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232FE" w14:textId="0E423A10" w:rsidR="0030344A" w:rsidRPr="008F0C15" w:rsidRDefault="0086433E" w:rsidP="00DE405B">
      <w:pPr>
        <w:spacing w:after="0" w:line="240" w:lineRule="auto"/>
        <w:ind w:left="0" w:right="54" w:firstLine="0"/>
        <w:contextualSpacing/>
        <w:jc w:val="center"/>
        <w:rPr>
          <w:rFonts w:asciiTheme="minorHAnsi" w:hAnsiTheme="minorHAnsi" w:cstheme="minorHAnsi"/>
          <w:b/>
          <w:bCs/>
          <w:sz w:val="28"/>
        </w:rPr>
      </w:pPr>
      <w:r w:rsidRPr="008F0C15">
        <w:rPr>
          <w:rFonts w:asciiTheme="minorHAnsi" w:hAnsiTheme="minorHAnsi" w:cstheme="minorHAnsi"/>
          <w:b/>
          <w:bCs/>
          <w:sz w:val="28"/>
          <w:u w:val="single" w:color="000000"/>
        </w:rPr>
        <w:t>CÉDULA DE CRÉDITO BANCÁRIO</w:t>
      </w:r>
    </w:p>
    <w:p w14:paraId="57FDAC2A" w14:textId="042B283B" w:rsidR="00DE405B" w:rsidRDefault="00DE405B" w:rsidP="00CF04F2">
      <w:pPr>
        <w:spacing w:after="0" w:line="240" w:lineRule="auto"/>
        <w:ind w:left="0" w:right="54" w:firstLine="0"/>
        <w:contextualSpacing/>
        <w:jc w:val="center"/>
        <w:rPr>
          <w:rFonts w:ascii="Calibri" w:hAnsi="Calibri" w:cs="Arial"/>
          <w:b/>
          <w:sz w:val="28"/>
          <w:szCs w:val="28"/>
          <w:u w:val="single"/>
        </w:rPr>
      </w:pPr>
      <w:r w:rsidRPr="008F0C15">
        <w:rPr>
          <w:rFonts w:ascii="Calibri" w:hAnsi="Calibri" w:cs="Arial"/>
          <w:b/>
          <w:sz w:val="28"/>
          <w:szCs w:val="28"/>
          <w:u w:val="single"/>
        </w:rPr>
        <w:t>Nº</w:t>
      </w:r>
      <w:r w:rsidR="006A0E45">
        <w:rPr>
          <w:rFonts w:ascii="Calibri" w:hAnsi="Calibri" w:cs="Arial"/>
          <w:b/>
          <w:sz w:val="28"/>
          <w:szCs w:val="28"/>
          <w:u w:val="single"/>
        </w:rPr>
        <w:t xml:space="preserve"> </w:t>
      </w:r>
      <w:r w:rsidR="006A0E45" w:rsidRPr="006A0E45">
        <w:rPr>
          <w:rFonts w:ascii="Calibri" w:hAnsi="Calibri" w:cs="Arial"/>
          <w:b/>
          <w:sz w:val="28"/>
          <w:szCs w:val="28"/>
          <w:highlight w:val="yellow"/>
          <w:u w:val="single"/>
        </w:rPr>
        <w:t>XXXXXX</w:t>
      </w:r>
      <w:r w:rsidR="00CF04F2">
        <w:rPr>
          <w:rFonts w:ascii="Calibri" w:hAnsi="Calibri" w:cs="Arial"/>
          <w:b/>
          <w:sz w:val="28"/>
          <w:szCs w:val="28"/>
          <w:u w:val="single"/>
        </w:rPr>
        <w:t xml:space="preserve"> </w:t>
      </w:r>
    </w:p>
    <w:p w14:paraId="06B321AD" w14:textId="77777777" w:rsidR="002C49D0" w:rsidRPr="008F0C15" w:rsidRDefault="002C49D0" w:rsidP="00CF04F2">
      <w:pPr>
        <w:spacing w:after="0" w:line="240" w:lineRule="auto"/>
        <w:ind w:left="0" w:right="54" w:firstLine="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DB3E294" w14:textId="0FBF24A9" w:rsidR="00DE405B" w:rsidRPr="008F0C15" w:rsidRDefault="00DE405B" w:rsidP="00DE405B">
      <w:pPr>
        <w:pStyle w:val="PargrafodaLista"/>
        <w:numPr>
          <w:ilvl w:val="0"/>
          <w:numId w:val="15"/>
        </w:numPr>
        <w:spacing w:after="0" w:line="240" w:lineRule="auto"/>
        <w:ind w:right="40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Partes:</w:t>
      </w:r>
    </w:p>
    <w:p w14:paraId="6C8D9CA4" w14:textId="77777777" w:rsidR="00DE405B" w:rsidRPr="008F0C15" w:rsidRDefault="00DE405B" w:rsidP="001C47B0">
      <w:pPr>
        <w:pStyle w:val="PargrafodaLista"/>
        <w:spacing w:after="0" w:line="240" w:lineRule="auto"/>
        <w:ind w:left="343" w:right="40" w:firstLine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E8CBD87" w14:textId="5DD573E7" w:rsidR="00DE405B" w:rsidRPr="008F0C15" w:rsidRDefault="00CA5EAD" w:rsidP="2E18C27D">
      <w:pPr>
        <w:spacing w:after="0" w:line="240" w:lineRule="auto"/>
        <w:ind w:left="-6" w:right="40" w:hanging="11"/>
        <w:contextualSpacing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 xml:space="preserve">I – CREDOR: </w:t>
      </w:r>
      <w:bookmarkStart w:id="0" w:name="_GoBack"/>
      <w:r>
        <w:rPr>
          <w:rFonts w:asciiTheme="minorHAnsi" w:hAnsiTheme="minorHAnsi" w:cstheme="minorBidi"/>
          <w:b/>
          <w:bCs/>
          <w:sz w:val="22"/>
          <w:szCs w:val="22"/>
        </w:rPr>
        <w:t>BMP</w:t>
      </w:r>
      <w:bookmarkEnd w:id="0"/>
      <w:r w:rsidR="2E18C27D" w:rsidRPr="2E18C27D">
        <w:rPr>
          <w:rFonts w:asciiTheme="minorHAnsi" w:hAnsiTheme="minorHAnsi" w:cstheme="minorBidi"/>
          <w:b/>
          <w:bCs/>
          <w:sz w:val="22"/>
          <w:szCs w:val="22"/>
        </w:rPr>
        <w:t xml:space="preserve"> SOCIEDADE DE CRÉDITO DIRETO S.A.</w:t>
      </w:r>
      <w:r w:rsidR="2E18C27D" w:rsidRPr="2E18C27D">
        <w:rPr>
          <w:rFonts w:asciiTheme="minorHAnsi" w:hAnsiTheme="minorHAnsi" w:cstheme="minorBidi"/>
          <w:sz w:val="22"/>
          <w:szCs w:val="22"/>
        </w:rPr>
        <w:t xml:space="preserve">, instituição financeira, inscrita no CNPJ/MF sob nº 34.337.707/0001-00, com sede na Av. Paulista, 1765, 1º Andar, CEP 01311-200, São Paulo, SP, neste ato, representada na forma do seu Estatuto Social; </w:t>
      </w:r>
    </w:p>
    <w:p w14:paraId="084FCEAB" w14:textId="77777777" w:rsidR="00DE405B" w:rsidRPr="008F0C15" w:rsidRDefault="00DE405B" w:rsidP="00DE405B">
      <w:pPr>
        <w:spacing w:after="0" w:line="240" w:lineRule="auto"/>
        <w:ind w:left="-6" w:right="40" w:hanging="11"/>
        <w:contextualSpacing/>
        <w:rPr>
          <w:rFonts w:asciiTheme="minorHAnsi" w:hAnsiTheme="minorHAnsi" w:cstheme="minorHAnsi"/>
          <w:sz w:val="22"/>
          <w:szCs w:val="22"/>
        </w:rPr>
      </w:pPr>
    </w:p>
    <w:p w14:paraId="4F151662" w14:textId="6BE37985" w:rsidR="11C9AE69" w:rsidRDefault="4AECF8AB" w:rsidP="4AECF8AB">
      <w:pPr>
        <w:spacing w:after="0" w:line="240" w:lineRule="auto"/>
        <w:ind w:left="-6" w:right="40" w:hanging="11"/>
        <w:rPr>
          <w:rFonts w:asciiTheme="minorHAnsi" w:hAnsiTheme="minorHAnsi" w:cstheme="minorBidi"/>
          <w:b/>
          <w:bCs/>
          <w:sz w:val="22"/>
          <w:szCs w:val="22"/>
        </w:rPr>
      </w:pPr>
      <w:r w:rsidRPr="4AECF8AB">
        <w:rPr>
          <w:rFonts w:asciiTheme="minorHAnsi" w:hAnsiTheme="minorHAnsi" w:cstheme="minorBidi"/>
          <w:b/>
          <w:bCs/>
          <w:sz w:val="22"/>
          <w:szCs w:val="22"/>
        </w:rPr>
        <w:t xml:space="preserve">II – EMITENTE: </w:t>
      </w:r>
      <w:proofErr w:type="spellStart"/>
      <w:r w:rsidRPr="4AECF8AB">
        <w:rPr>
          <w:rFonts w:asciiTheme="minorHAnsi" w:hAnsiTheme="minorHAnsi" w:cstheme="minorBidi"/>
          <w:b/>
          <w:bCs/>
          <w:sz w:val="22"/>
          <w:szCs w:val="22"/>
        </w:rPr>
        <w:t>nomeEmpresaEmitente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dadosEmpresaEmitente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4AECF8AB">
        <w:rPr>
          <w:rFonts w:asciiTheme="minorHAnsi" w:hAnsiTheme="minorHAnsi" w:cstheme="minorBidi"/>
          <w:b/>
          <w:bCs/>
          <w:sz w:val="22"/>
          <w:szCs w:val="22"/>
        </w:rPr>
        <w:t>nomeEmitente</w:t>
      </w:r>
      <w:proofErr w:type="spellEnd"/>
      <w:r w:rsidRPr="4AECF8AB">
        <w:rPr>
          <w:rFonts w:asciiTheme="minorHAnsi" w:hAnsiTheme="minorHAnsi" w:cstheme="minorBidi"/>
          <w:b/>
          <w:bCs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filhoEmitente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de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maeEmitente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e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paiEmitente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nacionalidadeEmitente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profissaoEmitente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estadoCivilEmitente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4AECF8AB">
        <w:rPr>
          <w:rFonts w:ascii="Calibri" w:eastAsia="Calibri" w:hAnsi="Calibri" w:cs="Calibri"/>
          <w:color w:val="000000" w:themeColor="text1"/>
        </w:rPr>
        <w:t>regimeCasamentoEmitente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nomeConjugeEmitente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cpfConjugeEmitente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portador(a) da Cédula de Identidade RG nº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numeroRgEmitente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SSP/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ufEmitente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inscrito(a) no CPF/MF sob o nº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cpfEmitente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endereço </w:t>
      </w:r>
      <w:r w:rsidR="005B5D95" w:rsidRPr="4AECF8AB">
        <w:rPr>
          <w:rFonts w:asciiTheme="minorHAnsi" w:hAnsiTheme="minorHAnsi" w:cstheme="minorBidi"/>
          <w:sz w:val="22"/>
          <w:szCs w:val="22"/>
        </w:rPr>
        <w:t>eletrônico</w:t>
      </w:r>
      <w:r w:rsidRPr="4AECF8AB">
        <w:rPr>
          <w:rFonts w:asciiTheme="minorHAnsi" w:hAnsiTheme="minorHAnsi" w:cstheme="minorBidi"/>
          <w:sz w:val="22"/>
          <w:szCs w:val="22"/>
        </w:rPr>
        <w:t xml:space="preserve">: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emailEmitente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residente e domiciliado à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logradouroEmitente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nº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numeroEmitente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complementoEmitente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cidadeEmitente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>/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ufEmitente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, CEP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cepEmitente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>;</w:t>
      </w:r>
    </w:p>
    <w:p w14:paraId="06BF3001" w14:textId="09D2863C" w:rsidR="001C47B0" w:rsidRDefault="4AECF8AB" w:rsidP="004F1088">
      <w:pPr>
        <w:spacing w:after="0" w:line="240" w:lineRule="auto"/>
        <w:ind w:left="-6" w:right="40" w:hanging="11"/>
        <w:rPr>
          <w:rFonts w:asciiTheme="minorHAnsi" w:hAnsiTheme="minorHAnsi" w:cstheme="minorBidi"/>
          <w:b/>
          <w:bCs/>
          <w:sz w:val="22"/>
          <w:szCs w:val="22"/>
        </w:rPr>
      </w:pPr>
      <w:proofErr w:type="spellStart"/>
      <w:proofErr w:type="gramStart"/>
      <w:r w:rsidRPr="4AECF8AB">
        <w:rPr>
          <w:rFonts w:asciiTheme="minorHAnsi" w:hAnsiTheme="minorHAnsi" w:cstheme="minorBidi"/>
          <w:b/>
          <w:bCs/>
          <w:sz w:val="22"/>
          <w:szCs w:val="22"/>
        </w:rPr>
        <w:t>criaInterveniente</w:t>
      </w:r>
      <w:proofErr w:type="spellEnd"/>
      <w:proofErr w:type="gramEnd"/>
      <w:r w:rsidRPr="4AECF8AB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4AECF8AB">
        <w:rPr>
          <w:rFonts w:asciiTheme="minorHAnsi" w:hAnsiTheme="minorHAnsi" w:cstheme="minorBidi"/>
          <w:b/>
          <w:bCs/>
          <w:sz w:val="22"/>
          <w:szCs w:val="22"/>
        </w:rPr>
        <w:t>criaAvalista</w:t>
      </w:r>
      <w:proofErr w:type="spellEnd"/>
    </w:p>
    <w:p w14:paraId="43BE6CB9" w14:textId="77777777" w:rsidR="006E39FC" w:rsidRPr="004F1088" w:rsidRDefault="006E39FC" w:rsidP="004F1088">
      <w:pPr>
        <w:spacing w:after="0" w:line="240" w:lineRule="auto"/>
        <w:ind w:left="-6" w:right="40" w:hanging="11"/>
        <w:rPr>
          <w:rFonts w:asciiTheme="minorHAnsi" w:hAnsiTheme="minorHAnsi" w:cstheme="minorBidi"/>
          <w:b/>
          <w:bCs/>
          <w:sz w:val="22"/>
          <w:szCs w:val="22"/>
        </w:rPr>
      </w:pPr>
    </w:p>
    <w:p w14:paraId="017A9D52" w14:textId="123B447D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Considerando que: </w:t>
      </w:r>
    </w:p>
    <w:p w14:paraId="5E08CA07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470F9346" w14:textId="5D63E1F1" w:rsidR="005948B3" w:rsidRPr="008F0C15" w:rsidRDefault="0086433E" w:rsidP="00DE405B">
      <w:pPr>
        <w:numPr>
          <w:ilvl w:val="0"/>
          <w:numId w:val="2"/>
        </w:num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</w:t>
      </w:r>
      <w:r w:rsidR="005948B3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declara</w:t>
      </w:r>
      <w:r w:rsidR="00080A68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e garante que está devidamente autorizado a firmar a presente Cédula de Crédito Bancário (“CCB”), e assumir todas as obrigações aqui pactuadas e cumprir todos os seus termos e condições até quitação final de todas as obrigações aqui estabelecidas, uma vez que as obrigações pecuniárias assumidas nesta CCB são compatíveis com a capacidade econômico-financeira do EMITENTE para honrá-las;</w:t>
      </w:r>
    </w:p>
    <w:p w14:paraId="1727EAF9" w14:textId="77777777" w:rsidR="001C47B0" w:rsidRPr="008F0C15" w:rsidRDefault="001C47B0" w:rsidP="001C47B0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9CD7D0C" w14:textId="77777777" w:rsidR="0030344A" w:rsidRPr="008F0C15" w:rsidRDefault="0086433E" w:rsidP="00DE405B">
      <w:pPr>
        <w:numPr>
          <w:ilvl w:val="0"/>
          <w:numId w:val="2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declara e garante que cumpre o disposto na legislação referente à Política Nacional de Meio Ambiente e não aplicará os recursos decorrentes desta CCB no financiamento de qualquer atividade ou projeto que caracterize crime contra o meio ambiente, que cause poluição e/ou que prejudique o ordenamento urbano e o patrimônio cultural, obrigando-se a respeitar integralmente as normas contidas nas Leis nº 9.605/98 e nº 9.985/2000 e demais regras complementares; e ainda que não utilizará os recursos no desenvolvimento de suas atividades comerciais e vinculadas ao seu objeto social, formas nocivas ou de exploração de trabalho forçado e/ou mão de obra infantil.</w:t>
      </w:r>
    </w:p>
    <w:p w14:paraId="273C5899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5B432E71" w14:textId="511FB1EF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Em garantia do integral cumprimento de todas as obrigações, principais e acessórias, assumidas pelo EMITENTE, as Partes resolvem celebrar a presente Cédula de Crédito Bancário, a qual se regerá pelas seguintes cláusulas e condições: </w:t>
      </w:r>
    </w:p>
    <w:p w14:paraId="3DB3F436" w14:textId="77777777" w:rsidR="001C47B0" w:rsidRPr="008F0C15" w:rsidRDefault="001C47B0" w:rsidP="00220FE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B599345" w14:textId="3BAC9B73" w:rsidR="0030344A" w:rsidRPr="008F0C15" w:rsidRDefault="0086433E" w:rsidP="00DE405B">
      <w:pPr>
        <w:numPr>
          <w:ilvl w:val="0"/>
          <w:numId w:val="3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CARACTERÍSTICAS DA OPERAÇÃO DE CRÉDITO</w:t>
      </w:r>
    </w:p>
    <w:p w14:paraId="67D470D4" w14:textId="77777777" w:rsidR="001C47B0" w:rsidRPr="008F0C15" w:rsidRDefault="001C47B0" w:rsidP="00220FEB">
      <w:pPr>
        <w:spacing w:after="0" w:line="240" w:lineRule="auto"/>
        <w:ind w:left="0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76739F52" w14:textId="2A298200" w:rsidR="0030344A" w:rsidRPr="00154FE2" w:rsidRDefault="11C9AE69" w:rsidP="11C9AE69">
      <w:pPr>
        <w:numPr>
          <w:ilvl w:val="1"/>
          <w:numId w:val="3"/>
        </w:num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Valor do Crédito: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valorCredito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ExtensoValorCredito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); </w:t>
      </w:r>
    </w:p>
    <w:p w14:paraId="08979F1C" w14:textId="77777777" w:rsidR="001C47B0" w:rsidRPr="008F0C15" w:rsidRDefault="001C47B0" w:rsidP="001C47B0">
      <w:p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4CB40426" w14:textId="2D8D8791" w:rsidR="0030344A" w:rsidRDefault="11C9AE69" w:rsidP="11C9AE69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Custo de Emissão: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custoEmissao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ExtensoCustoEmissao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), e será pago pelo EMITENTE na data de emissão desta CCB, sendo o mesmo deduzido no ato da liberação do recurso que entrará a crédito na Conta Corrente descrita no item 2.5 desta CCB, e será devido por conta da guarda, manutenção e atualização de dados cadastrais, bem como permanente e contínua geração de dados relativos ao cumprimento dos direitos e obrigações decorrentes deste instrumento; </w:t>
      </w:r>
    </w:p>
    <w:p w14:paraId="7B5DD629" w14:textId="77777777" w:rsidR="006E39FC" w:rsidRPr="008F0C15" w:rsidRDefault="006E39FC" w:rsidP="006E39FC">
      <w:p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</w:p>
    <w:p w14:paraId="5F725FF7" w14:textId="334E4AAE" w:rsidR="004366BF" w:rsidRPr="008F0C15" w:rsidRDefault="3B2552B0" w:rsidP="11C9AE69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lastRenderedPageBreak/>
        <w:t>Valor do Imposto sobre Operações Financeiras (IOF)</w:t>
      </w:r>
      <w:r w:rsidRPr="3B2552B0">
        <w:rPr>
          <w:rFonts w:asciiTheme="minorHAnsi" w:hAnsiTheme="minorHAnsi" w:cstheme="minorBidi"/>
          <w:sz w:val="22"/>
          <w:szCs w:val="22"/>
        </w:rPr>
        <w:t xml:space="preserve">: </w:t>
      </w:r>
      <w:proofErr w:type="spellStart"/>
      <w:r w:rsidRPr="3B2552B0">
        <w:rPr>
          <w:rFonts w:asciiTheme="minorHAnsi" w:hAnsiTheme="minorHAnsi" w:cstheme="minorBidi"/>
          <w:sz w:val="22"/>
          <w:szCs w:val="22"/>
        </w:rPr>
        <w:t>valorIOF</w:t>
      </w:r>
      <w:proofErr w:type="spellEnd"/>
      <w:r w:rsidRPr="3B2552B0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3B2552B0">
        <w:rPr>
          <w:rFonts w:asciiTheme="minorHAnsi" w:hAnsiTheme="minorHAnsi" w:cstheme="minorBidi"/>
          <w:sz w:val="22"/>
          <w:szCs w:val="22"/>
        </w:rPr>
        <w:t>ExtensoValorIOF</w:t>
      </w:r>
      <w:proofErr w:type="spellEnd"/>
      <w:r w:rsidRPr="3B2552B0">
        <w:rPr>
          <w:rFonts w:asciiTheme="minorHAnsi" w:hAnsiTheme="minorHAnsi" w:cstheme="minorBidi"/>
          <w:sz w:val="22"/>
          <w:szCs w:val="22"/>
        </w:rPr>
        <w:t xml:space="preserve">), conforme apurado na Planilha de Cálculo (Anexo I), calculado nos termos da legislação vigente na data de ocorrência do fato gerador, tendo como base de cálculo o Valor do Crédito mencionado no item 2.1; </w:t>
      </w:r>
    </w:p>
    <w:p w14:paraId="445F26D6" w14:textId="77777777" w:rsidR="001C47B0" w:rsidRPr="008F0C15" w:rsidRDefault="001C47B0" w:rsidP="001C47B0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FD08450" w14:textId="6F9C603B" w:rsidR="11C9AE69" w:rsidRPr="00A46B91" w:rsidRDefault="5ABDCCF0" w:rsidP="11C9AE69">
      <w:pPr>
        <w:pStyle w:val="PargrafodaLista"/>
        <w:numPr>
          <w:ilvl w:val="2"/>
          <w:numId w:val="3"/>
        </w:numPr>
        <w:ind w:left="0"/>
        <w:rPr>
          <w:rFonts w:asciiTheme="minorHAnsi" w:hAnsiTheme="minorHAnsi" w:cstheme="minorBidi"/>
          <w:b/>
          <w:bCs/>
          <w:sz w:val="22"/>
          <w:szCs w:val="22"/>
        </w:rPr>
      </w:pPr>
      <w:r w:rsidRPr="5ABDCCF0">
        <w:rPr>
          <w:rFonts w:asciiTheme="minorHAnsi" w:hAnsiTheme="minorHAnsi" w:cstheme="minorBidi"/>
          <w:b/>
          <w:bCs/>
          <w:sz w:val="22"/>
          <w:szCs w:val="22"/>
        </w:rPr>
        <w:t xml:space="preserve">Valor destinado ao pagamento de despesas acessórias (devidas a terceiros):  </w:t>
      </w:r>
      <w:proofErr w:type="spellStart"/>
      <w:r w:rsidRPr="5ABDCCF0">
        <w:rPr>
          <w:rFonts w:asciiTheme="minorHAnsi" w:hAnsiTheme="minorHAnsi" w:cstheme="minorBidi"/>
          <w:sz w:val="22"/>
          <w:szCs w:val="22"/>
        </w:rPr>
        <w:t>valorDespesas</w:t>
      </w:r>
      <w:proofErr w:type="spellEnd"/>
      <w:r w:rsidRPr="5ABDCCF0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5ABDCCF0">
        <w:rPr>
          <w:rFonts w:asciiTheme="minorHAnsi" w:hAnsiTheme="minorHAnsi" w:cstheme="minorBidi"/>
          <w:sz w:val="22"/>
          <w:szCs w:val="22"/>
        </w:rPr>
        <w:t>ExtensoValorDespesas</w:t>
      </w:r>
      <w:proofErr w:type="spellEnd"/>
      <w:r w:rsidRPr="5ABDCCF0">
        <w:rPr>
          <w:rFonts w:asciiTheme="minorHAnsi" w:hAnsiTheme="minorHAnsi" w:cstheme="minorBidi"/>
          <w:sz w:val="22"/>
          <w:szCs w:val="22"/>
        </w:rPr>
        <w:t>);</w:t>
      </w:r>
    </w:p>
    <w:p w14:paraId="363DF122" w14:textId="77777777" w:rsidR="00A46B91" w:rsidRPr="00A46B91" w:rsidRDefault="00A46B91" w:rsidP="00A46B91">
      <w:pPr>
        <w:pStyle w:val="PargrafodaLista"/>
        <w:rPr>
          <w:rFonts w:asciiTheme="minorHAnsi" w:hAnsiTheme="minorHAnsi" w:cstheme="minorBidi"/>
          <w:b/>
          <w:bCs/>
          <w:sz w:val="22"/>
          <w:szCs w:val="22"/>
        </w:rPr>
      </w:pPr>
    </w:p>
    <w:p w14:paraId="14B671F1" w14:textId="5FF15013" w:rsidR="00A46B91" w:rsidRDefault="00A46B91" w:rsidP="00A46B91">
      <w:pPr>
        <w:pStyle w:val="PargrafodaLista"/>
        <w:ind w:left="0" w:firstLine="0"/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2.1.3.1</w:t>
      </w:r>
      <w:r>
        <w:rPr>
          <w:rFonts w:asciiTheme="minorHAnsi" w:hAnsiTheme="minorHAnsi" w:cstheme="minorBidi"/>
          <w:b/>
          <w:bCs/>
          <w:sz w:val="22"/>
          <w:szCs w:val="22"/>
        </w:rPr>
        <w:tab/>
      </w:r>
      <w:r w:rsidRPr="00A46B91">
        <w:rPr>
          <w:rFonts w:asciiTheme="minorHAnsi" w:hAnsiTheme="minorHAnsi" w:cstheme="minorBidi"/>
          <w:bCs/>
          <w:sz w:val="22"/>
          <w:szCs w:val="22"/>
        </w:rPr>
        <w:t xml:space="preserve">Os valores mencionados no ANEXO II expressam estimativas, sendo que caso haja necessidade de complementação para quitação, </w:t>
      </w:r>
      <w:proofErr w:type="gramStart"/>
      <w:r w:rsidRPr="00A46B91">
        <w:rPr>
          <w:rFonts w:asciiTheme="minorHAnsi" w:hAnsiTheme="minorHAnsi" w:cstheme="minorBidi"/>
          <w:bCs/>
          <w:sz w:val="22"/>
          <w:szCs w:val="22"/>
        </w:rPr>
        <w:t>o(</w:t>
      </w:r>
      <w:proofErr w:type="gramEnd"/>
      <w:r w:rsidRPr="00A46B91">
        <w:rPr>
          <w:rFonts w:asciiTheme="minorHAnsi" w:hAnsiTheme="minorHAnsi" w:cstheme="minorBidi"/>
          <w:bCs/>
          <w:sz w:val="22"/>
          <w:szCs w:val="22"/>
        </w:rPr>
        <w:t xml:space="preserve">a) EMITENTE autoriza desde já e independentemente de notificação, que seja realizado o desconto destes valores do montante líquido a ser liberado, bem como, caso os valores sejam </w:t>
      </w:r>
      <w:r w:rsidRPr="00A46B91">
        <w:rPr>
          <w:rFonts w:asciiTheme="minorHAnsi" w:hAnsiTheme="minorHAnsi" w:cstheme="minorBidi"/>
          <w:bCs/>
          <w:sz w:val="22"/>
          <w:szCs w:val="22"/>
          <w:u w:val="single"/>
        </w:rPr>
        <w:t>menores</w:t>
      </w:r>
      <w:r w:rsidRPr="00A46B91">
        <w:rPr>
          <w:rFonts w:asciiTheme="minorHAnsi" w:hAnsiTheme="minorHAnsi" w:cstheme="minorBidi"/>
          <w:bCs/>
          <w:sz w:val="22"/>
          <w:szCs w:val="22"/>
        </w:rPr>
        <w:t xml:space="preserve"> no momento da quitação dos débitos, o CREDOR irá realizar o depósito da diferença na Conta indicada no item 2.5.</w:t>
      </w:r>
    </w:p>
    <w:p w14:paraId="619D5707" w14:textId="77777777" w:rsidR="00530CA2" w:rsidRPr="00530CA2" w:rsidRDefault="00530CA2" w:rsidP="00530CA2">
      <w:pPr>
        <w:pStyle w:val="PargrafodaLista"/>
        <w:rPr>
          <w:rFonts w:asciiTheme="minorHAnsi" w:hAnsiTheme="minorHAnsi" w:cstheme="minorHAnsi"/>
          <w:b/>
          <w:bCs/>
          <w:sz w:val="22"/>
          <w:szCs w:val="22"/>
        </w:rPr>
      </w:pPr>
    </w:p>
    <w:p w14:paraId="1B17DBE6" w14:textId="1136D06B" w:rsidR="00530CA2" w:rsidRPr="00530CA2" w:rsidRDefault="11C9AE69" w:rsidP="11C9AE69">
      <w:pPr>
        <w:pStyle w:val="PargrafodaLista"/>
        <w:numPr>
          <w:ilvl w:val="2"/>
          <w:numId w:val="3"/>
        </w:numPr>
        <w:ind w:left="0"/>
        <w:rPr>
          <w:rFonts w:asciiTheme="minorHAnsi" w:hAnsiTheme="minorHAnsi" w:cstheme="minorBidi"/>
          <w:b/>
          <w:bCs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Valor Líquido do Crédito:</w:t>
      </w:r>
      <w:r w:rsidRPr="11C9AE69">
        <w:rPr>
          <w:rFonts w:asciiTheme="minorHAnsi" w:hAnsiTheme="minorHAnsi" w:cstheme="minorBidi"/>
          <w:sz w:val="22"/>
          <w:szCs w:val="22"/>
        </w:rPr>
        <w:t xml:space="preserve"> O valor líquido do crédito concedido é de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valorLiquidoCredito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ExtensoValorLiquidoCredito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>), após o desconto do Custo de Emissão, IOF e Despesas Acessórias desta CCB;</w:t>
      </w:r>
    </w:p>
    <w:p w14:paraId="4FDA5713" w14:textId="06B63BB6" w:rsidR="0030344A" w:rsidRDefault="11C9AE69" w:rsidP="001C47B0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>O EMITENTE está ciente e concorda que é de sua responsabilidade o pagamento dos valores indicados nos itens supramencionados, bem como os relativos aos tributos e demais despesas que incidam ou venham a incidir sobre a operação, inclusive as que façam necessária para o registro da garantia real perante a circunscrição imobiliária competente.</w:t>
      </w:r>
    </w:p>
    <w:p w14:paraId="181D56CC" w14:textId="77777777" w:rsidR="00825D8A" w:rsidRDefault="00825D8A" w:rsidP="00825D8A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17E4D85" w14:textId="0481E837" w:rsidR="00825D8A" w:rsidRPr="008F0C15" w:rsidRDefault="11C9AE69" w:rsidP="001C47B0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>O EMITENTE concorda que o valor relativo ao IOF será incorporado à sua dívida confessada, sendo pago nos mesmos termos do parcelamento do saldo devedor em aberto.</w:t>
      </w:r>
    </w:p>
    <w:p w14:paraId="1EEC7C1C" w14:textId="77777777" w:rsidR="001C47B0" w:rsidRPr="0070060F" w:rsidRDefault="001C47B0" w:rsidP="0070060F">
      <w:pPr>
        <w:spacing w:after="0" w:line="240" w:lineRule="auto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64B5E87" w14:textId="77777777" w:rsidR="0030344A" w:rsidRPr="008F0C15" w:rsidRDefault="11C9AE69" w:rsidP="00DE405B">
      <w:pPr>
        <w:numPr>
          <w:ilvl w:val="1"/>
          <w:numId w:val="3"/>
        </w:num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Encargos Financeiros</w:t>
      </w:r>
      <w:r w:rsidRPr="11C9AE69">
        <w:rPr>
          <w:rFonts w:asciiTheme="minorHAnsi" w:hAnsiTheme="minorHAnsi" w:cstheme="minorBidi"/>
          <w:sz w:val="22"/>
          <w:szCs w:val="22"/>
        </w:rPr>
        <w:t xml:space="preserve">: </w:t>
      </w:r>
    </w:p>
    <w:p w14:paraId="147626BB" w14:textId="0276F4AD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8F0C15">
        <w:rPr>
          <w:rFonts w:asciiTheme="minorHAnsi" w:hAnsiTheme="minorHAnsi" w:cstheme="minorHAnsi"/>
          <w:sz w:val="22"/>
          <w:szCs w:val="22"/>
        </w:rPr>
        <w:t xml:space="preserve">(X)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Pré-fixado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, </w:t>
      </w:r>
      <w:r w:rsidR="00A5518D">
        <w:rPr>
          <w:rFonts w:asciiTheme="minorHAnsi" w:hAnsiTheme="minorHAnsi" w:cstheme="minorHAnsi"/>
          <w:sz w:val="22"/>
          <w:szCs w:val="22"/>
        </w:rPr>
        <w:t>calculado com base no ano de 365</w:t>
      </w:r>
      <w:r w:rsidRPr="008F0C15">
        <w:rPr>
          <w:rFonts w:asciiTheme="minorHAnsi" w:hAnsiTheme="minorHAnsi" w:cstheme="minorHAnsi"/>
          <w:sz w:val="22"/>
          <w:szCs w:val="22"/>
        </w:rPr>
        <w:t xml:space="preserve"> dias;</w:t>
      </w:r>
    </w:p>
    <w:p w14:paraId="13B88491" w14:textId="4C07F005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(X)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Pós-fixado</w:t>
      </w:r>
      <w:r w:rsidRPr="008F0C15">
        <w:rPr>
          <w:rFonts w:asciiTheme="minorHAnsi" w:hAnsiTheme="minorHAnsi" w:cstheme="minorHAnsi"/>
          <w:sz w:val="22"/>
          <w:szCs w:val="22"/>
        </w:rPr>
        <w:t>: atualização dos valores pela variação mensal do Índice Nacional de Preços ao Consumidor Amplo – IPCA/IBGE, apurado a partir da data de emissão até a efetiva quitação da CCB</w:t>
      </w:r>
      <w:r w:rsidR="00F02380" w:rsidRPr="008F0C15">
        <w:rPr>
          <w:rFonts w:asciiTheme="minorHAnsi" w:hAnsiTheme="minorHAnsi" w:cstheme="minorHAnsi"/>
          <w:sz w:val="22"/>
          <w:szCs w:val="22"/>
        </w:rPr>
        <w:t>, sendo esta atualização condição essencial do presente negócio, que o saldo devedor e o valor de cada uma das parcelas serão atualizados monetária e mensalmente, de acordo com o índice de atualização referido</w:t>
      </w:r>
      <w:r w:rsidRPr="008F0C15">
        <w:rPr>
          <w:rFonts w:asciiTheme="minorHAnsi" w:hAnsiTheme="minorHAnsi" w:cstheme="minorHAnsi"/>
          <w:sz w:val="22"/>
          <w:szCs w:val="22"/>
        </w:rPr>
        <w:t>;</w:t>
      </w:r>
    </w:p>
    <w:p w14:paraId="678FCCBA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8C25DBC" w14:textId="7F235FF4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 xml:space="preserve">2.3. </w:t>
      </w:r>
      <w:r w:rsidR="001C7BE5" w:rsidRPr="008F0C1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Taxa de Juros Efetiva: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92AB78" w14:textId="1363E1E7" w:rsidR="0030344A" w:rsidRPr="008F0C15" w:rsidRDefault="5ABDCCF0" w:rsidP="11C9AE69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5ABDCCF0">
        <w:rPr>
          <w:rFonts w:asciiTheme="minorHAnsi" w:hAnsiTheme="minorHAnsi" w:cstheme="minorBidi"/>
          <w:b/>
          <w:bCs/>
          <w:sz w:val="22"/>
          <w:szCs w:val="22"/>
        </w:rPr>
        <w:t xml:space="preserve">Mês:  </w:t>
      </w:r>
      <w:proofErr w:type="spellStart"/>
      <w:r w:rsidRPr="5ABDCCF0">
        <w:rPr>
          <w:rFonts w:asciiTheme="minorHAnsi" w:hAnsiTheme="minorHAnsi" w:cstheme="minorBidi"/>
          <w:sz w:val="22"/>
          <w:szCs w:val="22"/>
        </w:rPr>
        <w:t>taxaDeJurosMes</w:t>
      </w:r>
      <w:bookmarkStart w:id="1" w:name="_Hlk80937382"/>
      <w:proofErr w:type="spellEnd"/>
      <w:r w:rsidRPr="5ABDCCF0">
        <w:rPr>
          <w:rFonts w:asciiTheme="minorHAnsi" w:eastAsia="Calibri" w:hAnsiTheme="minorHAnsi" w:cstheme="minorBidi"/>
          <w:sz w:val="22"/>
          <w:szCs w:val="22"/>
        </w:rPr>
        <w:t>%</w:t>
      </w:r>
      <w:bookmarkEnd w:id="1"/>
    </w:p>
    <w:p w14:paraId="6CC900F2" w14:textId="40476683" w:rsidR="0030344A" w:rsidRPr="008F0C15" w:rsidRDefault="3B2552B0" w:rsidP="11C9AE69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t>Ano:</w:t>
      </w:r>
      <w:r w:rsidRPr="3B2552B0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3B2552B0">
        <w:rPr>
          <w:rFonts w:asciiTheme="minorHAnsi" w:hAnsiTheme="minorHAnsi" w:cstheme="minorBidi"/>
          <w:sz w:val="22"/>
          <w:szCs w:val="22"/>
        </w:rPr>
        <w:t>taxaDeJurosAno</w:t>
      </w:r>
      <w:bookmarkStart w:id="2" w:name="_Hlk80901162"/>
      <w:proofErr w:type="spellEnd"/>
      <w:r w:rsidRPr="3B2552B0">
        <w:rPr>
          <w:rFonts w:asciiTheme="minorHAnsi" w:eastAsia="Calibri" w:hAnsiTheme="minorHAnsi" w:cstheme="minorBidi"/>
          <w:sz w:val="22"/>
          <w:szCs w:val="22"/>
        </w:rPr>
        <w:t>%</w:t>
      </w:r>
      <w:bookmarkEnd w:id="2"/>
    </w:p>
    <w:p w14:paraId="3339DF4C" w14:textId="77777777" w:rsidR="001C47B0" w:rsidRPr="008F0C15" w:rsidRDefault="001C47B0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76362265" w14:textId="0B2511D3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2.4. </w:t>
      </w:r>
      <w:r w:rsidR="001C7BE5" w:rsidRPr="008F0C15">
        <w:rPr>
          <w:rFonts w:asciiTheme="minorHAnsi" w:hAnsiTheme="minorHAnsi" w:cstheme="minorHAnsi"/>
          <w:sz w:val="22"/>
          <w:szCs w:val="22"/>
        </w:rPr>
        <w:tab/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Custo Efetivo Total (“CET”):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5D27ED8" w14:textId="55C3ADCE" w:rsidR="0030344A" w:rsidRPr="008F0C15" w:rsidRDefault="3B2552B0" w:rsidP="11C9AE69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t>Mês:</w:t>
      </w:r>
      <w:r w:rsidRPr="3B2552B0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3B2552B0">
        <w:rPr>
          <w:rFonts w:asciiTheme="minorHAnsi" w:hAnsiTheme="minorHAnsi" w:cstheme="minorBidi"/>
          <w:sz w:val="22"/>
          <w:szCs w:val="22"/>
        </w:rPr>
        <w:t>cetMes</w:t>
      </w:r>
      <w:bookmarkStart w:id="3" w:name="_Hlk80937730"/>
      <w:proofErr w:type="spellEnd"/>
      <w:r w:rsidRPr="3B2552B0">
        <w:rPr>
          <w:rFonts w:asciiTheme="minorHAnsi" w:eastAsia="Calibri" w:hAnsiTheme="minorHAnsi" w:cstheme="minorBidi"/>
          <w:sz w:val="22"/>
          <w:szCs w:val="22"/>
        </w:rPr>
        <w:t>%</w:t>
      </w:r>
      <w:bookmarkEnd w:id="3"/>
      <w:r w:rsidRPr="3B2552B0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8F75689" w14:textId="3EF1CA69" w:rsidR="007500E2" w:rsidRPr="008F0C15" w:rsidRDefault="3B2552B0" w:rsidP="11C9AE69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t>Ano:</w:t>
      </w:r>
      <w:r w:rsidRPr="3B2552B0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3B2552B0">
        <w:rPr>
          <w:rFonts w:asciiTheme="minorHAnsi" w:hAnsiTheme="minorHAnsi" w:cstheme="minorBidi"/>
          <w:sz w:val="22"/>
          <w:szCs w:val="22"/>
        </w:rPr>
        <w:t>cetAno</w:t>
      </w:r>
      <w:proofErr w:type="spellEnd"/>
      <w:r w:rsidRPr="3B2552B0">
        <w:rPr>
          <w:rFonts w:asciiTheme="minorHAnsi" w:eastAsia="Calibri" w:hAnsiTheme="minorHAnsi" w:cstheme="minorBidi"/>
          <w:sz w:val="22"/>
          <w:szCs w:val="22"/>
        </w:rPr>
        <w:t>%</w:t>
      </w:r>
      <w:r w:rsidRPr="3B2552B0">
        <w:rPr>
          <w:rFonts w:asciiTheme="minorHAnsi" w:hAnsiTheme="minorHAnsi" w:cstheme="minorBidi"/>
          <w:sz w:val="22"/>
          <w:szCs w:val="22"/>
        </w:rPr>
        <w:t xml:space="preserve"> </w:t>
      </w:r>
    </w:p>
    <w:p w14:paraId="5F9D06FB" w14:textId="77777777" w:rsidR="001C47B0" w:rsidRPr="008F0C15" w:rsidRDefault="001C47B0" w:rsidP="00DE405B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39524EB4" w14:textId="5ECEBA4C" w:rsidR="0030344A" w:rsidRPr="008F0C15" w:rsidRDefault="11C9AE69" w:rsidP="11C9AE69">
      <w:pPr>
        <w:tabs>
          <w:tab w:val="center" w:pos="1011"/>
        </w:tabs>
        <w:spacing w:after="0" w:line="240" w:lineRule="auto"/>
        <w:ind w:left="-15" w:right="0" w:firstLine="0"/>
        <w:contextualSpacing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2.5.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r w:rsidRPr="11C9AE69">
        <w:rPr>
          <w:rFonts w:asciiTheme="minorHAnsi" w:hAnsiTheme="minorHAnsi" w:cstheme="minorBidi"/>
          <w:b/>
          <w:bCs/>
          <w:sz w:val="22"/>
          <w:szCs w:val="22"/>
        </w:rPr>
        <w:t>Forma de Liberação do Crédito:</w:t>
      </w:r>
      <w:r w:rsidRPr="11C9AE69">
        <w:rPr>
          <w:rFonts w:asciiTheme="minorHAnsi" w:hAnsiTheme="minorHAnsi" w:cstheme="minorBidi"/>
          <w:sz w:val="22"/>
          <w:szCs w:val="22"/>
        </w:rPr>
        <w:t xml:space="preserve"> O CREDOR realizará o crédito na Conta Corrente nº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contaCorrente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, Agência nº agencia, BANCO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numeroBanco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–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nomeBanco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, em até 5 (cinco) dias úteis após o cumprimento das condições precedentes estabelecidas na cláusula 4.4 abaixo; </w:t>
      </w:r>
    </w:p>
    <w:p w14:paraId="7750FFFB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5A2233D" w14:textId="2621BCB4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2.6.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Forma de pagamento: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realizará o pagamento, nos termos do Anexo I desta CCB, em conta corrente do CREDOR ou a quem este indicar; </w:t>
      </w:r>
    </w:p>
    <w:p w14:paraId="3BE724DE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8727ED0" w14:textId="49A0FCCA" w:rsidR="11C9AE69" w:rsidRDefault="11C9AE69" w:rsidP="11C9AE69">
      <w:pPr>
        <w:spacing w:after="0" w:line="240" w:lineRule="auto"/>
        <w:ind w:left="-5" w:right="41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lastRenderedPageBreak/>
        <w:t>2.7. Fluxo de Pagamento (Juros e Amortização):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numeroParcelasPagamento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ExtensoNumeroParcelasPagamento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 parcelas mensais, sendo a 1ª parcela com vencimento em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vencimentoPrimeiraParcelaPagamento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e a última com vencimento em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vencimentoUltimaParcelaPagamento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, corrigidas pela variação mensal do IPCA/IBGE, totalizando, na data de emissão desta CCB, o montante de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montantePagamento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ExtensoMontantePagamento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>), conforme ANEXO I;</w:t>
      </w:r>
    </w:p>
    <w:p w14:paraId="6AFB458E" w14:textId="74B5D117" w:rsidR="11C9AE69" w:rsidRDefault="11C9AE69" w:rsidP="11C9AE69">
      <w:pPr>
        <w:spacing w:after="0" w:line="240" w:lineRule="auto"/>
        <w:ind w:left="-5" w:right="41"/>
      </w:pP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</w:p>
    <w:p w14:paraId="56039161" w14:textId="4F5EDD12" w:rsidR="11C9AE69" w:rsidRDefault="11C9AE69" w:rsidP="11C9AE69">
      <w:pPr>
        <w:spacing w:after="0" w:line="240" w:lineRule="auto"/>
        <w:ind w:left="-5" w:right="41"/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2.7.1. Valor e Fluxo de Pagamento do Seguro de Morte e Invalidez Permanente (MIP):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numeroParcelasMIP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ExtensoNumeroParcelasMIP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 parcelas mensais, sendo a 1ª parcela com vencimento em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vencimentoPrimeiraParcelaMIP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e a última com vencimento em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vencimentoUltimaParcelaMIP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, corrigidas pela variação mensal do IPCA/IBGE, totalizando, na data de emissão desta CCB, o montante de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montanteMIP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ExtensoMontanteMIP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), conforme ANEXO I. </w:t>
      </w:r>
    </w:p>
    <w:p w14:paraId="3E1518FA" w14:textId="577C5513" w:rsidR="11C9AE69" w:rsidRDefault="11C9AE69" w:rsidP="11C9AE69">
      <w:pPr>
        <w:spacing w:after="0" w:line="240" w:lineRule="auto"/>
        <w:ind w:left="-5" w:right="41"/>
      </w:pP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2FD2D3A" w14:textId="091A9C63" w:rsidR="560C9094" w:rsidRDefault="560C9094" w:rsidP="0070060F">
      <w:pPr>
        <w:spacing w:after="0" w:line="240" w:lineRule="auto"/>
        <w:ind w:left="-5" w:right="41"/>
      </w:pPr>
      <w:r w:rsidRPr="560C9094">
        <w:rPr>
          <w:rFonts w:asciiTheme="minorHAnsi" w:hAnsiTheme="minorHAnsi" w:cstheme="minorBidi"/>
          <w:b/>
          <w:bCs/>
          <w:sz w:val="22"/>
          <w:szCs w:val="22"/>
        </w:rPr>
        <w:t>2.7.2. Valor e Fluxo de Pagamento do Seguro de Danos Físicos ao Imóvel (DFI):</w:t>
      </w:r>
      <w:r w:rsidRPr="560C9094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numeroParcelasDFI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ExtensoNumeroParcelasDFI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) parcelas mensais, sendo a 1ª parcela com vencimento em 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vencimentoPrimeiraParcelaDFI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 e a última com vencimento em 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vencimentoUltimaParcelaDFI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, corrigidas pela variação mensal do IPCA/IBGE, totalizando, na data de emissão desta CCB, o montante de 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montanteDFI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ExtensoMontanteDFI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>), conforme ANEXO I.</w:t>
      </w:r>
    </w:p>
    <w:p w14:paraId="5CEE4134" w14:textId="77777777" w:rsidR="0070060F" w:rsidRPr="0070060F" w:rsidRDefault="0070060F" w:rsidP="0070060F">
      <w:pPr>
        <w:spacing w:after="0" w:line="240" w:lineRule="auto"/>
        <w:ind w:left="-5" w:right="41"/>
      </w:pPr>
    </w:p>
    <w:p w14:paraId="3EC14D59" w14:textId="61CCA4AD" w:rsidR="560C9094" w:rsidRDefault="560C9094" w:rsidP="560C9094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60C909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2.8.</w:t>
      </w:r>
      <w:r w:rsidRPr="560C909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 atualização pela variação mensal do Índice Nacional de Preços ao Consumidor Amplo – IPCA/IBGE será devida desde o momento da emissão desta CCB, independentemente da data ajustada para o pagamento da 1ª parcela.</w:t>
      </w:r>
    </w:p>
    <w:p w14:paraId="20AE054D" w14:textId="09B19A29" w:rsidR="560C9094" w:rsidRDefault="560C9094" w:rsidP="560C9094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4CB7738" w14:textId="53C647FB" w:rsidR="560C9094" w:rsidRDefault="4D1FCB4A" w:rsidP="4D1FCB4A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4D1FCB4A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2.8.1.</w:t>
      </w:r>
      <w:r w:rsidRPr="4D1FCB4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O valor da atualização IPCA/IBGE apurado a cada mês, desde a emissão da CCB até a última parcela, será incorporado ao saldo devedor, resultando em um reajuste em todas as parcelas.</w:t>
      </w:r>
    </w:p>
    <w:p w14:paraId="1C7FCD37" w14:textId="19553633" w:rsidR="560C9094" w:rsidRDefault="560C9094" w:rsidP="560C9094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1D3E8CEF" w14:textId="47395F96" w:rsidR="00662F14" w:rsidRPr="008F0C15" w:rsidRDefault="560C9094" w:rsidP="560C9094">
      <w:pPr>
        <w:spacing w:after="0" w:line="240" w:lineRule="auto"/>
        <w:ind w:left="0" w:right="510" w:firstLine="0"/>
        <w:contextualSpacing/>
        <w:rPr>
          <w:rFonts w:asciiTheme="minorHAnsi" w:hAnsiTheme="minorHAnsi" w:cstheme="minorBidi"/>
          <w:sz w:val="22"/>
          <w:szCs w:val="22"/>
        </w:rPr>
      </w:pPr>
      <w:r w:rsidRPr="560C9094">
        <w:rPr>
          <w:rFonts w:asciiTheme="minorHAnsi" w:hAnsiTheme="minorHAnsi" w:cstheme="minorBidi"/>
          <w:b/>
          <w:bCs/>
          <w:sz w:val="22"/>
          <w:szCs w:val="22"/>
        </w:rPr>
        <w:t>2.9.</w:t>
      </w:r>
      <w:r w:rsidRPr="560C9094">
        <w:rPr>
          <w:rFonts w:asciiTheme="minorHAnsi" w:hAnsiTheme="minorHAnsi" w:cstheme="minorBidi"/>
          <w:sz w:val="22"/>
          <w:szCs w:val="22"/>
        </w:rPr>
        <w:t xml:space="preserve"> </w:t>
      </w:r>
      <w:proofErr w:type="gramStart"/>
      <w:r w:rsidRPr="560C9094">
        <w:rPr>
          <w:rFonts w:asciiTheme="minorHAnsi" w:hAnsiTheme="minorHAnsi" w:cstheme="minorBidi"/>
          <w:sz w:val="22"/>
          <w:szCs w:val="22"/>
        </w:rPr>
        <w:t>O(</w:t>
      </w:r>
      <w:proofErr w:type="gramEnd"/>
      <w:r w:rsidRPr="560C9094">
        <w:rPr>
          <w:rFonts w:asciiTheme="minorHAnsi" w:hAnsiTheme="minorHAnsi" w:cstheme="minorBidi"/>
          <w:sz w:val="22"/>
          <w:szCs w:val="22"/>
        </w:rPr>
        <w:t>s) EMITENTE(S) poderá(</w:t>
      </w:r>
      <w:proofErr w:type="spellStart"/>
      <w:r w:rsidRPr="560C9094">
        <w:rPr>
          <w:rFonts w:asciiTheme="minorHAnsi" w:hAnsiTheme="minorHAnsi" w:cstheme="minorBidi"/>
          <w:sz w:val="22"/>
          <w:szCs w:val="22"/>
        </w:rPr>
        <w:t>ão</w:t>
      </w:r>
      <w:proofErr w:type="spellEnd"/>
      <w:r w:rsidRPr="560C9094">
        <w:rPr>
          <w:rFonts w:asciiTheme="minorHAnsi" w:hAnsiTheme="minorHAnsi" w:cstheme="minorBidi"/>
          <w:sz w:val="22"/>
          <w:szCs w:val="22"/>
        </w:rPr>
        <w:t xml:space="preserve">) verificar as datas de divulgação dos indicadores no sítio eletrônico </w:t>
      </w:r>
      <w:hyperlink r:id="rId8">
        <w:r w:rsidRPr="560C9094">
          <w:rPr>
            <w:rStyle w:val="Hyperlink"/>
            <w:rFonts w:asciiTheme="minorHAnsi" w:hAnsiTheme="minorHAnsi" w:cstheme="minorBidi"/>
            <w:sz w:val="22"/>
            <w:szCs w:val="22"/>
          </w:rPr>
          <w:t>www.ibge.gov.br/calendario-indicadores-novoportal</w:t>
        </w:r>
      </w:hyperlink>
      <w:r w:rsidRPr="560C9094">
        <w:rPr>
          <w:rFonts w:asciiTheme="minorHAnsi" w:hAnsiTheme="minorHAnsi" w:cstheme="minorBidi"/>
          <w:sz w:val="22"/>
          <w:szCs w:val="22"/>
        </w:rPr>
        <w:t xml:space="preserve">, ou em outro que vier a substituí-lo. </w:t>
      </w:r>
    </w:p>
    <w:p w14:paraId="7F14E1E4" w14:textId="77777777" w:rsidR="001C47B0" w:rsidRPr="008F0C15" w:rsidRDefault="001C47B0" w:rsidP="00DE405B">
      <w:pPr>
        <w:spacing w:after="0" w:line="240" w:lineRule="auto"/>
        <w:ind w:left="0" w:right="53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1B3EC7C" w14:textId="3A55615A" w:rsidR="11C9AE69" w:rsidRDefault="2E18C27D" w:rsidP="11C9AE69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2E18C27D">
        <w:rPr>
          <w:rFonts w:asciiTheme="minorHAnsi" w:hAnsiTheme="minorHAnsi" w:cstheme="minorBidi"/>
          <w:b/>
          <w:bCs/>
          <w:sz w:val="22"/>
          <w:szCs w:val="22"/>
        </w:rPr>
        <w:t>2.10.</w:t>
      </w:r>
      <w:r w:rsidRPr="2E18C27D">
        <w:rPr>
          <w:rFonts w:asciiTheme="minorHAnsi" w:hAnsiTheme="minorHAnsi" w:cstheme="minorBidi"/>
          <w:sz w:val="22"/>
          <w:szCs w:val="22"/>
        </w:rPr>
        <w:t xml:space="preserve"> </w:t>
      </w:r>
      <w:r w:rsidRPr="2E18C27D">
        <w:rPr>
          <w:rFonts w:asciiTheme="minorHAnsi" w:hAnsiTheme="minorHAnsi" w:cstheme="minorBidi"/>
          <w:b/>
          <w:bCs/>
          <w:sz w:val="22"/>
          <w:szCs w:val="22"/>
        </w:rPr>
        <w:t xml:space="preserve">Tarifa de Liquidação Antecipada: </w:t>
      </w:r>
      <w:proofErr w:type="spellStart"/>
      <w:r w:rsidRPr="2E18C27D">
        <w:rPr>
          <w:rFonts w:asciiTheme="minorHAnsi" w:hAnsiTheme="minorHAnsi" w:cstheme="minorBidi"/>
          <w:sz w:val="22"/>
          <w:szCs w:val="22"/>
        </w:rPr>
        <w:t>tarifaAntecipada</w:t>
      </w:r>
      <w:proofErr w:type="spellEnd"/>
      <w:r w:rsidRPr="2E18C27D">
        <w:rPr>
          <w:rFonts w:asciiTheme="minorHAnsi" w:hAnsiTheme="minorHAnsi" w:cstheme="minorBidi"/>
          <w:sz w:val="22"/>
          <w:szCs w:val="22"/>
        </w:rPr>
        <w:t>% (</w:t>
      </w:r>
      <w:proofErr w:type="spellStart"/>
      <w:r w:rsidRPr="2E18C27D">
        <w:rPr>
          <w:rFonts w:asciiTheme="minorHAnsi" w:hAnsiTheme="minorHAnsi" w:cstheme="minorBidi"/>
          <w:sz w:val="22"/>
          <w:szCs w:val="22"/>
        </w:rPr>
        <w:t>ExtensoTarifaAntecipada</w:t>
      </w:r>
      <w:proofErr w:type="spellEnd"/>
      <w:r w:rsidRPr="2E18C27D">
        <w:rPr>
          <w:rFonts w:asciiTheme="minorHAnsi" w:hAnsiTheme="minorHAnsi" w:cstheme="minorBidi"/>
          <w:sz w:val="22"/>
          <w:szCs w:val="22"/>
        </w:rPr>
        <w:t xml:space="preserve"> por cento); </w:t>
      </w:r>
    </w:p>
    <w:p w14:paraId="51BDD35F" w14:textId="07529552" w:rsidR="11C9AE69" w:rsidRDefault="11C9AE69" w:rsidP="11C9AE69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37ACDD4" w14:textId="0DEA128A" w:rsidR="11C9AE69" w:rsidRDefault="11C9AE69" w:rsidP="11C9AE69">
      <w:pPr>
        <w:spacing w:after="0" w:line="240" w:lineRule="auto"/>
        <w:ind w:left="-5" w:right="0"/>
        <w:jc w:val="left"/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2.11. Data de Emissão: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dataDeEmissao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; </w:t>
      </w:r>
    </w:p>
    <w:p w14:paraId="7A68284F" w14:textId="367328EF" w:rsidR="11C9AE69" w:rsidRDefault="11C9AE69" w:rsidP="11C9AE69">
      <w:pPr>
        <w:spacing w:after="0" w:line="240" w:lineRule="auto"/>
        <w:ind w:left="-5" w:right="0"/>
        <w:jc w:val="left"/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</w:p>
    <w:p w14:paraId="7969CE15" w14:textId="0D7D8C43" w:rsidR="11C9AE69" w:rsidRDefault="11C9AE69" w:rsidP="11C9AE69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2.12. Data de Vencimento: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vencimentoUltimaParcelaPagamento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>;</w:t>
      </w:r>
    </w:p>
    <w:p w14:paraId="3D6B91FE" w14:textId="77777777" w:rsidR="001C7BE5" w:rsidRPr="008F0C15" w:rsidRDefault="001C7BE5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5CE53B25" w14:textId="3B484D6B" w:rsidR="001C7BE5" w:rsidRPr="008F0C15" w:rsidRDefault="0086433E" w:rsidP="0070060F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2.1</w:t>
      </w:r>
      <w:r w:rsidR="001C7BE5" w:rsidRPr="008F0C15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. Praça de Pagamento: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São Paulo/SP. </w:t>
      </w:r>
    </w:p>
    <w:p w14:paraId="1153054D" w14:textId="77777777" w:rsidR="001C7BE5" w:rsidRPr="008F0C15" w:rsidRDefault="001C7BE5" w:rsidP="00ED6EFC">
      <w:pPr>
        <w:spacing w:after="0" w:line="240" w:lineRule="auto"/>
        <w:ind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7D816FD1" w14:textId="3C5F53CF" w:rsidR="0030344A" w:rsidRPr="008F0C15" w:rsidRDefault="0086433E" w:rsidP="00DE405B">
      <w:pPr>
        <w:numPr>
          <w:ilvl w:val="0"/>
          <w:numId w:val="4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GARANTIAS</w:t>
      </w:r>
    </w:p>
    <w:p w14:paraId="301EFA5A" w14:textId="77777777" w:rsidR="001C7BE5" w:rsidRPr="008F0C15" w:rsidRDefault="001C7BE5" w:rsidP="00ED6EFC">
      <w:pPr>
        <w:spacing w:after="0" w:line="240" w:lineRule="auto"/>
        <w:ind w:left="0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34DA0A4E" w14:textId="6D2D3065" w:rsidR="00C93217" w:rsidRPr="008F0C15" w:rsidRDefault="4AECF8AB" w:rsidP="11C9AE69">
      <w:pPr>
        <w:numPr>
          <w:ilvl w:val="1"/>
          <w:numId w:val="4"/>
        </w:numPr>
        <w:spacing w:after="0" w:line="240" w:lineRule="auto"/>
        <w:ind w:left="0" w:right="41" w:hanging="2"/>
        <w:contextualSpacing/>
        <w:rPr>
          <w:rFonts w:asciiTheme="minorHAnsi" w:hAnsiTheme="minorHAnsi" w:cstheme="minorBidi"/>
          <w:sz w:val="22"/>
          <w:szCs w:val="22"/>
        </w:rPr>
      </w:pPr>
      <w:r w:rsidRPr="4AECF8AB">
        <w:rPr>
          <w:rFonts w:asciiTheme="minorHAnsi" w:hAnsiTheme="minorHAnsi" w:cstheme="minorBidi"/>
          <w:sz w:val="22"/>
          <w:szCs w:val="22"/>
        </w:rPr>
        <w:t>Em garantia do fiel, integral e pontual cumprimento de todas as obrigações assumidas na presente CCB, o EMITENTE aliena fiduciariamente ao CREDOR o(s) bem(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ens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>) imóvel(eis), de sua propriedade, bem(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ns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>) com a(s) seguinte(s) descrição(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ões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): </w:t>
      </w:r>
      <w:proofErr w:type="spellStart"/>
      <w:r w:rsidRPr="4AECF8AB">
        <w:rPr>
          <w:rFonts w:asciiTheme="minorHAnsi" w:hAnsiTheme="minorHAnsi" w:cstheme="minorBidi"/>
          <w:b/>
          <w:bCs/>
          <w:i/>
          <w:iCs/>
          <w:sz w:val="22"/>
          <w:szCs w:val="22"/>
        </w:rPr>
        <w:t>ImagemImovel</w:t>
      </w:r>
      <w:proofErr w:type="spellEnd"/>
      <w:r w:rsidRPr="4AECF8AB">
        <w:rPr>
          <w:rFonts w:asciiTheme="minorHAnsi" w:hAnsiTheme="minorHAnsi" w:cstheme="minorBidi"/>
          <w:i/>
          <w:iCs/>
          <w:sz w:val="22"/>
          <w:szCs w:val="22"/>
        </w:rPr>
        <w:t xml:space="preserve"> , </w:t>
      </w:r>
      <w:r w:rsidRPr="4AECF8AB">
        <w:rPr>
          <w:rFonts w:asciiTheme="minorHAnsi" w:hAnsiTheme="minorHAnsi" w:cstheme="minorBidi"/>
          <w:sz w:val="22"/>
          <w:szCs w:val="22"/>
        </w:rPr>
        <w:t xml:space="preserve">objeto da matrícula nº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numeroImovel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(“Bem Imóvel” ou “Imóvel”), registrada perante o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cartorioImovel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Cartório de Registro de Imóveis da Comarca de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cidadeImovel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– </w:t>
      </w:r>
      <w:proofErr w:type="spellStart"/>
      <w:r w:rsidRPr="4AECF8AB">
        <w:rPr>
          <w:rFonts w:asciiTheme="minorHAnsi" w:hAnsiTheme="minorHAnsi" w:cstheme="minorBidi"/>
          <w:sz w:val="22"/>
          <w:szCs w:val="22"/>
        </w:rPr>
        <w:t>ufImovel</w:t>
      </w:r>
      <w:proofErr w:type="spellEnd"/>
      <w:r w:rsidRPr="4AECF8AB">
        <w:rPr>
          <w:rFonts w:asciiTheme="minorHAnsi" w:hAnsiTheme="minorHAnsi" w:cstheme="minorBidi"/>
          <w:sz w:val="22"/>
          <w:szCs w:val="22"/>
        </w:rPr>
        <w:t xml:space="preserve">  (“RGI”), nos termos e condições anuídos pelas Partes no Instrumento Particular de Alienação Fiduciária Bem Imóvel (“Termo de Garantia”), o qual faz parte desta CCB como parte acessória e inseparável.</w:t>
      </w:r>
    </w:p>
    <w:p w14:paraId="063325C9" w14:textId="77777777" w:rsidR="001C7BE5" w:rsidRPr="008F0C15" w:rsidRDefault="001C7BE5" w:rsidP="001C7BE5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AE0D482" w14:textId="4A0C6D87" w:rsidR="00D3599D" w:rsidRPr="008F0C15" w:rsidRDefault="11C9AE69" w:rsidP="00D3599D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lastRenderedPageBreak/>
        <w:t xml:space="preserve">Se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solteiro(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>a), viúvo(a), divorciado(a) ou separado(a) judicialmente, declara, sob responsabilidade civil e criminal, que o imóvel aqui objetivado não foi adquirido na constância de união estável prevista na Lei nº 9.278, de 10/05/96 e no Código Civil, razão pela qual é seu único e exclusivo proprietário.</w:t>
      </w:r>
    </w:p>
    <w:p w14:paraId="04CCAD1A" w14:textId="77777777" w:rsidR="00D3599D" w:rsidRPr="00ED6EFC" w:rsidRDefault="00D3599D" w:rsidP="00ED6EFC">
      <w:pPr>
        <w:spacing w:after="0" w:line="240" w:lineRule="auto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9AE2323" w14:textId="735C7D0C" w:rsidR="0030344A" w:rsidRPr="008F0C15" w:rsidRDefault="11C9AE69" w:rsidP="001C7BE5">
      <w:pPr>
        <w:numPr>
          <w:ilvl w:val="1"/>
          <w:numId w:val="4"/>
        </w:numPr>
        <w:spacing w:after="0" w:line="240" w:lineRule="auto"/>
        <w:ind w:left="425" w:right="0" w:hanging="425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Seguros: </w:t>
      </w:r>
    </w:p>
    <w:p w14:paraId="3E362EBE" w14:textId="77777777" w:rsidR="001C7BE5" w:rsidRPr="008F0C15" w:rsidRDefault="001C7BE5" w:rsidP="001C7BE5">
      <w:pPr>
        <w:spacing w:after="0" w:line="240" w:lineRule="auto"/>
        <w:ind w:left="425" w:right="0" w:firstLine="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p w14:paraId="6886C776" w14:textId="475846E3" w:rsidR="0030344A" w:rsidRPr="008F0C15" w:rsidRDefault="11C9AE69" w:rsidP="00DE405B">
      <w:pPr>
        <w:numPr>
          <w:ilvl w:val="2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O CREDOR Fica autorizado neste ato a contratar em nome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do(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>s) EMITENTE, os seguros para cobertura dos riscos de morte e invalidez permanente e de danos físicos ao(s) Imóvel(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is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 descrito(s) na cláusula 3 acima, cujos prêmios deverão ser pagos mensalmente. O CREDOR, ou quem vier a substituí-lo, será nomeado beneficiário das respectivas apólices/certificados de seguro, e receberá o capital segurado ou indenização em caso de sinistro para utilização dos valores daí decorrentes na liquidação total ou parcial das obrigações de pagamento oriundas do presente instrumento. O valor do prêmio dos referidos seguros será reajustado conforme definido em apólice e poderá ser revisto e alterado desde o início da contratação, ou seja, na elaboração da proposta de empréstimo ou financiamento, até a liquidação integral da CCB, de acordo com as regras estabelecidas na respectiva apólice de seguros que são estipuladas pela companhia seguradora. </w:t>
      </w:r>
    </w:p>
    <w:p w14:paraId="20A444F7" w14:textId="77777777" w:rsidR="001C7BE5" w:rsidRPr="008F0C15" w:rsidRDefault="001C7BE5" w:rsidP="001C7BE5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59EDA3A" w14:textId="2FF757B0" w:rsidR="0030344A" w:rsidRPr="008F0C15" w:rsidRDefault="11C9AE69" w:rsidP="00D3599D">
      <w:pPr>
        <w:numPr>
          <w:ilvl w:val="3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 Assim, declara-se ciente o EMITENTE que qualquer alteração nas condições inicialmente informadas para a contratação, tais como, mas não se limitando, por exemplo,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a(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 xml:space="preserve">s) idade(s) do(s) proponente(s), poderá refletir em modificação no prêmio dos seguros a serem contratados para a devida formalização deste empréstimo com garantia imobiliária. </w:t>
      </w:r>
    </w:p>
    <w:p w14:paraId="1E12F541" w14:textId="77777777" w:rsidR="001C7BE5" w:rsidRPr="008F0C15" w:rsidRDefault="001C7BE5" w:rsidP="001C7BE5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0A26AD2E" w14:textId="1FD17889" w:rsidR="0030344A" w:rsidRPr="00EC2435" w:rsidRDefault="11C9AE69" w:rsidP="00D3599D">
      <w:pPr>
        <w:pStyle w:val="PargrafodaLista"/>
        <w:numPr>
          <w:ilvl w:val="3"/>
          <w:numId w:val="4"/>
        </w:numPr>
        <w:spacing w:after="0" w:line="240" w:lineRule="auto"/>
        <w:ind w:left="0" w:right="41"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Declara ainda o EMITENTE e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o(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 xml:space="preserve">s) TERCEIROS(S) GARANTIDOR(ES) que: </w:t>
      </w:r>
    </w:p>
    <w:p w14:paraId="70331CBC" w14:textId="77777777" w:rsidR="00EC2435" w:rsidRPr="008F0C15" w:rsidRDefault="00EC2435" w:rsidP="00EC2435">
      <w:pPr>
        <w:pStyle w:val="PargrafodaLista"/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</w:p>
    <w:p w14:paraId="3C180EA5" w14:textId="5B3ECF44" w:rsidR="00EC2435" w:rsidRDefault="11C9AE69" w:rsidP="00EC2435">
      <w:pPr>
        <w:numPr>
          <w:ilvl w:val="4"/>
          <w:numId w:val="4"/>
        </w:numPr>
        <w:spacing w:after="0" w:line="240" w:lineRule="auto"/>
        <w:ind w:left="568" w:right="0" w:hanging="284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11C9AE69">
        <w:rPr>
          <w:rFonts w:asciiTheme="minorHAnsi" w:hAnsiTheme="minorHAnsi" w:cstheme="minorBidi"/>
          <w:sz w:val="22"/>
          <w:szCs w:val="22"/>
        </w:rPr>
        <w:t>tem(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>têm) ciência e concorda(m) integralmente com os termos das condições gerais ora apresentadas com relação ao Seguro de pessoa com cobertura de Morte e Invalidez Permanente por Acidente (MIP) e ao Seguro de danos com cobertura de Danos Físicos ao Imóvel (DFI), tendo pleno conhecimento de todas as suas coberturas e riscos excluídos.</w:t>
      </w:r>
    </w:p>
    <w:p w14:paraId="13A25D3D" w14:textId="77777777" w:rsidR="00EC2435" w:rsidRPr="00EC2435" w:rsidRDefault="00EC2435" w:rsidP="00EC2435">
      <w:pPr>
        <w:spacing w:after="0" w:line="240" w:lineRule="auto"/>
        <w:ind w:left="568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7F62992" w14:textId="77777777" w:rsidR="0030344A" w:rsidRPr="00EC2435" w:rsidRDefault="11C9AE69" w:rsidP="00ED6EFC">
      <w:pPr>
        <w:numPr>
          <w:ilvl w:val="4"/>
          <w:numId w:val="4"/>
        </w:numPr>
        <w:spacing w:after="0" w:line="240" w:lineRule="auto"/>
        <w:ind w:left="567" w:right="41" w:hanging="283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11C9AE69">
        <w:rPr>
          <w:rFonts w:asciiTheme="minorHAnsi" w:hAnsiTheme="minorHAnsi" w:cstheme="minorBidi"/>
          <w:sz w:val="22"/>
          <w:szCs w:val="22"/>
        </w:rPr>
        <w:t>os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 xml:space="preserve"> próprios EMITENTE ou seus beneficiários, herdeiros ou sucessores, deverão comunicar ao CREDOR e a Seguradora, imediatamente e por escrito, a ocorrência de qualquer sinistro, bem como, qualquer evento suscetível de agravar consideravelmente o risco coberto, sob pena de perder o direito à indenização se for provado que silenciou de má-fé;</w:t>
      </w:r>
    </w:p>
    <w:p w14:paraId="56DFB876" w14:textId="77777777" w:rsidR="00EC2435" w:rsidRPr="008F0C15" w:rsidRDefault="00EC2435" w:rsidP="00EC2435">
      <w:pPr>
        <w:spacing w:after="0" w:line="240" w:lineRule="auto"/>
        <w:ind w:left="567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9A59C94" w14:textId="12DC514E" w:rsidR="0030344A" w:rsidRPr="008F0C15" w:rsidRDefault="11C9AE69" w:rsidP="00ED6EFC">
      <w:pPr>
        <w:numPr>
          <w:ilvl w:val="4"/>
          <w:numId w:val="4"/>
        </w:numPr>
        <w:spacing w:after="0" w:line="240" w:lineRule="auto"/>
        <w:ind w:left="567" w:right="41" w:hanging="283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11C9AE69">
        <w:rPr>
          <w:rFonts w:asciiTheme="minorHAnsi" w:hAnsiTheme="minorHAnsi" w:cstheme="minorBidi"/>
          <w:sz w:val="22"/>
          <w:szCs w:val="22"/>
        </w:rPr>
        <w:t>autoriza(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 xml:space="preserve">m), desde já, de forma expressa, irrevogável e inequívoca, que a Seguradora realize o levantamento de informações médicas em hospitais, clínicas e/ou consultórios, bem como, que solicite a realização de perícia médica quando necessária. </w:t>
      </w:r>
    </w:p>
    <w:p w14:paraId="2927DAC7" w14:textId="77777777" w:rsidR="00D3599D" w:rsidRPr="008F0C15" w:rsidRDefault="00D3599D" w:rsidP="00D3599D">
      <w:pPr>
        <w:spacing w:after="0" w:line="240" w:lineRule="auto"/>
        <w:ind w:left="1276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6641BD7" w14:textId="705800F7" w:rsidR="004404ED" w:rsidRPr="008F0C15" w:rsidRDefault="11C9AE69" w:rsidP="00DE405B">
      <w:pPr>
        <w:numPr>
          <w:ilvl w:val="2"/>
          <w:numId w:val="4"/>
        </w:numPr>
        <w:spacing w:after="0" w:line="240" w:lineRule="auto"/>
        <w:ind w:left="0" w:right="41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Se, em decorrência de sinistro, a Seguradora por qualquer motivo desembolsar indenização em valor insuficiente a quitação do saldo devedor do empréstimo objeto deste instrumento,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ficará(</w:t>
      </w:r>
      <w:proofErr w:type="spellStart"/>
      <w:proofErr w:type="gramEnd"/>
      <w:r w:rsidRPr="11C9AE69">
        <w:rPr>
          <w:rFonts w:asciiTheme="minorHAnsi" w:hAnsiTheme="minorHAnsi" w:cstheme="minorBidi"/>
          <w:sz w:val="22"/>
          <w:szCs w:val="22"/>
        </w:rPr>
        <w:t>ão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) o EMITENTE ou seu(s) herdeiro(s) e/ou sucessor(es) obrigado(s) a efetiva liquidação do saldo devedor remanescente perante o CREDOR. </w:t>
      </w:r>
    </w:p>
    <w:p w14:paraId="7B2A007C" w14:textId="77777777" w:rsidR="005518C7" w:rsidRPr="008F0C15" w:rsidRDefault="005518C7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217B4DC" w14:textId="288E3455" w:rsidR="00D3599D" w:rsidRPr="00ED6EFC" w:rsidRDefault="11C9AE69" w:rsidP="00ED6EFC">
      <w:pPr>
        <w:numPr>
          <w:ilvl w:val="2"/>
          <w:numId w:val="4"/>
        </w:numPr>
        <w:spacing w:after="0" w:line="240" w:lineRule="auto"/>
        <w:ind w:left="0" w:right="41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Na hipótese da cláusula acima, no caso de não liquidação do saldo remanescente pelos </w:t>
      </w:r>
      <w:proofErr w:type="gramStart"/>
      <w:r w:rsidRPr="11C9AE69">
        <w:rPr>
          <w:rFonts w:asciiTheme="minorHAnsi" w:hAnsiTheme="minorHAnsi" w:cstheme="minorBidi"/>
          <w:sz w:val="22"/>
          <w:szCs w:val="22"/>
        </w:rPr>
        <w:t>DEVEDOR(</w:t>
      </w:r>
      <w:proofErr w:type="gramEnd"/>
      <w:r w:rsidRPr="11C9AE69">
        <w:rPr>
          <w:rFonts w:asciiTheme="minorHAnsi" w:hAnsiTheme="minorHAnsi" w:cstheme="minorBidi"/>
          <w:sz w:val="22"/>
          <w:szCs w:val="22"/>
        </w:rPr>
        <w:t>ES), seus herdeiros e sucessores a qualquer título, sobre estes incidirá os encargos moratórios previstos na cláusula 6, bem como a respectiva execução da garantia pelo CREDOR ou quem vier a substituí-lo.</w:t>
      </w:r>
    </w:p>
    <w:p w14:paraId="6270B961" w14:textId="272E38C5" w:rsidR="00FF4FE5" w:rsidRPr="00FF4FE5" w:rsidRDefault="00FF4FE5" w:rsidP="00FF4FE5">
      <w:pPr>
        <w:tabs>
          <w:tab w:val="left" w:pos="1290"/>
        </w:tabs>
        <w:spacing w:after="0" w:line="240" w:lineRule="auto"/>
        <w:ind w:left="0" w:right="41" w:firstLine="0"/>
        <w:contextualSpacing/>
        <w:rPr>
          <w:rFonts w:asciiTheme="minorHAnsi" w:hAnsiTheme="minorHAnsi" w:cstheme="minorHAnsi"/>
        </w:rPr>
      </w:pPr>
      <w:r w:rsidRPr="00FF4FE5">
        <w:rPr>
          <w:rFonts w:asciiTheme="minorHAnsi" w:hAnsiTheme="minorHAnsi" w:cstheme="minorHAnsi"/>
        </w:rPr>
        <w:tab/>
      </w:r>
    </w:p>
    <w:p w14:paraId="59ACFE7E" w14:textId="073947BF" w:rsidR="0030344A" w:rsidRPr="008F0C15" w:rsidRDefault="0086433E" w:rsidP="00DE405B">
      <w:pPr>
        <w:numPr>
          <w:ilvl w:val="0"/>
          <w:numId w:val="4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 CONCESSÃO DO CRÉDITO</w:t>
      </w:r>
    </w:p>
    <w:p w14:paraId="583D309E" w14:textId="4F0AA7E9" w:rsidR="00FF4FE5" w:rsidRPr="008F0C15" w:rsidRDefault="00FF4FE5" w:rsidP="00D3599D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5CAC19D0" w14:textId="67578972" w:rsidR="0030344A" w:rsidRPr="008F0C15" w:rsidRDefault="0086433E" w:rsidP="00FF4FE5">
      <w:pPr>
        <w:numPr>
          <w:ilvl w:val="1"/>
          <w:numId w:val="4"/>
        </w:numPr>
        <w:spacing w:after="0" w:line="240" w:lineRule="auto"/>
        <w:ind w:left="0" w:right="4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pagará por esta CCB ao CREDOR ou a quem este vier a indicar, em moeda corrente nacional, o Valor do Crédito acrescido de encargos, conforme expressamente indicado na cláusula 2 acima, calculados desde a data </w:t>
      </w:r>
      <w:r w:rsidR="005B3277" w:rsidRPr="008F0C15">
        <w:rPr>
          <w:rFonts w:asciiTheme="minorHAnsi" w:hAnsiTheme="minorHAnsi" w:cstheme="minorHAnsi"/>
          <w:sz w:val="22"/>
          <w:szCs w:val="22"/>
        </w:rPr>
        <w:t xml:space="preserve">da emissão desta CCB pelo EMITENTE </w:t>
      </w:r>
      <w:r w:rsidRPr="008F0C15">
        <w:rPr>
          <w:rFonts w:asciiTheme="minorHAnsi" w:hAnsiTheme="minorHAnsi" w:cstheme="minorHAnsi"/>
          <w:sz w:val="22"/>
          <w:szCs w:val="22"/>
        </w:rPr>
        <w:t xml:space="preserve">até a data do seu respectivo pagamento integral ao CREDOR, acrescidos, quando aplicáveis, dos encargos moratórios, conforme disposto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CCB; </w:t>
      </w:r>
    </w:p>
    <w:p w14:paraId="1293181D" w14:textId="77777777" w:rsidR="00D3599D" w:rsidRPr="008F0C15" w:rsidRDefault="00D3599D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AF643DD" w14:textId="77777777" w:rsidR="00D3599D" w:rsidRPr="008F0C15" w:rsidRDefault="0086433E" w:rsidP="00FF4FE5">
      <w:pPr>
        <w:numPr>
          <w:ilvl w:val="1"/>
          <w:numId w:val="4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tem expresso conhecimento de que os juros ajustados para o empréstimo a que se refere à presente CCB são calculados, sempre e invariavelmente, de forma diária e capitalizada, conforme permitido pela legislação aplicável;</w:t>
      </w:r>
    </w:p>
    <w:p w14:paraId="51672BEF" w14:textId="40AF069D" w:rsidR="0030344A" w:rsidRPr="008F0C15" w:rsidRDefault="0030344A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91FF1CE" w14:textId="4D85478D" w:rsidR="00D3599D" w:rsidRPr="008F0C15" w:rsidRDefault="0086433E" w:rsidP="00F34AA1">
      <w:pPr>
        <w:numPr>
          <w:ilvl w:val="1"/>
          <w:numId w:val="4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declara que tomou conhecimento do cálculo do CET indicado no item 2.4 acima, previamente à operação de empréstimo contratada por meio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CCB, através de planilha de cálculo que lhe foi apresentada pelo CREDOR;</w:t>
      </w:r>
    </w:p>
    <w:p w14:paraId="0D16D37A" w14:textId="77777777" w:rsidR="00F34AA1" w:rsidRPr="008F0C15" w:rsidRDefault="00F34AA1" w:rsidP="00F34AA1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07C1D29" w14:textId="0345DA13" w:rsidR="0030344A" w:rsidRPr="008F0C15" w:rsidRDefault="0086433E" w:rsidP="00DE405B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concorda que a Liberação do Crédito prevista na cláusula 2.</w:t>
      </w:r>
      <w:r w:rsidR="00F34AA1" w:rsidRPr="008F0C15">
        <w:rPr>
          <w:rFonts w:asciiTheme="minorHAnsi" w:hAnsiTheme="minorHAnsi" w:cstheme="minorHAnsi"/>
          <w:sz w:val="22"/>
          <w:szCs w:val="22"/>
        </w:rPr>
        <w:t>5</w:t>
      </w:r>
      <w:r w:rsidRPr="008F0C15">
        <w:rPr>
          <w:rFonts w:asciiTheme="minorHAnsi" w:hAnsiTheme="minorHAnsi" w:cstheme="minorHAnsi"/>
          <w:sz w:val="22"/>
          <w:szCs w:val="22"/>
        </w:rPr>
        <w:t xml:space="preserve"> está condicionada ao cumprimento das seguintes condições precedentes, de forma cumulativa e satisfatória para o CREDOR:</w:t>
      </w:r>
    </w:p>
    <w:p w14:paraId="07E345F6" w14:textId="77777777" w:rsidR="00F34AA1" w:rsidRPr="008F0C15" w:rsidRDefault="00F34AA1" w:rsidP="00F34AA1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14778723" w14:textId="6263C667" w:rsidR="0030344A" w:rsidRPr="008F0C15" w:rsidRDefault="0086433E" w:rsidP="00F34AA1">
      <w:pPr>
        <w:pStyle w:val="PargrafodaLista"/>
        <w:numPr>
          <w:ilvl w:val="0"/>
          <w:numId w:val="5"/>
        </w:numPr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Entrega de todas as vias da CCB e </w:t>
      </w:r>
      <w:r w:rsidR="004404ED" w:rsidRPr="008F0C15">
        <w:rPr>
          <w:rFonts w:asciiTheme="minorHAnsi" w:hAnsiTheme="minorHAnsi" w:cstheme="minorHAnsi"/>
          <w:sz w:val="22"/>
          <w:szCs w:val="22"/>
        </w:rPr>
        <w:t xml:space="preserve">Instrumento Particular de Alienação Fiduciária de </w:t>
      </w:r>
      <w:proofErr w:type="gramStart"/>
      <w:r w:rsidR="004404ED" w:rsidRPr="008F0C15">
        <w:rPr>
          <w:rFonts w:asciiTheme="minorHAnsi" w:hAnsiTheme="minorHAnsi" w:cstheme="minorHAnsi"/>
          <w:sz w:val="22"/>
          <w:szCs w:val="22"/>
        </w:rPr>
        <w:t>Bem(</w:t>
      </w:r>
      <w:proofErr w:type="spellStart"/>
      <w:proofErr w:type="gramEnd"/>
      <w:r w:rsidR="004404ED" w:rsidRPr="008F0C15">
        <w:rPr>
          <w:rFonts w:asciiTheme="minorHAnsi" w:hAnsiTheme="minorHAnsi" w:cstheme="minorHAnsi"/>
          <w:sz w:val="22"/>
          <w:szCs w:val="22"/>
        </w:rPr>
        <w:t>ns</w:t>
      </w:r>
      <w:proofErr w:type="spellEnd"/>
      <w:r w:rsidR="004404ED" w:rsidRPr="008F0C15">
        <w:rPr>
          <w:rFonts w:asciiTheme="minorHAnsi" w:hAnsiTheme="minorHAnsi" w:cstheme="minorHAnsi"/>
          <w:sz w:val="22"/>
          <w:szCs w:val="22"/>
        </w:rPr>
        <w:t>) Imóvel(eis) em Garantia e Outras Avenças</w:t>
      </w:r>
      <w:r w:rsidRPr="008F0C15">
        <w:rPr>
          <w:rFonts w:asciiTheme="minorHAnsi" w:hAnsiTheme="minorHAnsi" w:cstheme="minorHAnsi"/>
          <w:sz w:val="22"/>
          <w:szCs w:val="22"/>
        </w:rPr>
        <w:t>, devidamente assinadas pelas Partes com todas as firmas reconhecidas</w:t>
      </w:r>
      <w:r w:rsidR="006875BD">
        <w:rPr>
          <w:rFonts w:asciiTheme="minorHAnsi" w:hAnsiTheme="minorHAnsi" w:cstheme="minorHAnsi"/>
          <w:sz w:val="22"/>
          <w:szCs w:val="22"/>
        </w:rPr>
        <w:t xml:space="preserve"> ou</w:t>
      </w:r>
      <w:r w:rsidR="006875BD" w:rsidRPr="006875BD">
        <w:rPr>
          <w:rFonts w:asciiTheme="minorHAnsi" w:hAnsiTheme="minorHAnsi" w:cstheme="minorHAnsi"/>
          <w:sz w:val="22"/>
          <w:szCs w:val="22"/>
        </w:rPr>
        <w:t xml:space="preserve"> mediante assinatura eletrônica compatível com os padrões do ICP-BRASIL;</w:t>
      </w:r>
    </w:p>
    <w:p w14:paraId="578C2BF1" w14:textId="77777777" w:rsidR="004404ED" w:rsidRPr="008F0C15" w:rsidRDefault="004404ED" w:rsidP="00F34AA1">
      <w:pPr>
        <w:pStyle w:val="PargrafodaLista"/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</w:p>
    <w:p w14:paraId="55E0C381" w14:textId="2886F0DA" w:rsidR="007809D1" w:rsidRDefault="00A33D97" w:rsidP="00A33D97">
      <w:pPr>
        <w:pStyle w:val="PargrafodaLista"/>
        <w:numPr>
          <w:ilvl w:val="0"/>
          <w:numId w:val="5"/>
        </w:numPr>
        <w:spacing w:after="0" w:line="240" w:lineRule="auto"/>
        <w:ind w:left="425" w:right="0" w:hanging="425"/>
        <w:rPr>
          <w:rFonts w:asciiTheme="minorHAnsi" w:hAnsiTheme="minorHAnsi" w:cstheme="minorHAnsi"/>
          <w:sz w:val="22"/>
          <w:szCs w:val="22"/>
        </w:rPr>
      </w:pPr>
      <w:r w:rsidRPr="00A33D97">
        <w:rPr>
          <w:rFonts w:asciiTheme="minorHAnsi" w:hAnsiTheme="minorHAnsi" w:cstheme="minorHAnsi"/>
          <w:sz w:val="22"/>
          <w:szCs w:val="22"/>
        </w:rPr>
        <w:t>Entrega da matrícula atualizada com o registro da alienação fiduciária do imóvel descrito na cláusula 3 dessa CCB em favor do CREDOR.</w:t>
      </w:r>
    </w:p>
    <w:p w14:paraId="4DDC539D" w14:textId="77777777" w:rsidR="00A33D97" w:rsidRPr="00A33D97" w:rsidRDefault="00A33D97" w:rsidP="00A33D97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3343DF5A" w14:textId="0420C18F" w:rsidR="00A33D97" w:rsidRDefault="00A33D97" w:rsidP="00A33D97">
      <w:pPr>
        <w:pStyle w:val="PargrafodaLista"/>
        <w:numPr>
          <w:ilvl w:val="0"/>
          <w:numId w:val="5"/>
        </w:numPr>
        <w:spacing w:after="0" w:line="240" w:lineRule="auto"/>
        <w:ind w:left="425" w:right="0" w:hanging="425"/>
        <w:rPr>
          <w:rFonts w:asciiTheme="minorHAnsi" w:hAnsiTheme="minorHAnsi" w:cstheme="minorHAnsi"/>
          <w:sz w:val="22"/>
          <w:szCs w:val="22"/>
        </w:rPr>
      </w:pPr>
      <w:r w:rsidRPr="00A33D97">
        <w:rPr>
          <w:rFonts w:asciiTheme="minorHAnsi" w:hAnsiTheme="minorHAnsi" w:cstheme="minorHAnsi"/>
          <w:sz w:val="22"/>
          <w:szCs w:val="22"/>
        </w:rPr>
        <w:t xml:space="preserve">No caso de haver processo judicial em andamento, a ser quitado na forma do ANEXO II </w:t>
      </w:r>
      <w:proofErr w:type="gramStart"/>
      <w:r w:rsidRPr="00A33D97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A33D97">
        <w:rPr>
          <w:rFonts w:asciiTheme="minorHAnsi" w:hAnsiTheme="minorHAnsi" w:cstheme="minorHAnsi"/>
          <w:sz w:val="22"/>
          <w:szCs w:val="22"/>
        </w:rPr>
        <w:t xml:space="preserve"> CCB, concorda o EMITENTE que a liberação do crédito estará condicionada à comprovação do protocolo do acordo assinado pelas partes litigantes nos autos, o qual deve conter obrigatoriamente a menção à quitação e o pedido extinção do processo.</w:t>
      </w:r>
    </w:p>
    <w:p w14:paraId="5CF525F5" w14:textId="77777777" w:rsidR="006875BD" w:rsidRPr="006875BD" w:rsidRDefault="006875BD" w:rsidP="006875BD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1810FE40" w14:textId="2E438DC1" w:rsidR="00F34AA1" w:rsidRPr="00ED6EFC" w:rsidRDefault="00A33D97" w:rsidP="00A33D97">
      <w:pPr>
        <w:pStyle w:val="PargrafodaLista"/>
        <w:numPr>
          <w:ilvl w:val="1"/>
          <w:numId w:val="4"/>
        </w:numPr>
        <w:spacing w:after="0" w:line="240" w:lineRule="auto"/>
        <w:ind w:left="11" w:right="40" w:hanging="11"/>
        <w:rPr>
          <w:rFonts w:asciiTheme="minorHAnsi" w:hAnsiTheme="minorHAnsi" w:cstheme="minorHAnsi"/>
          <w:sz w:val="22"/>
          <w:szCs w:val="22"/>
        </w:rPr>
      </w:pPr>
      <w:proofErr w:type="gramStart"/>
      <w:r w:rsidRPr="00A33D97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A33D97">
        <w:rPr>
          <w:rFonts w:asciiTheme="minorHAnsi" w:hAnsiTheme="minorHAnsi" w:cstheme="minorHAnsi"/>
          <w:sz w:val="22"/>
          <w:szCs w:val="22"/>
        </w:rPr>
        <w:t>A) EMITENTE concorda que, caso as condições precedentes acima não sejam cumpridas no prazo de até 30 (trinta) dias corridos contados da emissão da CCB, o referido título poderá, a critério do CREDOR, ser considerado cancelado, deixando de surtir efeitos, obrigações, direitos e deveres às Partes, devendo o(a) EMITENTE reembolsar todos os gastos despendidos pelo CREDOR.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36EA4B4" w14:textId="77777777" w:rsidR="00F34AA1" w:rsidRPr="008F0C15" w:rsidRDefault="00F34AA1" w:rsidP="00F34AA1">
      <w:pPr>
        <w:spacing w:after="0" w:line="240" w:lineRule="auto"/>
        <w:ind w:right="41"/>
        <w:rPr>
          <w:rFonts w:asciiTheme="minorHAnsi" w:hAnsiTheme="minorHAnsi" w:cstheme="minorHAnsi"/>
          <w:sz w:val="22"/>
          <w:szCs w:val="22"/>
        </w:rPr>
      </w:pPr>
    </w:p>
    <w:p w14:paraId="2D2C0FB0" w14:textId="5E253EB9" w:rsidR="0030344A" w:rsidRPr="008F0C15" w:rsidRDefault="0086433E" w:rsidP="00DE405B">
      <w:pPr>
        <w:numPr>
          <w:ilvl w:val="0"/>
          <w:numId w:val="6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 FORMA DE PAGAMENTO E PRAZO</w:t>
      </w:r>
    </w:p>
    <w:p w14:paraId="55E4313F" w14:textId="77777777" w:rsidR="00F34AA1" w:rsidRPr="008F0C15" w:rsidRDefault="00F34AA1" w:rsidP="00F34AA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E629A1F" w14:textId="364453CF" w:rsidR="0030344A" w:rsidRPr="008F0C15" w:rsidRDefault="0086433E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Depósito em Conta Corrente:</w:t>
      </w:r>
      <w:r w:rsidRPr="008F0C15">
        <w:rPr>
          <w:rFonts w:asciiTheme="minorHAnsi" w:hAnsiTheme="minorHAnsi" w:cstheme="minorHAnsi"/>
          <w:sz w:val="22"/>
          <w:szCs w:val="22"/>
        </w:rPr>
        <w:t xml:space="preserve"> Fica o EMITENTE instruído pelo CREDOR, em caráter irrevogável e irretratável, a depositar em conta corrente </w:t>
      </w:r>
      <w:r w:rsidR="00251164" w:rsidRPr="008F0C15">
        <w:rPr>
          <w:rFonts w:asciiTheme="minorHAnsi" w:hAnsiTheme="minorHAnsi" w:cstheme="minorHAnsi"/>
          <w:sz w:val="22"/>
          <w:szCs w:val="22"/>
        </w:rPr>
        <w:t>nos termos da cláusula</w:t>
      </w:r>
      <w:r w:rsidR="00F34AA1" w:rsidRPr="008F0C15">
        <w:rPr>
          <w:rStyle w:val="Refdecomentrio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 xml:space="preserve">2.6 acima, de titularidade do CREDOR ou </w:t>
      </w:r>
      <w:r w:rsid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quem este vier a indicar (“Conta Corrente”), os valores relativos às parcelas da CCB indicadas no </w:t>
      </w:r>
      <w:r w:rsidR="00251164" w:rsidRPr="008F0C15">
        <w:rPr>
          <w:rFonts w:asciiTheme="minorHAnsi" w:hAnsiTheme="minorHAnsi" w:cstheme="minorHAnsi"/>
          <w:sz w:val="22"/>
          <w:szCs w:val="22"/>
        </w:rPr>
        <w:t>ANEXO I</w:t>
      </w:r>
      <w:r w:rsidRPr="008F0C15">
        <w:rPr>
          <w:rFonts w:asciiTheme="minorHAnsi" w:hAnsiTheme="minorHAnsi" w:cstheme="minorHAnsi"/>
          <w:sz w:val="22"/>
          <w:szCs w:val="22"/>
        </w:rPr>
        <w:t>, acrescidas dos respectivos encargos, inclusive debitar os valores correspondentes a mora, IOF, tarifas e demais despesas aqui previstas.</w:t>
      </w:r>
    </w:p>
    <w:p w14:paraId="77160960" w14:textId="77777777" w:rsidR="00251164" w:rsidRPr="008F0C15" w:rsidRDefault="00251164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C27D4D2" w14:textId="2372A60E" w:rsidR="004366BF" w:rsidRPr="008F0C15" w:rsidRDefault="004366BF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(s)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EMITENTE(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S) declara(m)-se ciente(s) de que o pagamento das parcelas mensais e os encargos, conforme </w:t>
      </w:r>
      <w:r w:rsidR="007720CF" w:rsidRPr="008F0C15">
        <w:rPr>
          <w:rFonts w:asciiTheme="minorHAnsi" w:hAnsiTheme="minorHAnsi" w:cstheme="minorHAnsi"/>
          <w:sz w:val="22"/>
          <w:szCs w:val="22"/>
        </w:rPr>
        <w:t>valores</w:t>
      </w:r>
      <w:r w:rsidRPr="008F0C15">
        <w:rPr>
          <w:rFonts w:asciiTheme="minorHAnsi" w:hAnsiTheme="minorHAnsi" w:cstheme="minorHAnsi"/>
          <w:sz w:val="22"/>
          <w:szCs w:val="22"/>
        </w:rPr>
        <w:t xml:space="preserve"> e prazos estabelecidos no ANEXO I dessa CCB, </w:t>
      </w:r>
      <w:r w:rsidRPr="008F0C15">
        <w:rPr>
          <w:rFonts w:asciiTheme="minorHAnsi" w:hAnsiTheme="minorHAnsi" w:cstheme="minorHAnsi"/>
          <w:b/>
          <w:sz w:val="22"/>
          <w:szCs w:val="22"/>
        </w:rPr>
        <w:t>não estão vinculado</w:t>
      </w:r>
      <w:r w:rsidR="007720CF" w:rsidRPr="008F0C15">
        <w:rPr>
          <w:rFonts w:asciiTheme="minorHAnsi" w:hAnsiTheme="minorHAnsi" w:cstheme="minorHAnsi"/>
          <w:b/>
          <w:sz w:val="22"/>
          <w:szCs w:val="22"/>
        </w:rPr>
        <w:t>s</w:t>
      </w:r>
      <w:r w:rsidRPr="008F0C15">
        <w:rPr>
          <w:rFonts w:asciiTheme="minorHAnsi" w:hAnsiTheme="minorHAnsi" w:cstheme="minorHAnsi"/>
          <w:b/>
          <w:sz w:val="22"/>
          <w:szCs w:val="22"/>
        </w:rPr>
        <w:t xml:space="preserve"> à data de liberação </w:t>
      </w:r>
      <w:r w:rsidR="007720CF" w:rsidRPr="008F0C15">
        <w:rPr>
          <w:rFonts w:asciiTheme="minorHAnsi" w:hAnsiTheme="minorHAnsi" w:cstheme="minorHAnsi"/>
          <w:b/>
          <w:sz w:val="22"/>
          <w:szCs w:val="22"/>
        </w:rPr>
        <w:t>do Valor Líquido do Crédito</w:t>
      </w:r>
      <w:r w:rsidRPr="008F0C15">
        <w:rPr>
          <w:rFonts w:asciiTheme="minorHAnsi" w:hAnsiTheme="minorHAnsi" w:cstheme="minorHAnsi"/>
          <w:sz w:val="22"/>
          <w:szCs w:val="22"/>
        </w:rPr>
        <w:t xml:space="preserve">, devendo tais encargos serem pagos a partir da data ajustada no item </w:t>
      </w:r>
      <w:r w:rsidRPr="008F0C15">
        <w:rPr>
          <w:rFonts w:asciiTheme="minorHAnsi" w:hAnsiTheme="minorHAnsi" w:cstheme="minorHAnsi"/>
          <w:b/>
          <w:sz w:val="22"/>
          <w:szCs w:val="22"/>
        </w:rPr>
        <w:t>2.7</w:t>
      </w:r>
      <w:r w:rsidRPr="008F0C15">
        <w:rPr>
          <w:rFonts w:asciiTheme="minorHAnsi" w:hAnsiTheme="minorHAnsi" w:cstheme="minorHAnsi"/>
          <w:sz w:val="22"/>
          <w:szCs w:val="22"/>
        </w:rPr>
        <w:t>, sob pena de incidência de atualização monetária, juros e multa, de acordo com o quanto disposto na cláusula 6.</w:t>
      </w:r>
    </w:p>
    <w:p w14:paraId="00593C6F" w14:textId="77777777" w:rsidR="00251164" w:rsidRPr="008F0C15" w:rsidRDefault="00251164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4F68CFE" w14:textId="64627B95" w:rsidR="007500E2" w:rsidRPr="008F0C15" w:rsidRDefault="007809D1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Na hipótese de haver parcelas mensais vencidas e não pagas </w:t>
      </w:r>
      <w:r w:rsidR="007720CF" w:rsidRPr="008F0C15">
        <w:rPr>
          <w:rFonts w:asciiTheme="minorHAnsi" w:hAnsiTheme="minorHAnsi" w:cstheme="minorHAnsi"/>
          <w:sz w:val="22"/>
          <w:szCs w:val="22"/>
        </w:rPr>
        <w:t>na data de</w:t>
      </w:r>
      <w:r w:rsidRPr="008F0C15">
        <w:rPr>
          <w:rFonts w:asciiTheme="minorHAnsi" w:hAnsiTheme="minorHAnsi" w:cstheme="minorHAnsi"/>
          <w:sz w:val="22"/>
          <w:szCs w:val="22"/>
        </w:rPr>
        <w:t xml:space="preserve"> liberação do </w:t>
      </w:r>
      <w:r w:rsidR="007720CF" w:rsidRPr="008F0C15">
        <w:rPr>
          <w:rFonts w:asciiTheme="minorHAnsi" w:hAnsiTheme="minorHAnsi" w:cstheme="minorHAnsi"/>
          <w:sz w:val="22"/>
          <w:szCs w:val="22"/>
        </w:rPr>
        <w:t>V</w:t>
      </w:r>
      <w:r w:rsidRPr="008F0C15">
        <w:rPr>
          <w:rFonts w:asciiTheme="minorHAnsi" w:hAnsiTheme="minorHAnsi" w:cstheme="minorHAnsi"/>
          <w:sz w:val="22"/>
          <w:szCs w:val="22"/>
        </w:rPr>
        <w:t xml:space="preserve">alor </w:t>
      </w:r>
      <w:r w:rsidR="007720CF" w:rsidRPr="008F0C15">
        <w:rPr>
          <w:rFonts w:asciiTheme="minorHAnsi" w:hAnsiTheme="minorHAnsi" w:cstheme="minorHAnsi"/>
          <w:sz w:val="22"/>
          <w:szCs w:val="22"/>
        </w:rPr>
        <w:t>L</w:t>
      </w:r>
      <w:r w:rsidRPr="008F0C15">
        <w:rPr>
          <w:rFonts w:asciiTheme="minorHAnsi" w:hAnsiTheme="minorHAnsi" w:cstheme="minorHAnsi"/>
          <w:sz w:val="22"/>
          <w:szCs w:val="22"/>
        </w:rPr>
        <w:t>íquido d</w:t>
      </w:r>
      <w:r w:rsidR="007720CF" w:rsidRPr="008F0C15">
        <w:rPr>
          <w:rFonts w:asciiTheme="minorHAnsi" w:hAnsiTheme="minorHAnsi" w:cstheme="minorHAnsi"/>
          <w:sz w:val="22"/>
          <w:szCs w:val="22"/>
        </w:rPr>
        <w:t>o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7720CF" w:rsidRPr="008F0C15">
        <w:rPr>
          <w:rFonts w:asciiTheme="minorHAnsi" w:hAnsiTheme="minorHAnsi" w:cstheme="minorHAnsi"/>
          <w:sz w:val="22"/>
          <w:szCs w:val="22"/>
        </w:rPr>
        <w:t>Crédito</w:t>
      </w:r>
      <w:r w:rsidRPr="008F0C15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DEVEDOR(ES), desde já, autoriza(m) o CREDOR a </w:t>
      </w:r>
      <w:r w:rsidR="004366BF" w:rsidRPr="008F0C15">
        <w:rPr>
          <w:rFonts w:asciiTheme="minorHAnsi" w:hAnsiTheme="minorHAnsi" w:cstheme="minorHAnsi"/>
          <w:sz w:val="22"/>
          <w:szCs w:val="22"/>
        </w:rPr>
        <w:t>descontar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4366BF" w:rsidRPr="008F0C15">
        <w:rPr>
          <w:rFonts w:asciiTheme="minorHAnsi" w:hAnsiTheme="minorHAnsi" w:cstheme="minorHAnsi"/>
          <w:sz w:val="22"/>
          <w:szCs w:val="22"/>
        </w:rPr>
        <w:t>d</w:t>
      </w:r>
      <w:r w:rsidR="007720CF" w:rsidRPr="008F0C15">
        <w:rPr>
          <w:rFonts w:asciiTheme="minorHAnsi" w:hAnsiTheme="minorHAnsi" w:cstheme="minorHAnsi"/>
          <w:sz w:val="22"/>
          <w:szCs w:val="22"/>
        </w:rPr>
        <w:t>esse valor</w:t>
      </w:r>
      <w:r w:rsidRPr="008F0C15">
        <w:rPr>
          <w:rFonts w:asciiTheme="minorHAnsi" w:hAnsiTheme="minorHAnsi" w:cstheme="minorHAnsi"/>
          <w:sz w:val="22"/>
          <w:szCs w:val="22"/>
        </w:rPr>
        <w:t>,</w:t>
      </w:r>
      <w:r w:rsidR="007720CF" w:rsidRPr="008F0C15">
        <w:rPr>
          <w:rFonts w:asciiTheme="minorHAnsi" w:hAnsiTheme="minorHAnsi" w:cstheme="minorHAnsi"/>
          <w:sz w:val="22"/>
          <w:szCs w:val="22"/>
        </w:rPr>
        <w:t xml:space="preserve"> descrito na cláusula 2.1.4,</w:t>
      </w:r>
      <w:r w:rsidRPr="008F0C15">
        <w:rPr>
          <w:rFonts w:asciiTheme="minorHAnsi" w:hAnsiTheme="minorHAnsi" w:cstheme="minorHAnsi"/>
          <w:sz w:val="22"/>
          <w:szCs w:val="22"/>
        </w:rPr>
        <w:t xml:space="preserve"> eventual </w:t>
      </w:r>
      <w:r w:rsidR="007720CF" w:rsidRPr="008F0C15">
        <w:rPr>
          <w:rFonts w:asciiTheme="minorHAnsi" w:hAnsiTheme="minorHAnsi" w:cstheme="minorHAnsi"/>
          <w:sz w:val="22"/>
          <w:szCs w:val="22"/>
        </w:rPr>
        <w:t>montante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devido em razão do não pagamento das parcelas mensais ajustadas conforme </w:t>
      </w:r>
      <w:r w:rsidR="004366BF" w:rsidRPr="008F0C15">
        <w:rPr>
          <w:rFonts w:asciiTheme="minorHAnsi" w:hAnsiTheme="minorHAnsi" w:cstheme="minorHAnsi"/>
          <w:sz w:val="22"/>
          <w:szCs w:val="22"/>
        </w:rPr>
        <w:t>ANEXO I</w:t>
      </w:r>
      <w:r w:rsidRPr="008F0C15">
        <w:rPr>
          <w:rFonts w:asciiTheme="minorHAnsi" w:hAnsiTheme="minorHAnsi" w:cstheme="minorHAnsi"/>
          <w:sz w:val="22"/>
          <w:szCs w:val="22"/>
        </w:rPr>
        <w:t xml:space="preserve">, incluindo </w:t>
      </w:r>
      <w:r w:rsidR="007720CF" w:rsidRPr="008F0C15">
        <w:rPr>
          <w:rFonts w:asciiTheme="minorHAnsi" w:hAnsiTheme="minorHAnsi" w:cstheme="minorHAnsi"/>
          <w:sz w:val="22"/>
          <w:szCs w:val="22"/>
        </w:rPr>
        <w:t>encargos moratórios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conforme previsto na Cláusula </w:t>
      </w:r>
      <w:r w:rsidR="004366BF" w:rsidRPr="008F0C15">
        <w:rPr>
          <w:rFonts w:asciiTheme="minorHAnsi" w:hAnsiTheme="minorHAnsi" w:cstheme="minorHAnsi"/>
          <w:sz w:val="22"/>
          <w:szCs w:val="22"/>
        </w:rPr>
        <w:t>6 dessa CCB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312C019C" w14:textId="77777777" w:rsidR="007500E2" w:rsidRPr="008F0C15" w:rsidRDefault="007500E2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C18EA86" w14:textId="4F9A1019" w:rsidR="00251164" w:rsidRPr="008F0C15" w:rsidRDefault="00251164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Os pagamentos devidos ao CREDOR, previstos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 xml:space="preserve">, serão efetuados via boleto bancário a ser encaminhado ao endereço físico ou eletrônico do </w:t>
      </w:r>
      <w:r w:rsidR="00F34AA1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constante do item </w:t>
      </w:r>
      <w:r w:rsidR="00A27DB9" w:rsidRPr="008F0C15">
        <w:rPr>
          <w:rFonts w:asciiTheme="minorHAnsi" w:hAnsiTheme="minorHAnsi" w:cstheme="minorHAnsi"/>
          <w:sz w:val="22"/>
          <w:szCs w:val="22"/>
        </w:rPr>
        <w:t>II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A27DB9" w:rsidRPr="008F0C15">
        <w:rPr>
          <w:rFonts w:asciiTheme="minorHAnsi" w:hAnsiTheme="minorHAnsi" w:cstheme="minorHAnsi"/>
          <w:sz w:val="22"/>
          <w:szCs w:val="22"/>
        </w:rPr>
        <w:t>da cláusula 1</w:t>
      </w:r>
      <w:r w:rsidRPr="008F0C15">
        <w:rPr>
          <w:rFonts w:asciiTheme="minorHAnsi" w:hAnsiTheme="minorHAnsi" w:cstheme="minorHAnsi"/>
          <w:sz w:val="22"/>
          <w:szCs w:val="22"/>
        </w:rPr>
        <w:t xml:space="preserve">. Fica estabelecido que a falta de recebimento do aviso de cobrança ou boleto bancário não exime o </w:t>
      </w:r>
      <w:r w:rsidR="00A27DB9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de efetuar</w:t>
      </w:r>
      <w:r w:rsidR="00F34AA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os pagamentos previstos nest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 xml:space="preserve">, nem constitui justificativa para atraso em sua liquidação ou isenção de penalidades moratórias, cabendo ao </w:t>
      </w:r>
      <w:r w:rsidR="00A27DB9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entrar em contato com o CREDOR</w:t>
      </w:r>
      <w:r w:rsidR="00A27DB9" w:rsidRPr="008F0C15">
        <w:rPr>
          <w:rFonts w:asciiTheme="minorHAnsi" w:hAnsiTheme="minorHAnsi" w:cstheme="minorHAnsi"/>
          <w:sz w:val="22"/>
          <w:szCs w:val="22"/>
        </w:rPr>
        <w:t>, ou quem o substituir</w:t>
      </w:r>
      <w:r w:rsidRPr="008F0C15">
        <w:rPr>
          <w:rFonts w:asciiTheme="minorHAnsi" w:hAnsiTheme="minorHAnsi" w:cstheme="minorHAnsi"/>
          <w:sz w:val="22"/>
          <w:szCs w:val="22"/>
        </w:rPr>
        <w:t>, em tempo hábil, visando à obtenção de boleto para pagamento.</w:t>
      </w:r>
    </w:p>
    <w:p w14:paraId="41A3C904" w14:textId="77777777" w:rsidR="00A27DB9" w:rsidRPr="008F0C15" w:rsidRDefault="00A27DB9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232A048" w14:textId="360765E5" w:rsidR="00A27DB9" w:rsidRPr="008F0C15" w:rsidRDefault="00A27DB9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Em razão do </w:t>
      </w:r>
      <w:r w:rsidR="00F34AA1" w:rsidRPr="008F0C15">
        <w:rPr>
          <w:rFonts w:asciiTheme="minorHAnsi" w:hAnsiTheme="minorHAnsi" w:cstheme="minorHAnsi"/>
          <w:sz w:val="22"/>
          <w:szCs w:val="22"/>
        </w:rPr>
        <w:t>acordado nesta cédula</w:t>
      </w:r>
      <w:r w:rsidRPr="008F0C15">
        <w:rPr>
          <w:rFonts w:asciiTheme="minorHAnsi" w:hAnsiTheme="minorHAnsi" w:cstheme="minorHAnsi"/>
          <w:sz w:val="22"/>
          <w:szCs w:val="22"/>
        </w:rPr>
        <w:t xml:space="preserve"> quanto ao valor, prestações, parcelas, reajustes e atualizações, o pagamento de qualquer prestação atualizada de maneira diversa da estabelecida nest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>, inclusive perante terceiros autorizados a recebê-las, não implicará na quitação do respectivo débito</w:t>
      </w:r>
      <w:r w:rsidR="00186328" w:rsidRPr="008F0C15">
        <w:rPr>
          <w:rFonts w:asciiTheme="minorHAnsi" w:hAnsiTheme="minorHAnsi" w:cstheme="minorHAnsi"/>
          <w:sz w:val="22"/>
          <w:szCs w:val="22"/>
        </w:rPr>
        <w:t xml:space="preserve"> ou repactuação da dívida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64939FDB" w14:textId="77777777" w:rsidR="00186328" w:rsidRPr="008F0C15" w:rsidRDefault="00186328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96EF7AE" w14:textId="335A8D5A" w:rsidR="005E6131" w:rsidRPr="008F0C15" w:rsidRDefault="00186328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Qualquer diferença verificada entre os </w:t>
      </w:r>
      <w:r w:rsidR="005E6131" w:rsidRPr="008F0C15">
        <w:rPr>
          <w:rFonts w:asciiTheme="minorHAnsi" w:hAnsiTheme="minorHAnsi" w:cstheme="minorHAnsi"/>
          <w:sz w:val="22"/>
          <w:szCs w:val="22"/>
        </w:rPr>
        <w:t>créditos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efetivados na conta corrente do </w:t>
      </w:r>
      <w:r w:rsidR="005E6131" w:rsidRPr="008F0C15">
        <w:rPr>
          <w:rFonts w:asciiTheme="minorHAnsi" w:hAnsiTheme="minorHAnsi" w:cstheme="minorHAnsi"/>
          <w:sz w:val="22"/>
          <w:szCs w:val="22"/>
        </w:rPr>
        <w:t>CREDOR</w:t>
      </w:r>
      <w:r w:rsidRPr="008F0C15">
        <w:rPr>
          <w:rFonts w:asciiTheme="minorHAnsi" w:hAnsiTheme="minorHAnsi" w:cstheme="minorHAnsi"/>
          <w:sz w:val="22"/>
          <w:szCs w:val="22"/>
        </w:rPr>
        <w:t xml:space="preserve"> e a sistemática de cálculos dos valores estabelecidos nest</w:t>
      </w:r>
      <w:r w:rsidR="005E6131" w:rsidRPr="008F0C15">
        <w:rPr>
          <w:rFonts w:asciiTheme="minorHAnsi" w:hAnsiTheme="minorHAnsi" w:cstheme="minorHAnsi"/>
          <w:sz w:val="22"/>
          <w:szCs w:val="22"/>
        </w:rPr>
        <w:t>a CCB</w:t>
      </w:r>
      <w:r w:rsidRPr="008F0C15">
        <w:rPr>
          <w:rFonts w:asciiTheme="minorHAnsi" w:hAnsiTheme="minorHAnsi" w:cstheme="minorHAnsi"/>
          <w:sz w:val="22"/>
          <w:szCs w:val="22"/>
        </w:rPr>
        <w:t>, deverá ser imediatamente liquidada pelo</w:t>
      </w:r>
      <w:r w:rsidR="005E613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C93217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no prazo máximo de 48 (quarenta e oito) horas, contad</w:t>
      </w:r>
      <w:r w:rsidR="005E6131" w:rsidRPr="008F0C15">
        <w:rPr>
          <w:rFonts w:asciiTheme="minorHAnsi" w:hAnsiTheme="minorHAnsi" w:cstheme="minorHAnsi"/>
          <w:sz w:val="22"/>
          <w:szCs w:val="22"/>
        </w:rPr>
        <w:t>as</w:t>
      </w:r>
      <w:r w:rsidRPr="008F0C15">
        <w:rPr>
          <w:rFonts w:asciiTheme="minorHAnsi" w:hAnsiTheme="minorHAnsi" w:cstheme="minorHAnsi"/>
          <w:sz w:val="22"/>
          <w:szCs w:val="22"/>
        </w:rPr>
        <w:t xml:space="preserve"> do aviso que o CREDOR lhe dirigir neste sentido, caso em que, não realizado o pagamento após esse prazo</w:t>
      </w:r>
      <w:r w:rsidR="005E6131" w:rsidRPr="008F0C15">
        <w:rPr>
          <w:rFonts w:asciiTheme="minorHAnsi" w:hAnsiTheme="minorHAnsi" w:cstheme="minorHAnsi"/>
          <w:sz w:val="22"/>
          <w:szCs w:val="22"/>
        </w:rPr>
        <w:t>,</w:t>
      </w:r>
      <w:r w:rsidRPr="008F0C15">
        <w:rPr>
          <w:rFonts w:asciiTheme="minorHAnsi" w:hAnsiTheme="minorHAnsi" w:cstheme="minorHAnsi"/>
          <w:sz w:val="22"/>
          <w:szCs w:val="22"/>
        </w:rPr>
        <w:t xml:space="preserve"> estará em mora.</w:t>
      </w:r>
    </w:p>
    <w:p w14:paraId="37FB1AEF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7BF602A" w14:textId="374525A8" w:rsidR="0030344A" w:rsidRPr="008F0C15" w:rsidRDefault="0086433E" w:rsidP="00DE405B">
      <w:pPr>
        <w:numPr>
          <w:ilvl w:val="0"/>
          <w:numId w:val="6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DO ATRASO NO PAGAMENTO E ENCARGOS MORATÓRIOS</w:t>
      </w:r>
    </w:p>
    <w:p w14:paraId="72C267E8" w14:textId="77777777" w:rsidR="005E6131" w:rsidRPr="008F0C15" w:rsidRDefault="005E6131" w:rsidP="005E613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3D92159" w14:textId="2719333B" w:rsidR="0030344A" w:rsidRPr="008F0C15" w:rsidRDefault="0086433E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Na hipótese de inadimplemento ou mora, o EMITENTE estará obrigado a pagar ao CREDOR ou a quem este indicar, cumulativamente, além da quantia correspondente à dívida em aberto, os seguintes encargos: </w:t>
      </w:r>
    </w:p>
    <w:p w14:paraId="0CCF3355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BE11100" w14:textId="03F0EFA4" w:rsidR="0030344A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Juros remuneratórios nos mesmos percentuais das taxas contratadas nessa CCB, calculados a partir do vencimento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parcela(s) em aberto até a data do efetivo pagamento;</w:t>
      </w:r>
    </w:p>
    <w:p w14:paraId="4D261D0D" w14:textId="77777777" w:rsidR="005E6131" w:rsidRPr="008F0C15" w:rsidRDefault="005E6131" w:rsidP="005E6131">
      <w:p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</w:p>
    <w:p w14:paraId="4455F348" w14:textId="12CCDCE4" w:rsidR="0030344A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Juros de mora à razão de 1% a.m. (um por cento ao mês), calculados a partir do vencimento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parcela(s) em aberto até a data do efetivo pagamento;</w:t>
      </w:r>
    </w:p>
    <w:p w14:paraId="5842D039" w14:textId="77777777" w:rsidR="005E6131" w:rsidRPr="008F0C15" w:rsidRDefault="005E6131" w:rsidP="005E6131">
      <w:p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</w:p>
    <w:p w14:paraId="0674A273" w14:textId="337B9ACF" w:rsidR="005E6131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Multa contratual, de natureza não compensatória, de 2% (dois por cento) incidente sobre o montante atualizado (juros remuneratórios e juros de mora) total do débito apurado e não pago;</w:t>
      </w:r>
    </w:p>
    <w:p w14:paraId="27EEC4AD" w14:textId="77777777" w:rsidR="005E6131" w:rsidRPr="008F0C15" w:rsidRDefault="005E6131" w:rsidP="005E6131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6A7A758" w14:textId="7FB73CFE" w:rsidR="005E6131" w:rsidRDefault="0086433E" w:rsidP="00ED6EFC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Na hipótese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do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CREDOR vir a ser compelido a recorrer a meios administrativos ou judiciais para receber o seu crédito, as despesas de cobrança, estas limitadas a 20% (vinte por cento) sobre o valor do saldo devedor e, havendo procedimento judicial, custas processuais e honorários advocatícios, estes fixados judicialmente.</w:t>
      </w:r>
    </w:p>
    <w:p w14:paraId="33ABD309" w14:textId="77777777" w:rsidR="00ED6EFC" w:rsidRPr="00ED6EFC" w:rsidRDefault="00ED6EFC" w:rsidP="00ED6EFC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00BB138" w14:textId="0AA09210" w:rsidR="0030344A" w:rsidRPr="008F0C15" w:rsidRDefault="0086433E" w:rsidP="00DE405B">
      <w:pPr>
        <w:numPr>
          <w:ilvl w:val="0"/>
          <w:numId w:val="8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DO VENCIMENTO ANTECIPADO</w:t>
      </w:r>
    </w:p>
    <w:p w14:paraId="4D102157" w14:textId="77777777" w:rsidR="005E6131" w:rsidRPr="008F0C15" w:rsidRDefault="005E6131" w:rsidP="005E613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3B9A90E1" w14:textId="549D22D1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7.1.</w:t>
      </w:r>
      <w:r w:rsidRPr="008F0C15">
        <w:rPr>
          <w:rFonts w:asciiTheme="minorHAnsi" w:hAnsiTheme="minorHAnsi" w:cstheme="minorHAnsi"/>
          <w:sz w:val="22"/>
          <w:szCs w:val="22"/>
        </w:rPr>
        <w:t xml:space="preserve"> Além das demais hipóteses estabelecidas em lei e nesta CCB, a dívida aqui contraída pelo EMITENTE, a partir do primeiro dia útil da liberação do Valor do Crédito, reputar-se-á antecipadamente vencida, facultando-se ao credor da CCB exigir a imediata e integral satisfação de seu crédito, independentemente de aviso ou notificação judicial ou extrajudicial de qualquer espécie, na ocorrência de qualquer das hipóteses previstas nos artigos 333 e 1.425 do Código Civil Brasileiro e, ainda, nas seguintes hipóteses:</w:t>
      </w:r>
    </w:p>
    <w:p w14:paraId="2B4D96DA" w14:textId="77777777" w:rsidR="005E6131" w:rsidRPr="008F0C15" w:rsidRDefault="005E6131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33B4D1EB" w14:textId="460CC688" w:rsidR="0030344A" w:rsidRPr="008F0C15" w:rsidRDefault="0086433E" w:rsidP="00F87985">
      <w:pPr>
        <w:numPr>
          <w:ilvl w:val="0"/>
          <w:numId w:val="9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ocorrer inadimplemento de qualquer obrigação assumida pelo EMITENTE, em consonância com as cláusulas e condições aqui estabelecidas, principalmente no que tange ao pagamento das parcelas devidas em decorrências do empréstimo a ele concedido por força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CCB;</w:t>
      </w:r>
    </w:p>
    <w:p w14:paraId="732934C8" w14:textId="77777777" w:rsidR="005E6131" w:rsidRPr="008F0C15" w:rsidRDefault="005E6131" w:rsidP="005E6131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3537AEE" w14:textId="04A9C597" w:rsidR="0030344A" w:rsidRPr="008F0C15" w:rsidRDefault="0086433E" w:rsidP="00CF04F2">
      <w:pPr>
        <w:numPr>
          <w:ilvl w:val="0"/>
          <w:numId w:val="9"/>
        </w:num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ocorrer inadimplemento de qualquer obrigação assumida pelo EMITENTE, e/ou quaisquer sociedades direta ou indiretamente ligadas, coligadas, controladoras ou controladas pelo EMITENTE (doravante denominadas “AFILIADAS”), inclusive no exterior, de suas obrigações decorrentes de outros contratos, empréstimos ou descontos celebrados com o CREDOR e/ou quaisquer sociedades, direta ou indiretamente, ligadas, coligadas, controladoras ou controladas pelo credor da CCB ou seu cessionário, e/ou com terceiros, e/ou rescisão ou declaração de vencimento antecipado dos respectivos documentos, por culpa do EMITENTE e/ou de quaisquer</w:t>
      </w:r>
      <w:r w:rsidR="005E613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AFILIADAS;</w:t>
      </w:r>
    </w:p>
    <w:p w14:paraId="000DD6A6" w14:textId="77777777" w:rsidR="005E6131" w:rsidRPr="008F0C15" w:rsidRDefault="005E6131" w:rsidP="005E6131">
      <w:pPr>
        <w:spacing w:after="0" w:line="240" w:lineRule="auto"/>
        <w:ind w:left="-5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197381B" w14:textId="77777777" w:rsidR="005E6131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for protestado qualquer título de responsabilidade do EMITENTE em razão do inadimplemento de obrigação cujo valor individual ou em conjunto seja igual ou superior a R$ 100.000,00 (cem mil reais), sem que a justificativa para tal medida tenha sido apresentada ao credor da CCB, no prazo que lhe tiver sido solicitada ou, sendo ou tendo sido apresentada a justificativa, se esta não for considerada satisfatória pelo CREDOR, ressalvado o protesto tirado por erro ou má-fé do respectivo portador;</w:t>
      </w:r>
    </w:p>
    <w:p w14:paraId="549FC91D" w14:textId="0B337EE1" w:rsidR="0030344A" w:rsidRPr="008F0C15" w:rsidRDefault="0086433E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F33069" w14:textId="11C6CE91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EMITENTE for inscrito no Cadastro de Emitentes de Cheques sem Fundo – CCF, ou, ainda, constem informações negativas a seu respeito no Sistema de Informações de Crédito do Banco Central, que, a critério do credor da CCB, possa afetar a sua capacidade de cumprir as obrigações assumidas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 ou no Termo de Garantia;</w:t>
      </w:r>
    </w:p>
    <w:p w14:paraId="12EF4E32" w14:textId="77777777" w:rsidR="005E6131" w:rsidRPr="008F0C15" w:rsidRDefault="005E6131" w:rsidP="005E6131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C94DB93" w14:textId="4BB29D5F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EMITENTE e/ou quaisquer AFILIADAS, inclusive no exterior, tornarem-se insolventes,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requerer(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em) ou tiver(em), falência, insolvência civil, recuperação judicial ou extrajudicial requerida ou decretada, sofrer intervenções, regime de administração especial temporária, ou liquidação judicial ou extrajudicial;</w:t>
      </w:r>
    </w:p>
    <w:p w14:paraId="1E4C1D41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5B86F6B" w14:textId="3EEBD4B4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for comprovada a falsidade de qualquer declaração, informação ou documento que houver sido, respectivamente, firmada, prestada ou entregue pelo </w:t>
      </w:r>
      <w:r w:rsidR="003756E9" w:rsidRPr="008F0C15">
        <w:rPr>
          <w:rFonts w:asciiTheme="minorHAnsi" w:hAnsiTheme="minorHAnsi" w:cstheme="minorHAnsi"/>
          <w:sz w:val="22"/>
          <w:szCs w:val="22"/>
        </w:rPr>
        <w:t>EMITENTE, ao CREDOR</w:t>
      </w:r>
      <w:r w:rsidRPr="008F0C15">
        <w:rPr>
          <w:rFonts w:asciiTheme="minorHAnsi" w:hAnsiTheme="minorHAnsi" w:cstheme="minorHAnsi"/>
          <w:sz w:val="22"/>
          <w:szCs w:val="22"/>
        </w:rPr>
        <w:t>;</w:t>
      </w:r>
    </w:p>
    <w:p w14:paraId="4531847A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F972D9F" w14:textId="706D0F77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EMITENTE sofrer qualquer (quaisquer)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medida(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judicial(ais) ou extrajudicial(ais) que por qualquer forma, possa(m) afetar negativamente os créditos do empréstimo e/ou as garantias conferidas ao credor da CCB;</w:t>
      </w:r>
    </w:p>
    <w:p w14:paraId="22F72ECF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5BDE6C3" w14:textId="3E38C84A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as garantias fidejussórias, ora e/ou que venham a ser eventualmente convencionadas, por qualquer fato atinente ao seu objeto ou prestador se tornar inábeis, impróprias, ou insuficientes para assegurar o pagamento da dívida, e desde que não sejam substituídas, ou complementadas, quando solicitada por escrito pelo CREDOR ou a quem este vier a indicar;</w:t>
      </w:r>
    </w:p>
    <w:p w14:paraId="2368A251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14A6A94" w14:textId="0DF0FD23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 ocorrer a transferência a terceiros dos direitos e obrigações do EMITENTE previstos nesta CCB e no Termo de Garantia;</w:t>
      </w:r>
    </w:p>
    <w:p w14:paraId="712BD92B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EE7A241" w14:textId="715FD784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Se, sem o expresso consentimento do credor da CCB ocorrer alienação, cessão, doação ou transferência, por qualquer meio, de bens, ativos ou direitos de propriedade do EMITENTE e/ou de quaisquer AFILIADAS, quando aplicável que, no entendimento do credor, possam levar ao descumprimento das obrigações previstas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CCB;</w:t>
      </w:r>
    </w:p>
    <w:p w14:paraId="04DBDE97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748866F" w14:textId="7944F3B0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>Se, sem o expresso consentimento do credor da CCB, o EMITENTE, quando aplicável, tiver total ou parcialmente, o seu controle acionário, direto ou indireto, cedido, transferido ou por qualquer outra forma alienado ou modificado;</w:t>
      </w:r>
    </w:p>
    <w:p w14:paraId="6545A2CB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45A1CAD" w14:textId="3544D6C7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ocorrer mudança ou alteração do objeto social do EMITENTE, quando aplicável, de forma a alterar as atividades principais ou a agregar às suas atividades novos negócios que possam representar desvios em relação às atividades atualmente desenvolvidas;</w:t>
      </w:r>
    </w:p>
    <w:p w14:paraId="2CF06FFA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00AF636" w14:textId="0FC53F0B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CCB, o EMITENTE sofrer, durante a vigência desta CCB, qualquer operação de transformação, incorporação, fusão ou cisão;</w:t>
      </w:r>
    </w:p>
    <w:p w14:paraId="1D104E15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F943588" w14:textId="5A23912F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a garantia real objeto do Instrumento Particular de Alienação Fiduciária de Bem Imóvel não for efetivamente registrada junto ao RGI no prazo de até 30(trinta) dias corridos a contar da emissão desta CCB; e</w:t>
      </w:r>
    </w:p>
    <w:p w14:paraId="2185919E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3D679EC" w14:textId="2BCDD27B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 Bem Imóvel objeto da garantia à presente CCB apresentar quaisquer características, ônus ou gravame ou caso ocorra qualquer ato ou omissão por parte d</w:t>
      </w:r>
      <w:r w:rsidR="00080A68">
        <w:rPr>
          <w:rFonts w:asciiTheme="minorHAnsi" w:hAnsiTheme="minorHAnsi" w:cstheme="minorHAnsi"/>
          <w:sz w:val="22"/>
          <w:szCs w:val="22"/>
        </w:rPr>
        <w:t>o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3756E9" w:rsidRPr="008F0C15">
        <w:rPr>
          <w:rFonts w:asciiTheme="minorHAnsi" w:hAnsiTheme="minorHAnsi" w:cstheme="minorHAnsi"/>
          <w:sz w:val="22"/>
          <w:szCs w:val="22"/>
        </w:rPr>
        <w:t>EMITENTE, que impeça a efetiva constituição da garantia regulada nos termos Instrumento Particular de Alienação Fiduciária de Bem Imóvel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0674A45D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6103291" w14:textId="7FC7BC3B" w:rsidR="0030344A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7.2.</w:t>
      </w:r>
      <w:r w:rsidRPr="008F0C15">
        <w:rPr>
          <w:rFonts w:asciiTheme="minorHAnsi" w:hAnsiTheme="minorHAnsi" w:cstheme="minorHAnsi"/>
          <w:sz w:val="22"/>
          <w:szCs w:val="22"/>
        </w:rPr>
        <w:t xml:space="preserve"> No caso de falta de pagamento de qualquer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parcela(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na(s) data(s) de seu(s) respectivo(s) vencimento(s), o CREDOR poderá, por mera liberdade e sem que tal situação caracterize novação ou alteração das condições estabelecidas nesta CCB – optar pela cobrança somente da(s) parcela(s) devida(s) em aberto, comprometendo-se o EMITENTE, em contrapartida, a liquidá</w:t>
      </w:r>
      <w:r w:rsidR="00541D62" w:rsidRPr="008F0C15">
        <w:rPr>
          <w:rFonts w:asciiTheme="minorHAnsi" w:hAnsiTheme="minorHAnsi" w:cstheme="minorHAnsi"/>
          <w:sz w:val="22"/>
          <w:szCs w:val="22"/>
        </w:rPr>
        <w:t>-</w:t>
      </w:r>
      <w:r w:rsidRPr="008F0C15">
        <w:rPr>
          <w:rFonts w:asciiTheme="minorHAnsi" w:hAnsiTheme="minorHAnsi" w:cstheme="minorHAnsi"/>
          <w:sz w:val="22"/>
          <w:szCs w:val="22"/>
        </w:rPr>
        <w:t xml:space="preserve">la(s) imediatamente quando instado(s) para tal, sob pena de ultimar-se o vencimento antecipado de toda a dívida; </w:t>
      </w:r>
    </w:p>
    <w:p w14:paraId="63EB7C4F" w14:textId="77777777" w:rsidR="00ED6EFC" w:rsidRPr="008F0C15" w:rsidRDefault="00ED6EFC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1670CABB" w14:textId="232CFA21" w:rsidR="0030344A" w:rsidRPr="008F0C15" w:rsidRDefault="0086433E" w:rsidP="00DE405B">
      <w:pPr>
        <w:numPr>
          <w:ilvl w:val="2"/>
          <w:numId w:val="10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Declarado o vencimento antecipado de toda a dívida, o credor da CCB apresentará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ao EMITENTE notificação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contendo o saldo devedor final, incluindo principal, juros, encargos, despesas e tributos, a ser pago pelo EMITENTE no dia útil imediatamente subsequente ao recebimento de referida notificação, sob pena de ser considerado em mora, independentemente de qualquer aviso ou notificação judicial ou extrajudicial; </w:t>
      </w:r>
    </w:p>
    <w:p w14:paraId="0F849C2F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F95C69A" w14:textId="4B5C1ADC" w:rsidR="003756E9" w:rsidRDefault="0086433E" w:rsidP="00ED6EFC">
      <w:pPr>
        <w:numPr>
          <w:ilvl w:val="2"/>
          <w:numId w:val="10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Na declaração de vencimento antecipado da dívida pelo credor da CCB, além do valor apurado nos termos do item 7.2.1 acima, serão acrescidos os encargos previstos na cláusula 6</w:t>
      </w:r>
      <w:r w:rsidR="00541D62" w:rsidRPr="008F0C15">
        <w:rPr>
          <w:rFonts w:asciiTheme="minorHAnsi" w:hAnsiTheme="minorHAnsi" w:cstheme="minorHAnsi"/>
          <w:sz w:val="22"/>
          <w:szCs w:val="22"/>
        </w:rPr>
        <w:t xml:space="preserve"> às parcelas vencidas</w:t>
      </w:r>
      <w:r w:rsidRPr="008F0C1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77F4C61" w14:textId="77777777" w:rsidR="00ED6EFC" w:rsidRPr="00ED6EFC" w:rsidRDefault="00ED6EFC" w:rsidP="00ED6EFC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05302B2" w14:textId="390EB6AD" w:rsidR="0030344A" w:rsidRPr="008F0C15" w:rsidRDefault="0086433E" w:rsidP="00DE405B">
      <w:pPr>
        <w:numPr>
          <w:ilvl w:val="0"/>
          <w:numId w:val="11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LIQUIDAÇÃO ANTECIPADA</w:t>
      </w:r>
    </w:p>
    <w:p w14:paraId="0482D867" w14:textId="77777777" w:rsidR="003756E9" w:rsidRPr="008F0C15" w:rsidRDefault="003756E9" w:rsidP="003756E9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2B9B253B" w14:textId="5C77D570" w:rsidR="0030344A" w:rsidRPr="008F0C15" w:rsidRDefault="0086433E" w:rsidP="00DE405B">
      <w:pPr>
        <w:numPr>
          <w:ilvl w:val="1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poderá liquidar antecipadamente, total ou parcialmente, suas obrigações decorrentes desta CCB, desde que previamente acordado, de modo satisfatório ao credor da CCB e ao EMITENTE, as condições de tal liquidação antecipada. Para tanto, o EMITENTE deverá encaminhar ao credor da CCB, solicitação por escrito, com antecedência mínima de 10 (dez) dias úteis; </w:t>
      </w:r>
    </w:p>
    <w:p w14:paraId="7C44119C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9F023FE" w14:textId="26149FF9" w:rsidR="0030344A" w:rsidRPr="008F0C15" w:rsidRDefault="0086433E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indicada a Tarifa de Liquidação Antecipada no item 2.</w:t>
      </w:r>
      <w:r w:rsidR="003756E9" w:rsidRPr="008F0C15">
        <w:rPr>
          <w:rFonts w:asciiTheme="minorHAnsi" w:hAnsiTheme="minorHAnsi" w:cstheme="minorHAnsi"/>
          <w:sz w:val="22"/>
          <w:szCs w:val="22"/>
        </w:rPr>
        <w:t>10</w:t>
      </w:r>
      <w:r w:rsidRPr="008F0C15">
        <w:rPr>
          <w:rFonts w:asciiTheme="minorHAnsi" w:hAnsiTheme="minorHAnsi" w:cstheme="minorHAnsi"/>
          <w:sz w:val="22"/>
          <w:szCs w:val="22"/>
        </w:rPr>
        <w:t xml:space="preserve"> acima, o EMITENTE, desde já, se obriga a pagar ao CREDOR, na data da liquidação, a Tarifa de Liquidação Antecipada sobre o valor efetivamente pago antecipadamente, a título de indenização pelos custos relacionados com a quebra de captação de recursos; </w:t>
      </w:r>
    </w:p>
    <w:p w14:paraId="0049D121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0559A8C" w14:textId="77777777" w:rsidR="003756E9" w:rsidRPr="008F0C15" w:rsidRDefault="0086433E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>Nas situações em que as despesas associadas à contratação realizada por meio desta CCB forem também objeto de financiamento ou empréstimo, essas despesas integrarão igualmente a operação para apuração do valor presente para fins de amortização, total ou parcial, da dívida ainda em aberto;</w:t>
      </w:r>
    </w:p>
    <w:p w14:paraId="0CA1C621" w14:textId="5094322C" w:rsidR="0030344A" w:rsidRPr="008F0C15" w:rsidRDefault="0086433E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BA5492" w14:textId="6E6DC2B7" w:rsidR="00541D62" w:rsidRPr="008F0C15" w:rsidRDefault="00541D62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Caso haja saldo devedor a ser pago acrescentar-se-ão, às prestações em atraso, e as penalidades previstas neste instrumento, bem como os juros </w:t>
      </w:r>
      <w:r w:rsidR="003756E9" w:rsidRPr="008F0C15">
        <w:rPr>
          <w:rFonts w:asciiTheme="minorHAnsi" w:hAnsiTheme="minorHAnsi" w:cstheme="minorHAnsi"/>
          <w:sz w:val="22"/>
          <w:szCs w:val="22"/>
        </w:rPr>
        <w:t>remuneratórios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calculados </w:t>
      </w:r>
      <w:proofErr w:type="gramStart"/>
      <w:r w:rsidRPr="008F0C15">
        <w:rPr>
          <w:rFonts w:asciiTheme="minorHAnsi" w:hAnsiTheme="minorHAnsi" w:cstheme="minorHAnsi"/>
          <w:i/>
          <w:sz w:val="22"/>
          <w:szCs w:val="22"/>
        </w:rPr>
        <w:t>pro</w:t>
      </w:r>
      <w:proofErr w:type="gramEnd"/>
      <w:r w:rsidRPr="008F0C15">
        <w:rPr>
          <w:rFonts w:asciiTheme="minorHAnsi" w:hAnsiTheme="minorHAnsi" w:cstheme="minorHAnsi"/>
          <w:i/>
          <w:sz w:val="22"/>
          <w:szCs w:val="22"/>
        </w:rPr>
        <w:t xml:space="preserve"> rata die </w:t>
      </w:r>
      <w:r w:rsidRPr="008F0C15">
        <w:rPr>
          <w:rFonts w:asciiTheme="minorHAnsi" w:hAnsiTheme="minorHAnsi" w:cstheme="minorHAnsi"/>
          <w:sz w:val="22"/>
          <w:szCs w:val="22"/>
        </w:rPr>
        <w:t>e quaisquer outras despesas de responsabilidade do</w:t>
      </w:r>
      <w:r w:rsidRPr="008F0C1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EMITENTE nos termos dest</w:t>
      </w:r>
      <w:r w:rsidR="003756E9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3756E9" w:rsidRPr="008F0C15">
        <w:rPr>
          <w:rFonts w:asciiTheme="minorHAnsi" w:hAnsiTheme="minorHAnsi" w:cstheme="minorHAnsi"/>
          <w:sz w:val="22"/>
          <w:szCs w:val="22"/>
        </w:rPr>
        <w:t>CCB;</w:t>
      </w:r>
    </w:p>
    <w:p w14:paraId="03D3E976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5CE0CAC" w14:textId="0AADEC72" w:rsidR="003756E9" w:rsidRPr="00ED6EFC" w:rsidRDefault="0086433E" w:rsidP="003756E9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Sempre que for necessário, a apuração do saldo devedor do EMITENTE será realizada pelo CREDOR mediante planilha de cálculo, que constituirá documento integrante e inseparável </w:t>
      </w:r>
      <w:proofErr w:type="gramStart"/>
      <w:r w:rsidR="003756E9" w:rsidRPr="008F0C15">
        <w:rPr>
          <w:rFonts w:asciiTheme="minorHAnsi" w:hAnsiTheme="minorHAnsi" w:cstheme="minorHAnsi"/>
          <w:sz w:val="22"/>
          <w:szCs w:val="22"/>
        </w:rPr>
        <w:t>d</w:t>
      </w:r>
      <w:r w:rsidRPr="008F0C15">
        <w:rPr>
          <w:rFonts w:asciiTheme="minorHAnsi" w:hAnsiTheme="minorHAnsi" w:cstheme="minorHAnsi"/>
          <w:sz w:val="22"/>
          <w:szCs w:val="22"/>
        </w:rPr>
        <w:t>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CCB. </w:t>
      </w:r>
    </w:p>
    <w:p w14:paraId="54762574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634AB81" w14:textId="1B033CD1" w:rsidR="0030344A" w:rsidRPr="008F0C15" w:rsidRDefault="0086433E" w:rsidP="00DE405B">
      <w:pPr>
        <w:numPr>
          <w:ilvl w:val="0"/>
          <w:numId w:val="11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DECLARAÇÕES</w:t>
      </w:r>
    </w:p>
    <w:p w14:paraId="6640EE06" w14:textId="77777777" w:rsidR="003756E9" w:rsidRPr="008F0C15" w:rsidRDefault="003756E9" w:rsidP="003756E9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4DA43739" w14:textId="63F83CAF" w:rsidR="0030344A" w:rsidRPr="008F0C15" w:rsidRDefault="0086433E" w:rsidP="00DE405B">
      <w:pPr>
        <w:numPr>
          <w:ilvl w:val="1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As Partes signatárias, cada uma por si, declaram e garantem que: </w:t>
      </w:r>
    </w:p>
    <w:p w14:paraId="453D03FA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FE76ADD" w14:textId="50CE7811" w:rsidR="0030344A" w:rsidRPr="008F0C15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  <w:u w:val="single"/>
        </w:rPr>
        <w:t>Possui plena capacidade e legitimidade para celebrar a presente CCB, realizar todas as operações e cumprir todas as obrigações aqui assumidas</w:t>
      </w:r>
      <w:r w:rsidRPr="008F0C15">
        <w:rPr>
          <w:rFonts w:asciiTheme="minorHAnsi" w:hAnsiTheme="minorHAnsi" w:cstheme="minorHAnsi"/>
          <w:sz w:val="22"/>
          <w:szCs w:val="22"/>
        </w:rPr>
        <w:t>, bem como dos instrumentos de garantia, tendo tomado todas as medidas de natureza societária e outras eventualmente necessárias para autorizar a sua celebração, implementação e cumprimento de todas as obrigações constituídas;</w:t>
      </w:r>
    </w:p>
    <w:p w14:paraId="1BE113BF" w14:textId="77777777" w:rsidR="003756E9" w:rsidRPr="008F0C15" w:rsidRDefault="003756E9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5BFB5C00" w14:textId="0B47749F" w:rsidR="0030344A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 celebração desta CCB e do Termo de Garantia, e o cumprimento das obrigações de cada uma das Partes: (a) não violam qualquer disposição contida nos seus documentos societários; (b) não violam qualquer lei, regulamento, decisão judicial, administrativa ou arbitral, aos quais a respectiva Parte esteja vinculada; (c) não exigem qualquer consentimento, ação ou autorização, prévia ou posterior, de terceiros;</w:t>
      </w:r>
    </w:p>
    <w:p w14:paraId="4F51A671" w14:textId="77777777" w:rsidR="002666DA" w:rsidRPr="008F0C15" w:rsidRDefault="002666DA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55056349" w14:textId="07EBF2B9" w:rsidR="0030344A" w:rsidRPr="008F0C15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Esta CCB e o Termo de Garantia são validamente celebrados e constituem obrigação legal, válida, vinculante e exequível contra cada uma das Partes, de acordo com os seus termos;</w:t>
      </w:r>
    </w:p>
    <w:p w14:paraId="01CB60CD" w14:textId="77777777" w:rsidR="003756E9" w:rsidRPr="008F0C15" w:rsidRDefault="003756E9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4ABEC7F4" w14:textId="724D57C9" w:rsidR="0030344A" w:rsidRPr="008F0C15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Cada Parte está apta a cumprir as obrigações ora previstas nesta CCB e nos instrumentos de garantia, e agirá em relação aos mesmos de boa-fé e com lealdade;</w:t>
      </w:r>
    </w:p>
    <w:p w14:paraId="1C2DA685" w14:textId="77777777" w:rsidR="003756E9" w:rsidRPr="008F0C15" w:rsidRDefault="003756E9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6BC982B6" w14:textId="691180D6" w:rsidR="003756E9" w:rsidRPr="008F0C15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Nenhuma Parte depende economicamente da outra;</w:t>
      </w:r>
    </w:p>
    <w:p w14:paraId="5F887BD7" w14:textId="77777777" w:rsidR="003756E9" w:rsidRPr="008F0C15" w:rsidRDefault="003756E9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5233B07C" w14:textId="77777777" w:rsidR="0030344A" w:rsidRPr="008F0C15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Nenhuma das Partes se encontra em estado de necessidade ou sob coação para celebrar esta</w:t>
      </w:r>
    </w:p>
    <w:p w14:paraId="2406743E" w14:textId="3638C823" w:rsidR="0030344A" w:rsidRPr="008F0C15" w:rsidRDefault="0086433E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CCB e/ou quaisquer contratos e compromissos a ela relacionados e acessórios;</w:t>
      </w:r>
    </w:p>
    <w:p w14:paraId="3B62B983" w14:textId="77777777" w:rsidR="003756E9" w:rsidRPr="008F0C15" w:rsidRDefault="003756E9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26A63748" w14:textId="0ADE3525" w:rsidR="0030344A" w:rsidRPr="008F0C15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As discussões sobre o objeto contratual, crédito, encargos incidentes e obrigações acessórias, oriundos desta CCB e dos instrumentos de garantia, foram feitas, conduzidas e implementadas por livre iniciativa das Partes;</w:t>
      </w:r>
    </w:p>
    <w:p w14:paraId="09A98311" w14:textId="77777777" w:rsidR="007445FB" w:rsidRPr="008F0C15" w:rsidRDefault="007445FB" w:rsidP="009F70C6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239BE590" w14:textId="6A0F1DA8" w:rsidR="007445FB" w:rsidRPr="001B691D" w:rsidRDefault="0086433E" w:rsidP="009F70C6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CREDOR e EMITENTE, são pessoas devidamente estruturadas, qualificadas e capacitadas para entender a estrutura financeira e jurídica objeto desta CCB, e estão acostumadas a celebrar, em seus respectivos campos de atuação, títulos e instrumentos de garantia semelhantes aos previstos nesta CCB, não havendo entre as Partes qualquer relação de hipossuficiência ou ainda natureza de consumo na relação aqui tratada.</w:t>
      </w:r>
    </w:p>
    <w:p w14:paraId="02F67084" w14:textId="77777777" w:rsidR="007445FB" w:rsidRPr="008F0C15" w:rsidRDefault="007445FB" w:rsidP="007445FB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97CB7D3" w14:textId="29834605" w:rsidR="0030344A" w:rsidRPr="008F0C15" w:rsidRDefault="0086433E" w:rsidP="00DE405B">
      <w:pPr>
        <w:numPr>
          <w:ilvl w:val="0"/>
          <w:numId w:val="13"/>
        </w:numPr>
        <w:spacing w:after="0" w:line="240" w:lineRule="auto"/>
        <w:ind w:right="0" w:hanging="365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DISPOSIÇÕES FINAIS</w:t>
      </w:r>
    </w:p>
    <w:p w14:paraId="2C21FD9E" w14:textId="77777777" w:rsidR="007445FB" w:rsidRPr="008F0C15" w:rsidRDefault="007445FB" w:rsidP="007445FB">
      <w:pPr>
        <w:spacing w:after="0" w:line="240" w:lineRule="auto"/>
        <w:ind w:left="365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0112CCA" w14:textId="77777777" w:rsidR="008229C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Tolerância: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tolerância não implica perdão, renúncia, novação ou alteração da dívida ou das condições aqui previstas e o pagamento do principal, mesmo sem ressalvas, não será considerado ou presumido a quitação dos encargos. Dessa forma, as Partes acordam que qualquer prática diversa da aqui pactuada, mesmo que reiterada, não poderá ser interpretada como novação;</w:t>
      </w:r>
    </w:p>
    <w:p w14:paraId="10A4DF30" w14:textId="0A51D2D0" w:rsidR="0030344A" w:rsidRPr="008F0C15" w:rsidRDefault="0086433E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12FD7F" w14:textId="426A7713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Declarações Específicas: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que: (i) está ciente que o surto do novo 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coronavírus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 (COVID-19), reconhecido </w:t>
      </w:r>
      <w:r w:rsidRPr="00CE0157">
        <w:rPr>
          <w:rFonts w:asciiTheme="minorHAnsi" w:hAnsiTheme="minorHAnsi" w:cstheme="minorHAnsi"/>
          <w:sz w:val="22"/>
          <w:szCs w:val="22"/>
        </w:rPr>
        <w:t>oficialmente como pandemia pela Organização Mundial de Saúde (OMS), é anterior à celebração desta CCB e que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pandemia não apresenta caráter de imprevisibilidade, 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extraordinariedade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 ou superveniência no presente momento,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reconhece que tais eventos não configuram caso fortuito ou de força maior, conforme definição do artigo 393 do Código Civil, e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) compromete-se a honrar as obrigações assumidas nos termos desta CCB; </w:t>
      </w:r>
    </w:p>
    <w:p w14:paraId="0966E0C8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393A870" w14:textId="782DA119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Comunicação aos Serviços de Proteção ao Crédito: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Na hipótese de ocorrer descumprimento de qualquer obrigação ou atraso no pagamento, o CREDOR ou a quem este vier a indicar poderá comunicar o fato a qualquer serviço de proteção ao crédito, como Serasa 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Experian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 ou qualquer outro órgão encarregado de cadastrar atraso nos pagamentos e o descumprimento de obrigações contratuais, informando o nome do EMITENTE. </w:t>
      </w:r>
    </w:p>
    <w:p w14:paraId="098A3984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2B1861D" w14:textId="71D9138E" w:rsidR="0030344A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Reforço de Garantias: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 poderá, a qualquer tempo, exigir reforço de garantias, ficando estipulado o prazo de 5 (cinco) dias úteis contados da data de sua solicitação, pelo CREDOR, por carta sob protocolo ou registro postal, para que o EMITENTE providencie o respectivo reforço, sob pena do imediato vencimento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CCB, independentemente de interpelação judicial ou notificação judicial ou extrajudicial;</w:t>
      </w:r>
    </w:p>
    <w:p w14:paraId="2FD01517" w14:textId="77777777" w:rsidR="00D65E57" w:rsidRPr="008F0C15" w:rsidRDefault="00D65E57" w:rsidP="00D65E57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F72CD92" w14:textId="30A1D66F" w:rsidR="0030344A" w:rsidRPr="008F0C15" w:rsidRDefault="0086433E" w:rsidP="007445FB">
      <w:pPr>
        <w:numPr>
          <w:ilvl w:val="1"/>
          <w:numId w:val="13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Alteração da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presente CCB somente poderá ser alterada mediante aditivo próprio devidamente assinado pelas Partes; </w:t>
      </w:r>
    </w:p>
    <w:p w14:paraId="4BAC2BA0" w14:textId="77777777" w:rsidR="007445FB" w:rsidRPr="008F0C15" w:rsidRDefault="007445FB" w:rsidP="007445FB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2451502" w14:textId="0CF8FB11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Comunicação ao Sistema de Informação de Créditos (“SCR”):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CREDOR, neste ato, comunica ao EMITENTE que a presente operação de empréstimo, será registrada no SCR gerido pelo Banco Central do Brasil (“BACEN”), que tem por finalidade subsidiar o BACEN para fins de supervisão de risco de crédito a que estão expostas as instituições financeiras e ainda intercambiar informações entre as instituições financeiras; </w:t>
      </w:r>
    </w:p>
    <w:p w14:paraId="46C46715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F43C5B1" w14:textId="3B91F20A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poderá ter acesso aos dados constantes em seu SCR, por meio de central de atendimento ao público do BACEN; </w:t>
      </w:r>
    </w:p>
    <w:p w14:paraId="68FF386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603FA95" w14:textId="3B8390DF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Em caso de discordância quanto às informações do SCR, bem como pedidos de correções, o EMITENTE deverá entrar em contato com a Ouvidoria do CREDOR, nos termos do item 10.11 abaixo;</w:t>
      </w:r>
    </w:p>
    <w:p w14:paraId="415999DF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1B0F388" w14:textId="752314B6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autoriza o CREDOR ou a quem este indicar, a qualquer tempo: a: (i) efetuar consultas ao Sistema de Informações de Crédito – SCR – do Banco Central do Brasil (“SCR”), nos termos da Resolução nº 3.658, do Conselho Monetário Nacional, de 17.12.2008, conforme alterada e os serviços de proteção ao crédito SPC, Serasa e outras em que o CREDOR seja cadastrado;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fornecer ao Banco Central do Brasil informações sobre esta CCB, para integrar o SCR; e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) proceder conforme disposições que advierem de novas exigências feitas pelo Banco Central do Brasil ou autoridades. </w:t>
      </w:r>
    </w:p>
    <w:p w14:paraId="5DDE717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50839E2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Efeitos do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As Partes convencionam que as obrigações pecuniárias estipuladas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 passam a vigorar a partir </w:t>
      </w:r>
      <w:r w:rsidR="005A27B3" w:rsidRPr="008F0C15">
        <w:rPr>
          <w:rFonts w:asciiTheme="minorHAnsi" w:hAnsiTheme="minorHAnsi" w:cstheme="minorHAnsi"/>
          <w:sz w:val="22"/>
          <w:szCs w:val="22"/>
        </w:rPr>
        <w:t>de sua respectiva emissão</w:t>
      </w:r>
      <w:r w:rsidR="007445FB" w:rsidRPr="008F0C15">
        <w:rPr>
          <w:rFonts w:asciiTheme="minorHAnsi" w:hAnsiTheme="minorHAnsi" w:cstheme="minorHAnsi"/>
          <w:sz w:val="22"/>
          <w:szCs w:val="22"/>
        </w:rPr>
        <w:t>;</w:t>
      </w:r>
    </w:p>
    <w:p w14:paraId="6C7B743B" w14:textId="29B44D5A" w:rsidR="0030344A" w:rsidRPr="008F0C15" w:rsidRDefault="0086433E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</w:p>
    <w:p w14:paraId="5726F4BE" w14:textId="27A151D1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qualquer item ou cláusula desta CCB vier a ser considerado ilegal, inexequível ou, por qualquer motivo, ineficaz, todos os demais itens e cláusulas continuarão em vigor, plenamente válidos e eficazes. As Partes, desde já, se comprometem a negociar, no menor prazo possível, item ou cláusula que, conforme o caso, venha a substituir o item ou cláusula ilegal, inexequível ou ineficaz. Nessa negociação, deverá ser considerado o objetivo das Partes na data de assinatura dessa CCB, bem como o contexto no qual o item ou cláusula ilegal, inexequível ou ineficaz foi inserido. </w:t>
      </w:r>
    </w:p>
    <w:p w14:paraId="72CC9A09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C87F9DD" w14:textId="50441412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Irrevogabilidade e Irretratabilidade: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presente CCB é firmada em caráter irrevogável e irretratável, obrigando as Partes, seus herdeiros e/ou sucessores; </w:t>
      </w:r>
    </w:p>
    <w:p w14:paraId="5EC2CD6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ACD8D76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Base de Dados: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e concorda expressamente que ao firmar a presente CCB passará a fazer parte integrante da base de clientes do CREDOR, ou a quem este vier a indicar, autorizando, assim através das informações cadastrais que o CREDOR, ou a quem este vier a indicar, possui a respeito dele o oferecimento de produtos e/ou serviços;</w:t>
      </w:r>
    </w:p>
    <w:p w14:paraId="578948C8" w14:textId="09F81071" w:rsidR="0030344A" w:rsidRPr="008F0C15" w:rsidRDefault="0030344A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B564678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Ouvidoria: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ter ciência de que o CREDOR disponibiliza um canal de Ouvidoria para que sejam feitas sugestões e/ou reclamações através do telefone (11) 3810-9333;</w:t>
      </w:r>
    </w:p>
    <w:p w14:paraId="48BA1505" w14:textId="017AB3F4" w:rsidR="0030344A" w:rsidRPr="008F0C15" w:rsidRDefault="0086433E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C53E07" w14:textId="64D3AC2F" w:rsidR="0030344A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Legislação: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Aplica-se a presente CCB, as disposições da Lei 10.931, de 02 de agosto de 2004, e posteriores alterações (“Lei 10.931”), declarando o EMITENTE ter conhecimento que a presente CCB é um título executivo extrajudicial e representa dívida em dinheiro, certa, líquida e exigível, seja pela soma nela indicada, seja pelo saldo devedor demonstrado em planilha de cálculo ou nos extratos de Conta Corrente, a serem emitidos consoante o que preceitua a aludida Lei 10.931;</w:t>
      </w:r>
    </w:p>
    <w:p w14:paraId="27817140" w14:textId="77777777" w:rsidR="002666DA" w:rsidRPr="008F0C15" w:rsidRDefault="002666DA" w:rsidP="002666DA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AE96AE3" w14:textId="7E391683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O EMITENTE declara ter ciência que: (i) o CREDOR integra o Sistema Financeiro Nacional, submetendo-se à disciplina e regras pelo Conselho Monetário Nacional e Banco Central do Brasil; e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as taxas de juros cobradas nas operações financeiras realizadas pelo CREDOR, incluindo a presente CCB, não estão submetidas ao limite de 12% (doze por cento) ao ano, como já decidiu o Supremo Tribunal Federal, sendo legítima a cobrança de juros e encargos superiores a esse percentual;</w:t>
      </w:r>
    </w:p>
    <w:p w14:paraId="108282D5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7F841E7" w14:textId="6F2189FC" w:rsidR="00703C88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703C88" w:rsidRPr="008F0C15">
        <w:rPr>
          <w:rFonts w:asciiTheme="minorHAnsi" w:hAnsiTheme="minorHAnsi" w:cstheme="minorHAnsi"/>
          <w:sz w:val="22"/>
          <w:szCs w:val="22"/>
        </w:rPr>
        <w:t>A tolerância, por uma das partes, quanto a alguma demora, atraso ou omissão da outra parte no cumprimento das obrigações ajustadas neste instrumento, ou a não aplicação, na ocasião oportuna, das penalidades previstas será considerada mera liberalidade, não se configurando como precedente ou novação contratual.</w:t>
      </w:r>
    </w:p>
    <w:p w14:paraId="68DAC0A9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7B63FDD" w14:textId="74B7860D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Se vier a tornar impossível a aplicação das regras previstas nesta Cédula, seja por força de eventual caráter cogente de imperativos legais que venham a ser baixados, seja em decorrência de ausência de consenso entre as Partes, considerar-se-á rescindida esta CCB e, em consequência, a dívida dela oriunda se considerará antecipadamente vencida, da mesma forma e com os mesmos efeitos previstos, efetivando-se a cobrança de juros </w:t>
      </w:r>
      <w:proofErr w:type="gramStart"/>
      <w:r w:rsidR="0086433E" w:rsidRPr="008F0C15">
        <w:rPr>
          <w:rFonts w:asciiTheme="minorHAnsi" w:hAnsiTheme="minorHAnsi" w:cstheme="minorHAnsi"/>
          <w:sz w:val="22"/>
          <w:szCs w:val="22"/>
        </w:rPr>
        <w:t>“pro</w:t>
      </w:r>
      <w:proofErr w:type="gramEnd"/>
      <w:r w:rsidR="0086433E" w:rsidRPr="008F0C15">
        <w:rPr>
          <w:rFonts w:asciiTheme="minorHAnsi" w:hAnsiTheme="minorHAnsi" w:cstheme="minorHAnsi"/>
          <w:sz w:val="22"/>
          <w:szCs w:val="22"/>
        </w:rPr>
        <w:t xml:space="preserve">-rata 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temporis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 xml:space="preserve">”; </w:t>
      </w:r>
    </w:p>
    <w:p w14:paraId="65F3F7AE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5BCBA01" w14:textId="1C651C80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Cessão ou Endosso: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 fica expressamente autorizado a qualquer tempo, a seu exclusivo critério e independentemente da prévia anuência do EMITENTE, a ceder a terceiros os direitos de crédito que detém em razão desta CCB, bem como a transferi-la a terceiros mediante endosso da “via negociável”, sendo certo que a cessão ou o endosso não caracterizarão violação do sigilo bancário em relação ao EMITENTE. Ocorrendo a cessão ou o endosso, o cessionário/endossatário desta CCB assumirá automaticamente a qualidade de credor desta CCB, passando a ser titular de todos os direitos e obrigações dela decorrentes; </w:t>
      </w:r>
    </w:p>
    <w:p w14:paraId="6E032EB8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438A575" w14:textId="2E66E9D0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Após o endosso pelo CREDOR desta CCB, o EMITENTE desde já, reconhece a validade da emissão e do endosso desta CCB de forma física ou eletrônica, o que é feito com base no art. 889, §3º, do Código Civil. </w:t>
      </w:r>
    </w:p>
    <w:p w14:paraId="0544DA76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C306553" w14:textId="3D24A442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Na hipótese de transferência da presente CCB, o seu novo titular ficará automaticamente sub-rogado em todos os direitos e garantias que cabiam ao CREDOR original, independentemente de qualquer formalidade, passando a ter acesso livre e direto a todas as informações relacionadas à operação bancária e respectivas garantias, a exemplo de duplicatas e/ou direitos creditórios e/ou quaisquer outras garantias eventualmente constituídas, reconhecendo o EMITENTE que o novo titular da CCB possui o inequívoco direito de acompanhar detidamente todo o andamento da operação bancária, motivo pelo qual, da mesma forma, estará automaticamente sub-rogado a consultar as informações consolidadas em seu nome, no SCR, SERASA – Centralização de Serviços os Bancos S.A. e quaisquer  outros órgãos, entidades ou empresas, julgados pertinentes pelo CREDOR, permanecendo válida a presente autorização durante todo o tempo em que subsistir em aberto e não liquidadas as obrigações decorrentes da presente CCB. </w:t>
      </w:r>
    </w:p>
    <w:p w14:paraId="16885BF2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7AC099B" w14:textId="54ADE187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cessão dos direitos sempre compreenderá os acessórios, títulos, instrumentos que os representam e anexos. De tal forma, ao formalizar a cessão dos direitos de crédito, por meio de Contrato de Cessão, o CREDOR estará cedendo, automaticamente, todos os direitos, privilégios, preferências, prerrogativas, garantias e ações, legal e contratualmente previstas, que sejam inerentes ao direito de crédito cedido, inclusive: (i) o direito de receber integralmente o seu valor, acrescido dos juros, das multas, da atualização monetária e/ou demais encargos remuneratórios e/ou moratórios;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o direito de ação e o de protesto em face do respectivo EMITENTE, para exigir o cumprimento da obrigação de pagamento, ou visando resguardar qualquer direito;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iii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as garantias eventualmente existentes, sejam reais ou pessoais; e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iv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o direito de declarar o direito de crédito vencido antecipadamente, nas hipóteses contratadas com o EMITENTE e naquelas previstas na legislação aplicável;</w:t>
      </w:r>
    </w:p>
    <w:p w14:paraId="2DB1EC09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562A493" w14:textId="447826C5" w:rsidR="002C04F3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O EMITENTE, está integralmente ciente(s) e de acordo com o seguinte: (i) qualquer litígio ou questionamento, judicial ou extrajudicial, que possa vir a ser ajuizado, deverá ser ajuizado, àquele portador endossatário da CCB na data do ajuizamento do litígio ou questionamento; e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o ajuizamento de qualquer ação, judicial ou extrajudicial, pelo EMITENTE, contra o CREDOR, após o mesmo ter endossado esta CCB para terceiro, o EMITENTE, estará sujeito ao pagamento de indenização por perdas e danos, e ressarcimento de todo e quaisquer custos e despesas que o CREDOR venha a incorrer (incluindo honorários advocatícios) para defesa de seus direitos no respectivo litígio;</w:t>
      </w:r>
    </w:p>
    <w:p w14:paraId="3DF93AE1" w14:textId="1FC3CB80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548CBA" w14:textId="733ABA37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Emissão de Certificados de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CREDOR, ou a quem este vier a indicar, poderá emitir certificados de CCB com lastro no presente título, podendo negociá-los livremente no mercado;</w:t>
      </w:r>
    </w:p>
    <w:p w14:paraId="2F06B283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2EB5E1D" w14:textId="77777777" w:rsidR="002C04F3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Caso haja a emissão do certificado referido no item 10.13, a presente CCB ficará custodiada em instituição financeira autorizada, a qual passará a proceder às cobranças dos valores devidos, junto ao EMITENTE;</w:t>
      </w:r>
    </w:p>
    <w:p w14:paraId="4FA77DE2" w14:textId="7308C7F1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795176C" w14:textId="3BA1FC78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O EMITENTE desde já se declara de acordo com a emissão do certificado referido no item 10.13, obrigando-se a atender às solicitações da instituição 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custodiante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, bem como, aceitam a cessão de crédito, independentemente de qualquer aviso ou formalidade;</w:t>
      </w:r>
    </w:p>
    <w:p w14:paraId="505F5512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DB07FA5" w14:textId="4E762950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Foro: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Ajustam as Partes que será sempre competente para conhecer e dirimir qualquer questão oriunda ou decorrente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CCB, o foro da comarca de São Paulo capital com a exclusão de qualquer outro, por mais privilegiado que seja, reservando-se o credor da CCB o direito de optar, a seu </w:t>
      </w:r>
      <w:r w:rsidRPr="008F0C15">
        <w:rPr>
          <w:rFonts w:asciiTheme="minorHAnsi" w:hAnsiTheme="minorHAnsi" w:cstheme="minorHAnsi"/>
          <w:sz w:val="22"/>
          <w:szCs w:val="22"/>
        </w:rPr>
        <w:lastRenderedPageBreak/>
        <w:t>exclusivo critério, pelo foro da sede do EMITENTE ou, ainda, pelo foro da situação dos bens dados em garantia;</w:t>
      </w:r>
    </w:p>
    <w:p w14:paraId="261BB370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298E29A" w14:textId="77777777" w:rsidR="002C04F3" w:rsidRPr="00E92C49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</w:rPr>
      </w:pPr>
      <w:r w:rsidRPr="00E92C49">
        <w:rPr>
          <w:rFonts w:asciiTheme="minorHAnsi" w:hAnsiTheme="minorHAnsi" w:cstheme="minorHAnsi"/>
        </w:rPr>
        <w:t>Em caso de contratação eletrônica, as Partes ratificam que admitem como válido, para fins de comprovação de autoria e integridade, a assinatura e informações constantes no presente documento, as quais foram capturadas de forma eletrônica e utilizadas nesta Cédula, constituindo título executivo extrajudicial nos termos do artigo 28 da Lei nº 10.931 2004 e para todos os fins de direito, ainda que seja estabelecida com assinatura eletrônica ou certificação fora dos padrões ICP-BRASIL, conforme disposto pelo art. 10 da Medida Provisória nº 2.200/2001.</w:t>
      </w:r>
    </w:p>
    <w:p w14:paraId="571DCEFB" w14:textId="0FBF8D35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9A5E8F" w14:textId="77777777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A presente CCB é emitida e firmada em 2 (duas) vias, constando na 1ª via a expressão “Via Negociável” e nas demais, a expressão “Via Não Negociável”. </w:t>
      </w:r>
    </w:p>
    <w:p w14:paraId="6BE50594" w14:textId="7777777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4AB3CA15" w14:textId="6BE72559" w:rsidR="11C9AE69" w:rsidRDefault="11C9AE69" w:rsidP="11C9AE69">
      <w:pPr>
        <w:spacing w:after="0" w:line="240" w:lineRule="auto"/>
        <w:ind w:left="-5" w:right="41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São Paulo, SP,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emissaoDia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de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emissaoMes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 xml:space="preserve"> de </w:t>
      </w:r>
      <w:proofErr w:type="spellStart"/>
      <w:r w:rsidRPr="11C9AE69">
        <w:rPr>
          <w:rFonts w:asciiTheme="minorHAnsi" w:hAnsiTheme="minorHAnsi" w:cstheme="minorBidi"/>
          <w:sz w:val="22"/>
          <w:szCs w:val="22"/>
        </w:rPr>
        <w:t>emissaoAno</w:t>
      </w:r>
      <w:proofErr w:type="spellEnd"/>
      <w:r w:rsidRPr="11C9AE69">
        <w:rPr>
          <w:rFonts w:asciiTheme="minorHAnsi" w:hAnsiTheme="minorHAnsi" w:cstheme="minorBidi"/>
          <w:sz w:val="22"/>
          <w:szCs w:val="22"/>
        </w:rPr>
        <w:t>.</w:t>
      </w:r>
    </w:p>
    <w:p w14:paraId="36545FFA" w14:textId="77777777" w:rsidR="002C04F3" w:rsidRPr="008F0C15" w:rsidRDefault="002C04F3" w:rsidP="00DE405B">
      <w:pPr>
        <w:spacing w:after="0" w:line="240" w:lineRule="auto"/>
        <w:ind w:right="61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0AF3EFF" w14:textId="4C140017" w:rsidR="0030344A" w:rsidRPr="008F0C15" w:rsidRDefault="0086433E" w:rsidP="00DE405B">
      <w:pPr>
        <w:spacing w:after="0" w:line="240" w:lineRule="auto"/>
        <w:ind w:right="61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(O final desta página foi intencionalmente deixado em branco) </w:t>
      </w:r>
    </w:p>
    <w:p w14:paraId="23F8C6C0" w14:textId="315DC726" w:rsidR="008851C3" w:rsidRDefault="008851C3" w:rsidP="741E0FC3">
      <w:pPr>
        <w:spacing w:after="0" w:line="240" w:lineRule="auto"/>
        <w:ind w:right="60"/>
        <w:contextualSpacing/>
        <w:jc w:val="center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br w:type="page"/>
      </w:r>
    </w:p>
    <w:p w14:paraId="75ADCEB3" w14:textId="77777777" w:rsidR="008851C3" w:rsidRDefault="008851C3" w:rsidP="741E0FC3">
      <w:pPr>
        <w:spacing w:after="0" w:line="240" w:lineRule="auto"/>
        <w:ind w:right="60"/>
        <w:contextualSpacing/>
        <w:jc w:val="center"/>
        <w:rPr>
          <w:rFonts w:asciiTheme="minorHAnsi" w:hAnsiTheme="minorHAnsi" w:cstheme="minorBidi"/>
          <w:sz w:val="22"/>
          <w:szCs w:val="22"/>
        </w:rPr>
      </w:pPr>
    </w:p>
    <w:p w14:paraId="19ED740B" w14:textId="77777777" w:rsidR="008851C3" w:rsidRDefault="008851C3" w:rsidP="741E0FC3">
      <w:pPr>
        <w:spacing w:after="0" w:line="240" w:lineRule="auto"/>
        <w:ind w:right="60"/>
        <w:contextualSpacing/>
        <w:jc w:val="center"/>
        <w:rPr>
          <w:rFonts w:asciiTheme="minorHAnsi" w:hAnsiTheme="minorHAnsi" w:cstheme="minorBidi"/>
          <w:sz w:val="22"/>
          <w:szCs w:val="22"/>
        </w:rPr>
      </w:pPr>
    </w:p>
    <w:p w14:paraId="0E10BC2B" w14:textId="716DED61" w:rsidR="0030344A" w:rsidRDefault="741E0FC3" w:rsidP="741E0FC3">
      <w:pPr>
        <w:spacing w:after="0" w:line="240" w:lineRule="auto"/>
        <w:ind w:right="60"/>
        <w:contextualSpacing/>
        <w:jc w:val="center"/>
        <w:rPr>
          <w:rFonts w:asciiTheme="minorHAnsi" w:hAnsiTheme="minorHAnsi" w:cstheme="minorBidi"/>
          <w:sz w:val="22"/>
          <w:szCs w:val="22"/>
        </w:rPr>
      </w:pPr>
      <w:r w:rsidRPr="741E0FC3">
        <w:rPr>
          <w:rFonts w:asciiTheme="minorHAnsi" w:hAnsiTheme="minorHAnsi" w:cstheme="minorBidi"/>
          <w:sz w:val="22"/>
          <w:szCs w:val="22"/>
        </w:rPr>
        <w:t xml:space="preserve">(Segue a página de assinaturas) </w:t>
      </w:r>
    </w:p>
    <w:p w14:paraId="2907D436" w14:textId="18CB6331" w:rsidR="741E0FC3" w:rsidRDefault="741E0FC3"/>
    <w:p w14:paraId="6B0752A9" w14:textId="5914B675" w:rsidR="741E0FC3" w:rsidRDefault="741E0FC3" w:rsidP="741E0FC3">
      <w:pPr>
        <w:spacing w:after="0" w:line="240" w:lineRule="auto"/>
        <w:ind w:right="60"/>
        <w:jc w:val="center"/>
        <w:rPr>
          <w:rFonts w:asciiTheme="minorHAnsi" w:hAnsiTheme="minorHAnsi" w:cstheme="minorBidi"/>
          <w:sz w:val="22"/>
          <w:szCs w:val="22"/>
        </w:rPr>
      </w:pPr>
    </w:p>
    <w:p w14:paraId="21389EEC" w14:textId="1D8D35E6" w:rsidR="002C49D0" w:rsidRDefault="002C49D0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D598162" w14:textId="77777777" w:rsidR="00080A68" w:rsidRDefault="00080A68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53A9768" w14:textId="03E5DDA9" w:rsidR="741E0FC3" w:rsidRDefault="741E0FC3">
      <w:r>
        <w:br w:type="page"/>
      </w:r>
    </w:p>
    <w:p w14:paraId="639B13BC" w14:textId="77777777" w:rsidR="002C49D0" w:rsidRPr="008F0C15" w:rsidRDefault="002C49D0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D3C16BE" w14:textId="1F7CFA9F" w:rsidR="11C9AE69" w:rsidRDefault="11C9AE69" w:rsidP="00E92C49">
      <w:pPr>
        <w:spacing w:after="0" w:line="240" w:lineRule="auto"/>
        <w:ind w:left="0" w:right="-567" w:firstLine="0"/>
        <w:rPr>
          <w:rFonts w:asciiTheme="minorHAnsi" w:hAnsiTheme="minorHAnsi" w:cstheme="minorBidi"/>
          <w:i/>
          <w:iCs/>
          <w:sz w:val="22"/>
          <w:szCs w:val="22"/>
        </w:rPr>
      </w:pPr>
      <w:r w:rsidRPr="11C9AE69">
        <w:rPr>
          <w:rFonts w:asciiTheme="minorHAnsi" w:hAnsiTheme="minorHAnsi" w:cstheme="minorBidi"/>
          <w:i/>
          <w:iCs/>
          <w:sz w:val="22"/>
          <w:szCs w:val="22"/>
        </w:rPr>
        <w:t xml:space="preserve">(Página de assinaturas da Cédula de Crédito Bancário nº XXXXXX, emitida por </w:t>
      </w:r>
      <w:proofErr w:type="spellStart"/>
      <w:r w:rsidRPr="11C9AE69">
        <w:rPr>
          <w:rFonts w:asciiTheme="minorHAnsi" w:hAnsiTheme="minorHAnsi" w:cstheme="minorBidi"/>
          <w:i/>
          <w:iCs/>
          <w:sz w:val="22"/>
          <w:szCs w:val="22"/>
        </w:rPr>
        <w:t>nomeEmitente</w:t>
      </w:r>
      <w:proofErr w:type="spellEnd"/>
      <w:r w:rsidRPr="11C9AE69">
        <w:rPr>
          <w:rFonts w:asciiTheme="minorHAnsi" w:hAnsiTheme="minorHAnsi" w:cstheme="minorBidi"/>
          <w:i/>
          <w:iCs/>
          <w:sz w:val="22"/>
          <w:szCs w:val="22"/>
        </w:rPr>
        <w:t xml:space="preserve">, CPF/MF nº </w:t>
      </w:r>
      <w:proofErr w:type="spellStart"/>
      <w:r w:rsidRPr="11C9AE69">
        <w:rPr>
          <w:rFonts w:asciiTheme="minorHAnsi" w:hAnsiTheme="minorHAnsi" w:cstheme="minorBidi"/>
          <w:i/>
          <w:iCs/>
          <w:sz w:val="22"/>
          <w:szCs w:val="22"/>
        </w:rPr>
        <w:t>cpfEmit</w:t>
      </w:r>
      <w:r w:rsidR="00CA5EAD">
        <w:rPr>
          <w:rFonts w:asciiTheme="minorHAnsi" w:hAnsiTheme="minorHAnsi" w:cstheme="minorBidi"/>
          <w:i/>
          <w:iCs/>
          <w:sz w:val="22"/>
          <w:szCs w:val="22"/>
        </w:rPr>
        <w:t>ente</w:t>
      </w:r>
      <w:proofErr w:type="spellEnd"/>
      <w:r w:rsidR="00CA5EAD">
        <w:rPr>
          <w:rFonts w:asciiTheme="minorHAnsi" w:hAnsiTheme="minorHAnsi" w:cstheme="minorBidi"/>
          <w:i/>
          <w:iCs/>
          <w:sz w:val="22"/>
          <w:szCs w:val="22"/>
        </w:rPr>
        <w:t xml:space="preserve">, em favor de BMP </w:t>
      </w:r>
      <w:r w:rsidR="00CA5EAD" w:rsidRPr="11C9AE69">
        <w:rPr>
          <w:rFonts w:asciiTheme="minorHAnsi" w:hAnsiTheme="minorHAnsi" w:cstheme="minorBidi"/>
          <w:i/>
          <w:iCs/>
          <w:sz w:val="22"/>
          <w:szCs w:val="22"/>
        </w:rPr>
        <w:t>SOCIEDADE</w:t>
      </w:r>
      <w:r w:rsidRPr="11C9AE69">
        <w:rPr>
          <w:rFonts w:asciiTheme="minorHAnsi" w:hAnsiTheme="minorHAnsi" w:cstheme="minorBidi"/>
          <w:i/>
          <w:iCs/>
          <w:sz w:val="22"/>
          <w:szCs w:val="22"/>
        </w:rPr>
        <w:t xml:space="preserve"> DE CRÉDITO DIRETO S.A., CNPJ/ MF sob nº 34.337.707/0001-00, em </w:t>
      </w:r>
      <w:proofErr w:type="spellStart"/>
      <w:r w:rsidRPr="11C9AE69">
        <w:rPr>
          <w:rFonts w:asciiTheme="minorHAnsi" w:hAnsiTheme="minorHAnsi" w:cstheme="minorBidi"/>
          <w:i/>
          <w:iCs/>
          <w:sz w:val="22"/>
          <w:szCs w:val="22"/>
        </w:rPr>
        <w:t>dataDeEmissao</w:t>
      </w:r>
      <w:proofErr w:type="spellEnd"/>
      <w:r w:rsidRPr="11C9AE69">
        <w:rPr>
          <w:rFonts w:asciiTheme="minorHAnsi" w:hAnsiTheme="minorHAnsi" w:cstheme="minorBidi"/>
          <w:i/>
          <w:iCs/>
          <w:sz w:val="22"/>
          <w:szCs w:val="22"/>
        </w:rPr>
        <w:t>).</w:t>
      </w:r>
    </w:p>
    <w:p w14:paraId="122DCAF8" w14:textId="01D0485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E73E695" w14:textId="2F61A5B8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501F482D" w14:textId="5B20D95C" w:rsidR="002C04F3" w:rsidRPr="008851C3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  <w:u w:val="single"/>
        </w:rPr>
      </w:pPr>
    </w:p>
    <w:p w14:paraId="2FAFC0AB" w14:textId="7777777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ade1"/>
        <w:tblW w:w="9487" w:type="dxa"/>
        <w:tblInd w:w="0" w:type="dxa"/>
        <w:tblLook w:val="04A0" w:firstRow="1" w:lastRow="0" w:firstColumn="1" w:lastColumn="0" w:noHBand="0" w:noVBand="1"/>
      </w:tblPr>
      <w:tblGrid>
        <w:gridCol w:w="4485"/>
        <w:gridCol w:w="5002"/>
      </w:tblGrid>
      <w:tr w:rsidR="0030344A" w:rsidRPr="00435B79" w14:paraId="3FEF578E" w14:textId="77777777" w:rsidTr="008851C3">
        <w:trPr>
          <w:trHeight w:val="1147"/>
        </w:trPr>
        <w:tc>
          <w:tcPr>
            <w:tcW w:w="4485" w:type="dxa"/>
          </w:tcPr>
          <w:p w14:paraId="73589368" w14:textId="77777777" w:rsidR="0030344A" w:rsidRPr="00435B79" w:rsidRDefault="0086433E" w:rsidP="00DE405B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435B79">
              <w:rPr>
                <w:rFonts w:asciiTheme="minorHAnsi" w:hAnsiTheme="minorHAnsi" w:cstheme="minorHAnsi"/>
              </w:rPr>
              <w:t xml:space="preserve">____________________________________ </w:t>
            </w:r>
          </w:p>
          <w:p w14:paraId="1EA8F202" w14:textId="3C7C4646" w:rsidR="002C04F3" w:rsidRPr="00435B79" w:rsidRDefault="00CA5EAD" w:rsidP="5ABDCCF0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 xml:space="preserve">BMP </w:t>
            </w:r>
            <w:r w:rsidR="5ABDCCF0" w:rsidRPr="00435B79">
              <w:rPr>
                <w:rFonts w:asciiTheme="minorHAnsi" w:hAnsiTheme="minorHAnsi" w:cstheme="minorBidi"/>
                <w:b/>
                <w:bCs/>
              </w:rPr>
              <w:t xml:space="preserve">SOCIEDADE DE CRÉDITO </w:t>
            </w:r>
          </w:p>
          <w:p w14:paraId="31ABA4A2" w14:textId="77777777" w:rsidR="0030344A" w:rsidRPr="00435B79" w:rsidRDefault="5ABDCCF0" w:rsidP="5ABDCCF0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  <w:b/>
                <w:bCs/>
              </w:rPr>
            </w:pPr>
            <w:r w:rsidRPr="00435B79">
              <w:rPr>
                <w:rFonts w:asciiTheme="minorHAnsi" w:hAnsiTheme="minorHAnsi" w:cstheme="minorBidi"/>
                <w:b/>
                <w:bCs/>
              </w:rPr>
              <w:t xml:space="preserve">DIRETO S.A. </w:t>
            </w:r>
          </w:p>
          <w:p w14:paraId="281BE5C2" w14:textId="20D7A9C1" w:rsidR="002C04F3" w:rsidRPr="00435B79" w:rsidRDefault="5ABDCCF0" w:rsidP="5ABDCCF0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CREDOR</w:t>
            </w:r>
          </w:p>
        </w:tc>
        <w:tc>
          <w:tcPr>
            <w:tcW w:w="5002" w:type="dxa"/>
          </w:tcPr>
          <w:p w14:paraId="514A0962" w14:textId="2ED07300" w:rsidR="0030344A" w:rsidRPr="00435B79" w:rsidRDefault="2E18C27D" w:rsidP="008851C3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___________________________________</w:t>
            </w:r>
          </w:p>
          <w:p w14:paraId="43B11663" w14:textId="7B0904DD" w:rsidR="00080A68" w:rsidRPr="00D426BB" w:rsidRDefault="2E18C27D" w:rsidP="008851C3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b/>
                <w:bCs/>
              </w:rPr>
            </w:pPr>
            <w:proofErr w:type="spellStart"/>
            <w:proofErr w:type="gramStart"/>
            <w:r w:rsidRPr="00435B79">
              <w:rPr>
                <w:rFonts w:asciiTheme="minorHAnsi" w:hAnsiTheme="minorHAnsi" w:cstheme="minorBidi"/>
                <w:b/>
                <w:bCs/>
              </w:rPr>
              <w:t>nomeEmitente</w:t>
            </w:r>
            <w:proofErr w:type="spellEnd"/>
            <w:proofErr w:type="gramEnd"/>
          </w:p>
          <w:p w14:paraId="2056E080" w14:textId="759A836E" w:rsidR="002C04F3" w:rsidRPr="00435B79" w:rsidRDefault="2E18C27D" w:rsidP="008851C3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EMITENTE</w:t>
            </w:r>
          </w:p>
        </w:tc>
      </w:tr>
      <w:tr w:rsidR="0030344A" w:rsidRPr="00435B79" w14:paraId="668F46C4" w14:textId="77777777" w:rsidTr="008851C3">
        <w:trPr>
          <w:trHeight w:val="733"/>
        </w:trPr>
        <w:tc>
          <w:tcPr>
            <w:tcW w:w="4485" w:type="dxa"/>
            <w:vAlign w:val="bottom"/>
          </w:tcPr>
          <w:p w14:paraId="7291F948" w14:textId="2557E2C2" w:rsidR="00E0299B" w:rsidRPr="00435B79" w:rsidRDefault="00E0299B" w:rsidP="5ABDCCF0">
            <w:pPr>
              <w:spacing w:after="0" w:line="240" w:lineRule="auto"/>
              <w:ind w:left="0" w:right="40" w:firstLine="0"/>
              <w:contextualSpacing/>
              <w:rPr>
                <w:rFonts w:asciiTheme="minorHAnsi" w:hAnsiTheme="minorHAnsi" w:cstheme="minorBidi"/>
              </w:rPr>
            </w:pPr>
          </w:p>
          <w:p w14:paraId="370DA099" w14:textId="3A51BC7D" w:rsidR="5ABDCCF0" w:rsidRPr="008851C3" w:rsidRDefault="5ABDCCF0" w:rsidP="00D426BB">
            <w:pPr>
              <w:spacing w:after="165" w:line="240" w:lineRule="auto"/>
              <w:ind w:right="40"/>
              <w:jc w:val="lef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435B79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_i </w:t>
            </w:r>
          </w:p>
          <w:p w14:paraId="27DB1322" w14:textId="240C938A" w:rsidR="00E0299B" w:rsidRPr="00D426BB" w:rsidRDefault="5ABDCCF0" w:rsidP="00D426BB">
            <w:pPr>
              <w:spacing w:after="0" w:line="240" w:lineRule="auto"/>
              <w:ind w:left="0" w:right="40" w:firstLine="0"/>
              <w:contextualSpacing/>
              <w:jc w:val="left"/>
              <w:rPr>
                <w:rFonts w:asciiTheme="minorHAnsi" w:hAnsiTheme="minorHAnsi" w:cstheme="minorBidi"/>
                <w:b/>
                <w:bCs/>
              </w:rPr>
            </w:pPr>
            <w:proofErr w:type="spellStart"/>
            <w:proofErr w:type="gramStart"/>
            <w:r w:rsidRPr="00435B79">
              <w:rPr>
                <w:rFonts w:asciiTheme="minorHAnsi" w:hAnsiTheme="minorHAnsi" w:cstheme="minorBidi"/>
                <w:b/>
                <w:bCs/>
              </w:rPr>
              <w:t>nomeInterveniente</w:t>
            </w:r>
            <w:proofErr w:type="spellEnd"/>
            <w:proofErr w:type="gramEnd"/>
          </w:p>
          <w:p w14:paraId="31D2D26C" w14:textId="5744709D" w:rsidR="2E18C27D" w:rsidRPr="00435B79" w:rsidRDefault="5ABDCCF0" w:rsidP="00D426BB">
            <w:pPr>
              <w:spacing w:after="0" w:line="240" w:lineRule="auto"/>
              <w:ind w:right="40"/>
              <w:jc w:val="left"/>
              <w:rPr>
                <w:rFonts w:ascii="Calibri" w:eastAsia="Calibri" w:hAnsi="Calibri" w:cs="Calibri"/>
                <w:color w:val="000000" w:themeColor="text1"/>
              </w:rPr>
            </w:pPr>
            <w:r w:rsidRPr="00435B79">
              <w:rPr>
                <w:rFonts w:ascii="Calibri" w:eastAsia="Calibri" w:hAnsi="Calibri" w:cs="Calibri"/>
                <w:color w:val="000000" w:themeColor="text1"/>
              </w:rPr>
              <w:t>INTERVENIENTE ANUENTE</w:t>
            </w:r>
          </w:p>
          <w:p w14:paraId="6F51EED4" w14:textId="62A41001" w:rsidR="2E18C27D" w:rsidRPr="00435B79" w:rsidRDefault="2E18C27D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</w:rPr>
            </w:pPr>
          </w:p>
          <w:p w14:paraId="455C7198" w14:textId="3B66E040" w:rsidR="2E18C27D" w:rsidRPr="00435B79" w:rsidRDefault="2E18C27D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</w:rPr>
            </w:pPr>
          </w:p>
          <w:p w14:paraId="66662819" w14:textId="37031009" w:rsidR="5ABDCCF0" w:rsidRPr="00435B79" w:rsidRDefault="5ABDCCF0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</w:rPr>
            </w:pPr>
          </w:p>
          <w:p w14:paraId="1CB02FF8" w14:textId="3B1FB5BB" w:rsidR="5ABDCCF0" w:rsidRPr="00435B79" w:rsidRDefault="5ABDCCF0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Testemunhas</w:t>
            </w:r>
          </w:p>
          <w:p w14:paraId="0746E682" w14:textId="60A5EE20" w:rsidR="0030344A" w:rsidRPr="00435B79" w:rsidRDefault="5ABDCCF0" w:rsidP="5ABDCCF0">
            <w:pPr>
              <w:spacing w:after="0" w:line="240" w:lineRule="auto"/>
              <w:ind w:left="0" w:right="4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 xml:space="preserve">_____________________________________ </w:t>
            </w:r>
          </w:p>
        </w:tc>
        <w:tc>
          <w:tcPr>
            <w:tcW w:w="5002" w:type="dxa"/>
            <w:vAlign w:val="bottom"/>
          </w:tcPr>
          <w:p w14:paraId="6CB8ECD3" w14:textId="77777777" w:rsidR="008851C3" w:rsidRPr="00435B79" w:rsidRDefault="008851C3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</w:rPr>
            </w:pPr>
          </w:p>
          <w:p w14:paraId="2D7CAAC1" w14:textId="53CE787F" w:rsidR="5ABDCCF0" w:rsidRPr="00435B79" w:rsidRDefault="5ABDCCF0" w:rsidP="008851C3">
            <w:pPr>
              <w:spacing w:after="0" w:line="240" w:lineRule="auto"/>
              <w:ind w:left="0" w:right="0"/>
              <w:jc w:val="lef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435B79">
              <w:rPr>
                <w:rFonts w:asciiTheme="minorHAnsi" w:eastAsiaTheme="minorEastAsia" w:hAnsiTheme="minorHAnsi" w:cstheme="minorBidi"/>
                <w:color w:val="000000" w:themeColor="text1"/>
                <w:lang w:val="en-PH"/>
              </w:rPr>
              <w:t>_a</w:t>
            </w:r>
          </w:p>
          <w:p w14:paraId="1DC29C4A" w14:textId="1184D559" w:rsidR="11C9AE69" w:rsidRPr="00D426BB" w:rsidRDefault="5ABDCCF0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  <w:b/>
                <w:bCs/>
              </w:rPr>
            </w:pPr>
            <w:proofErr w:type="spellStart"/>
            <w:proofErr w:type="gramStart"/>
            <w:r w:rsidRPr="00435B79">
              <w:rPr>
                <w:rFonts w:asciiTheme="minorHAnsi" w:hAnsiTheme="minorHAnsi" w:cstheme="minorBidi"/>
                <w:b/>
                <w:bCs/>
              </w:rPr>
              <w:t>nomeAvalista</w:t>
            </w:r>
            <w:proofErr w:type="spellEnd"/>
            <w:proofErr w:type="gramEnd"/>
            <w:r w:rsidRPr="00435B79">
              <w:rPr>
                <w:rFonts w:asciiTheme="minorHAnsi" w:hAnsiTheme="minorHAnsi" w:cstheme="minorBidi"/>
                <w:b/>
                <w:bCs/>
              </w:rPr>
              <w:t xml:space="preserve"> </w:t>
            </w:r>
          </w:p>
          <w:p w14:paraId="4568B199" w14:textId="7F7016CC" w:rsidR="11C9AE69" w:rsidRPr="00435B79" w:rsidRDefault="5ABDCCF0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AVALISTA</w:t>
            </w:r>
          </w:p>
          <w:p w14:paraId="5B265E7E" w14:textId="484A5531" w:rsidR="11C9AE69" w:rsidRPr="00435B79" w:rsidRDefault="11C9AE69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</w:rPr>
            </w:pPr>
          </w:p>
          <w:p w14:paraId="19357B41" w14:textId="26979A26" w:rsidR="11C9AE69" w:rsidRPr="00435B79" w:rsidRDefault="11C9AE69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</w:rPr>
            </w:pPr>
          </w:p>
          <w:p w14:paraId="47BFD626" w14:textId="4C14D8D2" w:rsidR="2E18C27D" w:rsidRPr="00435B79" w:rsidRDefault="2E18C27D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</w:rPr>
            </w:pPr>
          </w:p>
          <w:p w14:paraId="6EFE4280" w14:textId="7CD72D7D" w:rsidR="5ABDCCF0" w:rsidRPr="00435B79" w:rsidRDefault="5ABDCCF0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</w:rPr>
            </w:pPr>
          </w:p>
          <w:p w14:paraId="3E8BD083" w14:textId="0D74E709" w:rsidR="5ABDCCF0" w:rsidRPr="00435B79" w:rsidRDefault="5ABDCCF0" w:rsidP="008851C3">
            <w:pPr>
              <w:spacing w:after="0" w:line="240" w:lineRule="auto"/>
              <w:ind w:left="0" w:right="0" w:firstLine="0"/>
              <w:rPr>
                <w:rFonts w:asciiTheme="minorHAnsi" w:hAnsiTheme="minorHAnsi" w:cstheme="minorBidi"/>
              </w:rPr>
            </w:pPr>
          </w:p>
          <w:p w14:paraId="4605C625" w14:textId="2C6FCBA2" w:rsidR="0030344A" w:rsidRPr="00435B79" w:rsidRDefault="5ABDCCF0" w:rsidP="008851C3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___________________________________</w:t>
            </w:r>
          </w:p>
        </w:tc>
      </w:tr>
      <w:tr w:rsidR="0030344A" w:rsidRPr="00435B79" w14:paraId="2D99CA25" w14:textId="77777777" w:rsidTr="008851C3">
        <w:trPr>
          <w:trHeight w:val="293"/>
        </w:trPr>
        <w:tc>
          <w:tcPr>
            <w:tcW w:w="4485" w:type="dxa"/>
          </w:tcPr>
          <w:p w14:paraId="219AB86D" w14:textId="5BB57CF6" w:rsidR="0030344A" w:rsidRPr="00435B79" w:rsidRDefault="2E18C27D" w:rsidP="2E18C27D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Nome:  nomeTestemunha1</w:t>
            </w:r>
          </w:p>
        </w:tc>
        <w:tc>
          <w:tcPr>
            <w:tcW w:w="5002" w:type="dxa"/>
          </w:tcPr>
          <w:p w14:paraId="47A204AA" w14:textId="47189F60" w:rsidR="0030344A" w:rsidRPr="00435B79" w:rsidRDefault="2E18C27D" w:rsidP="2E18C27D">
            <w:pPr>
              <w:spacing w:after="0" w:line="240" w:lineRule="auto"/>
              <w:ind w:left="1" w:right="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Nome:  nomeTestemunha2</w:t>
            </w:r>
          </w:p>
        </w:tc>
      </w:tr>
      <w:tr w:rsidR="0030344A" w:rsidRPr="00435B79" w14:paraId="7D5B508E" w14:textId="77777777" w:rsidTr="008851C3">
        <w:trPr>
          <w:trHeight w:val="293"/>
        </w:trPr>
        <w:tc>
          <w:tcPr>
            <w:tcW w:w="4485" w:type="dxa"/>
          </w:tcPr>
          <w:p w14:paraId="7FECC5DA" w14:textId="72F1BB0C" w:rsidR="0030344A" w:rsidRPr="00435B79" w:rsidRDefault="2E18C27D" w:rsidP="2E18C27D">
            <w:pPr>
              <w:tabs>
                <w:tab w:val="center" w:pos="707"/>
              </w:tabs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 xml:space="preserve">RG:  </w:t>
            </w:r>
            <w:r w:rsidR="0086433E" w:rsidRPr="00435B79">
              <w:tab/>
            </w:r>
            <w:r w:rsidRPr="00435B79">
              <w:rPr>
                <w:rFonts w:asciiTheme="minorHAnsi" w:hAnsiTheme="minorHAnsi" w:cstheme="minorBidi"/>
              </w:rPr>
              <w:t xml:space="preserve"> rgTestemunha1</w:t>
            </w:r>
          </w:p>
        </w:tc>
        <w:tc>
          <w:tcPr>
            <w:tcW w:w="5002" w:type="dxa"/>
          </w:tcPr>
          <w:p w14:paraId="396F4949" w14:textId="06658FCF" w:rsidR="0030344A" w:rsidRPr="00435B79" w:rsidRDefault="2E18C27D" w:rsidP="2E18C27D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RG:  rgTestemunha2</w:t>
            </w:r>
          </w:p>
        </w:tc>
      </w:tr>
      <w:tr w:rsidR="0030344A" w:rsidRPr="00435B79" w14:paraId="0C946B63" w14:textId="77777777" w:rsidTr="008851C3">
        <w:trPr>
          <w:trHeight w:val="269"/>
        </w:trPr>
        <w:tc>
          <w:tcPr>
            <w:tcW w:w="4485" w:type="dxa"/>
          </w:tcPr>
          <w:p w14:paraId="332E4C07" w14:textId="42D49B05" w:rsidR="0030344A" w:rsidRPr="00435B79" w:rsidRDefault="2E18C27D" w:rsidP="2E18C27D">
            <w:pPr>
              <w:tabs>
                <w:tab w:val="center" w:pos="707"/>
              </w:tabs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 xml:space="preserve">CPF:  </w:t>
            </w:r>
            <w:r w:rsidR="0086433E" w:rsidRPr="00435B79">
              <w:tab/>
            </w:r>
            <w:r w:rsidRPr="00435B79">
              <w:rPr>
                <w:rFonts w:asciiTheme="minorHAnsi" w:hAnsiTheme="minorHAnsi" w:cstheme="minorBidi"/>
              </w:rPr>
              <w:t xml:space="preserve"> cpfTestemunha1</w:t>
            </w:r>
          </w:p>
        </w:tc>
        <w:tc>
          <w:tcPr>
            <w:tcW w:w="5002" w:type="dxa"/>
          </w:tcPr>
          <w:p w14:paraId="12276683" w14:textId="6D1B8679" w:rsidR="0030344A" w:rsidRPr="00435B79" w:rsidRDefault="2E18C27D" w:rsidP="2E18C27D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</w:rPr>
            </w:pPr>
            <w:r w:rsidRPr="00435B79">
              <w:rPr>
                <w:rFonts w:asciiTheme="minorHAnsi" w:hAnsiTheme="minorHAnsi" w:cstheme="minorBidi"/>
              </w:rPr>
              <w:t>CPF:  cpfTestemunha2</w:t>
            </w:r>
          </w:p>
        </w:tc>
      </w:tr>
    </w:tbl>
    <w:p w14:paraId="64F350E8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632DBAA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198377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5967F0F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BFD62A7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EB112F2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58CA0B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A1C54DC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BE0A4FD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EDE887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0AF11F7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88E518E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9E0A33C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74DAE09" w14:textId="7BB49E84" w:rsidR="002C04F3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B3223E4" w14:textId="2D97B812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07D6700" w14:textId="55E54A62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8637435" w14:textId="7A6DF097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66B3BACD" w14:textId="181244AF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FE1AADE" w14:textId="5F64D074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99DC8C2" w14:textId="752B936A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3C33AA7" w14:textId="13ADD6F0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F1B667E" w14:textId="2937B72F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97B3D85" w14:textId="67F4010A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6D8C1CA" w14:textId="148F1E1B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1829C5E" w14:textId="1AB5A295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52AFF34" w14:textId="77777777" w:rsidR="00080A68" w:rsidRPr="008F0C15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E317789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4E8667E" w14:textId="3AAD56F4" w:rsidR="0030344A" w:rsidRPr="008F0C15" w:rsidRDefault="0086433E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 xml:space="preserve">ANEXO I </w:t>
      </w:r>
    </w:p>
    <w:p w14:paraId="52B0CC16" w14:textId="1BDFCCFC" w:rsidR="0030344A" w:rsidRPr="008F0C15" w:rsidRDefault="0086433E" w:rsidP="00DE405B">
      <w:pPr>
        <w:spacing w:after="0" w:line="240" w:lineRule="auto"/>
        <w:ind w:left="2222" w:right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CÉDULA DE CRÉDITO BANCÁRIO Nº</w:t>
      </w:r>
      <w:r w:rsidRPr="008F0C15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2C49D0" w:rsidRPr="002C49D0">
        <w:rPr>
          <w:rFonts w:asciiTheme="minorHAnsi" w:eastAsia="Calibri" w:hAnsiTheme="minorHAnsi" w:cstheme="minorHAnsi"/>
          <w:b/>
          <w:bCs/>
          <w:sz w:val="22"/>
          <w:szCs w:val="22"/>
          <w:highlight w:val="yellow"/>
        </w:rPr>
        <w:t>XXXXXX</w:t>
      </w:r>
      <w:r w:rsidR="00BE069C">
        <w:rPr>
          <w:rFonts w:asciiTheme="minorHAnsi" w:eastAsia="Calibri" w:hAnsiTheme="minorHAnsi" w:cstheme="minorHAnsi"/>
          <w:b/>
          <w:bCs/>
          <w:sz w:val="22"/>
          <w:szCs w:val="22"/>
        </w:rPr>
        <w:tab/>
      </w:r>
    </w:p>
    <w:p w14:paraId="69F0CE1D" w14:textId="7140D58C" w:rsidR="0030344A" w:rsidRPr="005948B3" w:rsidRDefault="0086433E" w:rsidP="002C04F3">
      <w:pPr>
        <w:spacing w:after="0" w:line="240" w:lineRule="auto"/>
        <w:ind w:right="624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PLANILHA DE CÁLCULO</w:t>
      </w:r>
      <w:r w:rsidRPr="005948B3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30344A" w:rsidRPr="005948B3" w:rsidSect="002C49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9" w:right="1078" w:bottom="1276" w:left="1440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11CF7" w14:textId="77777777" w:rsidR="00953F7E" w:rsidRDefault="00953F7E">
      <w:pPr>
        <w:spacing w:after="0" w:line="240" w:lineRule="auto"/>
      </w:pPr>
      <w:r>
        <w:separator/>
      </w:r>
    </w:p>
  </w:endnote>
  <w:endnote w:type="continuationSeparator" w:id="0">
    <w:p w14:paraId="0F69EA52" w14:textId="77777777" w:rsidR="00953F7E" w:rsidRDefault="0095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711EB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AE746" w14:textId="77777777" w:rsidR="002C49D0" w:rsidRDefault="002C49D0">
    <w:pPr>
      <w:pStyle w:val="Rodap"/>
      <w:jc w:val="right"/>
      <w:rPr>
        <w:color w:val="0000FF"/>
        <w:sz w:val="20"/>
        <w:szCs w:val="20"/>
      </w:rPr>
    </w:pPr>
  </w:p>
  <w:p w14:paraId="6888399C" w14:textId="77777777" w:rsidR="002C49D0" w:rsidRDefault="002C49D0">
    <w:pPr>
      <w:pStyle w:val="Rodap"/>
      <w:jc w:val="right"/>
      <w:rPr>
        <w:color w:val="0000FF"/>
        <w:sz w:val="20"/>
        <w:szCs w:val="20"/>
      </w:rPr>
    </w:pPr>
  </w:p>
  <w:p w14:paraId="3717146E" w14:textId="6A375A18" w:rsidR="007672F2" w:rsidRPr="007672F2" w:rsidRDefault="007672F2">
    <w:pPr>
      <w:pStyle w:val="Rodap"/>
      <w:jc w:val="right"/>
      <w:rPr>
        <w:color w:val="0000FF"/>
      </w:rPr>
    </w:pPr>
    <w:proofErr w:type="gramStart"/>
    <w:r w:rsidRPr="007672F2">
      <w:rPr>
        <w:color w:val="0000FF"/>
        <w:sz w:val="20"/>
        <w:szCs w:val="20"/>
      </w:rPr>
      <w:t>pág</w:t>
    </w:r>
    <w:proofErr w:type="gramEnd"/>
    <w:r w:rsidRPr="007672F2">
      <w:rPr>
        <w:color w:val="0000FF"/>
        <w:sz w:val="20"/>
        <w:szCs w:val="20"/>
      </w:rPr>
      <w:t xml:space="preserve">. </w:t>
    </w:r>
    <w:r w:rsidRPr="007672F2">
      <w:rPr>
        <w:color w:val="0000FF"/>
        <w:sz w:val="20"/>
        <w:szCs w:val="20"/>
      </w:rPr>
      <w:fldChar w:fldCharType="begin"/>
    </w:r>
    <w:r w:rsidRPr="007672F2">
      <w:rPr>
        <w:color w:val="0000FF"/>
        <w:sz w:val="20"/>
        <w:szCs w:val="20"/>
      </w:rPr>
      <w:instrText>PAGE  \* Arabic</w:instrText>
    </w:r>
    <w:r w:rsidRPr="007672F2">
      <w:rPr>
        <w:color w:val="0000FF"/>
        <w:sz w:val="20"/>
        <w:szCs w:val="20"/>
      </w:rPr>
      <w:fldChar w:fldCharType="separate"/>
    </w:r>
    <w:r w:rsidR="00CA5EAD">
      <w:rPr>
        <w:noProof/>
        <w:color w:val="0000FF"/>
        <w:sz w:val="20"/>
        <w:szCs w:val="20"/>
      </w:rPr>
      <w:t>11</w:t>
    </w:r>
    <w:r w:rsidRPr="007672F2">
      <w:rPr>
        <w:color w:val="0000FF"/>
        <w:sz w:val="20"/>
        <w:szCs w:val="20"/>
      </w:rPr>
      <w:fldChar w:fldCharType="end"/>
    </w:r>
  </w:p>
  <w:p w14:paraId="5C496A4D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49C67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27804" w14:textId="77777777" w:rsidR="00953F7E" w:rsidRDefault="00953F7E">
      <w:pPr>
        <w:spacing w:after="0" w:line="240" w:lineRule="auto"/>
      </w:pPr>
      <w:r>
        <w:separator/>
      </w:r>
    </w:p>
  </w:footnote>
  <w:footnote w:type="continuationSeparator" w:id="0">
    <w:p w14:paraId="67E0EA92" w14:textId="77777777" w:rsidR="00953F7E" w:rsidRDefault="00953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CB0C6" w14:textId="77777777" w:rsidR="00663C4A" w:rsidRDefault="00663C4A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4C16B" w14:textId="138D6F73" w:rsidR="00663C4A" w:rsidRDefault="00663C4A">
    <w:pPr>
      <w:spacing w:after="160" w:line="259" w:lineRule="auto"/>
      <w:ind w:left="0" w:right="0" w:firstLine="0"/>
      <w:jc w:val="left"/>
    </w:pPr>
    <w:r>
      <w:rPr>
        <w:noProof/>
      </w:rPr>
      <w:drawing>
        <wp:inline distT="0" distB="0" distL="0" distR="0" wp14:anchorId="20F91601" wp14:editId="359F1811">
          <wp:extent cx="1724025" cy="932180"/>
          <wp:effectExtent l="0" t="0" r="952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Imagem 12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932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bookmarkStart w:id="4" w:name="_Hlk80742259"/>
    <w:r w:rsidRPr="002C04F3">
      <w:rPr>
        <w:rFonts w:asciiTheme="minorHAnsi" w:hAnsiTheme="minorHAnsi" w:cstheme="minorHAnsi"/>
        <w:b/>
        <w:bCs/>
        <w:color w:val="0000FF"/>
      </w:rPr>
      <w:t>VIA NEGOCIÁVEL</w:t>
    </w:r>
    <w:bookmarkEnd w:id="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358D2" w14:textId="77777777" w:rsidR="00663C4A" w:rsidRDefault="00663C4A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6685E"/>
    <w:multiLevelType w:val="hybridMultilevel"/>
    <w:tmpl w:val="616A8B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372"/>
    <w:multiLevelType w:val="multilevel"/>
    <w:tmpl w:val="ADA420FA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83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DB54EC"/>
    <w:multiLevelType w:val="multilevel"/>
    <w:tmpl w:val="E75EA77E"/>
    <w:lvl w:ilvl="0">
      <w:start w:val="8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02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B5780E"/>
    <w:multiLevelType w:val="multilevel"/>
    <w:tmpl w:val="EC4CC548"/>
    <w:lvl w:ilvl="0">
      <w:start w:val="10"/>
      <w:numFmt w:val="decimal"/>
      <w:lvlText w:val="%1."/>
      <w:lvlJc w:val="left"/>
      <w:pPr>
        <w:ind w:left="365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344A56"/>
    <w:multiLevelType w:val="hybridMultilevel"/>
    <w:tmpl w:val="1F508DF8"/>
    <w:lvl w:ilvl="0" w:tplc="F9C809F8">
      <w:start w:val="1"/>
      <w:numFmt w:val="upperRoman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C11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EDD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4C25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8C7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427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865C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7827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94FC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B70445"/>
    <w:multiLevelType w:val="multilevel"/>
    <w:tmpl w:val="5EEA8EA2"/>
    <w:lvl w:ilvl="0">
      <w:start w:val="2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551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091054"/>
    <w:multiLevelType w:val="multilevel"/>
    <w:tmpl w:val="52F04800"/>
    <w:lvl w:ilvl="0">
      <w:start w:val="5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ED73BC"/>
    <w:multiLevelType w:val="hybridMultilevel"/>
    <w:tmpl w:val="DF08EBFA"/>
    <w:lvl w:ilvl="0" w:tplc="58728F1E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3" w:hanging="360"/>
      </w:pPr>
    </w:lvl>
    <w:lvl w:ilvl="2" w:tplc="0416001B" w:tentative="1">
      <w:start w:val="1"/>
      <w:numFmt w:val="lowerRoman"/>
      <w:lvlText w:val="%3."/>
      <w:lvlJc w:val="right"/>
      <w:pPr>
        <w:ind w:left="1783" w:hanging="180"/>
      </w:pPr>
    </w:lvl>
    <w:lvl w:ilvl="3" w:tplc="0416000F" w:tentative="1">
      <w:start w:val="1"/>
      <w:numFmt w:val="decimal"/>
      <w:lvlText w:val="%4."/>
      <w:lvlJc w:val="left"/>
      <w:pPr>
        <w:ind w:left="2503" w:hanging="360"/>
      </w:pPr>
    </w:lvl>
    <w:lvl w:ilvl="4" w:tplc="04160019" w:tentative="1">
      <w:start w:val="1"/>
      <w:numFmt w:val="lowerLetter"/>
      <w:lvlText w:val="%5."/>
      <w:lvlJc w:val="left"/>
      <w:pPr>
        <w:ind w:left="3223" w:hanging="360"/>
      </w:pPr>
    </w:lvl>
    <w:lvl w:ilvl="5" w:tplc="0416001B" w:tentative="1">
      <w:start w:val="1"/>
      <w:numFmt w:val="lowerRoman"/>
      <w:lvlText w:val="%6."/>
      <w:lvlJc w:val="right"/>
      <w:pPr>
        <w:ind w:left="3943" w:hanging="180"/>
      </w:pPr>
    </w:lvl>
    <w:lvl w:ilvl="6" w:tplc="0416000F" w:tentative="1">
      <w:start w:val="1"/>
      <w:numFmt w:val="decimal"/>
      <w:lvlText w:val="%7."/>
      <w:lvlJc w:val="left"/>
      <w:pPr>
        <w:ind w:left="4663" w:hanging="360"/>
      </w:pPr>
    </w:lvl>
    <w:lvl w:ilvl="7" w:tplc="04160019" w:tentative="1">
      <w:start w:val="1"/>
      <w:numFmt w:val="lowerLetter"/>
      <w:lvlText w:val="%8."/>
      <w:lvlJc w:val="left"/>
      <w:pPr>
        <w:ind w:left="5383" w:hanging="360"/>
      </w:pPr>
    </w:lvl>
    <w:lvl w:ilvl="8" w:tplc="0416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8" w15:restartNumberingAfterBreak="0">
    <w:nsid w:val="4F802FF6"/>
    <w:multiLevelType w:val="hybridMultilevel"/>
    <w:tmpl w:val="1890B3C8"/>
    <w:lvl w:ilvl="0" w:tplc="7E502C46">
      <w:start w:val="7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7480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1628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065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067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A73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0E8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1CC2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6AAB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8E3F63"/>
    <w:multiLevelType w:val="hybridMultilevel"/>
    <w:tmpl w:val="13947D3E"/>
    <w:lvl w:ilvl="0" w:tplc="476C8488">
      <w:start w:val="1"/>
      <w:numFmt w:val="lowerLetter"/>
      <w:lvlText w:val="%1)"/>
      <w:lvlJc w:val="left"/>
      <w:pPr>
        <w:ind w:left="142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26A30A">
      <w:start w:val="1"/>
      <w:numFmt w:val="lowerLetter"/>
      <w:lvlText w:val="%2"/>
      <w:lvlJc w:val="left"/>
      <w:pPr>
        <w:ind w:left="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4E67AA">
      <w:start w:val="1"/>
      <w:numFmt w:val="lowerRoman"/>
      <w:lvlText w:val="%3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857AA">
      <w:start w:val="1"/>
      <w:numFmt w:val="decimal"/>
      <w:lvlText w:val="%4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304D6A">
      <w:start w:val="1"/>
      <w:numFmt w:val="lowerLetter"/>
      <w:lvlText w:val="%5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6AA09C">
      <w:start w:val="1"/>
      <w:numFmt w:val="lowerRoman"/>
      <w:lvlText w:val="%6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DC0E9C">
      <w:start w:val="1"/>
      <w:numFmt w:val="decimal"/>
      <w:lvlText w:val="%7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A3CB0">
      <w:start w:val="1"/>
      <w:numFmt w:val="lowerLetter"/>
      <w:lvlText w:val="%8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6CB7B0">
      <w:start w:val="1"/>
      <w:numFmt w:val="lowerRoman"/>
      <w:lvlText w:val="%9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CA340D"/>
    <w:multiLevelType w:val="multilevel"/>
    <w:tmpl w:val="BB08D31C"/>
    <w:lvl w:ilvl="0">
      <w:start w:val="3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48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956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)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A3076F"/>
    <w:multiLevelType w:val="hybridMultilevel"/>
    <w:tmpl w:val="96EEAADA"/>
    <w:lvl w:ilvl="0" w:tplc="FBC67316">
      <w:start w:val="1"/>
      <w:numFmt w:val="lowerLetter"/>
      <w:lvlText w:val="%1)"/>
      <w:lvlJc w:val="left"/>
      <w:pPr>
        <w:ind w:left="1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E55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E37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D02F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C2F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EA4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0A7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B0DF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888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4E6FD4"/>
    <w:multiLevelType w:val="hybridMultilevel"/>
    <w:tmpl w:val="4120D324"/>
    <w:lvl w:ilvl="0" w:tplc="AAC6FEBA">
      <w:start w:val="1"/>
      <w:numFmt w:val="lowerLetter"/>
      <w:lvlText w:val="%1)"/>
      <w:lvlJc w:val="left"/>
      <w:pPr>
        <w:ind w:left="1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638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429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9C1D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2E8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044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5A09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0E1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873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4215B1"/>
    <w:multiLevelType w:val="hybridMultilevel"/>
    <w:tmpl w:val="3300D94C"/>
    <w:lvl w:ilvl="0" w:tplc="B0E8379A">
      <w:start w:val="1"/>
      <w:numFmt w:val="lowerLetter"/>
      <w:lvlText w:val="%1)"/>
      <w:lvlJc w:val="left"/>
      <w:pPr>
        <w:ind w:left="1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C877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E02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D829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8AC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E8A3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FA99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C0E1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AA52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403BC1"/>
    <w:multiLevelType w:val="hybridMultilevel"/>
    <w:tmpl w:val="7D6AE78C"/>
    <w:lvl w:ilvl="0" w:tplc="7A266690">
      <w:start w:val="1"/>
      <w:numFmt w:val="lowerLetter"/>
      <w:lvlText w:val="%1)"/>
      <w:lvlJc w:val="left"/>
      <w:pPr>
        <w:ind w:left="2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D257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F0D2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8B9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CB8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09C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07A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A6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02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7F5A9F"/>
    <w:multiLevelType w:val="hybridMultilevel"/>
    <w:tmpl w:val="7EDE854A"/>
    <w:lvl w:ilvl="0" w:tplc="C7BC1F5C">
      <w:start w:val="1"/>
      <w:numFmt w:val="decimal"/>
      <w:lvlText w:val="%1."/>
      <w:lvlJc w:val="left"/>
      <w:pPr>
        <w:ind w:left="1068" w:hanging="360"/>
      </w:pPr>
      <w:rPr>
        <w:rFonts w:ascii="Calibri" w:hAnsi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13"/>
  </w:num>
  <w:num w:numId="8">
    <w:abstractNumId w:val="8"/>
  </w:num>
  <w:num w:numId="9">
    <w:abstractNumId w:val="11"/>
  </w:num>
  <w:num w:numId="10">
    <w:abstractNumId w:val="1"/>
  </w:num>
  <w:num w:numId="11">
    <w:abstractNumId w:val="2"/>
  </w:num>
  <w:num w:numId="12">
    <w:abstractNumId w:val="14"/>
  </w:num>
  <w:num w:numId="13">
    <w:abstractNumId w:val="3"/>
  </w:num>
  <w:num w:numId="14">
    <w:abstractNumId w:val="0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4A"/>
    <w:rsid w:val="00012905"/>
    <w:rsid w:val="00063C35"/>
    <w:rsid w:val="00071E98"/>
    <w:rsid w:val="00080A68"/>
    <w:rsid w:val="000836BD"/>
    <w:rsid w:val="00084EE0"/>
    <w:rsid w:val="00096C5F"/>
    <w:rsid w:val="000A7785"/>
    <w:rsid w:val="000B0D5E"/>
    <w:rsid w:val="000D5095"/>
    <w:rsid w:val="0012088B"/>
    <w:rsid w:val="00122827"/>
    <w:rsid w:val="001335F2"/>
    <w:rsid w:val="00133A27"/>
    <w:rsid w:val="0014575B"/>
    <w:rsid w:val="00154FE2"/>
    <w:rsid w:val="00164AEC"/>
    <w:rsid w:val="00186328"/>
    <w:rsid w:val="001B691D"/>
    <w:rsid w:val="001C3F9E"/>
    <w:rsid w:val="001C47B0"/>
    <w:rsid w:val="001C7BE5"/>
    <w:rsid w:val="00220FEB"/>
    <w:rsid w:val="00221E81"/>
    <w:rsid w:val="00245028"/>
    <w:rsid w:val="00251164"/>
    <w:rsid w:val="002666DA"/>
    <w:rsid w:val="0027173C"/>
    <w:rsid w:val="00287F6F"/>
    <w:rsid w:val="002A3623"/>
    <w:rsid w:val="002C04F3"/>
    <w:rsid w:val="002C48FF"/>
    <w:rsid w:val="002C49D0"/>
    <w:rsid w:val="002E4490"/>
    <w:rsid w:val="0030344A"/>
    <w:rsid w:val="00305041"/>
    <w:rsid w:val="00354D3C"/>
    <w:rsid w:val="00371200"/>
    <w:rsid w:val="003756E9"/>
    <w:rsid w:val="00380793"/>
    <w:rsid w:val="00381CEC"/>
    <w:rsid w:val="003A6F2F"/>
    <w:rsid w:val="003C7E40"/>
    <w:rsid w:val="003E34F7"/>
    <w:rsid w:val="00412059"/>
    <w:rsid w:val="00435B79"/>
    <w:rsid w:val="004366BF"/>
    <w:rsid w:val="004404ED"/>
    <w:rsid w:val="00476044"/>
    <w:rsid w:val="004A7F1A"/>
    <w:rsid w:val="004C183A"/>
    <w:rsid w:val="004C53EA"/>
    <w:rsid w:val="004E2D9B"/>
    <w:rsid w:val="004F1088"/>
    <w:rsid w:val="00520CAD"/>
    <w:rsid w:val="00530CA2"/>
    <w:rsid w:val="00541D62"/>
    <w:rsid w:val="005518C7"/>
    <w:rsid w:val="00591C31"/>
    <w:rsid w:val="00594030"/>
    <w:rsid w:val="005948B3"/>
    <w:rsid w:val="005A27B3"/>
    <w:rsid w:val="005B3277"/>
    <w:rsid w:val="005B3E2C"/>
    <w:rsid w:val="005B5D95"/>
    <w:rsid w:val="005E6131"/>
    <w:rsid w:val="005F1823"/>
    <w:rsid w:val="00613F41"/>
    <w:rsid w:val="00615DAC"/>
    <w:rsid w:val="00662F14"/>
    <w:rsid w:val="00663C4A"/>
    <w:rsid w:val="00677784"/>
    <w:rsid w:val="006820C6"/>
    <w:rsid w:val="006875BD"/>
    <w:rsid w:val="006906FC"/>
    <w:rsid w:val="006A0548"/>
    <w:rsid w:val="006A0E45"/>
    <w:rsid w:val="006A2F3C"/>
    <w:rsid w:val="006B6F7A"/>
    <w:rsid w:val="006C696D"/>
    <w:rsid w:val="006E39FC"/>
    <w:rsid w:val="0070060F"/>
    <w:rsid w:val="00703C88"/>
    <w:rsid w:val="00737520"/>
    <w:rsid w:val="007445FB"/>
    <w:rsid w:val="007500E2"/>
    <w:rsid w:val="007672F2"/>
    <w:rsid w:val="007720CF"/>
    <w:rsid w:val="007809D1"/>
    <w:rsid w:val="0078102D"/>
    <w:rsid w:val="007A78BD"/>
    <w:rsid w:val="007B4BBC"/>
    <w:rsid w:val="007D74CC"/>
    <w:rsid w:val="00805132"/>
    <w:rsid w:val="008229CA"/>
    <w:rsid w:val="00825D8A"/>
    <w:rsid w:val="00830A32"/>
    <w:rsid w:val="008335E5"/>
    <w:rsid w:val="00846488"/>
    <w:rsid w:val="00861171"/>
    <w:rsid w:val="0086433E"/>
    <w:rsid w:val="008851C3"/>
    <w:rsid w:val="008905EA"/>
    <w:rsid w:val="008D5279"/>
    <w:rsid w:val="008F0C15"/>
    <w:rsid w:val="008F6353"/>
    <w:rsid w:val="00927924"/>
    <w:rsid w:val="00953F7E"/>
    <w:rsid w:val="0099501B"/>
    <w:rsid w:val="009C64A8"/>
    <w:rsid w:val="009E1141"/>
    <w:rsid w:val="009F70C6"/>
    <w:rsid w:val="00A00EE7"/>
    <w:rsid w:val="00A048CB"/>
    <w:rsid w:val="00A27DB9"/>
    <w:rsid w:val="00A33D97"/>
    <w:rsid w:val="00A46B91"/>
    <w:rsid w:val="00A5518D"/>
    <w:rsid w:val="00A7197F"/>
    <w:rsid w:val="00A73282"/>
    <w:rsid w:val="00A81839"/>
    <w:rsid w:val="00A844C8"/>
    <w:rsid w:val="00AC609F"/>
    <w:rsid w:val="00B0305A"/>
    <w:rsid w:val="00B22E98"/>
    <w:rsid w:val="00B83304"/>
    <w:rsid w:val="00B915DC"/>
    <w:rsid w:val="00BE069C"/>
    <w:rsid w:val="00C03FD9"/>
    <w:rsid w:val="00C05A83"/>
    <w:rsid w:val="00C108E5"/>
    <w:rsid w:val="00C3296C"/>
    <w:rsid w:val="00C67906"/>
    <w:rsid w:val="00C74899"/>
    <w:rsid w:val="00C93217"/>
    <w:rsid w:val="00C94A0E"/>
    <w:rsid w:val="00CA5EAD"/>
    <w:rsid w:val="00CB4F0E"/>
    <w:rsid w:val="00CC20F4"/>
    <w:rsid w:val="00CD397A"/>
    <w:rsid w:val="00CE0157"/>
    <w:rsid w:val="00CF04F2"/>
    <w:rsid w:val="00D3599D"/>
    <w:rsid w:val="00D426BB"/>
    <w:rsid w:val="00D65E57"/>
    <w:rsid w:val="00D763C1"/>
    <w:rsid w:val="00DC37D9"/>
    <w:rsid w:val="00DC6DB3"/>
    <w:rsid w:val="00DE405B"/>
    <w:rsid w:val="00E0299B"/>
    <w:rsid w:val="00E50F17"/>
    <w:rsid w:val="00E617B5"/>
    <w:rsid w:val="00E918E2"/>
    <w:rsid w:val="00E92C49"/>
    <w:rsid w:val="00EC2435"/>
    <w:rsid w:val="00ED5C42"/>
    <w:rsid w:val="00ED6EFC"/>
    <w:rsid w:val="00F02380"/>
    <w:rsid w:val="00F07B5F"/>
    <w:rsid w:val="00F26621"/>
    <w:rsid w:val="00F34AA1"/>
    <w:rsid w:val="00F431E3"/>
    <w:rsid w:val="00F87985"/>
    <w:rsid w:val="00FF4FE5"/>
    <w:rsid w:val="11C9AE69"/>
    <w:rsid w:val="2E18C27D"/>
    <w:rsid w:val="3B2552B0"/>
    <w:rsid w:val="4AECF8AB"/>
    <w:rsid w:val="4D1FCB4A"/>
    <w:rsid w:val="560C9094"/>
    <w:rsid w:val="5ABDCCF0"/>
    <w:rsid w:val="741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95188"/>
  <w15:docId w15:val="{776B00B3-9954-0F46-A87A-1DA4DD32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8E2"/>
    <w:pPr>
      <w:spacing w:after="298" w:line="250" w:lineRule="auto"/>
      <w:ind w:left="10" w:right="45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o">
    <w:name w:val="Revision"/>
    <w:hidden/>
    <w:uiPriority w:val="99"/>
    <w:semiHidden/>
    <w:rsid w:val="007809D1"/>
    <w:rPr>
      <w:rFonts w:ascii="Times New Roman" w:eastAsia="Times New Roman" w:hAnsi="Times New Roman" w:cs="Times New Roman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7809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09D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09D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09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09D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809D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5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132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74899"/>
    <w:rPr>
      <w:color w:val="0563C1" w:themeColor="hyperlink"/>
      <w:u w:val="single"/>
    </w:rPr>
  </w:style>
  <w:style w:type="table" w:customStyle="1" w:styleId="TableGrid0">
    <w:name w:val="Table Grid0"/>
    <w:basedOn w:val="Tabelanormal"/>
    <w:uiPriority w:val="39"/>
    <w:rsid w:val="00371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71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200"/>
    <w:rPr>
      <w:rFonts w:ascii="Times New Roman" w:eastAsia="Times New Roman" w:hAnsi="Times New Roman" w:cs="Times New Roman"/>
      <w:color w:val="000000"/>
    </w:rPr>
  </w:style>
  <w:style w:type="character" w:styleId="TextodoEspaoReservado">
    <w:name w:val="Placeholder Text"/>
    <w:basedOn w:val="Fontepargpadro"/>
    <w:uiPriority w:val="99"/>
    <w:semiHidden/>
    <w:rsid w:val="005B3E2C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7672F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7672F2"/>
    <w:rPr>
      <w:rFonts w:cs="Times New Roman"/>
      <w:sz w:val="22"/>
      <w:szCs w:val="22"/>
    </w:rPr>
  </w:style>
  <w:style w:type="table" w:styleId="Tabelacomgrade">
    <w:name w:val="Table Grid"/>
    <w:basedOn w:val="Tabelanormal"/>
    <w:uiPriority w:val="39"/>
    <w:rsid w:val="00DC3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ge.gov.br/calendario-indicadores-novoporta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08540-F914-4B2D-95B6-FE7A22BC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6138</Words>
  <Characters>33148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CCB EMITENTE</vt:lpstr>
    </vt:vector>
  </TitlesOfParts>
  <Company/>
  <LinksUpToDate>false</LinksUpToDate>
  <CharactersWithSpaces>39208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CCB EMITENTE</dc:title>
  <dc:subject/>
  <dc:creator>manolo.lisboa</dc:creator>
  <cp:keywords/>
  <cp:lastModifiedBy>Conta da Microsoft</cp:lastModifiedBy>
  <cp:revision>3</cp:revision>
  <cp:lastPrinted>2021-08-25T04:25:00Z</cp:lastPrinted>
  <dcterms:created xsi:type="dcterms:W3CDTF">2022-03-03T20:07:00Z</dcterms:created>
  <dcterms:modified xsi:type="dcterms:W3CDTF">2022-10-27T11:46:00Z</dcterms:modified>
</cp:coreProperties>
</file>