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3270"/>
        <w:gridCol w:w="6359"/>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01ED8554" w:rsidR="0066055C" w:rsidRDefault="006A4C5F">
            <w:pPr>
              <w:rPr>
                <w:rFonts w:ascii="Calibri" w:hAnsi="Calibri"/>
                <w:color w:val="000000"/>
              </w:rPr>
            </w:pPr>
            <w:r w:rsidRPr="006A4C5F">
              <w:rPr>
                <w:rFonts w:ascii="Calibri" w:hAnsi="Calibri"/>
                <w:color w:val="000000"/>
              </w:rPr>
              <w:t>BMP SOCIEDADE DE CRÉDITO DIRETO S.A</w:t>
            </w:r>
            <w:r>
              <w:rPr>
                <w:rFonts w:ascii="Calibri" w:hAnsi="Calibri"/>
                <w:color w:val="000000"/>
              </w:rPr>
              <w:t>.</w:t>
            </w:r>
            <w:r w:rsidR="0066055C">
              <w:rPr>
                <w:rFonts w:ascii="Calibri" w:hAnsi="Calibri"/>
                <w:color w:val="000000"/>
              </w:rPr>
              <w:t xml:space="preserve">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04F750F2" w:rsidR="0066055C" w:rsidRPr="00150880" w:rsidRDefault="00150880">
            <w:pPr>
              <w:rPr>
                <w:rFonts w:ascii="Calibri" w:hAnsi="Calibri"/>
                <w:color w:val="000000"/>
              </w:rPr>
            </w:pPr>
            <w:r w:rsidRPr="00150880">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0630AA3D" w:rsidR="0066055C" w:rsidRDefault="00860896">
            <w:pPr>
              <w:rPr>
                <w:rFonts w:ascii="Calibri" w:hAnsi="Calibri"/>
                <w:color w:val="000000"/>
                <w:sz w:val="22"/>
                <w:szCs w:val="22"/>
              </w:rPr>
            </w:pPr>
            <w:r w:rsidRPr="00860896">
              <w:rPr>
                <w:rFonts w:ascii="Calibri" w:hAnsi="Calibri"/>
                <w:color w:val="000000"/>
                <w:sz w:val="22"/>
                <w:szCs w:val="22"/>
              </w:rPr>
              <w:t>valorCredito</w:t>
            </w:r>
            <w:r w:rsidR="00F64D68">
              <w:rPr>
                <w:rFonts w:ascii="Calibri" w:hAnsi="Calibri"/>
                <w:color w:val="000000"/>
                <w:sz w:val="22"/>
                <w:szCs w:val="22"/>
              </w:rPr>
              <w:t xml:space="preserve"> </w:t>
            </w:r>
            <w:r w:rsidR="00F64D68" w:rsidRPr="00F64D68">
              <w:rPr>
                <w:rFonts w:ascii="Calibri" w:hAnsi="Calibri"/>
                <w:color w:val="000000"/>
                <w:sz w:val="22"/>
                <w:szCs w:val="22"/>
              </w:rPr>
              <w:t>(ExtensoValorCredito)</w:t>
            </w:r>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647BCFB0" w:rsidR="0066055C" w:rsidRDefault="00860896">
            <w:pPr>
              <w:rPr>
                <w:rFonts w:ascii="Calibri" w:hAnsi="Calibri"/>
                <w:color w:val="000000"/>
                <w:sz w:val="22"/>
                <w:szCs w:val="22"/>
              </w:rPr>
            </w:pPr>
            <w:r w:rsidRPr="00860896">
              <w:rPr>
                <w:rFonts w:ascii="Calibri" w:hAnsi="Calibri"/>
                <w:color w:val="000000"/>
                <w:sz w:val="22"/>
                <w:szCs w:val="22"/>
              </w:rPr>
              <w:t>valorLiquidoCredito</w:t>
            </w:r>
            <w:r w:rsidR="00F64D68">
              <w:rPr>
                <w:rFonts w:ascii="Calibri" w:hAnsi="Calibri"/>
                <w:color w:val="000000"/>
                <w:sz w:val="22"/>
                <w:szCs w:val="22"/>
              </w:rPr>
              <w:t xml:space="preserve"> </w:t>
            </w:r>
            <w:r w:rsidR="00F64D68" w:rsidRPr="00F64D68">
              <w:rPr>
                <w:rFonts w:ascii="Calibri" w:hAnsi="Calibri"/>
                <w:color w:val="000000"/>
                <w:sz w:val="22"/>
                <w:szCs w:val="22"/>
              </w:rPr>
              <w:t>(ExtensoValorLiquidoCredito)</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6597B462" w:rsidR="0066055C" w:rsidRDefault="00860896">
            <w:pPr>
              <w:rPr>
                <w:rFonts w:ascii="Calibri" w:hAnsi="Calibri"/>
                <w:color w:val="000000"/>
                <w:sz w:val="22"/>
                <w:szCs w:val="22"/>
              </w:rPr>
            </w:pPr>
            <w:r w:rsidRPr="00860896">
              <w:rPr>
                <w:rFonts w:ascii="Calibri" w:hAnsi="Calibri"/>
                <w:color w:val="000000"/>
                <w:sz w:val="22"/>
                <w:szCs w:val="22"/>
              </w:rPr>
              <w:t>custoEmissao</w:t>
            </w:r>
            <w:r w:rsidR="00F64D68">
              <w:rPr>
                <w:rFonts w:ascii="Calibri" w:hAnsi="Calibri"/>
                <w:color w:val="000000"/>
                <w:sz w:val="22"/>
                <w:szCs w:val="22"/>
              </w:rPr>
              <w:t xml:space="preserve"> </w:t>
            </w:r>
            <w:r w:rsidR="00F64D68" w:rsidRPr="00F64D68">
              <w:rPr>
                <w:rFonts w:ascii="Calibri" w:hAnsi="Calibri"/>
                <w:color w:val="000000"/>
                <w:sz w:val="22"/>
                <w:szCs w:val="22"/>
              </w:rPr>
              <w:t>(ExtensoCustoEmissao)</w:t>
            </w:r>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5105E469" w:rsidR="0066055C" w:rsidRDefault="00860896">
            <w:pPr>
              <w:rPr>
                <w:rFonts w:ascii="Calibri" w:hAnsi="Calibri"/>
                <w:color w:val="000000"/>
                <w:sz w:val="22"/>
                <w:szCs w:val="22"/>
              </w:rPr>
            </w:pPr>
            <w:r w:rsidRPr="00860896">
              <w:rPr>
                <w:rFonts w:ascii="Calibri" w:hAnsi="Calibri"/>
                <w:color w:val="000000"/>
                <w:sz w:val="22"/>
                <w:szCs w:val="22"/>
              </w:rPr>
              <w:t>valorIOF</w:t>
            </w:r>
            <w:r w:rsidR="00F64D68">
              <w:rPr>
                <w:rFonts w:ascii="Calibri" w:hAnsi="Calibri"/>
                <w:color w:val="000000"/>
                <w:sz w:val="22"/>
                <w:szCs w:val="22"/>
              </w:rPr>
              <w:t xml:space="preserve"> </w:t>
            </w:r>
            <w:r w:rsidR="00F64D68" w:rsidRPr="00F64D68">
              <w:rPr>
                <w:rFonts w:ascii="Calibri" w:hAnsi="Calibri"/>
                <w:color w:val="000000"/>
                <w:sz w:val="22"/>
                <w:szCs w:val="22"/>
              </w:rPr>
              <w:t>(ExtensoValorIOF)</w:t>
            </w:r>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31EDC5DB" w:rsidR="0066055C" w:rsidRDefault="00860896">
            <w:pPr>
              <w:rPr>
                <w:rFonts w:ascii="Calibri" w:hAnsi="Calibri"/>
                <w:color w:val="000000"/>
                <w:sz w:val="22"/>
                <w:szCs w:val="22"/>
              </w:rPr>
            </w:pPr>
            <w:r w:rsidRPr="00860896">
              <w:rPr>
                <w:rFonts w:ascii="Calibri" w:hAnsi="Calibri"/>
                <w:color w:val="000000"/>
                <w:sz w:val="22"/>
                <w:szCs w:val="22"/>
              </w:rPr>
              <w:t>valorDespesas</w:t>
            </w:r>
            <w:r w:rsidR="00F64D68">
              <w:rPr>
                <w:rFonts w:ascii="Calibri" w:hAnsi="Calibri"/>
                <w:color w:val="000000"/>
                <w:sz w:val="22"/>
                <w:szCs w:val="22"/>
              </w:rPr>
              <w:t xml:space="preserve"> </w:t>
            </w:r>
            <w:r w:rsidR="00F64D68" w:rsidRPr="00F64D68">
              <w:rPr>
                <w:rFonts w:ascii="Calibri" w:hAnsi="Calibri"/>
                <w:color w:val="000000"/>
                <w:sz w:val="22"/>
                <w:szCs w:val="22"/>
              </w:rPr>
              <w:t>(ExtensoValorDespesas)</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2C605C3" w:rsidR="0066055C" w:rsidRDefault="0066055C">
            <w:pPr>
              <w:rPr>
                <w:rFonts w:ascii="Calibri" w:hAnsi="Calibri"/>
                <w:color w:val="000000"/>
                <w:sz w:val="22"/>
                <w:szCs w:val="22"/>
              </w:rPr>
            </w:pPr>
            <w:r>
              <w:rPr>
                <w:rFonts w:ascii="Calibri" w:hAnsi="Calibri"/>
                <w:color w:val="000000"/>
                <w:sz w:val="22"/>
                <w:szCs w:val="22"/>
              </w:rPr>
              <w:t>R$ 25,00</w:t>
            </w:r>
            <w:r w:rsidR="00BC1C60">
              <w:rPr>
                <w:rFonts w:ascii="Calibri" w:hAnsi="Calibri"/>
                <w:color w:val="000000"/>
                <w:sz w:val="22"/>
                <w:szCs w:val="22"/>
              </w:rPr>
              <w:t xml:space="preserve"> </w:t>
            </w:r>
            <w:r w:rsidR="00BC1C60" w:rsidRPr="00BC1C60">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r w:rsidRPr="00AA6CEC">
              <w:rPr>
                <w:rFonts w:ascii="Calibri" w:hAnsi="Calibri"/>
                <w:color w:val="000000"/>
                <w:sz w:val="22"/>
                <w:szCs w:val="22"/>
              </w:rPr>
              <w:t>titularConta</w:t>
            </w:r>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r w:rsidRPr="00860896">
              <w:rPr>
                <w:rFonts w:ascii="Calibri" w:hAnsi="Calibri"/>
                <w:color w:val="000000"/>
                <w:sz w:val="22"/>
                <w:szCs w:val="22"/>
              </w:rPr>
              <w:t>agencia</w:t>
            </w:r>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r w:rsidRPr="00860896">
              <w:rPr>
                <w:rFonts w:ascii="Calibri" w:hAnsi="Calibri"/>
                <w:color w:val="000000"/>
                <w:sz w:val="22"/>
                <w:szCs w:val="22"/>
              </w:rPr>
              <w:t>contaCorrente</w:t>
            </w:r>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r w:rsidRPr="00860896">
              <w:rPr>
                <w:rFonts w:ascii="Calibri" w:hAnsi="Calibri"/>
                <w:color w:val="000000"/>
                <w:sz w:val="22"/>
                <w:szCs w:val="22"/>
              </w:rPr>
              <w:t>nomeBanco</w:t>
            </w:r>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r w:rsidRPr="0071106B">
              <w:rPr>
                <w:rFonts w:ascii="Calibri" w:hAnsi="Calibri"/>
                <w:color w:val="000000"/>
                <w:sz w:val="22"/>
                <w:szCs w:val="22"/>
              </w:rPr>
              <w:t>prazoContrato</w:t>
            </w:r>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r w:rsidRPr="00860896">
              <w:rPr>
                <w:rFonts w:ascii="Calibri" w:hAnsi="Calibri"/>
                <w:color w:val="000000"/>
                <w:sz w:val="22"/>
                <w:szCs w:val="22"/>
              </w:rPr>
              <w:t>numeroParcelasPagamento</w:t>
            </w:r>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r w:rsidRPr="00860896">
              <w:rPr>
                <w:rFonts w:ascii="Calibri" w:hAnsi="Calibri"/>
                <w:color w:val="000000"/>
                <w:sz w:val="22"/>
                <w:szCs w:val="22"/>
              </w:rPr>
              <w:t>vencimentoPrimeiraParcelaPagamento</w:t>
            </w:r>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r w:rsidR="00860896" w:rsidRPr="00860896">
              <w:rPr>
                <w:rFonts w:ascii="Calibri" w:hAnsi="Calibri"/>
                <w:color w:val="000000"/>
                <w:sz w:val="22"/>
                <w:szCs w:val="22"/>
              </w:rPr>
              <w:t>taxaDeJurosMes</w:t>
            </w:r>
            <w:r w:rsidR="00F36B32">
              <w:rPr>
                <w:rFonts w:ascii="Calibri" w:hAnsi="Calibri"/>
                <w:color w:val="000000"/>
                <w:sz w:val="22"/>
                <w:szCs w:val="22"/>
              </w:rPr>
              <w:t>%</w:t>
            </w:r>
            <w:r>
              <w:rPr>
                <w:rFonts w:ascii="Calibri" w:hAnsi="Calibri"/>
                <w:color w:val="000000"/>
                <w:sz w:val="22"/>
                <w:szCs w:val="22"/>
              </w:rPr>
              <w:t xml:space="preserve">                                                                                                                                 Ano: </w:t>
            </w:r>
            <w:r w:rsidR="00860896" w:rsidRPr="00860896">
              <w:rPr>
                <w:rFonts w:ascii="Calibri" w:hAnsi="Calibri"/>
                <w:color w:val="000000"/>
                <w:sz w:val="22"/>
                <w:szCs w:val="22"/>
              </w:rPr>
              <w:t>taxaDeJurosAno</w:t>
            </w:r>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r w:rsidR="00C65AAF" w:rsidRPr="00C65AAF">
              <w:rPr>
                <w:rFonts w:ascii="Calibri" w:hAnsi="Calibri"/>
                <w:color w:val="000000"/>
                <w:sz w:val="22"/>
                <w:szCs w:val="22"/>
              </w:rPr>
              <w:t>cetMes</w:t>
            </w:r>
            <w:r w:rsidR="00F36B32">
              <w:rPr>
                <w:rFonts w:ascii="Calibri" w:hAnsi="Calibri"/>
                <w:color w:val="000000"/>
                <w:sz w:val="22"/>
                <w:szCs w:val="22"/>
              </w:rPr>
              <w:t>%</w:t>
            </w:r>
            <w:r>
              <w:rPr>
                <w:rFonts w:ascii="Calibri" w:hAnsi="Calibri"/>
                <w:color w:val="000000"/>
                <w:sz w:val="22"/>
                <w:szCs w:val="22"/>
              </w:rPr>
              <w:t xml:space="preserve">                                                                                                                                 Ano: </w:t>
            </w:r>
            <w:r w:rsidR="00C65AAF" w:rsidRPr="00C65AAF">
              <w:rPr>
                <w:rFonts w:ascii="Calibri" w:hAnsi="Calibri"/>
                <w:color w:val="000000"/>
                <w:sz w:val="22"/>
                <w:szCs w:val="22"/>
              </w:rPr>
              <w:t>cetAno</w:t>
            </w:r>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1FF8B2AD" w:rsidR="0066055C" w:rsidRDefault="0066055C">
            <w:pPr>
              <w:rPr>
                <w:rFonts w:ascii="Calibri" w:hAnsi="Calibri"/>
                <w:color w:val="000000"/>
                <w:sz w:val="22"/>
                <w:szCs w:val="22"/>
              </w:rPr>
            </w:pPr>
            <w:r>
              <w:rPr>
                <w:rFonts w:ascii="Calibri" w:hAnsi="Calibri"/>
                <w:color w:val="000000"/>
                <w:sz w:val="22"/>
                <w:szCs w:val="22"/>
              </w:rPr>
              <w:t>IPCA (IBGE)</w:t>
            </w:r>
            <w:r w:rsidR="00BF70B4">
              <w:rPr>
                <w:rFonts w:ascii="Calibri" w:hAnsi="Calibri"/>
                <w:color w:val="000000"/>
                <w:sz w:val="22"/>
                <w:szCs w:val="22"/>
              </w:rPr>
              <w:t xml:space="preserve"> </w:t>
            </w:r>
            <w:r w:rsidR="00BF70B4" w:rsidRPr="00BF70B4">
              <w:rPr>
                <w:rFonts w:ascii="Calibri" w:hAnsi="Calibri"/>
                <w:color w:val="000000"/>
                <w:sz w:val="22"/>
                <w:szCs w:val="22"/>
              </w:rPr>
              <w:t>sobre o saldo devedor de forma mensal a ser cobrado junto com a parcela mensal.</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r w:rsidRPr="00475C3D">
              <w:rPr>
                <w:rFonts w:ascii="Calibri" w:hAnsi="Calibri"/>
                <w:color w:val="000000"/>
                <w:sz w:val="22"/>
                <w:szCs w:val="22"/>
              </w:rPr>
              <w:t>sistemaAmortizacao</w:t>
            </w:r>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66055C" w:rsidRDefault="0066055C" w:rsidP="00133AC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r w:rsidR="00133AC9">
              <w:rPr>
                <w:rFonts w:ascii="Calibri" w:hAnsi="Calibri"/>
                <w:color w:val="000000"/>
              </w:rPr>
              <w:t xml:space="preserve"> e </w:t>
            </w:r>
            <w:r w:rsidR="00133AC9" w:rsidRPr="00133AC9">
              <w:rPr>
                <w:rFonts w:ascii="Calibri" w:hAnsi="Calibri"/>
                <w:bCs/>
                <w:color w:val="000000"/>
              </w:rPr>
              <w:t>3.6.</w:t>
            </w:r>
            <w:r w:rsidRPr="00133AC9">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r w:rsidRPr="00647EC6">
              <w:rPr>
                <w:rFonts w:ascii="Calibri" w:hAnsi="Calibri"/>
                <w:color w:val="000000"/>
                <w:sz w:val="22"/>
                <w:szCs w:val="22"/>
              </w:rPr>
              <w:t>totalPrimeiraParcela</w:t>
            </w:r>
            <w:r w:rsidR="0066055C" w:rsidRPr="00647EC6">
              <w:rPr>
                <w:rFonts w:ascii="Calibri" w:hAnsi="Calibri"/>
                <w:color w:val="000000"/>
                <w:sz w:val="22"/>
                <w:szCs w:val="22"/>
              </w:rPr>
              <w:t xml:space="preserve"> (</w:t>
            </w:r>
            <w:r w:rsidR="00322805" w:rsidRPr="00322805">
              <w:rPr>
                <w:rFonts w:ascii="Calibri" w:hAnsi="Calibri"/>
                <w:color w:val="000000"/>
                <w:sz w:val="22"/>
                <w:szCs w:val="22"/>
              </w:rPr>
              <w:t>ExtensoTotalPrimeiraParcela</w:t>
            </w:r>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r w:rsidRPr="0071106B">
              <w:rPr>
                <w:rFonts w:ascii="Calibri" w:hAnsi="Calibri"/>
                <w:color w:val="000000"/>
                <w:sz w:val="22"/>
                <w:szCs w:val="22"/>
              </w:rPr>
              <w:t>valorMipParcela</w:t>
            </w:r>
            <w:r w:rsidR="0066055C">
              <w:rPr>
                <w:rFonts w:ascii="Calibri" w:hAnsi="Calibri"/>
                <w:color w:val="000000"/>
                <w:sz w:val="22"/>
                <w:szCs w:val="22"/>
              </w:rPr>
              <w:t xml:space="preserve"> (</w:t>
            </w:r>
            <w:r w:rsidRPr="0071106B">
              <w:rPr>
                <w:rFonts w:ascii="Calibri" w:hAnsi="Calibri"/>
                <w:color w:val="000000"/>
                <w:sz w:val="22"/>
                <w:szCs w:val="22"/>
              </w:rPr>
              <w:t>ExtensoValorMipParcela</w:t>
            </w:r>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r w:rsidRPr="0071106B">
              <w:rPr>
                <w:rFonts w:ascii="Calibri" w:hAnsi="Calibri"/>
                <w:color w:val="000000"/>
                <w:sz w:val="22"/>
                <w:szCs w:val="22"/>
              </w:rPr>
              <w:t>valorDfiParcela</w:t>
            </w:r>
            <w:r w:rsidR="0066055C">
              <w:rPr>
                <w:rFonts w:ascii="Calibri" w:hAnsi="Calibri"/>
                <w:color w:val="000000"/>
                <w:sz w:val="22"/>
                <w:szCs w:val="22"/>
              </w:rPr>
              <w:t xml:space="preserve"> (</w:t>
            </w:r>
            <w:r w:rsidRPr="0071106B">
              <w:rPr>
                <w:rFonts w:ascii="Calibri" w:hAnsi="Calibri"/>
                <w:color w:val="000000"/>
                <w:sz w:val="22"/>
                <w:szCs w:val="22"/>
              </w:rPr>
              <w:t>ExtensoValorDfiParcela</w:t>
            </w:r>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r w:rsidRPr="0071106B">
              <w:rPr>
                <w:rFonts w:ascii="Calibri" w:hAnsi="Calibri"/>
                <w:color w:val="000000"/>
                <w:sz w:val="22"/>
                <w:szCs w:val="22"/>
              </w:rPr>
              <w:t>valorParcela</w:t>
            </w:r>
            <w:r w:rsidR="0066055C">
              <w:rPr>
                <w:rFonts w:ascii="Calibri" w:hAnsi="Calibri"/>
                <w:color w:val="000000"/>
                <w:sz w:val="22"/>
                <w:szCs w:val="22"/>
              </w:rPr>
              <w:t xml:space="preserve"> (</w:t>
            </w:r>
            <w:r w:rsidRPr="0071106B">
              <w:rPr>
                <w:rFonts w:ascii="Calibri" w:hAnsi="Calibri"/>
                <w:color w:val="000000"/>
                <w:sz w:val="22"/>
                <w:szCs w:val="22"/>
              </w:rPr>
              <w:t>ExtensoValorParcela</w:t>
            </w:r>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acima será atualizado com o índice no item 4.6.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w:t>
            </w:r>
            <w:r w:rsidR="00817898">
              <w:rPr>
                <w:rFonts w:ascii="Calibri" w:hAnsi="Calibri"/>
                <w:color w:val="000000"/>
                <w:sz w:val="22"/>
                <w:szCs w:val="22"/>
              </w:rPr>
              <w:t xml:space="preserve"> força do Registro n° </w:t>
            </w:r>
            <w:r w:rsidR="00817898" w:rsidRPr="00817898">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r w:rsidRPr="00475C3D">
              <w:rPr>
                <w:rFonts w:ascii="Calibri" w:hAnsi="Calibri"/>
                <w:color w:val="000000"/>
                <w:sz w:val="22"/>
                <w:szCs w:val="22"/>
              </w:rPr>
              <w:t>ImagemImovel</w:t>
            </w:r>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5860A0">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lastRenderedPageBreak/>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r w:rsidRPr="00C65AAF">
              <w:rPr>
                <w:rFonts w:ascii="Calibri" w:hAnsi="Calibri"/>
                <w:color w:val="000000"/>
                <w:sz w:val="22"/>
                <w:szCs w:val="22"/>
              </w:rPr>
              <w:t>cartorioImovel</w:t>
            </w:r>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r w:rsidRPr="00C65AAF">
              <w:rPr>
                <w:rFonts w:ascii="Calibri" w:hAnsi="Calibri"/>
                <w:color w:val="000000"/>
                <w:sz w:val="22"/>
                <w:szCs w:val="22"/>
              </w:rPr>
              <w:t>cidadeImovel</w:t>
            </w:r>
            <w:r>
              <w:rPr>
                <w:rFonts w:ascii="Calibri" w:hAnsi="Calibri"/>
                <w:color w:val="000000"/>
                <w:sz w:val="22"/>
                <w:szCs w:val="22"/>
              </w:rPr>
              <w:t>/</w:t>
            </w:r>
            <w:r w:rsidRPr="00C65AAF">
              <w:rPr>
                <w:rFonts w:ascii="Calibri" w:hAnsi="Calibri"/>
                <w:color w:val="000000"/>
                <w:sz w:val="22"/>
                <w:szCs w:val="22"/>
              </w:rPr>
              <w:t>ufImovel</w:t>
            </w:r>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r w:rsidRPr="00ED2507">
              <w:rPr>
                <w:rFonts w:ascii="Calibri" w:hAnsi="Calibri"/>
                <w:color w:val="000000"/>
                <w:sz w:val="22"/>
                <w:szCs w:val="22"/>
              </w:rPr>
              <w:t>numeroImovel</w:t>
            </w:r>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r w:rsidRPr="00647EC6">
              <w:rPr>
                <w:rFonts w:ascii="Calibri" w:hAnsi="Calibri"/>
                <w:color w:val="000000"/>
                <w:sz w:val="22"/>
                <w:szCs w:val="22"/>
              </w:rPr>
              <w:t>inscricaoMunicipal</w:t>
            </w:r>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r w:rsidRPr="00C65AAF">
              <w:rPr>
                <w:rFonts w:ascii="Calibri" w:hAnsi="Calibri"/>
                <w:color w:val="000000"/>
                <w:sz w:val="22"/>
                <w:szCs w:val="22"/>
              </w:rPr>
              <w:t>vendaLeilao</w:t>
            </w:r>
            <w:r w:rsidR="0066055C">
              <w:rPr>
                <w:rFonts w:ascii="Calibri" w:hAnsi="Calibri"/>
                <w:color w:val="000000"/>
                <w:sz w:val="22"/>
                <w:szCs w:val="22"/>
              </w:rPr>
              <w:t xml:space="preserve"> (</w:t>
            </w:r>
            <w:r w:rsidR="00774CBB" w:rsidRPr="00774CBB">
              <w:rPr>
                <w:rFonts w:ascii="Calibri" w:hAnsi="Calibri"/>
                <w:color w:val="000000"/>
                <w:sz w:val="22"/>
                <w:szCs w:val="22"/>
              </w:rPr>
              <w:t>ExtensoVendaLeilao</w:t>
            </w:r>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4E3FD9F7" w:rsidR="0066055C" w:rsidRDefault="006F0F2A">
            <w:pPr>
              <w:rPr>
                <w:rFonts w:ascii="Calibri" w:hAnsi="Calibri"/>
                <w:color w:val="000000"/>
                <w:sz w:val="22"/>
                <w:szCs w:val="22"/>
              </w:rPr>
            </w:pPr>
            <w:r w:rsidRPr="006F0F2A">
              <w:rPr>
                <w:rFonts w:ascii="Calibri" w:hAnsi="Calibri"/>
                <w:color w:val="000000"/>
                <w:sz w:val="22"/>
                <w:szCs w:val="22"/>
              </w:rPr>
              <w:t>numeroCCB</w:t>
            </w:r>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r w:rsidRPr="00ED2507">
              <w:rPr>
                <w:rFonts w:ascii="Calibri" w:hAnsi="Calibri"/>
                <w:color w:val="000000"/>
                <w:sz w:val="22"/>
                <w:szCs w:val="22"/>
              </w:rPr>
              <w:t>vencimentoUltimaParcelaPagamento</w:t>
            </w:r>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Instituição Custodiante:</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A4E0BAC" w:rsidR="0066055C" w:rsidRDefault="00A918BE" w:rsidP="0066055C">
            <w:pPr>
              <w:jc w:val="both"/>
              <w:rPr>
                <w:rFonts w:ascii="Calibri" w:hAnsi="Calibri"/>
                <w:color w:val="000000"/>
                <w:sz w:val="22"/>
                <w:szCs w:val="22"/>
              </w:rPr>
            </w:pPr>
            <w:r w:rsidRPr="00A918BE">
              <w:rPr>
                <w:rFonts w:ascii="Calibri" w:hAnsi="Calibri"/>
                <w:color w:val="000000"/>
                <w:sz w:val="22"/>
                <w:szCs w:val="22"/>
              </w:rPr>
              <w:t>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custodiante das CCIs, neste ato representada na forma do seu Estatuto Social</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5860A0">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r w:rsidR="00455874" w:rsidRPr="00455874">
              <w:rPr>
                <w:rFonts w:ascii="Calibri" w:hAnsi="Calibri"/>
                <w:color w:val="000000"/>
                <w:sz w:val="22"/>
                <w:szCs w:val="22"/>
              </w:rPr>
              <w:t>emissaoDia</w:t>
            </w:r>
            <w:r>
              <w:rPr>
                <w:rFonts w:ascii="Calibri" w:hAnsi="Calibri"/>
                <w:color w:val="000000"/>
                <w:sz w:val="22"/>
                <w:szCs w:val="22"/>
              </w:rPr>
              <w:t xml:space="preserve"> de </w:t>
            </w:r>
            <w:r w:rsidR="00455874" w:rsidRPr="00455874">
              <w:rPr>
                <w:rFonts w:ascii="Calibri" w:hAnsi="Calibri"/>
                <w:color w:val="000000"/>
                <w:sz w:val="22"/>
                <w:szCs w:val="22"/>
              </w:rPr>
              <w:t>emissaoMes</w:t>
            </w:r>
            <w:r w:rsidR="00455874">
              <w:rPr>
                <w:rFonts w:ascii="Calibri" w:hAnsi="Calibri"/>
                <w:color w:val="000000"/>
                <w:sz w:val="22"/>
                <w:szCs w:val="22"/>
              </w:rPr>
              <w:t xml:space="preserve"> </w:t>
            </w:r>
            <w:r>
              <w:rPr>
                <w:rFonts w:ascii="Calibri" w:hAnsi="Calibri"/>
                <w:color w:val="000000"/>
                <w:sz w:val="22"/>
                <w:szCs w:val="22"/>
              </w:rPr>
              <w:t xml:space="preserve">de </w:t>
            </w:r>
            <w:r w:rsidR="00455874" w:rsidRPr="00455874">
              <w:rPr>
                <w:rFonts w:ascii="Calibri" w:hAnsi="Calibri"/>
                <w:color w:val="000000"/>
                <w:sz w:val="22"/>
                <w:szCs w:val="22"/>
              </w:rPr>
              <w:t>emissaoAno</w:t>
            </w:r>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103743">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securitizadora</w:t>
      </w:r>
      <w:r w:rsidR="00321283" w:rsidRPr="00E47862">
        <w:rPr>
          <w:rFonts w:asciiTheme="minorHAnsi" w:hAnsiTheme="minorHAnsi"/>
        </w:rPr>
        <w:t>s</w:t>
      </w:r>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r w:rsidRPr="00D4670E">
        <w:rPr>
          <w:rFonts w:ascii="Calibri" w:hAnsi="Calibri"/>
          <w:szCs w:val="22"/>
        </w:rPr>
        <w:t>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postecipação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01D4E850"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0"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0"/>
      <w:r w:rsidR="00EC30CC" w:rsidRPr="00E47862">
        <w:rPr>
          <w:rFonts w:asciiTheme="minorHAnsi" w:hAnsiTheme="minorHAnsi"/>
          <w:szCs w:val="24"/>
        </w:rPr>
        <w:t xml:space="preserve">do </w:t>
      </w:r>
      <w:r w:rsidR="00EC30CC" w:rsidRPr="00E47862">
        <w:rPr>
          <w:rFonts w:asciiTheme="minorHAnsi" w:hAnsiTheme="minorHAnsi"/>
        </w:rPr>
        <w:t>QUADRO RESUMO</w:t>
      </w:r>
      <w:r w:rsidR="00BF70B4">
        <w:rPr>
          <w:rFonts w:asciiTheme="minorHAnsi" w:hAnsiTheme="minorHAnsi"/>
        </w:rPr>
        <w:t xml:space="preserve">, </w:t>
      </w:r>
      <w:r w:rsidR="00BF70B4" w:rsidRPr="00BF70B4">
        <w:rPr>
          <w:rFonts w:asciiTheme="minorHAnsi" w:hAnsiTheme="minorHAnsi"/>
        </w:rPr>
        <w:t>calculado sobre o saldo devedor</w:t>
      </w:r>
      <w:r w:rsidR="00EC30CC" w:rsidRPr="00E47862">
        <w:rPr>
          <w:rFonts w:asciiTheme="minorHAnsi" w:hAnsiTheme="minorHAnsi"/>
          <w:b/>
        </w:rPr>
        <w:t xml:space="preserve">; </w:t>
      </w:r>
      <w:r w:rsidR="00EC30CC" w:rsidRPr="00E47862">
        <w:rPr>
          <w:rFonts w:asciiTheme="minorHAnsi" w:hAnsiTheme="minorHAnsi"/>
        </w:rPr>
        <w:t>(ii)</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(ii</w:t>
      </w:r>
      <w:r w:rsidR="00EC30CC" w:rsidRPr="00E47862">
        <w:rPr>
          <w:rFonts w:asciiTheme="minorHAnsi" w:hAnsiTheme="minorHAnsi"/>
          <w:szCs w:val="24"/>
        </w:rPr>
        <w:t>i</w:t>
      </w:r>
      <w:r w:rsidRPr="00E47862">
        <w:rPr>
          <w:rFonts w:asciiTheme="minorHAnsi" w:hAnsiTheme="minorHAnsi"/>
          <w:szCs w:val="24"/>
        </w:rPr>
        <w:t>) do valor</w:t>
      </w:r>
      <w:r w:rsidRPr="00E47862">
        <w:rPr>
          <w:rFonts w:asciiTheme="minorHAnsi" w:hAnsiTheme="minorHAnsi"/>
          <w:bCs/>
          <w:szCs w:val="24"/>
        </w:rPr>
        <w:t xml:space="preserve"> mensal de seguro de morte e invalidez permanen</w:t>
      </w:r>
      <w:bookmarkStart w:id="1" w:name="_GoBack"/>
      <w:bookmarkEnd w:id="1"/>
      <w:r w:rsidRPr="00E47862">
        <w:rPr>
          <w:rFonts w:asciiTheme="minorHAnsi" w:hAnsiTheme="minorHAnsi"/>
          <w:bCs/>
          <w:szCs w:val="24"/>
        </w:rPr>
        <w:t>te e (</w:t>
      </w:r>
      <w:r w:rsidR="00157E45" w:rsidRPr="00E47862">
        <w:rPr>
          <w:rFonts w:asciiTheme="minorHAnsi" w:hAnsiTheme="minorHAnsi"/>
          <w:bCs/>
          <w:szCs w:val="24"/>
        </w:rPr>
        <w:t>i</w:t>
      </w:r>
      <w:r w:rsidR="00EC30CC" w:rsidRPr="00E47862">
        <w:rPr>
          <w:rFonts w:asciiTheme="minorHAnsi" w:hAnsiTheme="minorHAnsi"/>
          <w:bCs/>
          <w:szCs w:val="24"/>
        </w:rPr>
        <w:t>v</w:t>
      </w:r>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r w:rsidR="005C33E5" w:rsidRPr="00E47862">
        <w:rPr>
          <w:rFonts w:asciiTheme="minorHAnsi" w:hAnsiTheme="minorHAnsi"/>
        </w:rPr>
        <w:t xml:space="preserve">do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1B00AC4F"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BF70B4" w:rsidRPr="00BF70B4">
        <w:rPr>
          <w:rFonts w:asciiTheme="minorHAnsi" w:hAnsiTheme="minorHAnsi"/>
        </w:rPr>
        <w:t>Na hipótese de carência para o primeiro pagamento a atualização do saldo devedor durante esse período de carência será cobrado de uma só vez junto com a primeira parcela do financiamento.</w:t>
      </w:r>
    </w:p>
    <w:p w14:paraId="03DF164A" w14:textId="77777777" w:rsidR="00BF70B4" w:rsidRDefault="00BF70B4" w:rsidP="00572B65">
      <w:pPr>
        <w:pStyle w:val="Corpodetexto"/>
        <w:rPr>
          <w:rFonts w:asciiTheme="minorHAnsi" w:hAnsiTheme="minorHAnsi"/>
        </w:rPr>
      </w:pPr>
    </w:p>
    <w:p w14:paraId="2066D938" w14:textId="1BB82FD5" w:rsidR="00BF70B4" w:rsidRDefault="00BF70B4" w:rsidP="00572B65">
      <w:pPr>
        <w:pStyle w:val="Corpodetexto"/>
        <w:rPr>
          <w:rFonts w:asciiTheme="minorHAnsi" w:hAnsiTheme="minorHAnsi"/>
        </w:rPr>
      </w:pPr>
      <w:r w:rsidRPr="00BF70B4">
        <w:rPr>
          <w:rFonts w:asciiTheme="minorHAnsi" w:hAnsiTheme="minorHAnsi"/>
          <w:b/>
        </w:rPr>
        <w:t>3.2.2.</w:t>
      </w:r>
      <w:r w:rsidRPr="00BF70B4">
        <w:rPr>
          <w:rFonts w:asciiTheme="minorHAnsi" w:hAnsiTheme="minorHAnsi"/>
        </w:rPr>
        <w:t xml:space="preserve"> Conforme estipulado no item </w:t>
      </w:r>
      <w:r w:rsidRPr="00BF70B4">
        <w:rPr>
          <w:rFonts w:asciiTheme="minorHAnsi" w:hAnsiTheme="minorHAnsi"/>
          <w:b/>
        </w:rPr>
        <w:t>4.6.</w:t>
      </w:r>
      <w:r w:rsidRPr="00BF70B4">
        <w:rPr>
          <w:rFonts w:asciiTheme="minorHAnsi" w:hAnsiTheme="minorHAnsi"/>
        </w:rPr>
        <w:t xml:space="preserve"> do QUADRO RESUMO, o saldo devedor será atualizado mensalmente pelo índice IPCA/IBGE desde a assinatura do presente instrumento e essa atualização será cobrada de forma mensal junto com as parcelas mensais do financiamento.</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w:t>
      </w:r>
      <w:r w:rsidRPr="00E47862">
        <w:rPr>
          <w:rFonts w:asciiTheme="minorHAnsi" w:hAnsiTheme="minorHAnsi"/>
        </w:rPr>
        <w:lastRenderedPageBreak/>
        <w:t xml:space="preserve">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responsável(is)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lastRenderedPageBreak/>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Fica autorizado neste ato o CREDOR a contratar em nome do(s)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declara(m)-se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foi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os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lastRenderedPageBreak/>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w:t>
      </w:r>
      <w:r w:rsidR="0017470F" w:rsidRPr="00E47862">
        <w:rPr>
          <w:rFonts w:asciiTheme="minorHAnsi" w:hAnsiTheme="minorHAnsi"/>
          <w:sz w:val="24"/>
          <w:szCs w:val="24"/>
        </w:rPr>
        <w:lastRenderedPageBreak/>
        <w:t xml:space="preserve">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iduciária em garantia, sem que tal concordância tenha qualquer reflexo de caráter registrário,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lastRenderedPageBreak/>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 xml:space="preserve">.1 acima, o(s) DEVEDOR(ES)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w:t>
      </w:r>
      <w:r w:rsidRPr="00E47862">
        <w:rPr>
          <w:rFonts w:asciiTheme="minorHAnsi" w:hAnsiTheme="minorHAnsi"/>
          <w:bCs/>
        </w:rPr>
        <w:lastRenderedPageBreak/>
        <w:t xml:space="preserve">transmissão </w:t>
      </w:r>
      <w:r w:rsidRPr="00E47862">
        <w:rPr>
          <w:rFonts w:asciiTheme="minorHAnsi" w:hAnsiTheme="minorHAnsi"/>
          <w:bCs/>
          <w:i/>
        </w:rPr>
        <w:t>inter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r w:rsidRPr="00E47862">
        <w:rPr>
          <w:rFonts w:asciiTheme="minorHAnsi" w:hAnsiTheme="minorHAnsi"/>
          <w:i/>
        </w:rPr>
        <w:t>inter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ii)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r w:rsidRPr="00E47862">
        <w:rPr>
          <w:rFonts w:asciiTheme="minorHAnsi" w:hAnsiTheme="minorHAnsi"/>
        </w:rPr>
        <w:t>is</w:t>
      </w:r>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Fiduciante</w:t>
      </w:r>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lastRenderedPageBreak/>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sidRPr="00E47862">
        <w:rPr>
          <w:rFonts w:asciiTheme="minorHAnsi" w:hAnsiTheme="minorHAnsi"/>
          <w:i/>
        </w:rPr>
        <w:t>inter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leilão(ões);</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deverá(ão)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pagará(ão)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fiduciante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lastRenderedPageBreak/>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r w:rsidR="00255AA6" w:rsidRPr="00761445">
        <w:rPr>
          <w:rFonts w:asciiTheme="minorHAnsi" w:hAnsiTheme="minorHAnsi" w:cstheme="minorHAnsi"/>
        </w:rPr>
        <w:t>nomeEmitente</w:t>
      </w:r>
      <w:r w:rsidR="00255AA6" w:rsidRPr="00763EE9">
        <w:rPr>
          <w:rFonts w:asciiTheme="minorHAnsi" w:hAnsiTheme="minorHAnsi" w:cstheme="minorHAnsi"/>
        </w:rPr>
        <w:t xml:space="preserve"> </w:t>
      </w:r>
      <w:r w:rsidRPr="00763EE9">
        <w:rPr>
          <w:rFonts w:asciiTheme="minorHAnsi" w:hAnsiTheme="minorHAnsi" w:cstheme="minorHAnsi"/>
        </w:rPr>
        <w:t xml:space="preserve">contratadas no âmbito desta Cédula de Crédito, o valor do(s) Imóvel(eis) deverá(ão) ser equivalente a, pelo menos, </w:t>
      </w:r>
      <w:r w:rsidR="00E25A48" w:rsidRPr="00896465">
        <w:rPr>
          <w:rFonts w:asciiTheme="minorHAnsi" w:hAnsiTheme="minorHAnsi" w:cstheme="minorHAnsi"/>
          <w:b/>
        </w:rPr>
        <w:t>porcentagemImovel</w:t>
      </w:r>
      <w:r w:rsidRPr="00763EE9">
        <w:rPr>
          <w:rFonts w:asciiTheme="minorHAnsi" w:hAnsiTheme="minorHAnsi" w:cstheme="minorHAnsi"/>
        </w:rPr>
        <w:t>% (</w:t>
      </w:r>
      <w:r w:rsidR="00896465" w:rsidRPr="00896465">
        <w:rPr>
          <w:rFonts w:asciiTheme="minorHAnsi" w:hAnsiTheme="minorHAnsi" w:cstheme="minorHAnsi"/>
        </w:rPr>
        <w:t>ExtensoPorcentagemImovel</w:t>
      </w:r>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deverá(ão),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responsável(is)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lastRenderedPageBreak/>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lastRenderedPageBreak/>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será outorgada pelo Investidor, que na ocasião será o Credor do Crédito e detentor da CCI, e deverá ser entregue ao(s) DEVEDOR(ES), juntamente com uma declaração firmada pela entidade integrante do sistema de registro e liquidação financeira </w:t>
      </w:r>
      <w:r w:rsidRPr="00E47862">
        <w:rPr>
          <w:rFonts w:asciiTheme="minorHAnsi" w:hAnsiTheme="minorHAnsi"/>
        </w:rPr>
        <w:lastRenderedPageBreak/>
        <w:t>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deverá(ão)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w:t>
      </w:r>
      <w:r w:rsidRPr="00E47862">
        <w:rPr>
          <w:rFonts w:asciiTheme="minorHAnsi" w:hAnsiTheme="minorHAnsi"/>
        </w:rPr>
        <w:lastRenderedPageBreak/>
        <w:t>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lastRenderedPageBreak/>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r w:rsidR="00AA6CEC" w:rsidRPr="00AA6CEC">
        <w:rPr>
          <w:rFonts w:asciiTheme="minorHAnsi" w:hAnsiTheme="minorHAnsi" w:cstheme="minorHAnsi"/>
        </w:rPr>
        <w:t xml:space="preserve">emissaoDia </w:t>
      </w:r>
      <w:r w:rsidRPr="00E47862">
        <w:rPr>
          <w:rFonts w:asciiTheme="minorHAnsi" w:hAnsiTheme="minorHAnsi" w:cstheme="minorHAnsi"/>
        </w:rPr>
        <w:t xml:space="preserve">de </w:t>
      </w:r>
      <w:r w:rsidR="00AA6CEC" w:rsidRPr="00AA6CEC">
        <w:rPr>
          <w:rFonts w:asciiTheme="minorHAnsi" w:hAnsiTheme="minorHAnsi" w:cstheme="minorHAnsi"/>
        </w:rPr>
        <w:t>emissaoMes</w:t>
      </w:r>
      <w:r w:rsidR="00FA099C" w:rsidRPr="00E47862">
        <w:rPr>
          <w:rFonts w:asciiTheme="minorHAnsi" w:hAnsiTheme="minorHAnsi" w:cstheme="minorHAnsi"/>
        </w:rPr>
        <w:t xml:space="preserve"> </w:t>
      </w:r>
      <w:r w:rsidRPr="00E47862">
        <w:rPr>
          <w:rFonts w:asciiTheme="minorHAnsi" w:hAnsiTheme="minorHAnsi" w:cstheme="minorHAnsi"/>
        </w:rPr>
        <w:t xml:space="preserve">de </w:t>
      </w:r>
      <w:r w:rsidR="00AA6CEC" w:rsidRPr="00AA6CEC">
        <w:rPr>
          <w:rFonts w:asciiTheme="minorHAnsi" w:hAnsiTheme="minorHAnsi" w:cstheme="minorHAnsi"/>
        </w:rPr>
        <w:t>emissaoAno</w:t>
      </w:r>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4F47C7" w:rsidRPr="00FA099C" w14:paraId="4D26008C" w14:textId="77777777" w:rsidTr="00455647">
        <w:tc>
          <w:tcPr>
            <w:tcW w:w="0" w:type="auto"/>
          </w:tcPr>
          <w:p w14:paraId="39CE5C6C" w14:textId="7DD61A44"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6A4C5F">
              <w:rPr>
                <w:rFonts w:asciiTheme="minorHAnsi" w:hAnsiTheme="minorHAnsi" w:cstheme="minorHAnsi"/>
                <w:b/>
              </w:rPr>
              <w:t>BMP MONEY</w:t>
            </w:r>
            <w:r w:rsidRPr="00E47862">
              <w:rPr>
                <w:rFonts w:asciiTheme="minorHAnsi" w:hAnsiTheme="minorHAnsi" w:cstheme="minorHAnsi"/>
                <w:b/>
              </w:rPr>
              <w:t xml:space="preserv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42DE657D"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r w:rsidRPr="00ED2507">
              <w:rPr>
                <w:rFonts w:asciiTheme="minorHAnsi" w:hAnsiTheme="minorHAnsi" w:cstheme="minorHAnsi"/>
                <w:b/>
              </w:rPr>
              <w:t>nomeEmitente</w:t>
            </w:r>
            <w:r>
              <w:rPr>
                <w:rFonts w:asciiTheme="minorHAnsi" w:hAnsiTheme="minorHAnsi" w:cstheme="minorHAnsi"/>
                <w:b/>
              </w:rPr>
              <w:br/>
            </w:r>
            <w:r w:rsidR="00691E21" w:rsidRPr="00691E21">
              <w:rPr>
                <w:rFonts w:asciiTheme="minorHAnsi" w:hAnsiTheme="minorHAnsi" w:cstheme="minorHAnsi"/>
              </w:rPr>
              <w:t>tipoParticipanteEmitente</w:t>
            </w:r>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7F3BE8" w:rsidRPr="002C2DCE" w14:paraId="1A47DC5E" w14:textId="77777777" w:rsidTr="007F3BE8">
        <w:trPr>
          <w:trHeight w:val="154"/>
          <w:jc w:val="center"/>
        </w:trPr>
        <w:tc>
          <w:tcPr>
            <w:tcW w:w="421" w:type="dxa"/>
            <w:shd w:val="clear" w:color="auto" w:fill="D9D9D9" w:themeFill="background1" w:themeFillShade="D9"/>
            <w:vAlign w:val="center"/>
          </w:tcPr>
          <w:p w14:paraId="5487B07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488A88D"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39B730B2"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43D3DFB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323AABD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0FDF9667"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F99967B"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22EB4D8"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24DC72E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382FBBE4"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2050BDA2" w14:textId="77777777" w:rsidR="007F3BE8" w:rsidRPr="00E47862" w:rsidRDefault="007F3BE8" w:rsidP="00F2340A">
      <w:pPr>
        <w:jc w:val="center"/>
        <w:rPr>
          <w:rFonts w:asciiTheme="minorHAnsi" w:hAnsiTheme="minorHAnsi" w:cstheme="minorHAnsi"/>
          <w:b/>
        </w:rPr>
      </w:pPr>
    </w:p>
    <w:sectPr w:rsidR="007F3BE8"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2CB9D" w14:textId="77777777" w:rsidR="00927C0C" w:rsidRDefault="00927C0C" w:rsidP="00FB4507">
      <w:pPr>
        <w:rPr>
          <w:rFonts w:ascii="Cambria" w:hAnsi="Cambria"/>
        </w:rPr>
      </w:pPr>
      <w:r>
        <w:rPr>
          <w:rFonts w:ascii="Cambria" w:hAnsi="Cambria"/>
        </w:rPr>
        <w:separator/>
      </w:r>
    </w:p>
  </w:endnote>
  <w:endnote w:type="continuationSeparator" w:id="0">
    <w:p w14:paraId="119264C2" w14:textId="77777777" w:rsidR="00927C0C" w:rsidRDefault="00927C0C" w:rsidP="00FB4507">
      <w:pPr>
        <w:rPr>
          <w:rFonts w:ascii="Cambria" w:hAnsi="Cambria"/>
        </w:rPr>
      </w:pPr>
      <w:r>
        <w:rPr>
          <w:rFonts w:ascii="Cambria" w:hAnsi="Cambria"/>
        </w:rPr>
        <w:continuationSeparator/>
      </w:r>
    </w:p>
  </w:endnote>
  <w:endnote w:type="continuationNotice" w:id="1">
    <w:p w14:paraId="27E1FD01" w14:textId="77777777" w:rsidR="00927C0C" w:rsidRDefault="00927C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Content>
      <w:p w14:paraId="059BFB8A" w14:textId="3DC5359D" w:rsidR="00F2340A" w:rsidRDefault="00F2340A">
        <w:pPr>
          <w:pStyle w:val="Rodap"/>
          <w:jc w:val="right"/>
        </w:pPr>
        <w:r>
          <w:fldChar w:fldCharType="begin"/>
        </w:r>
        <w:r>
          <w:instrText>PAGE   \* MERGEFORMAT</w:instrText>
        </w:r>
        <w:r>
          <w:fldChar w:fldCharType="separate"/>
        </w:r>
        <w:r w:rsidR="00F9447B">
          <w:rPr>
            <w:noProof/>
          </w:rPr>
          <w:t>10</w:t>
        </w:r>
        <w:r>
          <w:fldChar w:fldCharType="end"/>
        </w:r>
      </w:p>
    </w:sdtContent>
  </w:sdt>
  <w:p w14:paraId="40799A55" w14:textId="600BF618" w:rsidR="00F2340A" w:rsidRPr="0022383F" w:rsidRDefault="00F2340A"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F2340A" w:rsidRDefault="00F2340A"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F2340A" w:rsidRPr="0022383F" w:rsidRDefault="00F2340A"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D1A3B" w14:textId="77777777" w:rsidR="00927C0C" w:rsidRDefault="00927C0C" w:rsidP="00FB4507">
      <w:pPr>
        <w:rPr>
          <w:rFonts w:ascii="Cambria" w:hAnsi="Cambria"/>
        </w:rPr>
      </w:pPr>
      <w:r>
        <w:rPr>
          <w:rFonts w:ascii="Cambria" w:hAnsi="Cambria"/>
        </w:rPr>
        <w:separator/>
      </w:r>
    </w:p>
  </w:footnote>
  <w:footnote w:type="continuationSeparator" w:id="0">
    <w:p w14:paraId="374CB636" w14:textId="77777777" w:rsidR="00927C0C" w:rsidRDefault="00927C0C" w:rsidP="00FB4507">
      <w:pPr>
        <w:rPr>
          <w:rFonts w:ascii="Cambria" w:hAnsi="Cambria"/>
        </w:rPr>
      </w:pPr>
      <w:r>
        <w:rPr>
          <w:rFonts w:ascii="Cambria" w:hAnsi="Cambria"/>
        </w:rPr>
        <w:continuationSeparator/>
      </w:r>
    </w:p>
  </w:footnote>
  <w:footnote w:type="continuationNotice" w:id="1">
    <w:p w14:paraId="64CE1089" w14:textId="77777777" w:rsidR="00927C0C" w:rsidRDefault="00927C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F2340A" w:rsidRDefault="00F2340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AE4"/>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1E21"/>
    <w:rsid w:val="0069335E"/>
    <w:rsid w:val="00694155"/>
    <w:rsid w:val="00694345"/>
    <w:rsid w:val="00694AE1"/>
    <w:rsid w:val="006959BB"/>
    <w:rsid w:val="00695B4F"/>
    <w:rsid w:val="00696D44"/>
    <w:rsid w:val="006976A7"/>
    <w:rsid w:val="006A0CA9"/>
    <w:rsid w:val="006A1BF9"/>
    <w:rsid w:val="006A41A1"/>
    <w:rsid w:val="006A4B5C"/>
    <w:rsid w:val="006A4C5F"/>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0C"/>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6BC9"/>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0B4"/>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0FD0"/>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47B"/>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FA379BAF-E418-4CE0-BE4B-9CDC6F4C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7A4299-B28D-4EEA-8851-9565A35C2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11738</TotalTime>
  <Pages>26</Pages>
  <Words>11346</Words>
  <Characters>61273</Characters>
  <Application>Microsoft Office Word</Application>
  <DocSecurity>0</DocSecurity>
  <Lines>510</Lines>
  <Paragraphs>144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cp:revision>
  <cp:lastPrinted>2022-06-18T15:55:00Z</cp:lastPrinted>
  <dcterms:created xsi:type="dcterms:W3CDTF">2022-06-16T18:30:00Z</dcterms:created>
  <dcterms:modified xsi:type="dcterms:W3CDTF">2022-12-06T17:03:00Z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