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7FF" w:rsidRPr="00E24BA5" w:rsidRDefault="007B02F8">
      <w:pPr>
        <w:rPr>
          <w:b/>
          <w:bCs/>
        </w:rPr>
      </w:pPr>
      <w:r w:rsidRPr="00E24BA5">
        <w:rPr>
          <w:b/>
          <w:bCs/>
        </w:rPr>
        <w:t>API AUNABASE</w:t>
      </w:r>
    </w:p>
    <w:p w:rsidR="002F7E6C" w:rsidRDefault="00BE0445">
      <w:r>
        <w:t xml:space="preserve">La primera vez que comente el tema con el personal de </w:t>
      </w:r>
      <w:proofErr w:type="spellStart"/>
      <w:r>
        <w:t>Sumitay</w:t>
      </w:r>
      <w:proofErr w:type="spellEnd"/>
      <w:r>
        <w:t xml:space="preserve">, la respuesta fue que debíamos hacerlo todo. </w:t>
      </w:r>
    </w:p>
    <w:p w:rsidR="00BE0445" w:rsidRDefault="00BE0445">
      <w:r>
        <w:t xml:space="preserve">Comentando el tema con el personal de </w:t>
      </w:r>
      <w:proofErr w:type="spellStart"/>
      <w:r>
        <w:t>Auna</w:t>
      </w:r>
      <w:proofErr w:type="spellEnd"/>
      <w:r>
        <w:t xml:space="preserve">, me dijeron que hiciésemos lo que ya teníamos hecho con </w:t>
      </w:r>
      <w:proofErr w:type="spellStart"/>
      <w:r>
        <w:t>Telematel</w:t>
      </w:r>
      <w:proofErr w:type="spellEnd"/>
      <w:r>
        <w:t>.</w:t>
      </w:r>
    </w:p>
    <w:p w:rsidR="00BE0445" w:rsidRDefault="00BE0445">
      <w:r>
        <w:t xml:space="preserve">Cuando </w:t>
      </w:r>
      <w:proofErr w:type="spellStart"/>
      <w:r>
        <w:t>Auna</w:t>
      </w:r>
      <w:proofErr w:type="spellEnd"/>
      <w:r>
        <w:t xml:space="preserve"> era </w:t>
      </w:r>
      <w:proofErr w:type="spellStart"/>
      <w:r>
        <w:t>Telematel</w:t>
      </w:r>
      <w:proofErr w:type="spellEnd"/>
      <w:r>
        <w:t xml:space="preserve">, les hice un </w:t>
      </w:r>
      <w:proofErr w:type="spellStart"/>
      <w:r>
        <w:t>report</w:t>
      </w:r>
      <w:proofErr w:type="spellEnd"/>
      <w:r>
        <w:t xml:space="preserve"> </w:t>
      </w:r>
      <w:r w:rsidR="002F7E6C">
        <w:t xml:space="preserve">a </w:t>
      </w:r>
      <w:proofErr w:type="spellStart"/>
      <w:r w:rsidR="002F7E6C">
        <w:t>Sumitay</w:t>
      </w:r>
      <w:proofErr w:type="spellEnd"/>
      <w:r w:rsidR="002F7E6C">
        <w:t xml:space="preserve"> </w:t>
      </w:r>
      <w:r>
        <w:t xml:space="preserve">que generaba un fichero de texto en el que se enviaba de ciertos artículos, el stock </w:t>
      </w:r>
      <w:proofErr w:type="gramStart"/>
      <w:r>
        <w:t>disponible .</w:t>
      </w:r>
      <w:proofErr w:type="gramEnd"/>
      <w:r>
        <w:t xml:space="preserve"> </w:t>
      </w:r>
    </w:p>
    <w:p w:rsidR="00DE3258" w:rsidRDefault="00DE3258">
      <w:r>
        <w:t>La idea maravillosa que tuvieron fue el enviar stocks de artículos que estaban prácticamente obsoletos o artículos sin salida o restos ...</w:t>
      </w:r>
    </w:p>
    <w:p w:rsidR="00BE0445" w:rsidRDefault="00BE0445">
      <w:r>
        <w:t xml:space="preserve">Esto no llego a funcionar nunca, se enviaban los stocks cuando se acordaban de generar el fichero CSV y realmente nunca ningún socio les hizo un pedido de dichos artículos que publicaban en la base de datos de </w:t>
      </w:r>
      <w:proofErr w:type="spellStart"/>
      <w:r>
        <w:t>Telematel</w:t>
      </w:r>
      <w:proofErr w:type="spellEnd"/>
      <w:r>
        <w:t>, ni ellos consultaron nunca por el portal los stocks disponibles de otros socios.</w:t>
      </w:r>
    </w:p>
    <w:p w:rsidR="00DE3258" w:rsidRDefault="00DE3258">
      <w:r>
        <w:t xml:space="preserve">Si se mira la documentación que os adjunto (ya va por la versión 6) en el esquema del punto 3, hay un portal de servicios (del que </w:t>
      </w:r>
      <w:proofErr w:type="spellStart"/>
      <w:r>
        <w:t>Taymon</w:t>
      </w:r>
      <w:proofErr w:type="spellEnd"/>
      <w:r>
        <w:t xml:space="preserve"> no tiene el usuario y </w:t>
      </w:r>
      <w:proofErr w:type="spellStart"/>
      <w:r>
        <w:t>password</w:t>
      </w:r>
      <w:proofErr w:type="spellEnd"/>
      <w:r>
        <w:t xml:space="preserve"> para acceder), la he solicitado hoy a ver si me la envían para ver que se puede consultar ahí o que se puede exportar (tarifas, </w:t>
      </w:r>
      <w:proofErr w:type="spellStart"/>
      <w:r>
        <w:t>catalogos</w:t>
      </w:r>
      <w:proofErr w:type="spellEnd"/>
      <w:r>
        <w:t>, etc.)</w:t>
      </w:r>
    </w:p>
    <w:p w:rsidR="002F7E6C" w:rsidRDefault="00DE3258">
      <w:r>
        <w:t>Ya que nadie</w:t>
      </w:r>
      <w:r w:rsidR="002F7E6C">
        <w:t xml:space="preserve"> de </w:t>
      </w:r>
      <w:proofErr w:type="spellStart"/>
      <w:r w:rsidR="002F7E6C">
        <w:t>Taymon</w:t>
      </w:r>
      <w:proofErr w:type="spellEnd"/>
      <w:r>
        <w:t xml:space="preserve"> decide nada, </w:t>
      </w:r>
      <w:r w:rsidR="002F7E6C">
        <w:t xml:space="preserve">lo fácil seria hacerlo todo, creo que con los siguientes puntos </w:t>
      </w:r>
      <w:proofErr w:type="spellStart"/>
      <w:r w:rsidR="002F7E6C">
        <w:t>sera</w:t>
      </w:r>
      <w:proofErr w:type="spellEnd"/>
      <w:r w:rsidR="002F7E6C">
        <w:t xml:space="preserve"> suficiente.</w:t>
      </w:r>
    </w:p>
    <w:p w:rsidR="00DE3258" w:rsidRDefault="00DE3258">
      <w:r>
        <w:t xml:space="preserve">El punto 7.a </w:t>
      </w:r>
      <w:r w:rsidR="002F7E6C">
        <w:t>o</w:t>
      </w:r>
      <w:r>
        <w:t xml:space="preserve"> el 7.b (Consulta del stock de los socios</w:t>
      </w:r>
      <w:r w:rsidR="002F7E6C">
        <w:t xml:space="preserve">, no se </w:t>
      </w:r>
      <w:proofErr w:type="spellStart"/>
      <w:r w:rsidR="002F7E6C">
        <w:t>cual</w:t>
      </w:r>
      <w:proofErr w:type="spellEnd"/>
      <w:r w:rsidR="002F7E6C">
        <w:t xml:space="preserve"> es el nivel de </w:t>
      </w:r>
      <w:proofErr w:type="spellStart"/>
      <w:r w:rsidR="002F7E6C">
        <w:t>Sumitay</w:t>
      </w:r>
      <w:proofErr w:type="spellEnd"/>
      <w:r>
        <w:t>)</w:t>
      </w:r>
    </w:p>
    <w:p w:rsidR="00DE3258" w:rsidRDefault="00DE3258">
      <w:r>
        <w:t>El punto 8.a (Publicación del stock)</w:t>
      </w:r>
    </w:p>
    <w:p w:rsidR="00DE3258" w:rsidRDefault="00DE3258">
      <w:r>
        <w:t>En todos los procesos estos se usa el campo “</w:t>
      </w:r>
      <w:proofErr w:type="spellStart"/>
      <w:r>
        <w:t>IdArt</w:t>
      </w:r>
      <w:proofErr w:type="spellEnd"/>
      <w:r>
        <w:t xml:space="preserve">”, este es el código de articulo de </w:t>
      </w:r>
      <w:proofErr w:type="spellStart"/>
      <w:r>
        <w:t>Aunabase</w:t>
      </w:r>
      <w:proofErr w:type="spellEnd"/>
      <w:r>
        <w:t xml:space="preserve">, este campo lo he puesto en el CampoLibre15 de la ficha del </w:t>
      </w:r>
      <w:proofErr w:type="gramStart"/>
      <w:r>
        <w:t xml:space="preserve">articulo </w:t>
      </w:r>
      <w:r w:rsidR="00F948EE">
        <w:t>,</w:t>
      </w:r>
      <w:r>
        <w:t>el</w:t>
      </w:r>
      <w:proofErr w:type="gramEnd"/>
      <w:r>
        <w:t xml:space="preserve"> Articulo</w:t>
      </w:r>
      <w:r w:rsidR="00F948EE">
        <w:t>.</w:t>
      </w:r>
      <w:r>
        <w:t>CampoLibre9 para</w:t>
      </w:r>
      <w:r w:rsidR="00F948EE">
        <w:t xml:space="preserve"> determinar los artículos que se suben y los que no .</w:t>
      </w:r>
    </w:p>
    <w:p w:rsidR="00F948EE" w:rsidRDefault="00F948EE">
      <w:r>
        <w:t xml:space="preserve">En el </w:t>
      </w:r>
      <w:proofErr w:type="spellStart"/>
      <w:r>
        <w:t>report</w:t>
      </w:r>
      <w:proofErr w:type="spellEnd"/>
      <w:r>
        <w:t xml:space="preserve"> que les hice la otra vez, para saber la cantidad de stock disponible a los socios, se usaba el Articulo.CampoLibre5, no se si es correcto a efectos de actualización de dicho campo por ser farragoso, o utilizar el stock real </w:t>
      </w:r>
      <w:r w:rsidR="00E24BA5">
        <w:t>del articulo</w:t>
      </w:r>
      <w:r>
        <w:t xml:space="preserve"> para enviar a </w:t>
      </w:r>
      <w:proofErr w:type="spellStart"/>
      <w:r>
        <w:t>Aunabase</w:t>
      </w:r>
      <w:proofErr w:type="spellEnd"/>
      <w:r>
        <w:t>.</w:t>
      </w:r>
    </w:p>
    <w:p w:rsidR="00E24BA5" w:rsidRDefault="00E24BA5">
      <w:r>
        <w:t xml:space="preserve">En el documento, no se indica la periodicidad del </w:t>
      </w:r>
      <w:proofErr w:type="spellStart"/>
      <w:r>
        <w:t>envio</w:t>
      </w:r>
      <w:proofErr w:type="spellEnd"/>
      <w:r>
        <w:t>.</w:t>
      </w:r>
    </w:p>
    <w:p w:rsidR="00E24BA5" w:rsidRDefault="002F7E6C">
      <w:r>
        <w:t xml:space="preserve">El api de sindicación y el api de consulta, creo que no les va ha hacer falta si utilizan el portal de servicios (ver diagrama documentación), estoy a la espera que me envíen el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>.</w:t>
      </w:r>
    </w:p>
    <w:p w:rsidR="002F7E6C" w:rsidRDefault="002F7E6C">
      <w:bookmarkStart w:id="0" w:name="_GoBack"/>
      <w:bookmarkEnd w:id="0"/>
    </w:p>
    <w:p w:rsidR="002F7E6C" w:rsidRDefault="002F7E6C"/>
    <w:p w:rsidR="002F7E6C" w:rsidRDefault="002F7E6C"/>
    <w:p w:rsidR="00E24BA5" w:rsidRDefault="00E24BA5"/>
    <w:p w:rsidR="007B02F8" w:rsidRDefault="007B02F8"/>
    <w:p w:rsidR="007B02F8" w:rsidRPr="007B02F8" w:rsidRDefault="007B02F8"/>
    <w:sectPr w:rsidR="007B02F8" w:rsidRPr="007B0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F8"/>
    <w:rsid w:val="002F7E6C"/>
    <w:rsid w:val="007A27FF"/>
    <w:rsid w:val="007B02F8"/>
    <w:rsid w:val="00BE0445"/>
    <w:rsid w:val="00DE3258"/>
    <w:rsid w:val="00E24BA5"/>
    <w:rsid w:val="00F9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02B4"/>
  <w15:chartTrackingRefBased/>
  <w15:docId w15:val="{4E5949A1-5BD1-49D4-8027-4F5D3E97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2019-11-19T14:41:00Z</dcterms:created>
  <dcterms:modified xsi:type="dcterms:W3CDTF">2019-11-19T15:51:00Z</dcterms:modified>
</cp:coreProperties>
</file>