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2FDB" w14:textId="77777777" w:rsidR="009D378F" w:rsidRPr="00CF7906" w:rsidRDefault="009D378F" w:rsidP="00CF7906">
      <w:pPr>
        <w:ind w:left="1416" w:hanging="1416"/>
      </w:pPr>
    </w:p>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tulo"/>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DC1"/>
      </w:pPr>
    </w:p>
    <w:p w14:paraId="31AEC980" w14:textId="7A856418" w:rsidR="00826921" w:rsidRDefault="00E47F98">
      <w:pPr>
        <w:pStyle w:val="TDC1"/>
        <w:rPr>
          <w:rFonts w:eastAsiaTheme="minorEastAsia"/>
          <w:noProof/>
          <w:lang w:eastAsia="es-ES"/>
        </w:rPr>
      </w:pPr>
      <w:r>
        <w:fldChar w:fldCharType="begin"/>
      </w:r>
      <w:r>
        <w:instrText xml:space="preserve"> TOC \o "1-3" \h \z \u </w:instrText>
      </w:r>
      <w:r>
        <w:fldChar w:fldCharType="separate"/>
      </w:r>
      <w:hyperlink w:anchor="_Toc116913158" w:history="1">
        <w:r w:rsidR="00826921" w:rsidRPr="000E6C8A">
          <w:rPr>
            <w:rStyle w:val="Hipervnculo"/>
            <w:noProof/>
          </w:rPr>
          <w:t>1</w:t>
        </w:r>
        <w:r w:rsidR="00826921">
          <w:rPr>
            <w:rFonts w:eastAsiaTheme="minorEastAsia"/>
            <w:noProof/>
            <w:lang w:eastAsia="es-ES"/>
          </w:rPr>
          <w:tab/>
        </w:r>
        <w:r w:rsidR="00826921" w:rsidRPr="000E6C8A">
          <w:rPr>
            <w:rStyle w:val="Hipervnculo"/>
            <w:noProof/>
          </w:rPr>
          <w:t>Objeto del documento</w:t>
        </w:r>
        <w:r w:rsidR="00826921">
          <w:rPr>
            <w:noProof/>
            <w:webHidden/>
          </w:rPr>
          <w:tab/>
        </w:r>
        <w:r w:rsidR="00826921">
          <w:rPr>
            <w:noProof/>
            <w:webHidden/>
          </w:rPr>
          <w:fldChar w:fldCharType="begin"/>
        </w:r>
        <w:r w:rsidR="00826921">
          <w:rPr>
            <w:noProof/>
            <w:webHidden/>
          </w:rPr>
          <w:instrText xml:space="preserve"> PAGEREF _Toc116913158 \h </w:instrText>
        </w:r>
        <w:r w:rsidR="00826921">
          <w:rPr>
            <w:noProof/>
            <w:webHidden/>
          </w:rPr>
        </w:r>
        <w:r w:rsidR="00826921">
          <w:rPr>
            <w:noProof/>
            <w:webHidden/>
          </w:rPr>
          <w:fldChar w:fldCharType="separate"/>
        </w:r>
        <w:r w:rsidR="00ED3739">
          <w:rPr>
            <w:noProof/>
            <w:webHidden/>
          </w:rPr>
          <w:t>7</w:t>
        </w:r>
        <w:r w:rsidR="00826921">
          <w:rPr>
            <w:noProof/>
            <w:webHidden/>
          </w:rPr>
          <w:fldChar w:fldCharType="end"/>
        </w:r>
      </w:hyperlink>
    </w:p>
    <w:p w14:paraId="19750147" w14:textId="59C2F2F9" w:rsidR="00826921" w:rsidRDefault="00A5297D">
      <w:pPr>
        <w:pStyle w:val="TDC1"/>
        <w:rPr>
          <w:rFonts w:eastAsiaTheme="minorEastAsia"/>
          <w:noProof/>
          <w:lang w:eastAsia="es-ES"/>
        </w:rPr>
      </w:pPr>
      <w:hyperlink w:anchor="_Toc116913159" w:history="1">
        <w:r w:rsidR="00826921" w:rsidRPr="000E6C8A">
          <w:rPr>
            <w:rStyle w:val="Hipervnculo"/>
            <w:noProof/>
          </w:rPr>
          <w:t>2</w:t>
        </w:r>
        <w:r w:rsidR="00826921">
          <w:rPr>
            <w:rFonts w:eastAsiaTheme="minorEastAsia"/>
            <w:noProof/>
            <w:lang w:eastAsia="es-ES"/>
          </w:rPr>
          <w:tab/>
        </w:r>
        <w:r w:rsidR="00826921" w:rsidRPr="000E6C8A">
          <w:rPr>
            <w:rStyle w:val="Hipervnculo"/>
            <w:noProof/>
          </w:rPr>
          <w:t>Introducción</w:t>
        </w:r>
        <w:r w:rsidR="00826921">
          <w:rPr>
            <w:noProof/>
            <w:webHidden/>
          </w:rPr>
          <w:tab/>
        </w:r>
        <w:r w:rsidR="00826921">
          <w:rPr>
            <w:noProof/>
            <w:webHidden/>
          </w:rPr>
          <w:fldChar w:fldCharType="begin"/>
        </w:r>
        <w:r w:rsidR="00826921">
          <w:rPr>
            <w:noProof/>
            <w:webHidden/>
          </w:rPr>
          <w:instrText xml:space="preserve"> PAGEREF _Toc116913159 \h </w:instrText>
        </w:r>
        <w:r w:rsidR="00826921">
          <w:rPr>
            <w:noProof/>
            <w:webHidden/>
          </w:rPr>
        </w:r>
        <w:r w:rsidR="00826921">
          <w:rPr>
            <w:noProof/>
            <w:webHidden/>
          </w:rPr>
          <w:fldChar w:fldCharType="separate"/>
        </w:r>
        <w:r w:rsidR="00ED3739">
          <w:rPr>
            <w:noProof/>
            <w:webHidden/>
          </w:rPr>
          <w:t>8</w:t>
        </w:r>
        <w:r w:rsidR="00826921">
          <w:rPr>
            <w:noProof/>
            <w:webHidden/>
          </w:rPr>
          <w:fldChar w:fldCharType="end"/>
        </w:r>
      </w:hyperlink>
    </w:p>
    <w:p w14:paraId="38BEC919" w14:textId="6624784D" w:rsidR="00826921" w:rsidRDefault="00A5297D">
      <w:pPr>
        <w:pStyle w:val="TDC2"/>
        <w:tabs>
          <w:tab w:val="left" w:pos="660"/>
          <w:tab w:val="right" w:leader="dot" w:pos="8949"/>
        </w:tabs>
        <w:rPr>
          <w:rFonts w:eastAsiaTheme="minorEastAsia"/>
          <w:noProof/>
          <w:lang w:eastAsia="es-ES"/>
        </w:rPr>
      </w:pPr>
      <w:hyperlink w:anchor="_Toc116913160" w:history="1">
        <w:r w:rsidR="00826921" w:rsidRPr="000E6C8A">
          <w:rPr>
            <w:rStyle w:val="Hipervnculo"/>
            <w:noProof/>
          </w:rPr>
          <w:t>2.1</w:t>
        </w:r>
        <w:r w:rsidR="00826921">
          <w:rPr>
            <w:rFonts w:eastAsiaTheme="minorEastAsia"/>
            <w:noProof/>
            <w:lang w:eastAsia="es-ES"/>
          </w:rPr>
          <w:tab/>
        </w:r>
        <w:r w:rsidR="00826921" w:rsidRPr="000E6C8A">
          <w:rPr>
            <w:rStyle w:val="Hipervnculo"/>
            <w:noProof/>
          </w:rPr>
          <w:t>Licencia</w:t>
        </w:r>
        <w:r w:rsidR="00826921">
          <w:rPr>
            <w:noProof/>
            <w:webHidden/>
          </w:rPr>
          <w:tab/>
        </w:r>
        <w:r w:rsidR="00826921">
          <w:rPr>
            <w:noProof/>
            <w:webHidden/>
          </w:rPr>
          <w:fldChar w:fldCharType="begin"/>
        </w:r>
        <w:r w:rsidR="00826921">
          <w:rPr>
            <w:noProof/>
            <w:webHidden/>
          </w:rPr>
          <w:instrText xml:space="preserve"> PAGEREF _Toc116913160 \h </w:instrText>
        </w:r>
        <w:r w:rsidR="00826921">
          <w:rPr>
            <w:noProof/>
            <w:webHidden/>
          </w:rPr>
        </w:r>
        <w:r w:rsidR="00826921">
          <w:rPr>
            <w:noProof/>
            <w:webHidden/>
          </w:rPr>
          <w:fldChar w:fldCharType="separate"/>
        </w:r>
        <w:r w:rsidR="00ED3739">
          <w:rPr>
            <w:noProof/>
            <w:webHidden/>
          </w:rPr>
          <w:t>8</w:t>
        </w:r>
        <w:r w:rsidR="00826921">
          <w:rPr>
            <w:noProof/>
            <w:webHidden/>
          </w:rPr>
          <w:fldChar w:fldCharType="end"/>
        </w:r>
      </w:hyperlink>
    </w:p>
    <w:p w14:paraId="0A35A8CA" w14:textId="3C60E4CA" w:rsidR="00826921" w:rsidRDefault="00A5297D">
      <w:pPr>
        <w:pStyle w:val="TDC3"/>
        <w:tabs>
          <w:tab w:val="left" w:pos="880"/>
          <w:tab w:val="right" w:leader="dot" w:pos="8949"/>
        </w:tabs>
        <w:rPr>
          <w:rFonts w:eastAsiaTheme="minorEastAsia"/>
          <w:noProof/>
          <w:lang w:eastAsia="es-ES"/>
        </w:rPr>
      </w:pPr>
      <w:hyperlink w:anchor="_Toc116913161" w:history="1">
        <w:r w:rsidR="00826921" w:rsidRPr="000E6C8A">
          <w:rPr>
            <w:rStyle w:val="Hipervnculo"/>
            <w:noProof/>
          </w:rPr>
          <w:t>2.1.1</w:t>
        </w:r>
        <w:r w:rsidR="00826921">
          <w:rPr>
            <w:rFonts w:eastAsiaTheme="minorEastAsia"/>
            <w:noProof/>
            <w:lang w:eastAsia="es-ES"/>
          </w:rPr>
          <w:tab/>
        </w:r>
        <w:r w:rsidR="00826921" w:rsidRPr="000E6C8A">
          <w:rPr>
            <w:rStyle w:val="Hipervnculo"/>
            <w:noProof/>
          </w:rPr>
          <w:t>Licencias Java</w:t>
        </w:r>
        <w:r w:rsidR="00826921">
          <w:rPr>
            <w:noProof/>
            <w:webHidden/>
          </w:rPr>
          <w:tab/>
        </w:r>
        <w:r w:rsidR="00826921">
          <w:rPr>
            <w:noProof/>
            <w:webHidden/>
          </w:rPr>
          <w:fldChar w:fldCharType="begin"/>
        </w:r>
        <w:r w:rsidR="00826921">
          <w:rPr>
            <w:noProof/>
            <w:webHidden/>
          </w:rPr>
          <w:instrText xml:space="preserve"> PAGEREF _Toc116913161 \h </w:instrText>
        </w:r>
        <w:r w:rsidR="00826921">
          <w:rPr>
            <w:noProof/>
            <w:webHidden/>
          </w:rPr>
        </w:r>
        <w:r w:rsidR="00826921">
          <w:rPr>
            <w:noProof/>
            <w:webHidden/>
          </w:rPr>
          <w:fldChar w:fldCharType="separate"/>
        </w:r>
        <w:r w:rsidR="00ED3739">
          <w:rPr>
            <w:noProof/>
            <w:webHidden/>
          </w:rPr>
          <w:t>9</w:t>
        </w:r>
        <w:r w:rsidR="00826921">
          <w:rPr>
            <w:noProof/>
            <w:webHidden/>
          </w:rPr>
          <w:fldChar w:fldCharType="end"/>
        </w:r>
      </w:hyperlink>
    </w:p>
    <w:p w14:paraId="479905A7" w14:textId="6E0B3481" w:rsidR="00826921" w:rsidRDefault="00A5297D">
      <w:pPr>
        <w:pStyle w:val="TDC2"/>
        <w:tabs>
          <w:tab w:val="left" w:pos="660"/>
          <w:tab w:val="right" w:leader="dot" w:pos="8949"/>
        </w:tabs>
        <w:rPr>
          <w:rFonts w:eastAsiaTheme="minorEastAsia"/>
          <w:noProof/>
          <w:lang w:eastAsia="es-ES"/>
        </w:rPr>
      </w:pPr>
      <w:hyperlink w:anchor="_Toc116913162" w:history="1">
        <w:r w:rsidR="00826921" w:rsidRPr="000E6C8A">
          <w:rPr>
            <w:rStyle w:val="Hipervnculo"/>
            <w:noProof/>
          </w:rPr>
          <w:t>2.2</w:t>
        </w:r>
        <w:r w:rsidR="00826921">
          <w:rPr>
            <w:rFonts w:eastAsiaTheme="minorEastAsia"/>
            <w:noProof/>
            <w:lang w:eastAsia="es-ES"/>
          </w:rPr>
          <w:tab/>
        </w:r>
        <w:r w:rsidR="00826921" w:rsidRPr="000E6C8A">
          <w:rPr>
            <w:rStyle w:val="Hipervnculo"/>
            <w:noProof/>
          </w:rPr>
          <w:t>Recursos</w:t>
        </w:r>
        <w:r w:rsidR="00826921">
          <w:rPr>
            <w:noProof/>
            <w:webHidden/>
          </w:rPr>
          <w:tab/>
        </w:r>
        <w:r w:rsidR="00826921">
          <w:rPr>
            <w:noProof/>
            <w:webHidden/>
          </w:rPr>
          <w:fldChar w:fldCharType="begin"/>
        </w:r>
        <w:r w:rsidR="00826921">
          <w:rPr>
            <w:noProof/>
            <w:webHidden/>
          </w:rPr>
          <w:instrText xml:space="preserve"> PAGEREF _Toc116913162 \h </w:instrText>
        </w:r>
        <w:r w:rsidR="00826921">
          <w:rPr>
            <w:noProof/>
            <w:webHidden/>
          </w:rPr>
        </w:r>
        <w:r w:rsidR="00826921">
          <w:rPr>
            <w:noProof/>
            <w:webHidden/>
          </w:rPr>
          <w:fldChar w:fldCharType="separate"/>
        </w:r>
        <w:r w:rsidR="00ED3739">
          <w:rPr>
            <w:noProof/>
            <w:webHidden/>
          </w:rPr>
          <w:t>9</w:t>
        </w:r>
        <w:r w:rsidR="00826921">
          <w:rPr>
            <w:noProof/>
            <w:webHidden/>
          </w:rPr>
          <w:fldChar w:fldCharType="end"/>
        </w:r>
      </w:hyperlink>
    </w:p>
    <w:p w14:paraId="547AC151" w14:textId="38856AFA" w:rsidR="00826921" w:rsidRDefault="00A5297D">
      <w:pPr>
        <w:pStyle w:val="TDC2"/>
        <w:tabs>
          <w:tab w:val="left" w:pos="660"/>
          <w:tab w:val="right" w:leader="dot" w:pos="8949"/>
        </w:tabs>
        <w:rPr>
          <w:rFonts w:eastAsiaTheme="minorEastAsia"/>
          <w:noProof/>
          <w:lang w:eastAsia="es-ES"/>
        </w:rPr>
      </w:pPr>
      <w:hyperlink w:anchor="_Toc116913163" w:history="1">
        <w:r w:rsidR="00826921" w:rsidRPr="000E6C8A">
          <w:rPr>
            <w:rStyle w:val="Hipervnculo"/>
            <w:noProof/>
          </w:rPr>
          <w:t>2.3</w:t>
        </w:r>
        <w:r w:rsidR="00826921">
          <w:rPr>
            <w:rFonts w:eastAsiaTheme="minorEastAsia"/>
            <w:noProof/>
            <w:lang w:eastAsia="es-ES"/>
          </w:rPr>
          <w:tab/>
        </w:r>
        <w:r w:rsidR="00826921" w:rsidRPr="000E6C8A">
          <w:rPr>
            <w:rStyle w:val="Hipervnculo"/>
            <w:noProof/>
          </w:rPr>
          <w:t>Adecuación al Esquema Nacional de Seguridad</w:t>
        </w:r>
        <w:r w:rsidR="00826921">
          <w:rPr>
            <w:noProof/>
            <w:webHidden/>
          </w:rPr>
          <w:tab/>
        </w:r>
        <w:r w:rsidR="00826921">
          <w:rPr>
            <w:noProof/>
            <w:webHidden/>
          </w:rPr>
          <w:fldChar w:fldCharType="begin"/>
        </w:r>
        <w:r w:rsidR="00826921">
          <w:rPr>
            <w:noProof/>
            <w:webHidden/>
          </w:rPr>
          <w:instrText xml:space="preserve"> PAGEREF _Toc116913163 \h </w:instrText>
        </w:r>
        <w:r w:rsidR="00826921">
          <w:rPr>
            <w:noProof/>
            <w:webHidden/>
          </w:rPr>
        </w:r>
        <w:r w:rsidR="00826921">
          <w:rPr>
            <w:noProof/>
            <w:webHidden/>
          </w:rPr>
          <w:fldChar w:fldCharType="separate"/>
        </w:r>
        <w:r w:rsidR="00ED3739">
          <w:rPr>
            <w:noProof/>
            <w:webHidden/>
          </w:rPr>
          <w:t>9</w:t>
        </w:r>
        <w:r w:rsidR="00826921">
          <w:rPr>
            <w:noProof/>
            <w:webHidden/>
          </w:rPr>
          <w:fldChar w:fldCharType="end"/>
        </w:r>
      </w:hyperlink>
    </w:p>
    <w:p w14:paraId="04571E9D" w14:textId="6B2CC51B" w:rsidR="00826921" w:rsidRDefault="00A5297D">
      <w:pPr>
        <w:pStyle w:val="TDC1"/>
        <w:rPr>
          <w:rFonts w:eastAsiaTheme="minorEastAsia"/>
          <w:noProof/>
          <w:lang w:eastAsia="es-ES"/>
        </w:rPr>
      </w:pPr>
      <w:hyperlink w:anchor="_Toc116913164" w:history="1">
        <w:r w:rsidR="00826921" w:rsidRPr="000E6C8A">
          <w:rPr>
            <w:rStyle w:val="Hipervnculo"/>
            <w:noProof/>
          </w:rPr>
          <w:t>3</w:t>
        </w:r>
        <w:r w:rsidR="00826921">
          <w:rPr>
            <w:rFonts w:eastAsiaTheme="minorEastAsia"/>
            <w:noProof/>
            <w:lang w:eastAsia="es-ES"/>
          </w:rPr>
          <w:tab/>
        </w:r>
        <w:r w:rsidR="00826921" w:rsidRPr="000E6C8A">
          <w:rPr>
            <w:rStyle w:val="Hipervnculo"/>
            <w:noProof/>
          </w:rPr>
          <w:t>Requisitos mínimos</w:t>
        </w:r>
        <w:r w:rsidR="00826921">
          <w:rPr>
            <w:noProof/>
            <w:webHidden/>
          </w:rPr>
          <w:tab/>
        </w:r>
        <w:r w:rsidR="00826921">
          <w:rPr>
            <w:noProof/>
            <w:webHidden/>
          </w:rPr>
          <w:fldChar w:fldCharType="begin"/>
        </w:r>
        <w:r w:rsidR="00826921">
          <w:rPr>
            <w:noProof/>
            <w:webHidden/>
          </w:rPr>
          <w:instrText xml:space="preserve"> PAGEREF _Toc116913164 \h </w:instrText>
        </w:r>
        <w:r w:rsidR="00826921">
          <w:rPr>
            <w:noProof/>
            <w:webHidden/>
          </w:rPr>
        </w:r>
        <w:r w:rsidR="00826921">
          <w:rPr>
            <w:noProof/>
            <w:webHidden/>
          </w:rPr>
          <w:fldChar w:fldCharType="separate"/>
        </w:r>
        <w:r w:rsidR="00ED3739">
          <w:rPr>
            <w:noProof/>
            <w:webHidden/>
          </w:rPr>
          <w:t>11</w:t>
        </w:r>
        <w:r w:rsidR="00826921">
          <w:rPr>
            <w:noProof/>
            <w:webHidden/>
          </w:rPr>
          <w:fldChar w:fldCharType="end"/>
        </w:r>
      </w:hyperlink>
    </w:p>
    <w:p w14:paraId="1D3E2CE0" w14:textId="25006076" w:rsidR="00826921" w:rsidRDefault="00A5297D">
      <w:pPr>
        <w:pStyle w:val="TDC2"/>
        <w:tabs>
          <w:tab w:val="left" w:pos="660"/>
          <w:tab w:val="right" w:leader="dot" w:pos="8949"/>
        </w:tabs>
        <w:rPr>
          <w:rFonts w:eastAsiaTheme="minorEastAsia"/>
          <w:noProof/>
          <w:lang w:eastAsia="es-ES"/>
        </w:rPr>
      </w:pPr>
      <w:hyperlink w:anchor="_Toc116913165" w:history="1">
        <w:r w:rsidR="00826921" w:rsidRPr="000E6C8A">
          <w:rPr>
            <w:rStyle w:val="Hipervnculo"/>
            <w:noProof/>
          </w:rPr>
          <w:t>3.1</w:t>
        </w:r>
        <w:r w:rsidR="00826921">
          <w:rPr>
            <w:rFonts w:eastAsiaTheme="minorEastAsia"/>
            <w:noProof/>
            <w:lang w:eastAsia="es-ES"/>
          </w:rPr>
          <w:tab/>
        </w:r>
        <w:r w:rsidR="00826921" w:rsidRPr="000E6C8A">
          <w:rPr>
            <w:rStyle w:val="Hipervnculo"/>
            <w:noProof/>
          </w:rPr>
          <w:t>Entorno Cliente</w:t>
        </w:r>
        <w:r w:rsidR="00826921">
          <w:rPr>
            <w:noProof/>
            <w:webHidden/>
          </w:rPr>
          <w:tab/>
        </w:r>
        <w:r w:rsidR="00826921">
          <w:rPr>
            <w:noProof/>
            <w:webHidden/>
          </w:rPr>
          <w:fldChar w:fldCharType="begin"/>
        </w:r>
        <w:r w:rsidR="00826921">
          <w:rPr>
            <w:noProof/>
            <w:webHidden/>
          </w:rPr>
          <w:instrText xml:space="preserve"> PAGEREF _Toc116913165 \h </w:instrText>
        </w:r>
        <w:r w:rsidR="00826921">
          <w:rPr>
            <w:noProof/>
            <w:webHidden/>
          </w:rPr>
        </w:r>
        <w:r w:rsidR="00826921">
          <w:rPr>
            <w:noProof/>
            <w:webHidden/>
          </w:rPr>
          <w:fldChar w:fldCharType="separate"/>
        </w:r>
        <w:r w:rsidR="00ED3739">
          <w:rPr>
            <w:noProof/>
            <w:webHidden/>
          </w:rPr>
          <w:t>11</w:t>
        </w:r>
        <w:r w:rsidR="00826921">
          <w:rPr>
            <w:noProof/>
            <w:webHidden/>
          </w:rPr>
          <w:fldChar w:fldCharType="end"/>
        </w:r>
      </w:hyperlink>
    </w:p>
    <w:p w14:paraId="754C5DEC" w14:textId="6F86F159" w:rsidR="00826921" w:rsidRDefault="00A5297D">
      <w:pPr>
        <w:pStyle w:val="TDC3"/>
        <w:tabs>
          <w:tab w:val="left" w:pos="880"/>
          <w:tab w:val="right" w:leader="dot" w:pos="8949"/>
        </w:tabs>
        <w:rPr>
          <w:rFonts w:eastAsiaTheme="minorEastAsia"/>
          <w:noProof/>
          <w:lang w:eastAsia="es-ES"/>
        </w:rPr>
      </w:pPr>
      <w:hyperlink w:anchor="_Toc116913166" w:history="1">
        <w:r w:rsidR="00826921" w:rsidRPr="000E6C8A">
          <w:rPr>
            <w:rStyle w:val="Hipervnculo"/>
            <w:noProof/>
          </w:rPr>
          <w:t>3.1.1</w:t>
        </w:r>
        <w:r w:rsidR="00826921">
          <w:rPr>
            <w:rFonts w:eastAsiaTheme="minorEastAsia"/>
            <w:noProof/>
            <w:lang w:eastAsia="es-ES"/>
          </w:rPr>
          <w:tab/>
        </w:r>
        <w:r w:rsidR="00826921" w:rsidRPr="000E6C8A">
          <w:rPr>
            <w:rStyle w:val="Hipervnculo"/>
            <w:noProof/>
          </w:rPr>
          <w:t>AutoFirma</w:t>
        </w:r>
        <w:r w:rsidR="00826921">
          <w:rPr>
            <w:noProof/>
            <w:webHidden/>
          </w:rPr>
          <w:tab/>
        </w:r>
        <w:r w:rsidR="00826921">
          <w:rPr>
            <w:noProof/>
            <w:webHidden/>
          </w:rPr>
          <w:fldChar w:fldCharType="begin"/>
        </w:r>
        <w:r w:rsidR="00826921">
          <w:rPr>
            <w:noProof/>
            <w:webHidden/>
          </w:rPr>
          <w:instrText xml:space="preserve"> PAGEREF _Toc116913166 \h </w:instrText>
        </w:r>
        <w:r w:rsidR="00826921">
          <w:rPr>
            <w:noProof/>
            <w:webHidden/>
          </w:rPr>
        </w:r>
        <w:r w:rsidR="00826921">
          <w:rPr>
            <w:noProof/>
            <w:webHidden/>
          </w:rPr>
          <w:fldChar w:fldCharType="separate"/>
        </w:r>
        <w:r w:rsidR="00ED3739">
          <w:rPr>
            <w:noProof/>
            <w:webHidden/>
          </w:rPr>
          <w:t>11</w:t>
        </w:r>
        <w:r w:rsidR="00826921">
          <w:rPr>
            <w:noProof/>
            <w:webHidden/>
          </w:rPr>
          <w:fldChar w:fldCharType="end"/>
        </w:r>
      </w:hyperlink>
    </w:p>
    <w:p w14:paraId="0DBC0AB1" w14:textId="5B8AB99F" w:rsidR="00826921" w:rsidRDefault="00A5297D">
      <w:pPr>
        <w:pStyle w:val="TDC3"/>
        <w:tabs>
          <w:tab w:val="left" w:pos="880"/>
          <w:tab w:val="right" w:leader="dot" w:pos="8949"/>
        </w:tabs>
        <w:rPr>
          <w:rFonts w:eastAsiaTheme="minorEastAsia"/>
          <w:noProof/>
          <w:lang w:eastAsia="es-ES"/>
        </w:rPr>
      </w:pPr>
      <w:hyperlink w:anchor="_Toc116913167" w:history="1">
        <w:r w:rsidR="00826921" w:rsidRPr="000E6C8A">
          <w:rPr>
            <w:rStyle w:val="Hipervnculo"/>
            <w:noProof/>
          </w:rPr>
          <w:t>3.1.2</w:t>
        </w:r>
        <w:r w:rsidR="00826921">
          <w:rPr>
            <w:rFonts w:eastAsiaTheme="minorEastAsia"/>
            <w:noProof/>
            <w:lang w:eastAsia="es-ES"/>
          </w:rPr>
          <w:tab/>
        </w:r>
        <w:r w:rsidR="00826921" w:rsidRPr="000E6C8A">
          <w:rPr>
            <w:rStyle w:val="Hipervnculo"/>
            <w:noProof/>
          </w:rPr>
          <w:t>Cliente móvil Android</w:t>
        </w:r>
        <w:r w:rsidR="00826921">
          <w:rPr>
            <w:noProof/>
            <w:webHidden/>
          </w:rPr>
          <w:tab/>
        </w:r>
        <w:r w:rsidR="00826921">
          <w:rPr>
            <w:noProof/>
            <w:webHidden/>
          </w:rPr>
          <w:fldChar w:fldCharType="begin"/>
        </w:r>
        <w:r w:rsidR="00826921">
          <w:rPr>
            <w:noProof/>
            <w:webHidden/>
          </w:rPr>
          <w:instrText xml:space="preserve"> PAGEREF _Toc116913167 \h </w:instrText>
        </w:r>
        <w:r w:rsidR="00826921">
          <w:rPr>
            <w:noProof/>
            <w:webHidden/>
          </w:rPr>
        </w:r>
        <w:r w:rsidR="00826921">
          <w:rPr>
            <w:noProof/>
            <w:webHidden/>
          </w:rPr>
          <w:fldChar w:fldCharType="separate"/>
        </w:r>
        <w:r w:rsidR="00ED3739">
          <w:rPr>
            <w:noProof/>
            <w:webHidden/>
          </w:rPr>
          <w:t>12</w:t>
        </w:r>
        <w:r w:rsidR="00826921">
          <w:rPr>
            <w:noProof/>
            <w:webHidden/>
          </w:rPr>
          <w:fldChar w:fldCharType="end"/>
        </w:r>
      </w:hyperlink>
    </w:p>
    <w:p w14:paraId="01F2E7C5" w14:textId="3E2E76E1" w:rsidR="00826921" w:rsidRDefault="00A5297D">
      <w:pPr>
        <w:pStyle w:val="TDC3"/>
        <w:tabs>
          <w:tab w:val="left" w:pos="880"/>
          <w:tab w:val="right" w:leader="dot" w:pos="8949"/>
        </w:tabs>
        <w:rPr>
          <w:rFonts w:eastAsiaTheme="minorEastAsia"/>
          <w:noProof/>
          <w:lang w:eastAsia="es-ES"/>
        </w:rPr>
      </w:pPr>
      <w:hyperlink w:anchor="_Toc116913168" w:history="1">
        <w:r w:rsidR="00826921" w:rsidRPr="000E6C8A">
          <w:rPr>
            <w:rStyle w:val="Hipervnculo"/>
            <w:noProof/>
          </w:rPr>
          <w:t>3.1.3</w:t>
        </w:r>
        <w:r w:rsidR="00826921">
          <w:rPr>
            <w:rFonts w:eastAsiaTheme="minorEastAsia"/>
            <w:noProof/>
            <w:lang w:eastAsia="es-ES"/>
          </w:rPr>
          <w:tab/>
        </w:r>
        <w:r w:rsidR="00826921" w:rsidRPr="000E6C8A">
          <w:rPr>
            <w:rStyle w:val="Hipervnculo"/>
            <w:noProof/>
          </w:rPr>
          <w:t>Cliente móvil iOS</w:t>
        </w:r>
        <w:r w:rsidR="00826921">
          <w:rPr>
            <w:noProof/>
            <w:webHidden/>
          </w:rPr>
          <w:tab/>
        </w:r>
        <w:r w:rsidR="00826921">
          <w:rPr>
            <w:noProof/>
            <w:webHidden/>
          </w:rPr>
          <w:fldChar w:fldCharType="begin"/>
        </w:r>
        <w:r w:rsidR="00826921">
          <w:rPr>
            <w:noProof/>
            <w:webHidden/>
          </w:rPr>
          <w:instrText xml:space="preserve"> PAGEREF _Toc116913168 \h </w:instrText>
        </w:r>
        <w:r w:rsidR="00826921">
          <w:rPr>
            <w:noProof/>
            <w:webHidden/>
          </w:rPr>
        </w:r>
        <w:r w:rsidR="00826921">
          <w:rPr>
            <w:noProof/>
            <w:webHidden/>
          </w:rPr>
          <w:fldChar w:fldCharType="separate"/>
        </w:r>
        <w:r w:rsidR="00ED3739">
          <w:rPr>
            <w:noProof/>
            <w:webHidden/>
          </w:rPr>
          <w:t>12</w:t>
        </w:r>
        <w:r w:rsidR="00826921">
          <w:rPr>
            <w:noProof/>
            <w:webHidden/>
          </w:rPr>
          <w:fldChar w:fldCharType="end"/>
        </w:r>
      </w:hyperlink>
    </w:p>
    <w:p w14:paraId="5EB21E45" w14:textId="0F0C885A" w:rsidR="00826921" w:rsidRDefault="00A5297D">
      <w:pPr>
        <w:pStyle w:val="TDC2"/>
        <w:tabs>
          <w:tab w:val="left" w:pos="660"/>
          <w:tab w:val="right" w:leader="dot" w:pos="8949"/>
        </w:tabs>
        <w:rPr>
          <w:rFonts w:eastAsiaTheme="minorEastAsia"/>
          <w:noProof/>
          <w:lang w:eastAsia="es-ES"/>
        </w:rPr>
      </w:pPr>
      <w:hyperlink w:anchor="_Toc116913169" w:history="1">
        <w:r w:rsidR="00826921" w:rsidRPr="000E6C8A">
          <w:rPr>
            <w:rStyle w:val="Hipervnculo"/>
            <w:noProof/>
          </w:rPr>
          <w:t>3.2</w:t>
        </w:r>
        <w:r w:rsidR="00826921">
          <w:rPr>
            <w:rFonts w:eastAsiaTheme="minorEastAsia"/>
            <w:noProof/>
            <w:lang w:eastAsia="es-ES"/>
          </w:rPr>
          <w:tab/>
        </w:r>
        <w:r w:rsidR="00826921" w:rsidRPr="000E6C8A">
          <w:rPr>
            <w:rStyle w:val="Hipervnculo"/>
            <w:noProof/>
          </w:rPr>
          <w:t>Entorno Servidor</w:t>
        </w:r>
        <w:r w:rsidR="00826921">
          <w:rPr>
            <w:noProof/>
            <w:webHidden/>
          </w:rPr>
          <w:tab/>
        </w:r>
        <w:r w:rsidR="00826921">
          <w:rPr>
            <w:noProof/>
            <w:webHidden/>
          </w:rPr>
          <w:fldChar w:fldCharType="begin"/>
        </w:r>
        <w:r w:rsidR="00826921">
          <w:rPr>
            <w:noProof/>
            <w:webHidden/>
          </w:rPr>
          <w:instrText xml:space="preserve"> PAGEREF _Toc116913169 \h </w:instrText>
        </w:r>
        <w:r w:rsidR="00826921">
          <w:rPr>
            <w:noProof/>
            <w:webHidden/>
          </w:rPr>
        </w:r>
        <w:r w:rsidR="00826921">
          <w:rPr>
            <w:noProof/>
            <w:webHidden/>
          </w:rPr>
          <w:fldChar w:fldCharType="separate"/>
        </w:r>
        <w:r w:rsidR="00ED3739">
          <w:rPr>
            <w:noProof/>
            <w:webHidden/>
          </w:rPr>
          <w:t>12</w:t>
        </w:r>
        <w:r w:rsidR="00826921">
          <w:rPr>
            <w:noProof/>
            <w:webHidden/>
          </w:rPr>
          <w:fldChar w:fldCharType="end"/>
        </w:r>
      </w:hyperlink>
    </w:p>
    <w:p w14:paraId="724035A0" w14:textId="6376794E" w:rsidR="00826921" w:rsidRDefault="00A5297D">
      <w:pPr>
        <w:pStyle w:val="TDC1"/>
        <w:rPr>
          <w:rFonts w:eastAsiaTheme="minorEastAsia"/>
          <w:noProof/>
          <w:lang w:eastAsia="es-ES"/>
        </w:rPr>
      </w:pPr>
      <w:hyperlink w:anchor="_Toc116913170" w:history="1">
        <w:r w:rsidR="00826921" w:rsidRPr="000E6C8A">
          <w:rPr>
            <w:rStyle w:val="Hipervnculo"/>
            <w:noProof/>
          </w:rPr>
          <w:t>4</w:t>
        </w:r>
        <w:r w:rsidR="00826921">
          <w:rPr>
            <w:rFonts w:eastAsiaTheme="minorEastAsia"/>
            <w:noProof/>
            <w:lang w:eastAsia="es-ES"/>
          </w:rPr>
          <w:tab/>
        </w:r>
        <w:r w:rsidR="00826921" w:rsidRPr="000E6C8A">
          <w:rPr>
            <w:rStyle w:val="Hipervnculo"/>
            <w:noProof/>
          </w:rPr>
          <w:t>Operaciones soportadas</w:t>
        </w:r>
        <w:r w:rsidR="00826921">
          <w:rPr>
            <w:noProof/>
            <w:webHidden/>
          </w:rPr>
          <w:tab/>
        </w:r>
        <w:r w:rsidR="00826921">
          <w:rPr>
            <w:noProof/>
            <w:webHidden/>
          </w:rPr>
          <w:fldChar w:fldCharType="begin"/>
        </w:r>
        <w:r w:rsidR="00826921">
          <w:rPr>
            <w:noProof/>
            <w:webHidden/>
          </w:rPr>
          <w:instrText xml:space="preserve"> PAGEREF _Toc116913170 \h </w:instrText>
        </w:r>
        <w:r w:rsidR="00826921">
          <w:rPr>
            <w:noProof/>
            <w:webHidden/>
          </w:rPr>
        </w:r>
        <w:r w:rsidR="00826921">
          <w:rPr>
            <w:noProof/>
            <w:webHidden/>
          </w:rPr>
          <w:fldChar w:fldCharType="separate"/>
        </w:r>
        <w:r w:rsidR="00ED3739">
          <w:rPr>
            <w:noProof/>
            <w:webHidden/>
          </w:rPr>
          <w:t>13</w:t>
        </w:r>
        <w:r w:rsidR="00826921">
          <w:rPr>
            <w:noProof/>
            <w:webHidden/>
          </w:rPr>
          <w:fldChar w:fldCharType="end"/>
        </w:r>
      </w:hyperlink>
    </w:p>
    <w:p w14:paraId="245635EF" w14:textId="70911376" w:rsidR="00826921" w:rsidRDefault="00A5297D">
      <w:pPr>
        <w:pStyle w:val="TDC1"/>
        <w:rPr>
          <w:rFonts w:eastAsiaTheme="minorEastAsia"/>
          <w:noProof/>
          <w:lang w:eastAsia="es-ES"/>
        </w:rPr>
      </w:pPr>
      <w:hyperlink w:anchor="_Toc116913171" w:history="1">
        <w:r w:rsidR="00826921" w:rsidRPr="000E6C8A">
          <w:rPr>
            <w:rStyle w:val="Hipervnculo"/>
            <w:noProof/>
          </w:rPr>
          <w:t>5</w:t>
        </w:r>
        <w:r w:rsidR="00826921">
          <w:rPr>
            <w:rFonts w:eastAsiaTheme="minorEastAsia"/>
            <w:noProof/>
            <w:lang w:eastAsia="es-ES"/>
          </w:rPr>
          <w:tab/>
        </w:r>
        <w:r w:rsidR="00826921" w:rsidRPr="000E6C8A">
          <w:rPr>
            <w:rStyle w:val="Hipervnculo"/>
            <w:noProof/>
          </w:rPr>
          <w:t>Despliegue del Cliente @firma</w:t>
        </w:r>
        <w:r w:rsidR="00826921">
          <w:rPr>
            <w:noProof/>
            <w:webHidden/>
          </w:rPr>
          <w:tab/>
        </w:r>
        <w:r w:rsidR="00826921">
          <w:rPr>
            <w:noProof/>
            <w:webHidden/>
          </w:rPr>
          <w:fldChar w:fldCharType="begin"/>
        </w:r>
        <w:r w:rsidR="00826921">
          <w:rPr>
            <w:noProof/>
            <w:webHidden/>
          </w:rPr>
          <w:instrText xml:space="preserve"> PAGEREF _Toc116913171 \h </w:instrText>
        </w:r>
        <w:r w:rsidR="00826921">
          <w:rPr>
            <w:noProof/>
            <w:webHidden/>
          </w:rPr>
        </w:r>
        <w:r w:rsidR="00826921">
          <w:rPr>
            <w:noProof/>
            <w:webHidden/>
          </w:rPr>
          <w:fldChar w:fldCharType="separate"/>
        </w:r>
        <w:r w:rsidR="00ED3739">
          <w:rPr>
            <w:noProof/>
            <w:webHidden/>
          </w:rPr>
          <w:t>14</w:t>
        </w:r>
        <w:r w:rsidR="00826921">
          <w:rPr>
            <w:noProof/>
            <w:webHidden/>
          </w:rPr>
          <w:fldChar w:fldCharType="end"/>
        </w:r>
      </w:hyperlink>
    </w:p>
    <w:p w14:paraId="1A5FE094" w14:textId="2BD65108" w:rsidR="00826921" w:rsidRDefault="00A5297D">
      <w:pPr>
        <w:pStyle w:val="TDC2"/>
        <w:tabs>
          <w:tab w:val="left" w:pos="660"/>
          <w:tab w:val="right" w:leader="dot" w:pos="8949"/>
        </w:tabs>
        <w:rPr>
          <w:rFonts w:eastAsiaTheme="minorEastAsia"/>
          <w:noProof/>
          <w:lang w:eastAsia="es-ES"/>
        </w:rPr>
      </w:pPr>
      <w:hyperlink w:anchor="_Toc116913172" w:history="1">
        <w:r w:rsidR="00826921" w:rsidRPr="000E6C8A">
          <w:rPr>
            <w:rStyle w:val="Hipervnculo"/>
            <w:noProof/>
          </w:rPr>
          <w:t>5.1</w:t>
        </w:r>
        <w:r w:rsidR="00826921">
          <w:rPr>
            <w:rFonts w:eastAsiaTheme="minorEastAsia"/>
            <w:noProof/>
            <w:lang w:eastAsia="es-ES"/>
          </w:rPr>
          <w:tab/>
        </w:r>
        <w:r w:rsidR="00826921" w:rsidRPr="000E6C8A">
          <w:rPr>
            <w:rStyle w:val="Hipervnculo"/>
            <w:noProof/>
          </w:rPr>
          <w:t>Información preliminar</w:t>
        </w:r>
        <w:r w:rsidR="00826921">
          <w:rPr>
            <w:noProof/>
            <w:webHidden/>
          </w:rPr>
          <w:tab/>
        </w:r>
        <w:r w:rsidR="00826921">
          <w:rPr>
            <w:noProof/>
            <w:webHidden/>
          </w:rPr>
          <w:fldChar w:fldCharType="begin"/>
        </w:r>
        <w:r w:rsidR="00826921">
          <w:rPr>
            <w:noProof/>
            <w:webHidden/>
          </w:rPr>
          <w:instrText xml:space="preserve"> PAGEREF _Toc116913172 \h </w:instrText>
        </w:r>
        <w:r w:rsidR="00826921">
          <w:rPr>
            <w:noProof/>
            <w:webHidden/>
          </w:rPr>
        </w:r>
        <w:r w:rsidR="00826921">
          <w:rPr>
            <w:noProof/>
            <w:webHidden/>
          </w:rPr>
          <w:fldChar w:fldCharType="separate"/>
        </w:r>
        <w:r w:rsidR="00ED3739">
          <w:rPr>
            <w:noProof/>
            <w:webHidden/>
          </w:rPr>
          <w:t>14</w:t>
        </w:r>
        <w:r w:rsidR="00826921">
          <w:rPr>
            <w:noProof/>
            <w:webHidden/>
          </w:rPr>
          <w:fldChar w:fldCharType="end"/>
        </w:r>
      </w:hyperlink>
    </w:p>
    <w:p w14:paraId="6B373D91" w14:textId="15C2ECBB" w:rsidR="00826921" w:rsidRDefault="00A5297D">
      <w:pPr>
        <w:pStyle w:val="TDC2"/>
        <w:tabs>
          <w:tab w:val="left" w:pos="660"/>
          <w:tab w:val="right" w:leader="dot" w:pos="8949"/>
        </w:tabs>
        <w:rPr>
          <w:rFonts w:eastAsiaTheme="minorEastAsia"/>
          <w:noProof/>
          <w:lang w:eastAsia="es-ES"/>
        </w:rPr>
      </w:pPr>
      <w:hyperlink w:anchor="_Toc116913173" w:history="1">
        <w:r w:rsidR="00826921" w:rsidRPr="000E6C8A">
          <w:rPr>
            <w:rStyle w:val="Hipervnculo"/>
            <w:noProof/>
          </w:rPr>
          <w:t>5.2</w:t>
        </w:r>
        <w:r w:rsidR="00826921">
          <w:rPr>
            <w:rFonts w:eastAsiaTheme="minorEastAsia"/>
            <w:noProof/>
            <w:lang w:eastAsia="es-ES"/>
          </w:rPr>
          <w:tab/>
        </w:r>
        <w:r w:rsidR="00826921" w:rsidRPr="000E6C8A">
          <w:rPr>
            <w:rStyle w:val="Hipervnculo"/>
            <w:noProof/>
          </w:rPr>
          <w:t>Importación del JavaScript de despliegue</w:t>
        </w:r>
        <w:r w:rsidR="00826921">
          <w:rPr>
            <w:noProof/>
            <w:webHidden/>
          </w:rPr>
          <w:tab/>
        </w:r>
        <w:r w:rsidR="00826921">
          <w:rPr>
            <w:noProof/>
            <w:webHidden/>
          </w:rPr>
          <w:fldChar w:fldCharType="begin"/>
        </w:r>
        <w:r w:rsidR="00826921">
          <w:rPr>
            <w:noProof/>
            <w:webHidden/>
          </w:rPr>
          <w:instrText xml:space="preserve"> PAGEREF _Toc116913173 \h </w:instrText>
        </w:r>
        <w:r w:rsidR="00826921">
          <w:rPr>
            <w:noProof/>
            <w:webHidden/>
          </w:rPr>
        </w:r>
        <w:r w:rsidR="00826921">
          <w:rPr>
            <w:noProof/>
            <w:webHidden/>
          </w:rPr>
          <w:fldChar w:fldCharType="separate"/>
        </w:r>
        <w:r w:rsidR="00ED3739">
          <w:rPr>
            <w:noProof/>
            <w:webHidden/>
          </w:rPr>
          <w:t>15</w:t>
        </w:r>
        <w:r w:rsidR="00826921">
          <w:rPr>
            <w:noProof/>
            <w:webHidden/>
          </w:rPr>
          <w:fldChar w:fldCharType="end"/>
        </w:r>
      </w:hyperlink>
    </w:p>
    <w:p w14:paraId="4141DF88" w14:textId="174327B5" w:rsidR="00826921" w:rsidRDefault="00A5297D">
      <w:pPr>
        <w:pStyle w:val="TDC3"/>
        <w:tabs>
          <w:tab w:val="left" w:pos="880"/>
          <w:tab w:val="right" w:leader="dot" w:pos="8949"/>
        </w:tabs>
        <w:rPr>
          <w:rFonts w:eastAsiaTheme="minorEastAsia"/>
          <w:noProof/>
          <w:lang w:eastAsia="es-ES"/>
        </w:rPr>
      </w:pPr>
      <w:hyperlink w:anchor="_Toc116913174" w:history="1">
        <w:r w:rsidR="00826921" w:rsidRPr="000E6C8A">
          <w:rPr>
            <w:rStyle w:val="Hipervnculo"/>
            <w:noProof/>
          </w:rPr>
          <w:t>5.2.1</w:t>
        </w:r>
        <w:r w:rsidR="00826921">
          <w:rPr>
            <w:rFonts w:eastAsiaTheme="minorEastAsia"/>
            <w:noProof/>
            <w:lang w:eastAsia="es-ES"/>
          </w:rPr>
          <w:tab/>
        </w:r>
        <w:r w:rsidR="00826921" w:rsidRPr="000E6C8A">
          <w:rPr>
            <w:rStyle w:val="Hipervnculo"/>
            <w:noProof/>
          </w:rPr>
          <w:t>Importación en páginas Web generadas dinámicamente</w:t>
        </w:r>
        <w:r w:rsidR="00826921">
          <w:rPr>
            <w:noProof/>
            <w:webHidden/>
          </w:rPr>
          <w:tab/>
        </w:r>
        <w:r w:rsidR="00826921">
          <w:rPr>
            <w:noProof/>
            <w:webHidden/>
          </w:rPr>
          <w:fldChar w:fldCharType="begin"/>
        </w:r>
        <w:r w:rsidR="00826921">
          <w:rPr>
            <w:noProof/>
            <w:webHidden/>
          </w:rPr>
          <w:instrText xml:space="preserve"> PAGEREF _Toc116913174 \h </w:instrText>
        </w:r>
        <w:r w:rsidR="00826921">
          <w:rPr>
            <w:noProof/>
            <w:webHidden/>
          </w:rPr>
        </w:r>
        <w:r w:rsidR="00826921">
          <w:rPr>
            <w:noProof/>
            <w:webHidden/>
          </w:rPr>
          <w:fldChar w:fldCharType="separate"/>
        </w:r>
        <w:r w:rsidR="00ED3739">
          <w:rPr>
            <w:noProof/>
            <w:webHidden/>
          </w:rPr>
          <w:t>16</w:t>
        </w:r>
        <w:r w:rsidR="00826921">
          <w:rPr>
            <w:noProof/>
            <w:webHidden/>
          </w:rPr>
          <w:fldChar w:fldCharType="end"/>
        </w:r>
      </w:hyperlink>
    </w:p>
    <w:p w14:paraId="172947FD" w14:textId="52DCA9AC" w:rsidR="00826921" w:rsidRDefault="00A5297D">
      <w:pPr>
        <w:pStyle w:val="TDC2"/>
        <w:tabs>
          <w:tab w:val="left" w:pos="660"/>
          <w:tab w:val="right" w:leader="dot" w:pos="8949"/>
        </w:tabs>
        <w:rPr>
          <w:rFonts w:eastAsiaTheme="minorEastAsia"/>
          <w:noProof/>
          <w:lang w:eastAsia="es-ES"/>
        </w:rPr>
      </w:pPr>
      <w:hyperlink w:anchor="_Toc116913175" w:history="1">
        <w:r w:rsidR="00826921" w:rsidRPr="000E6C8A">
          <w:rPr>
            <w:rStyle w:val="Hipervnculo"/>
            <w:noProof/>
          </w:rPr>
          <w:t>5.3</w:t>
        </w:r>
        <w:r w:rsidR="00826921">
          <w:rPr>
            <w:rFonts w:eastAsiaTheme="minorEastAsia"/>
            <w:noProof/>
            <w:lang w:eastAsia="es-ES"/>
          </w:rPr>
          <w:tab/>
        </w:r>
        <w:r w:rsidR="00826921" w:rsidRPr="000E6C8A">
          <w:rPr>
            <w:rStyle w:val="Hipervnculo"/>
            <w:noProof/>
          </w:rPr>
          <w:t>Servicios del Cliente @firma</w:t>
        </w:r>
        <w:r w:rsidR="00826921">
          <w:rPr>
            <w:noProof/>
            <w:webHidden/>
          </w:rPr>
          <w:tab/>
        </w:r>
        <w:r w:rsidR="00826921">
          <w:rPr>
            <w:noProof/>
            <w:webHidden/>
          </w:rPr>
          <w:fldChar w:fldCharType="begin"/>
        </w:r>
        <w:r w:rsidR="00826921">
          <w:rPr>
            <w:noProof/>
            <w:webHidden/>
          </w:rPr>
          <w:instrText xml:space="preserve"> PAGEREF _Toc116913175 \h </w:instrText>
        </w:r>
        <w:r w:rsidR="00826921">
          <w:rPr>
            <w:noProof/>
            <w:webHidden/>
          </w:rPr>
        </w:r>
        <w:r w:rsidR="00826921">
          <w:rPr>
            <w:noProof/>
            <w:webHidden/>
          </w:rPr>
          <w:fldChar w:fldCharType="separate"/>
        </w:r>
        <w:r w:rsidR="00ED3739">
          <w:rPr>
            <w:noProof/>
            <w:webHidden/>
          </w:rPr>
          <w:t>16</w:t>
        </w:r>
        <w:r w:rsidR="00826921">
          <w:rPr>
            <w:noProof/>
            <w:webHidden/>
          </w:rPr>
          <w:fldChar w:fldCharType="end"/>
        </w:r>
      </w:hyperlink>
    </w:p>
    <w:p w14:paraId="25BB77C0" w14:textId="45A47345" w:rsidR="00826921" w:rsidRDefault="00A5297D">
      <w:pPr>
        <w:pStyle w:val="TDC3"/>
        <w:tabs>
          <w:tab w:val="left" w:pos="880"/>
          <w:tab w:val="right" w:leader="dot" w:pos="8949"/>
        </w:tabs>
        <w:rPr>
          <w:rFonts w:eastAsiaTheme="minorEastAsia"/>
          <w:noProof/>
          <w:lang w:eastAsia="es-ES"/>
        </w:rPr>
      </w:pPr>
      <w:hyperlink w:anchor="_Toc116913176" w:history="1">
        <w:r w:rsidR="00826921" w:rsidRPr="000E6C8A">
          <w:rPr>
            <w:rStyle w:val="Hipervnculo"/>
            <w:noProof/>
          </w:rPr>
          <w:t>5.3.1</w:t>
        </w:r>
        <w:r w:rsidR="00826921">
          <w:rPr>
            <w:rFonts w:eastAsiaTheme="minorEastAsia"/>
            <w:noProof/>
            <w:lang w:eastAsia="es-ES"/>
          </w:rPr>
          <w:tab/>
        </w:r>
        <w:r w:rsidR="00826921" w:rsidRPr="000E6C8A">
          <w:rPr>
            <w:rStyle w:val="Hipervnculo"/>
            <w:noProof/>
          </w:rPr>
          <w:t>Servicios auxiliares de comunicación</w:t>
        </w:r>
        <w:r w:rsidR="00826921">
          <w:rPr>
            <w:noProof/>
            <w:webHidden/>
          </w:rPr>
          <w:tab/>
        </w:r>
        <w:r w:rsidR="00826921">
          <w:rPr>
            <w:noProof/>
            <w:webHidden/>
          </w:rPr>
          <w:fldChar w:fldCharType="begin"/>
        </w:r>
        <w:r w:rsidR="00826921">
          <w:rPr>
            <w:noProof/>
            <w:webHidden/>
          </w:rPr>
          <w:instrText xml:space="preserve"> PAGEREF _Toc116913176 \h </w:instrText>
        </w:r>
        <w:r w:rsidR="00826921">
          <w:rPr>
            <w:noProof/>
            <w:webHidden/>
          </w:rPr>
        </w:r>
        <w:r w:rsidR="00826921">
          <w:rPr>
            <w:noProof/>
            <w:webHidden/>
          </w:rPr>
          <w:fldChar w:fldCharType="separate"/>
        </w:r>
        <w:r w:rsidR="00ED3739">
          <w:rPr>
            <w:noProof/>
            <w:webHidden/>
          </w:rPr>
          <w:t>17</w:t>
        </w:r>
        <w:r w:rsidR="00826921">
          <w:rPr>
            <w:noProof/>
            <w:webHidden/>
          </w:rPr>
          <w:fldChar w:fldCharType="end"/>
        </w:r>
      </w:hyperlink>
    </w:p>
    <w:p w14:paraId="23EDB520" w14:textId="467F5F70" w:rsidR="00826921" w:rsidRDefault="00A5297D">
      <w:pPr>
        <w:pStyle w:val="TDC3"/>
        <w:tabs>
          <w:tab w:val="left" w:pos="880"/>
          <w:tab w:val="right" w:leader="dot" w:pos="8949"/>
        </w:tabs>
        <w:rPr>
          <w:rFonts w:eastAsiaTheme="minorEastAsia"/>
          <w:noProof/>
          <w:lang w:eastAsia="es-ES"/>
        </w:rPr>
      </w:pPr>
      <w:hyperlink w:anchor="_Toc116913177" w:history="1">
        <w:r w:rsidR="00826921" w:rsidRPr="000E6C8A">
          <w:rPr>
            <w:rStyle w:val="Hipervnculo"/>
            <w:noProof/>
          </w:rPr>
          <w:t>5.3.2</w:t>
        </w:r>
        <w:r w:rsidR="00826921">
          <w:rPr>
            <w:rFonts w:eastAsiaTheme="minorEastAsia"/>
            <w:noProof/>
            <w:lang w:eastAsia="es-ES"/>
          </w:rPr>
          <w:tab/>
        </w:r>
        <w:r w:rsidR="00826921" w:rsidRPr="000E6C8A">
          <w:rPr>
            <w:rStyle w:val="Hipervnculo"/>
            <w:noProof/>
          </w:rPr>
          <w:t>Servicios de firma trifásica y firma de lotes</w:t>
        </w:r>
        <w:r w:rsidR="00826921">
          <w:rPr>
            <w:noProof/>
            <w:webHidden/>
          </w:rPr>
          <w:tab/>
        </w:r>
        <w:r w:rsidR="00826921">
          <w:rPr>
            <w:noProof/>
            <w:webHidden/>
          </w:rPr>
          <w:fldChar w:fldCharType="begin"/>
        </w:r>
        <w:r w:rsidR="00826921">
          <w:rPr>
            <w:noProof/>
            <w:webHidden/>
          </w:rPr>
          <w:instrText xml:space="preserve"> PAGEREF _Toc116913177 \h </w:instrText>
        </w:r>
        <w:r w:rsidR="00826921">
          <w:rPr>
            <w:noProof/>
            <w:webHidden/>
          </w:rPr>
        </w:r>
        <w:r w:rsidR="00826921">
          <w:rPr>
            <w:noProof/>
            <w:webHidden/>
          </w:rPr>
          <w:fldChar w:fldCharType="separate"/>
        </w:r>
        <w:r w:rsidR="00ED3739">
          <w:rPr>
            <w:noProof/>
            <w:webHidden/>
          </w:rPr>
          <w:t>19</w:t>
        </w:r>
        <w:r w:rsidR="00826921">
          <w:rPr>
            <w:noProof/>
            <w:webHidden/>
          </w:rPr>
          <w:fldChar w:fldCharType="end"/>
        </w:r>
      </w:hyperlink>
    </w:p>
    <w:p w14:paraId="714A6530" w14:textId="1F323C6D" w:rsidR="00826921" w:rsidRDefault="00A5297D">
      <w:pPr>
        <w:pStyle w:val="TDC3"/>
        <w:tabs>
          <w:tab w:val="left" w:pos="880"/>
          <w:tab w:val="right" w:leader="dot" w:pos="8949"/>
        </w:tabs>
        <w:rPr>
          <w:rFonts w:eastAsiaTheme="minorEastAsia"/>
          <w:noProof/>
          <w:lang w:eastAsia="es-ES"/>
        </w:rPr>
      </w:pPr>
      <w:hyperlink w:anchor="_Toc116913178" w:history="1">
        <w:r w:rsidR="00826921" w:rsidRPr="000E6C8A">
          <w:rPr>
            <w:rStyle w:val="Hipervnculo"/>
            <w:noProof/>
          </w:rPr>
          <w:t>5.3.3</w:t>
        </w:r>
        <w:r w:rsidR="00826921">
          <w:rPr>
            <w:rFonts w:eastAsiaTheme="minorEastAsia"/>
            <w:noProof/>
            <w:lang w:eastAsia="es-ES"/>
          </w:rPr>
          <w:tab/>
        </w:r>
        <w:r w:rsidR="00826921" w:rsidRPr="000E6C8A">
          <w:rPr>
            <w:rStyle w:val="Hipervnculo"/>
            <w:noProof/>
          </w:rPr>
          <w:t>Configuración de los servicios</w:t>
        </w:r>
        <w:r w:rsidR="00826921">
          <w:rPr>
            <w:noProof/>
            <w:webHidden/>
          </w:rPr>
          <w:tab/>
        </w:r>
        <w:r w:rsidR="00826921">
          <w:rPr>
            <w:noProof/>
            <w:webHidden/>
          </w:rPr>
          <w:fldChar w:fldCharType="begin"/>
        </w:r>
        <w:r w:rsidR="00826921">
          <w:rPr>
            <w:noProof/>
            <w:webHidden/>
          </w:rPr>
          <w:instrText xml:space="preserve"> PAGEREF _Toc116913178 \h </w:instrText>
        </w:r>
        <w:r w:rsidR="00826921">
          <w:rPr>
            <w:noProof/>
            <w:webHidden/>
          </w:rPr>
        </w:r>
        <w:r w:rsidR="00826921">
          <w:rPr>
            <w:noProof/>
            <w:webHidden/>
          </w:rPr>
          <w:fldChar w:fldCharType="separate"/>
        </w:r>
        <w:r w:rsidR="00ED3739">
          <w:rPr>
            <w:noProof/>
            <w:webHidden/>
          </w:rPr>
          <w:t>24</w:t>
        </w:r>
        <w:r w:rsidR="00826921">
          <w:rPr>
            <w:noProof/>
            <w:webHidden/>
          </w:rPr>
          <w:fldChar w:fldCharType="end"/>
        </w:r>
      </w:hyperlink>
    </w:p>
    <w:p w14:paraId="4E18D71A" w14:textId="1C309144" w:rsidR="00826921" w:rsidRDefault="00A5297D">
      <w:pPr>
        <w:pStyle w:val="TDC2"/>
        <w:tabs>
          <w:tab w:val="left" w:pos="660"/>
          <w:tab w:val="right" w:leader="dot" w:pos="8949"/>
        </w:tabs>
        <w:rPr>
          <w:rFonts w:eastAsiaTheme="minorEastAsia"/>
          <w:noProof/>
          <w:lang w:eastAsia="es-ES"/>
        </w:rPr>
      </w:pPr>
      <w:hyperlink w:anchor="_Toc116913179" w:history="1">
        <w:r w:rsidR="00826921" w:rsidRPr="000E6C8A">
          <w:rPr>
            <w:rStyle w:val="Hipervnculo"/>
            <w:noProof/>
          </w:rPr>
          <w:t>5.4</w:t>
        </w:r>
        <w:r w:rsidR="00826921">
          <w:rPr>
            <w:rFonts w:eastAsiaTheme="minorEastAsia"/>
            <w:noProof/>
            <w:lang w:eastAsia="es-ES"/>
          </w:rPr>
          <w:tab/>
        </w:r>
        <w:r w:rsidR="00826921" w:rsidRPr="000E6C8A">
          <w:rPr>
            <w:rStyle w:val="Hipervnculo"/>
            <w:noProof/>
          </w:rPr>
          <w:t xml:space="preserve">Configuración del </w:t>
        </w:r>
        <w:r w:rsidR="00826921" w:rsidRPr="000E6C8A">
          <w:rPr>
            <w:rStyle w:val="Hipervnculo"/>
            <w:i/>
            <w:noProof/>
          </w:rPr>
          <w:t>Content Security Policy</w:t>
        </w:r>
        <w:r w:rsidR="00826921">
          <w:rPr>
            <w:noProof/>
            <w:webHidden/>
          </w:rPr>
          <w:tab/>
        </w:r>
        <w:r w:rsidR="00826921">
          <w:rPr>
            <w:noProof/>
            <w:webHidden/>
          </w:rPr>
          <w:fldChar w:fldCharType="begin"/>
        </w:r>
        <w:r w:rsidR="00826921">
          <w:rPr>
            <w:noProof/>
            <w:webHidden/>
          </w:rPr>
          <w:instrText xml:space="preserve"> PAGEREF _Toc116913179 \h </w:instrText>
        </w:r>
        <w:r w:rsidR="00826921">
          <w:rPr>
            <w:noProof/>
            <w:webHidden/>
          </w:rPr>
        </w:r>
        <w:r w:rsidR="00826921">
          <w:rPr>
            <w:noProof/>
            <w:webHidden/>
          </w:rPr>
          <w:fldChar w:fldCharType="separate"/>
        </w:r>
        <w:r w:rsidR="00ED3739">
          <w:rPr>
            <w:noProof/>
            <w:webHidden/>
          </w:rPr>
          <w:t>25</w:t>
        </w:r>
        <w:r w:rsidR="00826921">
          <w:rPr>
            <w:noProof/>
            <w:webHidden/>
          </w:rPr>
          <w:fldChar w:fldCharType="end"/>
        </w:r>
      </w:hyperlink>
    </w:p>
    <w:p w14:paraId="2A00D33E" w14:textId="0887740E" w:rsidR="00826921" w:rsidRDefault="00A5297D">
      <w:pPr>
        <w:pStyle w:val="TDC1"/>
        <w:rPr>
          <w:rFonts w:eastAsiaTheme="minorEastAsia"/>
          <w:noProof/>
          <w:lang w:eastAsia="es-ES"/>
        </w:rPr>
      </w:pPr>
      <w:hyperlink w:anchor="_Toc116913180" w:history="1">
        <w:r w:rsidR="00826921" w:rsidRPr="000E6C8A">
          <w:rPr>
            <w:rStyle w:val="Hipervnculo"/>
            <w:noProof/>
          </w:rPr>
          <w:t>6</w:t>
        </w:r>
        <w:r w:rsidR="00826921">
          <w:rPr>
            <w:rFonts w:eastAsiaTheme="minorEastAsia"/>
            <w:noProof/>
            <w:lang w:eastAsia="es-ES"/>
          </w:rPr>
          <w:tab/>
        </w:r>
        <w:r w:rsidR="00826921" w:rsidRPr="000E6C8A">
          <w:rPr>
            <w:rStyle w:val="Hipervnculo"/>
            <w:noProof/>
          </w:rPr>
          <w:t>Integración del Cliente @firma en un trámite web</w:t>
        </w:r>
        <w:r w:rsidR="00826921">
          <w:rPr>
            <w:noProof/>
            <w:webHidden/>
          </w:rPr>
          <w:tab/>
        </w:r>
        <w:r w:rsidR="00826921">
          <w:rPr>
            <w:noProof/>
            <w:webHidden/>
          </w:rPr>
          <w:fldChar w:fldCharType="begin"/>
        </w:r>
        <w:r w:rsidR="00826921">
          <w:rPr>
            <w:noProof/>
            <w:webHidden/>
          </w:rPr>
          <w:instrText xml:space="preserve"> PAGEREF _Toc116913180 \h </w:instrText>
        </w:r>
        <w:r w:rsidR="00826921">
          <w:rPr>
            <w:noProof/>
            <w:webHidden/>
          </w:rPr>
        </w:r>
        <w:r w:rsidR="00826921">
          <w:rPr>
            <w:noProof/>
            <w:webHidden/>
          </w:rPr>
          <w:fldChar w:fldCharType="separate"/>
        </w:r>
        <w:r w:rsidR="00ED3739">
          <w:rPr>
            <w:noProof/>
            <w:webHidden/>
          </w:rPr>
          <w:t>27</w:t>
        </w:r>
        <w:r w:rsidR="00826921">
          <w:rPr>
            <w:noProof/>
            <w:webHidden/>
          </w:rPr>
          <w:fldChar w:fldCharType="end"/>
        </w:r>
      </w:hyperlink>
    </w:p>
    <w:p w14:paraId="7CB4C058" w14:textId="5EE5ABB6" w:rsidR="00826921" w:rsidRDefault="00A5297D">
      <w:pPr>
        <w:pStyle w:val="TDC2"/>
        <w:tabs>
          <w:tab w:val="left" w:pos="660"/>
          <w:tab w:val="right" w:leader="dot" w:pos="8949"/>
        </w:tabs>
        <w:rPr>
          <w:rFonts w:eastAsiaTheme="minorEastAsia"/>
          <w:noProof/>
          <w:lang w:eastAsia="es-ES"/>
        </w:rPr>
      </w:pPr>
      <w:hyperlink w:anchor="_Toc116913181" w:history="1">
        <w:r w:rsidR="00826921" w:rsidRPr="000E6C8A">
          <w:rPr>
            <w:rStyle w:val="Hipervnculo"/>
            <w:noProof/>
          </w:rPr>
          <w:t>6.1</w:t>
        </w:r>
        <w:r w:rsidR="00826921">
          <w:rPr>
            <w:rFonts w:eastAsiaTheme="minorEastAsia"/>
            <w:noProof/>
            <w:lang w:eastAsia="es-ES"/>
          </w:rPr>
          <w:tab/>
        </w:r>
        <w:r w:rsidR="00826921" w:rsidRPr="000E6C8A">
          <w:rPr>
            <w:rStyle w:val="Hipervnculo"/>
            <w:noProof/>
          </w:rPr>
          <w:t>Carga de la aplicación</w:t>
        </w:r>
        <w:r w:rsidR="00826921">
          <w:rPr>
            <w:noProof/>
            <w:webHidden/>
          </w:rPr>
          <w:tab/>
        </w:r>
        <w:r w:rsidR="00826921">
          <w:rPr>
            <w:noProof/>
            <w:webHidden/>
          </w:rPr>
          <w:fldChar w:fldCharType="begin"/>
        </w:r>
        <w:r w:rsidR="00826921">
          <w:rPr>
            <w:noProof/>
            <w:webHidden/>
          </w:rPr>
          <w:instrText xml:space="preserve"> PAGEREF _Toc116913181 \h </w:instrText>
        </w:r>
        <w:r w:rsidR="00826921">
          <w:rPr>
            <w:noProof/>
            <w:webHidden/>
          </w:rPr>
        </w:r>
        <w:r w:rsidR="00826921">
          <w:rPr>
            <w:noProof/>
            <w:webHidden/>
          </w:rPr>
          <w:fldChar w:fldCharType="separate"/>
        </w:r>
        <w:r w:rsidR="00ED3739">
          <w:rPr>
            <w:noProof/>
            <w:webHidden/>
          </w:rPr>
          <w:t>28</w:t>
        </w:r>
        <w:r w:rsidR="00826921">
          <w:rPr>
            <w:noProof/>
            <w:webHidden/>
          </w:rPr>
          <w:fldChar w:fldCharType="end"/>
        </w:r>
      </w:hyperlink>
    </w:p>
    <w:p w14:paraId="3D43F378" w14:textId="1424CC5A" w:rsidR="00826921" w:rsidRDefault="00A5297D">
      <w:pPr>
        <w:pStyle w:val="TDC3"/>
        <w:tabs>
          <w:tab w:val="left" w:pos="880"/>
          <w:tab w:val="right" w:leader="dot" w:pos="8949"/>
        </w:tabs>
        <w:rPr>
          <w:rFonts w:eastAsiaTheme="minorEastAsia"/>
          <w:noProof/>
          <w:lang w:eastAsia="es-ES"/>
        </w:rPr>
      </w:pPr>
      <w:hyperlink w:anchor="_Toc116913182" w:history="1">
        <w:r w:rsidR="00826921" w:rsidRPr="000E6C8A">
          <w:rPr>
            <w:rStyle w:val="Hipervnculo"/>
            <w:noProof/>
          </w:rPr>
          <w:t>6.1.1</w:t>
        </w:r>
        <w:r w:rsidR="00826921">
          <w:rPr>
            <w:rFonts w:eastAsiaTheme="minorEastAsia"/>
            <w:noProof/>
            <w:lang w:eastAsia="es-ES"/>
          </w:rPr>
          <w:tab/>
        </w:r>
        <w:r w:rsidR="00826921" w:rsidRPr="000E6C8A">
          <w:rPr>
            <w:rStyle w:val="Hipervnculo"/>
            <w:noProof/>
          </w:rPr>
          <w:t>Configuración de los puertos de comunicación</w:t>
        </w:r>
        <w:r w:rsidR="00826921">
          <w:rPr>
            <w:noProof/>
            <w:webHidden/>
          </w:rPr>
          <w:tab/>
        </w:r>
        <w:r w:rsidR="00826921">
          <w:rPr>
            <w:noProof/>
            <w:webHidden/>
          </w:rPr>
          <w:fldChar w:fldCharType="begin"/>
        </w:r>
        <w:r w:rsidR="00826921">
          <w:rPr>
            <w:noProof/>
            <w:webHidden/>
          </w:rPr>
          <w:instrText xml:space="preserve"> PAGEREF _Toc116913182 \h </w:instrText>
        </w:r>
        <w:r w:rsidR="00826921">
          <w:rPr>
            <w:noProof/>
            <w:webHidden/>
          </w:rPr>
        </w:r>
        <w:r w:rsidR="00826921">
          <w:rPr>
            <w:noProof/>
            <w:webHidden/>
          </w:rPr>
          <w:fldChar w:fldCharType="separate"/>
        </w:r>
        <w:r w:rsidR="00ED3739">
          <w:rPr>
            <w:noProof/>
            <w:webHidden/>
          </w:rPr>
          <w:t>28</w:t>
        </w:r>
        <w:r w:rsidR="00826921">
          <w:rPr>
            <w:noProof/>
            <w:webHidden/>
          </w:rPr>
          <w:fldChar w:fldCharType="end"/>
        </w:r>
      </w:hyperlink>
    </w:p>
    <w:p w14:paraId="72E0140A" w14:textId="0687820A" w:rsidR="00826921" w:rsidRDefault="00A5297D">
      <w:pPr>
        <w:pStyle w:val="TDC3"/>
        <w:tabs>
          <w:tab w:val="left" w:pos="880"/>
          <w:tab w:val="right" w:leader="dot" w:pos="8949"/>
        </w:tabs>
        <w:rPr>
          <w:rFonts w:eastAsiaTheme="minorEastAsia"/>
          <w:noProof/>
          <w:lang w:eastAsia="es-ES"/>
        </w:rPr>
      </w:pPr>
      <w:hyperlink w:anchor="_Toc116913183" w:history="1">
        <w:r w:rsidR="00826921" w:rsidRPr="000E6C8A">
          <w:rPr>
            <w:rStyle w:val="Hipervnculo"/>
            <w:noProof/>
          </w:rPr>
          <w:t>6.1.2</w:t>
        </w:r>
        <w:r w:rsidR="00826921">
          <w:rPr>
            <w:rFonts w:eastAsiaTheme="minorEastAsia"/>
            <w:noProof/>
            <w:lang w:eastAsia="es-ES"/>
          </w:rPr>
          <w:tab/>
        </w:r>
        <w:r w:rsidR="00826921" w:rsidRPr="000E6C8A">
          <w:rPr>
            <w:rStyle w:val="Hipervnculo"/>
            <w:noProof/>
          </w:rPr>
          <w:t>Configuración de los servicios auxiliares de comunicación</w:t>
        </w:r>
        <w:r w:rsidR="00826921">
          <w:rPr>
            <w:noProof/>
            <w:webHidden/>
          </w:rPr>
          <w:tab/>
        </w:r>
        <w:r w:rsidR="00826921">
          <w:rPr>
            <w:noProof/>
            <w:webHidden/>
          </w:rPr>
          <w:fldChar w:fldCharType="begin"/>
        </w:r>
        <w:r w:rsidR="00826921">
          <w:rPr>
            <w:noProof/>
            <w:webHidden/>
          </w:rPr>
          <w:instrText xml:space="preserve"> PAGEREF _Toc116913183 \h </w:instrText>
        </w:r>
        <w:r w:rsidR="00826921">
          <w:rPr>
            <w:noProof/>
            <w:webHidden/>
          </w:rPr>
        </w:r>
        <w:r w:rsidR="00826921">
          <w:rPr>
            <w:noProof/>
            <w:webHidden/>
          </w:rPr>
          <w:fldChar w:fldCharType="separate"/>
        </w:r>
        <w:r w:rsidR="00ED3739">
          <w:rPr>
            <w:noProof/>
            <w:webHidden/>
          </w:rPr>
          <w:t>29</w:t>
        </w:r>
        <w:r w:rsidR="00826921">
          <w:rPr>
            <w:noProof/>
            <w:webHidden/>
          </w:rPr>
          <w:fldChar w:fldCharType="end"/>
        </w:r>
      </w:hyperlink>
    </w:p>
    <w:p w14:paraId="196DAE7C" w14:textId="340DDE23" w:rsidR="00826921" w:rsidRDefault="00A5297D">
      <w:pPr>
        <w:pStyle w:val="TDC3"/>
        <w:tabs>
          <w:tab w:val="left" w:pos="880"/>
          <w:tab w:val="right" w:leader="dot" w:pos="8949"/>
        </w:tabs>
        <w:rPr>
          <w:rFonts w:eastAsiaTheme="minorEastAsia"/>
          <w:noProof/>
          <w:lang w:eastAsia="es-ES"/>
        </w:rPr>
      </w:pPr>
      <w:hyperlink w:anchor="_Toc116913184" w:history="1">
        <w:r w:rsidR="00826921" w:rsidRPr="000E6C8A">
          <w:rPr>
            <w:rStyle w:val="Hipervnculo"/>
            <w:noProof/>
          </w:rPr>
          <w:t>6.1.3</w:t>
        </w:r>
        <w:r w:rsidR="00826921">
          <w:rPr>
            <w:rFonts w:eastAsiaTheme="minorEastAsia"/>
            <w:noProof/>
            <w:lang w:eastAsia="es-ES"/>
          </w:rPr>
          <w:tab/>
        </w:r>
        <w:r w:rsidR="00826921" w:rsidRPr="000E6C8A">
          <w:rPr>
            <w:rStyle w:val="Hipervnculo"/>
            <w:noProof/>
          </w:rPr>
          <w:t>Forzado de la comunicación a través de los servicios auxiliares</w:t>
        </w:r>
        <w:r w:rsidR="00826921">
          <w:rPr>
            <w:noProof/>
            <w:webHidden/>
          </w:rPr>
          <w:tab/>
        </w:r>
        <w:r w:rsidR="00826921">
          <w:rPr>
            <w:noProof/>
            <w:webHidden/>
          </w:rPr>
          <w:fldChar w:fldCharType="begin"/>
        </w:r>
        <w:r w:rsidR="00826921">
          <w:rPr>
            <w:noProof/>
            <w:webHidden/>
          </w:rPr>
          <w:instrText xml:space="preserve"> PAGEREF _Toc116913184 \h </w:instrText>
        </w:r>
        <w:r w:rsidR="00826921">
          <w:rPr>
            <w:noProof/>
            <w:webHidden/>
          </w:rPr>
        </w:r>
        <w:r w:rsidR="00826921">
          <w:rPr>
            <w:noProof/>
            <w:webHidden/>
          </w:rPr>
          <w:fldChar w:fldCharType="separate"/>
        </w:r>
        <w:r w:rsidR="00ED3739">
          <w:rPr>
            <w:noProof/>
            <w:webHidden/>
          </w:rPr>
          <w:t>30</w:t>
        </w:r>
        <w:r w:rsidR="00826921">
          <w:rPr>
            <w:noProof/>
            <w:webHidden/>
          </w:rPr>
          <w:fldChar w:fldCharType="end"/>
        </w:r>
      </w:hyperlink>
    </w:p>
    <w:p w14:paraId="1FCB7F6D" w14:textId="5E6A1B1E" w:rsidR="00826921" w:rsidRDefault="00A5297D">
      <w:pPr>
        <w:pStyle w:val="TDC3"/>
        <w:tabs>
          <w:tab w:val="left" w:pos="880"/>
          <w:tab w:val="right" w:leader="dot" w:pos="8949"/>
        </w:tabs>
        <w:rPr>
          <w:rFonts w:eastAsiaTheme="minorEastAsia"/>
          <w:noProof/>
          <w:lang w:eastAsia="es-ES"/>
        </w:rPr>
      </w:pPr>
      <w:hyperlink w:anchor="_Toc116913185" w:history="1">
        <w:r w:rsidR="00826921" w:rsidRPr="000E6C8A">
          <w:rPr>
            <w:rStyle w:val="Hipervnculo"/>
            <w:noProof/>
          </w:rPr>
          <w:t>6.1.4</w:t>
        </w:r>
        <w:r w:rsidR="00826921">
          <w:rPr>
            <w:rFonts w:eastAsiaTheme="minorEastAsia"/>
            <w:noProof/>
            <w:lang w:eastAsia="es-ES"/>
          </w:rPr>
          <w:tab/>
        </w:r>
        <w:r w:rsidR="00826921" w:rsidRPr="000E6C8A">
          <w:rPr>
            <w:rStyle w:val="Hipervnculo"/>
            <w:noProof/>
          </w:rPr>
          <w:t>Restricción según desfase horario con el servidor</w:t>
        </w:r>
        <w:r w:rsidR="00826921">
          <w:rPr>
            <w:noProof/>
            <w:webHidden/>
          </w:rPr>
          <w:tab/>
        </w:r>
        <w:r w:rsidR="00826921">
          <w:rPr>
            <w:noProof/>
            <w:webHidden/>
          </w:rPr>
          <w:fldChar w:fldCharType="begin"/>
        </w:r>
        <w:r w:rsidR="00826921">
          <w:rPr>
            <w:noProof/>
            <w:webHidden/>
          </w:rPr>
          <w:instrText xml:space="preserve"> PAGEREF _Toc116913185 \h </w:instrText>
        </w:r>
        <w:r w:rsidR="00826921">
          <w:rPr>
            <w:noProof/>
            <w:webHidden/>
          </w:rPr>
        </w:r>
        <w:r w:rsidR="00826921">
          <w:rPr>
            <w:noProof/>
            <w:webHidden/>
          </w:rPr>
          <w:fldChar w:fldCharType="separate"/>
        </w:r>
        <w:r w:rsidR="00ED3739">
          <w:rPr>
            <w:noProof/>
            <w:webHidden/>
          </w:rPr>
          <w:t>31</w:t>
        </w:r>
        <w:r w:rsidR="00826921">
          <w:rPr>
            <w:noProof/>
            <w:webHidden/>
          </w:rPr>
          <w:fldChar w:fldCharType="end"/>
        </w:r>
      </w:hyperlink>
    </w:p>
    <w:p w14:paraId="5CE42ACC" w14:textId="22EEEADD" w:rsidR="00826921" w:rsidRDefault="00A5297D">
      <w:pPr>
        <w:pStyle w:val="TDC3"/>
        <w:tabs>
          <w:tab w:val="left" w:pos="880"/>
          <w:tab w:val="right" w:leader="dot" w:pos="8949"/>
        </w:tabs>
        <w:rPr>
          <w:rFonts w:eastAsiaTheme="minorEastAsia"/>
          <w:noProof/>
          <w:lang w:eastAsia="es-ES"/>
        </w:rPr>
      </w:pPr>
      <w:hyperlink w:anchor="_Toc116913186" w:history="1">
        <w:r w:rsidR="00826921" w:rsidRPr="000E6C8A">
          <w:rPr>
            <w:rStyle w:val="Hipervnculo"/>
            <w:noProof/>
          </w:rPr>
          <w:t>6.1.5</w:t>
        </w:r>
        <w:r w:rsidR="00826921">
          <w:rPr>
            <w:rFonts w:eastAsiaTheme="minorEastAsia"/>
            <w:noProof/>
            <w:lang w:eastAsia="es-ES"/>
          </w:rPr>
          <w:tab/>
        </w:r>
        <w:r w:rsidR="00826921" w:rsidRPr="000E6C8A">
          <w:rPr>
            <w:rStyle w:val="Hipervnculo"/>
            <w:noProof/>
          </w:rPr>
          <w:t>Selección del almacén de claves</w:t>
        </w:r>
        <w:r w:rsidR="00826921">
          <w:rPr>
            <w:noProof/>
            <w:webHidden/>
          </w:rPr>
          <w:tab/>
        </w:r>
        <w:r w:rsidR="00826921">
          <w:rPr>
            <w:noProof/>
            <w:webHidden/>
          </w:rPr>
          <w:fldChar w:fldCharType="begin"/>
        </w:r>
        <w:r w:rsidR="00826921">
          <w:rPr>
            <w:noProof/>
            <w:webHidden/>
          </w:rPr>
          <w:instrText xml:space="preserve"> PAGEREF _Toc116913186 \h </w:instrText>
        </w:r>
        <w:r w:rsidR="00826921">
          <w:rPr>
            <w:noProof/>
            <w:webHidden/>
          </w:rPr>
        </w:r>
        <w:r w:rsidR="00826921">
          <w:rPr>
            <w:noProof/>
            <w:webHidden/>
          </w:rPr>
          <w:fldChar w:fldCharType="separate"/>
        </w:r>
        <w:r w:rsidR="00ED3739">
          <w:rPr>
            <w:noProof/>
            <w:webHidden/>
          </w:rPr>
          <w:t>32</w:t>
        </w:r>
        <w:r w:rsidR="00826921">
          <w:rPr>
            <w:noProof/>
            <w:webHidden/>
          </w:rPr>
          <w:fldChar w:fldCharType="end"/>
        </w:r>
      </w:hyperlink>
    </w:p>
    <w:p w14:paraId="384AC8C6" w14:textId="322C0379" w:rsidR="00826921" w:rsidRDefault="00A5297D">
      <w:pPr>
        <w:pStyle w:val="TDC2"/>
        <w:tabs>
          <w:tab w:val="left" w:pos="660"/>
          <w:tab w:val="right" w:leader="dot" w:pos="8949"/>
        </w:tabs>
        <w:rPr>
          <w:rFonts w:eastAsiaTheme="minorEastAsia"/>
          <w:noProof/>
          <w:lang w:eastAsia="es-ES"/>
        </w:rPr>
      </w:pPr>
      <w:hyperlink w:anchor="_Toc116913187" w:history="1">
        <w:r w:rsidR="00826921" w:rsidRPr="000E6C8A">
          <w:rPr>
            <w:rStyle w:val="Hipervnculo"/>
            <w:noProof/>
          </w:rPr>
          <w:t>6.2</w:t>
        </w:r>
        <w:r w:rsidR="00826921">
          <w:rPr>
            <w:rFonts w:eastAsiaTheme="minorEastAsia"/>
            <w:noProof/>
            <w:lang w:eastAsia="es-ES"/>
          </w:rPr>
          <w:tab/>
        </w:r>
        <w:r w:rsidR="00826921" w:rsidRPr="000E6C8A">
          <w:rPr>
            <w:rStyle w:val="Hipervnculo"/>
            <w:noProof/>
          </w:rPr>
          <w:t>Firma electrónica</w:t>
        </w:r>
        <w:r w:rsidR="00826921">
          <w:rPr>
            <w:noProof/>
            <w:webHidden/>
          </w:rPr>
          <w:tab/>
        </w:r>
        <w:r w:rsidR="00826921">
          <w:rPr>
            <w:noProof/>
            <w:webHidden/>
          </w:rPr>
          <w:fldChar w:fldCharType="begin"/>
        </w:r>
        <w:r w:rsidR="00826921">
          <w:rPr>
            <w:noProof/>
            <w:webHidden/>
          </w:rPr>
          <w:instrText xml:space="preserve"> PAGEREF _Toc116913187 \h </w:instrText>
        </w:r>
        <w:r w:rsidR="00826921">
          <w:rPr>
            <w:noProof/>
            <w:webHidden/>
          </w:rPr>
        </w:r>
        <w:r w:rsidR="00826921">
          <w:rPr>
            <w:noProof/>
            <w:webHidden/>
          </w:rPr>
          <w:fldChar w:fldCharType="separate"/>
        </w:r>
        <w:r w:rsidR="00ED3739">
          <w:rPr>
            <w:noProof/>
            <w:webHidden/>
          </w:rPr>
          <w:t>38</w:t>
        </w:r>
        <w:r w:rsidR="00826921">
          <w:rPr>
            <w:noProof/>
            <w:webHidden/>
          </w:rPr>
          <w:fldChar w:fldCharType="end"/>
        </w:r>
      </w:hyperlink>
    </w:p>
    <w:p w14:paraId="280526A7" w14:textId="2CFE3E98" w:rsidR="00826921" w:rsidRDefault="00A5297D">
      <w:pPr>
        <w:pStyle w:val="TDC3"/>
        <w:tabs>
          <w:tab w:val="left" w:pos="880"/>
          <w:tab w:val="right" w:leader="dot" w:pos="8949"/>
        </w:tabs>
        <w:rPr>
          <w:rFonts w:eastAsiaTheme="minorEastAsia"/>
          <w:noProof/>
          <w:lang w:eastAsia="es-ES"/>
        </w:rPr>
      </w:pPr>
      <w:hyperlink w:anchor="_Toc116913188" w:history="1">
        <w:r w:rsidR="00826921" w:rsidRPr="000E6C8A">
          <w:rPr>
            <w:rStyle w:val="Hipervnculo"/>
            <w:noProof/>
          </w:rPr>
          <w:t>6.2.1</w:t>
        </w:r>
        <w:r w:rsidR="00826921">
          <w:rPr>
            <w:rFonts w:eastAsiaTheme="minorEastAsia"/>
            <w:noProof/>
            <w:lang w:eastAsia="es-ES"/>
          </w:rPr>
          <w:tab/>
        </w:r>
        <w:r w:rsidR="00826921" w:rsidRPr="000E6C8A">
          <w:rPr>
            <w:rStyle w:val="Hipervnculo"/>
            <w:noProof/>
          </w:rPr>
          <w:t>Firma de múltiples documentos (firma masiva)</w:t>
        </w:r>
        <w:r w:rsidR="00826921">
          <w:rPr>
            <w:noProof/>
            <w:webHidden/>
          </w:rPr>
          <w:tab/>
        </w:r>
        <w:r w:rsidR="00826921">
          <w:rPr>
            <w:noProof/>
            <w:webHidden/>
          </w:rPr>
          <w:fldChar w:fldCharType="begin"/>
        </w:r>
        <w:r w:rsidR="00826921">
          <w:rPr>
            <w:noProof/>
            <w:webHidden/>
          </w:rPr>
          <w:instrText xml:space="preserve"> PAGEREF _Toc116913188 \h </w:instrText>
        </w:r>
        <w:r w:rsidR="00826921">
          <w:rPr>
            <w:noProof/>
            <w:webHidden/>
          </w:rPr>
        </w:r>
        <w:r w:rsidR="00826921">
          <w:rPr>
            <w:noProof/>
            <w:webHidden/>
          </w:rPr>
          <w:fldChar w:fldCharType="separate"/>
        </w:r>
        <w:r w:rsidR="00ED3739">
          <w:rPr>
            <w:noProof/>
            <w:webHidden/>
          </w:rPr>
          <w:t>40</w:t>
        </w:r>
        <w:r w:rsidR="00826921">
          <w:rPr>
            <w:noProof/>
            <w:webHidden/>
          </w:rPr>
          <w:fldChar w:fldCharType="end"/>
        </w:r>
      </w:hyperlink>
    </w:p>
    <w:p w14:paraId="68A89C86" w14:textId="0A063F3A" w:rsidR="00826921" w:rsidRDefault="00A5297D">
      <w:pPr>
        <w:pStyle w:val="TDC3"/>
        <w:tabs>
          <w:tab w:val="left" w:pos="880"/>
          <w:tab w:val="right" w:leader="dot" w:pos="8949"/>
        </w:tabs>
        <w:rPr>
          <w:rFonts w:eastAsiaTheme="minorEastAsia"/>
          <w:noProof/>
          <w:lang w:eastAsia="es-ES"/>
        </w:rPr>
      </w:pPr>
      <w:hyperlink w:anchor="_Toc116913189" w:history="1">
        <w:r w:rsidR="00826921" w:rsidRPr="000E6C8A">
          <w:rPr>
            <w:rStyle w:val="Hipervnculo"/>
            <w:noProof/>
          </w:rPr>
          <w:t>6.2.2</w:t>
        </w:r>
        <w:r w:rsidR="00826921">
          <w:rPr>
            <w:rFonts w:eastAsiaTheme="minorEastAsia"/>
            <w:noProof/>
            <w:lang w:eastAsia="es-ES"/>
          </w:rPr>
          <w:tab/>
        </w:r>
        <w:r w:rsidR="00826921" w:rsidRPr="000E6C8A">
          <w:rPr>
            <w:rStyle w:val="Hipervnculo"/>
            <w:noProof/>
          </w:rPr>
          <w:t>Firma trifásica</w:t>
        </w:r>
        <w:r w:rsidR="00826921">
          <w:rPr>
            <w:noProof/>
            <w:webHidden/>
          </w:rPr>
          <w:tab/>
        </w:r>
        <w:r w:rsidR="00826921">
          <w:rPr>
            <w:noProof/>
            <w:webHidden/>
          </w:rPr>
          <w:fldChar w:fldCharType="begin"/>
        </w:r>
        <w:r w:rsidR="00826921">
          <w:rPr>
            <w:noProof/>
            <w:webHidden/>
          </w:rPr>
          <w:instrText xml:space="preserve"> PAGEREF _Toc116913189 \h </w:instrText>
        </w:r>
        <w:r w:rsidR="00826921">
          <w:rPr>
            <w:noProof/>
            <w:webHidden/>
          </w:rPr>
        </w:r>
        <w:r w:rsidR="00826921">
          <w:rPr>
            <w:noProof/>
            <w:webHidden/>
          </w:rPr>
          <w:fldChar w:fldCharType="separate"/>
        </w:r>
        <w:r w:rsidR="00ED3739">
          <w:rPr>
            <w:noProof/>
            <w:webHidden/>
          </w:rPr>
          <w:t>42</w:t>
        </w:r>
        <w:r w:rsidR="00826921">
          <w:rPr>
            <w:noProof/>
            <w:webHidden/>
          </w:rPr>
          <w:fldChar w:fldCharType="end"/>
        </w:r>
      </w:hyperlink>
    </w:p>
    <w:p w14:paraId="2789A1F0" w14:textId="1E6B3207" w:rsidR="00826921" w:rsidRDefault="00A5297D">
      <w:pPr>
        <w:pStyle w:val="TDC2"/>
        <w:tabs>
          <w:tab w:val="left" w:pos="660"/>
          <w:tab w:val="right" w:leader="dot" w:pos="8949"/>
        </w:tabs>
        <w:rPr>
          <w:rFonts w:eastAsiaTheme="minorEastAsia"/>
          <w:noProof/>
          <w:lang w:eastAsia="es-ES"/>
        </w:rPr>
      </w:pPr>
      <w:hyperlink w:anchor="_Toc116913190" w:history="1">
        <w:r w:rsidR="00826921" w:rsidRPr="000E6C8A">
          <w:rPr>
            <w:rStyle w:val="Hipervnculo"/>
            <w:noProof/>
          </w:rPr>
          <w:t>6.3</w:t>
        </w:r>
        <w:r w:rsidR="00826921">
          <w:rPr>
            <w:rFonts w:eastAsiaTheme="minorEastAsia"/>
            <w:noProof/>
            <w:lang w:eastAsia="es-ES"/>
          </w:rPr>
          <w:tab/>
        </w:r>
        <w:r w:rsidR="00826921" w:rsidRPr="000E6C8A">
          <w:rPr>
            <w:rStyle w:val="Hipervnculo"/>
            <w:noProof/>
          </w:rPr>
          <w:t>Cofirma electrónica</w:t>
        </w:r>
        <w:r w:rsidR="00826921">
          <w:rPr>
            <w:noProof/>
            <w:webHidden/>
          </w:rPr>
          <w:tab/>
        </w:r>
        <w:r w:rsidR="00826921">
          <w:rPr>
            <w:noProof/>
            <w:webHidden/>
          </w:rPr>
          <w:fldChar w:fldCharType="begin"/>
        </w:r>
        <w:r w:rsidR="00826921">
          <w:rPr>
            <w:noProof/>
            <w:webHidden/>
          </w:rPr>
          <w:instrText xml:space="preserve"> PAGEREF _Toc116913190 \h </w:instrText>
        </w:r>
        <w:r w:rsidR="00826921">
          <w:rPr>
            <w:noProof/>
            <w:webHidden/>
          </w:rPr>
        </w:r>
        <w:r w:rsidR="00826921">
          <w:rPr>
            <w:noProof/>
            <w:webHidden/>
          </w:rPr>
          <w:fldChar w:fldCharType="separate"/>
        </w:r>
        <w:r w:rsidR="00ED3739">
          <w:rPr>
            <w:noProof/>
            <w:webHidden/>
          </w:rPr>
          <w:t>43</w:t>
        </w:r>
        <w:r w:rsidR="00826921">
          <w:rPr>
            <w:noProof/>
            <w:webHidden/>
          </w:rPr>
          <w:fldChar w:fldCharType="end"/>
        </w:r>
      </w:hyperlink>
    </w:p>
    <w:p w14:paraId="6616452F" w14:textId="526EDC23" w:rsidR="00826921" w:rsidRDefault="00A5297D">
      <w:pPr>
        <w:pStyle w:val="TDC2"/>
        <w:tabs>
          <w:tab w:val="left" w:pos="660"/>
          <w:tab w:val="right" w:leader="dot" w:pos="8949"/>
        </w:tabs>
        <w:rPr>
          <w:rFonts w:eastAsiaTheme="minorEastAsia"/>
          <w:noProof/>
          <w:lang w:eastAsia="es-ES"/>
        </w:rPr>
      </w:pPr>
      <w:hyperlink w:anchor="_Toc116913191" w:history="1">
        <w:r w:rsidR="00826921" w:rsidRPr="000E6C8A">
          <w:rPr>
            <w:rStyle w:val="Hipervnculo"/>
            <w:noProof/>
          </w:rPr>
          <w:t>6.4</w:t>
        </w:r>
        <w:r w:rsidR="00826921">
          <w:rPr>
            <w:rFonts w:eastAsiaTheme="minorEastAsia"/>
            <w:noProof/>
            <w:lang w:eastAsia="es-ES"/>
          </w:rPr>
          <w:tab/>
        </w:r>
        <w:r w:rsidR="00826921" w:rsidRPr="000E6C8A">
          <w:rPr>
            <w:rStyle w:val="Hipervnculo"/>
            <w:noProof/>
          </w:rPr>
          <w:t>Contrafirma electrónica</w:t>
        </w:r>
        <w:r w:rsidR="00826921">
          <w:rPr>
            <w:noProof/>
            <w:webHidden/>
          </w:rPr>
          <w:tab/>
        </w:r>
        <w:r w:rsidR="00826921">
          <w:rPr>
            <w:noProof/>
            <w:webHidden/>
          </w:rPr>
          <w:fldChar w:fldCharType="begin"/>
        </w:r>
        <w:r w:rsidR="00826921">
          <w:rPr>
            <w:noProof/>
            <w:webHidden/>
          </w:rPr>
          <w:instrText xml:space="preserve"> PAGEREF _Toc116913191 \h </w:instrText>
        </w:r>
        <w:r w:rsidR="00826921">
          <w:rPr>
            <w:noProof/>
            <w:webHidden/>
          </w:rPr>
        </w:r>
        <w:r w:rsidR="00826921">
          <w:rPr>
            <w:noProof/>
            <w:webHidden/>
          </w:rPr>
          <w:fldChar w:fldCharType="separate"/>
        </w:r>
        <w:r w:rsidR="00ED3739">
          <w:rPr>
            <w:noProof/>
            <w:webHidden/>
          </w:rPr>
          <w:t>46</w:t>
        </w:r>
        <w:r w:rsidR="00826921">
          <w:rPr>
            <w:noProof/>
            <w:webHidden/>
          </w:rPr>
          <w:fldChar w:fldCharType="end"/>
        </w:r>
      </w:hyperlink>
    </w:p>
    <w:p w14:paraId="7F690379" w14:textId="55CCCC7B" w:rsidR="00826921" w:rsidRDefault="00A5297D">
      <w:pPr>
        <w:pStyle w:val="TDC3"/>
        <w:tabs>
          <w:tab w:val="left" w:pos="880"/>
          <w:tab w:val="right" w:leader="dot" w:pos="8949"/>
        </w:tabs>
        <w:rPr>
          <w:rFonts w:eastAsiaTheme="minorEastAsia"/>
          <w:noProof/>
          <w:lang w:eastAsia="es-ES"/>
        </w:rPr>
      </w:pPr>
      <w:hyperlink w:anchor="_Toc116913192" w:history="1">
        <w:r w:rsidR="00826921" w:rsidRPr="000E6C8A">
          <w:rPr>
            <w:rStyle w:val="Hipervnculo"/>
            <w:noProof/>
          </w:rPr>
          <w:t>6.4.1</w:t>
        </w:r>
        <w:r w:rsidR="00826921">
          <w:rPr>
            <w:rFonts w:eastAsiaTheme="minorEastAsia"/>
            <w:noProof/>
            <w:lang w:eastAsia="es-ES"/>
          </w:rPr>
          <w:tab/>
        </w:r>
        <w:r w:rsidR="00826921" w:rsidRPr="000E6C8A">
          <w:rPr>
            <w:rStyle w:val="Hipervnculo"/>
            <w:noProof/>
          </w:rPr>
          <w:t>Selección de nodos</w:t>
        </w:r>
        <w:r w:rsidR="00826921">
          <w:rPr>
            <w:noProof/>
            <w:webHidden/>
          </w:rPr>
          <w:tab/>
        </w:r>
        <w:r w:rsidR="00826921">
          <w:rPr>
            <w:noProof/>
            <w:webHidden/>
          </w:rPr>
          <w:fldChar w:fldCharType="begin"/>
        </w:r>
        <w:r w:rsidR="00826921">
          <w:rPr>
            <w:noProof/>
            <w:webHidden/>
          </w:rPr>
          <w:instrText xml:space="preserve"> PAGEREF _Toc116913192 \h </w:instrText>
        </w:r>
        <w:r w:rsidR="00826921">
          <w:rPr>
            <w:noProof/>
            <w:webHidden/>
          </w:rPr>
        </w:r>
        <w:r w:rsidR="00826921">
          <w:rPr>
            <w:noProof/>
            <w:webHidden/>
          </w:rPr>
          <w:fldChar w:fldCharType="separate"/>
        </w:r>
        <w:r w:rsidR="00ED3739">
          <w:rPr>
            <w:noProof/>
            <w:webHidden/>
          </w:rPr>
          <w:t>48</w:t>
        </w:r>
        <w:r w:rsidR="00826921">
          <w:rPr>
            <w:noProof/>
            <w:webHidden/>
          </w:rPr>
          <w:fldChar w:fldCharType="end"/>
        </w:r>
      </w:hyperlink>
    </w:p>
    <w:p w14:paraId="7AB72C45" w14:textId="60903A97" w:rsidR="00826921" w:rsidRDefault="00A5297D">
      <w:pPr>
        <w:pStyle w:val="TDC2"/>
        <w:tabs>
          <w:tab w:val="left" w:pos="660"/>
          <w:tab w:val="right" w:leader="dot" w:pos="8949"/>
        </w:tabs>
        <w:rPr>
          <w:rFonts w:eastAsiaTheme="minorEastAsia"/>
          <w:noProof/>
          <w:lang w:eastAsia="es-ES"/>
        </w:rPr>
      </w:pPr>
      <w:hyperlink w:anchor="_Toc116913193" w:history="1">
        <w:r w:rsidR="00826921" w:rsidRPr="000E6C8A">
          <w:rPr>
            <w:rStyle w:val="Hipervnculo"/>
            <w:noProof/>
          </w:rPr>
          <w:t>6.5</w:t>
        </w:r>
        <w:r w:rsidR="00826921">
          <w:rPr>
            <w:rFonts w:eastAsiaTheme="minorEastAsia"/>
            <w:noProof/>
            <w:lang w:eastAsia="es-ES"/>
          </w:rPr>
          <w:tab/>
        </w:r>
        <w:r w:rsidR="00826921" w:rsidRPr="000E6C8A">
          <w:rPr>
            <w:rStyle w:val="Hipervnculo"/>
            <w:noProof/>
          </w:rPr>
          <w:t>Firma de lotes predefinidos</w:t>
        </w:r>
        <w:r w:rsidR="00826921">
          <w:rPr>
            <w:noProof/>
            <w:webHidden/>
          </w:rPr>
          <w:tab/>
        </w:r>
        <w:r w:rsidR="00826921">
          <w:rPr>
            <w:noProof/>
            <w:webHidden/>
          </w:rPr>
          <w:fldChar w:fldCharType="begin"/>
        </w:r>
        <w:r w:rsidR="00826921">
          <w:rPr>
            <w:noProof/>
            <w:webHidden/>
          </w:rPr>
          <w:instrText xml:space="preserve"> PAGEREF _Toc116913193 \h </w:instrText>
        </w:r>
        <w:r w:rsidR="00826921">
          <w:rPr>
            <w:noProof/>
            <w:webHidden/>
          </w:rPr>
        </w:r>
        <w:r w:rsidR="00826921">
          <w:rPr>
            <w:noProof/>
            <w:webHidden/>
          </w:rPr>
          <w:fldChar w:fldCharType="separate"/>
        </w:r>
        <w:r w:rsidR="00ED3739">
          <w:rPr>
            <w:noProof/>
            <w:webHidden/>
          </w:rPr>
          <w:t>49</w:t>
        </w:r>
        <w:r w:rsidR="00826921">
          <w:rPr>
            <w:noProof/>
            <w:webHidden/>
          </w:rPr>
          <w:fldChar w:fldCharType="end"/>
        </w:r>
      </w:hyperlink>
    </w:p>
    <w:p w14:paraId="602A41E2" w14:textId="52130256" w:rsidR="00826921" w:rsidRDefault="00A5297D">
      <w:pPr>
        <w:pStyle w:val="TDC3"/>
        <w:tabs>
          <w:tab w:val="left" w:pos="880"/>
          <w:tab w:val="right" w:leader="dot" w:pos="8949"/>
        </w:tabs>
        <w:rPr>
          <w:rFonts w:eastAsiaTheme="minorEastAsia"/>
          <w:noProof/>
          <w:lang w:eastAsia="es-ES"/>
        </w:rPr>
      </w:pPr>
      <w:hyperlink w:anchor="_Toc116913194" w:history="1">
        <w:r w:rsidR="00826921" w:rsidRPr="000E6C8A">
          <w:rPr>
            <w:rStyle w:val="Hipervnculo"/>
            <w:noProof/>
          </w:rPr>
          <w:t>6.5.1</w:t>
        </w:r>
        <w:r w:rsidR="00826921">
          <w:rPr>
            <w:rFonts w:eastAsiaTheme="minorEastAsia"/>
            <w:noProof/>
            <w:lang w:eastAsia="es-ES"/>
          </w:rPr>
          <w:tab/>
        </w:r>
        <w:r w:rsidR="00826921" w:rsidRPr="000E6C8A">
          <w:rPr>
            <w:rStyle w:val="Hipervnculo"/>
            <w:noProof/>
          </w:rPr>
          <w:t>Creación del lote</w:t>
        </w:r>
        <w:r w:rsidR="00826921">
          <w:rPr>
            <w:noProof/>
            <w:webHidden/>
          </w:rPr>
          <w:tab/>
        </w:r>
        <w:r w:rsidR="00826921">
          <w:rPr>
            <w:noProof/>
            <w:webHidden/>
          </w:rPr>
          <w:fldChar w:fldCharType="begin"/>
        </w:r>
        <w:r w:rsidR="00826921">
          <w:rPr>
            <w:noProof/>
            <w:webHidden/>
          </w:rPr>
          <w:instrText xml:space="preserve"> PAGEREF _Toc116913194 \h </w:instrText>
        </w:r>
        <w:r w:rsidR="00826921">
          <w:rPr>
            <w:noProof/>
            <w:webHidden/>
          </w:rPr>
        </w:r>
        <w:r w:rsidR="00826921">
          <w:rPr>
            <w:noProof/>
            <w:webHidden/>
          </w:rPr>
          <w:fldChar w:fldCharType="separate"/>
        </w:r>
        <w:r w:rsidR="00ED3739">
          <w:rPr>
            <w:noProof/>
            <w:webHidden/>
          </w:rPr>
          <w:t>50</w:t>
        </w:r>
        <w:r w:rsidR="00826921">
          <w:rPr>
            <w:noProof/>
            <w:webHidden/>
          </w:rPr>
          <w:fldChar w:fldCharType="end"/>
        </w:r>
      </w:hyperlink>
    </w:p>
    <w:p w14:paraId="502E6DD1" w14:textId="3F98B2E0" w:rsidR="00826921" w:rsidRDefault="00A5297D">
      <w:pPr>
        <w:pStyle w:val="TDC3"/>
        <w:tabs>
          <w:tab w:val="left" w:pos="880"/>
          <w:tab w:val="right" w:leader="dot" w:pos="8949"/>
        </w:tabs>
        <w:rPr>
          <w:rFonts w:eastAsiaTheme="minorEastAsia"/>
          <w:noProof/>
          <w:lang w:eastAsia="es-ES"/>
        </w:rPr>
      </w:pPr>
      <w:hyperlink w:anchor="_Toc116913195" w:history="1">
        <w:r w:rsidR="00826921" w:rsidRPr="000E6C8A">
          <w:rPr>
            <w:rStyle w:val="Hipervnculo"/>
            <w:noProof/>
          </w:rPr>
          <w:t>6.5.2</w:t>
        </w:r>
        <w:r w:rsidR="00826921">
          <w:rPr>
            <w:rFonts w:eastAsiaTheme="minorEastAsia"/>
            <w:noProof/>
            <w:lang w:eastAsia="es-ES"/>
          </w:rPr>
          <w:tab/>
        </w:r>
        <w:r w:rsidR="00826921" w:rsidRPr="000E6C8A">
          <w:rPr>
            <w:rStyle w:val="Hipervnculo"/>
            <w:noProof/>
          </w:rPr>
          <w:t>Agregar documentos al lote</w:t>
        </w:r>
        <w:r w:rsidR="00826921">
          <w:rPr>
            <w:noProof/>
            <w:webHidden/>
          </w:rPr>
          <w:tab/>
        </w:r>
        <w:r w:rsidR="00826921">
          <w:rPr>
            <w:noProof/>
            <w:webHidden/>
          </w:rPr>
          <w:fldChar w:fldCharType="begin"/>
        </w:r>
        <w:r w:rsidR="00826921">
          <w:rPr>
            <w:noProof/>
            <w:webHidden/>
          </w:rPr>
          <w:instrText xml:space="preserve"> PAGEREF _Toc116913195 \h </w:instrText>
        </w:r>
        <w:r w:rsidR="00826921">
          <w:rPr>
            <w:noProof/>
            <w:webHidden/>
          </w:rPr>
        </w:r>
        <w:r w:rsidR="00826921">
          <w:rPr>
            <w:noProof/>
            <w:webHidden/>
          </w:rPr>
          <w:fldChar w:fldCharType="separate"/>
        </w:r>
        <w:r w:rsidR="00ED3739">
          <w:rPr>
            <w:noProof/>
            <w:webHidden/>
          </w:rPr>
          <w:t>51</w:t>
        </w:r>
        <w:r w:rsidR="00826921">
          <w:rPr>
            <w:noProof/>
            <w:webHidden/>
          </w:rPr>
          <w:fldChar w:fldCharType="end"/>
        </w:r>
      </w:hyperlink>
    </w:p>
    <w:p w14:paraId="2037C84A" w14:textId="56781848" w:rsidR="00826921" w:rsidRDefault="00A5297D">
      <w:pPr>
        <w:pStyle w:val="TDC3"/>
        <w:tabs>
          <w:tab w:val="left" w:pos="880"/>
          <w:tab w:val="right" w:leader="dot" w:pos="8949"/>
        </w:tabs>
        <w:rPr>
          <w:rFonts w:eastAsiaTheme="minorEastAsia"/>
          <w:noProof/>
          <w:lang w:eastAsia="es-ES"/>
        </w:rPr>
      </w:pPr>
      <w:hyperlink w:anchor="_Toc116913196" w:history="1">
        <w:r w:rsidR="00826921" w:rsidRPr="000E6C8A">
          <w:rPr>
            <w:rStyle w:val="Hipervnculo"/>
            <w:noProof/>
          </w:rPr>
          <w:t>6.5.3</w:t>
        </w:r>
        <w:r w:rsidR="00826921">
          <w:rPr>
            <w:rFonts w:eastAsiaTheme="minorEastAsia"/>
            <w:noProof/>
            <w:lang w:eastAsia="es-ES"/>
          </w:rPr>
          <w:tab/>
        </w:r>
        <w:r w:rsidR="00826921" w:rsidRPr="000E6C8A">
          <w:rPr>
            <w:rStyle w:val="Hipervnculo"/>
            <w:noProof/>
          </w:rPr>
          <w:t>Firma del lote</w:t>
        </w:r>
        <w:r w:rsidR="00826921">
          <w:rPr>
            <w:noProof/>
            <w:webHidden/>
          </w:rPr>
          <w:tab/>
        </w:r>
        <w:r w:rsidR="00826921">
          <w:rPr>
            <w:noProof/>
            <w:webHidden/>
          </w:rPr>
          <w:fldChar w:fldCharType="begin"/>
        </w:r>
        <w:r w:rsidR="00826921">
          <w:rPr>
            <w:noProof/>
            <w:webHidden/>
          </w:rPr>
          <w:instrText xml:space="preserve"> PAGEREF _Toc116913196 \h </w:instrText>
        </w:r>
        <w:r w:rsidR="00826921">
          <w:rPr>
            <w:noProof/>
            <w:webHidden/>
          </w:rPr>
        </w:r>
        <w:r w:rsidR="00826921">
          <w:rPr>
            <w:noProof/>
            <w:webHidden/>
          </w:rPr>
          <w:fldChar w:fldCharType="separate"/>
        </w:r>
        <w:r w:rsidR="00ED3739">
          <w:rPr>
            <w:noProof/>
            <w:webHidden/>
          </w:rPr>
          <w:t>53</w:t>
        </w:r>
        <w:r w:rsidR="00826921">
          <w:rPr>
            <w:noProof/>
            <w:webHidden/>
          </w:rPr>
          <w:fldChar w:fldCharType="end"/>
        </w:r>
      </w:hyperlink>
    </w:p>
    <w:p w14:paraId="170B7ECD" w14:textId="6CDE21B5" w:rsidR="00826921" w:rsidRDefault="00A5297D">
      <w:pPr>
        <w:pStyle w:val="TDC3"/>
        <w:tabs>
          <w:tab w:val="left" w:pos="880"/>
          <w:tab w:val="right" w:leader="dot" w:pos="8949"/>
        </w:tabs>
        <w:rPr>
          <w:rFonts w:eastAsiaTheme="minorEastAsia"/>
          <w:noProof/>
          <w:lang w:eastAsia="es-ES"/>
        </w:rPr>
      </w:pPr>
      <w:hyperlink w:anchor="_Toc116913197" w:history="1">
        <w:r w:rsidR="00826921" w:rsidRPr="000E6C8A">
          <w:rPr>
            <w:rStyle w:val="Hipervnculo"/>
            <w:i/>
            <w:iCs/>
            <w:noProof/>
          </w:rPr>
          <w:t>6.5.4</w:t>
        </w:r>
        <w:r w:rsidR="00826921">
          <w:rPr>
            <w:rFonts w:eastAsiaTheme="minorEastAsia"/>
            <w:noProof/>
            <w:lang w:eastAsia="es-ES"/>
          </w:rPr>
          <w:tab/>
        </w:r>
        <w:r w:rsidR="00826921" w:rsidRPr="000E6C8A">
          <w:rPr>
            <w:rStyle w:val="Hipervnculo"/>
            <w:i/>
            <w:iCs/>
            <w:noProof/>
          </w:rPr>
          <w:t>Ejemplo de operación de firma de lote</w:t>
        </w:r>
        <w:r w:rsidR="00826921">
          <w:rPr>
            <w:noProof/>
            <w:webHidden/>
          </w:rPr>
          <w:tab/>
        </w:r>
        <w:r w:rsidR="00826921">
          <w:rPr>
            <w:noProof/>
            <w:webHidden/>
          </w:rPr>
          <w:fldChar w:fldCharType="begin"/>
        </w:r>
        <w:r w:rsidR="00826921">
          <w:rPr>
            <w:noProof/>
            <w:webHidden/>
          </w:rPr>
          <w:instrText xml:space="preserve"> PAGEREF _Toc116913197 \h </w:instrText>
        </w:r>
        <w:r w:rsidR="00826921">
          <w:rPr>
            <w:noProof/>
            <w:webHidden/>
          </w:rPr>
        </w:r>
        <w:r w:rsidR="00826921">
          <w:rPr>
            <w:noProof/>
            <w:webHidden/>
          </w:rPr>
          <w:fldChar w:fldCharType="separate"/>
        </w:r>
        <w:r w:rsidR="00ED3739">
          <w:rPr>
            <w:noProof/>
            <w:webHidden/>
          </w:rPr>
          <w:t>57</w:t>
        </w:r>
        <w:r w:rsidR="00826921">
          <w:rPr>
            <w:noProof/>
            <w:webHidden/>
          </w:rPr>
          <w:fldChar w:fldCharType="end"/>
        </w:r>
      </w:hyperlink>
    </w:p>
    <w:p w14:paraId="2F0C2FA1" w14:textId="056B9172" w:rsidR="00826921" w:rsidRDefault="00A5297D">
      <w:pPr>
        <w:pStyle w:val="TDC3"/>
        <w:tabs>
          <w:tab w:val="left" w:pos="880"/>
          <w:tab w:val="right" w:leader="dot" w:pos="8949"/>
        </w:tabs>
        <w:rPr>
          <w:rFonts w:eastAsiaTheme="minorEastAsia"/>
          <w:noProof/>
          <w:lang w:eastAsia="es-ES"/>
        </w:rPr>
      </w:pPr>
      <w:hyperlink w:anchor="_Toc116913198" w:history="1">
        <w:r w:rsidR="00826921" w:rsidRPr="000E6C8A">
          <w:rPr>
            <w:rStyle w:val="Hipervnculo"/>
            <w:iCs/>
            <w:noProof/>
          </w:rPr>
          <w:t>6.5.5</w:t>
        </w:r>
        <w:r w:rsidR="00826921">
          <w:rPr>
            <w:rFonts w:eastAsiaTheme="minorEastAsia"/>
            <w:noProof/>
            <w:lang w:eastAsia="es-ES"/>
          </w:rPr>
          <w:tab/>
        </w:r>
        <w:r w:rsidR="00826921" w:rsidRPr="000E6C8A">
          <w:rPr>
            <w:rStyle w:val="Hipervnculo"/>
            <w:iCs/>
            <w:noProof/>
          </w:rPr>
          <w:t>Firma de lotes sin servidor (monofásica)</w:t>
        </w:r>
        <w:r w:rsidR="00826921">
          <w:rPr>
            <w:noProof/>
            <w:webHidden/>
          </w:rPr>
          <w:tab/>
        </w:r>
        <w:r w:rsidR="00826921">
          <w:rPr>
            <w:noProof/>
            <w:webHidden/>
          </w:rPr>
          <w:fldChar w:fldCharType="begin"/>
        </w:r>
        <w:r w:rsidR="00826921">
          <w:rPr>
            <w:noProof/>
            <w:webHidden/>
          </w:rPr>
          <w:instrText xml:space="preserve"> PAGEREF _Toc116913198 \h </w:instrText>
        </w:r>
        <w:r w:rsidR="00826921">
          <w:rPr>
            <w:noProof/>
            <w:webHidden/>
          </w:rPr>
        </w:r>
        <w:r w:rsidR="00826921">
          <w:rPr>
            <w:noProof/>
            <w:webHidden/>
          </w:rPr>
          <w:fldChar w:fldCharType="separate"/>
        </w:r>
        <w:r w:rsidR="00ED3739">
          <w:rPr>
            <w:noProof/>
            <w:webHidden/>
          </w:rPr>
          <w:t>58</w:t>
        </w:r>
        <w:r w:rsidR="00826921">
          <w:rPr>
            <w:noProof/>
            <w:webHidden/>
          </w:rPr>
          <w:fldChar w:fldCharType="end"/>
        </w:r>
      </w:hyperlink>
    </w:p>
    <w:p w14:paraId="018BECF6" w14:textId="3CF00974" w:rsidR="00826921" w:rsidRDefault="00A5297D">
      <w:pPr>
        <w:pStyle w:val="TDC3"/>
        <w:tabs>
          <w:tab w:val="left" w:pos="880"/>
          <w:tab w:val="right" w:leader="dot" w:pos="8949"/>
        </w:tabs>
        <w:rPr>
          <w:rFonts w:eastAsiaTheme="minorEastAsia"/>
          <w:noProof/>
          <w:lang w:eastAsia="es-ES"/>
        </w:rPr>
      </w:pPr>
      <w:hyperlink w:anchor="_Toc116913199" w:history="1">
        <w:r w:rsidR="00826921" w:rsidRPr="000E6C8A">
          <w:rPr>
            <w:rStyle w:val="Hipervnculo"/>
            <w:iCs/>
            <w:noProof/>
          </w:rPr>
          <w:t>6.5.6</w:t>
        </w:r>
        <w:r w:rsidR="00826921">
          <w:rPr>
            <w:rFonts w:eastAsiaTheme="minorEastAsia"/>
            <w:noProof/>
            <w:lang w:eastAsia="es-ES"/>
          </w:rPr>
          <w:tab/>
        </w:r>
        <w:r w:rsidR="00826921" w:rsidRPr="000E6C8A">
          <w:rPr>
            <w:rStyle w:val="Hipervnculo"/>
            <w:iCs/>
            <w:noProof/>
          </w:rPr>
          <w:t>Antiguo mecanismo de firma de lotes</w:t>
        </w:r>
        <w:r w:rsidR="00826921">
          <w:rPr>
            <w:noProof/>
            <w:webHidden/>
          </w:rPr>
          <w:tab/>
        </w:r>
        <w:r w:rsidR="00826921">
          <w:rPr>
            <w:noProof/>
            <w:webHidden/>
          </w:rPr>
          <w:fldChar w:fldCharType="begin"/>
        </w:r>
        <w:r w:rsidR="00826921">
          <w:rPr>
            <w:noProof/>
            <w:webHidden/>
          </w:rPr>
          <w:instrText xml:space="preserve"> PAGEREF _Toc116913199 \h </w:instrText>
        </w:r>
        <w:r w:rsidR="00826921">
          <w:rPr>
            <w:noProof/>
            <w:webHidden/>
          </w:rPr>
        </w:r>
        <w:r w:rsidR="00826921">
          <w:rPr>
            <w:noProof/>
            <w:webHidden/>
          </w:rPr>
          <w:fldChar w:fldCharType="separate"/>
        </w:r>
        <w:r w:rsidR="00ED3739">
          <w:rPr>
            <w:noProof/>
            <w:webHidden/>
          </w:rPr>
          <w:t>61</w:t>
        </w:r>
        <w:r w:rsidR="00826921">
          <w:rPr>
            <w:noProof/>
            <w:webHidden/>
          </w:rPr>
          <w:fldChar w:fldCharType="end"/>
        </w:r>
      </w:hyperlink>
    </w:p>
    <w:p w14:paraId="700E590E" w14:textId="39FD387C" w:rsidR="00826921" w:rsidRDefault="00A5297D">
      <w:pPr>
        <w:pStyle w:val="TDC2"/>
        <w:tabs>
          <w:tab w:val="left" w:pos="660"/>
          <w:tab w:val="right" w:leader="dot" w:pos="8949"/>
        </w:tabs>
        <w:rPr>
          <w:rFonts w:eastAsiaTheme="minorEastAsia"/>
          <w:noProof/>
          <w:lang w:eastAsia="es-ES"/>
        </w:rPr>
      </w:pPr>
      <w:hyperlink w:anchor="_Toc116913200" w:history="1">
        <w:r w:rsidR="00826921" w:rsidRPr="000E6C8A">
          <w:rPr>
            <w:rStyle w:val="Hipervnculo"/>
            <w:noProof/>
          </w:rPr>
          <w:t>6.6</w:t>
        </w:r>
        <w:r w:rsidR="00826921">
          <w:rPr>
            <w:rFonts w:eastAsiaTheme="minorEastAsia"/>
            <w:noProof/>
            <w:lang w:eastAsia="es-ES"/>
          </w:rPr>
          <w:tab/>
        </w:r>
        <w:r w:rsidR="00826921" w:rsidRPr="000E6C8A">
          <w:rPr>
            <w:rStyle w:val="Hipervnculo"/>
            <w:noProof/>
          </w:rPr>
          <w:t>Selección de certificado</w:t>
        </w:r>
        <w:r w:rsidR="00826921">
          <w:rPr>
            <w:noProof/>
            <w:webHidden/>
          </w:rPr>
          <w:tab/>
        </w:r>
        <w:r w:rsidR="00826921">
          <w:rPr>
            <w:noProof/>
            <w:webHidden/>
          </w:rPr>
          <w:fldChar w:fldCharType="begin"/>
        </w:r>
        <w:r w:rsidR="00826921">
          <w:rPr>
            <w:noProof/>
            <w:webHidden/>
          </w:rPr>
          <w:instrText xml:space="preserve"> PAGEREF _Toc116913200 \h </w:instrText>
        </w:r>
        <w:r w:rsidR="00826921">
          <w:rPr>
            <w:noProof/>
            <w:webHidden/>
          </w:rPr>
        </w:r>
        <w:r w:rsidR="00826921">
          <w:rPr>
            <w:noProof/>
            <w:webHidden/>
          </w:rPr>
          <w:fldChar w:fldCharType="separate"/>
        </w:r>
        <w:r w:rsidR="00ED3739">
          <w:rPr>
            <w:noProof/>
            <w:webHidden/>
          </w:rPr>
          <w:t>62</w:t>
        </w:r>
        <w:r w:rsidR="00826921">
          <w:rPr>
            <w:noProof/>
            <w:webHidden/>
          </w:rPr>
          <w:fldChar w:fldCharType="end"/>
        </w:r>
      </w:hyperlink>
    </w:p>
    <w:p w14:paraId="717B570F" w14:textId="5EAA0B94" w:rsidR="00826921" w:rsidRDefault="00A5297D">
      <w:pPr>
        <w:pStyle w:val="TDC2"/>
        <w:tabs>
          <w:tab w:val="left" w:pos="660"/>
          <w:tab w:val="right" w:leader="dot" w:pos="8949"/>
        </w:tabs>
        <w:rPr>
          <w:rFonts w:eastAsiaTheme="minorEastAsia"/>
          <w:noProof/>
          <w:lang w:eastAsia="es-ES"/>
        </w:rPr>
      </w:pPr>
      <w:hyperlink w:anchor="_Toc116913201" w:history="1">
        <w:r w:rsidR="00826921" w:rsidRPr="000E6C8A">
          <w:rPr>
            <w:rStyle w:val="Hipervnculo"/>
            <w:noProof/>
          </w:rPr>
          <w:t>6.7</w:t>
        </w:r>
        <w:r w:rsidR="00826921">
          <w:rPr>
            <w:rFonts w:eastAsiaTheme="minorEastAsia"/>
            <w:noProof/>
            <w:lang w:eastAsia="es-ES"/>
          </w:rPr>
          <w:tab/>
        </w:r>
        <w:r w:rsidR="00826921" w:rsidRPr="000E6C8A">
          <w:rPr>
            <w:rStyle w:val="Hipervnculo"/>
            <w:noProof/>
          </w:rPr>
          <w:t>Recuperación de log</w:t>
        </w:r>
        <w:r w:rsidR="00826921">
          <w:rPr>
            <w:noProof/>
            <w:webHidden/>
          </w:rPr>
          <w:tab/>
        </w:r>
        <w:r w:rsidR="00826921">
          <w:rPr>
            <w:noProof/>
            <w:webHidden/>
          </w:rPr>
          <w:fldChar w:fldCharType="begin"/>
        </w:r>
        <w:r w:rsidR="00826921">
          <w:rPr>
            <w:noProof/>
            <w:webHidden/>
          </w:rPr>
          <w:instrText xml:space="preserve"> PAGEREF _Toc116913201 \h </w:instrText>
        </w:r>
        <w:r w:rsidR="00826921">
          <w:rPr>
            <w:noProof/>
            <w:webHidden/>
          </w:rPr>
        </w:r>
        <w:r w:rsidR="00826921">
          <w:rPr>
            <w:noProof/>
            <w:webHidden/>
          </w:rPr>
          <w:fldChar w:fldCharType="separate"/>
        </w:r>
        <w:r w:rsidR="00ED3739">
          <w:rPr>
            <w:noProof/>
            <w:webHidden/>
          </w:rPr>
          <w:t>63</w:t>
        </w:r>
        <w:r w:rsidR="00826921">
          <w:rPr>
            <w:noProof/>
            <w:webHidden/>
          </w:rPr>
          <w:fldChar w:fldCharType="end"/>
        </w:r>
      </w:hyperlink>
    </w:p>
    <w:p w14:paraId="23C7D243" w14:textId="40DBE831" w:rsidR="00826921" w:rsidRDefault="00A5297D">
      <w:pPr>
        <w:pStyle w:val="TDC2"/>
        <w:tabs>
          <w:tab w:val="left" w:pos="660"/>
          <w:tab w:val="right" w:leader="dot" w:pos="8949"/>
        </w:tabs>
        <w:rPr>
          <w:rFonts w:eastAsiaTheme="minorEastAsia"/>
          <w:noProof/>
          <w:lang w:eastAsia="es-ES"/>
        </w:rPr>
      </w:pPr>
      <w:hyperlink w:anchor="_Toc116913202" w:history="1">
        <w:r w:rsidR="00826921" w:rsidRPr="000E6C8A">
          <w:rPr>
            <w:rStyle w:val="Hipervnculo"/>
            <w:noProof/>
          </w:rPr>
          <w:t>6.8</w:t>
        </w:r>
        <w:r w:rsidR="00826921">
          <w:rPr>
            <w:rFonts w:eastAsiaTheme="minorEastAsia"/>
            <w:noProof/>
            <w:lang w:eastAsia="es-ES"/>
          </w:rPr>
          <w:tab/>
        </w:r>
        <w:r w:rsidR="00826921" w:rsidRPr="000E6C8A">
          <w:rPr>
            <w:rStyle w:val="Hipervnculo"/>
            <w:noProof/>
          </w:rPr>
          <w:t>Operaciones de gestión de ficheros</w:t>
        </w:r>
        <w:r w:rsidR="00826921">
          <w:rPr>
            <w:noProof/>
            <w:webHidden/>
          </w:rPr>
          <w:tab/>
        </w:r>
        <w:r w:rsidR="00826921">
          <w:rPr>
            <w:noProof/>
            <w:webHidden/>
          </w:rPr>
          <w:fldChar w:fldCharType="begin"/>
        </w:r>
        <w:r w:rsidR="00826921">
          <w:rPr>
            <w:noProof/>
            <w:webHidden/>
          </w:rPr>
          <w:instrText xml:space="preserve"> PAGEREF _Toc116913202 \h </w:instrText>
        </w:r>
        <w:r w:rsidR="00826921">
          <w:rPr>
            <w:noProof/>
            <w:webHidden/>
          </w:rPr>
        </w:r>
        <w:r w:rsidR="00826921">
          <w:rPr>
            <w:noProof/>
            <w:webHidden/>
          </w:rPr>
          <w:fldChar w:fldCharType="separate"/>
        </w:r>
        <w:r w:rsidR="00ED3739">
          <w:rPr>
            <w:noProof/>
            <w:webHidden/>
          </w:rPr>
          <w:t>64</w:t>
        </w:r>
        <w:r w:rsidR="00826921">
          <w:rPr>
            <w:noProof/>
            <w:webHidden/>
          </w:rPr>
          <w:fldChar w:fldCharType="end"/>
        </w:r>
      </w:hyperlink>
    </w:p>
    <w:p w14:paraId="43DA18E6" w14:textId="4D9312B1" w:rsidR="00826921" w:rsidRDefault="00A5297D">
      <w:pPr>
        <w:pStyle w:val="TDC3"/>
        <w:tabs>
          <w:tab w:val="left" w:pos="880"/>
          <w:tab w:val="right" w:leader="dot" w:pos="8949"/>
        </w:tabs>
        <w:rPr>
          <w:rFonts w:eastAsiaTheme="minorEastAsia"/>
          <w:noProof/>
          <w:lang w:eastAsia="es-ES"/>
        </w:rPr>
      </w:pPr>
      <w:hyperlink w:anchor="_Toc116913203" w:history="1">
        <w:r w:rsidR="00826921" w:rsidRPr="000E6C8A">
          <w:rPr>
            <w:rStyle w:val="Hipervnculo"/>
            <w:noProof/>
          </w:rPr>
          <w:t>6.8.1</w:t>
        </w:r>
        <w:r w:rsidR="00826921">
          <w:rPr>
            <w:rFonts w:eastAsiaTheme="minorEastAsia"/>
            <w:noProof/>
            <w:lang w:eastAsia="es-ES"/>
          </w:rPr>
          <w:tab/>
        </w:r>
        <w:r w:rsidR="00826921" w:rsidRPr="000E6C8A">
          <w:rPr>
            <w:rStyle w:val="Hipervnculo"/>
            <w:noProof/>
          </w:rPr>
          <w:t>Guardado de datos en disco</w:t>
        </w:r>
        <w:r w:rsidR="00826921">
          <w:rPr>
            <w:noProof/>
            <w:webHidden/>
          </w:rPr>
          <w:tab/>
        </w:r>
        <w:r w:rsidR="00826921">
          <w:rPr>
            <w:noProof/>
            <w:webHidden/>
          </w:rPr>
          <w:fldChar w:fldCharType="begin"/>
        </w:r>
        <w:r w:rsidR="00826921">
          <w:rPr>
            <w:noProof/>
            <w:webHidden/>
          </w:rPr>
          <w:instrText xml:space="preserve"> PAGEREF _Toc116913203 \h </w:instrText>
        </w:r>
        <w:r w:rsidR="00826921">
          <w:rPr>
            <w:noProof/>
            <w:webHidden/>
          </w:rPr>
        </w:r>
        <w:r w:rsidR="00826921">
          <w:rPr>
            <w:noProof/>
            <w:webHidden/>
          </w:rPr>
          <w:fldChar w:fldCharType="separate"/>
        </w:r>
        <w:r w:rsidR="00ED3739">
          <w:rPr>
            <w:noProof/>
            <w:webHidden/>
          </w:rPr>
          <w:t>65</w:t>
        </w:r>
        <w:r w:rsidR="00826921">
          <w:rPr>
            <w:noProof/>
            <w:webHidden/>
          </w:rPr>
          <w:fldChar w:fldCharType="end"/>
        </w:r>
      </w:hyperlink>
    </w:p>
    <w:p w14:paraId="20FA111D" w14:textId="3D0F857B" w:rsidR="00826921" w:rsidRDefault="00A5297D">
      <w:pPr>
        <w:pStyle w:val="TDC3"/>
        <w:tabs>
          <w:tab w:val="left" w:pos="880"/>
          <w:tab w:val="right" w:leader="dot" w:pos="8949"/>
        </w:tabs>
        <w:rPr>
          <w:rFonts w:eastAsiaTheme="minorEastAsia"/>
          <w:noProof/>
          <w:lang w:eastAsia="es-ES"/>
        </w:rPr>
      </w:pPr>
      <w:hyperlink w:anchor="_Toc116913204" w:history="1">
        <w:r w:rsidR="00826921" w:rsidRPr="000E6C8A">
          <w:rPr>
            <w:rStyle w:val="Hipervnculo"/>
            <w:noProof/>
          </w:rPr>
          <w:t>6.8.2</w:t>
        </w:r>
        <w:r w:rsidR="00826921">
          <w:rPr>
            <w:rFonts w:eastAsiaTheme="minorEastAsia"/>
            <w:noProof/>
            <w:lang w:eastAsia="es-ES"/>
          </w:rPr>
          <w:tab/>
        </w:r>
        <w:r w:rsidR="00826921" w:rsidRPr="000E6C8A">
          <w:rPr>
            <w:rStyle w:val="Hipervnculo"/>
            <w:noProof/>
          </w:rPr>
          <w:t>Selección y recuperación de un fichero por parte del usuario</w:t>
        </w:r>
        <w:r w:rsidR="00826921">
          <w:rPr>
            <w:noProof/>
            <w:webHidden/>
          </w:rPr>
          <w:tab/>
        </w:r>
        <w:r w:rsidR="00826921">
          <w:rPr>
            <w:noProof/>
            <w:webHidden/>
          </w:rPr>
          <w:fldChar w:fldCharType="begin"/>
        </w:r>
        <w:r w:rsidR="00826921">
          <w:rPr>
            <w:noProof/>
            <w:webHidden/>
          </w:rPr>
          <w:instrText xml:space="preserve"> PAGEREF _Toc116913204 \h </w:instrText>
        </w:r>
        <w:r w:rsidR="00826921">
          <w:rPr>
            <w:noProof/>
            <w:webHidden/>
          </w:rPr>
        </w:r>
        <w:r w:rsidR="00826921">
          <w:rPr>
            <w:noProof/>
            <w:webHidden/>
          </w:rPr>
          <w:fldChar w:fldCharType="separate"/>
        </w:r>
        <w:r w:rsidR="00ED3739">
          <w:rPr>
            <w:noProof/>
            <w:webHidden/>
          </w:rPr>
          <w:t>67</w:t>
        </w:r>
        <w:r w:rsidR="00826921">
          <w:rPr>
            <w:noProof/>
            <w:webHidden/>
          </w:rPr>
          <w:fldChar w:fldCharType="end"/>
        </w:r>
      </w:hyperlink>
    </w:p>
    <w:p w14:paraId="346F4C0B" w14:textId="3B749C84" w:rsidR="00826921" w:rsidRDefault="00A5297D">
      <w:pPr>
        <w:pStyle w:val="TDC3"/>
        <w:tabs>
          <w:tab w:val="left" w:pos="880"/>
          <w:tab w:val="right" w:leader="dot" w:pos="8949"/>
        </w:tabs>
        <w:rPr>
          <w:rFonts w:eastAsiaTheme="minorEastAsia"/>
          <w:noProof/>
          <w:lang w:eastAsia="es-ES"/>
        </w:rPr>
      </w:pPr>
      <w:hyperlink w:anchor="_Toc116913205" w:history="1">
        <w:r w:rsidR="00826921" w:rsidRPr="000E6C8A">
          <w:rPr>
            <w:rStyle w:val="Hipervnculo"/>
            <w:noProof/>
          </w:rPr>
          <w:t>6.8.3</w:t>
        </w:r>
        <w:r w:rsidR="00826921">
          <w:rPr>
            <w:rFonts w:eastAsiaTheme="minorEastAsia"/>
            <w:noProof/>
            <w:lang w:eastAsia="es-ES"/>
          </w:rPr>
          <w:tab/>
        </w:r>
        <w:r w:rsidR="00826921" w:rsidRPr="000E6C8A">
          <w:rPr>
            <w:rStyle w:val="Hipervnculo"/>
            <w:noProof/>
          </w:rPr>
          <w:t>Selección y recuperación de múltiples ficheros por parte del usuario</w:t>
        </w:r>
        <w:r w:rsidR="00826921">
          <w:rPr>
            <w:noProof/>
            <w:webHidden/>
          </w:rPr>
          <w:tab/>
        </w:r>
        <w:r w:rsidR="00826921">
          <w:rPr>
            <w:noProof/>
            <w:webHidden/>
          </w:rPr>
          <w:fldChar w:fldCharType="begin"/>
        </w:r>
        <w:r w:rsidR="00826921">
          <w:rPr>
            <w:noProof/>
            <w:webHidden/>
          </w:rPr>
          <w:instrText xml:space="preserve"> PAGEREF _Toc116913205 \h </w:instrText>
        </w:r>
        <w:r w:rsidR="00826921">
          <w:rPr>
            <w:noProof/>
            <w:webHidden/>
          </w:rPr>
        </w:r>
        <w:r w:rsidR="00826921">
          <w:rPr>
            <w:noProof/>
            <w:webHidden/>
          </w:rPr>
          <w:fldChar w:fldCharType="separate"/>
        </w:r>
        <w:r w:rsidR="00ED3739">
          <w:rPr>
            <w:noProof/>
            <w:webHidden/>
          </w:rPr>
          <w:t>69</w:t>
        </w:r>
        <w:r w:rsidR="00826921">
          <w:rPr>
            <w:noProof/>
            <w:webHidden/>
          </w:rPr>
          <w:fldChar w:fldCharType="end"/>
        </w:r>
      </w:hyperlink>
    </w:p>
    <w:p w14:paraId="2CC518EA" w14:textId="77641964" w:rsidR="00826921" w:rsidRDefault="00A5297D">
      <w:pPr>
        <w:pStyle w:val="TDC2"/>
        <w:tabs>
          <w:tab w:val="left" w:pos="660"/>
          <w:tab w:val="right" w:leader="dot" w:pos="8949"/>
        </w:tabs>
        <w:rPr>
          <w:rFonts w:eastAsiaTheme="minorEastAsia"/>
          <w:noProof/>
          <w:lang w:eastAsia="es-ES"/>
        </w:rPr>
      </w:pPr>
      <w:hyperlink w:anchor="_Toc116913206" w:history="1">
        <w:r w:rsidR="00826921" w:rsidRPr="000E6C8A">
          <w:rPr>
            <w:rStyle w:val="Hipervnculo"/>
            <w:noProof/>
          </w:rPr>
          <w:t>6.9</w:t>
        </w:r>
        <w:r w:rsidR="00826921">
          <w:rPr>
            <w:rFonts w:eastAsiaTheme="minorEastAsia"/>
            <w:noProof/>
            <w:lang w:eastAsia="es-ES"/>
          </w:rPr>
          <w:tab/>
        </w:r>
        <w:r w:rsidR="00826921" w:rsidRPr="000E6C8A">
          <w:rPr>
            <w:rStyle w:val="Hipervnculo"/>
            <w:noProof/>
          </w:rPr>
          <w:t>Métodos de utilidad JavaScript</w:t>
        </w:r>
        <w:r w:rsidR="00826921">
          <w:rPr>
            <w:noProof/>
            <w:webHidden/>
          </w:rPr>
          <w:tab/>
        </w:r>
        <w:r w:rsidR="00826921">
          <w:rPr>
            <w:noProof/>
            <w:webHidden/>
          </w:rPr>
          <w:fldChar w:fldCharType="begin"/>
        </w:r>
        <w:r w:rsidR="00826921">
          <w:rPr>
            <w:noProof/>
            <w:webHidden/>
          </w:rPr>
          <w:instrText xml:space="preserve"> PAGEREF _Toc116913206 \h </w:instrText>
        </w:r>
        <w:r w:rsidR="00826921">
          <w:rPr>
            <w:noProof/>
            <w:webHidden/>
          </w:rPr>
        </w:r>
        <w:r w:rsidR="00826921">
          <w:rPr>
            <w:noProof/>
            <w:webHidden/>
          </w:rPr>
          <w:fldChar w:fldCharType="separate"/>
        </w:r>
        <w:r w:rsidR="00ED3739">
          <w:rPr>
            <w:noProof/>
            <w:webHidden/>
          </w:rPr>
          <w:t>71</w:t>
        </w:r>
        <w:r w:rsidR="00826921">
          <w:rPr>
            <w:noProof/>
            <w:webHidden/>
          </w:rPr>
          <w:fldChar w:fldCharType="end"/>
        </w:r>
      </w:hyperlink>
    </w:p>
    <w:p w14:paraId="20599776" w14:textId="63A4240D" w:rsidR="00826921" w:rsidRDefault="00A5297D">
      <w:pPr>
        <w:pStyle w:val="TDC3"/>
        <w:tabs>
          <w:tab w:val="left" w:pos="880"/>
          <w:tab w:val="right" w:leader="dot" w:pos="8949"/>
        </w:tabs>
        <w:rPr>
          <w:rFonts w:eastAsiaTheme="minorEastAsia"/>
          <w:noProof/>
          <w:lang w:eastAsia="es-ES"/>
        </w:rPr>
      </w:pPr>
      <w:hyperlink w:anchor="_Toc116913207" w:history="1">
        <w:r w:rsidR="00826921" w:rsidRPr="000E6C8A">
          <w:rPr>
            <w:rStyle w:val="Hipervnculo"/>
            <w:noProof/>
          </w:rPr>
          <w:t>6.9.1</w:t>
        </w:r>
        <w:r w:rsidR="00826921">
          <w:rPr>
            <w:rFonts w:eastAsiaTheme="minorEastAsia"/>
            <w:noProof/>
            <w:lang w:eastAsia="es-ES"/>
          </w:rPr>
          <w:tab/>
        </w:r>
        <w:r w:rsidR="00826921" w:rsidRPr="000E6C8A">
          <w:rPr>
            <w:rStyle w:val="Hipervnculo"/>
            <w:noProof/>
          </w:rPr>
          <w:t>Conversión de una cadena Base64 a texto</w:t>
        </w:r>
        <w:r w:rsidR="00826921">
          <w:rPr>
            <w:noProof/>
            <w:webHidden/>
          </w:rPr>
          <w:tab/>
        </w:r>
        <w:r w:rsidR="00826921">
          <w:rPr>
            <w:noProof/>
            <w:webHidden/>
          </w:rPr>
          <w:fldChar w:fldCharType="begin"/>
        </w:r>
        <w:r w:rsidR="00826921">
          <w:rPr>
            <w:noProof/>
            <w:webHidden/>
          </w:rPr>
          <w:instrText xml:space="preserve"> PAGEREF _Toc116913207 \h </w:instrText>
        </w:r>
        <w:r w:rsidR="00826921">
          <w:rPr>
            <w:noProof/>
            <w:webHidden/>
          </w:rPr>
        </w:r>
        <w:r w:rsidR="00826921">
          <w:rPr>
            <w:noProof/>
            <w:webHidden/>
          </w:rPr>
          <w:fldChar w:fldCharType="separate"/>
        </w:r>
        <w:r w:rsidR="00ED3739">
          <w:rPr>
            <w:noProof/>
            <w:webHidden/>
          </w:rPr>
          <w:t>71</w:t>
        </w:r>
        <w:r w:rsidR="00826921">
          <w:rPr>
            <w:noProof/>
            <w:webHidden/>
          </w:rPr>
          <w:fldChar w:fldCharType="end"/>
        </w:r>
      </w:hyperlink>
    </w:p>
    <w:p w14:paraId="2814442A" w14:textId="68DCDEDF" w:rsidR="00826921" w:rsidRDefault="00A5297D">
      <w:pPr>
        <w:pStyle w:val="TDC3"/>
        <w:tabs>
          <w:tab w:val="left" w:pos="880"/>
          <w:tab w:val="right" w:leader="dot" w:pos="8949"/>
        </w:tabs>
        <w:rPr>
          <w:rFonts w:eastAsiaTheme="minorEastAsia"/>
          <w:noProof/>
          <w:lang w:eastAsia="es-ES"/>
        </w:rPr>
      </w:pPr>
      <w:hyperlink w:anchor="_Toc116913208" w:history="1">
        <w:r w:rsidR="00826921" w:rsidRPr="000E6C8A">
          <w:rPr>
            <w:rStyle w:val="Hipervnculo"/>
            <w:noProof/>
          </w:rPr>
          <w:t>6.9.2</w:t>
        </w:r>
        <w:r w:rsidR="00826921">
          <w:rPr>
            <w:rFonts w:eastAsiaTheme="minorEastAsia"/>
            <w:noProof/>
            <w:lang w:eastAsia="es-ES"/>
          </w:rPr>
          <w:tab/>
        </w:r>
        <w:r w:rsidR="00826921" w:rsidRPr="000E6C8A">
          <w:rPr>
            <w:rStyle w:val="Hipervnculo"/>
            <w:noProof/>
          </w:rPr>
          <w:t>Conversión de un texto a cadena Base64</w:t>
        </w:r>
        <w:r w:rsidR="00826921">
          <w:rPr>
            <w:noProof/>
            <w:webHidden/>
          </w:rPr>
          <w:tab/>
        </w:r>
        <w:r w:rsidR="00826921">
          <w:rPr>
            <w:noProof/>
            <w:webHidden/>
          </w:rPr>
          <w:fldChar w:fldCharType="begin"/>
        </w:r>
        <w:r w:rsidR="00826921">
          <w:rPr>
            <w:noProof/>
            <w:webHidden/>
          </w:rPr>
          <w:instrText xml:space="preserve"> PAGEREF _Toc116913208 \h </w:instrText>
        </w:r>
        <w:r w:rsidR="00826921">
          <w:rPr>
            <w:noProof/>
            <w:webHidden/>
          </w:rPr>
        </w:r>
        <w:r w:rsidR="00826921">
          <w:rPr>
            <w:noProof/>
            <w:webHidden/>
          </w:rPr>
          <w:fldChar w:fldCharType="separate"/>
        </w:r>
        <w:r w:rsidR="00ED3739">
          <w:rPr>
            <w:noProof/>
            <w:webHidden/>
          </w:rPr>
          <w:t>72</w:t>
        </w:r>
        <w:r w:rsidR="00826921">
          <w:rPr>
            <w:noProof/>
            <w:webHidden/>
          </w:rPr>
          <w:fldChar w:fldCharType="end"/>
        </w:r>
      </w:hyperlink>
    </w:p>
    <w:p w14:paraId="2C87BEE0" w14:textId="60DA5990" w:rsidR="00826921" w:rsidRDefault="00A5297D">
      <w:pPr>
        <w:pStyle w:val="TDC3"/>
        <w:tabs>
          <w:tab w:val="left" w:pos="880"/>
          <w:tab w:val="right" w:leader="dot" w:pos="8949"/>
        </w:tabs>
        <w:rPr>
          <w:rFonts w:eastAsiaTheme="minorEastAsia"/>
          <w:noProof/>
          <w:lang w:eastAsia="es-ES"/>
        </w:rPr>
      </w:pPr>
      <w:hyperlink w:anchor="_Toc116913209" w:history="1">
        <w:r w:rsidR="00826921" w:rsidRPr="000E6C8A">
          <w:rPr>
            <w:rStyle w:val="Hipervnculo"/>
            <w:noProof/>
          </w:rPr>
          <w:t>6.9.3</w:t>
        </w:r>
        <w:r w:rsidR="00826921">
          <w:rPr>
            <w:rFonts w:eastAsiaTheme="minorEastAsia"/>
            <w:noProof/>
            <w:lang w:eastAsia="es-ES"/>
          </w:rPr>
          <w:tab/>
        </w:r>
        <w:r w:rsidR="00826921" w:rsidRPr="000E6C8A">
          <w:rPr>
            <w:rStyle w:val="Hipervnculo"/>
            <w:noProof/>
          </w:rPr>
          <w:t>Descarga de datos remotos</w:t>
        </w:r>
        <w:r w:rsidR="00826921">
          <w:rPr>
            <w:noProof/>
            <w:webHidden/>
          </w:rPr>
          <w:tab/>
        </w:r>
        <w:r w:rsidR="00826921">
          <w:rPr>
            <w:noProof/>
            <w:webHidden/>
          </w:rPr>
          <w:fldChar w:fldCharType="begin"/>
        </w:r>
        <w:r w:rsidR="00826921">
          <w:rPr>
            <w:noProof/>
            <w:webHidden/>
          </w:rPr>
          <w:instrText xml:space="preserve"> PAGEREF _Toc116913209 \h </w:instrText>
        </w:r>
        <w:r w:rsidR="00826921">
          <w:rPr>
            <w:noProof/>
            <w:webHidden/>
          </w:rPr>
        </w:r>
        <w:r w:rsidR="00826921">
          <w:rPr>
            <w:noProof/>
            <w:webHidden/>
          </w:rPr>
          <w:fldChar w:fldCharType="separate"/>
        </w:r>
        <w:r w:rsidR="00ED3739">
          <w:rPr>
            <w:noProof/>
            <w:webHidden/>
          </w:rPr>
          <w:t>72</w:t>
        </w:r>
        <w:r w:rsidR="00826921">
          <w:rPr>
            <w:noProof/>
            <w:webHidden/>
          </w:rPr>
          <w:fldChar w:fldCharType="end"/>
        </w:r>
      </w:hyperlink>
    </w:p>
    <w:p w14:paraId="6EB25304" w14:textId="3C6BDA0B" w:rsidR="00826921" w:rsidRDefault="00A5297D">
      <w:pPr>
        <w:pStyle w:val="TDC1"/>
        <w:rPr>
          <w:rFonts w:eastAsiaTheme="minorEastAsia"/>
          <w:noProof/>
          <w:lang w:eastAsia="es-ES"/>
        </w:rPr>
      </w:pPr>
      <w:hyperlink w:anchor="_Toc116913210" w:history="1">
        <w:r w:rsidR="00826921" w:rsidRPr="000E6C8A">
          <w:rPr>
            <w:rStyle w:val="Hipervnculo"/>
            <w:noProof/>
          </w:rPr>
          <w:t>7</w:t>
        </w:r>
        <w:r w:rsidR="00826921">
          <w:rPr>
            <w:rFonts w:eastAsiaTheme="minorEastAsia"/>
            <w:noProof/>
            <w:lang w:eastAsia="es-ES"/>
          </w:rPr>
          <w:tab/>
        </w:r>
        <w:r w:rsidR="00826921" w:rsidRPr="000E6C8A">
          <w:rPr>
            <w:rStyle w:val="Hipervnculo"/>
            <w:noProof/>
          </w:rPr>
          <w:t>Configuración de las operaciones</w:t>
        </w:r>
        <w:r w:rsidR="00826921">
          <w:rPr>
            <w:noProof/>
            <w:webHidden/>
          </w:rPr>
          <w:tab/>
        </w:r>
        <w:r w:rsidR="00826921">
          <w:rPr>
            <w:noProof/>
            <w:webHidden/>
          </w:rPr>
          <w:fldChar w:fldCharType="begin"/>
        </w:r>
        <w:r w:rsidR="00826921">
          <w:rPr>
            <w:noProof/>
            <w:webHidden/>
          </w:rPr>
          <w:instrText xml:space="preserve"> PAGEREF _Toc116913210 \h </w:instrText>
        </w:r>
        <w:r w:rsidR="00826921">
          <w:rPr>
            <w:noProof/>
            <w:webHidden/>
          </w:rPr>
        </w:r>
        <w:r w:rsidR="00826921">
          <w:rPr>
            <w:noProof/>
            <w:webHidden/>
          </w:rPr>
          <w:fldChar w:fldCharType="separate"/>
        </w:r>
        <w:r w:rsidR="00ED3739">
          <w:rPr>
            <w:noProof/>
            <w:webHidden/>
          </w:rPr>
          <w:t>74</w:t>
        </w:r>
        <w:r w:rsidR="00826921">
          <w:rPr>
            <w:noProof/>
            <w:webHidden/>
          </w:rPr>
          <w:fldChar w:fldCharType="end"/>
        </w:r>
      </w:hyperlink>
    </w:p>
    <w:p w14:paraId="4A27B0C5" w14:textId="4B8C8031" w:rsidR="00826921" w:rsidRDefault="00A5297D">
      <w:pPr>
        <w:pStyle w:val="TDC2"/>
        <w:tabs>
          <w:tab w:val="left" w:pos="660"/>
          <w:tab w:val="right" w:leader="dot" w:pos="8949"/>
        </w:tabs>
        <w:rPr>
          <w:rFonts w:eastAsiaTheme="minorEastAsia"/>
          <w:noProof/>
          <w:lang w:eastAsia="es-ES"/>
        </w:rPr>
      </w:pPr>
      <w:hyperlink w:anchor="_Toc116913211" w:history="1">
        <w:r w:rsidR="00826921" w:rsidRPr="000E6C8A">
          <w:rPr>
            <w:rStyle w:val="Hipervnculo"/>
            <w:noProof/>
          </w:rPr>
          <w:t>7.1</w:t>
        </w:r>
        <w:r w:rsidR="00826921">
          <w:rPr>
            <w:rFonts w:eastAsiaTheme="minorEastAsia"/>
            <w:noProof/>
            <w:lang w:eastAsia="es-ES"/>
          </w:rPr>
          <w:tab/>
        </w:r>
        <w:r w:rsidR="00826921" w:rsidRPr="000E6C8A">
          <w:rPr>
            <w:rStyle w:val="Hipervnculo"/>
            <w:noProof/>
          </w:rPr>
          <w:t>Paso de parámetros adicionales</w:t>
        </w:r>
        <w:r w:rsidR="00826921">
          <w:rPr>
            <w:noProof/>
            <w:webHidden/>
          </w:rPr>
          <w:tab/>
        </w:r>
        <w:r w:rsidR="00826921">
          <w:rPr>
            <w:noProof/>
            <w:webHidden/>
          </w:rPr>
          <w:fldChar w:fldCharType="begin"/>
        </w:r>
        <w:r w:rsidR="00826921">
          <w:rPr>
            <w:noProof/>
            <w:webHidden/>
          </w:rPr>
          <w:instrText xml:space="preserve"> PAGEREF _Toc116913211 \h </w:instrText>
        </w:r>
        <w:r w:rsidR="00826921">
          <w:rPr>
            <w:noProof/>
            <w:webHidden/>
          </w:rPr>
        </w:r>
        <w:r w:rsidR="00826921">
          <w:rPr>
            <w:noProof/>
            <w:webHidden/>
          </w:rPr>
          <w:fldChar w:fldCharType="separate"/>
        </w:r>
        <w:r w:rsidR="00ED3739">
          <w:rPr>
            <w:noProof/>
            <w:webHidden/>
          </w:rPr>
          <w:t>74</w:t>
        </w:r>
        <w:r w:rsidR="00826921">
          <w:rPr>
            <w:noProof/>
            <w:webHidden/>
          </w:rPr>
          <w:fldChar w:fldCharType="end"/>
        </w:r>
      </w:hyperlink>
    </w:p>
    <w:p w14:paraId="6FB55A31" w14:textId="7D1BAC0A" w:rsidR="00826921" w:rsidRDefault="00A5297D">
      <w:pPr>
        <w:pStyle w:val="TDC2"/>
        <w:tabs>
          <w:tab w:val="left" w:pos="660"/>
          <w:tab w:val="right" w:leader="dot" w:pos="8949"/>
        </w:tabs>
        <w:rPr>
          <w:rFonts w:eastAsiaTheme="minorEastAsia"/>
          <w:noProof/>
          <w:lang w:eastAsia="es-ES"/>
        </w:rPr>
      </w:pPr>
      <w:hyperlink w:anchor="_Toc116913212" w:history="1">
        <w:r w:rsidR="00826921" w:rsidRPr="000E6C8A">
          <w:rPr>
            <w:rStyle w:val="Hipervnculo"/>
            <w:noProof/>
          </w:rPr>
          <w:t>7.2</w:t>
        </w:r>
        <w:r w:rsidR="00826921">
          <w:rPr>
            <w:rFonts w:eastAsiaTheme="minorEastAsia"/>
            <w:noProof/>
            <w:lang w:eastAsia="es-ES"/>
          </w:rPr>
          <w:tab/>
        </w:r>
        <w:r w:rsidR="00826921" w:rsidRPr="000E6C8A">
          <w:rPr>
            <w:rStyle w:val="Hipervnculo"/>
            <w:noProof/>
          </w:rPr>
          <w:t>Configuración de los filtros de certificados</w:t>
        </w:r>
        <w:r w:rsidR="00826921">
          <w:rPr>
            <w:noProof/>
            <w:webHidden/>
          </w:rPr>
          <w:tab/>
        </w:r>
        <w:r w:rsidR="00826921">
          <w:rPr>
            <w:noProof/>
            <w:webHidden/>
          </w:rPr>
          <w:fldChar w:fldCharType="begin"/>
        </w:r>
        <w:r w:rsidR="00826921">
          <w:rPr>
            <w:noProof/>
            <w:webHidden/>
          </w:rPr>
          <w:instrText xml:space="preserve"> PAGEREF _Toc116913212 \h </w:instrText>
        </w:r>
        <w:r w:rsidR="00826921">
          <w:rPr>
            <w:noProof/>
            <w:webHidden/>
          </w:rPr>
        </w:r>
        <w:r w:rsidR="00826921">
          <w:rPr>
            <w:noProof/>
            <w:webHidden/>
          </w:rPr>
          <w:fldChar w:fldCharType="separate"/>
        </w:r>
        <w:r w:rsidR="00ED3739">
          <w:rPr>
            <w:noProof/>
            <w:webHidden/>
          </w:rPr>
          <w:t>75</w:t>
        </w:r>
        <w:r w:rsidR="00826921">
          <w:rPr>
            <w:noProof/>
            <w:webHidden/>
          </w:rPr>
          <w:fldChar w:fldCharType="end"/>
        </w:r>
      </w:hyperlink>
    </w:p>
    <w:p w14:paraId="1B5207D5" w14:textId="1209DD9D" w:rsidR="00826921" w:rsidRDefault="00A5297D">
      <w:pPr>
        <w:pStyle w:val="TDC2"/>
        <w:tabs>
          <w:tab w:val="left" w:pos="660"/>
          <w:tab w:val="right" w:leader="dot" w:pos="8949"/>
        </w:tabs>
        <w:rPr>
          <w:rFonts w:eastAsiaTheme="minorEastAsia"/>
          <w:noProof/>
          <w:lang w:eastAsia="es-ES"/>
        </w:rPr>
      </w:pPr>
      <w:hyperlink w:anchor="_Toc116913213" w:history="1">
        <w:r w:rsidR="00826921" w:rsidRPr="000E6C8A">
          <w:rPr>
            <w:rStyle w:val="Hipervnculo"/>
            <w:noProof/>
          </w:rPr>
          <w:t>7.3</w:t>
        </w:r>
        <w:r w:rsidR="00826921">
          <w:rPr>
            <w:rFonts w:eastAsiaTheme="minorEastAsia"/>
            <w:noProof/>
            <w:lang w:eastAsia="es-ES"/>
          </w:rPr>
          <w:tab/>
        </w:r>
        <w:r w:rsidR="00826921" w:rsidRPr="000E6C8A">
          <w:rPr>
            <w:rStyle w:val="Hipervnculo"/>
            <w:noProof/>
          </w:rPr>
          <w:t>Selección automática de certificados</w:t>
        </w:r>
        <w:r w:rsidR="00826921">
          <w:rPr>
            <w:noProof/>
            <w:webHidden/>
          </w:rPr>
          <w:tab/>
        </w:r>
        <w:r w:rsidR="00826921">
          <w:rPr>
            <w:noProof/>
            <w:webHidden/>
          </w:rPr>
          <w:fldChar w:fldCharType="begin"/>
        </w:r>
        <w:r w:rsidR="00826921">
          <w:rPr>
            <w:noProof/>
            <w:webHidden/>
          </w:rPr>
          <w:instrText xml:space="preserve"> PAGEREF _Toc116913213 \h </w:instrText>
        </w:r>
        <w:r w:rsidR="00826921">
          <w:rPr>
            <w:noProof/>
            <w:webHidden/>
          </w:rPr>
        </w:r>
        <w:r w:rsidR="00826921">
          <w:rPr>
            <w:noProof/>
            <w:webHidden/>
          </w:rPr>
          <w:fldChar w:fldCharType="separate"/>
        </w:r>
        <w:r w:rsidR="00ED3739">
          <w:rPr>
            <w:noProof/>
            <w:webHidden/>
          </w:rPr>
          <w:t>81</w:t>
        </w:r>
        <w:r w:rsidR="00826921">
          <w:rPr>
            <w:noProof/>
            <w:webHidden/>
          </w:rPr>
          <w:fldChar w:fldCharType="end"/>
        </w:r>
      </w:hyperlink>
    </w:p>
    <w:p w14:paraId="35033DF0" w14:textId="2F25CF3C" w:rsidR="00826921" w:rsidRDefault="00A5297D">
      <w:pPr>
        <w:pStyle w:val="TDC2"/>
        <w:tabs>
          <w:tab w:val="left" w:pos="660"/>
          <w:tab w:val="right" w:leader="dot" w:pos="8949"/>
        </w:tabs>
        <w:rPr>
          <w:rFonts w:eastAsiaTheme="minorEastAsia"/>
          <w:noProof/>
          <w:lang w:eastAsia="es-ES"/>
        </w:rPr>
      </w:pPr>
      <w:hyperlink w:anchor="_Toc116913214" w:history="1">
        <w:r w:rsidR="00826921" w:rsidRPr="000E6C8A">
          <w:rPr>
            <w:rStyle w:val="Hipervnculo"/>
            <w:noProof/>
          </w:rPr>
          <w:t>7.4</w:t>
        </w:r>
        <w:r w:rsidR="00826921">
          <w:rPr>
            <w:rFonts w:eastAsiaTheme="minorEastAsia"/>
            <w:noProof/>
            <w:lang w:eastAsia="es-ES"/>
          </w:rPr>
          <w:tab/>
        </w:r>
        <w:r w:rsidR="00826921" w:rsidRPr="000E6C8A">
          <w:rPr>
            <w:rStyle w:val="Hipervnculo"/>
            <w:noProof/>
          </w:rPr>
          <w:t>Configuración de la política de firma</w:t>
        </w:r>
        <w:r w:rsidR="00826921">
          <w:rPr>
            <w:noProof/>
            <w:webHidden/>
          </w:rPr>
          <w:tab/>
        </w:r>
        <w:r w:rsidR="00826921">
          <w:rPr>
            <w:noProof/>
            <w:webHidden/>
          </w:rPr>
          <w:fldChar w:fldCharType="begin"/>
        </w:r>
        <w:r w:rsidR="00826921">
          <w:rPr>
            <w:noProof/>
            <w:webHidden/>
          </w:rPr>
          <w:instrText xml:space="preserve"> PAGEREF _Toc116913214 \h </w:instrText>
        </w:r>
        <w:r w:rsidR="00826921">
          <w:rPr>
            <w:noProof/>
            <w:webHidden/>
          </w:rPr>
        </w:r>
        <w:r w:rsidR="00826921">
          <w:rPr>
            <w:noProof/>
            <w:webHidden/>
          </w:rPr>
          <w:fldChar w:fldCharType="separate"/>
        </w:r>
        <w:r w:rsidR="00ED3739">
          <w:rPr>
            <w:noProof/>
            <w:webHidden/>
          </w:rPr>
          <w:t>82</w:t>
        </w:r>
        <w:r w:rsidR="00826921">
          <w:rPr>
            <w:noProof/>
            <w:webHidden/>
          </w:rPr>
          <w:fldChar w:fldCharType="end"/>
        </w:r>
      </w:hyperlink>
    </w:p>
    <w:p w14:paraId="586BE592" w14:textId="0CD79F8A" w:rsidR="00826921" w:rsidRDefault="00A5297D">
      <w:pPr>
        <w:pStyle w:val="TDC3"/>
        <w:tabs>
          <w:tab w:val="left" w:pos="880"/>
          <w:tab w:val="right" w:leader="dot" w:pos="8949"/>
        </w:tabs>
        <w:rPr>
          <w:rFonts w:eastAsiaTheme="minorEastAsia"/>
          <w:noProof/>
          <w:lang w:eastAsia="es-ES"/>
        </w:rPr>
      </w:pPr>
      <w:hyperlink w:anchor="_Toc116913215" w:history="1">
        <w:r w:rsidR="00826921" w:rsidRPr="000E6C8A">
          <w:rPr>
            <w:rStyle w:val="Hipervnculo"/>
            <w:noProof/>
          </w:rPr>
          <w:t>7.4.1</w:t>
        </w:r>
        <w:r w:rsidR="00826921">
          <w:rPr>
            <w:rFonts w:eastAsiaTheme="minorEastAsia"/>
            <w:noProof/>
            <w:lang w:eastAsia="es-ES"/>
          </w:rPr>
          <w:tab/>
        </w:r>
        <w:r w:rsidR="00826921" w:rsidRPr="000E6C8A">
          <w:rPr>
            <w:rStyle w:val="Hipervnculo"/>
            <w:noProof/>
          </w:rPr>
          <w:t>Política de firma de la AGE v1.9</w:t>
        </w:r>
        <w:r w:rsidR="00826921">
          <w:rPr>
            <w:noProof/>
            <w:webHidden/>
          </w:rPr>
          <w:tab/>
        </w:r>
        <w:r w:rsidR="00826921">
          <w:rPr>
            <w:noProof/>
            <w:webHidden/>
          </w:rPr>
          <w:fldChar w:fldCharType="begin"/>
        </w:r>
        <w:r w:rsidR="00826921">
          <w:rPr>
            <w:noProof/>
            <w:webHidden/>
          </w:rPr>
          <w:instrText xml:space="preserve"> PAGEREF _Toc116913215 \h </w:instrText>
        </w:r>
        <w:r w:rsidR="00826921">
          <w:rPr>
            <w:noProof/>
            <w:webHidden/>
          </w:rPr>
        </w:r>
        <w:r w:rsidR="00826921">
          <w:rPr>
            <w:noProof/>
            <w:webHidden/>
          </w:rPr>
          <w:fldChar w:fldCharType="separate"/>
        </w:r>
        <w:r w:rsidR="00ED3739">
          <w:rPr>
            <w:noProof/>
            <w:webHidden/>
          </w:rPr>
          <w:t>82</w:t>
        </w:r>
        <w:r w:rsidR="00826921">
          <w:rPr>
            <w:noProof/>
            <w:webHidden/>
          </w:rPr>
          <w:fldChar w:fldCharType="end"/>
        </w:r>
      </w:hyperlink>
    </w:p>
    <w:p w14:paraId="3E52F385" w14:textId="53EB88BA" w:rsidR="00826921" w:rsidRDefault="00A5297D">
      <w:pPr>
        <w:pStyle w:val="TDC3"/>
        <w:tabs>
          <w:tab w:val="left" w:pos="880"/>
          <w:tab w:val="right" w:leader="dot" w:pos="8949"/>
        </w:tabs>
        <w:rPr>
          <w:rFonts w:eastAsiaTheme="minorEastAsia"/>
          <w:noProof/>
          <w:lang w:eastAsia="es-ES"/>
        </w:rPr>
      </w:pPr>
      <w:hyperlink w:anchor="_Toc116913216" w:history="1">
        <w:r w:rsidR="00826921" w:rsidRPr="000E6C8A">
          <w:rPr>
            <w:rStyle w:val="Hipervnculo"/>
            <w:noProof/>
          </w:rPr>
          <w:t>7.4.2</w:t>
        </w:r>
        <w:r w:rsidR="00826921">
          <w:rPr>
            <w:rFonts w:eastAsiaTheme="minorEastAsia"/>
            <w:noProof/>
            <w:lang w:eastAsia="es-ES"/>
          </w:rPr>
          <w:tab/>
        </w:r>
        <w:r w:rsidR="00826921" w:rsidRPr="000E6C8A">
          <w:rPr>
            <w:rStyle w:val="Hipervnculo"/>
            <w:noProof/>
          </w:rPr>
          <w:t>Política de firma de Factura electrónica (Facturae)</w:t>
        </w:r>
        <w:r w:rsidR="00826921">
          <w:rPr>
            <w:noProof/>
            <w:webHidden/>
          </w:rPr>
          <w:tab/>
        </w:r>
        <w:r w:rsidR="00826921">
          <w:rPr>
            <w:noProof/>
            <w:webHidden/>
          </w:rPr>
          <w:fldChar w:fldCharType="begin"/>
        </w:r>
        <w:r w:rsidR="00826921">
          <w:rPr>
            <w:noProof/>
            <w:webHidden/>
          </w:rPr>
          <w:instrText xml:space="preserve"> PAGEREF _Toc116913216 \h </w:instrText>
        </w:r>
        <w:r w:rsidR="00826921">
          <w:rPr>
            <w:noProof/>
            <w:webHidden/>
          </w:rPr>
        </w:r>
        <w:r w:rsidR="00826921">
          <w:rPr>
            <w:noProof/>
            <w:webHidden/>
          </w:rPr>
          <w:fldChar w:fldCharType="separate"/>
        </w:r>
        <w:r w:rsidR="00ED3739">
          <w:rPr>
            <w:noProof/>
            <w:webHidden/>
          </w:rPr>
          <w:t>83</w:t>
        </w:r>
        <w:r w:rsidR="00826921">
          <w:rPr>
            <w:noProof/>
            <w:webHidden/>
          </w:rPr>
          <w:fldChar w:fldCharType="end"/>
        </w:r>
      </w:hyperlink>
    </w:p>
    <w:p w14:paraId="0F551B39" w14:textId="45EF9115" w:rsidR="00826921" w:rsidRDefault="00A5297D">
      <w:pPr>
        <w:pStyle w:val="TDC2"/>
        <w:tabs>
          <w:tab w:val="left" w:pos="660"/>
          <w:tab w:val="right" w:leader="dot" w:pos="8949"/>
        </w:tabs>
        <w:rPr>
          <w:rFonts w:eastAsiaTheme="minorEastAsia"/>
          <w:noProof/>
          <w:lang w:eastAsia="es-ES"/>
        </w:rPr>
      </w:pPr>
      <w:hyperlink w:anchor="_Toc116913217" w:history="1">
        <w:r w:rsidR="00826921" w:rsidRPr="000E6C8A">
          <w:rPr>
            <w:rStyle w:val="Hipervnculo"/>
            <w:noProof/>
          </w:rPr>
          <w:t>7.5</w:t>
        </w:r>
        <w:r w:rsidR="00826921">
          <w:rPr>
            <w:rFonts w:eastAsiaTheme="minorEastAsia"/>
            <w:noProof/>
            <w:lang w:eastAsia="es-ES"/>
          </w:rPr>
          <w:tab/>
        </w:r>
        <w:r w:rsidR="00826921" w:rsidRPr="000E6C8A">
          <w:rPr>
            <w:rStyle w:val="Hipervnculo"/>
            <w:noProof/>
          </w:rPr>
          <w:t>Validación de firmas previas</w:t>
        </w:r>
        <w:r w:rsidR="00826921">
          <w:rPr>
            <w:noProof/>
            <w:webHidden/>
          </w:rPr>
          <w:tab/>
        </w:r>
        <w:r w:rsidR="00826921">
          <w:rPr>
            <w:noProof/>
            <w:webHidden/>
          </w:rPr>
          <w:fldChar w:fldCharType="begin"/>
        </w:r>
        <w:r w:rsidR="00826921">
          <w:rPr>
            <w:noProof/>
            <w:webHidden/>
          </w:rPr>
          <w:instrText xml:space="preserve"> PAGEREF _Toc116913217 \h </w:instrText>
        </w:r>
        <w:r w:rsidR="00826921">
          <w:rPr>
            <w:noProof/>
            <w:webHidden/>
          </w:rPr>
        </w:r>
        <w:r w:rsidR="00826921">
          <w:rPr>
            <w:noProof/>
            <w:webHidden/>
          </w:rPr>
          <w:fldChar w:fldCharType="separate"/>
        </w:r>
        <w:r w:rsidR="00ED3739">
          <w:rPr>
            <w:noProof/>
            <w:webHidden/>
          </w:rPr>
          <w:t>83</w:t>
        </w:r>
        <w:r w:rsidR="00826921">
          <w:rPr>
            <w:noProof/>
            <w:webHidden/>
          </w:rPr>
          <w:fldChar w:fldCharType="end"/>
        </w:r>
      </w:hyperlink>
    </w:p>
    <w:p w14:paraId="4F020E62" w14:textId="43B24300" w:rsidR="00826921" w:rsidRDefault="00A5297D">
      <w:pPr>
        <w:pStyle w:val="TDC1"/>
        <w:rPr>
          <w:rFonts w:eastAsiaTheme="minorEastAsia"/>
          <w:noProof/>
          <w:lang w:eastAsia="es-ES"/>
        </w:rPr>
      </w:pPr>
      <w:hyperlink w:anchor="_Toc116913218" w:history="1">
        <w:r w:rsidR="00826921" w:rsidRPr="000E6C8A">
          <w:rPr>
            <w:rStyle w:val="Hipervnculo"/>
            <w:noProof/>
          </w:rPr>
          <w:t>8</w:t>
        </w:r>
        <w:r w:rsidR="00826921">
          <w:rPr>
            <w:rFonts w:eastAsiaTheme="minorEastAsia"/>
            <w:noProof/>
            <w:lang w:eastAsia="es-ES"/>
          </w:rPr>
          <w:tab/>
        </w:r>
        <w:r w:rsidR="00826921" w:rsidRPr="000E6C8A">
          <w:rPr>
            <w:rStyle w:val="Hipervnculo"/>
            <w:noProof/>
          </w:rPr>
          <w:t>Formatos de firma</w:t>
        </w:r>
        <w:r w:rsidR="00826921">
          <w:rPr>
            <w:noProof/>
            <w:webHidden/>
          </w:rPr>
          <w:tab/>
        </w:r>
        <w:r w:rsidR="00826921">
          <w:rPr>
            <w:noProof/>
            <w:webHidden/>
          </w:rPr>
          <w:fldChar w:fldCharType="begin"/>
        </w:r>
        <w:r w:rsidR="00826921">
          <w:rPr>
            <w:noProof/>
            <w:webHidden/>
          </w:rPr>
          <w:instrText xml:space="preserve"> PAGEREF _Toc116913218 \h </w:instrText>
        </w:r>
        <w:r w:rsidR="00826921">
          <w:rPr>
            <w:noProof/>
            <w:webHidden/>
          </w:rPr>
        </w:r>
        <w:r w:rsidR="00826921">
          <w:rPr>
            <w:noProof/>
            <w:webHidden/>
          </w:rPr>
          <w:fldChar w:fldCharType="separate"/>
        </w:r>
        <w:r w:rsidR="00ED3739">
          <w:rPr>
            <w:noProof/>
            <w:webHidden/>
          </w:rPr>
          <w:t>85</w:t>
        </w:r>
        <w:r w:rsidR="00826921">
          <w:rPr>
            <w:noProof/>
            <w:webHidden/>
          </w:rPr>
          <w:fldChar w:fldCharType="end"/>
        </w:r>
      </w:hyperlink>
    </w:p>
    <w:p w14:paraId="1CEE93AE" w14:textId="18950199" w:rsidR="00826921" w:rsidRDefault="00A5297D">
      <w:pPr>
        <w:pStyle w:val="TDC2"/>
        <w:tabs>
          <w:tab w:val="left" w:pos="660"/>
          <w:tab w:val="right" w:leader="dot" w:pos="8949"/>
        </w:tabs>
        <w:rPr>
          <w:rFonts w:eastAsiaTheme="minorEastAsia"/>
          <w:noProof/>
          <w:lang w:eastAsia="es-ES"/>
        </w:rPr>
      </w:pPr>
      <w:hyperlink w:anchor="_Toc116913219" w:history="1">
        <w:r w:rsidR="00826921" w:rsidRPr="000E6C8A">
          <w:rPr>
            <w:rStyle w:val="Hipervnculo"/>
            <w:noProof/>
          </w:rPr>
          <w:t>8.1</w:t>
        </w:r>
        <w:r w:rsidR="00826921">
          <w:rPr>
            <w:rFonts w:eastAsiaTheme="minorEastAsia"/>
            <w:noProof/>
            <w:lang w:eastAsia="es-ES"/>
          </w:rPr>
          <w:tab/>
        </w:r>
        <w:r w:rsidR="00826921" w:rsidRPr="000E6C8A">
          <w:rPr>
            <w:rStyle w:val="Hipervnculo"/>
            <w:noProof/>
          </w:rPr>
          <w:t>Configuración de firmas CAdES</w:t>
        </w:r>
        <w:r w:rsidR="00826921">
          <w:rPr>
            <w:noProof/>
            <w:webHidden/>
          </w:rPr>
          <w:tab/>
        </w:r>
        <w:r w:rsidR="00826921">
          <w:rPr>
            <w:noProof/>
            <w:webHidden/>
          </w:rPr>
          <w:fldChar w:fldCharType="begin"/>
        </w:r>
        <w:r w:rsidR="00826921">
          <w:rPr>
            <w:noProof/>
            <w:webHidden/>
          </w:rPr>
          <w:instrText xml:space="preserve"> PAGEREF _Toc116913219 \h </w:instrText>
        </w:r>
        <w:r w:rsidR="00826921">
          <w:rPr>
            <w:noProof/>
            <w:webHidden/>
          </w:rPr>
        </w:r>
        <w:r w:rsidR="00826921">
          <w:rPr>
            <w:noProof/>
            <w:webHidden/>
          </w:rPr>
          <w:fldChar w:fldCharType="separate"/>
        </w:r>
        <w:r w:rsidR="00ED3739">
          <w:rPr>
            <w:noProof/>
            <w:webHidden/>
          </w:rPr>
          <w:t>86</w:t>
        </w:r>
        <w:r w:rsidR="00826921">
          <w:rPr>
            <w:noProof/>
            <w:webHidden/>
          </w:rPr>
          <w:fldChar w:fldCharType="end"/>
        </w:r>
      </w:hyperlink>
    </w:p>
    <w:p w14:paraId="07A43808" w14:textId="4E0EBDB7" w:rsidR="00826921" w:rsidRDefault="00A5297D">
      <w:pPr>
        <w:pStyle w:val="TDC3"/>
        <w:tabs>
          <w:tab w:val="left" w:pos="880"/>
          <w:tab w:val="right" w:leader="dot" w:pos="8949"/>
        </w:tabs>
        <w:rPr>
          <w:rFonts w:eastAsiaTheme="minorEastAsia"/>
          <w:noProof/>
          <w:lang w:eastAsia="es-ES"/>
        </w:rPr>
      </w:pPr>
      <w:hyperlink w:anchor="_Toc116913220" w:history="1">
        <w:r w:rsidR="00826921" w:rsidRPr="000E6C8A">
          <w:rPr>
            <w:rStyle w:val="Hipervnculo"/>
            <w:noProof/>
          </w:rPr>
          <w:t>8.1.1</w:t>
        </w:r>
        <w:r w:rsidR="00826921">
          <w:rPr>
            <w:rFonts w:eastAsiaTheme="minorEastAsia"/>
            <w:noProof/>
            <w:lang w:eastAsia="es-ES"/>
          </w:rPr>
          <w:tab/>
        </w:r>
        <w:r w:rsidR="00826921" w:rsidRPr="000E6C8A">
          <w:rPr>
            <w:rStyle w:val="Hipervnculo"/>
            <w:noProof/>
          </w:rPr>
          <w:t>Algoritmos de firma</w:t>
        </w:r>
        <w:r w:rsidR="00826921">
          <w:rPr>
            <w:noProof/>
            <w:webHidden/>
          </w:rPr>
          <w:tab/>
        </w:r>
        <w:r w:rsidR="00826921">
          <w:rPr>
            <w:noProof/>
            <w:webHidden/>
          </w:rPr>
          <w:fldChar w:fldCharType="begin"/>
        </w:r>
        <w:r w:rsidR="00826921">
          <w:rPr>
            <w:noProof/>
            <w:webHidden/>
          </w:rPr>
          <w:instrText xml:space="preserve"> PAGEREF _Toc116913220 \h </w:instrText>
        </w:r>
        <w:r w:rsidR="00826921">
          <w:rPr>
            <w:noProof/>
            <w:webHidden/>
          </w:rPr>
        </w:r>
        <w:r w:rsidR="00826921">
          <w:rPr>
            <w:noProof/>
            <w:webHidden/>
          </w:rPr>
          <w:fldChar w:fldCharType="separate"/>
        </w:r>
        <w:r w:rsidR="00ED3739">
          <w:rPr>
            <w:noProof/>
            <w:webHidden/>
          </w:rPr>
          <w:t>87</w:t>
        </w:r>
        <w:r w:rsidR="00826921">
          <w:rPr>
            <w:noProof/>
            <w:webHidden/>
          </w:rPr>
          <w:fldChar w:fldCharType="end"/>
        </w:r>
      </w:hyperlink>
    </w:p>
    <w:p w14:paraId="420638C3" w14:textId="23E8EF8E" w:rsidR="00826921" w:rsidRDefault="00A5297D">
      <w:pPr>
        <w:pStyle w:val="TDC3"/>
        <w:tabs>
          <w:tab w:val="left" w:pos="880"/>
          <w:tab w:val="right" w:leader="dot" w:pos="8949"/>
        </w:tabs>
        <w:rPr>
          <w:rFonts w:eastAsiaTheme="minorEastAsia"/>
          <w:noProof/>
          <w:lang w:eastAsia="es-ES"/>
        </w:rPr>
      </w:pPr>
      <w:hyperlink w:anchor="_Toc116913221" w:history="1">
        <w:r w:rsidR="00826921" w:rsidRPr="000E6C8A">
          <w:rPr>
            <w:rStyle w:val="Hipervnculo"/>
            <w:noProof/>
          </w:rPr>
          <w:t>8.1.2</w:t>
        </w:r>
        <w:r w:rsidR="00826921">
          <w:rPr>
            <w:rFonts w:eastAsiaTheme="minorEastAsia"/>
            <w:noProof/>
            <w:lang w:eastAsia="es-ES"/>
          </w:rPr>
          <w:tab/>
        </w:r>
        <w:r w:rsidR="00826921" w:rsidRPr="000E6C8A">
          <w:rPr>
            <w:rStyle w:val="Hipervnculo"/>
            <w:noProof/>
          </w:rPr>
          <w:t>Firmas CAdES implícitas o explícitas</w:t>
        </w:r>
        <w:r w:rsidR="00826921">
          <w:rPr>
            <w:noProof/>
            <w:webHidden/>
          </w:rPr>
          <w:tab/>
        </w:r>
        <w:r w:rsidR="00826921">
          <w:rPr>
            <w:noProof/>
            <w:webHidden/>
          </w:rPr>
          <w:fldChar w:fldCharType="begin"/>
        </w:r>
        <w:r w:rsidR="00826921">
          <w:rPr>
            <w:noProof/>
            <w:webHidden/>
          </w:rPr>
          <w:instrText xml:space="preserve"> PAGEREF _Toc116913221 \h </w:instrText>
        </w:r>
        <w:r w:rsidR="00826921">
          <w:rPr>
            <w:noProof/>
            <w:webHidden/>
          </w:rPr>
        </w:r>
        <w:r w:rsidR="00826921">
          <w:rPr>
            <w:noProof/>
            <w:webHidden/>
          </w:rPr>
          <w:fldChar w:fldCharType="separate"/>
        </w:r>
        <w:r w:rsidR="00ED3739">
          <w:rPr>
            <w:noProof/>
            <w:webHidden/>
          </w:rPr>
          <w:t>87</w:t>
        </w:r>
        <w:r w:rsidR="00826921">
          <w:rPr>
            <w:noProof/>
            <w:webHidden/>
          </w:rPr>
          <w:fldChar w:fldCharType="end"/>
        </w:r>
      </w:hyperlink>
    </w:p>
    <w:p w14:paraId="03BC70FA" w14:textId="7ECED8A9" w:rsidR="00826921" w:rsidRDefault="00A5297D">
      <w:pPr>
        <w:pStyle w:val="TDC3"/>
        <w:tabs>
          <w:tab w:val="left" w:pos="880"/>
          <w:tab w:val="right" w:leader="dot" w:pos="8949"/>
        </w:tabs>
        <w:rPr>
          <w:rFonts w:eastAsiaTheme="minorEastAsia"/>
          <w:noProof/>
          <w:lang w:eastAsia="es-ES"/>
        </w:rPr>
      </w:pPr>
      <w:hyperlink w:anchor="_Toc116913222" w:history="1">
        <w:r w:rsidR="00826921" w:rsidRPr="000E6C8A">
          <w:rPr>
            <w:rStyle w:val="Hipervnculo"/>
            <w:noProof/>
          </w:rPr>
          <w:t>8.1.3</w:t>
        </w:r>
        <w:r w:rsidR="00826921">
          <w:rPr>
            <w:rFonts w:eastAsiaTheme="minorEastAsia"/>
            <w:noProof/>
            <w:lang w:eastAsia="es-ES"/>
          </w:rPr>
          <w:tab/>
        </w:r>
        <w:r w:rsidR="00826921" w:rsidRPr="000E6C8A">
          <w:rPr>
            <w:rStyle w:val="Hipervnculo"/>
            <w:noProof/>
          </w:rPr>
          <w:t>Parámetros adicionales</w:t>
        </w:r>
        <w:r w:rsidR="00826921">
          <w:rPr>
            <w:noProof/>
            <w:webHidden/>
          </w:rPr>
          <w:tab/>
        </w:r>
        <w:r w:rsidR="00826921">
          <w:rPr>
            <w:noProof/>
            <w:webHidden/>
          </w:rPr>
          <w:fldChar w:fldCharType="begin"/>
        </w:r>
        <w:r w:rsidR="00826921">
          <w:rPr>
            <w:noProof/>
            <w:webHidden/>
          </w:rPr>
          <w:instrText xml:space="preserve"> PAGEREF _Toc116913222 \h </w:instrText>
        </w:r>
        <w:r w:rsidR="00826921">
          <w:rPr>
            <w:noProof/>
            <w:webHidden/>
          </w:rPr>
        </w:r>
        <w:r w:rsidR="00826921">
          <w:rPr>
            <w:noProof/>
            <w:webHidden/>
          </w:rPr>
          <w:fldChar w:fldCharType="separate"/>
        </w:r>
        <w:r w:rsidR="00ED3739">
          <w:rPr>
            <w:noProof/>
            <w:webHidden/>
          </w:rPr>
          <w:t>87</w:t>
        </w:r>
        <w:r w:rsidR="00826921">
          <w:rPr>
            <w:noProof/>
            <w:webHidden/>
          </w:rPr>
          <w:fldChar w:fldCharType="end"/>
        </w:r>
      </w:hyperlink>
    </w:p>
    <w:p w14:paraId="6F46DC04" w14:textId="147E32B6" w:rsidR="00826921" w:rsidRDefault="00A5297D">
      <w:pPr>
        <w:pStyle w:val="TDC2"/>
        <w:tabs>
          <w:tab w:val="left" w:pos="660"/>
          <w:tab w:val="right" w:leader="dot" w:pos="8949"/>
        </w:tabs>
        <w:rPr>
          <w:rFonts w:eastAsiaTheme="minorEastAsia"/>
          <w:noProof/>
          <w:lang w:eastAsia="es-ES"/>
        </w:rPr>
      </w:pPr>
      <w:hyperlink w:anchor="_Toc116913223" w:history="1">
        <w:r w:rsidR="00826921" w:rsidRPr="000E6C8A">
          <w:rPr>
            <w:rStyle w:val="Hipervnculo"/>
            <w:noProof/>
          </w:rPr>
          <w:t>8.2</w:t>
        </w:r>
        <w:r w:rsidR="00826921">
          <w:rPr>
            <w:rFonts w:eastAsiaTheme="minorEastAsia"/>
            <w:noProof/>
            <w:lang w:eastAsia="es-ES"/>
          </w:rPr>
          <w:tab/>
        </w:r>
        <w:r w:rsidR="00826921" w:rsidRPr="000E6C8A">
          <w:rPr>
            <w:rStyle w:val="Hipervnculo"/>
            <w:noProof/>
          </w:rPr>
          <w:t>Configuración de firmas XAdES</w:t>
        </w:r>
        <w:r w:rsidR="00826921">
          <w:rPr>
            <w:noProof/>
            <w:webHidden/>
          </w:rPr>
          <w:tab/>
        </w:r>
        <w:r w:rsidR="00826921">
          <w:rPr>
            <w:noProof/>
            <w:webHidden/>
          </w:rPr>
          <w:fldChar w:fldCharType="begin"/>
        </w:r>
        <w:r w:rsidR="00826921">
          <w:rPr>
            <w:noProof/>
            <w:webHidden/>
          </w:rPr>
          <w:instrText xml:space="preserve"> PAGEREF _Toc116913223 \h </w:instrText>
        </w:r>
        <w:r w:rsidR="00826921">
          <w:rPr>
            <w:noProof/>
            <w:webHidden/>
          </w:rPr>
        </w:r>
        <w:r w:rsidR="00826921">
          <w:rPr>
            <w:noProof/>
            <w:webHidden/>
          </w:rPr>
          <w:fldChar w:fldCharType="separate"/>
        </w:r>
        <w:r w:rsidR="00ED3739">
          <w:rPr>
            <w:noProof/>
            <w:webHidden/>
          </w:rPr>
          <w:t>92</w:t>
        </w:r>
        <w:r w:rsidR="00826921">
          <w:rPr>
            <w:noProof/>
            <w:webHidden/>
          </w:rPr>
          <w:fldChar w:fldCharType="end"/>
        </w:r>
      </w:hyperlink>
    </w:p>
    <w:p w14:paraId="0C73844F" w14:textId="78DD6188" w:rsidR="00826921" w:rsidRDefault="00A5297D">
      <w:pPr>
        <w:pStyle w:val="TDC3"/>
        <w:tabs>
          <w:tab w:val="left" w:pos="880"/>
          <w:tab w:val="right" w:leader="dot" w:pos="8949"/>
        </w:tabs>
        <w:rPr>
          <w:rFonts w:eastAsiaTheme="minorEastAsia"/>
          <w:noProof/>
          <w:lang w:eastAsia="es-ES"/>
        </w:rPr>
      </w:pPr>
      <w:hyperlink w:anchor="_Toc116913224" w:history="1">
        <w:r w:rsidR="00826921" w:rsidRPr="000E6C8A">
          <w:rPr>
            <w:rStyle w:val="Hipervnculo"/>
            <w:noProof/>
          </w:rPr>
          <w:t>8.2.1</w:t>
        </w:r>
        <w:r w:rsidR="00826921">
          <w:rPr>
            <w:rFonts w:eastAsiaTheme="minorEastAsia"/>
            <w:noProof/>
            <w:lang w:eastAsia="es-ES"/>
          </w:rPr>
          <w:tab/>
        </w:r>
        <w:r w:rsidR="00826921" w:rsidRPr="000E6C8A">
          <w:rPr>
            <w:rStyle w:val="Hipervnculo"/>
            <w:noProof/>
          </w:rPr>
          <w:t>Algoritmos de firma</w:t>
        </w:r>
        <w:r w:rsidR="00826921">
          <w:rPr>
            <w:noProof/>
            <w:webHidden/>
          </w:rPr>
          <w:tab/>
        </w:r>
        <w:r w:rsidR="00826921">
          <w:rPr>
            <w:noProof/>
            <w:webHidden/>
          </w:rPr>
          <w:fldChar w:fldCharType="begin"/>
        </w:r>
        <w:r w:rsidR="00826921">
          <w:rPr>
            <w:noProof/>
            <w:webHidden/>
          </w:rPr>
          <w:instrText xml:space="preserve"> PAGEREF _Toc116913224 \h </w:instrText>
        </w:r>
        <w:r w:rsidR="00826921">
          <w:rPr>
            <w:noProof/>
            <w:webHidden/>
          </w:rPr>
        </w:r>
        <w:r w:rsidR="00826921">
          <w:rPr>
            <w:noProof/>
            <w:webHidden/>
          </w:rPr>
          <w:fldChar w:fldCharType="separate"/>
        </w:r>
        <w:r w:rsidR="00ED3739">
          <w:rPr>
            <w:noProof/>
            <w:webHidden/>
          </w:rPr>
          <w:t>93</w:t>
        </w:r>
        <w:r w:rsidR="00826921">
          <w:rPr>
            <w:noProof/>
            <w:webHidden/>
          </w:rPr>
          <w:fldChar w:fldCharType="end"/>
        </w:r>
      </w:hyperlink>
    </w:p>
    <w:p w14:paraId="46A7921B" w14:textId="20777414" w:rsidR="00826921" w:rsidRDefault="00A5297D">
      <w:pPr>
        <w:pStyle w:val="TDC3"/>
        <w:tabs>
          <w:tab w:val="left" w:pos="880"/>
          <w:tab w:val="right" w:leader="dot" w:pos="8949"/>
        </w:tabs>
        <w:rPr>
          <w:rFonts w:eastAsiaTheme="minorEastAsia"/>
          <w:noProof/>
          <w:lang w:eastAsia="es-ES"/>
        </w:rPr>
      </w:pPr>
      <w:hyperlink w:anchor="_Toc116913225" w:history="1">
        <w:r w:rsidR="00826921" w:rsidRPr="000E6C8A">
          <w:rPr>
            <w:rStyle w:val="Hipervnculo"/>
            <w:noProof/>
          </w:rPr>
          <w:t>8.2.2</w:t>
        </w:r>
        <w:r w:rsidR="00826921">
          <w:rPr>
            <w:rFonts w:eastAsiaTheme="minorEastAsia"/>
            <w:noProof/>
            <w:lang w:eastAsia="es-ES"/>
          </w:rPr>
          <w:tab/>
        </w:r>
        <w:r w:rsidR="00826921" w:rsidRPr="000E6C8A">
          <w:rPr>
            <w:rStyle w:val="Hipervnculo"/>
            <w:noProof/>
          </w:rPr>
          <w:t>Algoritmos de huella digital para las referencias</w:t>
        </w:r>
        <w:r w:rsidR="00826921">
          <w:rPr>
            <w:noProof/>
            <w:webHidden/>
          </w:rPr>
          <w:tab/>
        </w:r>
        <w:r w:rsidR="00826921">
          <w:rPr>
            <w:noProof/>
            <w:webHidden/>
          </w:rPr>
          <w:fldChar w:fldCharType="begin"/>
        </w:r>
        <w:r w:rsidR="00826921">
          <w:rPr>
            <w:noProof/>
            <w:webHidden/>
          </w:rPr>
          <w:instrText xml:space="preserve"> PAGEREF _Toc116913225 \h </w:instrText>
        </w:r>
        <w:r w:rsidR="00826921">
          <w:rPr>
            <w:noProof/>
            <w:webHidden/>
          </w:rPr>
        </w:r>
        <w:r w:rsidR="00826921">
          <w:rPr>
            <w:noProof/>
            <w:webHidden/>
          </w:rPr>
          <w:fldChar w:fldCharType="separate"/>
        </w:r>
        <w:r w:rsidR="00ED3739">
          <w:rPr>
            <w:noProof/>
            <w:webHidden/>
          </w:rPr>
          <w:t>93</w:t>
        </w:r>
        <w:r w:rsidR="00826921">
          <w:rPr>
            <w:noProof/>
            <w:webHidden/>
          </w:rPr>
          <w:fldChar w:fldCharType="end"/>
        </w:r>
      </w:hyperlink>
    </w:p>
    <w:p w14:paraId="259CF39F" w14:textId="01438B58" w:rsidR="00826921" w:rsidRDefault="00A5297D">
      <w:pPr>
        <w:pStyle w:val="TDC3"/>
        <w:tabs>
          <w:tab w:val="left" w:pos="880"/>
          <w:tab w:val="right" w:leader="dot" w:pos="8949"/>
        </w:tabs>
        <w:rPr>
          <w:rFonts w:eastAsiaTheme="minorEastAsia"/>
          <w:noProof/>
          <w:lang w:eastAsia="es-ES"/>
        </w:rPr>
      </w:pPr>
      <w:hyperlink w:anchor="_Toc116913226" w:history="1">
        <w:r w:rsidR="00826921" w:rsidRPr="000E6C8A">
          <w:rPr>
            <w:rStyle w:val="Hipervnculo"/>
            <w:noProof/>
          </w:rPr>
          <w:t>8.2.3</w:t>
        </w:r>
        <w:r w:rsidR="00826921">
          <w:rPr>
            <w:rFonts w:eastAsiaTheme="minorEastAsia"/>
            <w:noProof/>
            <w:lang w:eastAsia="es-ES"/>
          </w:rPr>
          <w:tab/>
        </w:r>
        <w:r w:rsidR="00826921" w:rsidRPr="000E6C8A">
          <w:rPr>
            <w:rStyle w:val="Hipervnculo"/>
            <w:noProof/>
          </w:rPr>
          <w:t>Situación del nodo de firma en XAdES Enveloped</w:t>
        </w:r>
        <w:r w:rsidR="00826921">
          <w:rPr>
            <w:noProof/>
            <w:webHidden/>
          </w:rPr>
          <w:tab/>
        </w:r>
        <w:r w:rsidR="00826921">
          <w:rPr>
            <w:noProof/>
            <w:webHidden/>
          </w:rPr>
          <w:fldChar w:fldCharType="begin"/>
        </w:r>
        <w:r w:rsidR="00826921">
          <w:rPr>
            <w:noProof/>
            <w:webHidden/>
          </w:rPr>
          <w:instrText xml:space="preserve"> PAGEREF _Toc116913226 \h </w:instrText>
        </w:r>
        <w:r w:rsidR="00826921">
          <w:rPr>
            <w:noProof/>
            <w:webHidden/>
          </w:rPr>
        </w:r>
        <w:r w:rsidR="00826921">
          <w:rPr>
            <w:noProof/>
            <w:webHidden/>
          </w:rPr>
          <w:fldChar w:fldCharType="separate"/>
        </w:r>
        <w:r w:rsidR="00ED3739">
          <w:rPr>
            <w:noProof/>
            <w:webHidden/>
          </w:rPr>
          <w:t>94</w:t>
        </w:r>
        <w:r w:rsidR="00826921">
          <w:rPr>
            <w:noProof/>
            <w:webHidden/>
          </w:rPr>
          <w:fldChar w:fldCharType="end"/>
        </w:r>
      </w:hyperlink>
    </w:p>
    <w:p w14:paraId="113ADE20" w14:textId="5996FB57" w:rsidR="00826921" w:rsidRDefault="00A5297D">
      <w:pPr>
        <w:pStyle w:val="TDC3"/>
        <w:tabs>
          <w:tab w:val="left" w:pos="880"/>
          <w:tab w:val="right" w:leader="dot" w:pos="8949"/>
        </w:tabs>
        <w:rPr>
          <w:rFonts w:eastAsiaTheme="minorEastAsia"/>
          <w:noProof/>
          <w:lang w:eastAsia="es-ES"/>
        </w:rPr>
      </w:pPr>
      <w:hyperlink w:anchor="_Toc116913227" w:history="1">
        <w:r w:rsidR="00826921" w:rsidRPr="000E6C8A">
          <w:rPr>
            <w:rStyle w:val="Hipervnculo"/>
            <w:noProof/>
          </w:rPr>
          <w:t>8.2.4</w:t>
        </w:r>
        <w:r w:rsidR="00826921">
          <w:rPr>
            <w:rFonts w:eastAsiaTheme="minorEastAsia"/>
            <w:noProof/>
            <w:lang w:eastAsia="es-ES"/>
          </w:rPr>
          <w:tab/>
        </w:r>
        <w:r w:rsidR="00826921" w:rsidRPr="000E6C8A">
          <w:rPr>
            <w:rStyle w:val="Hipervnculo"/>
            <w:noProof/>
          </w:rPr>
          <w:t>Transformaciones sobre el contenido a firmar</w:t>
        </w:r>
        <w:r w:rsidR="00826921">
          <w:rPr>
            <w:noProof/>
            <w:webHidden/>
          </w:rPr>
          <w:tab/>
        </w:r>
        <w:r w:rsidR="00826921">
          <w:rPr>
            <w:noProof/>
            <w:webHidden/>
          </w:rPr>
          <w:fldChar w:fldCharType="begin"/>
        </w:r>
        <w:r w:rsidR="00826921">
          <w:rPr>
            <w:noProof/>
            <w:webHidden/>
          </w:rPr>
          <w:instrText xml:space="preserve"> PAGEREF _Toc116913227 \h </w:instrText>
        </w:r>
        <w:r w:rsidR="00826921">
          <w:rPr>
            <w:noProof/>
            <w:webHidden/>
          </w:rPr>
        </w:r>
        <w:r w:rsidR="00826921">
          <w:rPr>
            <w:noProof/>
            <w:webHidden/>
          </w:rPr>
          <w:fldChar w:fldCharType="separate"/>
        </w:r>
        <w:r w:rsidR="00ED3739">
          <w:rPr>
            <w:noProof/>
            <w:webHidden/>
          </w:rPr>
          <w:t>95</w:t>
        </w:r>
        <w:r w:rsidR="00826921">
          <w:rPr>
            <w:noProof/>
            <w:webHidden/>
          </w:rPr>
          <w:fldChar w:fldCharType="end"/>
        </w:r>
      </w:hyperlink>
    </w:p>
    <w:p w14:paraId="1A68306B" w14:textId="5F9CDAC6" w:rsidR="00826921" w:rsidRDefault="00A5297D">
      <w:pPr>
        <w:pStyle w:val="TDC3"/>
        <w:tabs>
          <w:tab w:val="left" w:pos="880"/>
          <w:tab w:val="right" w:leader="dot" w:pos="8949"/>
        </w:tabs>
        <w:rPr>
          <w:rFonts w:eastAsiaTheme="minorEastAsia"/>
          <w:noProof/>
          <w:lang w:eastAsia="es-ES"/>
        </w:rPr>
      </w:pPr>
      <w:hyperlink w:anchor="_Toc116913228" w:history="1">
        <w:r w:rsidR="00826921" w:rsidRPr="000E6C8A">
          <w:rPr>
            <w:rStyle w:val="Hipervnculo"/>
            <w:noProof/>
          </w:rPr>
          <w:t>8.2.5</w:t>
        </w:r>
        <w:r w:rsidR="00826921">
          <w:rPr>
            <w:rFonts w:eastAsiaTheme="minorEastAsia"/>
            <w:noProof/>
            <w:lang w:eastAsia="es-ES"/>
          </w:rPr>
          <w:tab/>
        </w:r>
        <w:r w:rsidR="00826921" w:rsidRPr="000E6C8A">
          <w:rPr>
            <w:rStyle w:val="Hipervnculo"/>
            <w:noProof/>
          </w:rPr>
          <w:t xml:space="preserve">Uso de estructuras </w:t>
        </w:r>
        <w:r w:rsidR="00826921" w:rsidRPr="000E6C8A">
          <w:rPr>
            <w:rStyle w:val="Hipervnculo"/>
            <w:i/>
            <w:noProof/>
          </w:rPr>
          <w:t>Manifest</w:t>
        </w:r>
        <w:r w:rsidR="00826921" w:rsidRPr="000E6C8A">
          <w:rPr>
            <w:rStyle w:val="Hipervnculo"/>
            <w:noProof/>
          </w:rPr>
          <w:t xml:space="preserve"> en firmas XAdES</w:t>
        </w:r>
        <w:r w:rsidR="00826921">
          <w:rPr>
            <w:noProof/>
            <w:webHidden/>
          </w:rPr>
          <w:tab/>
        </w:r>
        <w:r w:rsidR="00826921">
          <w:rPr>
            <w:noProof/>
            <w:webHidden/>
          </w:rPr>
          <w:fldChar w:fldCharType="begin"/>
        </w:r>
        <w:r w:rsidR="00826921">
          <w:rPr>
            <w:noProof/>
            <w:webHidden/>
          </w:rPr>
          <w:instrText xml:space="preserve"> PAGEREF _Toc116913228 \h </w:instrText>
        </w:r>
        <w:r w:rsidR="00826921">
          <w:rPr>
            <w:noProof/>
            <w:webHidden/>
          </w:rPr>
        </w:r>
        <w:r w:rsidR="00826921">
          <w:rPr>
            <w:noProof/>
            <w:webHidden/>
          </w:rPr>
          <w:fldChar w:fldCharType="separate"/>
        </w:r>
        <w:r w:rsidR="00ED3739">
          <w:rPr>
            <w:noProof/>
            <w:webHidden/>
          </w:rPr>
          <w:t>96</w:t>
        </w:r>
        <w:r w:rsidR="00826921">
          <w:rPr>
            <w:noProof/>
            <w:webHidden/>
          </w:rPr>
          <w:fldChar w:fldCharType="end"/>
        </w:r>
      </w:hyperlink>
    </w:p>
    <w:p w14:paraId="2A163497" w14:textId="5267A4B7" w:rsidR="00826921" w:rsidRDefault="00A5297D">
      <w:pPr>
        <w:pStyle w:val="TDC3"/>
        <w:tabs>
          <w:tab w:val="left" w:pos="880"/>
          <w:tab w:val="right" w:leader="dot" w:pos="8949"/>
        </w:tabs>
        <w:rPr>
          <w:rFonts w:eastAsiaTheme="minorEastAsia"/>
          <w:noProof/>
          <w:lang w:eastAsia="es-ES"/>
        </w:rPr>
      </w:pPr>
      <w:hyperlink w:anchor="_Toc116913229" w:history="1">
        <w:r w:rsidR="00826921" w:rsidRPr="000E6C8A">
          <w:rPr>
            <w:rStyle w:val="Hipervnculo"/>
            <w:noProof/>
          </w:rPr>
          <w:t>8.2.6</w:t>
        </w:r>
        <w:r w:rsidR="00826921">
          <w:rPr>
            <w:rFonts w:eastAsiaTheme="minorEastAsia"/>
            <w:noProof/>
            <w:lang w:eastAsia="es-ES"/>
          </w:rPr>
          <w:tab/>
        </w:r>
        <w:r w:rsidR="00826921" w:rsidRPr="000E6C8A">
          <w:rPr>
            <w:rStyle w:val="Hipervnculo"/>
            <w:noProof/>
          </w:rPr>
          <w:t>Tratamiento de las hojas de estilo XSL de los XML a firmar</w:t>
        </w:r>
        <w:r w:rsidR="00826921">
          <w:rPr>
            <w:noProof/>
            <w:webHidden/>
          </w:rPr>
          <w:tab/>
        </w:r>
        <w:r w:rsidR="00826921">
          <w:rPr>
            <w:noProof/>
            <w:webHidden/>
          </w:rPr>
          <w:fldChar w:fldCharType="begin"/>
        </w:r>
        <w:r w:rsidR="00826921">
          <w:rPr>
            <w:noProof/>
            <w:webHidden/>
          </w:rPr>
          <w:instrText xml:space="preserve"> PAGEREF _Toc116913229 \h </w:instrText>
        </w:r>
        <w:r w:rsidR="00826921">
          <w:rPr>
            <w:noProof/>
            <w:webHidden/>
          </w:rPr>
        </w:r>
        <w:r w:rsidR="00826921">
          <w:rPr>
            <w:noProof/>
            <w:webHidden/>
          </w:rPr>
          <w:fldChar w:fldCharType="separate"/>
        </w:r>
        <w:r w:rsidR="00ED3739">
          <w:rPr>
            <w:noProof/>
            <w:webHidden/>
          </w:rPr>
          <w:t>99</w:t>
        </w:r>
        <w:r w:rsidR="00826921">
          <w:rPr>
            <w:noProof/>
            <w:webHidden/>
          </w:rPr>
          <w:fldChar w:fldCharType="end"/>
        </w:r>
      </w:hyperlink>
    </w:p>
    <w:p w14:paraId="30EC55C7" w14:textId="079501D3" w:rsidR="00826921" w:rsidRDefault="00A5297D">
      <w:pPr>
        <w:pStyle w:val="TDC3"/>
        <w:tabs>
          <w:tab w:val="left" w:pos="880"/>
          <w:tab w:val="right" w:leader="dot" w:pos="8949"/>
        </w:tabs>
        <w:rPr>
          <w:rFonts w:eastAsiaTheme="minorEastAsia"/>
          <w:noProof/>
          <w:lang w:eastAsia="es-ES"/>
        </w:rPr>
      </w:pPr>
      <w:hyperlink w:anchor="_Toc116913230" w:history="1">
        <w:r w:rsidR="00826921" w:rsidRPr="000E6C8A">
          <w:rPr>
            <w:rStyle w:val="Hipervnculo"/>
            <w:noProof/>
          </w:rPr>
          <w:t>8.2.7</w:t>
        </w:r>
        <w:r w:rsidR="00826921">
          <w:rPr>
            <w:rFonts w:eastAsiaTheme="minorEastAsia"/>
            <w:noProof/>
            <w:lang w:eastAsia="es-ES"/>
          </w:rPr>
          <w:tab/>
        </w:r>
        <w:r w:rsidR="00826921" w:rsidRPr="000E6C8A">
          <w:rPr>
            <w:rStyle w:val="Hipervnculo"/>
            <w:noProof/>
          </w:rPr>
          <w:t>Parámetros adicionales</w:t>
        </w:r>
        <w:r w:rsidR="00826921">
          <w:rPr>
            <w:noProof/>
            <w:webHidden/>
          </w:rPr>
          <w:tab/>
        </w:r>
        <w:r w:rsidR="00826921">
          <w:rPr>
            <w:noProof/>
            <w:webHidden/>
          </w:rPr>
          <w:fldChar w:fldCharType="begin"/>
        </w:r>
        <w:r w:rsidR="00826921">
          <w:rPr>
            <w:noProof/>
            <w:webHidden/>
          </w:rPr>
          <w:instrText xml:space="preserve"> PAGEREF _Toc116913230 \h </w:instrText>
        </w:r>
        <w:r w:rsidR="00826921">
          <w:rPr>
            <w:noProof/>
            <w:webHidden/>
          </w:rPr>
        </w:r>
        <w:r w:rsidR="00826921">
          <w:rPr>
            <w:noProof/>
            <w:webHidden/>
          </w:rPr>
          <w:fldChar w:fldCharType="separate"/>
        </w:r>
        <w:r w:rsidR="00ED3739">
          <w:rPr>
            <w:noProof/>
            <w:webHidden/>
          </w:rPr>
          <w:t>99</w:t>
        </w:r>
        <w:r w:rsidR="00826921">
          <w:rPr>
            <w:noProof/>
            <w:webHidden/>
          </w:rPr>
          <w:fldChar w:fldCharType="end"/>
        </w:r>
      </w:hyperlink>
    </w:p>
    <w:p w14:paraId="75A393B9" w14:textId="44E9C173" w:rsidR="00826921" w:rsidRDefault="00A5297D">
      <w:pPr>
        <w:pStyle w:val="TDC2"/>
        <w:tabs>
          <w:tab w:val="left" w:pos="660"/>
          <w:tab w:val="right" w:leader="dot" w:pos="8949"/>
        </w:tabs>
        <w:rPr>
          <w:rFonts w:eastAsiaTheme="minorEastAsia"/>
          <w:noProof/>
          <w:lang w:eastAsia="es-ES"/>
        </w:rPr>
      </w:pPr>
      <w:hyperlink w:anchor="_Toc116913231" w:history="1">
        <w:r w:rsidR="00826921" w:rsidRPr="000E6C8A">
          <w:rPr>
            <w:rStyle w:val="Hipervnculo"/>
            <w:noProof/>
          </w:rPr>
          <w:t>8.3</w:t>
        </w:r>
        <w:r w:rsidR="00826921">
          <w:rPr>
            <w:rFonts w:eastAsiaTheme="minorEastAsia"/>
            <w:noProof/>
            <w:lang w:eastAsia="es-ES"/>
          </w:rPr>
          <w:tab/>
        </w:r>
        <w:r w:rsidR="00826921" w:rsidRPr="000E6C8A">
          <w:rPr>
            <w:rStyle w:val="Hipervnculo"/>
            <w:noProof/>
          </w:rPr>
          <w:t>Configuración de firmas PAdES</w:t>
        </w:r>
        <w:r w:rsidR="00826921">
          <w:rPr>
            <w:noProof/>
            <w:webHidden/>
          </w:rPr>
          <w:tab/>
        </w:r>
        <w:r w:rsidR="00826921">
          <w:rPr>
            <w:noProof/>
            <w:webHidden/>
          </w:rPr>
          <w:fldChar w:fldCharType="begin"/>
        </w:r>
        <w:r w:rsidR="00826921">
          <w:rPr>
            <w:noProof/>
            <w:webHidden/>
          </w:rPr>
          <w:instrText xml:space="preserve"> PAGEREF _Toc116913231 \h </w:instrText>
        </w:r>
        <w:r w:rsidR="00826921">
          <w:rPr>
            <w:noProof/>
            <w:webHidden/>
          </w:rPr>
        </w:r>
        <w:r w:rsidR="00826921">
          <w:rPr>
            <w:noProof/>
            <w:webHidden/>
          </w:rPr>
          <w:fldChar w:fldCharType="separate"/>
        </w:r>
        <w:r w:rsidR="00ED3739">
          <w:rPr>
            <w:noProof/>
            <w:webHidden/>
          </w:rPr>
          <w:t>110</w:t>
        </w:r>
        <w:r w:rsidR="00826921">
          <w:rPr>
            <w:noProof/>
            <w:webHidden/>
          </w:rPr>
          <w:fldChar w:fldCharType="end"/>
        </w:r>
      </w:hyperlink>
    </w:p>
    <w:p w14:paraId="1F6717A5" w14:textId="1C5D903E" w:rsidR="00826921" w:rsidRDefault="00A5297D">
      <w:pPr>
        <w:pStyle w:val="TDC3"/>
        <w:tabs>
          <w:tab w:val="left" w:pos="880"/>
          <w:tab w:val="right" w:leader="dot" w:pos="8949"/>
        </w:tabs>
        <w:rPr>
          <w:rFonts w:eastAsiaTheme="minorEastAsia"/>
          <w:noProof/>
          <w:lang w:eastAsia="es-ES"/>
        </w:rPr>
      </w:pPr>
      <w:hyperlink w:anchor="_Toc116913232" w:history="1">
        <w:r w:rsidR="00826921" w:rsidRPr="000E6C8A">
          <w:rPr>
            <w:rStyle w:val="Hipervnculo"/>
            <w:noProof/>
          </w:rPr>
          <w:t>8.3.1</w:t>
        </w:r>
        <w:r w:rsidR="00826921">
          <w:rPr>
            <w:rFonts w:eastAsiaTheme="minorEastAsia"/>
            <w:noProof/>
            <w:lang w:eastAsia="es-ES"/>
          </w:rPr>
          <w:tab/>
        </w:r>
        <w:r w:rsidR="00826921" w:rsidRPr="000E6C8A">
          <w:rPr>
            <w:rStyle w:val="Hipervnculo"/>
            <w:noProof/>
          </w:rPr>
          <w:t>Algoritmos de firma</w:t>
        </w:r>
        <w:r w:rsidR="00826921">
          <w:rPr>
            <w:noProof/>
            <w:webHidden/>
          </w:rPr>
          <w:tab/>
        </w:r>
        <w:r w:rsidR="00826921">
          <w:rPr>
            <w:noProof/>
            <w:webHidden/>
          </w:rPr>
          <w:fldChar w:fldCharType="begin"/>
        </w:r>
        <w:r w:rsidR="00826921">
          <w:rPr>
            <w:noProof/>
            <w:webHidden/>
          </w:rPr>
          <w:instrText xml:space="preserve"> PAGEREF _Toc116913232 \h </w:instrText>
        </w:r>
        <w:r w:rsidR="00826921">
          <w:rPr>
            <w:noProof/>
            <w:webHidden/>
          </w:rPr>
        </w:r>
        <w:r w:rsidR="00826921">
          <w:rPr>
            <w:noProof/>
            <w:webHidden/>
          </w:rPr>
          <w:fldChar w:fldCharType="separate"/>
        </w:r>
        <w:r w:rsidR="00ED3739">
          <w:rPr>
            <w:noProof/>
            <w:webHidden/>
          </w:rPr>
          <w:t>111</w:t>
        </w:r>
        <w:r w:rsidR="00826921">
          <w:rPr>
            <w:noProof/>
            <w:webHidden/>
          </w:rPr>
          <w:fldChar w:fldCharType="end"/>
        </w:r>
      </w:hyperlink>
    </w:p>
    <w:p w14:paraId="5102DD19" w14:textId="009ACF9F" w:rsidR="00826921" w:rsidRDefault="00A5297D">
      <w:pPr>
        <w:pStyle w:val="TDC3"/>
        <w:tabs>
          <w:tab w:val="left" w:pos="880"/>
          <w:tab w:val="right" w:leader="dot" w:pos="8949"/>
        </w:tabs>
        <w:rPr>
          <w:rFonts w:eastAsiaTheme="minorEastAsia"/>
          <w:noProof/>
          <w:lang w:eastAsia="es-ES"/>
        </w:rPr>
      </w:pPr>
      <w:hyperlink w:anchor="_Toc116913233" w:history="1">
        <w:r w:rsidR="00826921" w:rsidRPr="000E6C8A">
          <w:rPr>
            <w:rStyle w:val="Hipervnculo"/>
            <w:noProof/>
          </w:rPr>
          <w:t>8.3.2</w:t>
        </w:r>
        <w:r w:rsidR="00826921">
          <w:rPr>
            <w:rFonts w:eastAsiaTheme="minorEastAsia"/>
            <w:noProof/>
            <w:lang w:eastAsia="es-ES"/>
          </w:rPr>
          <w:tab/>
        </w:r>
        <w:r w:rsidR="00826921" w:rsidRPr="000E6C8A">
          <w:rPr>
            <w:rStyle w:val="Hipervnculo"/>
            <w:noProof/>
          </w:rPr>
          <w:t>Operaciones no soportadas y notas de interés</w:t>
        </w:r>
        <w:r w:rsidR="00826921">
          <w:rPr>
            <w:noProof/>
            <w:webHidden/>
          </w:rPr>
          <w:tab/>
        </w:r>
        <w:r w:rsidR="00826921">
          <w:rPr>
            <w:noProof/>
            <w:webHidden/>
          </w:rPr>
          <w:fldChar w:fldCharType="begin"/>
        </w:r>
        <w:r w:rsidR="00826921">
          <w:rPr>
            <w:noProof/>
            <w:webHidden/>
          </w:rPr>
          <w:instrText xml:space="preserve"> PAGEREF _Toc116913233 \h </w:instrText>
        </w:r>
        <w:r w:rsidR="00826921">
          <w:rPr>
            <w:noProof/>
            <w:webHidden/>
          </w:rPr>
        </w:r>
        <w:r w:rsidR="00826921">
          <w:rPr>
            <w:noProof/>
            <w:webHidden/>
          </w:rPr>
          <w:fldChar w:fldCharType="separate"/>
        </w:r>
        <w:r w:rsidR="00ED3739">
          <w:rPr>
            <w:noProof/>
            <w:webHidden/>
          </w:rPr>
          <w:t>111</w:t>
        </w:r>
        <w:r w:rsidR="00826921">
          <w:rPr>
            <w:noProof/>
            <w:webHidden/>
          </w:rPr>
          <w:fldChar w:fldCharType="end"/>
        </w:r>
      </w:hyperlink>
    </w:p>
    <w:p w14:paraId="75E8DED9" w14:textId="18D00752" w:rsidR="00826921" w:rsidRDefault="00A5297D">
      <w:pPr>
        <w:pStyle w:val="TDC3"/>
        <w:tabs>
          <w:tab w:val="left" w:pos="880"/>
          <w:tab w:val="right" w:leader="dot" w:pos="8949"/>
        </w:tabs>
        <w:rPr>
          <w:rFonts w:eastAsiaTheme="minorEastAsia"/>
          <w:noProof/>
          <w:lang w:eastAsia="es-ES"/>
        </w:rPr>
      </w:pPr>
      <w:hyperlink w:anchor="_Toc116913234" w:history="1">
        <w:r w:rsidR="00826921" w:rsidRPr="000E6C8A">
          <w:rPr>
            <w:rStyle w:val="Hipervnculo"/>
            <w:noProof/>
          </w:rPr>
          <w:t>8.3.3</w:t>
        </w:r>
        <w:r w:rsidR="00826921">
          <w:rPr>
            <w:rFonts w:eastAsiaTheme="minorEastAsia"/>
            <w:noProof/>
            <w:lang w:eastAsia="es-ES"/>
          </w:rPr>
          <w:tab/>
        </w:r>
        <w:r w:rsidR="00826921" w:rsidRPr="000E6C8A">
          <w:rPr>
            <w:rStyle w:val="Hipervnculo"/>
            <w:noProof/>
          </w:rPr>
          <w:t>Creación de una firma visible</w:t>
        </w:r>
        <w:r w:rsidR="00826921">
          <w:rPr>
            <w:noProof/>
            <w:webHidden/>
          </w:rPr>
          <w:tab/>
        </w:r>
        <w:r w:rsidR="00826921">
          <w:rPr>
            <w:noProof/>
            <w:webHidden/>
          </w:rPr>
          <w:fldChar w:fldCharType="begin"/>
        </w:r>
        <w:r w:rsidR="00826921">
          <w:rPr>
            <w:noProof/>
            <w:webHidden/>
          </w:rPr>
          <w:instrText xml:space="preserve"> PAGEREF _Toc116913234 \h </w:instrText>
        </w:r>
        <w:r w:rsidR="00826921">
          <w:rPr>
            <w:noProof/>
            <w:webHidden/>
          </w:rPr>
        </w:r>
        <w:r w:rsidR="00826921">
          <w:rPr>
            <w:noProof/>
            <w:webHidden/>
          </w:rPr>
          <w:fldChar w:fldCharType="separate"/>
        </w:r>
        <w:r w:rsidR="00ED3739">
          <w:rPr>
            <w:noProof/>
            <w:webHidden/>
          </w:rPr>
          <w:t>111</w:t>
        </w:r>
        <w:r w:rsidR="00826921">
          <w:rPr>
            <w:noProof/>
            <w:webHidden/>
          </w:rPr>
          <w:fldChar w:fldCharType="end"/>
        </w:r>
      </w:hyperlink>
    </w:p>
    <w:p w14:paraId="01BA11B6" w14:textId="716793D0" w:rsidR="00826921" w:rsidRDefault="00A5297D">
      <w:pPr>
        <w:pStyle w:val="TDC3"/>
        <w:tabs>
          <w:tab w:val="left" w:pos="880"/>
          <w:tab w:val="right" w:leader="dot" w:pos="8949"/>
        </w:tabs>
        <w:rPr>
          <w:rFonts w:eastAsiaTheme="minorEastAsia"/>
          <w:noProof/>
          <w:lang w:eastAsia="es-ES"/>
        </w:rPr>
      </w:pPr>
      <w:hyperlink w:anchor="_Toc116913235" w:history="1">
        <w:r w:rsidR="00826921" w:rsidRPr="000E6C8A">
          <w:rPr>
            <w:rStyle w:val="Hipervnculo"/>
            <w:noProof/>
          </w:rPr>
          <w:t>8.3.4</w:t>
        </w:r>
        <w:r w:rsidR="00826921">
          <w:rPr>
            <w:rFonts w:eastAsiaTheme="minorEastAsia"/>
            <w:noProof/>
            <w:lang w:eastAsia="es-ES"/>
          </w:rPr>
          <w:tab/>
        </w:r>
        <w:r w:rsidR="00826921" w:rsidRPr="000E6C8A">
          <w:rPr>
            <w:rStyle w:val="Hipervnculo"/>
            <w:noProof/>
          </w:rPr>
          <w:t>Inserción de una imagen en un documento PDF antes de ser firmado</w:t>
        </w:r>
        <w:r w:rsidR="00826921">
          <w:rPr>
            <w:noProof/>
            <w:webHidden/>
          </w:rPr>
          <w:tab/>
        </w:r>
        <w:r w:rsidR="00826921">
          <w:rPr>
            <w:noProof/>
            <w:webHidden/>
          </w:rPr>
          <w:fldChar w:fldCharType="begin"/>
        </w:r>
        <w:r w:rsidR="00826921">
          <w:rPr>
            <w:noProof/>
            <w:webHidden/>
          </w:rPr>
          <w:instrText xml:space="preserve"> PAGEREF _Toc116913235 \h </w:instrText>
        </w:r>
        <w:r w:rsidR="00826921">
          <w:rPr>
            <w:noProof/>
            <w:webHidden/>
          </w:rPr>
        </w:r>
        <w:r w:rsidR="00826921">
          <w:rPr>
            <w:noProof/>
            <w:webHidden/>
          </w:rPr>
          <w:fldChar w:fldCharType="separate"/>
        </w:r>
        <w:r w:rsidR="00ED3739">
          <w:rPr>
            <w:noProof/>
            <w:webHidden/>
          </w:rPr>
          <w:t>117</w:t>
        </w:r>
        <w:r w:rsidR="00826921">
          <w:rPr>
            <w:noProof/>
            <w:webHidden/>
          </w:rPr>
          <w:fldChar w:fldCharType="end"/>
        </w:r>
      </w:hyperlink>
    </w:p>
    <w:p w14:paraId="5A4635BA" w14:textId="367A0613" w:rsidR="00826921" w:rsidRDefault="00A5297D">
      <w:pPr>
        <w:pStyle w:val="TDC3"/>
        <w:tabs>
          <w:tab w:val="left" w:pos="880"/>
          <w:tab w:val="right" w:leader="dot" w:pos="8949"/>
        </w:tabs>
        <w:rPr>
          <w:rFonts w:eastAsiaTheme="minorEastAsia"/>
          <w:noProof/>
          <w:lang w:eastAsia="es-ES"/>
        </w:rPr>
      </w:pPr>
      <w:hyperlink w:anchor="_Toc116913236" w:history="1">
        <w:r w:rsidR="00826921" w:rsidRPr="000E6C8A">
          <w:rPr>
            <w:rStyle w:val="Hipervnculo"/>
            <w:noProof/>
          </w:rPr>
          <w:t>8.3.5</w:t>
        </w:r>
        <w:r w:rsidR="00826921">
          <w:rPr>
            <w:rFonts w:eastAsiaTheme="minorEastAsia"/>
            <w:noProof/>
            <w:lang w:eastAsia="es-ES"/>
          </w:rPr>
          <w:tab/>
        </w:r>
        <w:r w:rsidR="00826921" w:rsidRPr="000E6C8A">
          <w:rPr>
            <w:rStyle w:val="Hipervnculo"/>
            <w:noProof/>
          </w:rPr>
          <w:t>Firma de documentos PDF cifrados o protegidos con contraseña</w:t>
        </w:r>
        <w:r w:rsidR="00826921">
          <w:rPr>
            <w:noProof/>
            <w:webHidden/>
          </w:rPr>
          <w:tab/>
        </w:r>
        <w:r w:rsidR="00826921">
          <w:rPr>
            <w:noProof/>
            <w:webHidden/>
          </w:rPr>
          <w:fldChar w:fldCharType="begin"/>
        </w:r>
        <w:r w:rsidR="00826921">
          <w:rPr>
            <w:noProof/>
            <w:webHidden/>
          </w:rPr>
          <w:instrText xml:space="preserve"> PAGEREF _Toc116913236 \h </w:instrText>
        </w:r>
        <w:r w:rsidR="00826921">
          <w:rPr>
            <w:noProof/>
            <w:webHidden/>
          </w:rPr>
        </w:r>
        <w:r w:rsidR="00826921">
          <w:rPr>
            <w:noProof/>
            <w:webHidden/>
          </w:rPr>
          <w:fldChar w:fldCharType="separate"/>
        </w:r>
        <w:r w:rsidR="00ED3739">
          <w:rPr>
            <w:noProof/>
            <w:webHidden/>
          </w:rPr>
          <w:t>118</w:t>
        </w:r>
        <w:r w:rsidR="00826921">
          <w:rPr>
            <w:noProof/>
            <w:webHidden/>
          </w:rPr>
          <w:fldChar w:fldCharType="end"/>
        </w:r>
      </w:hyperlink>
    </w:p>
    <w:p w14:paraId="52880CC5" w14:textId="171EB1E2" w:rsidR="00826921" w:rsidRDefault="00A5297D">
      <w:pPr>
        <w:pStyle w:val="TDC3"/>
        <w:tabs>
          <w:tab w:val="left" w:pos="880"/>
          <w:tab w:val="right" w:leader="dot" w:pos="8949"/>
        </w:tabs>
        <w:rPr>
          <w:rFonts w:eastAsiaTheme="minorEastAsia"/>
          <w:noProof/>
          <w:lang w:eastAsia="es-ES"/>
        </w:rPr>
      </w:pPr>
      <w:hyperlink w:anchor="_Toc116913237" w:history="1">
        <w:r w:rsidR="00826921" w:rsidRPr="000E6C8A">
          <w:rPr>
            <w:rStyle w:val="Hipervnculo"/>
            <w:noProof/>
          </w:rPr>
          <w:t>8.3.6</w:t>
        </w:r>
        <w:r w:rsidR="00826921">
          <w:rPr>
            <w:rFonts w:eastAsiaTheme="minorEastAsia"/>
            <w:noProof/>
            <w:lang w:eastAsia="es-ES"/>
          </w:rPr>
          <w:tab/>
        </w:r>
        <w:r w:rsidR="00826921" w:rsidRPr="000E6C8A">
          <w:rPr>
            <w:rStyle w:val="Hipervnculo"/>
            <w:noProof/>
          </w:rPr>
          <w:t>Documentos certificados</w:t>
        </w:r>
        <w:r w:rsidR="00826921">
          <w:rPr>
            <w:noProof/>
            <w:webHidden/>
          </w:rPr>
          <w:tab/>
        </w:r>
        <w:r w:rsidR="00826921">
          <w:rPr>
            <w:noProof/>
            <w:webHidden/>
          </w:rPr>
          <w:fldChar w:fldCharType="begin"/>
        </w:r>
        <w:r w:rsidR="00826921">
          <w:rPr>
            <w:noProof/>
            <w:webHidden/>
          </w:rPr>
          <w:instrText xml:space="preserve"> PAGEREF _Toc116913237 \h </w:instrText>
        </w:r>
        <w:r w:rsidR="00826921">
          <w:rPr>
            <w:noProof/>
            <w:webHidden/>
          </w:rPr>
        </w:r>
        <w:r w:rsidR="00826921">
          <w:rPr>
            <w:noProof/>
            <w:webHidden/>
          </w:rPr>
          <w:fldChar w:fldCharType="separate"/>
        </w:r>
        <w:r w:rsidR="00ED3739">
          <w:rPr>
            <w:noProof/>
            <w:webHidden/>
          </w:rPr>
          <w:t>119</w:t>
        </w:r>
        <w:r w:rsidR="00826921">
          <w:rPr>
            <w:noProof/>
            <w:webHidden/>
          </w:rPr>
          <w:fldChar w:fldCharType="end"/>
        </w:r>
      </w:hyperlink>
    </w:p>
    <w:p w14:paraId="485EB722" w14:textId="467038E0" w:rsidR="00826921" w:rsidRDefault="00A5297D">
      <w:pPr>
        <w:pStyle w:val="TDC3"/>
        <w:tabs>
          <w:tab w:val="left" w:pos="880"/>
          <w:tab w:val="right" w:leader="dot" w:pos="8949"/>
        </w:tabs>
        <w:rPr>
          <w:rFonts w:eastAsiaTheme="minorEastAsia"/>
          <w:noProof/>
          <w:lang w:eastAsia="es-ES"/>
        </w:rPr>
      </w:pPr>
      <w:hyperlink w:anchor="_Toc116913238" w:history="1">
        <w:r w:rsidR="00826921" w:rsidRPr="000E6C8A">
          <w:rPr>
            <w:rStyle w:val="Hipervnculo"/>
            <w:noProof/>
          </w:rPr>
          <w:t>8.3.7</w:t>
        </w:r>
        <w:r w:rsidR="00826921">
          <w:rPr>
            <w:rFonts w:eastAsiaTheme="minorEastAsia"/>
            <w:noProof/>
            <w:lang w:eastAsia="es-ES"/>
          </w:rPr>
          <w:tab/>
        </w:r>
        <w:r w:rsidR="00826921" w:rsidRPr="000E6C8A">
          <w:rPr>
            <w:rStyle w:val="Hipervnculo"/>
            <w:noProof/>
          </w:rPr>
          <w:t xml:space="preserve">Comprobación de </w:t>
        </w:r>
        <w:r w:rsidR="00826921" w:rsidRPr="000E6C8A">
          <w:rPr>
            <w:rStyle w:val="Hipervnculo"/>
            <w:i/>
            <w:iCs/>
            <w:noProof/>
          </w:rPr>
          <w:t>PDF Shadow Attack</w:t>
        </w:r>
        <w:r w:rsidR="00826921">
          <w:rPr>
            <w:noProof/>
            <w:webHidden/>
          </w:rPr>
          <w:tab/>
        </w:r>
        <w:r w:rsidR="00826921">
          <w:rPr>
            <w:noProof/>
            <w:webHidden/>
          </w:rPr>
          <w:fldChar w:fldCharType="begin"/>
        </w:r>
        <w:r w:rsidR="00826921">
          <w:rPr>
            <w:noProof/>
            <w:webHidden/>
          </w:rPr>
          <w:instrText xml:space="preserve"> PAGEREF _Toc116913238 \h </w:instrText>
        </w:r>
        <w:r w:rsidR="00826921">
          <w:rPr>
            <w:noProof/>
            <w:webHidden/>
          </w:rPr>
        </w:r>
        <w:r w:rsidR="00826921">
          <w:rPr>
            <w:noProof/>
            <w:webHidden/>
          </w:rPr>
          <w:fldChar w:fldCharType="separate"/>
        </w:r>
        <w:r w:rsidR="00ED3739">
          <w:rPr>
            <w:noProof/>
            <w:webHidden/>
          </w:rPr>
          <w:t>120</w:t>
        </w:r>
        <w:r w:rsidR="00826921">
          <w:rPr>
            <w:noProof/>
            <w:webHidden/>
          </w:rPr>
          <w:fldChar w:fldCharType="end"/>
        </w:r>
      </w:hyperlink>
    </w:p>
    <w:p w14:paraId="74A47DD2" w14:textId="4F7E58AF" w:rsidR="00826921" w:rsidRDefault="00A5297D">
      <w:pPr>
        <w:pStyle w:val="TDC3"/>
        <w:tabs>
          <w:tab w:val="left" w:pos="880"/>
          <w:tab w:val="right" w:leader="dot" w:pos="8949"/>
        </w:tabs>
        <w:rPr>
          <w:rFonts w:eastAsiaTheme="minorEastAsia"/>
          <w:noProof/>
          <w:lang w:eastAsia="es-ES"/>
        </w:rPr>
      </w:pPr>
      <w:hyperlink w:anchor="_Toc116913239" w:history="1">
        <w:r w:rsidR="00826921" w:rsidRPr="000E6C8A">
          <w:rPr>
            <w:rStyle w:val="Hipervnculo"/>
            <w:noProof/>
          </w:rPr>
          <w:t>8.3.8</w:t>
        </w:r>
        <w:r w:rsidR="00826921">
          <w:rPr>
            <w:rFonts w:eastAsiaTheme="minorEastAsia"/>
            <w:noProof/>
            <w:lang w:eastAsia="es-ES"/>
          </w:rPr>
          <w:tab/>
        </w:r>
        <w:r w:rsidR="00826921" w:rsidRPr="000E6C8A">
          <w:rPr>
            <w:rStyle w:val="Hipervnculo"/>
            <w:noProof/>
          </w:rPr>
          <w:t>Parámetros adicionales</w:t>
        </w:r>
        <w:r w:rsidR="00826921">
          <w:rPr>
            <w:noProof/>
            <w:webHidden/>
          </w:rPr>
          <w:tab/>
        </w:r>
        <w:r w:rsidR="00826921">
          <w:rPr>
            <w:noProof/>
            <w:webHidden/>
          </w:rPr>
          <w:fldChar w:fldCharType="begin"/>
        </w:r>
        <w:r w:rsidR="00826921">
          <w:rPr>
            <w:noProof/>
            <w:webHidden/>
          </w:rPr>
          <w:instrText xml:space="preserve"> PAGEREF _Toc116913239 \h </w:instrText>
        </w:r>
        <w:r w:rsidR="00826921">
          <w:rPr>
            <w:noProof/>
            <w:webHidden/>
          </w:rPr>
        </w:r>
        <w:r w:rsidR="00826921">
          <w:rPr>
            <w:noProof/>
            <w:webHidden/>
          </w:rPr>
          <w:fldChar w:fldCharType="separate"/>
        </w:r>
        <w:r w:rsidR="00ED3739">
          <w:rPr>
            <w:noProof/>
            <w:webHidden/>
          </w:rPr>
          <w:t>121</w:t>
        </w:r>
        <w:r w:rsidR="00826921">
          <w:rPr>
            <w:noProof/>
            <w:webHidden/>
          </w:rPr>
          <w:fldChar w:fldCharType="end"/>
        </w:r>
      </w:hyperlink>
    </w:p>
    <w:p w14:paraId="657BE5C3" w14:textId="2084D993" w:rsidR="00826921" w:rsidRDefault="00A5297D">
      <w:pPr>
        <w:pStyle w:val="TDC2"/>
        <w:tabs>
          <w:tab w:val="left" w:pos="660"/>
          <w:tab w:val="right" w:leader="dot" w:pos="8949"/>
        </w:tabs>
        <w:rPr>
          <w:rFonts w:eastAsiaTheme="minorEastAsia"/>
          <w:noProof/>
          <w:lang w:eastAsia="es-ES"/>
        </w:rPr>
      </w:pPr>
      <w:hyperlink w:anchor="_Toc116913240" w:history="1">
        <w:r w:rsidR="00826921" w:rsidRPr="000E6C8A">
          <w:rPr>
            <w:rStyle w:val="Hipervnculo"/>
            <w:noProof/>
          </w:rPr>
          <w:t>8.4</w:t>
        </w:r>
        <w:r w:rsidR="00826921">
          <w:rPr>
            <w:rFonts w:eastAsiaTheme="minorEastAsia"/>
            <w:noProof/>
            <w:lang w:eastAsia="es-ES"/>
          </w:rPr>
          <w:tab/>
        </w:r>
        <w:r w:rsidR="00826921" w:rsidRPr="000E6C8A">
          <w:rPr>
            <w:rStyle w:val="Hipervnculo"/>
            <w:noProof/>
          </w:rPr>
          <w:t>Configuración de firmas de factura electrónica</w:t>
        </w:r>
        <w:r w:rsidR="00826921">
          <w:rPr>
            <w:noProof/>
            <w:webHidden/>
          </w:rPr>
          <w:tab/>
        </w:r>
        <w:r w:rsidR="00826921">
          <w:rPr>
            <w:noProof/>
            <w:webHidden/>
          </w:rPr>
          <w:fldChar w:fldCharType="begin"/>
        </w:r>
        <w:r w:rsidR="00826921">
          <w:rPr>
            <w:noProof/>
            <w:webHidden/>
          </w:rPr>
          <w:instrText xml:space="preserve"> PAGEREF _Toc116913240 \h </w:instrText>
        </w:r>
        <w:r w:rsidR="00826921">
          <w:rPr>
            <w:noProof/>
            <w:webHidden/>
          </w:rPr>
        </w:r>
        <w:r w:rsidR="00826921">
          <w:rPr>
            <w:noProof/>
            <w:webHidden/>
          </w:rPr>
          <w:fldChar w:fldCharType="separate"/>
        </w:r>
        <w:r w:rsidR="00ED3739">
          <w:rPr>
            <w:noProof/>
            <w:webHidden/>
          </w:rPr>
          <w:t>127</w:t>
        </w:r>
        <w:r w:rsidR="00826921">
          <w:rPr>
            <w:noProof/>
            <w:webHidden/>
          </w:rPr>
          <w:fldChar w:fldCharType="end"/>
        </w:r>
      </w:hyperlink>
    </w:p>
    <w:p w14:paraId="5D2A4912" w14:textId="260D4CD2" w:rsidR="00826921" w:rsidRDefault="00A5297D">
      <w:pPr>
        <w:pStyle w:val="TDC3"/>
        <w:tabs>
          <w:tab w:val="left" w:pos="880"/>
          <w:tab w:val="right" w:leader="dot" w:pos="8949"/>
        </w:tabs>
        <w:rPr>
          <w:rFonts w:eastAsiaTheme="minorEastAsia"/>
          <w:noProof/>
          <w:lang w:eastAsia="es-ES"/>
        </w:rPr>
      </w:pPr>
      <w:hyperlink w:anchor="_Toc116913241" w:history="1">
        <w:r w:rsidR="00826921" w:rsidRPr="000E6C8A">
          <w:rPr>
            <w:rStyle w:val="Hipervnculo"/>
            <w:noProof/>
          </w:rPr>
          <w:t>8.4.1</w:t>
        </w:r>
        <w:r w:rsidR="00826921">
          <w:rPr>
            <w:rFonts w:eastAsiaTheme="minorEastAsia"/>
            <w:noProof/>
            <w:lang w:eastAsia="es-ES"/>
          </w:rPr>
          <w:tab/>
        </w:r>
        <w:r w:rsidR="00826921" w:rsidRPr="000E6C8A">
          <w:rPr>
            <w:rStyle w:val="Hipervnculo"/>
            <w:noProof/>
          </w:rPr>
          <w:t>Operaciones no soportadas y notas de interés</w:t>
        </w:r>
        <w:r w:rsidR="00826921">
          <w:rPr>
            <w:noProof/>
            <w:webHidden/>
          </w:rPr>
          <w:tab/>
        </w:r>
        <w:r w:rsidR="00826921">
          <w:rPr>
            <w:noProof/>
            <w:webHidden/>
          </w:rPr>
          <w:fldChar w:fldCharType="begin"/>
        </w:r>
        <w:r w:rsidR="00826921">
          <w:rPr>
            <w:noProof/>
            <w:webHidden/>
          </w:rPr>
          <w:instrText xml:space="preserve"> PAGEREF _Toc116913241 \h </w:instrText>
        </w:r>
        <w:r w:rsidR="00826921">
          <w:rPr>
            <w:noProof/>
            <w:webHidden/>
          </w:rPr>
        </w:r>
        <w:r w:rsidR="00826921">
          <w:rPr>
            <w:noProof/>
            <w:webHidden/>
          </w:rPr>
          <w:fldChar w:fldCharType="separate"/>
        </w:r>
        <w:r w:rsidR="00ED3739">
          <w:rPr>
            <w:noProof/>
            <w:webHidden/>
          </w:rPr>
          <w:t>127</w:t>
        </w:r>
        <w:r w:rsidR="00826921">
          <w:rPr>
            <w:noProof/>
            <w:webHidden/>
          </w:rPr>
          <w:fldChar w:fldCharType="end"/>
        </w:r>
      </w:hyperlink>
    </w:p>
    <w:p w14:paraId="3A423292" w14:textId="70C51D9C" w:rsidR="00826921" w:rsidRDefault="00A5297D">
      <w:pPr>
        <w:pStyle w:val="TDC3"/>
        <w:tabs>
          <w:tab w:val="left" w:pos="880"/>
          <w:tab w:val="right" w:leader="dot" w:pos="8949"/>
        </w:tabs>
        <w:rPr>
          <w:rFonts w:eastAsiaTheme="minorEastAsia"/>
          <w:noProof/>
          <w:lang w:eastAsia="es-ES"/>
        </w:rPr>
      </w:pPr>
      <w:hyperlink w:anchor="_Toc116913242" w:history="1">
        <w:r w:rsidR="00826921" w:rsidRPr="000E6C8A">
          <w:rPr>
            <w:rStyle w:val="Hipervnculo"/>
            <w:noProof/>
          </w:rPr>
          <w:t>8.4.2</w:t>
        </w:r>
        <w:r w:rsidR="00826921">
          <w:rPr>
            <w:rFonts w:eastAsiaTheme="minorEastAsia"/>
            <w:noProof/>
            <w:lang w:eastAsia="es-ES"/>
          </w:rPr>
          <w:tab/>
        </w:r>
        <w:r w:rsidR="00826921" w:rsidRPr="000E6C8A">
          <w:rPr>
            <w:rStyle w:val="Hipervnculo"/>
            <w:noProof/>
          </w:rPr>
          <w:t>Algoritmos de firma</w:t>
        </w:r>
        <w:r w:rsidR="00826921">
          <w:rPr>
            <w:noProof/>
            <w:webHidden/>
          </w:rPr>
          <w:tab/>
        </w:r>
        <w:r w:rsidR="00826921">
          <w:rPr>
            <w:noProof/>
            <w:webHidden/>
          </w:rPr>
          <w:fldChar w:fldCharType="begin"/>
        </w:r>
        <w:r w:rsidR="00826921">
          <w:rPr>
            <w:noProof/>
            <w:webHidden/>
          </w:rPr>
          <w:instrText xml:space="preserve"> PAGEREF _Toc116913242 \h </w:instrText>
        </w:r>
        <w:r w:rsidR="00826921">
          <w:rPr>
            <w:noProof/>
            <w:webHidden/>
          </w:rPr>
        </w:r>
        <w:r w:rsidR="00826921">
          <w:rPr>
            <w:noProof/>
            <w:webHidden/>
          </w:rPr>
          <w:fldChar w:fldCharType="separate"/>
        </w:r>
        <w:r w:rsidR="00ED3739">
          <w:rPr>
            <w:noProof/>
            <w:webHidden/>
          </w:rPr>
          <w:t>127</w:t>
        </w:r>
        <w:r w:rsidR="00826921">
          <w:rPr>
            <w:noProof/>
            <w:webHidden/>
          </w:rPr>
          <w:fldChar w:fldCharType="end"/>
        </w:r>
      </w:hyperlink>
    </w:p>
    <w:p w14:paraId="189AEE9F" w14:textId="10F791F4" w:rsidR="00826921" w:rsidRDefault="00A5297D">
      <w:pPr>
        <w:pStyle w:val="TDC3"/>
        <w:tabs>
          <w:tab w:val="left" w:pos="880"/>
          <w:tab w:val="right" w:leader="dot" w:pos="8949"/>
        </w:tabs>
        <w:rPr>
          <w:rFonts w:eastAsiaTheme="minorEastAsia"/>
          <w:noProof/>
          <w:lang w:eastAsia="es-ES"/>
        </w:rPr>
      </w:pPr>
      <w:hyperlink w:anchor="_Toc116913243" w:history="1">
        <w:r w:rsidR="00826921" w:rsidRPr="000E6C8A">
          <w:rPr>
            <w:rStyle w:val="Hipervnculo"/>
            <w:noProof/>
          </w:rPr>
          <w:t>8.4.3</w:t>
        </w:r>
        <w:r w:rsidR="00826921">
          <w:rPr>
            <w:rFonts w:eastAsiaTheme="minorEastAsia"/>
            <w:noProof/>
            <w:lang w:eastAsia="es-ES"/>
          </w:rPr>
          <w:tab/>
        </w:r>
        <w:r w:rsidR="00826921" w:rsidRPr="000E6C8A">
          <w:rPr>
            <w:rStyle w:val="Hipervnculo"/>
            <w:noProof/>
          </w:rPr>
          <w:t>Parámetros adicionales</w:t>
        </w:r>
        <w:r w:rsidR="00826921">
          <w:rPr>
            <w:noProof/>
            <w:webHidden/>
          </w:rPr>
          <w:tab/>
        </w:r>
        <w:r w:rsidR="00826921">
          <w:rPr>
            <w:noProof/>
            <w:webHidden/>
          </w:rPr>
          <w:fldChar w:fldCharType="begin"/>
        </w:r>
        <w:r w:rsidR="00826921">
          <w:rPr>
            <w:noProof/>
            <w:webHidden/>
          </w:rPr>
          <w:instrText xml:space="preserve"> PAGEREF _Toc116913243 \h </w:instrText>
        </w:r>
        <w:r w:rsidR="00826921">
          <w:rPr>
            <w:noProof/>
            <w:webHidden/>
          </w:rPr>
        </w:r>
        <w:r w:rsidR="00826921">
          <w:rPr>
            <w:noProof/>
            <w:webHidden/>
          </w:rPr>
          <w:fldChar w:fldCharType="separate"/>
        </w:r>
        <w:r w:rsidR="00ED3739">
          <w:rPr>
            <w:noProof/>
            <w:webHidden/>
          </w:rPr>
          <w:t>127</w:t>
        </w:r>
        <w:r w:rsidR="00826921">
          <w:rPr>
            <w:noProof/>
            <w:webHidden/>
          </w:rPr>
          <w:fldChar w:fldCharType="end"/>
        </w:r>
      </w:hyperlink>
    </w:p>
    <w:p w14:paraId="0AC10C9A" w14:textId="15686775" w:rsidR="00826921" w:rsidRDefault="00A5297D">
      <w:pPr>
        <w:pStyle w:val="TDC1"/>
        <w:rPr>
          <w:rFonts w:eastAsiaTheme="minorEastAsia"/>
          <w:noProof/>
          <w:lang w:eastAsia="es-ES"/>
        </w:rPr>
      </w:pPr>
      <w:hyperlink w:anchor="_Toc116913244" w:history="1">
        <w:r w:rsidR="00826921" w:rsidRPr="000E6C8A">
          <w:rPr>
            <w:rStyle w:val="Hipervnculo"/>
            <w:noProof/>
          </w:rPr>
          <w:t>9</w:t>
        </w:r>
        <w:r w:rsidR="00826921">
          <w:rPr>
            <w:rFonts w:eastAsiaTheme="minorEastAsia"/>
            <w:noProof/>
            <w:lang w:eastAsia="es-ES"/>
          </w:rPr>
          <w:tab/>
        </w:r>
        <w:r w:rsidR="00826921" w:rsidRPr="000E6C8A">
          <w:rPr>
            <w:rStyle w:val="Hipervnculo"/>
            <w:noProof/>
          </w:rPr>
          <w:t>Compatibilidad con dispositivos móviles y AutoFirma</w:t>
        </w:r>
        <w:r w:rsidR="00826921">
          <w:rPr>
            <w:noProof/>
            <w:webHidden/>
          </w:rPr>
          <w:tab/>
        </w:r>
        <w:r w:rsidR="00826921">
          <w:rPr>
            <w:noProof/>
            <w:webHidden/>
          </w:rPr>
          <w:fldChar w:fldCharType="begin"/>
        </w:r>
        <w:r w:rsidR="00826921">
          <w:rPr>
            <w:noProof/>
            <w:webHidden/>
          </w:rPr>
          <w:instrText xml:space="preserve"> PAGEREF _Toc116913244 \h </w:instrText>
        </w:r>
        <w:r w:rsidR="00826921">
          <w:rPr>
            <w:noProof/>
            <w:webHidden/>
          </w:rPr>
        </w:r>
        <w:r w:rsidR="00826921">
          <w:rPr>
            <w:noProof/>
            <w:webHidden/>
          </w:rPr>
          <w:fldChar w:fldCharType="separate"/>
        </w:r>
        <w:r w:rsidR="00ED3739">
          <w:rPr>
            <w:noProof/>
            <w:webHidden/>
          </w:rPr>
          <w:t>130</w:t>
        </w:r>
        <w:r w:rsidR="00826921">
          <w:rPr>
            <w:noProof/>
            <w:webHidden/>
          </w:rPr>
          <w:fldChar w:fldCharType="end"/>
        </w:r>
      </w:hyperlink>
    </w:p>
    <w:p w14:paraId="2B0D2452" w14:textId="3182F3DC" w:rsidR="00826921" w:rsidRDefault="00A5297D">
      <w:pPr>
        <w:pStyle w:val="TDC2"/>
        <w:tabs>
          <w:tab w:val="left" w:pos="660"/>
          <w:tab w:val="right" w:leader="dot" w:pos="8949"/>
        </w:tabs>
        <w:rPr>
          <w:rFonts w:eastAsiaTheme="minorEastAsia"/>
          <w:noProof/>
          <w:lang w:eastAsia="es-ES"/>
        </w:rPr>
      </w:pPr>
      <w:hyperlink w:anchor="_Toc116913245" w:history="1">
        <w:r w:rsidR="00826921" w:rsidRPr="000E6C8A">
          <w:rPr>
            <w:rStyle w:val="Hipervnculo"/>
            <w:noProof/>
          </w:rPr>
          <w:t>9.1</w:t>
        </w:r>
        <w:r w:rsidR="00826921">
          <w:rPr>
            <w:rFonts w:eastAsiaTheme="minorEastAsia"/>
            <w:noProof/>
            <w:lang w:eastAsia="es-ES"/>
          </w:rPr>
          <w:tab/>
        </w:r>
        <w:r w:rsidR="00826921" w:rsidRPr="000E6C8A">
          <w:rPr>
            <w:rStyle w:val="Hipervnculo"/>
            <w:noProof/>
          </w:rPr>
          <w:t>Requisitos de despliegue</w:t>
        </w:r>
        <w:r w:rsidR="00826921">
          <w:rPr>
            <w:noProof/>
            <w:webHidden/>
          </w:rPr>
          <w:tab/>
        </w:r>
        <w:r w:rsidR="00826921">
          <w:rPr>
            <w:noProof/>
            <w:webHidden/>
          </w:rPr>
          <w:fldChar w:fldCharType="begin"/>
        </w:r>
        <w:r w:rsidR="00826921">
          <w:rPr>
            <w:noProof/>
            <w:webHidden/>
          </w:rPr>
          <w:instrText xml:space="preserve"> PAGEREF _Toc116913245 \h </w:instrText>
        </w:r>
        <w:r w:rsidR="00826921">
          <w:rPr>
            <w:noProof/>
            <w:webHidden/>
          </w:rPr>
        </w:r>
        <w:r w:rsidR="00826921">
          <w:rPr>
            <w:noProof/>
            <w:webHidden/>
          </w:rPr>
          <w:fldChar w:fldCharType="separate"/>
        </w:r>
        <w:r w:rsidR="00ED3739">
          <w:rPr>
            <w:noProof/>
            <w:webHidden/>
          </w:rPr>
          <w:t>130</w:t>
        </w:r>
        <w:r w:rsidR="00826921">
          <w:rPr>
            <w:noProof/>
            <w:webHidden/>
          </w:rPr>
          <w:fldChar w:fldCharType="end"/>
        </w:r>
      </w:hyperlink>
    </w:p>
    <w:p w14:paraId="3237365B" w14:textId="21ADE6C8" w:rsidR="00826921" w:rsidRDefault="00A5297D">
      <w:pPr>
        <w:pStyle w:val="TDC2"/>
        <w:tabs>
          <w:tab w:val="left" w:pos="660"/>
          <w:tab w:val="right" w:leader="dot" w:pos="8949"/>
        </w:tabs>
        <w:rPr>
          <w:rFonts w:eastAsiaTheme="minorEastAsia"/>
          <w:noProof/>
          <w:lang w:eastAsia="es-ES"/>
        </w:rPr>
      </w:pPr>
      <w:hyperlink w:anchor="_Toc116913246" w:history="1">
        <w:r w:rsidR="00826921" w:rsidRPr="000E6C8A">
          <w:rPr>
            <w:rStyle w:val="Hipervnculo"/>
            <w:noProof/>
          </w:rPr>
          <w:t>9.2</w:t>
        </w:r>
        <w:r w:rsidR="00826921">
          <w:rPr>
            <w:rFonts w:eastAsiaTheme="minorEastAsia"/>
            <w:noProof/>
            <w:lang w:eastAsia="es-ES"/>
          </w:rPr>
          <w:tab/>
        </w:r>
        <w:r w:rsidR="00826921" w:rsidRPr="000E6C8A">
          <w:rPr>
            <w:rStyle w:val="Hipervnculo"/>
            <w:noProof/>
          </w:rPr>
          <w:t>Limitaciones</w:t>
        </w:r>
        <w:r w:rsidR="00826921">
          <w:rPr>
            <w:noProof/>
            <w:webHidden/>
          </w:rPr>
          <w:tab/>
        </w:r>
        <w:r w:rsidR="00826921">
          <w:rPr>
            <w:noProof/>
            <w:webHidden/>
          </w:rPr>
          <w:fldChar w:fldCharType="begin"/>
        </w:r>
        <w:r w:rsidR="00826921">
          <w:rPr>
            <w:noProof/>
            <w:webHidden/>
          </w:rPr>
          <w:instrText xml:space="preserve"> PAGEREF _Toc116913246 \h </w:instrText>
        </w:r>
        <w:r w:rsidR="00826921">
          <w:rPr>
            <w:noProof/>
            <w:webHidden/>
          </w:rPr>
        </w:r>
        <w:r w:rsidR="00826921">
          <w:rPr>
            <w:noProof/>
            <w:webHidden/>
          </w:rPr>
          <w:fldChar w:fldCharType="separate"/>
        </w:r>
        <w:r w:rsidR="00ED3739">
          <w:rPr>
            <w:noProof/>
            <w:webHidden/>
          </w:rPr>
          <w:t>130</w:t>
        </w:r>
        <w:r w:rsidR="00826921">
          <w:rPr>
            <w:noProof/>
            <w:webHidden/>
          </w:rPr>
          <w:fldChar w:fldCharType="end"/>
        </w:r>
      </w:hyperlink>
    </w:p>
    <w:p w14:paraId="0B2D0F5D" w14:textId="4082B8B8" w:rsidR="00826921" w:rsidRDefault="00A5297D">
      <w:pPr>
        <w:pStyle w:val="TDC3"/>
        <w:tabs>
          <w:tab w:val="left" w:pos="880"/>
          <w:tab w:val="right" w:leader="dot" w:pos="8949"/>
        </w:tabs>
        <w:rPr>
          <w:rFonts w:eastAsiaTheme="minorEastAsia"/>
          <w:noProof/>
          <w:lang w:eastAsia="es-ES"/>
        </w:rPr>
      </w:pPr>
      <w:hyperlink w:anchor="_Toc116913247" w:history="1">
        <w:r w:rsidR="00826921" w:rsidRPr="000E6C8A">
          <w:rPr>
            <w:rStyle w:val="Hipervnculo"/>
            <w:noProof/>
          </w:rPr>
          <w:t>9.2.1</w:t>
        </w:r>
        <w:r w:rsidR="00826921">
          <w:rPr>
            <w:rFonts w:eastAsiaTheme="minorEastAsia"/>
            <w:noProof/>
            <w:lang w:eastAsia="es-ES"/>
          </w:rPr>
          <w:tab/>
        </w:r>
        <w:r w:rsidR="00826921" w:rsidRPr="000E6C8A">
          <w:rPr>
            <w:rStyle w:val="Hipervnculo"/>
            <w:noProof/>
          </w:rPr>
          <w:t>Limitaciones de formato</w:t>
        </w:r>
        <w:r w:rsidR="00826921">
          <w:rPr>
            <w:noProof/>
            <w:webHidden/>
          </w:rPr>
          <w:tab/>
        </w:r>
        <w:r w:rsidR="00826921">
          <w:rPr>
            <w:noProof/>
            <w:webHidden/>
          </w:rPr>
          <w:fldChar w:fldCharType="begin"/>
        </w:r>
        <w:r w:rsidR="00826921">
          <w:rPr>
            <w:noProof/>
            <w:webHidden/>
          </w:rPr>
          <w:instrText xml:space="preserve"> PAGEREF _Toc116913247 \h </w:instrText>
        </w:r>
        <w:r w:rsidR="00826921">
          <w:rPr>
            <w:noProof/>
            <w:webHidden/>
          </w:rPr>
        </w:r>
        <w:r w:rsidR="00826921">
          <w:rPr>
            <w:noProof/>
            <w:webHidden/>
          </w:rPr>
          <w:fldChar w:fldCharType="separate"/>
        </w:r>
        <w:r w:rsidR="00ED3739">
          <w:rPr>
            <w:noProof/>
            <w:webHidden/>
          </w:rPr>
          <w:t>131</w:t>
        </w:r>
        <w:r w:rsidR="00826921">
          <w:rPr>
            <w:noProof/>
            <w:webHidden/>
          </w:rPr>
          <w:fldChar w:fldCharType="end"/>
        </w:r>
      </w:hyperlink>
    </w:p>
    <w:p w14:paraId="5AB30F24" w14:textId="6767759E" w:rsidR="00826921" w:rsidRDefault="00A5297D">
      <w:pPr>
        <w:pStyle w:val="TDC3"/>
        <w:tabs>
          <w:tab w:val="left" w:pos="880"/>
          <w:tab w:val="right" w:leader="dot" w:pos="8949"/>
        </w:tabs>
        <w:rPr>
          <w:rFonts w:eastAsiaTheme="minorEastAsia"/>
          <w:noProof/>
          <w:lang w:eastAsia="es-ES"/>
        </w:rPr>
      </w:pPr>
      <w:hyperlink w:anchor="_Toc116913248" w:history="1">
        <w:r w:rsidR="00826921" w:rsidRPr="000E6C8A">
          <w:rPr>
            <w:rStyle w:val="Hipervnculo"/>
            <w:noProof/>
          </w:rPr>
          <w:t>9.2.2</w:t>
        </w:r>
        <w:r w:rsidR="00826921">
          <w:rPr>
            <w:rFonts w:eastAsiaTheme="minorEastAsia"/>
            <w:noProof/>
            <w:lang w:eastAsia="es-ES"/>
          </w:rPr>
          <w:tab/>
        </w:r>
        <w:r w:rsidR="00826921" w:rsidRPr="000E6C8A">
          <w:rPr>
            <w:rStyle w:val="Hipervnculo"/>
            <w:noProof/>
          </w:rPr>
          <w:t>Limitaciones funcionales</w:t>
        </w:r>
        <w:r w:rsidR="00826921">
          <w:rPr>
            <w:noProof/>
            <w:webHidden/>
          </w:rPr>
          <w:tab/>
        </w:r>
        <w:r w:rsidR="00826921">
          <w:rPr>
            <w:noProof/>
            <w:webHidden/>
          </w:rPr>
          <w:fldChar w:fldCharType="begin"/>
        </w:r>
        <w:r w:rsidR="00826921">
          <w:rPr>
            <w:noProof/>
            <w:webHidden/>
          </w:rPr>
          <w:instrText xml:space="preserve"> PAGEREF _Toc116913248 \h </w:instrText>
        </w:r>
        <w:r w:rsidR="00826921">
          <w:rPr>
            <w:noProof/>
            <w:webHidden/>
          </w:rPr>
        </w:r>
        <w:r w:rsidR="00826921">
          <w:rPr>
            <w:noProof/>
            <w:webHidden/>
          </w:rPr>
          <w:fldChar w:fldCharType="separate"/>
        </w:r>
        <w:r w:rsidR="00ED3739">
          <w:rPr>
            <w:noProof/>
            <w:webHidden/>
          </w:rPr>
          <w:t>131</w:t>
        </w:r>
        <w:r w:rsidR="00826921">
          <w:rPr>
            <w:noProof/>
            <w:webHidden/>
          </w:rPr>
          <w:fldChar w:fldCharType="end"/>
        </w:r>
      </w:hyperlink>
    </w:p>
    <w:p w14:paraId="2258C64D" w14:textId="434DF7CF" w:rsidR="00826921" w:rsidRDefault="00A5297D">
      <w:pPr>
        <w:pStyle w:val="TDC3"/>
        <w:tabs>
          <w:tab w:val="left" w:pos="880"/>
          <w:tab w:val="right" w:leader="dot" w:pos="8949"/>
        </w:tabs>
        <w:rPr>
          <w:rFonts w:eastAsiaTheme="minorEastAsia"/>
          <w:noProof/>
          <w:lang w:eastAsia="es-ES"/>
        </w:rPr>
      </w:pPr>
      <w:hyperlink w:anchor="_Toc116913249" w:history="1">
        <w:r w:rsidR="00826921" w:rsidRPr="000E6C8A">
          <w:rPr>
            <w:rStyle w:val="Hipervnculo"/>
            <w:noProof/>
          </w:rPr>
          <w:t>9.2.3</w:t>
        </w:r>
        <w:r w:rsidR="00826921">
          <w:rPr>
            <w:rFonts w:eastAsiaTheme="minorEastAsia"/>
            <w:noProof/>
            <w:lang w:eastAsia="es-ES"/>
          </w:rPr>
          <w:tab/>
        </w:r>
        <w:r w:rsidR="00826921" w:rsidRPr="000E6C8A">
          <w:rPr>
            <w:rStyle w:val="Hipervnculo"/>
            <w:noProof/>
          </w:rPr>
          <w:t>Limitaciones de entono</w:t>
        </w:r>
        <w:r w:rsidR="00826921">
          <w:rPr>
            <w:noProof/>
            <w:webHidden/>
          </w:rPr>
          <w:tab/>
        </w:r>
        <w:r w:rsidR="00826921">
          <w:rPr>
            <w:noProof/>
            <w:webHidden/>
          </w:rPr>
          <w:fldChar w:fldCharType="begin"/>
        </w:r>
        <w:r w:rsidR="00826921">
          <w:rPr>
            <w:noProof/>
            <w:webHidden/>
          </w:rPr>
          <w:instrText xml:space="preserve"> PAGEREF _Toc116913249 \h </w:instrText>
        </w:r>
        <w:r w:rsidR="00826921">
          <w:rPr>
            <w:noProof/>
            <w:webHidden/>
          </w:rPr>
        </w:r>
        <w:r w:rsidR="00826921">
          <w:rPr>
            <w:noProof/>
            <w:webHidden/>
          </w:rPr>
          <w:fldChar w:fldCharType="separate"/>
        </w:r>
        <w:r w:rsidR="00ED3739">
          <w:rPr>
            <w:noProof/>
            <w:webHidden/>
          </w:rPr>
          <w:t>132</w:t>
        </w:r>
        <w:r w:rsidR="00826921">
          <w:rPr>
            <w:noProof/>
            <w:webHidden/>
          </w:rPr>
          <w:fldChar w:fldCharType="end"/>
        </w:r>
      </w:hyperlink>
    </w:p>
    <w:p w14:paraId="42BC32DE" w14:textId="30002868" w:rsidR="00826921" w:rsidRDefault="00A5297D">
      <w:pPr>
        <w:pStyle w:val="TDC2"/>
        <w:tabs>
          <w:tab w:val="left" w:pos="660"/>
          <w:tab w:val="right" w:leader="dot" w:pos="8949"/>
        </w:tabs>
        <w:rPr>
          <w:rFonts w:eastAsiaTheme="minorEastAsia"/>
          <w:noProof/>
          <w:lang w:eastAsia="es-ES"/>
        </w:rPr>
      </w:pPr>
      <w:hyperlink w:anchor="_Toc116913250" w:history="1">
        <w:r w:rsidR="00826921" w:rsidRPr="000E6C8A">
          <w:rPr>
            <w:rStyle w:val="Hipervnculo"/>
            <w:noProof/>
          </w:rPr>
          <w:t>9.3</w:t>
        </w:r>
        <w:r w:rsidR="00826921">
          <w:rPr>
            <w:rFonts w:eastAsiaTheme="minorEastAsia"/>
            <w:noProof/>
            <w:lang w:eastAsia="es-ES"/>
          </w:rPr>
          <w:tab/>
        </w:r>
        <w:r w:rsidR="00826921" w:rsidRPr="000E6C8A">
          <w:rPr>
            <w:rStyle w:val="Hipervnculo"/>
            <w:noProof/>
          </w:rPr>
          <w:t>Recomendaciones de despliegue</w:t>
        </w:r>
        <w:r w:rsidR="00826921">
          <w:rPr>
            <w:noProof/>
            <w:webHidden/>
          </w:rPr>
          <w:tab/>
        </w:r>
        <w:r w:rsidR="00826921">
          <w:rPr>
            <w:noProof/>
            <w:webHidden/>
          </w:rPr>
          <w:fldChar w:fldCharType="begin"/>
        </w:r>
        <w:r w:rsidR="00826921">
          <w:rPr>
            <w:noProof/>
            <w:webHidden/>
          </w:rPr>
          <w:instrText xml:space="preserve"> PAGEREF _Toc116913250 \h </w:instrText>
        </w:r>
        <w:r w:rsidR="00826921">
          <w:rPr>
            <w:noProof/>
            <w:webHidden/>
          </w:rPr>
        </w:r>
        <w:r w:rsidR="00826921">
          <w:rPr>
            <w:noProof/>
            <w:webHidden/>
          </w:rPr>
          <w:fldChar w:fldCharType="separate"/>
        </w:r>
        <w:r w:rsidR="00ED3739">
          <w:rPr>
            <w:noProof/>
            <w:webHidden/>
          </w:rPr>
          <w:t>132</w:t>
        </w:r>
        <w:r w:rsidR="00826921">
          <w:rPr>
            <w:noProof/>
            <w:webHidden/>
          </w:rPr>
          <w:fldChar w:fldCharType="end"/>
        </w:r>
      </w:hyperlink>
    </w:p>
    <w:p w14:paraId="48F83FA5" w14:textId="508F37F8" w:rsidR="00826921" w:rsidRDefault="00A5297D">
      <w:pPr>
        <w:pStyle w:val="TDC2"/>
        <w:tabs>
          <w:tab w:val="left" w:pos="660"/>
          <w:tab w:val="right" w:leader="dot" w:pos="8949"/>
        </w:tabs>
        <w:rPr>
          <w:rFonts w:eastAsiaTheme="minorEastAsia"/>
          <w:noProof/>
          <w:lang w:eastAsia="es-ES"/>
        </w:rPr>
      </w:pPr>
      <w:hyperlink w:anchor="_Toc116913251" w:history="1">
        <w:r w:rsidR="00826921" w:rsidRPr="000E6C8A">
          <w:rPr>
            <w:rStyle w:val="Hipervnculo"/>
            <w:noProof/>
          </w:rPr>
          <w:t>9.4</w:t>
        </w:r>
        <w:r w:rsidR="00826921">
          <w:rPr>
            <w:rFonts w:eastAsiaTheme="minorEastAsia"/>
            <w:noProof/>
            <w:lang w:eastAsia="es-ES"/>
          </w:rPr>
          <w:tab/>
        </w:r>
        <w:r w:rsidR="00826921" w:rsidRPr="000E6C8A">
          <w:rPr>
            <w:rStyle w:val="Hipervnculo"/>
            <w:noProof/>
          </w:rPr>
          <w:t>Notificaciones al usuario</w:t>
        </w:r>
        <w:r w:rsidR="00826921">
          <w:rPr>
            <w:noProof/>
            <w:webHidden/>
          </w:rPr>
          <w:tab/>
        </w:r>
        <w:r w:rsidR="00826921">
          <w:rPr>
            <w:noProof/>
            <w:webHidden/>
          </w:rPr>
          <w:fldChar w:fldCharType="begin"/>
        </w:r>
        <w:r w:rsidR="00826921">
          <w:rPr>
            <w:noProof/>
            <w:webHidden/>
          </w:rPr>
          <w:instrText xml:space="preserve"> PAGEREF _Toc116913251 \h </w:instrText>
        </w:r>
        <w:r w:rsidR="00826921">
          <w:rPr>
            <w:noProof/>
            <w:webHidden/>
          </w:rPr>
        </w:r>
        <w:r w:rsidR="00826921">
          <w:rPr>
            <w:noProof/>
            <w:webHidden/>
          </w:rPr>
          <w:fldChar w:fldCharType="separate"/>
        </w:r>
        <w:r w:rsidR="00ED3739">
          <w:rPr>
            <w:noProof/>
            <w:webHidden/>
          </w:rPr>
          <w:t>134</w:t>
        </w:r>
        <w:r w:rsidR="00826921">
          <w:rPr>
            <w:noProof/>
            <w:webHidden/>
          </w:rPr>
          <w:fldChar w:fldCharType="end"/>
        </w:r>
      </w:hyperlink>
    </w:p>
    <w:p w14:paraId="76AE8457" w14:textId="70F444CD" w:rsidR="00826921" w:rsidRDefault="00A5297D">
      <w:pPr>
        <w:pStyle w:val="TDC1"/>
        <w:rPr>
          <w:rFonts w:eastAsiaTheme="minorEastAsia"/>
          <w:noProof/>
          <w:lang w:eastAsia="es-ES"/>
        </w:rPr>
      </w:pPr>
      <w:hyperlink w:anchor="_Toc116913252" w:history="1">
        <w:r w:rsidR="00826921" w:rsidRPr="000E6C8A">
          <w:rPr>
            <w:rStyle w:val="Hipervnculo"/>
            <w:noProof/>
          </w:rPr>
          <w:t>10</w:t>
        </w:r>
        <w:r w:rsidR="00826921">
          <w:rPr>
            <w:rFonts w:eastAsiaTheme="minorEastAsia"/>
            <w:noProof/>
            <w:lang w:eastAsia="es-ES"/>
          </w:rPr>
          <w:tab/>
        </w:r>
        <w:r w:rsidR="00826921" w:rsidRPr="000E6C8A">
          <w:rPr>
            <w:rStyle w:val="Hipervnculo"/>
            <w:noProof/>
          </w:rPr>
          <w:t>Problemas conocidos</w:t>
        </w:r>
        <w:r w:rsidR="00826921">
          <w:rPr>
            <w:noProof/>
            <w:webHidden/>
          </w:rPr>
          <w:tab/>
        </w:r>
        <w:r w:rsidR="00826921">
          <w:rPr>
            <w:noProof/>
            <w:webHidden/>
          </w:rPr>
          <w:fldChar w:fldCharType="begin"/>
        </w:r>
        <w:r w:rsidR="00826921">
          <w:rPr>
            <w:noProof/>
            <w:webHidden/>
          </w:rPr>
          <w:instrText xml:space="preserve"> PAGEREF _Toc116913252 \h </w:instrText>
        </w:r>
        <w:r w:rsidR="00826921">
          <w:rPr>
            <w:noProof/>
            <w:webHidden/>
          </w:rPr>
        </w:r>
        <w:r w:rsidR="00826921">
          <w:rPr>
            <w:noProof/>
            <w:webHidden/>
          </w:rPr>
          <w:fldChar w:fldCharType="separate"/>
        </w:r>
        <w:r w:rsidR="00ED3739">
          <w:rPr>
            <w:noProof/>
            <w:webHidden/>
          </w:rPr>
          <w:t>136</w:t>
        </w:r>
        <w:r w:rsidR="00826921">
          <w:rPr>
            <w:noProof/>
            <w:webHidden/>
          </w:rPr>
          <w:fldChar w:fldCharType="end"/>
        </w:r>
      </w:hyperlink>
    </w:p>
    <w:p w14:paraId="2017F0EC" w14:textId="358A664F" w:rsidR="00826921" w:rsidRDefault="00A5297D">
      <w:pPr>
        <w:pStyle w:val="TDC2"/>
        <w:tabs>
          <w:tab w:val="left" w:pos="660"/>
          <w:tab w:val="right" w:leader="dot" w:pos="8949"/>
        </w:tabs>
        <w:rPr>
          <w:rFonts w:eastAsiaTheme="minorEastAsia"/>
          <w:noProof/>
          <w:lang w:eastAsia="es-ES"/>
        </w:rPr>
      </w:pPr>
      <w:hyperlink w:anchor="_Toc116913253" w:history="1">
        <w:r w:rsidR="00826921" w:rsidRPr="000E6C8A">
          <w:rPr>
            <w:rStyle w:val="Hipervnculo"/>
            <w:noProof/>
          </w:rPr>
          <w:t>10.1</w:t>
        </w:r>
        <w:r w:rsidR="00826921">
          <w:rPr>
            <w:rFonts w:eastAsiaTheme="minorEastAsia"/>
            <w:noProof/>
            <w:lang w:eastAsia="es-ES"/>
          </w:rPr>
          <w:tab/>
        </w:r>
        <w:r w:rsidR="00826921" w:rsidRPr="000E6C8A">
          <w:rPr>
            <w:rStyle w:val="Hipervnculo"/>
            <w:noProof/>
          </w:rPr>
          <w:t>No se puede acceder al almacén de claves de Firefox 49.0 y superiores</w:t>
        </w:r>
        <w:r w:rsidR="00826921">
          <w:rPr>
            <w:noProof/>
            <w:webHidden/>
          </w:rPr>
          <w:tab/>
        </w:r>
        <w:r w:rsidR="00826921">
          <w:rPr>
            <w:noProof/>
            <w:webHidden/>
          </w:rPr>
          <w:fldChar w:fldCharType="begin"/>
        </w:r>
        <w:r w:rsidR="00826921">
          <w:rPr>
            <w:noProof/>
            <w:webHidden/>
          </w:rPr>
          <w:instrText xml:space="preserve"> PAGEREF _Toc116913253 \h </w:instrText>
        </w:r>
        <w:r w:rsidR="00826921">
          <w:rPr>
            <w:noProof/>
            <w:webHidden/>
          </w:rPr>
        </w:r>
        <w:r w:rsidR="00826921">
          <w:rPr>
            <w:noProof/>
            <w:webHidden/>
          </w:rPr>
          <w:fldChar w:fldCharType="separate"/>
        </w:r>
        <w:r w:rsidR="00ED3739">
          <w:rPr>
            <w:noProof/>
            <w:webHidden/>
          </w:rPr>
          <w:t>136</w:t>
        </w:r>
        <w:r w:rsidR="00826921">
          <w:rPr>
            <w:noProof/>
            <w:webHidden/>
          </w:rPr>
          <w:fldChar w:fldCharType="end"/>
        </w:r>
      </w:hyperlink>
    </w:p>
    <w:p w14:paraId="51825630" w14:textId="6B320855" w:rsidR="00826921" w:rsidRDefault="00A5297D">
      <w:pPr>
        <w:pStyle w:val="TDC2"/>
        <w:tabs>
          <w:tab w:val="left" w:pos="660"/>
          <w:tab w:val="right" w:leader="dot" w:pos="8949"/>
        </w:tabs>
        <w:rPr>
          <w:rFonts w:eastAsiaTheme="minorEastAsia"/>
          <w:noProof/>
          <w:lang w:eastAsia="es-ES"/>
        </w:rPr>
      </w:pPr>
      <w:hyperlink w:anchor="_Toc116913254" w:history="1">
        <w:r w:rsidR="00826921" w:rsidRPr="000E6C8A">
          <w:rPr>
            <w:rStyle w:val="Hipervnculo"/>
            <w:noProof/>
          </w:rPr>
          <w:t>10.2</w:t>
        </w:r>
        <w:r w:rsidR="00826921">
          <w:rPr>
            <w:rFonts w:eastAsiaTheme="minorEastAsia"/>
            <w:noProof/>
            <w:lang w:eastAsia="es-ES"/>
          </w:rPr>
          <w:tab/>
        </w:r>
        <w:r w:rsidR="00826921" w:rsidRPr="000E6C8A">
          <w:rPr>
            <w:rStyle w:val="Hipervnculo"/>
            <w:noProof/>
          </w:rPr>
          <w:t>No se puede acceder al almacén de claves de Firefox 58</w:t>
        </w:r>
        <w:r w:rsidR="00826921">
          <w:rPr>
            <w:noProof/>
            <w:webHidden/>
          </w:rPr>
          <w:tab/>
        </w:r>
        <w:r w:rsidR="00826921">
          <w:rPr>
            <w:noProof/>
            <w:webHidden/>
          </w:rPr>
          <w:fldChar w:fldCharType="begin"/>
        </w:r>
        <w:r w:rsidR="00826921">
          <w:rPr>
            <w:noProof/>
            <w:webHidden/>
          </w:rPr>
          <w:instrText xml:space="preserve"> PAGEREF _Toc116913254 \h </w:instrText>
        </w:r>
        <w:r w:rsidR="00826921">
          <w:rPr>
            <w:noProof/>
            <w:webHidden/>
          </w:rPr>
        </w:r>
        <w:r w:rsidR="00826921">
          <w:rPr>
            <w:noProof/>
            <w:webHidden/>
          </w:rPr>
          <w:fldChar w:fldCharType="separate"/>
        </w:r>
        <w:r w:rsidR="00ED3739">
          <w:rPr>
            <w:noProof/>
            <w:webHidden/>
          </w:rPr>
          <w:t>136</w:t>
        </w:r>
        <w:r w:rsidR="00826921">
          <w:rPr>
            <w:noProof/>
            <w:webHidden/>
          </w:rPr>
          <w:fldChar w:fldCharType="end"/>
        </w:r>
      </w:hyperlink>
    </w:p>
    <w:p w14:paraId="10316215" w14:textId="55C21E4E" w:rsidR="00826921" w:rsidRDefault="00A5297D">
      <w:pPr>
        <w:pStyle w:val="TDC2"/>
        <w:tabs>
          <w:tab w:val="left" w:pos="660"/>
          <w:tab w:val="right" w:leader="dot" w:pos="8949"/>
        </w:tabs>
        <w:rPr>
          <w:rFonts w:eastAsiaTheme="minorEastAsia"/>
          <w:noProof/>
          <w:lang w:eastAsia="es-ES"/>
        </w:rPr>
      </w:pPr>
      <w:hyperlink w:anchor="_Toc116913255" w:history="1">
        <w:r w:rsidR="00826921" w:rsidRPr="000E6C8A">
          <w:rPr>
            <w:rStyle w:val="Hipervnculo"/>
            <w:noProof/>
          </w:rPr>
          <w:t>10.3</w:t>
        </w:r>
        <w:r w:rsidR="00826921">
          <w:rPr>
            <w:rFonts w:eastAsiaTheme="minorEastAsia"/>
            <w:noProof/>
            <w:lang w:eastAsia="es-ES"/>
          </w:rPr>
          <w:tab/>
        </w:r>
        <w:r w:rsidR="00826921" w:rsidRPr="000E6C8A">
          <w:rPr>
            <w:rStyle w:val="Hipervnculo"/>
            <w:noProof/>
          </w:rPr>
          <w:t>No se detecta la inserción/extracción del DNIe en el lector (u otra tarjeta inteligente)</w:t>
        </w:r>
        <w:r w:rsidR="00826921">
          <w:rPr>
            <w:noProof/>
            <w:webHidden/>
          </w:rPr>
          <w:tab/>
        </w:r>
        <w:r w:rsidR="00826921">
          <w:rPr>
            <w:noProof/>
            <w:webHidden/>
          </w:rPr>
          <w:fldChar w:fldCharType="begin"/>
        </w:r>
        <w:r w:rsidR="00826921">
          <w:rPr>
            <w:noProof/>
            <w:webHidden/>
          </w:rPr>
          <w:instrText xml:space="preserve"> PAGEREF _Toc116913255 \h </w:instrText>
        </w:r>
        <w:r w:rsidR="00826921">
          <w:rPr>
            <w:noProof/>
            <w:webHidden/>
          </w:rPr>
        </w:r>
        <w:r w:rsidR="00826921">
          <w:rPr>
            <w:noProof/>
            <w:webHidden/>
          </w:rPr>
          <w:fldChar w:fldCharType="separate"/>
        </w:r>
        <w:r w:rsidR="00ED3739">
          <w:rPr>
            <w:noProof/>
            <w:webHidden/>
          </w:rPr>
          <w:t>137</w:t>
        </w:r>
        <w:r w:rsidR="00826921">
          <w:rPr>
            <w:noProof/>
            <w:webHidden/>
          </w:rPr>
          <w:fldChar w:fldCharType="end"/>
        </w:r>
      </w:hyperlink>
    </w:p>
    <w:p w14:paraId="518C6FA8" w14:textId="21F49E66" w:rsidR="00826921" w:rsidRDefault="00A5297D">
      <w:pPr>
        <w:pStyle w:val="TDC2"/>
        <w:tabs>
          <w:tab w:val="left" w:pos="660"/>
          <w:tab w:val="right" w:leader="dot" w:pos="8949"/>
        </w:tabs>
        <w:rPr>
          <w:rFonts w:eastAsiaTheme="minorEastAsia"/>
          <w:noProof/>
          <w:lang w:eastAsia="es-ES"/>
        </w:rPr>
      </w:pPr>
      <w:hyperlink w:anchor="_Toc116913256" w:history="1">
        <w:r w:rsidR="00826921" w:rsidRPr="000E6C8A">
          <w:rPr>
            <w:rStyle w:val="Hipervnculo"/>
            <w:noProof/>
          </w:rPr>
          <w:t>10.4</w:t>
        </w:r>
        <w:r w:rsidR="00826921">
          <w:rPr>
            <w:rFonts w:eastAsiaTheme="minorEastAsia"/>
            <w:noProof/>
            <w:lang w:eastAsia="es-ES"/>
          </w:rPr>
          <w:tab/>
        </w:r>
        <w:r w:rsidR="00826921" w:rsidRPr="000E6C8A">
          <w:rPr>
            <w:rStyle w:val="Hipervnculo"/>
            <w:noProof/>
          </w:rPr>
          <w:t>Falla la operación de firma con DNIe o una tarjeta de la FNMT</w:t>
        </w:r>
        <w:r w:rsidR="00826921">
          <w:rPr>
            <w:noProof/>
            <w:webHidden/>
          </w:rPr>
          <w:tab/>
        </w:r>
        <w:r w:rsidR="00826921">
          <w:rPr>
            <w:noProof/>
            <w:webHidden/>
          </w:rPr>
          <w:fldChar w:fldCharType="begin"/>
        </w:r>
        <w:r w:rsidR="00826921">
          <w:rPr>
            <w:noProof/>
            <w:webHidden/>
          </w:rPr>
          <w:instrText xml:space="preserve"> PAGEREF _Toc116913256 \h </w:instrText>
        </w:r>
        <w:r w:rsidR="00826921">
          <w:rPr>
            <w:noProof/>
            <w:webHidden/>
          </w:rPr>
        </w:r>
        <w:r w:rsidR="00826921">
          <w:rPr>
            <w:noProof/>
            <w:webHidden/>
          </w:rPr>
          <w:fldChar w:fldCharType="separate"/>
        </w:r>
        <w:r w:rsidR="00ED3739">
          <w:rPr>
            <w:noProof/>
            <w:webHidden/>
          </w:rPr>
          <w:t>137</w:t>
        </w:r>
        <w:r w:rsidR="00826921">
          <w:rPr>
            <w:noProof/>
            <w:webHidden/>
          </w:rPr>
          <w:fldChar w:fldCharType="end"/>
        </w:r>
      </w:hyperlink>
    </w:p>
    <w:p w14:paraId="13A46A6F" w14:textId="3FC00933" w:rsidR="00826921" w:rsidRDefault="00A5297D">
      <w:pPr>
        <w:pStyle w:val="TDC2"/>
        <w:tabs>
          <w:tab w:val="left" w:pos="660"/>
          <w:tab w:val="right" w:leader="dot" w:pos="8949"/>
        </w:tabs>
        <w:rPr>
          <w:rFonts w:eastAsiaTheme="minorEastAsia"/>
          <w:noProof/>
          <w:lang w:eastAsia="es-ES"/>
        </w:rPr>
      </w:pPr>
      <w:hyperlink w:anchor="_Toc116913257" w:history="1">
        <w:r w:rsidR="00826921" w:rsidRPr="000E6C8A">
          <w:rPr>
            <w:rStyle w:val="Hipervnculo"/>
            <w:noProof/>
          </w:rPr>
          <w:t>10.5</w:t>
        </w:r>
        <w:r w:rsidR="00826921">
          <w:rPr>
            <w:rFonts w:eastAsiaTheme="minorEastAsia"/>
            <w:noProof/>
            <w:lang w:eastAsia="es-ES"/>
          </w:rPr>
          <w:tab/>
        </w:r>
        <w:r w:rsidR="00826921" w:rsidRPr="000E6C8A">
          <w:rPr>
            <w:rStyle w:val="Hipervnculo"/>
            <w:noProof/>
          </w:rPr>
          <w:t>No se permite la firma de PDF con ciertos certificados</w:t>
        </w:r>
        <w:r w:rsidR="00826921">
          <w:rPr>
            <w:noProof/>
            <w:webHidden/>
          </w:rPr>
          <w:tab/>
        </w:r>
        <w:r w:rsidR="00826921">
          <w:rPr>
            <w:noProof/>
            <w:webHidden/>
          </w:rPr>
          <w:fldChar w:fldCharType="begin"/>
        </w:r>
        <w:r w:rsidR="00826921">
          <w:rPr>
            <w:noProof/>
            <w:webHidden/>
          </w:rPr>
          <w:instrText xml:space="preserve"> PAGEREF _Toc116913257 \h </w:instrText>
        </w:r>
        <w:r w:rsidR="00826921">
          <w:rPr>
            <w:noProof/>
            <w:webHidden/>
          </w:rPr>
        </w:r>
        <w:r w:rsidR="00826921">
          <w:rPr>
            <w:noProof/>
            <w:webHidden/>
          </w:rPr>
          <w:fldChar w:fldCharType="separate"/>
        </w:r>
        <w:r w:rsidR="00ED3739">
          <w:rPr>
            <w:noProof/>
            <w:webHidden/>
          </w:rPr>
          <w:t>138</w:t>
        </w:r>
        <w:r w:rsidR="00826921">
          <w:rPr>
            <w:noProof/>
            <w:webHidden/>
          </w:rPr>
          <w:fldChar w:fldCharType="end"/>
        </w:r>
      </w:hyperlink>
    </w:p>
    <w:p w14:paraId="2593D51B" w14:textId="0653CE58" w:rsidR="00826921" w:rsidRDefault="00A5297D">
      <w:pPr>
        <w:pStyle w:val="TDC2"/>
        <w:tabs>
          <w:tab w:val="left" w:pos="660"/>
          <w:tab w:val="right" w:leader="dot" w:pos="8949"/>
        </w:tabs>
        <w:rPr>
          <w:rFonts w:eastAsiaTheme="minorEastAsia"/>
          <w:noProof/>
          <w:lang w:eastAsia="es-ES"/>
        </w:rPr>
      </w:pPr>
      <w:hyperlink w:anchor="_Toc116913258" w:history="1">
        <w:r w:rsidR="00826921" w:rsidRPr="000E6C8A">
          <w:rPr>
            <w:rStyle w:val="Hipervnculo"/>
            <w:noProof/>
          </w:rPr>
          <w:t>10.6</w:t>
        </w:r>
        <w:r w:rsidR="00826921">
          <w:rPr>
            <w:rFonts w:eastAsiaTheme="minorEastAsia"/>
            <w:noProof/>
            <w:lang w:eastAsia="es-ES"/>
          </w:rPr>
          <w:tab/>
        </w:r>
        <w:r w:rsidR="00826921" w:rsidRPr="000E6C8A">
          <w:rPr>
            <w:rStyle w:val="Hipervnculo"/>
            <w:noProof/>
          </w:rPr>
          <w:t>El servicio de firma trifásica genera un error al realizar firmas XAdES en servidores JBoss</w:t>
        </w:r>
        <w:r w:rsidR="00826921">
          <w:rPr>
            <w:noProof/>
            <w:webHidden/>
          </w:rPr>
          <w:tab/>
        </w:r>
        <w:r w:rsidR="00826921">
          <w:rPr>
            <w:noProof/>
            <w:webHidden/>
          </w:rPr>
          <w:fldChar w:fldCharType="begin"/>
        </w:r>
        <w:r w:rsidR="00826921">
          <w:rPr>
            <w:noProof/>
            <w:webHidden/>
          </w:rPr>
          <w:instrText xml:space="preserve"> PAGEREF _Toc116913258 \h </w:instrText>
        </w:r>
        <w:r w:rsidR="00826921">
          <w:rPr>
            <w:noProof/>
            <w:webHidden/>
          </w:rPr>
        </w:r>
        <w:r w:rsidR="00826921">
          <w:rPr>
            <w:noProof/>
            <w:webHidden/>
          </w:rPr>
          <w:fldChar w:fldCharType="separate"/>
        </w:r>
        <w:r w:rsidR="00ED3739">
          <w:rPr>
            <w:noProof/>
            <w:webHidden/>
          </w:rPr>
          <w:t>138</w:t>
        </w:r>
        <w:r w:rsidR="00826921">
          <w:rPr>
            <w:noProof/>
            <w:webHidden/>
          </w:rPr>
          <w:fldChar w:fldCharType="end"/>
        </w:r>
      </w:hyperlink>
    </w:p>
    <w:p w14:paraId="336329CD" w14:textId="5367E41A" w:rsidR="00826921" w:rsidRDefault="00A5297D">
      <w:pPr>
        <w:pStyle w:val="TDC2"/>
        <w:tabs>
          <w:tab w:val="left" w:pos="660"/>
          <w:tab w:val="right" w:leader="dot" w:pos="8949"/>
        </w:tabs>
        <w:rPr>
          <w:rFonts w:eastAsiaTheme="minorEastAsia"/>
          <w:noProof/>
          <w:lang w:eastAsia="es-ES"/>
        </w:rPr>
      </w:pPr>
      <w:hyperlink w:anchor="_Toc116913259" w:history="1">
        <w:r w:rsidR="00826921" w:rsidRPr="000E6C8A">
          <w:rPr>
            <w:rStyle w:val="Hipervnculo"/>
            <w:noProof/>
          </w:rPr>
          <w:t>10.7</w:t>
        </w:r>
        <w:r w:rsidR="00826921">
          <w:rPr>
            <w:rFonts w:eastAsiaTheme="minorEastAsia"/>
            <w:noProof/>
            <w:lang w:eastAsia="es-ES"/>
          </w:rPr>
          <w:tab/>
        </w:r>
        <w:r w:rsidR="00826921" w:rsidRPr="000E6C8A">
          <w:rPr>
            <w:rStyle w:val="Hipervnculo"/>
            <w:noProof/>
          </w:rPr>
          <w:t>Las firmas con DNIe requieren que se introduzca el PIN del DNIe por cada operación de firma</w:t>
        </w:r>
        <w:r w:rsidR="00826921">
          <w:rPr>
            <w:noProof/>
            <w:webHidden/>
          </w:rPr>
          <w:tab/>
        </w:r>
        <w:r w:rsidR="00826921">
          <w:rPr>
            <w:noProof/>
            <w:webHidden/>
          </w:rPr>
          <w:fldChar w:fldCharType="begin"/>
        </w:r>
        <w:r w:rsidR="00826921">
          <w:rPr>
            <w:noProof/>
            <w:webHidden/>
          </w:rPr>
          <w:instrText xml:space="preserve"> PAGEREF _Toc116913259 \h </w:instrText>
        </w:r>
        <w:r w:rsidR="00826921">
          <w:rPr>
            <w:noProof/>
            <w:webHidden/>
          </w:rPr>
        </w:r>
        <w:r w:rsidR="00826921">
          <w:rPr>
            <w:noProof/>
            <w:webHidden/>
          </w:rPr>
          <w:fldChar w:fldCharType="separate"/>
        </w:r>
        <w:r w:rsidR="00ED3739">
          <w:rPr>
            <w:noProof/>
            <w:webHidden/>
          </w:rPr>
          <w:t>138</w:t>
        </w:r>
        <w:r w:rsidR="00826921">
          <w:rPr>
            <w:noProof/>
            <w:webHidden/>
          </w:rPr>
          <w:fldChar w:fldCharType="end"/>
        </w:r>
      </w:hyperlink>
    </w:p>
    <w:p w14:paraId="7E4771C3" w14:textId="3C277E41" w:rsidR="00826921" w:rsidRDefault="00A5297D">
      <w:pPr>
        <w:pStyle w:val="TDC2"/>
        <w:tabs>
          <w:tab w:val="left" w:pos="660"/>
          <w:tab w:val="right" w:leader="dot" w:pos="8949"/>
        </w:tabs>
        <w:rPr>
          <w:rFonts w:eastAsiaTheme="minorEastAsia"/>
          <w:noProof/>
          <w:lang w:eastAsia="es-ES"/>
        </w:rPr>
      </w:pPr>
      <w:hyperlink w:anchor="_Toc116913260" w:history="1">
        <w:r w:rsidR="00826921" w:rsidRPr="000E6C8A">
          <w:rPr>
            <w:rStyle w:val="Hipervnculo"/>
            <w:noProof/>
          </w:rPr>
          <w:t>10.8</w:t>
        </w:r>
        <w:r w:rsidR="00826921">
          <w:rPr>
            <w:rFonts w:eastAsiaTheme="minorEastAsia"/>
            <w:noProof/>
            <w:lang w:eastAsia="es-ES"/>
          </w:rPr>
          <w:tab/>
        </w:r>
        <w:r w:rsidR="00826921" w:rsidRPr="000E6C8A">
          <w:rPr>
            <w:rStyle w:val="Hipervnculo"/>
            <w:noProof/>
          </w:rPr>
          <w:t>Error al cargar el listado de certificados después del cambio en caliente del almacén por defecto</w:t>
        </w:r>
        <w:r w:rsidR="00826921">
          <w:rPr>
            <w:noProof/>
            <w:webHidden/>
          </w:rPr>
          <w:tab/>
        </w:r>
        <w:r w:rsidR="00826921">
          <w:rPr>
            <w:noProof/>
            <w:webHidden/>
          </w:rPr>
          <w:fldChar w:fldCharType="begin"/>
        </w:r>
        <w:r w:rsidR="00826921">
          <w:rPr>
            <w:noProof/>
            <w:webHidden/>
          </w:rPr>
          <w:instrText xml:space="preserve"> PAGEREF _Toc116913260 \h </w:instrText>
        </w:r>
        <w:r w:rsidR="00826921">
          <w:rPr>
            <w:noProof/>
            <w:webHidden/>
          </w:rPr>
        </w:r>
        <w:r w:rsidR="00826921">
          <w:rPr>
            <w:noProof/>
            <w:webHidden/>
          </w:rPr>
          <w:fldChar w:fldCharType="separate"/>
        </w:r>
        <w:r w:rsidR="00ED3739">
          <w:rPr>
            <w:noProof/>
            <w:webHidden/>
          </w:rPr>
          <w:t>139</w:t>
        </w:r>
        <w:r w:rsidR="00826921">
          <w:rPr>
            <w:noProof/>
            <w:webHidden/>
          </w:rPr>
          <w:fldChar w:fldCharType="end"/>
        </w:r>
      </w:hyperlink>
    </w:p>
    <w:p w14:paraId="15E4534F" w14:textId="33A22758" w:rsidR="00826921" w:rsidRDefault="00A5297D">
      <w:pPr>
        <w:pStyle w:val="TDC2"/>
        <w:tabs>
          <w:tab w:val="left" w:pos="660"/>
          <w:tab w:val="right" w:leader="dot" w:pos="8949"/>
        </w:tabs>
        <w:rPr>
          <w:rFonts w:eastAsiaTheme="minorEastAsia"/>
          <w:noProof/>
          <w:lang w:eastAsia="es-ES"/>
        </w:rPr>
      </w:pPr>
      <w:hyperlink w:anchor="_Toc116913261" w:history="1">
        <w:r w:rsidR="00826921" w:rsidRPr="000E6C8A">
          <w:rPr>
            <w:rStyle w:val="Hipervnculo"/>
            <w:noProof/>
          </w:rPr>
          <w:t>10.9</w:t>
        </w:r>
        <w:r w:rsidR="00826921">
          <w:rPr>
            <w:rFonts w:eastAsiaTheme="minorEastAsia"/>
            <w:noProof/>
            <w:lang w:eastAsia="es-ES"/>
          </w:rPr>
          <w:tab/>
        </w:r>
        <w:r w:rsidR="00826921" w:rsidRPr="000E6C8A">
          <w:rPr>
            <w:rStyle w:val="Hipervnculo"/>
            <w:noProof/>
          </w:rPr>
          <w:t>AutoFirma no puede comunicarse con el navegador en macOS</w:t>
        </w:r>
        <w:r w:rsidR="00826921">
          <w:rPr>
            <w:noProof/>
            <w:webHidden/>
          </w:rPr>
          <w:tab/>
        </w:r>
        <w:r w:rsidR="00826921">
          <w:rPr>
            <w:noProof/>
            <w:webHidden/>
          </w:rPr>
          <w:fldChar w:fldCharType="begin"/>
        </w:r>
        <w:r w:rsidR="00826921">
          <w:rPr>
            <w:noProof/>
            <w:webHidden/>
          </w:rPr>
          <w:instrText xml:space="preserve"> PAGEREF _Toc116913261 \h </w:instrText>
        </w:r>
        <w:r w:rsidR="00826921">
          <w:rPr>
            <w:noProof/>
            <w:webHidden/>
          </w:rPr>
        </w:r>
        <w:r w:rsidR="00826921">
          <w:rPr>
            <w:noProof/>
            <w:webHidden/>
          </w:rPr>
          <w:fldChar w:fldCharType="separate"/>
        </w:r>
        <w:r w:rsidR="00ED3739">
          <w:rPr>
            <w:noProof/>
            <w:webHidden/>
          </w:rPr>
          <w:t>139</w:t>
        </w:r>
        <w:r w:rsidR="00826921">
          <w:rPr>
            <w:noProof/>
            <w:webHidden/>
          </w:rPr>
          <w:fldChar w:fldCharType="end"/>
        </w:r>
      </w:hyperlink>
    </w:p>
    <w:p w14:paraId="735CAEC6" w14:textId="2BF8B087" w:rsidR="00826921" w:rsidRDefault="00A5297D">
      <w:pPr>
        <w:pStyle w:val="TDC2"/>
        <w:tabs>
          <w:tab w:val="left" w:pos="880"/>
          <w:tab w:val="right" w:leader="dot" w:pos="8949"/>
        </w:tabs>
        <w:rPr>
          <w:rFonts w:eastAsiaTheme="minorEastAsia"/>
          <w:noProof/>
          <w:lang w:eastAsia="es-ES"/>
        </w:rPr>
      </w:pPr>
      <w:hyperlink w:anchor="_Toc116913262" w:history="1">
        <w:r w:rsidR="00826921" w:rsidRPr="000E6C8A">
          <w:rPr>
            <w:rStyle w:val="Hipervnculo"/>
            <w:noProof/>
          </w:rPr>
          <w:t>10.10</w:t>
        </w:r>
        <w:r w:rsidR="00826921">
          <w:rPr>
            <w:rFonts w:eastAsiaTheme="minorEastAsia"/>
            <w:noProof/>
            <w:lang w:eastAsia="es-ES"/>
          </w:rPr>
          <w:tab/>
        </w:r>
        <w:r w:rsidR="00826921" w:rsidRPr="000E6C8A">
          <w:rPr>
            <w:rStyle w:val="Hipervnculo"/>
            <w:noProof/>
          </w:rPr>
          <w:t>Sólo se realiza la firma del primer documento de una serie cuando se realizan las firmas desde Google Chrome</w:t>
        </w:r>
        <w:r w:rsidR="00826921">
          <w:rPr>
            <w:noProof/>
            <w:webHidden/>
          </w:rPr>
          <w:tab/>
        </w:r>
        <w:r w:rsidR="00826921">
          <w:rPr>
            <w:noProof/>
            <w:webHidden/>
          </w:rPr>
          <w:fldChar w:fldCharType="begin"/>
        </w:r>
        <w:r w:rsidR="00826921">
          <w:rPr>
            <w:noProof/>
            <w:webHidden/>
          </w:rPr>
          <w:instrText xml:space="preserve"> PAGEREF _Toc116913262 \h </w:instrText>
        </w:r>
        <w:r w:rsidR="00826921">
          <w:rPr>
            <w:noProof/>
            <w:webHidden/>
          </w:rPr>
        </w:r>
        <w:r w:rsidR="00826921">
          <w:rPr>
            <w:noProof/>
            <w:webHidden/>
          </w:rPr>
          <w:fldChar w:fldCharType="separate"/>
        </w:r>
        <w:r w:rsidR="00ED3739">
          <w:rPr>
            <w:noProof/>
            <w:webHidden/>
          </w:rPr>
          <w:t>140</w:t>
        </w:r>
        <w:r w:rsidR="00826921">
          <w:rPr>
            <w:noProof/>
            <w:webHidden/>
          </w:rPr>
          <w:fldChar w:fldCharType="end"/>
        </w:r>
      </w:hyperlink>
    </w:p>
    <w:p w14:paraId="45A9E128" w14:textId="4BE7CB9B" w:rsidR="00826921" w:rsidRDefault="00A5297D">
      <w:pPr>
        <w:pStyle w:val="TDC2"/>
        <w:tabs>
          <w:tab w:val="left" w:pos="880"/>
          <w:tab w:val="right" w:leader="dot" w:pos="8949"/>
        </w:tabs>
        <w:rPr>
          <w:rFonts w:eastAsiaTheme="minorEastAsia"/>
          <w:noProof/>
          <w:lang w:eastAsia="es-ES"/>
        </w:rPr>
      </w:pPr>
      <w:hyperlink w:anchor="_Toc116913263" w:history="1">
        <w:r w:rsidR="00826921" w:rsidRPr="000E6C8A">
          <w:rPr>
            <w:rStyle w:val="Hipervnculo"/>
            <w:noProof/>
          </w:rPr>
          <w:t>10.11</w:t>
        </w:r>
        <w:r w:rsidR="00826921">
          <w:rPr>
            <w:rFonts w:eastAsiaTheme="minorEastAsia"/>
            <w:noProof/>
            <w:lang w:eastAsia="es-ES"/>
          </w:rPr>
          <w:tab/>
        </w:r>
        <w:r w:rsidR="00826921" w:rsidRPr="000E6C8A">
          <w:rPr>
            <w:rStyle w:val="Hipervnculo"/>
            <w:noProof/>
          </w:rPr>
          <w:t>No se abre la aplicación de firma al realizar la firma desde Google Chrome</w:t>
        </w:r>
        <w:r w:rsidR="00826921">
          <w:rPr>
            <w:noProof/>
            <w:webHidden/>
          </w:rPr>
          <w:tab/>
        </w:r>
        <w:r w:rsidR="00826921">
          <w:rPr>
            <w:noProof/>
            <w:webHidden/>
          </w:rPr>
          <w:fldChar w:fldCharType="begin"/>
        </w:r>
        <w:r w:rsidR="00826921">
          <w:rPr>
            <w:noProof/>
            <w:webHidden/>
          </w:rPr>
          <w:instrText xml:space="preserve"> PAGEREF _Toc116913263 \h </w:instrText>
        </w:r>
        <w:r w:rsidR="00826921">
          <w:rPr>
            <w:noProof/>
            <w:webHidden/>
          </w:rPr>
        </w:r>
        <w:r w:rsidR="00826921">
          <w:rPr>
            <w:noProof/>
            <w:webHidden/>
          </w:rPr>
          <w:fldChar w:fldCharType="separate"/>
        </w:r>
        <w:r w:rsidR="00ED3739">
          <w:rPr>
            <w:noProof/>
            <w:webHidden/>
          </w:rPr>
          <w:t>140</w:t>
        </w:r>
        <w:r w:rsidR="00826921">
          <w:rPr>
            <w:noProof/>
            <w:webHidden/>
          </w:rPr>
          <w:fldChar w:fldCharType="end"/>
        </w:r>
      </w:hyperlink>
    </w:p>
    <w:p w14:paraId="212FA5DB" w14:textId="0176254F" w:rsidR="00826921" w:rsidRDefault="00A5297D">
      <w:pPr>
        <w:pStyle w:val="TDC2"/>
        <w:tabs>
          <w:tab w:val="left" w:pos="880"/>
          <w:tab w:val="right" w:leader="dot" w:pos="8949"/>
        </w:tabs>
        <w:rPr>
          <w:rFonts w:eastAsiaTheme="minorEastAsia"/>
          <w:noProof/>
          <w:lang w:eastAsia="es-ES"/>
        </w:rPr>
      </w:pPr>
      <w:hyperlink w:anchor="_Toc116913264" w:history="1">
        <w:r w:rsidR="00826921" w:rsidRPr="000E6C8A">
          <w:rPr>
            <w:rStyle w:val="Hipervnculo"/>
            <w:noProof/>
          </w:rPr>
          <w:t>10.12</w:t>
        </w:r>
        <w:r w:rsidR="00826921">
          <w:rPr>
            <w:rFonts w:eastAsiaTheme="minorEastAsia"/>
            <w:noProof/>
            <w:lang w:eastAsia="es-ES"/>
          </w:rPr>
          <w:tab/>
        </w:r>
        <w:r w:rsidR="00826921" w:rsidRPr="000E6C8A">
          <w:rPr>
            <w:rStyle w:val="Hipervnculo"/>
            <w:noProof/>
          </w:rPr>
          <w:t>No se abre la aplicación de firma con Edge Legacy (EdgeHTML)</w:t>
        </w:r>
        <w:r w:rsidR="00826921">
          <w:rPr>
            <w:noProof/>
            <w:webHidden/>
          </w:rPr>
          <w:tab/>
        </w:r>
        <w:r w:rsidR="00826921">
          <w:rPr>
            <w:noProof/>
            <w:webHidden/>
          </w:rPr>
          <w:fldChar w:fldCharType="begin"/>
        </w:r>
        <w:r w:rsidR="00826921">
          <w:rPr>
            <w:noProof/>
            <w:webHidden/>
          </w:rPr>
          <w:instrText xml:space="preserve"> PAGEREF _Toc116913264 \h </w:instrText>
        </w:r>
        <w:r w:rsidR="00826921">
          <w:rPr>
            <w:noProof/>
            <w:webHidden/>
          </w:rPr>
        </w:r>
        <w:r w:rsidR="00826921">
          <w:rPr>
            <w:noProof/>
            <w:webHidden/>
          </w:rPr>
          <w:fldChar w:fldCharType="separate"/>
        </w:r>
        <w:r w:rsidR="00ED3739">
          <w:rPr>
            <w:noProof/>
            <w:webHidden/>
          </w:rPr>
          <w:t>141</w:t>
        </w:r>
        <w:r w:rsidR="00826921">
          <w:rPr>
            <w:noProof/>
            <w:webHidden/>
          </w:rPr>
          <w:fldChar w:fldCharType="end"/>
        </w:r>
      </w:hyperlink>
    </w:p>
    <w:p w14:paraId="3BFA92BC" w14:textId="0FC79375" w:rsidR="00826921" w:rsidRDefault="00A5297D">
      <w:pPr>
        <w:pStyle w:val="TDC2"/>
        <w:tabs>
          <w:tab w:val="left" w:pos="880"/>
          <w:tab w:val="right" w:leader="dot" w:pos="8949"/>
        </w:tabs>
        <w:rPr>
          <w:rFonts w:eastAsiaTheme="minorEastAsia"/>
          <w:noProof/>
          <w:lang w:eastAsia="es-ES"/>
        </w:rPr>
      </w:pPr>
      <w:hyperlink w:anchor="_Toc116913265" w:history="1">
        <w:r w:rsidR="00826921" w:rsidRPr="000E6C8A">
          <w:rPr>
            <w:rStyle w:val="Hipervnculo"/>
            <w:noProof/>
          </w:rPr>
          <w:t>10.13</w:t>
        </w:r>
        <w:r w:rsidR="00826921">
          <w:rPr>
            <w:rFonts w:eastAsiaTheme="minorEastAsia"/>
            <w:noProof/>
            <w:lang w:eastAsia="es-ES"/>
          </w:rPr>
          <w:tab/>
        </w:r>
        <w:r w:rsidR="00826921" w:rsidRPr="000E6C8A">
          <w:rPr>
            <w:rStyle w:val="Hipervnculo"/>
            <w:noProof/>
          </w:rPr>
          <w:t>No se abre la aplicación de firma con Firefox cuando el servidor declara una política de seguridad (CSP)</w:t>
        </w:r>
        <w:r w:rsidR="00826921">
          <w:rPr>
            <w:noProof/>
            <w:webHidden/>
          </w:rPr>
          <w:tab/>
        </w:r>
        <w:r w:rsidR="00826921">
          <w:rPr>
            <w:noProof/>
            <w:webHidden/>
          </w:rPr>
          <w:fldChar w:fldCharType="begin"/>
        </w:r>
        <w:r w:rsidR="00826921">
          <w:rPr>
            <w:noProof/>
            <w:webHidden/>
          </w:rPr>
          <w:instrText xml:space="preserve"> PAGEREF _Toc116913265 \h </w:instrText>
        </w:r>
        <w:r w:rsidR="00826921">
          <w:rPr>
            <w:noProof/>
            <w:webHidden/>
          </w:rPr>
        </w:r>
        <w:r w:rsidR="00826921">
          <w:rPr>
            <w:noProof/>
            <w:webHidden/>
          </w:rPr>
          <w:fldChar w:fldCharType="separate"/>
        </w:r>
        <w:r w:rsidR="00ED3739">
          <w:rPr>
            <w:noProof/>
            <w:webHidden/>
          </w:rPr>
          <w:t>142</w:t>
        </w:r>
        <w:r w:rsidR="00826921">
          <w:rPr>
            <w:noProof/>
            <w:webHidden/>
          </w:rPr>
          <w:fldChar w:fldCharType="end"/>
        </w:r>
      </w:hyperlink>
    </w:p>
    <w:p w14:paraId="16DBF76A" w14:textId="5BA90797" w:rsidR="00826921" w:rsidRDefault="00A5297D">
      <w:pPr>
        <w:pStyle w:val="TDC1"/>
        <w:tabs>
          <w:tab w:val="left" w:pos="1100"/>
        </w:tabs>
        <w:rPr>
          <w:rFonts w:eastAsiaTheme="minorEastAsia"/>
          <w:noProof/>
          <w:lang w:eastAsia="es-ES"/>
        </w:rPr>
      </w:pPr>
      <w:hyperlink w:anchor="_Toc116913266" w:history="1">
        <w:r w:rsidR="00826921" w:rsidRPr="000E6C8A">
          <w:rPr>
            <w:rStyle w:val="Hipervnculo"/>
            <w:rFonts w:ascii="Calibri" w:hAnsi="Calibri" w:cstheme="minorHAnsi"/>
            <w:noProof/>
          </w:rPr>
          <w:t>ANEXO I.</w:t>
        </w:r>
        <w:r w:rsidR="00826921">
          <w:rPr>
            <w:rFonts w:eastAsiaTheme="minorEastAsia"/>
            <w:noProof/>
            <w:lang w:eastAsia="es-ES"/>
          </w:rPr>
          <w:tab/>
        </w:r>
        <w:r w:rsidR="00826921" w:rsidRPr="000E6C8A">
          <w:rPr>
            <w:rStyle w:val="Hipervnculo"/>
            <w:rFonts w:cstheme="minorHAnsi"/>
            <w:noProof/>
          </w:rPr>
          <w:t>Comunicación JavaScript de despliegue – Cliente @firma</w:t>
        </w:r>
        <w:r w:rsidR="00826921">
          <w:rPr>
            <w:noProof/>
            <w:webHidden/>
          </w:rPr>
          <w:tab/>
        </w:r>
        <w:r w:rsidR="00826921">
          <w:rPr>
            <w:noProof/>
            <w:webHidden/>
          </w:rPr>
          <w:fldChar w:fldCharType="begin"/>
        </w:r>
        <w:r w:rsidR="00826921">
          <w:rPr>
            <w:noProof/>
            <w:webHidden/>
          </w:rPr>
          <w:instrText xml:space="preserve"> PAGEREF _Toc116913266 \h </w:instrText>
        </w:r>
        <w:r w:rsidR="00826921">
          <w:rPr>
            <w:noProof/>
            <w:webHidden/>
          </w:rPr>
        </w:r>
        <w:r w:rsidR="00826921">
          <w:rPr>
            <w:noProof/>
            <w:webHidden/>
          </w:rPr>
          <w:fldChar w:fldCharType="separate"/>
        </w:r>
        <w:r w:rsidR="00ED3739">
          <w:rPr>
            <w:noProof/>
            <w:webHidden/>
          </w:rPr>
          <w:t>143</w:t>
        </w:r>
        <w:r w:rsidR="00826921">
          <w:rPr>
            <w:noProof/>
            <w:webHidden/>
          </w:rPr>
          <w:fldChar w:fldCharType="end"/>
        </w:r>
      </w:hyperlink>
    </w:p>
    <w:p w14:paraId="0FAF4B11" w14:textId="36E2C582" w:rsidR="00826921" w:rsidRDefault="00A5297D">
      <w:pPr>
        <w:pStyle w:val="TDC1"/>
        <w:rPr>
          <w:rFonts w:eastAsiaTheme="minorEastAsia"/>
          <w:noProof/>
          <w:lang w:eastAsia="es-ES"/>
        </w:rPr>
      </w:pPr>
      <w:hyperlink w:anchor="_Toc116913267" w:history="1">
        <w:r w:rsidR="00826921" w:rsidRPr="000E6C8A">
          <w:rPr>
            <w:rStyle w:val="Hipervnculo"/>
            <w:rFonts w:ascii="Calibri" w:hAnsi="Calibri"/>
            <w:noProof/>
          </w:rPr>
          <w:t>I.1.</w:t>
        </w:r>
        <w:r w:rsidR="00826921">
          <w:rPr>
            <w:rFonts w:eastAsiaTheme="minorEastAsia"/>
            <w:noProof/>
            <w:lang w:eastAsia="es-ES"/>
          </w:rPr>
          <w:tab/>
        </w:r>
        <w:r w:rsidR="00826921" w:rsidRPr="000E6C8A">
          <w:rPr>
            <w:rStyle w:val="Hipervnculo"/>
            <w:noProof/>
          </w:rPr>
          <w:t>Comunicación por sockets</w:t>
        </w:r>
        <w:r w:rsidR="00826921">
          <w:rPr>
            <w:noProof/>
            <w:webHidden/>
          </w:rPr>
          <w:tab/>
        </w:r>
        <w:r w:rsidR="00826921">
          <w:rPr>
            <w:noProof/>
            <w:webHidden/>
          </w:rPr>
          <w:fldChar w:fldCharType="begin"/>
        </w:r>
        <w:r w:rsidR="00826921">
          <w:rPr>
            <w:noProof/>
            <w:webHidden/>
          </w:rPr>
          <w:instrText xml:space="preserve"> PAGEREF _Toc116913267 \h </w:instrText>
        </w:r>
        <w:r w:rsidR="00826921">
          <w:rPr>
            <w:noProof/>
            <w:webHidden/>
          </w:rPr>
        </w:r>
        <w:r w:rsidR="00826921">
          <w:rPr>
            <w:noProof/>
            <w:webHidden/>
          </w:rPr>
          <w:fldChar w:fldCharType="separate"/>
        </w:r>
        <w:r w:rsidR="00ED3739">
          <w:rPr>
            <w:noProof/>
            <w:webHidden/>
          </w:rPr>
          <w:t>143</w:t>
        </w:r>
        <w:r w:rsidR="00826921">
          <w:rPr>
            <w:noProof/>
            <w:webHidden/>
          </w:rPr>
          <w:fldChar w:fldCharType="end"/>
        </w:r>
      </w:hyperlink>
    </w:p>
    <w:p w14:paraId="52DF8F6F" w14:textId="3FECF73B" w:rsidR="00826921" w:rsidRDefault="00A5297D">
      <w:pPr>
        <w:pStyle w:val="TDC1"/>
        <w:rPr>
          <w:rFonts w:eastAsiaTheme="minorEastAsia"/>
          <w:noProof/>
          <w:lang w:eastAsia="es-ES"/>
        </w:rPr>
      </w:pPr>
      <w:hyperlink w:anchor="_Toc116913268" w:history="1">
        <w:r w:rsidR="00826921" w:rsidRPr="000E6C8A">
          <w:rPr>
            <w:rStyle w:val="Hipervnculo"/>
            <w:rFonts w:ascii="Calibri" w:hAnsi="Calibri"/>
            <w:noProof/>
          </w:rPr>
          <w:t>I.2.</w:t>
        </w:r>
        <w:r w:rsidR="00826921">
          <w:rPr>
            <w:rFonts w:eastAsiaTheme="minorEastAsia"/>
            <w:noProof/>
            <w:lang w:eastAsia="es-ES"/>
          </w:rPr>
          <w:tab/>
        </w:r>
        <w:r w:rsidR="00826921" w:rsidRPr="000E6C8A">
          <w:rPr>
            <w:rStyle w:val="Hipervnculo"/>
            <w:noProof/>
          </w:rPr>
          <w:t>Comunicación por servidor intermedio</w:t>
        </w:r>
        <w:r w:rsidR="00826921">
          <w:rPr>
            <w:noProof/>
            <w:webHidden/>
          </w:rPr>
          <w:tab/>
        </w:r>
        <w:r w:rsidR="00826921">
          <w:rPr>
            <w:noProof/>
            <w:webHidden/>
          </w:rPr>
          <w:fldChar w:fldCharType="begin"/>
        </w:r>
        <w:r w:rsidR="00826921">
          <w:rPr>
            <w:noProof/>
            <w:webHidden/>
          </w:rPr>
          <w:instrText xml:space="preserve"> PAGEREF _Toc116913268 \h </w:instrText>
        </w:r>
        <w:r w:rsidR="00826921">
          <w:rPr>
            <w:noProof/>
            <w:webHidden/>
          </w:rPr>
        </w:r>
        <w:r w:rsidR="00826921">
          <w:rPr>
            <w:noProof/>
            <w:webHidden/>
          </w:rPr>
          <w:fldChar w:fldCharType="separate"/>
        </w:r>
        <w:r w:rsidR="00ED3739">
          <w:rPr>
            <w:noProof/>
            <w:webHidden/>
          </w:rPr>
          <w:t>144</w:t>
        </w:r>
        <w:r w:rsidR="00826921">
          <w:rPr>
            <w:noProof/>
            <w:webHidden/>
          </w:rPr>
          <w:fldChar w:fldCharType="end"/>
        </w:r>
      </w:hyperlink>
    </w:p>
    <w:p w14:paraId="658E815E" w14:textId="13717017" w:rsidR="00826921" w:rsidRDefault="00A5297D">
      <w:pPr>
        <w:pStyle w:val="TDC1"/>
        <w:tabs>
          <w:tab w:val="left" w:pos="1100"/>
        </w:tabs>
        <w:rPr>
          <w:rFonts w:eastAsiaTheme="minorEastAsia"/>
          <w:noProof/>
          <w:lang w:eastAsia="es-ES"/>
        </w:rPr>
      </w:pPr>
      <w:hyperlink w:anchor="_Toc116913269" w:history="1">
        <w:r w:rsidR="00826921" w:rsidRPr="000E6C8A">
          <w:rPr>
            <w:rStyle w:val="Hipervnculo"/>
            <w:rFonts w:ascii="Calibri" w:hAnsi="Calibri"/>
            <w:noProof/>
          </w:rPr>
          <w:t>ANEXO II.</w:t>
        </w:r>
        <w:r w:rsidR="00826921">
          <w:rPr>
            <w:rFonts w:eastAsiaTheme="minorEastAsia"/>
            <w:noProof/>
            <w:lang w:eastAsia="es-ES"/>
          </w:rPr>
          <w:tab/>
        </w:r>
        <w:r w:rsidR="00826921" w:rsidRPr="000E6C8A">
          <w:rPr>
            <w:rStyle w:val="Hipervnculo"/>
            <w:noProof/>
          </w:rPr>
          <w:t>Firma trifásica</w:t>
        </w:r>
        <w:r w:rsidR="00826921">
          <w:rPr>
            <w:noProof/>
            <w:webHidden/>
          </w:rPr>
          <w:tab/>
        </w:r>
        <w:r w:rsidR="00826921">
          <w:rPr>
            <w:noProof/>
            <w:webHidden/>
          </w:rPr>
          <w:fldChar w:fldCharType="begin"/>
        </w:r>
        <w:r w:rsidR="00826921">
          <w:rPr>
            <w:noProof/>
            <w:webHidden/>
          </w:rPr>
          <w:instrText xml:space="preserve"> PAGEREF _Toc116913269 \h </w:instrText>
        </w:r>
        <w:r w:rsidR="00826921">
          <w:rPr>
            <w:noProof/>
            <w:webHidden/>
          </w:rPr>
        </w:r>
        <w:r w:rsidR="00826921">
          <w:rPr>
            <w:noProof/>
            <w:webHidden/>
          </w:rPr>
          <w:fldChar w:fldCharType="separate"/>
        </w:r>
        <w:r w:rsidR="00ED3739">
          <w:rPr>
            <w:noProof/>
            <w:webHidden/>
          </w:rPr>
          <w:t>146</w:t>
        </w:r>
        <w:r w:rsidR="00826921">
          <w:rPr>
            <w:noProof/>
            <w:webHidden/>
          </w:rPr>
          <w:fldChar w:fldCharType="end"/>
        </w:r>
      </w:hyperlink>
    </w:p>
    <w:p w14:paraId="2705F081" w14:textId="6D5F7A7A" w:rsidR="00826921" w:rsidRDefault="00A5297D">
      <w:pPr>
        <w:pStyle w:val="TDC1"/>
        <w:rPr>
          <w:rFonts w:eastAsiaTheme="minorEastAsia"/>
          <w:noProof/>
          <w:lang w:eastAsia="es-ES"/>
        </w:rPr>
      </w:pPr>
      <w:hyperlink w:anchor="_Toc116913270" w:history="1">
        <w:r w:rsidR="00826921" w:rsidRPr="000E6C8A">
          <w:rPr>
            <w:rStyle w:val="Hipervnculo"/>
            <w:rFonts w:ascii="Calibri" w:hAnsi="Calibri"/>
            <w:noProof/>
          </w:rPr>
          <w:t>II.1.</w:t>
        </w:r>
        <w:r w:rsidR="00826921">
          <w:rPr>
            <w:rFonts w:eastAsiaTheme="minorEastAsia"/>
            <w:noProof/>
            <w:lang w:eastAsia="es-ES"/>
          </w:rPr>
          <w:tab/>
        </w:r>
        <w:r w:rsidR="00826921" w:rsidRPr="000E6C8A">
          <w:rPr>
            <w:rStyle w:val="Hipervnculo"/>
            <w:noProof/>
          </w:rPr>
          <w:t>Servicio de firma trifásica</w:t>
        </w:r>
        <w:r w:rsidR="00826921">
          <w:rPr>
            <w:noProof/>
            <w:webHidden/>
          </w:rPr>
          <w:tab/>
        </w:r>
        <w:r w:rsidR="00826921">
          <w:rPr>
            <w:noProof/>
            <w:webHidden/>
          </w:rPr>
          <w:fldChar w:fldCharType="begin"/>
        </w:r>
        <w:r w:rsidR="00826921">
          <w:rPr>
            <w:noProof/>
            <w:webHidden/>
          </w:rPr>
          <w:instrText xml:space="preserve"> PAGEREF _Toc116913270 \h </w:instrText>
        </w:r>
        <w:r w:rsidR="00826921">
          <w:rPr>
            <w:noProof/>
            <w:webHidden/>
          </w:rPr>
        </w:r>
        <w:r w:rsidR="00826921">
          <w:rPr>
            <w:noProof/>
            <w:webHidden/>
          </w:rPr>
          <w:fldChar w:fldCharType="separate"/>
        </w:r>
        <w:r w:rsidR="00ED3739">
          <w:rPr>
            <w:noProof/>
            <w:webHidden/>
          </w:rPr>
          <w:t>147</w:t>
        </w:r>
        <w:r w:rsidR="00826921">
          <w:rPr>
            <w:noProof/>
            <w:webHidden/>
          </w:rPr>
          <w:fldChar w:fldCharType="end"/>
        </w:r>
      </w:hyperlink>
    </w:p>
    <w:p w14:paraId="29E85A49" w14:textId="79026FD2" w:rsidR="00826921" w:rsidRDefault="00A5297D">
      <w:pPr>
        <w:pStyle w:val="TDC1"/>
        <w:tabs>
          <w:tab w:val="left" w:pos="880"/>
        </w:tabs>
        <w:rPr>
          <w:rFonts w:eastAsiaTheme="minorEastAsia"/>
          <w:noProof/>
          <w:lang w:eastAsia="es-ES"/>
        </w:rPr>
      </w:pPr>
      <w:hyperlink w:anchor="_Toc116913271" w:history="1">
        <w:r w:rsidR="00826921" w:rsidRPr="000E6C8A">
          <w:rPr>
            <w:rStyle w:val="Hipervnculo"/>
            <w:rFonts w:ascii="Calibri" w:hAnsi="Calibri"/>
            <w:noProof/>
          </w:rPr>
          <w:t>II.1.1.</w:t>
        </w:r>
        <w:r w:rsidR="00826921">
          <w:rPr>
            <w:rFonts w:eastAsiaTheme="minorEastAsia"/>
            <w:noProof/>
            <w:lang w:eastAsia="es-ES"/>
          </w:rPr>
          <w:tab/>
        </w:r>
        <w:r w:rsidR="00826921" w:rsidRPr="000E6C8A">
          <w:rPr>
            <w:rStyle w:val="Hipervnculo"/>
            <w:noProof/>
          </w:rPr>
          <w:t>Gestor de documentos del servicio</w:t>
        </w:r>
        <w:r w:rsidR="00826921">
          <w:rPr>
            <w:noProof/>
            <w:webHidden/>
          </w:rPr>
          <w:tab/>
        </w:r>
        <w:r w:rsidR="00826921">
          <w:rPr>
            <w:noProof/>
            <w:webHidden/>
          </w:rPr>
          <w:fldChar w:fldCharType="begin"/>
        </w:r>
        <w:r w:rsidR="00826921">
          <w:rPr>
            <w:noProof/>
            <w:webHidden/>
          </w:rPr>
          <w:instrText xml:space="preserve"> PAGEREF _Toc116913271 \h </w:instrText>
        </w:r>
        <w:r w:rsidR="00826921">
          <w:rPr>
            <w:noProof/>
            <w:webHidden/>
          </w:rPr>
        </w:r>
        <w:r w:rsidR="00826921">
          <w:rPr>
            <w:noProof/>
            <w:webHidden/>
          </w:rPr>
          <w:fldChar w:fldCharType="separate"/>
        </w:r>
        <w:r w:rsidR="00ED3739">
          <w:rPr>
            <w:noProof/>
            <w:webHidden/>
          </w:rPr>
          <w:t>147</w:t>
        </w:r>
        <w:r w:rsidR="00826921">
          <w:rPr>
            <w:noProof/>
            <w:webHidden/>
          </w:rPr>
          <w:fldChar w:fldCharType="end"/>
        </w:r>
      </w:hyperlink>
    </w:p>
    <w:p w14:paraId="51DC58B1" w14:textId="345DE4BD" w:rsidR="00826921" w:rsidRDefault="00A5297D">
      <w:pPr>
        <w:pStyle w:val="TDC1"/>
        <w:tabs>
          <w:tab w:val="left" w:pos="880"/>
        </w:tabs>
        <w:rPr>
          <w:rFonts w:eastAsiaTheme="minorEastAsia"/>
          <w:noProof/>
          <w:lang w:eastAsia="es-ES"/>
        </w:rPr>
      </w:pPr>
      <w:hyperlink w:anchor="_Toc116913272" w:history="1">
        <w:r w:rsidR="00826921" w:rsidRPr="000E6C8A">
          <w:rPr>
            <w:rStyle w:val="Hipervnculo"/>
            <w:rFonts w:ascii="Calibri" w:hAnsi="Calibri"/>
            <w:noProof/>
          </w:rPr>
          <w:t>II.1.2.</w:t>
        </w:r>
        <w:r w:rsidR="00826921">
          <w:rPr>
            <w:rFonts w:eastAsiaTheme="minorEastAsia"/>
            <w:noProof/>
            <w:lang w:eastAsia="es-ES"/>
          </w:rPr>
          <w:tab/>
        </w:r>
        <w:r w:rsidR="00826921" w:rsidRPr="000E6C8A">
          <w:rPr>
            <w:rStyle w:val="Hipervnculo"/>
            <w:noProof/>
          </w:rPr>
          <w:t>Gestores de documentos personalizados</w:t>
        </w:r>
        <w:r w:rsidR="00826921">
          <w:rPr>
            <w:noProof/>
            <w:webHidden/>
          </w:rPr>
          <w:tab/>
        </w:r>
        <w:r w:rsidR="00826921">
          <w:rPr>
            <w:noProof/>
            <w:webHidden/>
          </w:rPr>
          <w:fldChar w:fldCharType="begin"/>
        </w:r>
        <w:r w:rsidR="00826921">
          <w:rPr>
            <w:noProof/>
            <w:webHidden/>
          </w:rPr>
          <w:instrText xml:space="preserve"> PAGEREF _Toc116913272 \h </w:instrText>
        </w:r>
        <w:r w:rsidR="00826921">
          <w:rPr>
            <w:noProof/>
            <w:webHidden/>
          </w:rPr>
        </w:r>
        <w:r w:rsidR="00826921">
          <w:rPr>
            <w:noProof/>
            <w:webHidden/>
          </w:rPr>
          <w:fldChar w:fldCharType="separate"/>
        </w:r>
        <w:r w:rsidR="00ED3739">
          <w:rPr>
            <w:noProof/>
            <w:webHidden/>
          </w:rPr>
          <w:t>150</w:t>
        </w:r>
        <w:r w:rsidR="00826921">
          <w:rPr>
            <w:noProof/>
            <w:webHidden/>
          </w:rPr>
          <w:fldChar w:fldCharType="end"/>
        </w:r>
      </w:hyperlink>
    </w:p>
    <w:p w14:paraId="0D4364A8" w14:textId="206F82C3" w:rsidR="00826921" w:rsidRDefault="00A5297D">
      <w:pPr>
        <w:pStyle w:val="TDC1"/>
        <w:tabs>
          <w:tab w:val="left" w:pos="1100"/>
        </w:tabs>
        <w:rPr>
          <w:rFonts w:eastAsiaTheme="minorEastAsia"/>
          <w:noProof/>
          <w:lang w:eastAsia="es-ES"/>
        </w:rPr>
      </w:pPr>
      <w:hyperlink w:anchor="_Toc116913273" w:history="1">
        <w:r w:rsidR="00826921" w:rsidRPr="000E6C8A">
          <w:rPr>
            <w:rStyle w:val="Hipervnculo"/>
            <w:noProof/>
          </w:rPr>
          <w:t>II.1.2.1.</w:t>
        </w:r>
        <w:r w:rsidR="00826921">
          <w:rPr>
            <w:rFonts w:eastAsiaTheme="minorEastAsia"/>
            <w:noProof/>
            <w:lang w:eastAsia="es-ES"/>
          </w:rPr>
          <w:tab/>
        </w:r>
        <w:r w:rsidR="00826921" w:rsidRPr="000E6C8A">
          <w:rPr>
            <w:rStyle w:val="Hipervnculo"/>
            <w:noProof/>
          </w:rPr>
          <w:t>Desarrollo de un gestor de documentos personalizado</w:t>
        </w:r>
        <w:r w:rsidR="00826921">
          <w:rPr>
            <w:noProof/>
            <w:webHidden/>
          </w:rPr>
          <w:tab/>
        </w:r>
        <w:r w:rsidR="00826921">
          <w:rPr>
            <w:noProof/>
            <w:webHidden/>
          </w:rPr>
          <w:fldChar w:fldCharType="begin"/>
        </w:r>
        <w:r w:rsidR="00826921">
          <w:rPr>
            <w:noProof/>
            <w:webHidden/>
          </w:rPr>
          <w:instrText xml:space="preserve"> PAGEREF _Toc116913273 \h </w:instrText>
        </w:r>
        <w:r w:rsidR="00826921">
          <w:rPr>
            <w:noProof/>
            <w:webHidden/>
          </w:rPr>
        </w:r>
        <w:r w:rsidR="00826921">
          <w:rPr>
            <w:noProof/>
            <w:webHidden/>
          </w:rPr>
          <w:fldChar w:fldCharType="separate"/>
        </w:r>
        <w:r w:rsidR="00ED3739">
          <w:rPr>
            <w:noProof/>
            <w:webHidden/>
          </w:rPr>
          <w:t>150</w:t>
        </w:r>
        <w:r w:rsidR="00826921">
          <w:rPr>
            <w:noProof/>
            <w:webHidden/>
          </w:rPr>
          <w:fldChar w:fldCharType="end"/>
        </w:r>
      </w:hyperlink>
    </w:p>
    <w:p w14:paraId="6D793926" w14:textId="7BABFA0B" w:rsidR="00826921" w:rsidRDefault="00A5297D">
      <w:pPr>
        <w:pStyle w:val="TDC1"/>
        <w:tabs>
          <w:tab w:val="left" w:pos="1100"/>
        </w:tabs>
        <w:rPr>
          <w:rFonts w:eastAsiaTheme="minorEastAsia"/>
          <w:noProof/>
          <w:lang w:eastAsia="es-ES"/>
        </w:rPr>
      </w:pPr>
      <w:hyperlink w:anchor="_Toc116913274" w:history="1">
        <w:r w:rsidR="00826921" w:rsidRPr="000E6C8A">
          <w:rPr>
            <w:rStyle w:val="Hipervnculo"/>
            <w:noProof/>
          </w:rPr>
          <w:t>II.1.2.2.</w:t>
        </w:r>
        <w:r w:rsidR="00826921">
          <w:rPr>
            <w:rFonts w:eastAsiaTheme="minorEastAsia"/>
            <w:noProof/>
            <w:lang w:eastAsia="es-ES"/>
          </w:rPr>
          <w:tab/>
        </w:r>
        <w:r w:rsidR="00826921" w:rsidRPr="000E6C8A">
          <w:rPr>
            <w:rStyle w:val="Hipervnculo"/>
            <w:noProof/>
          </w:rPr>
          <w:t>Configuración de un gestor de documentos personalizado</w:t>
        </w:r>
        <w:r w:rsidR="00826921">
          <w:rPr>
            <w:noProof/>
            <w:webHidden/>
          </w:rPr>
          <w:tab/>
        </w:r>
        <w:r w:rsidR="00826921">
          <w:rPr>
            <w:noProof/>
            <w:webHidden/>
          </w:rPr>
          <w:fldChar w:fldCharType="begin"/>
        </w:r>
        <w:r w:rsidR="00826921">
          <w:rPr>
            <w:noProof/>
            <w:webHidden/>
          </w:rPr>
          <w:instrText xml:space="preserve"> PAGEREF _Toc116913274 \h </w:instrText>
        </w:r>
        <w:r w:rsidR="00826921">
          <w:rPr>
            <w:noProof/>
            <w:webHidden/>
          </w:rPr>
        </w:r>
        <w:r w:rsidR="00826921">
          <w:rPr>
            <w:noProof/>
            <w:webHidden/>
          </w:rPr>
          <w:fldChar w:fldCharType="separate"/>
        </w:r>
        <w:r w:rsidR="00ED3739">
          <w:rPr>
            <w:noProof/>
            <w:webHidden/>
          </w:rPr>
          <w:t>153</w:t>
        </w:r>
        <w:r w:rsidR="00826921">
          <w:rPr>
            <w:noProof/>
            <w:webHidden/>
          </w:rPr>
          <w:fldChar w:fldCharType="end"/>
        </w:r>
      </w:hyperlink>
    </w:p>
    <w:p w14:paraId="5E9268E1" w14:textId="30963174" w:rsidR="00826921" w:rsidRDefault="00A5297D">
      <w:pPr>
        <w:pStyle w:val="TDC1"/>
        <w:rPr>
          <w:rFonts w:eastAsiaTheme="minorEastAsia"/>
          <w:noProof/>
          <w:lang w:eastAsia="es-ES"/>
        </w:rPr>
      </w:pPr>
      <w:hyperlink w:anchor="_Toc116913275" w:history="1">
        <w:r w:rsidR="00826921" w:rsidRPr="000E6C8A">
          <w:rPr>
            <w:rStyle w:val="Hipervnculo"/>
            <w:rFonts w:ascii="Calibri" w:hAnsi="Calibri"/>
            <w:noProof/>
          </w:rPr>
          <w:t>II.2.</w:t>
        </w:r>
        <w:r w:rsidR="00826921">
          <w:rPr>
            <w:rFonts w:eastAsiaTheme="minorEastAsia"/>
            <w:noProof/>
            <w:lang w:eastAsia="es-ES"/>
          </w:rPr>
          <w:tab/>
        </w:r>
        <w:r w:rsidR="00826921" w:rsidRPr="000E6C8A">
          <w:rPr>
            <w:rStyle w:val="Hipervnculo"/>
            <w:noProof/>
          </w:rPr>
          <w:t>Uso de la firma trifásica con los gestores de documentos</w:t>
        </w:r>
        <w:r w:rsidR="00826921">
          <w:rPr>
            <w:noProof/>
            <w:webHidden/>
          </w:rPr>
          <w:tab/>
        </w:r>
        <w:r w:rsidR="00826921">
          <w:rPr>
            <w:noProof/>
            <w:webHidden/>
          </w:rPr>
          <w:fldChar w:fldCharType="begin"/>
        </w:r>
        <w:r w:rsidR="00826921">
          <w:rPr>
            <w:noProof/>
            <w:webHidden/>
          </w:rPr>
          <w:instrText xml:space="preserve"> PAGEREF _Toc116913275 \h </w:instrText>
        </w:r>
        <w:r w:rsidR="00826921">
          <w:rPr>
            <w:noProof/>
            <w:webHidden/>
          </w:rPr>
        </w:r>
        <w:r w:rsidR="00826921">
          <w:rPr>
            <w:noProof/>
            <w:webHidden/>
          </w:rPr>
          <w:fldChar w:fldCharType="separate"/>
        </w:r>
        <w:r w:rsidR="00ED3739">
          <w:rPr>
            <w:noProof/>
            <w:webHidden/>
          </w:rPr>
          <w:t>153</w:t>
        </w:r>
        <w:r w:rsidR="00826921">
          <w:rPr>
            <w:noProof/>
            <w:webHidden/>
          </w:rPr>
          <w:fldChar w:fldCharType="end"/>
        </w:r>
      </w:hyperlink>
    </w:p>
    <w:p w14:paraId="31CE662B" w14:textId="05859F57" w:rsidR="00826921" w:rsidRDefault="00A5297D">
      <w:pPr>
        <w:pStyle w:val="TDC1"/>
        <w:tabs>
          <w:tab w:val="left" w:pos="880"/>
        </w:tabs>
        <w:rPr>
          <w:rFonts w:eastAsiaTheme="minorEastAsia"/>
          <w:noProof/>
          <w:lang w:eastAsia="es-ES"/>
        </w:rPr>
      </w:pPr>
      <w:hyperlink w:anchor="_Toc116913276" w:history="1">
        <w:r w:rsidR="00826921" w:rsidRPr="000E6C8A">
          <w:rPr>
            <w:rStyle w:val="Hipervnculo"/>
            <w:rFonts w:ascii="Calibri" w:hAnsi="Calibri"/>
            <w:noProof/>
          </w:rPr>
          <w:t>II.2.1.</w:t>
        </w:r>
        <w:r w:rsidR="00826921">
          <w:rPr>
            <w:rFonts w:eastAsiaTheme="minorEastAsia"/>
            <w:noProof/>
            <w:lang w:eastAsia="es-ES"/>
          </w:rPr>
          <w:tab/>
        </w:r>
        <w:r w:rsidR="00826921" w:rsidRPr="000E6C8A">
          <w:rPr>
            <w:rStyle w:val="Hipervnculo"/>
            <w:noProof/>
          </w:rPr>
          <w:t>Gestor de documentos “</w:t>
        </w:r>
        <w:r w:rsidR="00826921" w:rsidRPr="000E6C8A">
          <w:rPr>
            <w:rStyle w:val="Hipervnculo"/>
            <w:rFonts w:ascii="Courier New" w:hAnsi="Courier New" w:cs="Courier New"/>
            <w:noProof/>
          </w:rPr>
          <w:t>FileSystemDocumentManager</w:t>
        </w:r>
        <w:r w:rsidR="00826921" w:rsidRPr="000E6C8A">
          <w:rPr>
            <w:rStyle w:val="Hipervnculo"/>
            <w:noProof/>
          </w:rPr>
          <w:t>”</w:t>
        </w:r>
        <w:r w:rsidR="00826921">
          <w:rPr>
            <w:noProof/>
            <w:webHidden/>
          </w:rPr>
          <w:tab/>
        </w:r>
        <w:r w:rsidR="00826921">
          <w:rPr>
            <w:noProof/>
            <w:webHidden/>
          </w:rPr>
          <w:fldChar w:fldCharType="begin"/>
        </w:r>
        <w:r w:rsidR="00826921">
          <w:rPr>
            <w:noProof/>
            <w:webHidden/>
          </w:rPr>
          <w:instrText xml:space="preserve"> PAGEREF _Toc116913276 \h </w:instrText>
        </w:r>
        <w:r w:rsidR="00826921">
          <w:rPr>
            <w:noProof/>
            <w:webHidden/>
          </w:rPr>
        </w:r>
        <w:r w:rsidR="00826921">
          <w:rPr>
            <w:noProof/>
            <w:webHidden/>
          </w:rPr>
          <w:fldChar w:fldCharType="separate"/>
        </w:r>
        <w:r w:rsidR="00ED3739">
          <w:rPr>
            <w:noProof/>
            <w:webHidden/>
          </w:rPr>
          <w:t>154</w:t>
        </w:r>
        <w:r w:rsidR="00826921">
          <w:rPr>
            <w:noProof/>
            <w:webHidden/>
          </w:rPr>
          <w:fldChar w:fldCharType="end"/>
        </w:r>
      </w:hyperlink>
    </w:p>
    <w:p w14:paraId="56323EB6" w14:textId="60887109" w:rsidR="00826921" w:rsidRDefault="00A5297D">
      <w:pPr>
        <w:pStyle w:val="TDC1"/>
        <w:tabs>
          <w:tab w:val="left" w:pos="1100"/>
        </w:tabs>
        <w:rPr>
          <w:rFonts w:eastAsiaTheme="minorEastAsia"/>
          <w:noProof/>
          <w:lang w:eastAsia="es-ES"/>
        </w:rPr>
      </w:pPr>
      <w:hyperlink w:anchor="_Toc116913277" w:history="1">
        <w:r w:rsidR="00826921" w:rsidRPr="000E6C8A">
          <w:rPr>
            <w:rStyle w:val="Hipervnculo"/>
            <w:noProof/>
          </w:rPr>
          <w:t>II.2.1.1.</w:t>
        </w:r>
        <w:r w:rsidR="00826921">
          <w:rPr>
            <w:rFonts w:eastAsiaTheme="minorEastAsia"/>
            <w:noProof/>
            <w:lang w:eastAsia="es-ES"/>
          </w:rPr>
          <w:tab/>
        </w:r>
        <w:r w:rsidR="00826921" w:rsidRPr="000E6C8A">
          <w:rPr>
            <w:rStyle w:val="Hipervnculo"/>
            <w:noProof/>
          </w:rPr>
          <w:t>Parámetros de uso y descripción del funcionamiento</w:t>
        </w:r>
        <w:r w:rsidR="00826921">
          <w:rPr>
            <w:noProof/>
            <w:webHidden/>
          </w:rPr>
          <w:tab/>
        </w:r>
        <w:r w:rsidR="00826921">
          <w:rPr>
            <w:noProof/>
            <w:webHidden/>
          </w:rPr>
          <w:fldChar w:fldCharType="begin"/>
        </w:r>
        <w:r w:rsidR="00826921">
          <w:rPr>
            <w:noProof/>
            <w:webHidden/>
          </w:rPr>
          <w:instrText xml:space="preserve"> PAGEREF _Toc116913277 \h </w:instrText>
        </w:r>
        <w:r w:rsidR="00826921">
          <w:rPr>
            <w:noProof/>
            <w:webHidden/>
          </w:rPr>
        </w:r>
        <w:r w:rsidR="00826921">
          <w:rPr>
            <w:noProof/>
            <w:webHidden/>
          </w:rPr>
          <w:fldChar w:fldCharType="separate"/>
        </w:r>
        <w:r w:rsidR="00ED3739">
          <w:rPr>
            <w:noProof/>
            <w:webHidden/>
          </w:rPr>
          <w:t>154</w:t>
        </w:r>
        <w:r w:rsidR="00826921">
          <w:rPr>
            <w:noProof/>
            <w:webHidden/>
          </w:rPr>
          <w:fldChar w:fldCharType="end"/>
        </w:r>
      </w:hyperlink>
    </w:p>
    <w:p w14:paraId="609CA3B5" w14:textId="6275AB87" w:rsidR="00826921" w:rsidRDefault="00A5297D">
      <w:pPr>
        <w:pStyle w:val="TDC1"/>
        <w:tabs>
          <w:tab w:val="left" w:pos="1100"/>
        </w:tabs>
        <w:rPr>
          <w:rFonts w:eastAsiaTheme="minorEastAsia"/>
          <w:noProof/>
          <w:lang w:eastAsia="es-ES"/>
        </w:rPr>
      </w:pPr>
      <w:hyperlink w:anchor="_Toc116913278" w:history="1">
        <w:r w:rsidR="00826921" w:rsidRPr="000E6C8A">
          <w:rPr>
            <w:rStyle w:val="Hipervnculo"/>
            <w:noProof/>
          </w:rPr>
          <w:t>II.2.1.2.</w:t>
        </w:r>
        <w:r w:rsidR="00826921">
          <w:rPr>
            <w:rFonts w:eastAsiaTheme="minorEastAsia"/>
            <w:noProof/>
            <w:lang w:eastAsia="es-ES"/>
          </w:rPr>
          <w:tab/>
        </w:r>
        <w:r w:rsidR="00826921" w:rsidRPr="000E6C8A">
          <w:rPr>
            <w:rStyle w:val="Hipervnculo"/>
            <w:noProof/>
          </w:rPr>
          <w:t>Configuración en alta disponibilidad con varios nodos</w:t>
        </w:r>
        <w:r w:rsidR="00826921">
          <w:rPr>
            <w:noProof/>
            <w:webHidden/>
          </w:rPr>
          <w:tab/>
        </w:r>
        <w:r w:rsidR="00826921">
          <w:rPr>
            <w:noProof/>
            <w:webHidden/>
          </w:rPr>
          <w:fldChar w:fldCharType="begin"/>
        </w:r>
        <w:r w:rsidR="00826921">
          <w:rPr>
            <w:noProof/>
            <w:webHidden/>
          </w:rPr>
          <w:instrText xml:space="preserve"> PAGEREF _Toc116913278 \h </w:instrText>
        </w:r>
        <w:r w:rsidR="00826921">
          <w:rPr>
            <w:noProof/>
            <w:webHidden/>
          </w:rPr>
        </w:r>
        <w:r w:rsidR="00826921">
          <w:rPr>
            <w:noProof/>
            <w:webHidden/>
          </w:rPr>
          <w:fldChar w:fldCharType="separate"/>
        </w:r>
        <w:r w:rsidR="00ED3739">
          <w:rPr>
            <w:noProof/>
            <w:webHidden/>
          </w:rPr>
          <w:t>155</w:t>
        </w:r>
        <w:r w:rsidR="00826921">
          <w:rPr>
            <w:noProof/>
            <w:webHidden/>
          </w:rPr>
          <w:fldChar w:fldCharType="end"/>
        </w:r>
      </w:hyperlink>
    </w:p>
    <w:p w14:paraId="74413D8D" w14:textId="26620203" w:rsidR="00826921" w:rsidRDefault="00A5297D">
      <w:pPr>
        <w:pStyle w:val="TDC1"/>
        <w:tabs>
          <w:tab w:val="left" w:pos="880"/>
        </w:tabs>
        <w:rPr>
          <w:rFonts w:eastAsiaTheme="minorEastAsia"/>
          <w:noProof/>
          <w:lang w:eastAsia="es-ES"/>
        </w:rPr>
      </w:pPr>
      <w:hyperlink w:anchor="_Toc116913279" w:history="1">
        <w:r w:rsidR="00826921" w:rsidRPr="000E6C8A">
          <w:rPr>
            <w:rStyle w:val="Hipervnculo"/>
            <w:rFonts w:ascii="Calibri" w:hAnsi="Calibri"/>
            <w:noProof/>
          </w:rPr>
          <w:t>II.2.2.</w:t>
        </w:r>
        <w:r w:rsidR="00826921">
          <w:rPr>
            <w:rFonts w:eastAsiaTheme="minorEastAsia"/>
            <w:noProof/>
            <w:lang w:eastAsia="es-ES"/>
          </w:rPr>
          <w:tab/>
        </w:r>
        <w:r w:rsidR="00826921" w:rsidRPr="000E6C8A">
          <w:rPr>
            <w:rStyle w:val="Hipervnculo"/>
            <w:noProof/>
          </w:rPr>
          <w:t>Gestor de documentos “</w:t>
        </w:r>
        <w:r w:rsidR="00826921" w:rsidRPr="000E6C8A">
          <w:rPr>
            <w:rStyle w:val="Hipervnculo"/>
            <w:rFonts w:ascii="Courier New" w:hAnsi="Courier New" w:cs="Courier New"/>
            <w:noProof/>
          </w:rPr>
          <w:t>LegacyBatchDocumentManager</w:t>
        </w:r>
        <w:r w:rsidR="00826921" w:rsidRPr="000E6C8A">
          <w:rPr>
            <w:rStyle w:val="Hipervnculo"/>
            <w:noProof/>
          </w:rPr>
          <w:t>”</w:t>
        </w:r>
        <w:r w:rsidR="00826921">
          <w:rPr>
            <w:noProof/>
            <w:webHidden/>
          </w:rPr>
          <w:tab/>
        </w:r>
        <w:r w:rsidR="00826921">
          <w:rPr>
            <w:noProof/>
            <w:webHidden/>
          </w:rPr>
          <w:fldChar w:fldCharType="begin"/>
        </w:r>
        <w:r w:rsidR="00826921">
          <w:rPr>
            <w:noProof/>
            <w:webHidden/>
          </w:rPr>
          <w:instrText xml:space="preserve"> PAGEREF _Toc116913279 \h </w:instrText>
        </w:r>
        <w:r w:rsidR="00826921">
          <w:rPr>
            <w:noProof/>
            <w:webHidden/>
          </w:rPr>
        </w:r>
        <w:r w:rsidR="00826921">
          <w:rPr>
            <w:noProof/>
            <w:webHidden/>
          </w:rPr>
          <w:fldChar w:fldCharType="separate"/>
        </w:r>
        <w:r w:rsidR="00ED3739">
          <w:rPr>
            <w:noProof/>
            <w:webHidden/>
          </w:rPr>
          <w:t>156</w:t>
        </w:r>
        <w:r w:rsidR="00826921">
          <w:rPr>
            <w:noProof/>
            <w:webHidden/>
          </w:rPr>
          <w:fldChar w:fldCharType="end"/>
        </w:r>
      </w:hyperlink>
    </w:p>
    <w:p w14:paraId="05E35285" w14:textId="5FE6A1BE" w:rsidR="00826921" w:rsidRDefault="00A5297D">
      <w:pPr>
        <w:pStyle w:val="TDC1"/>
        <w:tabs>
          <w:tab w:val="left" w:pos="1100"/>
        </w:tabs>
        <w:rPr>
          <w:rFonts w:eastAsiaTheme="minorEastAsia"/>
          <w:noProof/>
          <w:lang w:eastAsia="es-ES"/>
        </w:rPr>
      </w:pPr>
      <w:hyperlink w:anchor="_Toc116913280" w:history="1">
        <w:r w:rsidR="00826921" w:rsidRPr="000E6C8A">
          <w:rPr>
            <w:rStyle w:val="Hipervnculo"/>
            <w:noProof/>
          </w:rPr>
          <w:t>II.2.2.1.</w:t>
        </w:r>
        <w:r w:rsidR="00826921">
          <w:rPr>
            <w:rFonts w:eastAsiaTheme="minorEastAsia"/>
            <w:noProof/>
            <w:lang w:eastAsia="es-ES"/>
          </w:rPr>
          <w:tab/>
        </w:r>
        <w:r w:rsidR="00826921" w:rsidRPr="000E6C8A">
          <w:rPr>
            <w:rStyle w:val="Hipervnculo"/>
            <w:noProof/>
          </w:rPr>
          <w:t>Parámetros de uso y descripción del funcionamiento</w:t>
        </w:r>
        <w:r w:rsidR="00826921">
          <w:rPr>
            <w:noProof/>
            <w:webHidden/>
          </w:rPr>
          <w:tab/>
        </w:r>
        <w:r w:rsidR="00826921">
          <w:rPr>
            <w:noProof/>
            <w:webHidden/>
          </w:rPr>
          <w:fldChar w:fldCharType="begin"/>
        </w:r>
        <w:r w:rsidR="00826921">
          <w:rPr>
            <w:noProof/>
            <w:webHidden/>
          </w:rPr>
          <w:instrText xml:space="preserve"> PAGEREF _Toc116913280 \h </w:instrText>
        </w:r>
        <w:r w:rsidR="00826921">
          <w:rPr>
            <w:noProof/>
            <w:webHidden/>
          </w:rPr>
        </w:r>
        <w:r w:rsidR="00826921">
          <w:rPr>
            <w:noProof/>
            <w:webHidden/>
          </w:rPr>
          <w:fldChar w:fldCharType="separate"/>
        </w:r>
        <w:r w:rsidR="00ED3739">
          <w:rPr>
            <w:noProof/>
            <w:webHidden/>
          </w:rPr>
          <w:t>156</w:t>
        </w:r>
        <w:r w:rsidR="00826921">
          <w:rPr>
            <w:noProof/>
            <w:webHidden/>
          </w:rPr>
          <w:fldChar w:fldCharType="end"/>
        </w:r>
      </w:hyperlink>
    </w:p>
    <w:p w14:paraId="392A9DB6" w14:textId="7CE17B60" w:rsidR="00777FD0" w:rsidRPr="00295EEF" w:rsidRDefault="00E47F98">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Ttulo1"/>
      </w:pPr>
      <w:bookmarkStart w:id="0" w:name="_Ref34144574"/>
      <w:bookmarkStart w:id="1" w:name="_Toc116913158"/>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Ttulo1"/>
      </w:pPr>
      <w:bookmarkStart w:id="9" w:name="_Toc116913159"/>
      <w:r w:rsidRPr="00CF3CC8">
        <w:lastRenderedPageBreak/>
        <w:t>Introducción</w:t>
      </w:r>
      <w:bookmarkEnd w:id="2"/>
      <w:bookmarkEnd w:id="3"/>
      <w:bookmarkEnd w:id="4"/>
      <w:bookmarkEnd w:id="5"/>
      <w:bookmarkEnd w:id="6"/>
      <w:bookmarkEnd w:id="7"/>
      <w:bookmarkEnd w:id="8"/>
      <w:bookmarkEnd w:id="9"/>
    </w:p>
    <w:p w14:paraId="6A10416A" w14:textId="39307FE9" w:rsidR="00020897" w:rsidRDefault="00CD798C" w:rsidP="00840E48">
      <w:pPr>
        <w:jc w:val="both"/>
      </w:pPr>
      <w:r w:rsidRPr="00295EEF">
        <w:t xml:space="preserve">El </w:t>
      </w:r>
      <w:r w:rsidR="00275C5C">
        <w:t xml:space="preserve">Cliente @firma es una </w:t>
      </w:r>
      <w:r w:rsidR="006323CC">
        <w:t>solución</w:t>
      </w:r>
      <w:r w:rsidR="00275C5C">
        <w:t xml:space="preserve">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4A0EE5">
      <w:pPr>
        <w:pStyle w:val="Prrafodelista"/>
        <w:numPr>
          <w:ilvl w:val="0"/>
          <w:numId w:val="34"/>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4A0EE5">
      <w:pPr>
        <w:pStyle w:val="Prrafodelista"/>
        <w:numPr>
          <w:ilvl w:val="0"/>
          <w:numId w:val="34"/>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5508BC5E"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r w:rsidR="00F069BD">
        <w:t xml:space="preserve"> La clave privada del usuario</w:t>
      </w:r>
      <w:r w:rsidR="00EE60FD">
        <w:t xml:space="preserve"> no abandona en ningún caso el almacén de claves ni sale del equipo del usuario.</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Ttulo2"/>
      </w:pPr>
      <w:bookmarkStart w:id="10" w:name="_Toc116913160"/>
      <w:r>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372270EF" w:rsidR="00055DBD" w:rsidRPr="00295EEF" w:rsidRDefault="00055DBD" w:rsidP="00F94214">
      <w:pPr>
        <w:pStyle w:val="Prrafodelista"/>
        <w:numPr>
          <w:ilvl w:val="0"/>
          <w:numId w:val="7"/>
        </w:numPr>
      </w:pPr>
      <w:r w:rsidRPr="00295EEF">
        <w:lastRenderedPageBreak/>
        <w:t>JXAdES (</w:t>
      </w:r>
      <w:hyperlink r:id="rId12" w:history="1">
        <w:r w:rsidR="00C66F0F" w:rsidRPr="00295EEF">
          <w:rPr>
            <w:rStyle w:val="Hipervnculo"/>
          </w:rPr>
          <w:t>https://github.com/universitatjaumei/jxades</w:t>
        </w:r>
      </w:hyperlink>
      <w:r w:rsidRPr="00295EEF">
        <w:t>)</w:t>
      </w:r>
    </w:p>
    <w:p w14:paraId="0641D080" w14:textId="3F5345AF" w:rsidR="00055DBD" w:rsidRPr="00295EEF" w:rsidRDefault="006C42F1" w:rsidP="00F94214">
      <w:pPr>
        <w:pStyle w:val="Prrafodelista"/>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3" w:history="1">
        <w:r w:rsidRPr="00295EEF">
          <w:rPr>
            <w:rStyle w:val="Hipervnculo"/>
            <w:lang w:val="en-GB"/>
          </w:rPr>
          <w:t>https://rtyley.github.io/spongycastle/</w:t>
        </w:r>
      </w:hyperlink>
      <w:r w:rsidR="00055DBD" w:rsidRPr="00295EEF">
        <w:rPr>
          <w:lang w:val="en-GB"/>
        </w:rPr>
        <w:t>)</w:t>
      </w:r>
    </w:p>
    <w:p w14:paraId="25E86863" w14:textId="4905262C" w:rsidR="00055DBD" w:rsidRPr="00295EEF" w:rsidRDefault="00496D76" w:rsidP="00F94214">
      <w:pPr>
        <w:pStyle w:val="Prrafodelista"/>
        <w:numPr>
          <w:ilvl w:val="0"/>
          <w:numId w:val="7"/>
        </w:numPr>
      </w:pPr>
      <w:r w:rsidRPr="00295EEF">
        <w:t xml:space="preserve">Código derivado de </w:t>
      </w:r>
      <w:r w:rsidR="00055DBD" w:rsidRPr="00295EEF">
        <w:t xml:space="preserve">iText </w:t>
      </w:r>
      <w:r w:rsidRPr="00295EEF">
        <w:t xml:space="preserve">v2.1.7 </w:t>
      </w:r>
      <w:r w:rsidR="00055DBD" w:rsidRPr="00295EEF">
        <w:t>(</w:t>
      </w:r>
      <w:hyperlink r:id="rId14" w:history="1">
        <w:r w:rsidR="00055DBD" w:rsidRPr="00295EEF">
          <w:rPr>
            <w:rStyle w:val="Hipervnculo"/>
          </w:rPr>
          <w:t>http://itextpdf.com/</w:t>
        </w:r>
      </w:hyperlink>
      <w:r w:rsidR="00055DBD" w:rsidRPr="00295EEF">
        <w:t>)</w:t>
      </w:r>
    </w:p>
    <w:p w14:paraId="5FF9660B" w14:textId="72086CF6" w:rsidR="00195F3D" w:rsidRPr="00295EEF" w:rsidRDefault="00195F3D" w:rsidP="00F94214">
      <w:pPr>
        <w:pStyle w:val="Prrafodelista"/>
        <w:numPr>
          <w:ilvl w:val="0"/>
          <w:numId w:val="7"/>
        </w:numPr>
      </w:pPr>
      <w:r w:rsidRPr="00295EEF">
        <w:t>Código derivado de Java Mime Magic Library (</w:t>
      </w:r>
      <w:hyperlink r:id="rId15" w:history="1">
        <w:r w:rsidRPr="00295EEF">
          <w:rPr>
            <w:rStyle w:val="Hipervnculo"/>
          </w:rPr>
          <w:t>http://jmimemagic.sourceforge.net/</w:t>
        </w:r>
      </w:hyperlink>
      <w:r w:rsidRPr="00295EEF">
        <w:t>)</w:t>
      </w:r>
    </w:p>
    <w:p w14:paraId="7DCCAA28" w14:textId="48491838" w:rsidR="00104CDF" w:rsidRDefault="00020897" w:rsidP="00F94214">
      <w:pPr>
        <w:pStyle w:val="Prrafodelista"/>
        <w:numPr>
          <w:ilvl w:val="0"/>
          <w:numId w:val="7"/>
        </w:numPr>
      </w:pPr>
      <w:r>
        <w:t xml:space="preserve">Apache Santuario </w:t>
      </w:r>
      <w:r w:rsidR="006370AE" w:rsidRPr="00295EEF">
        <w:t>(</w:t>
      </w:r>
      <w:hyperlink r:id="rId16" w:history="1">
        <w:r w:rsidR="002613EE">
          <w:rPr>
            <w:rStyle w:val="Hipervnculo"/>
          </w:rPr>
          <w:t>https://santuario.apache.org/</w:t>
        </w:r>
      </w:hyperlink>
      <w:r w:rsidR="006370AE" w:rsidRPr="00295EEF">
        <w:t>)</w:t>
      </w:r>
    </w:p>
    <w:p w14:paraId="2FA8AB88" w14:textId="37330A1D" w:rsidR="002613EE" w:rsidRDefault="002613EE" w:rsidP="00F94214">
      <w:pPr>
        <w:pStyle w:val="Prrafodelista"/>
        <w:numPr>
          <w:ilvl w:val="0"/>
          <w:numId w:val="7"/>
        </w:numPr>
      </w:pPr>
      <w:r>
        <w:t>Proxy Vole (</w:t>
      </w:r>
      <w:hyperlink r:id="rId17" w:history="1">
        <w:r>
          <w:rPr>
            <w:rStyle w:val="Hipervnculo"/>
          </w:rPr>
          <w:t>https://github.com/MarkusBernhardt/proxy-vole</w:t>
        </w:r>
      </w:hyperlink>
      <w:r>
        <w:t>)</w:t>
      </w:r>
    </w:p>
    <w:p w14:paraId="74C94291" w14:textId="3C17D859" w:rsidR="002613EE" w:rsidRDefault="002613EE" w:rsidP="00F94214">
      <w:pPr>
        <w:pStyle w:val="Prrafodelista"/>
        <w:numPr>
          <w:ilvl w:val="0"/>
          <w:numId w:val="7"/>
        </w:numPr>
        <w:rPr>
          <w:lang w:val="en-GB"/>
        </w:rPr>
      </w:pPr>
      <w:r w:rsidRPr="002613EE">
        <w:rPr>
          <w:lang w:val="en-GB"/>
        </w:rPr>
        <w:t>Java WebSocket (</w:t>
      </w:r>
      <w:hyperlink r:id="rId18" w:history="1">
        <w:r w:rsidRPr="002613EE">
          <w:rPr>
            <w:rStyle w:val="Hipervnculo"/>
            <w:lang w:val="en-GB"/>
          </w:rPr>
          <w:t>https://github.com/TooTallNate/Java-WebSocket</w:t>
        </w:r>
      </w:hyperlink>
      <w:r w:rsidRPr="002613EE">
        <w:rPr>
          <w:lang w:val="en-GB"/>
        </w:rPr>
        <w:t>)</w:t>
      </w:r>
    </w:p>
    <w:p w14:paraId="680B9D6C" w14:textId="77777777" w:rsidR="007D3ACA" w:rsidRDefault="007D3ACA" w:rsidP="007D3ACA">
      <w:pPr>
        <w:pStyle w:val="Ttulo3"/>
      </w:pPr>
      <w:bookmarkStart w:id="11" w:name="_Toc116913161"/>
      <w:r>
        <w:t>Licencias Java</w:t>
      </w:r>
      <w:bookmarkEnd w:id="11"/>
    </w:p>
    <w:p w14:paraId="20A3360B" w14:textId="77777777" w:rsidR="007D3ACA" w:rsidRDefault="007D3ACA" w:rsidP="00170EB1">
      <w:pPr>
        <w:jc w:val="both"/>
      </w:pPr>
      <w:r>
        <w:t>AutoFirma, en sus versiones para Windows y macOS, incluye una máquina virtual de Java (JVM) para la ejecución de la aplicación.</w:t>
      </w:r>
    </w:p>
    <w:p w14:paraId="305CF680" w14:textId="77777777" w:rsidR="006B2A18" w:rsidRPr="00BA6FCD" w:rsidRDefault="006B2A18" w:rsidP="00170EB1">
      <w:pPr>
        <w:pStyle w:val="Prrafodelista"/>
        <w:numPr>
          <w:ilvl w:val="0"/>
          <w:numId w:val="36"/>
        </w:numPr>
        <w:jc w:val="both"/>
        <w:rPr>
          <w:lang w:val="en-GB"/>
        </w:rPr>
      </w:pPr>
      <w:r w:rsidRPr="00BA6FCD">
        <w:rPr>
          <w:lang w:val="en-GB"/>
        </w:rPr>
        <w:t>Microsoft Windows (64bits):</w:t>
      </w:r>
    </w:p>
    <w:p w14:paraId="7969504F" w14:textId="07E64A07" w:rsidR="007D3ACA" w:rsidRPr="001958E9" w:rsidRDefault="006B2A18" w:rsidP="00170EB1">
      <w:pPr>
        <w:pStyle w:val="Prrafodelista"/>
        <w:numPr>
          <w:ilvl w:val="1"/>
          <w:numId w:val="36"/>
        </w:numPr>
        <w:jc w:val="both"/>
      </w:pPr>
      <w:r w:rsidRPr="001958E9">
        <w:t>OpenJDK JRE 1</w:t>
      </w:r>
      <w:r w:rsidR="00B66B93">
        <w:t>7</w:t>
      </w:r>
      <w:r w:rsidRPr="001958E9">
        <w:t>.0.</w:t>
      </w:r>
      <w:r w:rsidR="00636C1C">
        <w:t>2</w:t>
      </w:r>
      <w:r w:rsidRPr="001958E9">
        <w:t xml:space="preserve"> (licencia GPL v2)</w:t>
      </w:r>
    </w:p>
    <w:p w14:paraId="314117B0" w14:textId="77777777" w:rsidR="006B2A18" w:rsidRPr="00BA6FCD" w:rsidRDefault="006B2A18" w:rsidP="00170EB1">
      <w:pPr>
        <w:pStyle w:val="Prrafodelista"/>
        <w:numPr>
          <w:ilvl w:val="0"/>
          <w:numId w:val="36"/>
        </w:numPr>
        <w:jc w:val="both"/>
        <w:rPr>
          <w:lang w:val="en-GB"/>
        </w:rPr>
      </w:pPr>
      <w:r w:rsidRPr="00BA6FCD">
        <w:rPr>
          <w:lang w:val="en-GB"/>
        </w:rPr>
        <w:t>macOS</w:t>
      </w:r>
    </w:p>
    <w:p w14:paraId="2936863E" w14:textId="6868C6B3" w:rsidR="006B2A18" w:rsidRPr="001958E9" w:rsidRDefault="001958E9" w:rsidP="00170EB1">
      <w:pPr>
        <w:pStyle w:val="Prrafodelista"/>
        <w:numPr>
          <w:ilvl w:val="1"/>
          <w:numId w:val="36"/>
        </w:numPr>
        <w:jc w:val="both"/>
      </w:pPr>
      <w:r w:rsidRPr="001958E9">
        <w:t>OpenJDK JRE 1</w:t>
      </w:r>
      <w:r w:rsidR="00B66B93">
        <w:t>7</w:t>
      </w:r>
      <w:r w:rsidRPr="001958E9">
        <w:t>.0.</w:t>
      </w:r>
      <w:r w:rsidR="00636C1C">
        <w:t>2</w:t>
      </w:r>
      <w:r w:rsidRPr="001958E9">
        <w:t xml:space="preserve"> (licencia GPL v2)</w:t>
      </w:r>
    </w:p>
    <w:p w14:paraId="2BC8C10E" w14:textId="72C468F1" w:rsidR="007D3ACA" w:rsidRDefault="007D3ACA" w:rsidP="00170EB1">
      <w:pPr>
        <w:jc w:val="both"/>
      </w:pPr>
      <w:r>
        <w:t xml:space="preserve">Las licencias de las JVM incluidas en AutoFirma permiten su uso </w:t>
      </w:r>
      <w:r w:rsidR="0009001D">
        <w:t>sin coste de licencia</w:t>
      </w:r>
      <w:r>
        <w:t>.</w:t>
      </w:r>
    </w:p>
    <w:p w14:paraId="4FA30955" w14:textId="77777777" w:rsidR="00BA6FCD" w:rsidRPr="007D3ACA" w:rsidRDefault="00BA6FCD" w:rsidP="00170EB1">
      <w:pPr>
        <w:jc w:val="both"/>
      </w:pPr>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170EB1">
      <w:pPr>
        <w:jc w:val="both"/>
      </w:pPr>
      <w:r>
        <w:t>Los Clientes móviles para Android e iOS utilizan únicamente el entorno de ejecución proporcionado por el del sistema y no requieren licencia.</w:t>
      </w:r>
    </w:p>
    <w:p w14:paraId="5A3CA094" w14:textId="77777777" w:rsidR="00D522DA" w:rsidRDefault="00D522DA" w:rsidP="00104CDF">
      <w:pPr>
        <w:pStyle w:val="Ttulo2"/>
      </w:pPr>
      <w:bookmarkStart w:id="12" w:name="_Toc116913162"/>
      <w:bookmarkStart w:id="13" w:name="_Toc508622384"/>
      <w:r>
        <w:t>Recursos</w:t>
      </w:r>
      <w:bookmarkEnd w:id="12"/>
    </w:p>
    <w:p w14:paraId="62E92162" w14:textId="77777777" w:rsidR="00D522DA" w:rsidRPr="00295EEF" w:rsidRDefault="00D522DA" w:rsidP="00170EB1">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9D391B0" w:rsidR="00D522DA" w:rsidRPr="00295EEF" w:rsidRDefault="00A5297D" w:rsidP="00170EB1">
      <w:pPr>
        <w:jc w:val="both"/>
      </w:pPr>
      <w:hyperlink r:id="rId19" w:history="1">
        <w:r w:rsidR="00D522DA" w:rsidRPr="00295EEF">
          <w:rPr>
            <w:rStyle w:val="Hipervnculo"/>
          </w:rPr>
          <w:t>http://administracionelectronica.gob.es/ctt/clienteafirma</w:t>
        </w:r>
      </w:hyperlink>
    </w:p>
    <w:bookmarkEnd w:id="14"/>
    <w:bookmarkEnd w:id="15"/>
    <w:bookmarkEnd w:id="16"/>
    <w:bookmarkEnd w:id="17"/>
    <w:bookmarkEnd w:id="18"/>
    <w:bookmarkEnd w:id="19"/>
    <w:p w14:paraId="73F2BFA5" w14:textId="77777777" w:rsidR="00D522DA" w:rsidRDefault="00D522DA" w:rsidP="00170EB1">
      <w:pPr>
        <w:jc w:val="both"/>
      </w:pPr>
      <w:r>
        <w:t>Así mismo, el código del Cliente se encuentra disponible en GitHub y sus distintos módulos se encuentran disponibles en el repositorio central de Maven:</w:t>
      </w:r>
    </w:p>
    <w:p w14:paraId="42AF18CC" w14:textId="44891874" w:rsidR="00D522DA" w:rsidRDefault="00D522DA" w:rsidP="00170EB1">
      <w:pPr>
        <w:pStyle w:val="Prrafodelista"/>
        <w:numPr>
          <w:ilvl w:val="0"/>
          <w:numId w:val="37"/>
        </w:numPr>
        <w:jc w:val="both"/>
      </w:pPr>
      <w:r>
        <w:t xml:space="preserve">Fuentes: </w:t>
      </w:r>
      <w:hyperlink r:id="rId20" w:history="1">
        <w:r>
          <w:rPr>
            <w:rStyle w:val="Hipervnculo"/>
          </w:rPr>
          <w:t>https://github.com/ctt-gob-es/clienteafirma</w:t>
        </w:r>
      </w:hyperlink>
    </w:p>
    <w:p w14:paraId="52572DB0" w14:textId="5A7BFC5F" w:rsidR="00D522DA" w:rsidRDefault="00D522DA" w:rsidP="00170EB1">
      <w:pPr>
        <w:pStyle w:val="Prrafodelista"/>
        <w:numPr>
          <w:ilvl w:val="0"/>
          <w:numId w:val="37"/>
        </w:numPr>
        <w:jc w:val="both"/>
      </w:pPr>
      <w:r>
        <w:t xml:space="preserve">Binarios: </w:t>
      </w:r>
      <w:hyperlink r:id="rId21" w:history="1">
        <w:r>
          <w:rPr>
            <w:rStyle w:val="Hipervnculo"/>
          </w:rPr>
          <w:t>https://search.maven.org/search?q=es.gob.afirma</w:t>
        </w:r>
      </w:hyperlink>
    </w:p>
    <w:p w14:paraId="7580A222" w14:textId="77777777" w:rsidR="00104CDF" w:rsidRPr="00295EEF" w:rsidRDefault="00104CDF" w:rsidP="00104CDF">
      <w:pPr>
        <w:pStyle w:val="Ttulo2"/>
      </w:pPr>
      <w:bookmarkStart w:id="20" w:name="_Toc116913163"/>
      <w:r w:rsidRPr="00295EEF">
        <w:t>Adecuación al Esquema Nacional de Seguridad</w:t>
      </w:r>
      <w:bookmarkEnd w:id="13"/>
      <w:bookmarkEnd w:id="20"/>
    </w:p>
    <w:p w14:paraId="62D8F374" w14:textId="77777777" w:rsidR="00104CDF" w:rsidRPr="00295EEF" w:rsidRDefault="00104CDF" w:rsidP="00170EB1">
      <w:pPr>
        <w:jc w:val="both"/>
      </w:pPr>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w:t>
      </w:r>
      <w:r w:rsidRPr="00295EEF">
        <w:lastRenderedPageBreak/>
        <w:t xml:space="preserve">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70EB1">
      <w:pPr>
        <w:jc w:val="both"/>
      </w:pPr>
      <w:r w:rsidRPr="00295EEF">
        <w:t>Puede consultar la norma vigente desde el siguiente enlace:</w:t>
      </w:r>
    </w:p>
    <w:p w14:paraId="067FAAEE" w14:textId="618DA75F" w:rsidR="00104CDF" w:rsidRPr="00295EEF" w:rsidRDefault="00A5297D" w:rsidP="00170EB1">
      <w:pPr>
        <w:jc w:val="both"/>
      </w:pPr>
      <w:hyperlink r:id="rId22" w:history="1">
        <w:r w:rsidR="00104CDF" w:rsidRPr="00295EEF">
          <w:rPr>
            <w:rStyle w:val="Hipervnculo"/>
          </w:rPr>
          <w:t>https://www.ccn-cert.cni.es/series-ccn-stic/800-guia-esquema-nacional-de-seguridad/513-ccn-stic-807-criptologia-de-empleo-en-el-ens/file.html</w:t>
        </w:r>
      </w:hyperlink>
    </w:p>
    <w:p w14:paraId="6D66C049" w14:textId="77777777" w:rsidR="00777FD0" w:rsidRPr="00CF3CC8" w:rsidRDefault="00CE3107" w:rsidP="00CF3CC8">
      <w:pPr>
        <w:pStyle w:val="Ttulo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116913164"/>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Ttulo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116913165"/>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24111">
      <w:pPr>
        <w:jc w:val="both"/>
      </w:pPr>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Ttulo3"/>
      </w:pPr>
      <w:bookmarkStart w:id="38" w:name="_Toc441766824"/>
      <w:bookmarkStart w:id="39" w:name="_Toc442343772"/>
      <w:bookmarkStart w:id="40" w:name="_Ref466027688"/>
      <w:bookmarkStart w:id="41" w:name="_Toc508622388"/>
      <w:bookmarkStart w:id="42" w:name="_Toc116913166"/>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4A0EE5">
      <w:pPr>
        <w:pStyle w:val="Prrafodelista"/>
        <w:numPr>
          <w:ilvl w:val="0"/>
          <w:numId w:val="35"/>
        </w:numPr>
        <w:jc w:val="both"/>
      </w:pPr>
      <w:r>
        <w:t>Sistema Operativo</w:t>
      </w:r>
    </w:p>
    <w:p w14:paraId="4B0CE122" w14:textId="77777777" w:rsidR="00F133D7" w:rsidRDefault="00F133D7" w:rsidP="004A0EE5">
      <w:pPr>
        <w:pStyle w:val="Prrafodelista"/>
        <w:numPr>
          <w:ilvl w:val="1"/>
          <w:numId w:val="35"/>
        </w:numPr>
        <w:jc w:val="both"/>
      </w:pPr>
      <w:r>
        <w:t>Microsoft Windows 7 o superior.</w:t>
      </w:r>
    </w:p>
    <w:p w14:paraId="4825BBDA" w14:textId="45395814" w:rsidR="00F133D7" w:rsidRDefault="00F133D7" w:rsidP="004A0EE5">
      <w:pPr>
        <w:pStyle w:val="Prrafodelista"/>
        <w:numPr>
          <w:ilvl w:val="2"/>
          <w:numId w:val="35"/>
        </w:numPr>
        <w:jc w:val="both"/>
      </w:pPr>
      <w:r>
        <w:t>Soportado directamente en 7, 8, 8.1</w:t>
      </w:r>
      <w:r w:rsidR="00EE45B5">
        <w:t>,</w:t>
      </w:r>
      <w:r>
        <w:t xml:space="preserve"> 10</w:t>
      </w:r>
      <w:r w:rsidR="00EE45B5">
        <w:t xml:space="preserve"> y 11</w:t>
      </w:r>
      <w:r>
        <w:t>.</w:t>
      </w:r>
    </w:p>
    <w:p w14:paraId="6AA4869D" w14:textId="77777777" w:rsidR="00F133D7" w:rsidRDefault="00F133D7" w:rsidP="004A0EE5">
      <w:pPr>
        <w:pStyle w:val="Prrafodelista"/>
        <w:numPr>
          <w:ilvl w:val="2"/>
          <w:numId w:val="35"/>
        </w:numPr>
        <w:jc w:val="both"/>
      </w:pPr>
      <w:r>
        <w:t>En 32 o</w:t>
      </w:r>
      <w:r w:rsidRPr="00924D34">
        <w:rPr>
          <w:color w:val="FF0000"/>
        </w:rPr>
        <w:t xml:space="preserve"> </w:t>
      </w:r>
      <w:r>
        <w:t>64 bits.</w:t>
      </w:r>
    </w:p>
    <w:p w14:paraId="44CD2EDE" w14:textId="3E0C15DF" w:rsidR="00F133D7" w:rsidRDefault="00F133D7" w:rsidP="004A0EE5">
      <w:pPr>
        <w:pStyle w:val="Prrafodelista"/>
        <w:numPr>
          <w:ilvl w:val="1"/>
          <w:numId w:val="35"/>
        </w:numPr>
        <w:jc w:val="both"/>
      </w:pPr>
      <w:r>
        <w:t>Linux</w:t>
      </w:r>
      <w:r w:rsidR="006C3022">
        <w:t>.</w:t>
      </w:r>
    </w:p>
    <w:p w14:paraId="0E8BE1D4" w14:textId="0312AF43" w:rsidR="00F133D7" w:rsidRDefault="0019163E" w:rsidP="004A0EE5">
      <w:pPr>
        <w:pStyle w:val="Prrafodelista"/>
        <w:numPr>
          <w:ilvl w:val="2"/>
          <w:numId w:val="35"/>
        </w:numPr>
        <w:jc w:val="both"/>
      </w:pPr>
      <w:r>
        <w:t xml:space="preserve">Soportado directamente en </w:t>
      </w:r>
      <w:r w:rsidR="00F133D7" w:rsidRPr="00BE742D">
        <w:t>Ubuntu</w:t>
      </w:r>
      <w:r w:rsidR="003C1B15">
        <w:t xml:space="preserve"> 20.04 LTS</w:t>
      </w:r>
      <w:r w:rsidR="00F133D7">
        <w:t>, Fedora</w:t>
      </w:r>
      <w:r w:rsidR="00B20661">
        <w:t xml:space="preserve"> </w:t>
      </w:r>
      <w:r w:rsidR="005F7A4E">
        <w:t xml:space="preserve">35 </w:t>
      </w:r>
      <w:r w:rsidR="00B20661">
        <w:t>y</w:t>
      </w:r>
      <w:r w:rsidR="00F133D7">
        <w:t xml:space="preserve"> OpenSUSE</w:t>
      </w:r>
      <w:r w:rsidR="005F7A4E">
        <w:t xml:space="preserve"> 15.3</w:t>
      </w:r>
      <w:r w:rsidR="006C3022">
        <w:t>.</w:t>
      </w:r>
    </w:p>
    <w:p w14:paraId="27633A10" w14:textId="7060BC92" w:rsidR="00F133D7" w:rsidRDefault="009407FA" w:rsidP="004A0EE5">
      <w:pPr>
        <w:pStyle w:val="Prrafodelista"/>
        <w:numPr>
          <w:ilvl w:val="1"/>
          <w:numId w:val="35"/>
        </w:numPr>
      </w:pPr>
      <w:r>
        <w:t>mac</w:t>
      </w:r>
      <w:r w:rsidR="00F133D7">
        <w:t xml:space="preserve">OS </w:t>
      </w:r>
      <w:r w:rsidR="0062412C">
        <w:t xml:space="preserve">Catalina </w:t>
      </w:r>
      <w:r w:rsidR="006C3022">
        <w:t>o superior.</w:t>
      </w:r>
    </w:p>
    <w:p w14:paraId="24B74C8F" w14:textId="1CB8BA07" w:rsidR="00F133D7" w:rsidRDefault="00F133D7" w:rsidP="004A0EE5">
      <w:pPr>
        <w:pStyle w:val="Prrafodelista"/>
        <w:numPr>
          <w:ilvl w:val="2"/>
          <w:numId w:val="35"/>
        </w:numPr>
      </w:pPr>
      <w:r>
        <w:t xml:space="preserve">Soportado directamente en </w:t>
      </w:r>
      <w:r w:rsidR="008F2137">
        <w:t>Catalina</w:t>
      </w:r>
      <w:r w:rsidR="00DA47D5">
        <w:t>,</w:t>
      </w:r>
      <w:r w:rsidR="008F2137">
        <w:t xml:space="preserve"> Big Sur</w:t>
      </w:r>
      <w:r w:rsidR="00DA47D5">
        <w:t xml:space="preserve"> y Monterrey.</w:t>
      </w:r>
    </w:p>
    <w:p w14:paraId="2700CE23" w14:textId="67CAC46C" w:rsidR="00F133D7" w:rsidRDefault="00F133D7" w:rsidP="004A0EE5">
      <w:pPr>
        <w:pStyle w:val="Prrafodelista"/>
        <w:numPr>
          <w:ilvl w:val="0"/>
          <w:numId w:val="35"/>
        </w:numPr>
        <w:jc w:val="both"/>
      </w:pPr>
      <w:r>
        <w:t>Navegadores Web (</w:t>
      </w:r>
      <w:r w:rsidR="00DD67AD">
        <w:t>Cuando es invocada desde una aplicación web</w:t>
      </w:r>
      <w:r>
        <w:t>)</w:t>
      </w:r>
    </w:p>
    <w:p w14:paraId="64F0D36E" w14:textId="77777777" w:rsidR="00F133D7" w:rsidRDefault="00F133D7" w:rsidP="004A0EE5">
      <w:pPr>
        <w:pStyle w:val="Prrafodelista"/>
        <w:numPr>
          <w:ilvl w:val="1"/>
          <w:numId w:val="35"/>
        </w:numPr>
        <w:jc w:val="both"/>
      </w:pPr>
      <w:r>
        <w:t>Microsoft Windows</w:t>
      </w:r>
    </w:p>
    <w:p w14:paraId="05EBFE14" w14:textId="77777777" w:rsidR="00F133D7" w:rsidRDefault="00F133D7" w:rsidP="004A0EE5">
      <w:pPr>
        <w:pStyle w:val="Prrafodelista"/>
        <w:numPr>
          <w:ilvl w:val="2"/>
          <w:numId w:val="35"/>
        </w:numPr>
        <w:jc w:val="both"/>
      </w:pPr>
      <w:r>
        <w:t>Google Chrome 46 o superior.</w:t>
      </w:r>
    </w:p>
    <w:p w14:paraId="497EF3F2" w14:textId="77777777" w:rsidR="00F133D7" w:rsidRDefault="00F133D7" w:rsidP="004A0EE5">
      <w:pPr>
        <w:pStyle w:val="Prrafodelista"/>
        <w:numPr>
          <w:ilvl w:val="2"/>
          <w:numId w:val="35"/>
        </w:numPr>
        <w:jc w:val="both"/>
      </w:pPr>
      <w:r>
        <w:t>Mozilla Firefox 41.0.1 o superior.</w:t>
      </w:r>
    </w:p>
    <w:p w14:paraId="26616AF9" w14:textId="77777777" w:rsidR="00F133D7" w:rsidRDefault="00F133D7" w:rsidP="004A0EE5">
      <w:pPr>
        <w:pStyle w:val="Prrafodelista"/>
        <w:numPr>
          <w:ilvl w:val="2"/>
          <w:numId w:val="35"/>
        </w:numPr>
        <w:jc w:val="both"/>
      </w:pPr>
      <w:r>
        <w:t>Microsoft Internet Explorer 8 o superior.</w:t>
      </w:r>
    </w:p>
    <w:p w14:paraId="0251A70E" w14:textId="79CEBFA9" w:rsidR="00F133D7" w:rsidRPr="00DD67AD" w:rsidRDefault="00F133D7" w:rsidP="004A0EE5">
      <w:pPr>
        <w:pStyle w:val="Prrafodelista"/>
        <w:numPr>
          <w:ilvl w:val="2"/>
          <w:numId w:val="35"/>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4A0EE5">
      <w:pPr>
        <w:pStyle w:val="Prrafodelista"/>
        <w:numPr>
          <w:ilvl w:val="2"/>
          <w:numId w:val="35"/>
        </w:numPr>
        <w:jc w:val="both"/>
      </w:pPr>
      <w:r w:rsidRPr="00DD67AD">
        <w:t>Microsoft Edge</w:t>
      </w:r>
      <w:r>
        <w:t xml:space="preserve"> (Edge Chromium)</w:t>
      </w:r>
      <w:r w:rsidRPr="00DD67AD">
        <w:t>.</w:t>
      </w:r>
    </w:p>
    <w:p w14:paraId="11827A56" w14:textId="77777777" w:rsidR="00F133D7" w:rsidRDefault="00F133D7" w:rsidP="004A0EE5">
      <w:pPr>
        <w:pStyle w:val="Prrafodelista"/>
        <w:numPr>
          <w:ilvl w:val="1"/>
          <w:numId w:val="35"/>
        </w:numPr>
        <w:jc w:val="both"/>
      </w:pPr>
      <w:r>
        <w:t>Linux</w:t>
      </w:r>
    </w:p>
    <w:p w14:paraId="559BFC33" w14:textId="77777777" w:rsidR="00F133D7" w:rsidRDefault="00F133D7" w:rsidP="004A0EE5">
      <w:pPr>
        <w:pStyle w:val="Prrafodelista"/>
        <w:numPr>
          <w:ilvl w:val="2"/>
          <w:numId w:val="35"/>
        </w:numPr>
        <w:jc w:val="both"/>
      </w:pPr>
      <w:r>
        <w:t>Mozilla Firefox 41.0.1 o superior.</w:t>
      </w:r>
    </w:p>
    <w:p w14:paraId="5C2721E4" w14:textId="08A3CE88" w:rsidR="00F133D7" w:rsidRDefault="00DA47D5" w:rsidP="004A0EE5">
      <w:pPr>
        <w:pStyle w:val="Prrafodelista"/>
        <w:numPr>
          <w:ilvl w:val="1"/>
          <w:numId w:val="35"/>
        </w:numPr>
        <w:jc w:val="both"/>
      </w:pPr>
      <w:r>
        <w:t>macOS</w:t>
      </w:r>
    </w:p>
    <w:p w14:paraId="644C2136" w14:textId="77777777" w:rsidR="00F133D7" w:rsidRDefault="00F133D7" w:rsidP="004A0EE5">
      <w:pPr>
        <w:pStyle w:val="Prrafodelista"/>
        <w:numPr>
          <w:ilvl w:val="2"/>
          <w:numId w:val="35"/>
        </w:numPr>
        <w:jc w:val="both"/>
      </w:pPr>
      <w:r>
        <w:t>Apple Safari 9.0 o superior.</w:t>
      </w:r>
    </w:p>
    <w:p w14:paraId="57A2F858" w14:textId="77777777" w:rsidR="00F133D7" w:rsidRDefault="00F133D7" w:rsidP="004A0EE5">
      <w:pPr>
        <w:pStyle w:val="Prrafodelista"/>
        <w:numPr>
          <w:ilvl w:val="2"/>
          <w:numId w:val="35"/>
        </w:numPr>
        <w:jc w:val="both"/>
      </w:pPr>
      <w:r>
        <w:t>Google Chrome 46 o superior.</w:t>
      </w:r>
    </w:p>
    <w:p w14:paraId="221E3F1B" w14:textId="77777777" w:rsidR="00F133D7" w:rsidRDefault="00F133D7" w:rsidP="004A0EE5">
      <w:pPr>
        <w:pStyle w:val="Prrafodelista"/>
        <w:numPr>
          <w:ilvl w:val="2"/>
          <w:numId w:val="35"/>
        </w:numPr>
        <w:jc w:val="both"/>
      </w:pPr>
      <w:r>
        <w:t>Mozilla Firefox 41.0.1 o superior.</w:t>
      </w:r>
    </w:p>
    <w:p w14:paraId="7D67C14D" w14:textId="0BF4D4BD" w:rsidR="00F133D7" w:rsidRDefault="00F133D7" w:rsidP="00F133D7">
      <w:pPr>
        <w:jc w:val="both"/>
      </w:pPr>
      <w:r>
        <w:t xml:space="preserve">En entornos macOS y Windows no es necesario que el usuario tenga instalado un entorno de ejecución de Java, ya que viene incluido en la propia aplicación. En Linux se necesita un entorno de ejecución de Java OpenJDK (marcado como </w:t>
      </w:r>
      <w:r w:rsidR="00091174">
        <w:t xml:space="preserve">recomendacíon </w:t>
      </w:r>
      <w:r>
        <w:t>en el instalador de AutoFirma</w:t>
      </w:r>
      <w:r w:rsidR="00091174">
        <w:t xml:space="preserve"> para permitir el uso de</w:t>
      </w:r>
      <w:r w:rsidR="00010A84">
        <w:t xml:space="preserve"> la compilación preferida del usuario de la JRE (</w:t>
      </w:r>
      <w:r w:rsidR="00DD273C">
        <w:t>versión 8 o superior</w:t>
      </w:r>
      <w:r w:rsidR="00010A84">
        <w:t>)</w:t>
      </w:r>
      <w:r>
        <w:t>.</w:t>
      </w:r>
    </w:p>
    <w:p w14:paraId="106FA6A7" w14:textId="225E8BD1" w:rsidR="00F133D7" w:rsidRPr="00295EEF" w:rsidRDefault="000B19B5" w:rsidP="005F6A9A">
      <w:pPr>
        <w:jc w:val="both"/>
      </w:pPr>
      <w:r>
        <w:t>Para el acceso a</w:t>
      </w:r>
      <w:r w:rsidR="005E330D">
        <w:t xml:space="preserve">l almacén de </w:t>
      </w:r>
      <w:r>
        <w:t xml:space="preserve">Firefox </w:t>
      </w:r>
      <w:r w:rsidR="005F6A9A">
        <w:t>en</w:t>
      </w:r>
      <w:r w:rsidR="00D54B36">
        <w:t xml:space="preserve"> algunas versiones de</w:t>
      </w:r>
      <w:r w:rsidR="005F6A9A">
        <w:t xml:space="preserve"> Windows</w:t>
      </w:r>
      <w:r>
        <w:t xml:space="preserve"> puede ser necesario instalar </w:t>
      </w:r>
      <w:r w:rsidR="00DD273C" w:rsidRPr="00295EEF">
        <w:t xml:space="preserve">los entornos de ejecución redistribuibles de Microsoft Visual C++ 2015. </w:t>
      </w:r>
      <w:r>
        <w:t xml:space="preserve">Si AutoFirma no puede cargar </w:t>
      </w:r>
      <w:r>
        <w:lastRenderedPageBreak/>
        <w:t xml:space="preserve">los certificados 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ED3739" w:rsidRPr="00ED373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Ttulo3"/>
      </w:pPr>
      <w:bookmarkStart w:id="47" w:name="_Toc116913167"/>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4A0EE5">
      <w:pPr>
        <w:pStyle w:val="Prrafodelista"/>
        <w:numPr>
          <w:ilvl w:val="0"/>
          <w:numId w:val="35"/>
        </w:numPr>
        <w:jc w:val="both"/>
      </w:pPr>
      <w:r>
        <w:t>Sistema Operativo</w:t>
      </w:r>
    </w:p>
    <w:p w14:paraId="7D7901DA" w14:textId="77777777" w:rsidR="008833D6" w:rsidRDefault="008833D6" w:rsidP="004A0EE5">
      <w:pPr>
        <w:pStyle w:val="Prrafodelista"/>
        <w:numPr>
          <w:ilvl w:val="1"/>
          <w:numId w:val="35"/>
        </w:numPr>
        <w:jc w:val="both"/>
      </w:pPr>
      <w:r>
        <w:t>Android 4.3 o superior.</w:t>
      </w:r>
    </w:p>
    <w:p w14:paraId="2648F152" w14:textId="77777777" w:rsidR="008833D6" w:rsidRDefault="008833D6" w:rsidP="004A0EE5">
      <w:pPr>
        <w:pStyle w:val="Prrafodelista"/>
        <w:numPr>
          <w:ilvl w:val="0"/>
          <w:numId w:val="35"/>
        </w:numPr>
        <w:jc w:val="both"/>
      </w:pPr>
      <w:r>
        <w:t>Navegadores Web (para la invocación por protocolo)</w:t>
      </w:r>
    </w:p>
    <w:p w14:paraId="575EAAA2" w14:textId="7C38A81A" w:rsidR="008833D6" w:rsidRDefault="0013431E" w:rsidP="004A0EE5">
      <w:pPr>
        <w:pStyle w:val="Prrafodelista"/>
        <w:numPr>
          <w:ilvl w:val="1"/>
          <w:numId w:val="35"/>
        </w:numPr>
        <w:jc w:val="both"/>
      </w:pPr>
      <w:r>
        <w:t>Google Chrome</w:t>
      </w:r>
      <w:r w:rsidR="006C3022">
        <w:t>.</w:t>
      </w:r>
    </w:p>
    <w:p w14:paraId="65C4EC81" w14:textId="77777777" w:rsidR="0013431E" w:rsidRDefault="0013431E" w:rsidP="004A0EE5">
      <w:pPr>
        <w:pStyle w:val="Prrafodelista"/>
        <w:numPr>
          <w:ilvl w:val="1"/>
          <w:numId w:val="35"/>
        </w:numPr>
        <w:jc w:val="both"/>
      </w:pPr>
      <w:r>
        <w:t>Navegador webkit.</w:t>
      </w:r>
    </w:p>
    <w:p w14:paraId="4EB20108" w14:textId="77777777" w:rsidR="008833D6" w:rsidRPr="00295EEF" w:rsidRDefault="008833D6" w:rsidP="008833D6">
      <w:pPr>
        <w:pStyle w:val="Ttulo3"/>
      </w:pPr>
      <w:bookmarkStart w:id="48" w:name="_Toc116913168"/>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4A0EE5">
      <w:pPr>
        <w:pStyle w:val="Prrafodelista"/>
        <w:numPr>
          <w:ilvl w:val="0"/>
          <w:numId w:val="35"/>
        </w:numPr>
        <w:jc w:val="both"/>
      </w:pPr>
      <w:r>
        <w:t>Sistema Operativo</w:t>
      </w:r>
    </w:p>
    <w:p w14:paraId="1834CD8B" w14:textId="0CB12B3A" w:rsidR="0013431E" w:rsidRDefault="0013431E" w:rsidP="004A0EE5">
      <w:pPr>
        <w:pStyle w:val="Prrafodelista"/>
        <w:numPr>
          <w:ilvl w:val="1"/>
          <w:numId w:val="35"/>
        </w:numPr>
        <w:jc w:val="both"/>
      </w:pPr>
      <w:r>
        <w:t xml:space="preserve">iOS </w:t>
      </w:r>
      <w:r w:rsidR="00BD43F6">
        <w:t>13</w:t>
      </w:r>
      <w:r>
        <w:t xml:space="preserve"> o superior.</w:t>
      </w:r>
    </w:p>
    <w:p w14:paraId="3CBE0BC3" w14:textId="77777777" w:rsidR="0013431E" w:rsidRDefault="0013431E" w:rsidP="004A0EE5">
      <w:pPr>
        <w:pStyle w:val="Prrafodelista"/>
        <w:numPr>
          <w:ilvl w:val="0"/>
          <w:numId w:val="35"/>
        </w:numPr>
        <w:jc w:val="both"/>
      </w:pPr>
      <w:r>
        <w:t>Navegadores Web (para la invocación por protocolo)</w:t>
      </w:r>
    </w:p>
    <w:p w14:paraId="61D60F81" w14:textId="77777777" w:rsidR="008833D6" w:rsidRPr="00295EEF" w:rsidRDefault="0013431E" w:rsidP="004A0EE5">
      <w:pPr>
        <w:pStyle w:val="Prrafodelista"/>
        <w:numPr>
          <w:ilvl w:val="1"/>
          <w:numId w:val="35"/>
        </w:numPr>
        <w:jc w:val="both"/>
      </w:pPr>
      <w:r>
        <w:t>Apple Safari.</w:t>
      </w:r>
      <w:r w:rsidRPr="00295EEF">
        <w:t xml:space="preserve"> </w:t>
      </w:r>
    </w:p>
    <w:p w14:paraId="6C1DB5A2" w14:textId="77777777" w:rsidR="00CE3107" w:rsidRDefault="000A7353" w:rsidP="000A7353">
      <w:pPr>
        <w:pStyle w:val="Ttulo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116913169"/>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Prrafodelista"/>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Prrafodelista"/>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3D619E84" w:rsidR="00E375B2" w:rsidRPr="00295EEF" w:rsidRDefault="00E375B2" w:rsidP="00D85993">
      <w:pPr>
        <w:pStyle w:val="Prrafodelista"/>
        <w:numPr>
          <w:ilvl w:val="0"/>
          <w:numId w:val="2"/>
        </w:numPr>
        <w:jc w:val="both"/>
      </w:pPr>
      <w:r w:rsidRPr="00295EEF">
        <w:t>JRE 1.</w:t>
      </w:r>
      <w:r w:rsidR="005A4A8E">
        <w:t xml:space="preserve">7 o </w:t>
      </w:r>
      <w:r w:rsidR="00C55079">
        <w:t>superior</w:t>
      </w:r>
      <w:r w:rsidR="004A729D" w:rsidRPr="00295EEF">
        <w:t>.</w:t>
      </w:r>
    </w:p>
    <w:p w14:paraId="3F82F54C" w14:textId="46BC6744"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ED373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ED3739" w:rsidRPr="00ED373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Ttulo1"/>
      </w:pPr>
      <w:bookmarkStart w:id="59" w:name="_Toc116913170"/>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Prrafodelista"/>
        <w:numPr>
          <w:ilvl w:val="0"/>
          <w:numId w:val="1"/>
        </w:numPr>
        <w:jc w:val="both"/>
      </w:pPr>
      <w:r w:rsidRPr="00295EEF">
        <w:t>Firma electrónica</w:t>
      </w:r>
      <w:r>
        <w:t>.</w:t>
      </w:r>
    </w:p>
    <w:p w14:paraId="63BF8CD7" w14:textId="484FEB10" w:rsidR="00C55625" w:rsidRPr="00295EEF" w:rsidRDefault="00C55625" w:rsidP="00D85993">
      <w:pPr>
        <w:pStyle w:val="Prrafodelista"/>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Prrafodelista"/>
        <w:numPr>
          <w:ilvl w:val="1"/>
          <w:numId w:val="1"/>
        </w:numPr>
        <w:jc w:val="both"/>
      </w:pPr>
      <w:r w:rsidRPr="00295EEF">
        <w:t>Cofirma</w:t>
      </w:r>
      <w:r w:rsidR="009F0649">
        <w:t>.</w:t>
      </w:r>
    </w:p>
    <w:p w14:paraId="5C893B0E" w14:textId="4CE9E8B1" w:rsidR="00C55625" w:rsidRPr="00295EEF" w:rsidRDefault="00C55625" w:rsidP="00D85993">
      <w:pPr>
        <w:pStyle w:val="Prrafodelista"/>
        <w:numPr>
          <w:ilvl w:val="1"/>
          <w:numId w:val="1"/>
        </w:numPr>
        <w:jc w:val="both"/>
      </w:pPr>
      <w:r w:rsidRPr="00295EEF">
        <w:t>Contrafirma</w:t>
      </w:r>
      <w:r w:rsidR="009F0649">
        <w:t>.</w:t>
      </w:r>
    </w:p>
    <w:p w14:paraId="29423FF2" w14:textId="05785F01" w:rsidR="00C55625" w:rsidRPr="00295EEF" w:rsidRDefault="00C55625" w:rsidP="00D85993">
      <w:pPr>
        <w:pStyle w:val="Prrafodelista"/>
        <w:numPr>
          <w:ilvl w:val="0"/>
          <w:numId w:val="1"/>
        </w:numPr>
        <w:jc w:val="both"/>
      </w:pPr>
      <w:r w:rsidRPr="00295EEF">
        <w:t>Firma de lotes</w:t>
      </w:r>
      <w:r>
        <w:t xml:space="preserve"> de documentos</w:t>
      </w:r>
      <w:r w:rsidR="009F0649">
        <w:t>.</w:t>
      </w:r>
    </w:p>
    <w:p w14:paraId="2DA22DFB" w14:textId="501D203B" w:rsidR="009F0649" w:rsidRDefault="009F0649" w:rsidP="00D85993">
      <w:pPr>
        <w:pStyle w:val="Prrafodelista"/>
        <w:numPr>
          <w:ilvl w:val="0"/>
          <w:numId w:val="1"/>
        </w:numPr>
        <w:jc w:val="both"/>
      </w:pPr>
      <w:r>
        <w:t>Selección de certificado.</w:t>
      </w:r>
    </w:p>
    <w:p w14:paraId="580904B3" w14:textId="73D6EEDF" w:rsidR="00C55625" w:rsidRPr="00295EEF" w:rsidRDefault="009F0649" w:rsidP="00D85993">
      <w:pPr>
        <w:pStyle w:val="Prrafodelista"/>
        <w:numPr>
          <w:ilvl w:val="0"/>
          <w:numId w:val="1"/>
        </w:numPr>
        <w:jc w:val="both"/>
      </w:pPr>
      <w:r>
        <w:t>Funciones de u</w:t>
      </w:r>
      <w:r w:rsidR="00C55625" w:rsidRPr="00295EEF">
        <w:t>tilidad</w:t>
      </w:r>
      <w:r>
        <w:t>:</w:t>
      </w:r>
    </w:p>
    <w:p w14:paraId="1F7272F6" w14:textId="77777777" w:rsidR="00C55625" w:rsidRPr="00295EEF" w:rsidRDefault="00C55625" w:rsidP="00D85993">
      <w:pPr>
        <w:pStyle w:val="Prrafodelista"/>
        <w:numPr>
          <w:ilvl w:val="1"/>
          <w:numId w:val="1"/>
        </w:numPr>
        <w:jc w:val="both"/>
      </w:pPr>
      <w:r w:rsidRPr="00295EEF">
        <w:t>Conversión de una cadena Base64 a texto.</w:t>
      </w:r>
    </w:p>
    <w:p w14:paraId="04B10257" w14:textId="2CDAC63D" w:rsidR="00C55625" w:rsidRPr="009F0649" w:rsidRDefault="00C55625" w:rsidP="00D85993">
      <w:pPr>
        <w:pStyle w:val="Prrafodelista"/>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Prrafodelista"/>
        <w:numPr>
          <w:ilvl w:val="1"/>
          <w:numId w:val="1"/>
        </w:numPr>
        <w:jc w:val="both"/>
      </w:pPr>
      <w:r w:rsidRPr="00295EEF">
        <w:t>Guardado de datos en disco</w:t>
      </w:r>
      <w:r>
        <w:t>.</w:t>
      </w:r>
    </w:p>
    <w:p w14:paraId="46510EE4" w14:textId="77777777" w:rsidR="009F0649" w:rsidRPr="00295EEF" w:rsidRDefault="009F0649" w:rsidP="00D85993">
      <w:pPr>
        <w:pStyle w:val="Prrafodelista"/>
        <w:numPr>
          <w:ilvl w:val="1"/>
          <w:numId w:val="1"/>
        </w:numPr>
        <w:jc w:val="both"/>
      </w:pPr>
      <w:r>
        <w:t>Carga de fichero local</w:t>
      </w:r>
      <w:r w:rsidRPr="00295EEF">
        <w:t>.</w:t>
      </w:r>
    </w:p>
    <w:p w14:paraId="123739CB" w14:textId="77777777" w:rsidR="009F0649" w:rsidRDefault="009F0649" w:rsidP="00D85993">
      <w:pPr>
        <w:pStyle w:val="Prrafodelista"/>
        <w:numPr>
          <w:ilvl w:val="1"/>
          <w:numId w:val="1"/>
        </w:numPr>
        <w:jc w:val="both"/>
      </w:pPr>
      <w:r>
        <w:t>Carga de multiples ficheros.</w:t>
      </w:r>
    </w:p>
    <w:p w14:paraId="77DE2292" w14:textId="3AB212FF" w:rsidR="00E20479" w:rsidRPr="00295EEF" w:rsidRDefault="009F0649" w:rsidP="009F0649">
      <w:pPr>
        <w:jc w:val="both"/>
      </w:pPr>
      <w:r>
        <w:t>S</w:t>
      </w:r>
      <w:r w:rsidR="00E20479" w:rsidRPr="00295EEF">
        <w:t xml:space="preserve">i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Ttulo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116913171"/>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50CA4337"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543461">
        <w:t>Las funcionalidades de firma trifásica y firma de lotes</w:t>
      </w:r>
      <w:r w:rsidR="004403FB">
        <w:t xml:space="preserve"> también</w:t>
      </w:r>
      <w:r w:rsidR="00747EA3">
        <w:t xml:space="preserv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56BEE614"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ED373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ED3739" w:rsidRPr="00ED373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Ttulo2"/>
      </w:pPr>
      <w:bookmarkStart w:id="71" w:name="_Toc116913172"/>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4A0EE5">
      <w:pPr>
        <w:pStyle w:val="Prrafodelista"/>
        <w:numPr>
          <w:ilvl w:val="0"/>
          <w:numId w:val="102"/>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4A0EE5">
      <w:pPr>
        <w:pStyle w:val="Prrafodelista"/>
        <w:numPr>
          <w:ilvl w:val="1"/>
          <w:numId w:val="102"/>
        </w:numPr>
        <w:spacing w:after="120"/>
        <w:ind w:hanging="357"/>
        <w:contextualSpacing w:val="0"/>
      </w:pPr>
      <w:r>
        <w:t>Acceda a su página y a los servicios del cliente a través de la IP de red que tenga asignada su equipo.</w:t>
      </w:r>
    </w:p>
    <w:p w14:paraId="704BDD72" w14:textId="7FDC2FAB" w:rsidR="00EE5E2C" w:rsidRDefault="00EE5E2C" w:rsidP="004A0EE5">
      <w:pPr>
        <w:pStyle w:val="Prrafodelista"/>
        <w:numPr>
          <w:ilvl w:val="1"/>
          <w:numId w:val="102"/>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4A0EE5">
      <w:pPr>
        <w:pStyle w:val="Prrafodelista"/>
        <w:numPr>
          <w:ilvl w:val="2"/>
          <w:numId w:val="102"/>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4A0EE5">
      <w:pPr>
        <w:pStyle w:val="Prrafodelista"/>
        <w:numPr>
          <w:ilvl w:val="2"/>
          <w:numId w:val="102"/>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4A0EE5">
      <w:pPr>
        <w:pStyle w:val="Prrafodelista"/>
        <w:numPr>
          <w:ilvl w:val="0"/>
          <w:numId w:val="102"/>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4A0EE5">
      <w:pPr>
        <w:pStyle w:val="Prrafodelista"/>
        <w:numPr>
          <w:ilvl w:val="1"/>
          <w:numId w:val="102"/>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4A0EE5">
      <w:pPr>
        <w:pStyle w:val="Prrafodelista"/>
        <w:numPr>
          <w:ilvl w:val="0"/>
          <w:numId w:val="102"/>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4A0EE5">
      <w:pPr>
        <w:pStyle w:val="Prrafodelista"/>
        <w:numPr>
          <w:ilvl w:val="1"/>
          <w:numId w:val="102"/>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4A0EE5">
      <w:pPr>
        <w:pStyle w:val="Prrafodelista"/>
        <w:numPr>
          <w:ilvl w:val="1"/>
          <w:numId w:val="102"/>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4A0EE5">
      <w:pPr>
        <w:pStyle w:val="Prrafodelista"/>
        <w:numPr>
          <w:ilvl w:val="0"/>
          <w:numId w:val="102"/>
        </w:numPr>
        <w:spacing w:after="120"/>
        <w:ind w:hanging="357"/>
        <w:contextualSpacing w:val="0"/>
      </w:pPr>
      <w:r>
        <w:t>Codificación UTF-8 de las páginas cuando se proporcionen o recojan textos del cliente.</w:t>
      </w:r>
    </w:p>
    <w:p w14:paraId="3B2122F5" w14:textId="77777777" w:rsidR="00D81481" w:rsidRDefault="00D81481" w:rsidP="004A0EE5">
      <w:pPr>
        <w:pStyle w:val="Prrafodelista"/>
        <w:numPr>
          <w:ilvl w:val="1"/>
          <w:numId w:val="102"/>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4A0EE5">
      <w:pPr>
        <w:pStyle w:val="Prrafodelista"/>
        <w:numPr>
          <w:ilvl w:val="1"/>
          <w:numId w:val="102"/>
        </w:numPr>
        <w:spacing w:after="120"/>
        <w:ind w:hanging="357"/>
        <w:contextualSpacing w:val="0"/>
        <w:jc w:val="both"/>
      </w:pPr>
      <w:r>
        <w:t>En caso de no ser posible, se recomienda:</w:t>
      </w:r>
    </w:p>
    <w:p w14:paraId="17A0DE2C" w14:textId="77777777" w:rsidR="00D81481" w:rsidRDefault="00D81481" w:rsidP="004A0EE5">
      <w:pPr>
        <w:pStyle w:val="Prrafodelista"/>
        <w:numPr>
          <w:ilvl w:val="2"/>
          <w:numId w:val="102"/>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4A0EE5">
      <w:pPr>
        <w:pStyle w:val="Prrafodelista"/>
        <w:numPr>
          <w:ilvl w:val="2"/>
          <w:numId w:val="102"/>
        </w:numPr>
      </w:pPr>
      <w:r>
        <w:t>No mostrar directamente al usuario los mensajes devueltos por el propio Cliente.</w:t>
      </w:r>
    </w:p>
    <w:p w14:paraId="1F8C34ED" w14:textId="4BA3150C" w:rsidR="00BA7865" w:rsidRPr="00295EEF" w:rsidRDefault="00987111" w:rsidP="00BA7865">
      <w:pPr>
        <w:pStyle w:val="Ttulo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116913173"/>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06DC624D"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3" w:history="1">
        <w:r w:rsidR="00FA25AB" w:rsidRPr="00F01D7B">
          <w:rPr>
            <w:rStyle w:val="Hipervnculo"/>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Ttulo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116913174"/>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Ttulo2"/>
      </w:pPr>
      <w:bookmarkStart w:id="88" w:name="_Ref31817249"/>
      <w:bookmarkStart w:id="89" w:name="_Ref34135138"/>
      <w:bookmarkStart w:id="90" w:name="_Ref34135170"/>
      <w:bookmarkStart w:id="91" w:name="_Toc116913175"/>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3FB6C918" w:rsidR="00C728B8" w:rsidRDefault="00C728B8" w:rsidP="00757F52">
      <w:pPr>
        <w:jc w:val="both"/>
      </w:pPr>
      <w:r>
        <w:t xml:space="preserve">La compatibilidad del Cliente @firma con determinados entornos y funciones puede requerir el despliegue de una serie </w:t>
      </w:r>
      <w:r w:rsidR="00A03C94">
        <w:t xml:space="preserve">de </w:t>
      </w:r>
      <w:r>
        <w:t xml:space="preserve">servicios auxiliares. Estos servicios se distribuyen </w:t>
      </w:r>
      <w:r w:rsidR="00A51F37">
        <w:t xml:space="preserve">en forma de archivos WAR </w:t>
      </w:r>
      <w:r>
        <w:t xml:space="preserve">junto al JavaScript de espliegue del Cliente @firma y deberían desplegarse por cada aplicación </w:t>
      </w:r>
      <w:r w:rsidR="00737492">
        <w:t xml:space="preserve">o sistema </w:t>
      </w:r>
      <w:r>
        <w:t>que desee utilizarlos.</w:t>
      </w:r>
    </w:p>
    <w:p w14:paraId="55C0DCE1" w14:textId="53D31485"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ED373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ED3739" w:rsidRPr="00ED373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4F9340FD" w:rsidR="001F05E3" w:rsidRDefault="001F05E3" w:rsidP="004A0EE5">
      <w:pPr>
        <w:pStyle w:val="Prrafodelista"/>
        <w:numPr>
          <w:ilvl w:val="0"/>
          <w:numId w:val="41"/>
        </w:numPr>
        <w:jc w:val="both"/>
      </w:pPr>
      <w:r>
        <w:t xml:space="preserve">Si no se requiere compatibilidad con Internet Explorer 10 </w:t>
      </w:r>
      <w:r w:rsidR="004A26B0">
        <w:t>ni</w:t>
      </w:r>
      <w:r>
        <w:t xml:space="preserve"> con Safari 10</w:t>
      </w:r>
      <w:r w:rsidR="004A26B0">
        <w:t xml:space="preserve"> </w:t>
      </w:r>
      <w:r w:rsidR="00EB7912">
        <w:t>ni versiones anteriores de ambas aplicaciones</w:t>
      </w:r>
      <w:r>
        <w:t>.</w:t>
      </w:r>
    </w:p>
    <w:p w14:paraId="197C3DDC" w14:textId="77777777" w:rsidR="001F05E3" w:rsidRDefault="001F05E3" w:rsidP="004A0EE5">
      <w:pPr>
        <w:pStyle w:val="Prrafodelista"/>
        <w:numPr>
          <w:ilvl w:val="0"/>
          <w:numId w:val="41"/>
        </w:numPr>
        <w:jc w:val="both"/>
      </w:pPr>
      <w:r>
        <w:t>Si no se requiere compatibilidad con dispositivos móviles.</w:t>
      </w:r>
    </w:p>
    <w:p w14:paraId="48DD586F" w14:textId="156C3A1B" w:rsidR="001F05E3" w:rsidRDefault="001F05E3" w:rsidP="004A0EE5">
      <w:pPr>
        <w:pStyle w:val="Prrafodelista"/>
        <w:numPr>
          <w:ilvl w:val="0"/>
          <w:numId w:val="41"/>
        </w:numPr>
        <w:jc w:val="both"/>
      </w:pPr>
      <w:r>
        <w:t>Si no se utilizan operaciones de firma trifásica o firma de lotes.</w:t>
      </w:r>
    </w:p>
    <w:p w14:paraId="73FDEC41" w14:textId="0EB958D4" w:rsidR="001F05E3" w:rsidRPr="001F05E3" w:rsidRDefault="00BB07A3" w:rsidP="001F05E3">
      <w:r>
        <w:t>Cada uno de estos servicios requiere un fichero de configuración, pero la lógica</w:t>
      </w:r>
      <w:r w:rsidR="00934C66">
        <w:t xml:space="preserve"> para definir la ubicación de estos ficheros es la misma </w:t>
      </w:r>
      <w:r w:rsidR="001F05E3">
        <w:t xml:space="preserve">para todos ellos. Este aspecto de la configuración se detalla en el apartado </w:t>
      </w:r>
      <w:r w:rsidR="001F05E3" w:rsidRPr="001F05E3">
        <w:rPr>
          <w:u w:val="single"/>
        </w:rPr>
        <w:fldChar w:fldCharType="begin"/>
      </w:r>
      <w:r w:rsidR="001F05E3" w:rsidRPr="001F05E3">
        <w:rPr>
          <w:u w:val="single"/>
        </w:rPr>
        <w:instrText xml:space="preserve"> REF _Ref34066756 \r \h </w:instrText>
      </w:r>
      <w:r w:rsidR="001F05E3">
        <w:rPr>
          <w:u w:val="single"/>
        </w:rPr>
        <w:instrText xml:space="preserve"> \* MERGEFORMAT </w:instrText>
      </w:r>
      <w:r w:rsidR="001F05E3" w:rsidRPr="001F05E3">
        <w:rPr>
          <w:u w:val="single"/>
        </w:rPr>
      </w:r>
      <w:r w:rsidR="001F05E3" w:rsidRPr="001F05E3">
        <w:rPr>
          <w:u w:val="single"/>
        </w:rPr>
        <w:fldChar w:fldCharType="separate"/>
      </w:r>
      <w:r w:rsidR="00ED3739">
        <w:rPr>
          <w:u w:val="single"/>
        </w:rPr>
        <w:t>5.3.3</w:t>
      </w:r>
      <w:r w:rsidR="001F05E3" w:rsidRPr="001F05E3">
        <w:rPr>
          <w:u w:val="single"/>
        </w:rPr>
        <w:fldChar w:fldCharType="end"/>
      </w:r>
      <w:r w:rsidR="001F05E3" w:rsidRPr="001F05E3">
        <w:rPr>
          <w:u w:val="single"/>
        </w:rPr>
        <w:t xml:space="preserve"> </w:t>
      </w:r>
      <w:r w:rsidR="001F05E3" w:rsidRPr="001F05E3">
        <w:rPr>
          <w:u w:val="single"/>
        </w:rPr>
        <w:fldChar w:fldCharType="begin"/>
      </w:r>
      <w:r w:rsidR="001F05E3" w:rsidRPr="001F05E3">
        <w:rPr>
          <w:u w:val="single"/>
        </w:rPr>
        <w:instrText xml:space="preserve"> REF _Ref34066756 \h </w:instrText>
      </w:r>
      <w:r w:rsidR="001F05E3">
        <w:rPr>
          <w:u w:val="single"/>
        </w:rPr>
        <w:instrText xml:space="preserve"> \* MERGEFORMAT </w:instrText>
      </w:r>
      <w:r w:rsidR="001F05E3" w:rsidRPr="001F05E3">
        <w:rPr>
          <w:u w:val="single"/>
        </w:rPr>
      </w:r>
      <w:r w:rsidR="001F05E3" w:rsidRPr="001F05E3">
        <w:rPr>
          <w:u w:val="single"/>
        </w:rPr>
        <w:fldChar w:fldCharType="separate"/>
      </w:r>
      <w:r w:rsidR="00ED3739" w:rsidRPr="00ED3739">
        <w:rPr>
          <w:u w:val="single"/>
        </w:rPr>
        <w:t>Configuración de los servicios</w:t>
      </w:r>
      <w:r w:rsidR="001F05E3" w:rsidRPr="001F05E3">
        <w:rPr>
          <w:u w:val="single"/>
        </w:rPr>
        <w:fldChar w:fldCharType="end"/>
      </w:r>
      <w:r w:rsidR="001F05E3">
        <w:t>.</w:t>
      </w:r>
    </w:p>
    <w:p w14:paraId="6BDA9407" w14:textId="36FF8913" w:rsidR="00A51F37" w:rsidRDefault="00A51F37" w:rsidP="00A51F37">
      <w:pPr>
        <w:pStyle w:val="Ttulo3"/>
      </w:pPr>
      <w:bookmarkStart w:id="101" w:name="_Ref34136672"/>
      <w:bookmarkStart w:id="102" w:name="_Ref34144929"/>
      <w:bookmarkStart w:id="103" w:name="_Ref34144933"/>
      <w:bookmarkStart w:id="104" w:name="_Ref34144982"/>
      <w:bookmarkStart w:id="105" w:name="_Toc116913176"/>
      <w:r>
        <w:lastRenderedPageBreak/>
        <w:t>Servicios auxiliares de comunicación</w:t>
      </w:r>
      <w:bookmarkEnd w:id="101"/>
      <w:bookmarkEnd w:id="102"/>
      <w:bookmarkEnd w:id="103"/>
      <w:bookmarkEnd w:id="104"/>
      <w:bookmarkEnd w:id="105"/>
    </w:p>
    <w:p w14:paraId="2EB73314" w14:textId="78D9A74F" w:rsidR="000B7671" w:rsidRDefault="00A51F37" w:rsidP="00A51F37">
      <w:pPr>
        <w:jc w:val="both"/>
      </w:pPr>
      <w:r>
        <w:t>Para la comunicación entre el JavaScript de despliegue del Cliente @firma y la propia aplicación de firma se utilizan diversos mecanismos. Uno de estos requiere del uso de dos servicos auxiliares de comunicación</w:t>
      </w:r>
      <w:r w:rsidR="00C76D9D">
        <w:t>.</w:t>
      </w:r>
      <w:r w:rsidR="000B7671">
        <w:t xml:space="preserve"> Deberá utilizar estos servicios cuando</w:t>
      </w:r>
      <w:r w:rsidR="00C95160">
        <w:t>:</w:t>
      </w:r>
    </w:p>
    <w:p w14:paraId="4ECF3099" w14:textId="0EB7C438" w:rsidR="00C95160" w:rsidRDefault="00C95160" w:rsidP="00862445">
      <w:pPr>
        <w:pStyle w:val="Prrafodelista"/>
        <w:numPr>
          <w:ilvl w:val="0"/>
          <w:numId w:val="115"/>
        </w:numPr>
        <w:jc w:val="both"/>
      </w:pPr>
      <w:r>
        <w:t>Desee que su despliegue sea compatible con entornos móviles.</w:t>
      </w:r>
    </w:p>
    <w:p w14:paraId="09A4044F" w14:textId="3011D615" w:rsidR="00C95160" w:rsidRDefault="00FE3F78" w:rsidP="00862445">
      <w:pPr>
        <w:pStyle w:val="Prrafodelista"/>
        <w:numPr>
          <w:ilvl w:val="0"/>
          <w:numId w:val="115"/>
        </w:numPr>
        <w:jc w:val="both"/>
      </w:pPr>
      <w:r>
        <w:t xml:space="preserve">Desee que su despliegue sea compatible con Internet Explorer </w:t>
      </w:r>
      <w:r w:rsidR="003843FB">
        <w:t>10</w:t>
      </w:r>
      <w:r>
        <w:t xml:space="preserve"> y anteriores</w:t>
      </w:r>
      <w:r w:rsidR="0078218F" w:rsidRPr="00DE56E8">
        <w:t xml:space="preserve"> (o una versión superior en modo compatibilidad con estas versiones).</w:t>
      </w:r>
    </w:p>
    <w:p w14:paraId="4668D8A9" w14:textId="63645125" w:rsidR="0078218F" w:rsidRDefault="0078218F" w:rsidP="0078218F">
      <w:pPr>
        <w:pStyle w:val="Prrafodelista"/>
        <w:numPr>
          <w:ilvl w:val="0"/>
          <w:numId w:val="115"/>
        </w:numPr>
        <w:jc w:val="both"/>
      </w:pPr>
      <w:r w:rsidRPr="00DE56E8">
        <w:t xml:space="preserve">Cuando </w:t>
      </w:r>
      <w:r>
        <w:t xml:space="preserve">la aplicación </w:t>
      </w:r>
      <w:r w:rsidRPr="00DE56E8">
        <w:t>fuerce intencionadamente la comunicación a través de estos servicios.</w:t>
      </w:r>
    </w:p>
    <w:p w14:paraId="0FB9BF68" w14:textId="452F49C7" w:rsidR="00C76D9D" w:rsidRDefault="00C76D9D" w:rsidP="00A51F37">
      <w:pPr>
        <w:jc w:val="both"/>
      </w:pPr>
      <w:r>
        <w:t>Estos servicios se distribuyen junto con el JavaScript de despliegue del Cliente @firma y son los siguientes:</w:t>
      </w:r>
    </w:p>
    <w:p w14:paraId="3A39DCEC" w14:textId="0DD41D8C" w:rsidR="00747EA3" w:rsidRPr="009D1181" w:rsidRDefault="002A5222" w:rsidP="004A0EE5">
      <w:pPr>
        <w:pStyle w:val="Prrafodelista"/>
        <w:numPr>
          <w:ilvl w:val="0"/>
          <w:numId w:val="38"/>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4A0EE5">
      <w:pPr>
        <w:pStyle w:val="Prrafodelista"/>
        <w:numPr>
          <w:ilvl w:val="1"/>
          <w:numId w:val="38"/>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4A0EE5">
      <w:pPr>
        <w:pStyle w:val="Prrafodelista"/>
        <w:numPr>
          <w:ilvl w:val="1"/>
          <w:numId w:val="38"/>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4A0EE5">
      <w:pPr>
        <w:pStyle w:val="Prrafodelista"/>
        <w:numPr>
          <w:ilvl w:val="0"/>
          <w:numId w:val="38"/>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4A0EE5">
      <w:pPr>
        <w:pStyle w:val="Prrafodelista"/>
        <w:numPr>
          <w:ilvl w:val="1"/>
          <w:numId w:val="38"/>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4A0EE5">
      <w:pPr>
        <w:pStyle w:val="Prrafodelista"/>
        <w:numPr>
          <w:ilvl w:val="1"/>
          <w:numId w:val="38"/>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5CFE5895" w14:textId="7A72E8AF" w:rsidR="00DE56E8" w:rsidRDefault="00DE56E8" w:rsidP="00757F52">
      <w:pPr>
        <w:jc w:val="both"/>
      </w:pPr>
      <w:r w:rsidRPr="00DE56E8">
        <w:t xml:space="preserve">En </w:t>
      </w:r>
      <w:r w:rsidR="0078218F">
        <w:t xml:space="preserve">cualquier </w:t>
      </w:r>
      <w:r w:rsidRPr="00DE56E8">
        <w:t xml:space="preserve">el resto de </w:t>
      </w:r>
      <w:r w:rsidR="0009414D" w:rsidRPr="00DE56E8">
        <w:t>los casos</w:t>
      </w:r>
      <w:r w:rsidRPr="00DE56E8">
        <w:t xml:space="preserve">,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ED373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ED3739" w:rsidRPr="00ED373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E39362E" w:rsidR="001F05E3" w:rsidRDefault="007844FE" w:rsidP="007844FE">
            <w:pPr>
              <w:jc w:val="both"/>
            </w:pPr>
            <w:r w:rsidRPr="00845726">
              <w:rPr>
                <w:b/>
              </w:rPr>
              <w:t>Importante:</w:t>
            </w:r>
            <w:r>
              <w:t xml:space="preserve"> Los servicios de almacenamiento y guardado en servidor deben ser accesible</w:t>
            </w:r>
            <w:r w:rsidR="0078218F">
              <w:t>s</w:t>
            </w:r>
            <w:r>
              <w:t xml:space="preserv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Ttulo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lastRenderedPageBreak/>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07317E81"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rsidR="000240FE">
        <w:t xml:space="preserve">es </w:t>
      </w:r>
      <w:r w:rsidRPr="001F5D9A">
        <w:t>“</w:t>
      </w:r>
      <w:r w:rsidRPr="001F5D9A">
        <w:rPr>
          <w:rFonts w:ascii="Courier New" w:hAnsi="Courier New" w:cs="Courier New"/>
          <w:sz w:val="20"/>
        </w:rPr>
        <w:t>intermediate_config.properties</w:t>
      </w:r>
      <w:r w:rsidRPr="001F5D9A">
        <w:t>”</w:t>
      </w:r>
      <w:r w:rsidR="000240FE">
        <w:t>, que debe encontrarse en un directorio indetificado por la ruta absoluta transmitida a través de un parámetro “</w:t>
      </w:r>
      <w:r w:rsidR="000240FE" w:rsidRPr="000240FE">
        <w:rPr>
          <w:rFonts w:ascii="Courier New" w:hAnsi="Courier New" w:cs="Courier New"/>
          <w:sz w:val="20"/>
        </w:rPr>
        <w:t>-Dcliente</w:t>
      </w:r>
      <w:r w:rsidR="000240FE">
        <w:rPr>
          <w:rFonts w:ascii="Courier New" w:hAnsi="Courier New" w:cs="Courier New"/>
          <w:sz w:val="20"/>
        </w:rPr>
        <w:t>a</w:t>
      </w:r>
      <w:r w:rsidR="000240FE" w:rsidRPr="000240FE">
        <w:rPr>
          <w:rFonts w:ascii="Courier New" w:hAnsi="Courier New" w:cs="Courier New"/>
          <w:sz w:val="20"/>
        </w:rPr>
        <w:t>firma.config.path</w:t>
      </w:r>
      <w:r w:rsidR="000240FE">
        <w:t>”</w:t>
      </w:r>
      <w:r w:rsidR="000240FE" w:rsidRPr="00AE7CFB">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Prrafodelista"/>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Prrafodelista"/>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Prrafodelista"/>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Prrafodelista"/>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Prrafodelista"/>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Prrafodelista"/>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Prrafodelista"/>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Prrafodelista"/>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Prrafodelista"/>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Prrafodelista"/>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Prrafodelista"/>
        <w:numPr>
          <w:ilvl w:val="1"/>
          <w:numId w:val="20"/>
        </w:numPr>
        <w:jc w:val="both"/>
      </w:pPr>
      <w:r>
        <w:lastRenderedPageBreak/>
        <w:t>Se muestran traza de log adicionales.</w:t>
      </w:r>
    </w:p>
    <w:p w14:paraId="35223C18" w14:textId="77777777" w:rsidR="00905C4D" w:rsidRDefault="00905C4D" w:rsidP="00905C4D">
      <w:pPr>
        <w:pStyle w:val="Prrafodelista"/>
        <w:numPr>
          <w:ilvl w:val="1"/>
          <w:numId w:val="20"/>
        </w:numPr>
        <w:jc w:val="both"/>
      </w:pPr>
      <w:r>
        <w:t>No se eliminan los ficheros recuperados del servicior intermedio.</w:t>
      </w:r>
    </w:p>
    <w:p w14:paraId="0F34AE25" w14:textId="1511A183" w:rsidR="00905C4D" w:rsidRDefault="00905C4D" w:rsidP="00905C4D">
      <w:pPr>
        <w:pStyle w:val="Prrafodelista"/>
        <w:numPr>
          <w:ilvl w:val="1"/>
          <w:numId w:val="20"/>
        </w:numPr>
        <w:jc w:val="both"/>
      </w:pPr>
      <w:r>
        <w:t>No se eliminan los ficheros caducados del directorio tempor</w:t>
      </w:r>
      <w:r w:rsidR="0048638D">
        <w:t>a</w:t>
      </w:r>
      <w:r>
        <w:t>l del servidor intermedio.</w:t>
      </w:r>
    </w:p>
    <w:p w14:paraId="6E904316" w14:textId="68331A16" w:rsidR="00905C4D" w:rsidRDefault="00C9063E" w:rsidP="00905C4D">
      <w:pPr>
        <w:pStyle w:val="Prrafodelista"/>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Ttulo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Prrafodelista"/>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Prrafodelista"/>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Prrafodelista"/>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Ttulo3"/>
      </w:pPr>
      <w:bookmarkStart w:id="110" w:name="_Ref34137060"/>
      <w:bookmarkStart w:id="111" w:name="_Ref34137064"/>
      <w:bookmarkStart w:id="112" w:name="_Ref34142316"/>
      <w:bookmarkStart w:id="113" w:name="_Ref34142318"/>
      <w:bookmarkStart w:id="114" w:name="_Toc116913177"/>
      <w:r>
        <w:t>Servicios de firma trifásica y firma de lotes</w:t>
      </w:r>
      <w:bookmarkEnd w:id="110"/>
      <w:bookmarkEnd w:id="111"/>
      <w:bookmarkEnd w:id="112"/>
      <w:bookmarkEnd w:id="113"/>
      <w:bookmarkEnd w:id="114"/>
    </w:p>
    <w:p w14:paraId="67DD1CBC" w14:textId="27B8A549" w:rsidR="00FF409D" w:rsidRDefault="00B43708" w:rsidP="00FF409D">
      <w:pPr>
        <w:jc w:val="both"/>
      </w:pPr>
      <w:r>
        <w:t xml:space="preserve">Estos servicios </w:t>
      </w:r>
      <w:r w:rsidRPr="00D13CCC">
        <w:t>se distribuye</w:t>
      </w:r>
      <w:r>
        <w:t>n en el</w:t>
      </w:r>
      <w:r w:rsidRPr="00D13CCC">
        <w:t xml:space="preserve"> archivo desplegable “</w:t>
      </w:r>
      <w:r w:rsidRPr="00D13CCC">
        <w:rPr>
          <w:rFonts w:ascii="Courier New" w:hAnsi="Courier New" w:cs="Courier New"/>
          <w:sz w:val="20"/>
        </w:rPr>
        <w:t>afirma-server-triphase-signer.war</w:t>
      </w:r>
      <w:r w:rsidRPr="00D13CCC">
        <w:t>”</w:t>
      </w:r>
      <w:r w:rsidR="004C2A93">
        <w:t xml:space="preserve"> y d</w:t>
      </w:r>
      <w:r w:rsidR="00FF409D">
        <w:t>eberá</w:t>
      </w:r>
      <w:r w:rsidR="004C2A93">
        <w:t>n</w:t>
      </w:r>
      <w:r w:rsidR="00FF409D">
        <w:t xml:space="preserve"> </w:t>
      </w:r>
      <w:r w:rsidR="004C2A93">
        <w:t xml:space="preserve">desplegarse </w:t>
      </w:r>
      <w:r w:rsidR="00FF409D">
        <w:t>cuando:</w:t>
      </w:r>
    </w:p>
    <w:p w14:paraId="3AD71BAD" w14:textId="72076010" w:rsidR="00CD178E" w:rsidRDefault="00CD178E" w:rsidP="00CD178E">
      <w:pPr>
        <w:pStyle w:val="Prrafodelista"/>
        <w:numPr>
          <w:ilvl w:val="0"/>
          <w:numId w:val="115"/>
        </w:numPr>
        <w:jc w:val="both"/>
      </w:pPr>
      <w:r>
        <w:t>Desee que su despliegue sea compatible con entornos móviles.</w:t>
      </w:r>
    </w:p>
    <w:p w14:paraId="79829BC3" w14:textId="77777777" w:rsidR="00CD178E" w:rsidRDefault="00FF409D" w:rsidP="00FF409D">
      <w:pPr>
        <w:pStyle w:val="Prrafodelista"/>
        <w:numPr>
          <w:ilvl w:val="0"/>
          <w:numId w:val="115"/>
        </w:numPr>
        <w:jc w:val="both"/>
      </w:pPr>
      <w:r>
        <w:t xml:space="preserve">Desee </w:t>
      </w:r>
      <w:r w:rsidR="00CD178E">
        <w:t>utilizar las funciones de firma trifásica del cliente @firma.</w:t>
      </w:r>
    </w:p>
    <w:p w14:paraId="432080F7" w14:textId="55E5658F" w:rsidR="00FF409D" w:rsidRDefault="00FF409D" w:rsidP="00FF409D">
      <w:pPr>
        <w:pStyle w:val="Prrafodelista"/>
        <w:numPr>
          <w:ilvl w:val="0"/>
          <w:numId w:val="115"/>
        </w:numPr>
        <w:jc w:val="both"/>
      </w:pPr>
      <w:r>
        <w:t xml:space="preserve">Desee </w:t>
      </w:r>
      <w:r w:rsidR="00487520">
        <w:t>utilizar las funciones de firma de lotes.</w:t>
      </w:r>
    </w:p>
    <w:p w14:paraId="53588615" w14:textId="3C8DC68F" w:rsidR="00D13CCC" w:rsidRDefault="00B43708" w:rsidP="00FF409D">
      <w:pPr>
        <w:spacing w:before="240"/>
        <w:jc w:val="both"/>
      </w:pPr>
      <w:r>
        <w:t xml:space="preserve">Los servicios en cuestión son </w:t>
      </w:r>
      <w:r w:rsidR="0097107F">
        <w:t>los siguientes</w:t>
      </w:r>
      <w:r w:rsidR="00D13CCC">
        <w:t>:</w:t>
      </w:r>
    </w:p>
    <w:p w14:paraId="11418C48" w14:textId="57BF5BC3" w:rsidR="00D13CCC" w:rsidRPr="009D1181" w:rsidRDefault="00D13CCC" w:rsidP="004A0EE5">
      <w:pPr>
        <w:pStyle w:val="Prrafodelista"/>
        <w:numPr>
          <w:ilvl w:val="0"/>
          <w:numId w:val="38"/>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4A0EE5">
      <w:pPr>
        <w:pStyle w:val="Prrafodelista"/>
        <w:numPr>
          <w:ilvl w:val="1"/>
          <w:numId w:val="38"/>
        </w:numPr>
        <w:jc w:val="both"/>
        <w:rPr>
          <w:rFonts w:ascii="Courier New" w:hAnsi="Courier New" w:cs="Courier New"/>
          <w:sz w:val="20"/>
        </w:rPr>
      </w:pPr>
      <w:r>
        <w:lastRenderedPageBreak/>
        <w:t xml:space="preserve">Servicio para </w:t>
      </w:r>
      <w:r w:rsidR="007A7D98">
        <w:t>la</w:t>
      </w:r>
      <w:r>
        <w:t xml:space="preserve"> ejecución de operaciones de firma trifásica</w:t>
      </w:r>
      <w:r w:rsidR="007A7D98">
        <w:t>.</w:t>
      </w:r>
    </w:p>
    <w:p w14:paraId="1AAF5464" w14:textId="406B49D3" w:rsidR="00D13CCC" w:rsidRPr="00DC1115" w:rsidRDefault="007A7D98" w:rsidP="004A0EE5">
      <w:pPr>
        <w:pStyle w:val="Prrafodelista"/>
        <w:numPr>
          <w:ilvl w:val="1"/>
          <w:numId w:val="38"/>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30A120E9" w14:textId="07BA1AF0" w:rsidR="00143944" w:rsidRDefault="00143944" w:rsidP="004A0EE5">
      <w:pPr>
        <w:pStyle w:val="Prrafodelista"/>
        <w:numPr>
          <w:ilvl w:val="0"/>
          <w:numId w:val="38"/>
        </w:numPr>
        <w:jc w:val="both"/>
        <w:rPr>
          <w:rFonts w:ascii="Consolas" w:hAnsi="Consolas" w:cs="Courier New"/>
          <w:b/>
          <w:sz w:val="20"/>
        </w:rPr>
      </w:pPr>
      <w:r>
        <w:rPr>
          <w:rFonts w:ascii="Consolas" w:hAnsi="Consolas" w:cs="Courier New"/>
          <w:b/>
          <w:sz w:val="20"/>
        </w:rPr>
        <w:t>p</w:t>
      </w:r>
      <w:r w:rsidRPr="00143944">
        <w:rPr>
          <w:rFonts w:ascii="Consolas" w:hAnsi="Consolas" w:cs="Courier New"/>
          <w:b/>
          <w:sz w:val="20"/>
        </w:rPr>
        <w:t>resign</w:t>
      </w:r>
    </w:p>
    <w:p w14:paraId="3F1A1B42" w14:textId="77777777" w:rsidR="00143944" w:rsidRPr="00D13CCC" w:rsidRDefault="00143944" w:rsidP="004A0EE5">
      <w:pPr>
        <w:pStyle w:val="Prrafodelista"/>
        <w:numPr>
          <w:ilvl w:val="1"/>
          <w:numId w:val="38"/>
        </w:numPr>
        <w:jc w:val="both"/>
      </w:pPr>
      <w:r>
        <w:t>Servicio para la carga de documentos y prefirma en los procesos de firma de lotes.</w:t>
      </w:r>
    </w:p>
    <w:p w14:paraId="79B65BFA" w14:textId="7CE6E70F" w:rsidR="00143944" w:rsidRDefault="00143944" w:rsidP="004A0EE5">
      <w:pPr>
        <w:pStyle w:val="Prrafodelista"/>
        <w:numPr>
          <w:ilvl w:val="0"/>
          <w:numId w:val="38"/>
        </w:numPr>
        <w:jc w:val="both"/>
        <w:rPr>
          <w:rFonts w:ascii="Consolas" w:hAnsi="Consolas" w:cs="Courier New"/>
          <w:b/>
          <w:sz w:val="20"/>
        </w:rPr>
      </w:pPr>
      <w:r>
        <w:rPr>
          <w:rFonts w:ascii="Consolas" w:hAnsi="Consolas" w:cs="Courier New"/>
          <w:b/>
          <w:sz w:val="20"/>
        </w:rPr>
        <w:t>p</w:t>
      </w:r>
      <w:r w:rsidRPr="00143944">
        <w:rPr>
          <w:rFonts w:ascii="Consolas" w:hAnsi="Consolas" w:cs="Courier New"/>
          <w:b/>
          <w:sz w:val="20"/>
        </w:rPr>
        <w:t>ostsign</w:t>
      </w:r>
    </w:p>
    <w:p w14:paraId="6B614DE5" w14:textId="77777777" w:rsidR="00143944" w:rsidRPr="00D13CCC" w:rsidRDefault="00143944" w:rsidP="004A0EE5">
      <w:pPr>
        <w:pStyle w:val="Prrafodelista"/>
        <w:numPr>
          <w:ilvl w:val="1"/>
          <w:numId w:val="38"/>
        </w:numPr>
        <w:jc w:val="both"/>
      </w:pPr>
      <w:r>
        <w:t>Servicio para la postfirma en los procesos de firma de lotes y guardado de las firmas.</w:t>
      </w:r>
    </w:p>
    <w:p w14:paraId="68EEA095" w14:textId="234001D0" w:rsidR="009D1181" w:rsidRDefault="00A50811" w:rsidP="00757F52">
      <w:pPr>
        <w:jc w:val="both"/>
      </w:pPr>
      <w:r>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ED3739">
        <w:rPr>
          <w:u w:val="single"/>
        </w:rPr>
        <w:t>6.2.2</w:t>
      </w:r>
      <w:r w:rsidR="006D2E8D" w:rsidRPr="006D2E8D">
        <w:rPr>
          <w:u w:val="single"/>
        </w:rPr>
        <w:fldChar w:fldCharType="end"/>
      </w:r>
      <w:r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ED3739" w:rsidRPr="00ED3739">
        <w:rPr>
          <w:u w:val="single"/>
        </w:rPr>
        <w:t>Firma trifásica</w:t>
      </w:r>
      <w:r w:rsidR="006D2E8D" w:rsidRPr="006D2E8D">
        <w:rPr>
          <w:u w:val="single"/>
        </w:rPr>
        <w:fldChar w:fldCharType="end"/>
      </w:r>
      <w:r w:rsidR="006D2E8D" w:rsidRPr="006D2E8D">
        <w:t xml:space="preserve"> </w:t>
      </w:r>
      <w:r>
        <w:t xml:space="preserve">y </w:t>
      </w:r>
      <w:r w:rsidRPr="00A50811">
        <w:rPr>
          <w:u w:val="single"/>
        </w:rPr>
        <w:fldChar w:fldCharType="begin"/>
      </w:r>
      <w:r w:rsidRPr="00A50811">
        <w:rPr>
          <w:u w:val="single"/>
        </w:rPr>
        <w:instrText xml:space="preserve"> REF _Ref31975002 \r \h </w:instrText>
      </w:r>
      <w:r>
        <w:rPr>
          <w:u w:val="single"/>
        </w:rPr>
        <w:instrText xml:space="preserve"> \* MERGEFORMAT </w:instrText>
      </w:r>
      <w:r w:rsidRPr="00A50811">
        <w:rPr>
          <w:u w:val="single"/>
        </w:rPr>
      </w:r>
      <w:r w:rsidRPr="00A50811">
        <w:rPr>
          <w:u w:val="single"/>
        </w:rPr>
        <w:fldChar w:fldCharType="separate"/>
      </w:r>
      <w:r w:rsidR="00ED3739">
        <w:rPr>
          <w:u w:val="single"/>
        </w:rPr>
        <w:t>6.5</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_Ref31975007 \h </w:instrText>
      </w:r>
      <w:r>
        <w:rPr>
          <w:u w:val="single"/>
        </w:rPr>
        <w:instrText xml:space="preserve"> \* MERGEFORMAT </w:instrText>
      </w:r>
      <w:r w:rsidRPr="00A50811">
        <w:rPr>
          <w:u w:val="single"/>
        </w:rPr>
      </w:r>
      <w:r w:rsidRPr="00A50811">
        <w:rPr>
          <w:u w:val="single"/>
        </w:rPr>
        <w:fldChar w:fldCharType="separate"/>
      </w:r>
      <w:r w:rsidR="00ED3739" w:rsidRPr="00ED3739">
        <w:rPr>
          <w:u w:val="single"/>
        </w:rPr>
        <w:t>Firma de lotes predefinidos</w:t>
      </w:r>
      <w:r w:rsidRPr="00A50811">
        <w:rPr>
          <w:u w:val="single"/>
        </w:rPr>
        <w:fldChar w:fldCharType="end"/>
      </w:r>
      <w:r>
        <w:t xml:space="preserve">, respectivamente. </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80EC0" w:rsidRPr="00D80EC0" w14:paraId="3D5FBDD6" w14:textId="77777777" w:rsidTr="005B5A0B">
        <w:tc>
          <w:tcPr>
            <w:tcW w:w="8949" w:type="dxa"/>
            <w:shd w:val="clear" w:color="auto" w:fill="F2F2F2" w:themeFill="background1" w:themeFillShade="F2"/>
          </w:tcPr>
          <w:p w14:paraId="1F69EAC1" w14:textId="46DA164A" w:rsidR="00D80EC0" w:rsidRPr="00D80EC0" w:rsidRDefault="00D80EC0" w:rsidP="00D80EC0">
            <w:pPr>
              <w:jc w:val="both"/>
            </w:pPr>
            <w:r w:rsidRPr="00D80EC0">
              <w:rPr>
                <w:b/>
              </w:rPr>
              <w:t>A</w:t>
            </w:r>
            <w:r w:rsidR="005B5A0B">
              <w:rPr>
                <w:b/>
              </w:rPr>
              <w:t>dvertencia</w:t>
            </w:r>
            <w:r w:rsidRPr="00D80EC0">
              <w:rPr>
                <w:b/>
              </w:rPr>
              <w:t>:</w:t>
            </w:r>
            <w:r w:rsidRPr="00D80EC0">
              <w:t xml:space="preserve"> AutoFirma 1.7 y anteriores hacían uso de un </w:t>
            </w:r>
            <w:r>
              <w:t>mecanismo</w:t>
            </w:r>
            <w:r w:rsidRPr="00D80EC0">
              <w:t xml:space="preserve"> de firma de lotes distinto</w:t>
            </w:r>
            <w:r w:rsidR="00403BD1">
              <w:t xml:space="preserve"> al actual</w:t>
            </w:r>
            <w:r w:rsidRPr="00D80EC0">
              <w:t xml:space="preserve">, que usaba </w:t>
            </w:r>
            <w:r>
              <w:t>su</w:t>
            </w:r>
            <w:r w:rsidRPr="00D80EC0">
              <w:t xml:space="preserve">s </w:t>
            </w:r>
            <w:r>
              <w:t xml:space="preserve">propios </w:t>
            </w:r>
            <w:r w:rsidRPr="00D80EC0">
              <w:t>servicios y se configuraba</w:t>
            </w:r>
            <w:r w:rsidR="003D7FC3">
              <w:t>n</w:t>
            </w:r>
            <w:r w:rsidRPr="00D80EC0">
              <w:t xml:space="preserve"> de forma separada. Estos servicios siguen incluyéndose en el “</w:t>
            </w:r>
            <w:r w:rsidRPr="00D80EC0">
              <w:rPr>
                <w:rFonts w:ascii="Courier New" w:hAnsi="Courier New" w:cs="Courier New"/>
                <w:sz w:val="20"/>
              </w:rPr>
              <w:t>afirma-server-triphase-signer.war</w:t>
            </w:r>
            <w:r w:rsidRPr="00D80EC0">
              <w:t>” pero se consideran obsoletos y sólo deberían seguir usándose para dar soporte a los antiguos despliegues de firma trifásica</w:t>
            </w:r>
            <w:r>
              <w:t>, también soportados por AutoFirma 1.8 y superiores</w:t>
            </w:r>
            <w:r w:rsidRPr="00D80EC0">
              <w:t>. Si desea utilizar el antiguo sistema de firma de lotes, consulte la documentación de AutoFirma 1.7.</w:t>
            </w:r>
          </w:p>
        </w:tc>
      </w:tr>
    </w:tbl>
    <w:p w14:paraId="0CB203B1" w14:textId="0850B6BA" w:rsidR="00EC7034" w:rsidRPr="00593D14" w:rsidRDefault="009D1181" w:rsidP="00F751AE">
      <w:pPr>
        <w:pStyle w:val="Ttulo4"/>
      </w:pPr>
      <w:bookmarkStart w:id="115" w:name="_Ref33715091"/>
      <w:bookmarkStart w:id="116" w:name="_Ref105504623"/>
      <w:r w:rsidRPr="00593D14">
        <w:t>Configuración de</w:t>
      </w:r>
      <w:bookmarkEnd w:id="115"/>
      <w:r w:rsidR="00F751AE">
        <w:t>l servicio trifásico</w:t>
      </w:r>
      <w:bookmarkEnd w:id="116"/>
    </w:p>
    <w:p w14:paraId="3753C6F0" w14:textId="67EE7E19" w:rsidR="00DC1115" w:rsidRDefault="000240FE" w:rsidP="00AE7CFB">
      <w:pPr>
        <w:jc w:val="both"/>
      </w:pPr>
      <w:r>
        <w:t xml:space="preserve">Los </w:t>
      </w:r>
      <w:r w:rsidR="00DC1115">
        <w:t>servicio</w:t>
      </w:r>
      <w:r>
        <w:t>s</w:t>
      </w:r>
      <w:r w:rsidR="00DC1115">
        <w:t xml:space="preserve"> de firma trifásica </w:t>
      </w:r>
      <w:r w:rsidR="00D80EC0">
        <w:t xml:space="preserve">y de lotes </w:t>
      </w:r>
      <w:r>
        <w:t>se configuran a través de</w:t>
      </w:r>
      <w:r w:rsidR="00925435">
        <w:t>l</w:t>
      </w:r>
      <w:r>
        <w:t xml:space="preserve"> fichero </w:t>
      </w:r>
      <w:r w:rsidR="00DC1115" w:rsidRPr="00AE7CFB">
        <w:t>“</w:t>
      </w:r>
      <w:r w:rsidR="00DC1115" w:rsidRPr="00AE7CFB">
        <w:rPr>
          <w:rFonts w:ascii="Consolas" w:hAnsi="Consolas" w:cs="Consolas"/>
          <w:color w:val="000000"/>
          <w:sz w:val="20"/>
          <w:szCs w:val="20"/>
        </w:rPr>
        <w:t>tps_config.properties</w:t>
      </w:r>
      <w:r w:rsidR="00DC1115" w:rsidRPr="00AE7CFB">
        <w:t>”</w:t>
      </w:r>
      <w:r>
        <w:t>, que debe encontrarse en un directorio ide</w:t>
      </w:r>
      <w:r w:rsidR="00B94DC7">
        <w:t>n</w:t>
      </w:r>
      <w:r>
        <w:t xml:space="preserve">tificado por la ruta absoluta transmitida </w:t>
      </w:r>
      <w:r w:rsidR="00925435">
        <w:t xml:space="preserve">al servidor de aplicaciones </w:t>
      </w:r>
      <w:r>
        <w:t>a través de un parámetro “</w:t>
      </w:r>
      <w:r w:rsidRPr="000240FE">
        <w:rPr>
          <w:rFonts w:ascii="Courier New" w:hAnsi="Courier New" w:cs="Courier New"/>
          <w:sz w:val="20"/>
        </w:rPr>
        <w:t>-Dcliente</w:t>
      </w:r>
      <w:r>
        <w:rPr>
          <w:rFonts w:ascii="Courier New" w:hAnsi="Courier New" w:cs="Courier New"/>
          <w:sz w:val="20"/>
        </w:rPr>
        <w:t>a</w:t>
      </w:r>
      <w:r w:rsidRPr="000240FE">
        <w:rPr>
          <w:rFonts w:ascii="Courier New" w:hAnsi="Courier New" w:cs="Courier New"/>
          <w:sz w:val="20"/>
        </w:rPr>
        <w:t>firma.config.path</w:t>
      </w:r>
      <w:r>
        <w:t>”</w:t>
      </w:r>
      <w:r w:rsidR="00DC1115" w:rsidRPr="00AE7CFB">
        <w:t>.</w:t>
      </w:r>
      <w:r w:rsidR="00D80EC0">
        <w:t xml:space="preserve"> </w:t>
      </w:r>
      <w:r>
        <w:t>Se puede proporcionar este parámetro en el arranque del servidor de aplicaciones.</w:t>
      </w:r>
    </w:p>
    <w:p w14:paraId="62E9CED6" w14:textId="79F5E073" w:rsidR="00593D14" w:rsidRDefault="00593D14" w:rsidP="00AE7CFB">
      <w:pPr>
        <w:jc w:val="both"/>
      </w:pPr>
      <w:r>
        <w:t xml:space="preserve">Las propiedades que pueden establecerse en este </w:t>
      </w:r>
      <w:r w:rsidR="008540B4">
        <w:t>fichero</w:t>
      </w:r>
      <w:r>
        <w:t xml:space="preserve"> son:</w:t>
      </w:r>
    </w:p>
    <w:p w14:paraId="6D953CC5" w14:textId="77777777" w:rsidR="00DF39D7" w:rsidRPr="00DF39D7" w:rsidRDefault="00DF39D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0E2952B1" w:rsidR="00DF39D7" w:rsidRPr="00295EEF" w:rsidRDefault="00DF39D7" w:rsidP="004A0EE5">
      <w:pPr>
        <w:pStyle w:val="Prrafodelista"/>
        <w:numPr>
          <w:ilvl w:val="1"/>
          <w:numId w:val="30"/>
        </w:numPr>
        <w:jc w:val="both"/>
      </w:pPr>
      <w:r w:rsidRPr="00295EEF">
        <w:t xml:space="preserve">Permite establecer el origen permitido de las peticiones. </w:t>
      </w:r>
      <w:r w:rsidR="001E5250">
        <w:t xml:space="preserve">Los servicios </w:t>
      </w:r>
      <w:r w:rsidRPr="00295EEF">
        <w:t>agregará</w:t>
      </w:r>
      <w:r w:rsidR="001835E9">
        <w:t>n</w:t>
      </w:r>
      <w:r w:rsidRPr="00295EEF">
        <w:t xml:space="preserve"> el valor de esta propiedad en las respuestas del servicio.</w:t>
      </w:r>
    </w:p>
    <w:p w14:paraId="4293DE2E" w14:textId="77777777" w:rsidR="00DF39D7" w:rsidRPr="00295EEF" w:rsidRDefault="00DF39D7" w:rsidP="004A0EE5">
      <w:pPr>
        <w:pStyle w:val="Prrafodelista"/>
        <w:numPr>
          <w:ilvl w:val="1"/>
          <w:numId w:val="30"/>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4A0EE5">
      <w:pPr>
        <w:pStyle w:val="Prrafodelista"/>
        <w:numPr>
          <w:ilvl w:val="1"/>
          <w:numId w:val="30"/>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3C1F2890" w:rsidR="00DF39D7" w:rsidRPr="00295EEF" w:rsidRDefault="00DF39D7" w:rsidP="004A0EE5">
      <w:pPr>
        <w:pStyle w:val="Prrafodelista"/>
        <w:numPr>
          <w:ilvl w:val="1"/>
          <w:numId w:val="30"/>
        </w:numPr>
        <w:jc w:val="both"/>
      </w:pPr>
      <w:r w:rsidRPr="00295EEF">
        <w:t>Clase que se encargará de gestionar los documentos que se deben firmar y las firmas generadas</w:t>
      </w:r>
      <w:r w:rsidR="001F2D20">
        <w:t xml:space="preserve"> en los procesos de firma trifásica y de lote</w:t>
      </w:r>
      <w:r w:rsidRPr="00295EEF">
        <w:t>.</w:t>
      </w:r>
    </w:p>
    <w:p w14:paraId="0FD08C88" w14:textId="05C114AF" w:rsidR="005134DF" w:rsidRDefault="002B6AFE" w:rsidP="004A0EE5">
      <w:pPr>
        <w:pStyle w:val="Prrafodelista"/>
        <w:numPr>
          <w:ilvl w:val="1"/>
          <w:numId w:val="30"/>
        </w:numPr>
        <w:jc w:val="both"/>
      </w:pPr>
      <w:r>
        <w:t>Valor por defecto</w:t>
      </w:r>
      <w:r w:rsidR="005134DF">
        <w:t>:</w:t>
      </w:r>
    </w:p>
    <w:p w14:paraId="4195EC5E" w14:textId="2FEE35C5" w:rsidR="00593D14" w:rsidRPr="00A741DA" w:rsidRDefault="00593D14" w:rsidP="004A0EE5">
      <w:pPr>
        <w:pStyle w:val="Prrafodelista"/>
        <w:numPr>
          <w:ilvl w:val="2"/>
          <w:numId w:val="30"/>
        </w:numPr>
        <w:jc w:val="both"/>
      </w:pPr>
      <w:r w:rsidRPr="005134DF">
        <w:rPr>
          <w:rFonts w:ascii="Consolas" w:hAnsi="Consolas" w:cs="Courier New"/>
          <w:sz w:val="20"/>
        </w:rPr>
        <w:t>es.gob.afirma.triphase.server.document.SelfishDocumentManager</w:t>
      </w:r>
    </w:p>
    <w:p w14:paraId="3D7DFD38" w14:textId="25683007" w:rsidR="00A741DA" w:rsidRPr="001835E9" w:rsidRDefault="00A741DA" w:rsidP="00A741DA">
      <w:pPr>
        <w:pStyle w:val="Prrafodelista"/>
        <w:numPr>
          <w:ilvl w:val="3"/>
          <w:numId w:val="30"/>
        </w:numPr>
        <w:jc w:val="both"/>
      </w:pPr>
      <w:r w:rsidRPr="00295EEF">
        <w:t>El</w:t>
      </w:r>
      <w:r>
        <w:t xml:space="preserve"> gestor de documentos (</w:t>
      </w:r>
      <w:r w:rsidRPr="005134DF">
        <w:rPr>
          <w:i/>
        </w:rPr>
        <w:t>Document Manager)</w:t>
      </w:r>
      <w:r w:rsidRPr="00295EEF">
        <w:t xml:space="preserve"> por defecto imita un proceso de firma monofásica</w:t>
      </w:r>
      <w:r>
        <w:t>, lo cual quiere decir que se deberán proporcionar los datos a firmar en las llamadas a las operaciones de firma y de lote</w:t>
      </w:r>
      <w:r w:rsidRPr="00295EEF">
        <w:t>.</w:t>
      </w:r>
    </w:p>
    <w:p w14:paraId="6091A02E" w14:textId="16D2759F" w:rsidR="001835E9" w:rsidRPr="005134DF" w:rsidRDefault="001835E9" w:rsidP="004A0EE5">
      <w:pPr>
        <w:pStyle w:val="Prrafodelista"/>
        <w:numPr>
          <w:ilvl w:val="1"/>
          <w:numId w:val="30"/>
        </w:numPr>
        <w:jc w:val="both"/>
      </w:pPr>
      <w:r>
        <w:lastRenderedPageBreak/>
        <w:t xml:space="preserve">Para saber más de la firma trifásica y las ventajas que ofrece consulte el apartado </w:t>
      </w:r>
      <w:r w:rsidRPr="001835E9">
        <w:rPr>
          <w:u w:val="single"/>
        </w:rPr>
        <w:fldChar w:fldCharType="begin"/>
      </w:r>
      <w:r w:rsidRPr="001835E9">
        <w:rPr>
          <w:u w:val="single"/>
        </w:rPr>
        <w:instrText xml:space="preserve"> REF _Ref32855967 \r \h </w:instrText>
      </w:r>
      <w:r>
        <w:rPr>
          <w:u w:val="single"/>
        </w:rPr>
        <w:instrText xml:space="preserve"> \* MERGEFORMAT </w:instrText>
      </w:r>
      <w:r w:rsidRPr="001835E9">
        <w:rPr>
          <w:u w:val="single"/>
        </w:rPr>
      </w:r>
      <w:r w:rsidRPr="001835E9">
        <w:rPr>
          <w:u w:val="single"/>
        </w:rPr>
        <w:fldChar w:fldCharType="separate"/>
      </w:r>
      <w:r w:rsidR="00ED3739">
        <w:rPr>
          <w:u w:val="single"/>
        </w:rPr>
        <w:t>ANEXO II</w:t>
      </w:r>
      <w:r w:rsidRPr="001835E9">
        <w:rPr>
          <w:u w:val="single"/>
        </w:rPr>
        <w:fldChar w:fldCharType="end"/>
      </w:r>
      <w:r w:rsidRPr="001835E9">
        <w:rPr>
          <w:u w:val="single"/>
        </w:rPr>
        <w:t xml:space="preserve"> </w:t>
      </w:r>
      <w:r w:rsidRPr="001835E9">
        <w:rPr>
          <w:u w:val="single"/>
        </w:rPr>
        <w:fldChar w:fldCharType="begin"/>
      </w:r>
      <w:r w:rsidRPr="001835E9">
        <w:rPr>
          <w:u w:val="single"/>
        </w:rPr>
        <w:instrText xml:space="preserve"> REF _Ref32855967 \h </w:instrText>
      </w:r>
      <w:r>
        <w:rPr>
          <w:u w:val="single"/>
        </w:rPr>
        <w:instrText xml:space="preserve"> \* MERGEFORMAT </w:instrText>
      </w:r>
      <w:r w:rsidRPr="001835E9">
        <w:rPr>
          <w:u w:val="single"/>
        </w:rPr>
      </w:r>
      <w:r w:rsidRPr="001835E9">
        <w:rPr>
          <w:u w:val="single"/>
        </w:rPr>
        <w:fldChar w:fldCharType="separate"/>
      </w:r>
      <w:r w:rsidR="00ED3739" w:rsidRPr="00ED3739">
        <w:rPr>
          <w:u w:val="single"/>
        </w:rPr>
        <w:t>Firma trifásica</w:t>
      </w:r>
      <w:r w:rsidRPr="001835E9">
        <w:rPr>
          <w:u w:val="single"/>
        </w:rPr>
        <w:fldChar w:fldCharType="end"/>
      </w:r>
      <w:r>
        <w:t>.</w:t>
      </w:r>
    </w:p>
    <w:p w14:paraId="065506E7" w14:textId="4BC7071E" w:rsidR="006353BE" w:rsidRDefault="006353BE" w:rsidP="004A0EE5">
      <w:pPr>
        <w:pStyle w:val="Prrafodelista"/>
        <w:numPr>
          <w:ilvl w:val="0"/>
          <w:numId w:val="29"/>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4A0EE5">
      <w:pPr>
        <w:pStyle w:val="Prrafodelista"/>
        <w:numPr>
          <w:ilvl w:val="1"/>
          <w:numId w:val="30"/>
        </w:numPr>
        <w:jc w:val="both"/>
      </w:pPr>
      <w:r w:rsidRPr="006353BE">
        <w:t xml:space="preserve">Clave utilizada </w:t>
      </w:r>
      <w:r>
        <w:t>para generar el código de verificación de las firmas.</w:t>
      </w:r>
    </w:p>
    <w:p w14:paraId="755A6369" w14:textId="55F233CF" w:rsidR="006353BE" w:rsidRDefault="006353BE" w:rsidP="004A0EE5">
      <w:pPr>
        <w:pStyle w:val="Prrafodelista"/>
        <w:numPr>
          <w:ilvl w:val="1"/>
          <w:numId w:val="30"/>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A693852" w:rsidR="009E692E" w:rsidRPr="006353BE" w:rsidRDefault="009E692E" w:rsidP="004A0EE5">
      <w:pPr>
        <w:pStyle w:val="Prrafodelista"/>
        <w:numPr>
          <w:ilvl w:val="1"/>
          <w:numId w:val="30"/>
        </w:numPr>
        <w:jc w:val="both"/>
      </w:pPr>
      <w:r>
        <w:t>Por defecto, no se configura ningún valor</w:t>
      </w:r>
      <w:r w:rsidR="001835E9">
        <w:t xml:space="preserve"> y no se realizará está validación</w:t>
      </w:r>
      <w:r>
        <w:t xml:space="preserve">. </w:t>
      </w:r>
    </w:p>
    <w:p w14:paraId="263E771D" w14:textId="1C47B770" w:rsidR="00EB1807" w:rsidRPr="00DF39D7" w:rsidRDefault="00EB1807" w:rsidP="004A0EE5">
      <w:pPr>
        <w:pStyle w:val="Prrafodelista"/>
        <w:numPr>
          <w:ilvl w:val="0"/>
          <w:numId w:val="29"/>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4A0EE5">
      <w:pPr>
        <w:pStyle w:val="Prrafodelista"/>
        <w:numPr>
          <w:ilvl w:val="1"/>
          <w:numId w:val="30"/>
        </w:numPr>
        <w:jc w:val="both"/>
      </w:pPr>
      <w:r>
        <w:t>Establece si se deben guardar en caché los documentos durante la firma.</w:t>
      </w:r>
      <w:r w:rsidR="009E692E">
        <w:t xml:space="preserve"> Se habilita con el valor “true” y se mantiene deshabilitada con cualquier otro valor.</w:t>
      </w:r>
    </w:p>
    <w:p w14:paraId="260DA66D" w14:textId="23043F7B" w:rsidR="00EB1807" w:rsidRDefault="00EB1807" w:rsidP="004A0EE5">
      <w:pPr>
        <w:pStyle w:val="Prrafodelista"/>
        <w:numPr>
          <w:ilvl w:val="1"/>
          <w:numId w:val="30"/>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que guardé en caché el documento durante la prefirma para no tener que volverlo a recuperar durante la posfirma.</w:t>
      </w:r>
    </w:p>
    <w:p w14:paraId="3955F362" w14:textId="77777777" w:rsidR="00161296" w:rsidRPr="006353BE" w:rsidRDefault="00161296" w:rsidP="00161296">
      <w:pPr>
        <w:pStyle w:val="Prrafodelista"/>
        <w:numPr>
          <w:ilvl w:val="1"/>
          <w:numId w:val="30"/>
        </w:numPr>
        <w:jc w:val="both"/>
      </w:pPr>
      <w:r>
        <w:t xml:space="preserve">Valor por defecto: </w:t>
      </w:r>
      <w:r w:rsidRPr="006353BE">
        <w:rPr>
          <w:rFonts w:ascii="Consolas" w:hAnsi="Consolas"/>
          <w:sz w:val="20"/>
        </w:rPr>
        <w:t>false</w:t>
      </w:r>
    </w:p>
    <w:p w14:paraId="456C4DD4" w14:textId="5E10A3B3" w:rsidR="00EB1807" w:rsidRPr="00295EEF" w:rsidRDefault="00EB1807" w:rsidP="004A0EE5">
      <w:pPr>
        <w:pStyle w:val="Prrafodelista"/>
        <w:numPr>
          <w:ilvl w:val="1"/>
          <w:numId w:val="30"/>
        </w:numPr>
        <w:jc w:val="both"/>
      </w:pPr>
      <w:r>
        <w:t>La implementación de la caché se determina mediante la propiedad “</w:t>
      </w:r>
      <w:r w:rsidRPr="00EB1807">
        <w:rPr>
          <w:rFonts w:ascii="Consolas" w:hAnsi="Consolas"/>
          <w:sz w:val="20"/>
        </w:rPr>
        <w:t>document.cache.manager</w:t>
      </w:r>
      <w:r>
        <w:t>” de este mismo fichero</w:t>
      </w:r>
      <w:r w:rsidR="00ED619F">
        <w:t>.</w:t>
      </w:r>
    </w:p>
    <w:p w14:paraId="362C99CE" w14:textId="38C8BE27" w:rsidR="006353BE" w:rsidRDefault="006353BE" w:rsidP="004A0EE5">
      <w:pPr>
        <w:pStyle w:val="Prrafodelista"/>
        <w:numPr>
          <w:ilvl w:val="1"/>
          <w:numId w:val="30"/>
        </w:numPr>
        <w:jc w:val="both"/>
      </w:pPr>
      <w:r>
        <w:t>Téngase en cuenta que según el gestor de documentos y la implementación de caché puede o no ser conveniente habilitar el uso de la caché. Por regla general, sólo se debería habilitar la caché cuando se implemente un gestor de documentos personalizado</w:t>
      </w:r>
      <w:r w:rsidR="001835E9">
        <w:t xml:space="preserve">, </w:t>
      </w:r>
      <w:r>
        <w:t>no los incluidos por defecto en el servicio de firma trifásica</w:t>
      </w:r>
      <w:r w:rsidR="001835E9">
        <w:t>,</w:t>
      </w:r>
      <w:r>
        <w:t xml:space="preserve"> y cuando la recuperación de este documento del gestor de documentos sea más costosa que la recuperación de los datos de la caché</w:t>
      </w:r>
      <w:r w:rsidR="001835E9">
        <w:t xml:space="preserve">, </w:t>
      </w:r>
      <w:r>
        <w:t>lo cual dependerá de la im</w:t>
      </w:r>
      <w:r w:rsidR="001835E9">
        <w:t>plementación de caché utilizada</w:t>
      </w:r>
      <w:r>
        <w:t>.</w:t>
      </w:r>
    </w:p>
    <w:p w14:paraId="410CAA55" w14:textId="2703FF10" w:rsidR="00EB1807" w:rsidRPr="00DF39D7" w:rsidRDefault="00EB1807" w:rsidP="004A0EE5">
      <w:pPr>
        <w:pStyle w:val="Prrafodelista"/>
        <w:numPr>
          <w:ilvl w:val="0"/>
          <w:numId w:val="29"/>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4A0EE5">
      <w:pPr>
        <w:pStyle w:val="Prrafodelista"/>
        <w:numPr>
          <w:ilvl w:val="1"/>
          <w:numId w:val="30"/>
        </w:numPr>
        <w:jc w:val="both"/>
      </w:pPr>
      <w:r w:rsidRPr="00295EEF">
        <w:t xml:space="preserve">Clase que se encargará de </w:t>
      </w:r>
      <w:r w:rsidR="006353BE">
        <w:t>guardar y recuperar datos de la caché.</w:t>
      </w:r>
    </w:p>
    <w:p w14:paraId="69692E5A" w14:textId="77777777" w:rsidR="006353BE" w:rsidRDefault="006353BE" w:rsidP="004A0EE5">
      <w:pPr>
        <w:pStyle w:val="Prrafodelista"/>
        <w:numPr>
          <w:ilvl w:val="1"/>
          <w:numId w:val="30"/>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4A0EE5">
      <w:pPr>
        <w:pStyle w:val="Prrafodelista"/>
        <w:numPr>
          <w:ilvl w:val="1"/>
          <w:numId w:val="30"/>
        </w:numPr>
        <w:jc w:val="both"/>
      </w:pPr>
      <w:r>
        <w:t>Valor por defecto:</w:t>
      </w:r>
    </w:p>
    <w:p w14:paraId="0D455D97" w14:textId="0D287985" w:rsidR="00EB1807" w:rsidRPr="009E692E" w:rsidRDefault="006353BE" w:rsidP="004A0EE5">
      <w:pPr>
        <w:pStyle w:val="Prrafodelista"/>
        <w:numPr>
          <w:ilvl w:val="2"/>
          <w:numId w:val="30"/>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1F967F4B" w:rsidR="009E692E" w:rsidRDefault="009E692E" w:rsidP="004A0EE5">
      <w:pPr>
        <w:pStyle w:val="Prrafodelista"/>
        <w:numPr>
          <w:ilvl w:val="1"/>
          <w:numId w:val="30"/>
        </w:numPr>
        <w:jc w:val="both"/>
      </w:pPr>
      <w:r w:rsidRPr="009E692E">
        <w:t xml:space="preserve">Este </w:t>
      </w:r>
      <w:r w:rsidR="00A72AB3">
        <w:t>propiedad</w:t>
      </w:r>
      <w:r w:rsidRPr="009E692E">
        <w:t xml:space="preserve">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18A9C6E1" w14:textId="5196B96A" w:rsidR="00BA554C" w:rsidRPr="00295EEF" w:rsidRDefault="003A27B4" w:rsidP="00BA554C">
      <w:pPr>
        <w:pStyle w:val="Prrafodelista"/>
        <w:numPr>
          <w:ilvl w:val="0"/>
          <w:numId w:val="30"/>
        </w:numPr>
        <w:jc w:val="both"/>
        <w:rPr>
          <w:rFonts w:ascii="Consolas" w:hAnsi="Consolas" w:cs="Consolas"/>
          <w:color w:val="000000"/>
          <w:sz w:val="20"/>
          <w:szCs w:val="20"/>
        </w:rPr>
      </w:pPr>
      <w:r w:rsidRPr="003A27B4">
        <w:rPr>
          <w:rFonts w:ascii="Consolas" w:hAnsi="Consolas" w:cs="Consolas"/>
          <w:b/>
          <w:color w:val="000000"/>
          <w:sz w:val="20"/>
          <w:szCs w:val="20"/>
        </w:rPr>
        <w:t>maxPagesToCheckShadowAttack</w:t>
      </w:r>
    </w:p>
    <w:p w14:paraId="443F704B" w14:textId="7B98A6A0" w:rsidR="00BA554C" w:rsidRDefault="003A27B4" w:rsidP="008838E8">
      <w:pPr>
        <w:pStyle w:val="Prrafodelista"/>
        <w:numPr>
          <w:ilvl w:val="1"/>
          <w:numId w:val="30"/>
        </w:numPr>
        <w:jc w:val="both"/>
      </w:pPr>
      <w:r>
        <w:t>N</w:t>
      </w:r>
      <w:r w:rsidR="007863BE">
        <w:t>ú</w:t>
      </w:r>
      <w:r>
        <w:t>mero m</w:t>
      </w:r>
      <w:r w:rsidR="007863BE">
        <w:t>á</w:t>
      </w:r>
      <w:r>
        <w:t>ximo de p</w:t>
      </w:r>
      <w:r w:rsidR="007863BE">
        <w:t>á</w:t>
      </w:r>
      <w:r>
        <w:t>ginas sobre las que comprobar el PDF Shadow Attack. Se puede omitir la comprobación indicando "0" paginas o permitir que se haga sobre todo el documento indicando el valor "all". Por defecto, 10.</w:t>
      </w:r>
    </w:p>
    <w:p w14:paraId="1731D22B" w14:textId="29EF8AD8" w:rsidR="007863BE" w:rsidRPr="00295EEF" w:rsidRDefault="007863BE" w:rsidP="008838E8">
      <w:pPr>
        <w:pStyle w:val="Prrafodelista"/>
        <w:numPr>
          <w:ilvl w:val="1"/>
          <w:numId w:val="30"/>
        </w:numPr>
        <w:jc w:val="both"/>
      </w:pPr>
      <w:r>
        <w:lastRenderedPageBreak/>
        <w:t xml:space="preserve">Se puede consultar más información sobre </w:t>
      </w:r>
      <w:r w:rsidR="00C57FDB">
        <w:t xml:space="preserve">la validación de PDF Shadow Attack en </w:t>
      </w:r>
      <w:r w:rsidR="009D68E6">
        <w:t xml:space="preserve">el apartado </w:t>
      </w:r>
      <w:r w:rsidR="009D68E6" w:rsidRPr="009D68E6">
        <w:rPr>
          <w:u w:val="single"/>
        </w:rPr>
        <w:fldChar w:fldCharType="begin"/>
      </w:r>
      <w:r w:rsidR="009D68E6" w:rsidRPr="009D68E6">
        <w:rPr>
          <w:u w:val="single"/>
        </w:rPr>
        <w:instrText xml:space="preserve"> REF _Ref105511850 \r \h </w:instrText>
      </w:r>
      <w:r w:rsidR="009D68E6">
        <w:rPr>
          <w:u w:val="single"/>
        </w:rPr>
        <w:instrText xml:space="preserve"> \* MERGEFORMAT </w:instrText>
      </w:r>
      <w:r w:rsidR="009D68E6" w:rsidRPr="009D68E6">
        <w:rPr>
          <w:u w:val="single"/>
        </w:rPr>
      </w:r>
      <w:r w:rsidR="009D68E6" w:rsidRPr="009D68E6">
        <w:rPr>
          <w:u w:val="single"/>
        </w:rPr>
        <w:fldChar w:fldCharType="separate"/>
      </w:r>
      <w:r w:rsidR="00ED3739">
        <w:rPr>
          <w:u w:val="single"/>
        </w:rPr>
        <w:t>8.3.7</w:t>
      </w:r>
      <w:r w:rsidR="009D68E6" w:rsidRPr="009D68E6">
        <w:rPr>
          <w:u w:val="single"/>
        </w:rPr>
        <w:fldChar w:fldCharType="end"/>
      </w:r>
      <w:r w:rsidR="009D68E6" w:rsidRPr="009D68E6">
        <w:rPr>
          <w:u w:val="single"/>
        </w:rPr>
        <w:t xml:space="preserve"> </w:t>
      </w:r>
      <w:r w:rsidR="009D68E6" w:rsidRPr="009D68E6">
        <w:rPr>
          <w:u w:val="single"/>
        </w:rPr>
        <w:fldChar w:fldCharType="begin"/>
      </w:r>
      <w:r w:rsidR="009D68E6" w:rsidRPr="009D68E6">
        <w:rPr>
          <w:u w:val="single"/>
        </w:rPr>
        <w:instrText xml:space="preserve"> REF _Ref105511852 \h </w:instrText>
      </w:r>
      <w:r w:rsidR="009D68E6">
        <w:rPr>
          <w:u w:val="single"/>
        </w:rPr>
        <w:instrText xml:space="preserve"> \* MERGEFORMAT </w:instrText>
      </w:r>
      <w:r w:rsidR="009D68E6" w:rsidRPr="009D68E6">
        <w:rPr>
          <w:u w:val="single"/>
        </w:rPr>
      </w:r>
      <w:r w:rsidR="009D68E6" w:rsidRPr="009D68E6">
        <w:rPr>
          <w:u w:val="single"/>
        </w:rPr>
        <w:fldChar w:fldCharType="separate"/>
      </w:r>
      <w:r w:rsidR="00ED3739" w:rsidRPr="00ED3739">
        <w:rPr>
          <w:u w:val="single"/>
        </w:rPr>
        <w:t xml:space="preserve">Comprobación de </w:t>
      </w:r>
      <w:r w:rsidR="00ED3739" w:rsidRPr="00ED3739">
        <w:rPr>
          <w:i/>
          <w:iCs/>
          <w:u w:val="single"/>
        </w:rPr>
        <w:t>PDF Shadow Attack</w:t>
      </w:r>
      <w:r w:rsidR="009D68E6" w:rsidRPr="009D68E6">
        <w:rPr>
          <w:u w:val="single"/>
        </w:rPr>
        <w:fldChar w:fldCharType="end"/>
      </w:r>
      <w:r w:rsidR="009D68E6">
        <w:t>.</w:t>
      </w:r>
    </w:p>
    <w:p w14:paraId="14C50239" w14:textId="77777777" w:rsidR="00C9714E" w:rsidRPr="00295EEF" w:rsidRDefault="00C9714E" w:rsidP="004A0EE5">
      <w:pPr>
        <w:pStyle w:val="Prrafodelista"/>
        <w:numPr>
          <w:ilvl w:val="0"/>
          <w:numId w:val="30"/>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64F30F42" w14:textId="6B11D962" w:rsidR="00C9714E" w:rsidRPr="00295EEF" w:rsidRDefault="00C9714E" w:rsidP="004A0EE5">
      <w:pPr>
        <w:pStyle w:val="Prrafodelista"/>
        <w:numPr>
          <w:ilvl w:val="1"/>
          <w:numId w:val="30"/>
        </w:numPr>
        <w:jc w:val="both"/>
      </w:pPr>
      <w:r w:rsidRPr="00295EEF">
        <w:t xml:space="preserve">Directorio para </w:t>
      </w:r>
      <w:r w:rsidR="00161296">
        <w:t xml:space="preserve">el guardado de </w:t>
      </w:r>
      <w:r w:rsidRPr="00295EEF">
        <w:t xml:space="preserve">los ficheros temporales. Si </w:t>
      </w:r>
      <w:r>
        <w:t>n</w:t>
      </w:r>
      <w:r w:rsidRPr="00295EEF">
        <w:t>o se indica</w:t>
      </w:r>
      <w:r>
        <w:t>,</w:t>
      </w:r>
      <w:r w:rsidRPr="00295EEF">
        <w:t xml:space="preserve"> se usará el del </w:t>
      </w:r>
      <w:r w:rsidR="004864D6">
        <w:t>usuario</w:t>
      </w:r>
      <w:r>
        <w:t>, aunque es recomendable el uso de un directorio específico para este fin</w:t>
      </w:r>
      <w:r w:rsidRPr="00295EEF">
        <w:t>.</w:t>
      </w:r>
    </w:p>
    <w:p w14:paraId="5B9D4CEA" w14:textId="22406AE4"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.enable</w:t>
      </w:r>
    </w:p>
    <w:p w14:paraId="3C9C831A" w14:textId="5BC2C4E2" w:rsidR="00C9714E" w:rsidRPr="00295EEF" w:rsidRDefault="001835E9" w:rsidP="004A0EE5">
      <w:pPr>
        <w:pStyle w:val="Prrafodelista"/>
        <w:numPr>
          <w:ilvl w:val="1"/>
          <w:numId w:val="30"/>
        </w:numPr>
        <w:jc w:val="both"/>
      </w:pPr>
      <w:r>
        <w:t>Determina como procesar las firmas en las operaciones de firma de lotes. P</w:t>
      </w:r>
      <w:r w:rsidR="00C9714E" w:rsidRPr="00295EEF">
        <w:t>uede tener dos valores:</w:t>
      </w:r>
    </w:p>
    <w:p w14:paraId="5B5E4AF8" w14:textId="77777777" w:rsidR="00C9714E" w:rsidRPr="00295EEF" w:rsidRDefault="00C9714E" w:rsidP="004A0EE5">
      <w:pPr>
        <w:pStyle w:val="Prrafodelista"/>
        <w:numPr>
          <w:ilvl w:val="2"/>
          <w:numId w:val="30"/>
        </w:numPr>
        <w:jc w:val="both"/>
        <w:rPr>
          <w:rFonts w:ascii="Consolas" w:hAnsi="Consolas" w:cs="Consolas"/>
          <w:color w:val="000000"/>
          <w:sz w:val="20"/>
          <w:szCs w:val="20"/>
        </w:rPr>
      </w:pPr>
      <w:r w:rsidRPr="00295EEF">
        <w:rPr>
          <w:rFonts w:ascii="Consolas" w:hAnsi="Consolas" w:cs="Consolas"/>
          <w:color w:val="000000"/>
          <w:sz w:val="20"/>
          <w:szCs w:val="20"/>
        </w:rPr>
        <w:t>true</w:t>
      </w:r>
    </w:p>
    <w:p w14:paraId="4B6EF3B8" w14:textId="77777777" w:rsidR="00C9714E" w:rsidRPr="00295EEF" w:rsidRDefault="00C9714E" w:rsidP="004A0EE5">
      <w:pPr>
        <w:pStyle w:val="Prrafodelista"/>
        <w:numPr>
          <w:ilvl w:val="3"/>
          <w:numId w:val="30"/>
        </w:numPr>
        <w:jc w:val="both"/>
      </w:pPr>
      <w:r w:rsidRPr="00295EEF">
        <w:t>Indica que se permite el proceso en paralelo de las entradas del lote.</w:t>
      </w:r>
    </w:p>
    <w:p w14:paraId="7A88BBB2" w14:textId="77777777" w:rsidR="00C9714E" w:rsidRPr="00295EEF" w:rsidRDefault="00C9714E" w:rsidP="004A0EE5">
      <w:pPr>
        <w:pStyle w:val="Prrafodelista"/>
        <w:numPr>
          <w:ilvl w:val="2"/>
          <w:numId w:val="30"/>
        </w:numPr>
        <w:jc w:val="both"/>
        <w:rPr>
          <w:rFonts w:ascii="Consolas" w:hAnsi="Consolas" w:cs="Consolas"/>
          <w:color w:val="000000"/>
          <w:sz w:val="20"/>
          <w:szCs w:val="20"/>
        </w:rPr>
      </w:pPr>
      <w:r w:rsidRPr="00295EEF">
        <w:rPr>
          <w:rFonts w:ascii="Consolas" w:hAnsi="Consolas" w:cs="Consolas"/>
          <w:color w:val="000000"/>
          <w:sz w:val="20"/>
          <w:szCs w:val="20"/>
        </w:rPr>
        <w:t>false</w:t>
      </w:r>
    </w:p>
    <w:p w14:paraId="6A95A468" w14:textId="6AB52850" w:rsidR="00C9714E" w:rsidRPr="00295EEF" w:rsidRDefault="001835E9" w:rsidP="004A0EE5">
      <w:pPr>
        <w:pStyle w:val="Prrafodelista"/>
        <w:numPr>
          <w:ilvl w:val="3"/>
          <w:numId w:val="30"/>
        </w:numPr>
        <w:jc w:val="both"/>
      </w:pPr>
      <w:r>
        <w:t xml:space="preserve">Las firmas del lote se </w:t>
      </w:r>
      <w:r w:rsidR="00C9714E" w:rsidRPr="00295EEF">
        <w:t>procesará</w:t>
      </w:r>
      <w:r>
        <w:t>n</w:t>
      </w:r>
      <w:r w:rsidR="00C9714E" w:rsidRPr="00295EEF">
        <w:t xml:space="preserve"> secuencialmente.</w:t>
      </w:r>
      <w:r w:rsidR="00C9714E">
        <w:t xml:space="preserve"> Este es el valor por defecto.</w:t>
      </w:r>
    </w:p>
    <w:p w14:paraId="4396F693" w14:textId="0411DA57"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.timeout</w:t>
      </w:r>
    </w:p>
    <w:p w14:paraId="117E5067" w14:textId="674E3215" w:rsidR="00C9714E" w:rsidRDefault="004864D6" w:rsidP="004A0EE5">
      <w:pPr>
        <w:pStyle w:val="Prrafodelista"/>
        <w:numPr>
          <w:ilvl w:val="1"/>
          <w:numId w:val="30"/>
        </w:numPr>
        <w:jc w:val="both"/>
      </w:pPr>
      <w:r>
        <w:t>Numero de segundos que debera durar como maximo cada fase de una operacion de firma en modo concurrente. Si se excediese este tiempo, se detendria y se consideraria que se produjo un error.</w:t>
      </w:r>
    </w:p>
    <w:p w14:paraId="3DE44484" w14:textId="6E312E07" w:rsidR="004864D6" w:rsidRPr="00295EEF" w:rsidRDefault="004864D6" w:rsidP="004A0EE5">
      <w:pPr>
        <w:pStyle w:val="Prrafodelista"/>
        <w:numPr>
          <w:ilvl w:val="1"/>
          <w:numId w:val="30"/>
        </w:numPr>
        <w:jc w:val="both"/>
      </w:pPr>
      <w:r>
        <w:t xml:space="preserve">Valor por defecto: </w:t>
      </w:r>
      <w:r w:rsidRPr="004864D6">
        <w:rPr>
          <w:rFonts w:ascii="Consolas" w:hAnsi="Consolas" w:cs="Consolas"/>
          <w:color w:val="000000"/>
          <w:sz w:val="20"/>
          <w:szCs w:val="20"/>
        </w:rPr>
        <w:t>30</w:t>
      </w:r>
    </w:p>
    <w:p w14:paraId="1ADC0CBE" w14:textId="01FF20E3" w:rsidR="00C9714E" w:rsidRPr="00295EEF" w:rsidRDefault="00C9714E" w:rsidP="004A0EE5">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c</w:t>
      </w:r>
      <w:r w:rsidRPr="00EC7034">
        <w:rPr>
          <w:rFonts w:ascii="Consolas" w:hAnsi="Consolas" w:cs="Consolas"/>
          <w:b/>
          <w:color w:val="000000"/>
          <w:sz w:val="20"/>
          <w:szCs w:val="20"/>
        </w:rPr>
        <w:t>oncurrent</w:t>
      </w:r>
      <w:r>
        <w:rPr>
          <w:rFonts w:ascii="Consolas" w:hAnsi="Consolas" w:cs="Consolas"/>
          <w:b/>
          <w:color w:val="000000"/>
          <w:sz w:val="20"/>
          <w:szCs w:val="20"/>
        </w:rPr>
        <w:t>.maxsigns</w:t>
      </w:r>
    </w:p>
    <w:p w14:paraId="63DFF2FB" w14:textId="2E41123A" w:rsidR="004864D6" w:rsidRDefault="004864D6" w:rsidP="004A0EE5">
      <w:pPr>
        <w:pStyle w:val="Prrafodelista"/>
        <w:numPr>
          <w:ilvl w:val="1"/>
          <w:numId w:val="30"/>
        </w:numPr>
        <w:jc w:val="both"/>
      </w:pPr>
      <w:r>
        <w:t>Número máximo de firmas que se procesaran concurrentemente en caso de estar activo el modo concurrente.</w:t>
      </w:r>
    </w:p>
    <w:p w14:paraId="06E1A1FB" w14:textId="095109FC" w:rsidR="00C9714E" w:rsidRPr="003C30FE" w:rsidRDefault="004864D6" w:rsidP="004A0EE5">
      <w:pPr>
        <w:pStyle w:val="Prrafodelista"/>
        <w:numPr>
          <w:ilvl w:val="1"/>
          <w:numId w:val="30"/>
        </w:numPr>
        <w:jc w:val="both"/>
      </w:pPr>
      <w:r>
        <w:t xml:space="preserve">Valor por defecto: </w:t>
      </w:r>
      <w:r w:rsidRPr="004864D6">
        <w:rPr>
          <w:rFonts w:ascii="Consolas" w:hAnsi="Consolas" w:cs="Consolas"/>
          <w:color w:val="000000"/>
          <w:sz w:val="20"/>
          <w:szCs w:val="20"/>
        </w:rPr>
        <w:t>10</w:t>
      </w:r>
    </w:p>
    <w:p w14:paraId="6EDD4385" w14:textId="3F6EF60E"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batch.maxDoc</w:t>
      </w:r>
      <w:r w:rsidR="00A20F6B">
        <w:rPr>
          <w:rFonts w:ascii="Consolas" w:hAnsi="Consolas" w:cs="Consolas"/>
          <w:b/>
          <w:color w:val="000000"/>
          <w:sz w:val="20"/>
          <w:szCs w:val="20"/>
        </w:rPr>
        <w:t>uments</w:t>
      </w:r>
    </w:p>
    <w:p w14:paraId="397444A8" w14:textId="57E2D76D" w:rsidR="003C30FE" w:rsidRDefault="003C30FE" w:rsidP="003C30FE">
      <w:pPr>
        <w:pStyle w:val="Prrafodelista"/>
        <w:numPr>
          <w:ilvl w:val="1"/>
          <w:numId w:val="30"/>
        </w:numPr>
        <w:jc w:val="both"/>
      </w:pPr>
      <w:r>
        <w:t xml:space="preserve">Indica el </w:t>
      </w:r>
      <w:r w:rsidR="00477498">
        <w:t>numero máximo de documentos que se pueden enviar en una petición.</w:t>
      </w:r>
    </w:p>
    <w:p w14:paraId="3C7AC283" w14:textId="485F4F27" w:rsidR="003C30FE" w:rsidRPr="0006172F" w:rsidRDefault="003C30FE" w:rsidP="003C30FE">
      <w:pPr>
        <w:pStyle w:val="Prrafodelista"/>
        <w:numPr>
          <w:ilvl w:val="1"/>
          <w:numId w:val="30"/>
        </w:numPr>
        <w:jc w:val="both"/>
      </w:pPr>
      <w:r>
        <w:t xml:space="preserve">Valor por defecto: </w:t>
      </w:r>
      <w:r w:rsidR="00477498">
        <w:rPr>
          <w:rFonts w:ascii="Consolas" w:hAnsi="Consolas" w:cs="Consolas"/>
          <w:color w:val="000000"/>
          <w:sz w:val="20"/>
          <w:szCs w:val="20"/>
        </w:rPr>
        <w:t>15</w:t>
      </w:r>
    </w:p>
    <w:p w14:paraId="7D5F304F" w14:textId="0F14C476"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w:t>
      </w:r>
      <w:r w:rsidR="000D418D">
        <w:rPr>
          <w:rFonts w:ascii="Consolas" w:hAnsi="Consolas" w:cs="Consolas"/>
          <w:b/>
          <w:color w:val="000000"/>
          <w:sz w:val="20"/>
          <w:szCs w:val="20"/>
        </w:rPr>
        <w:t>Size</w:t>
      </w:r>
    </w:p>
    <w:p w14:paraId="47CD3D3C" w14:textId="6E978EC3" w:rsidR="003C30FE" w:rsidRDefault="003C30FE" w:rsidP="003C30FE">
      <w:pPr>
        <w:pStyle w:val="Prrafodelista"/>
        <w:numPr>
          <w:ilvl w:val="1"/>
          <w:numId w:val="30"/>
        </w:numPr>
        <w:jc w:val="both"/>
      </w:pPr>
      <w:r>
        <w:t xml:space="preserve">Indica el tamaño máximo </w:t>
      </w:r>
      <w:r w:rsidR="00005763">
        <w:t>global</w:t>
      </w:r>
      <w:r w:rsidR="006721C1">
        <w:t xml:space="preserve"> en bytes</w:t>
      </w:r>
      <w:r w:rsidR="00005763">
        <w:t xml:space="preserve"> que puede tener la petición en bytes.</w:t>
      </w:r>
    </w:p>
    <w:p w14:paraId="27B30E6D" w14:textId="77B941CD" w:rsidR="003C30FE" w:rsidRPr="0006172F" w:rsidRDefault="003C30FE" w:rsidP="003C30FE">
      <w:pPr>
        <w:pStyle w:val="Prrafodelista"/>
        <w:numPr>
          <w:ilvl w:val="1"/>
          <w:numId w:val="30"/>
        </w:numPr>
        <w:jc w:val="both"/>
      </w:pPr>
      <w:r>
        <w:t xml:space="preserve">Valor por defecto: </w:t>
      </w:r>
      <w:r w:rsidR="00005763">
        <w:rPr>
          <w:rFonts w:ascii="Consolas" w:hAnsi="Consolas" w:cs="Consolas"/>
          <w:color w:val="000000"/>
          <w:sz w:val="20"/>
          <w:szCs w:val="20"/>
        </w:rPr>
        <w:t>100000</w:t>
      </w:r>
    </w:p>
    <w:p w14:paraId="2C6E8475" w14:textId="5A327475" w:rsidR="003C30FE" w:rsidRPr="00295EEF" w:rsidRDefault="003C30FE" w:rsidP="003C30FE">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batch.max</w:t>
      </w:r>
      <w:r w:rsidR="000D418D">
        <w:rPr>
          <w:rFonts w:ascii="Consolas" w:hAnsi="Consolas" w:cs="Consolas"/>
          <w:b/>
          <w:color w:val="000000"/>
          <w:sz w:val="20"/>
          <w:szCs w:val="20"/>
        </w:rPr>
        <w:t>ReferenceSize</w:t>
      </w:r>
    </w:p>
    <w:p w14:paraId="26DC49E8" w14:textId="632F1294" w:rsidR="003C30FE" w:rsidRDefault="003C30FE" w:rsidP="003C30FE">
      <w:pPr>
        <w:pStyle w:val="Prrafodelista"/>
        <w:numPr>
          <w:ilvl w:val="1"/>
          <w:numId w:val="30"/>
        </w:numPr>
        <w:jc w:val="both"/>
      </w:pPr>
      <w:r>
        <w:t>Indica el tamaño máximo</w:t>
      </w:r>
      <w:r w:rsidR="006721C1">
        <w:t xml:space="preserve"> en bytes</w:t>
      </w:r>
      <w:r>
        <w:t xml:space="preserve"> que puede tener </w:t>
      </w:r>
      <w:r w:rsidR="00005763">
        <w:t>la referencia a los ficheros dentro de la petició</w:t>
      </w:r>
      <w:r>
        <w:t>.</w:t>
      </w:r>
    </w:p>
    <w:p w14:paraId="10538335" w14:textId="5BB5B331" w:rsidR="003C30FE" w:rsidRPr="0000075B" w:rsidRDefault="003C30FE" w:rsidP="003C30FE">
      <w:pPr>
        <w:pStyle w:val="Prrafodelista"/>
        <w:numPr>
          <w:ilvl w:val="1"/>
          <w:numId w:val="30"/>
        </w:numPr>
        <w:jc w:val="both"/>
      </w:pPr>
      <w:r>
        <w:t xml:space="preserve">Valor por defecto: </w:t>
      </w:r>
      <w:r>
        <w:rPr>
          <w:rFonts w:ascii="Consolas" w:hAnsi="Consolas" w:cs="Consolas"/>
          <w:color w:val="000000"/>
          <w:sz w:val="20"/>
          <w:szCs w:val="20"/>
        </w:rPr>
        <w:t>50000</w:t>
      </w:r>
    </w:p>
    <w:p w14:paraId="098A7F85" w14:textId="2DC020E5" w:rsidR="0000075B" w:rsidRPr="00295EEF" w:rsidRDefault="00B44D96" w:rsidP="0000075B">
      <w:pPr>
        <w:pStyle w:val="Prrafodelista"/>
        <w:numPr>
          <w:ilvl w:val="0"/>
          <w:numId w:val="30"/>
        </w:numPr>
        <w:jc w:val="both"/>
        <w:rPr>
          <w:rFonts w:ascii="Consolas" w:hAnsi="Consolas" w:cs="Consolas"/>
          <w:color w:val="000000"/>
          <w:sz w:val="20"/>
          <w:szCs w:val="20"/>
        </w:rPr>
      </w:pPr>
      <w:r>
        <w:rPr>
          <w:rFonts w:ascii="Consolas" w:hAnsi="Consolas" w:cs="Consolas"/>
          <w:b/>
          <w:color w:val="000000"/>
          <w:sz w:val="20"/>
          <w:szCs w:val="20"/>
        </w:rPr>
        <w:t>b</w:t>
      </w:r>
      <w:r w:rsidR="0000075B">
        <w:rPr>
          <w:rFonts w:ascii="Consolas" w:hAnsi="Consolas" w:cs="Consolas"/>
          <w:b/>
          <w:color w:val="000000"/>
          <w:sz w:val="20"/>
          <w:szCs w:val="20"/>
        </w:rPr>
        <w:t>atch.maxDocSize</w:t>
      </w:r>
    </w:p>
    <w:p w14:paraId="214ACFCF" w14:textId="0F5D8180" w:rsidR="0000075B" w:rsidRDefault="00B44D96" w:rsidP="0000075B">
      <w:pPr>
        <w:pStyle w:val="Prrafodelista"/>
        <w:numPr>
          <w:ilvl w:val="1"/>
          <w:numId w:val="30"/>
        </w:numPr>
        <w:jc w:val="both"/>
      </w:pPr>
      <w:r>
        <w:t>Indica el tamaño máximo</w:t>
      </w:r>
      <w:r w:rsidR="006721C1">
        <w:t xml:space="preserve"> en bytes</w:t>
      </w:r>
      <w:r>
        <w:t xml:space="preserve"> que puede tener un fichero que se esté procesando a través del mecanismo antiguo de firma por lotes</w:t>
      </w:r>
      <w:r w:rsidR="0000075B">
        <w:t>.</w:t>
      </w:r>
    </w:p>
    <w:p w14:paraId="2AB592A6" w14:textId="23834005" w:rsidR="0000075B" w:rsidRPr="0006172F" w:rsidRDefault="0000075B" w:rsidP="0000075B">
      <w:pPr>
        <w:pStyle w:val="Prrafodelista"/>
        <w:numPr>
          <w:ilvl w:val="1"/>
          <w:numId w:val="30"/>
        </w:numPr>
        <w:jc w:val="both"/>
      </w:pPr>
      <w:r>
        <w:t xml:space="preserve">Valor por defecto: </w:t>
      </w:r>
      <w:r w:rsidR="002C362F">
        <w:rPr>
          <w:rFonts w:ascii="Consolas" w:hAnsi="Consolas" w:cs="Consolas"/>
          <w:color w:val="000000"/>
          <w:sz w:val="20"/>
          <w:szCs w:val="20"/>
        </w:rPr>
        <w:t>100000</w:t>
      </w:r>
    </w:p>
    <w:p w14:paraId="43AEB481" w14:textId="170F5D1A" w:rsidR="00D11CA8" w:rsidRDefault="00D11CA8" w:rsidP="00D11CA8">
      <w:pPr>
        <w:jc w:val="both"/>
      </w:pPr>
      <w:r>
        <w:t>El</w:t>
      </w:r>
      <w:r w:rsidRPr="00295EEF">
        <w:t xml:space="preserve"> fichero de configuración </w:t>
      </w:r>
      <w:r w:rsidR="000F73F9">
        <w:t xml:space="preserve">básico </w:t>
      </w:r>
      <w:r>
        <w:t>por defecto será</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1FF598D6" w14:textId="77777777" w:rsidR="007F1719"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p w14:paraId="1E7B3668" w14:textId="77777777" w:rsidR="004864D6" w:rsidRDefault="004864D6" w:rsidP="004864D6">
            <w:pPr>
              <w:autoSpaceDE w:val="0"/>
              <w:autoSpaceDN w:val="0"/>
              <w:adjustRightInd w:val="0"/>
              <w:rPr>
                <w:rFonts w:ascii="Consolas" w:hAnsi="Consolas" w:cs="Consolas"/>
                <w:color w:val="3F7F5F"/>
                <w:sz w:val="20"/>
                <w:szCs w:val="20"/>
              </w:rPr>
            </w:pPr>
          </w:p>
          <w:p w14:paraId="14EB4362" w14:textId="43EF66F4" w:rsidR="00220CB1" w:rsidRDefault="00220CB1" w:rsidP="004864D6">
            <w:pPr>
              <w:autoSpaceDE w:val="0"/>
              <w:autoSpaceDN w:val="0"/>
              <w:adjustRightInd w:val="0"/>
              <w:rPr>
                <w:rFonts w:ascii="Consolas" w:hAnsi="Consolas" w:cs="Consolas"/>
                <w:color w:val="3F7F5F"/>
                <w:sz w:val="20"/>
                <w:szCs w:val="20"/>
              </w:rPr>
            </w:pPr>
            <w:r w:rsidRPr="00220CB1">
              <w:rPr>
                <w:rFonts w:ascii="Consolas" w:hAnsi="Consolas" w:cs="Consolas"/>
                <w:color w:val="3F7F5F"/>
                <w:sz w:val="20"/>
                <w:szCs w:val="20"/>
              </w:rPr>
              <w:t># Numero maximo de paginas sobre las que comprobar el PDF Shadow Attack.</w:t>
            </w:r>
          </w:p>
          <w:p w14:paraId="686E5BB9" w14:textId="0DB776E3" w:rsidR="00C35469" w:rsidRDefault="00C35469" w:rsidP="004864D6">
            <w:pPr>
              <w:autoSpaceDE w:val="0"/>
              <w:autoSpaceDN w:val="0"/>
              <w:adjustRightInd w:val="0"/>
              <w:rPr>
                <w:rFonts w:ascii="Consolas" w:hAnsi="Consolas" w:cs="Consolas"/>
                <w:color w:val="3F7F5F"/>
                <w:sz w:val="20"/>
                <w:szCs w:val="20"/>
              </w:rPr>
            </w:pPr>
            <w:r w:rsidRPr="00C35469">
              <w:rPr>
                <w:rFonts w:ascii="Consolas" w:hAnsi="Consolas" w:cs="Consolas"/>
                <w:color w:val="000000"/>
                <w:sz w:val="20"/>
                <w:szCs w:val="20"/>
              </w:rPr>
              <w:t>maxPagesToCheckShadowAttack</w:t>
            </w:r>
            <w:r>
              <w:rPr>
                <w:rFonts w:ascii="Consolas" w:hAnsi="Consolas" w:cs="Consolas"/>
                <w:color w:val="000000"/>
                <w:sz w:val="20"/>
                <w:szCs w:val="20"/>
              </w:rPr>
              <w:t>=</w:t>
            </w:r>
            <w:r w:rsidR="00E662BA" w:rsidRPr="00E662BA">
              <w:rPr>
                <w:rFonts w:ascii="Consolas" w:hAnsi="Consolas" w:cs="Consolas"/>
                <w:color w:val="2A00FF"/>
                <w:sz w:val="20"/>
                <w:szCs w:val="20"/>
              </w:rPr>
              <w:t>10</w:t>
            </w:r>
          </w:p>
          <w:p w14:paraId="5E1BB961" w14:textId="77777777" w:rsidR="00C35469" w:rsidRDefault="00C35469" w:rsidP="004864D6">
            <w:pPr>
              <w:autoSpaceDE w:val="0"/>
              <w:autoSpaceDN w:val="0"/>
              <w:adjustRightInd w:val="0"/>
              <w:rPr>
                <w:rFonts w:ascii="Consolas" w:hAnsi="Consolas" w:cs="Consolas"/>
                <w:color w:val="3F7F5F"/>
                <w:sz w:val="20"/>
                <w:szCs w:val="20"/>
              </w:rPr>
            </w:pPr>
          </w:p>
          <w:p w14:paraId="4A10A2CB" w14:textId="2FC30A49"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Directorio para el guardado de temporales</w:t>
            </w:r>
          </w:p>
          <w:p w14:paraId="7B421A30" w14:textId="7B930CCD"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tmpdir=</w:t>
            </w:r>
          </w:p>
          <w:p w14:paraId="31F3987A" w14:textId="77777777" w:rsidR="004864D6" w:rsidRDefault="004864D6" w:rsidP="004864D6">
            <w:pPr>
              <w:autoSpaceDE w:val="0"/>
              <w:autoSpaceDN w:val="0"/>
              <w:adjustRightInd w:val="0"/>
              <w:rPr>
                <w:rFonts w:ascii="Consolas" w:hAnsi="Consolas" w:cs="Consolas"/>
                <w:sz w:val="20"/>
                <w:szCs w:val="20"/>
              </w:rPr>
            </w:pPr>
          </w:p>
          <w:p w14:paraId="692D4FAB" w14:textId="77777777"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Operacion concurrente (true) o en serie (false)</w:t>
            </w:r>
          </w:p>
          <w:p w14:paraId="0A563AAD" w14:textId="713538D3"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concurrent.enable=</w:t>
            </w:r>
            <w:r>
              <w:rPr>
                <w:rFonts w:ascii="Consolas" w:hAnsi="Consolas" w:cs="Consolas"/>
                <w:color w:val="2A00FF"/>
                <w:sz w:val="20"/>
                <w:szCs w:val="20"/>
              </w:rPr>
              <w:t>false</w:t>
            </w:r>
          </w:p>
          <w:p w14:paraId="2915B360" w14:textId="77777777" w:rsidR="004864D6" w:rsidRDefault="004864D6" w:rsidP="004864D6">
            <w:pPr>
              <w:autoSpaceDE w:val="0"/>
              <w:autoSpaceDN w:val="0"/>
              <w:adjustRightInd w:val="0"/>
              <w:rPr>
                <w:rFonts w:ascii="Consolas" w:hAnsi="Consolas" w:cs="Consolas"/>
                <w:sz w:val="20"/>
                <w:szCs w:val="20"/>
              </w:rPr>
            </w:pPr>
          </w:p>
          <w:p w14:paraId="237FF210" w14:textId="45D4C185"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Numero de segundos maximos para cada operacion de firma</w:t>
            </w:r>
          </w:p>
          <w:p w14:paraId="7E76109F" w14:textId="77777777" w:rsidR="004864D6" w:rsidRDefault="004864D6" w:rsidP="004864D6">
            <w:pPr>
              <w:autoSpaceDE w:val="0"/>
              <w:autoSpaceDN w:val="0"/>
              <w:adjustRightInd w:val="0"/>
              <w:rPr>
                <w:rFonts w:ascii="Consolas" w:hAnsi="Consolas" w:cs="Consolas"/>
                <w:sz w:val="20"/>
                <w:szCs w:val="20"/>
              </w:rPr>
            </w:pPr>
            <w:r>
              <w:rPr>
                <w:rFonts w:ascii="Consolas" w:hAnsi="Consolas" w:cs="Consolas"/>
                <w:color w:val="000000"/>
                <w:sz w:val="20"/>
                <w:szCs w:val="20"/>
              </w:rPr>
              <w:t>concurrent.timeout=</w:t>
            </w:r>
            <w:r>
              <w:rPr>
                <w:rFonts w:ascii="Consolas" w:hAnsi="Consolas" w:cs="Consolas"/>
                <w:color w:val="2A00FF"/>
                <w:sz w:val="20"/>
                <w:szCs w:val="20"/>
              </w:rPr>
              <w:t>30</w:t>
            </w:r>
          </w:p>
          <w:p w14:paraId="1268A88A" w14:textId="77777777" w:rsidR="004864D6" w:rsidRDefault="004864D6" w:rsidP="004864D6">
            <w:pPr>
              <w:autoSpaceDE w:val="0"/>
              <w:autoSpaceDN w:val="0"/>
              <w:adjustRightInd w:val="0"/>
              <w:rPr>
                <w:rFonts w:ascii="Consolas" w:hAnsi="Consolas" w:cs="Consolas"/>
                <w:sz w:val="20"/>
                <w:szCs w:val="20"/>
              </w:rPr>
            </w:pPr>
          </w:p>
          <w:p w14:paraId="7A1AE022" w14:textId="6A064A50" w:rsidR="004864D6" w:rsidRDefault="004864D6" w:rsidP="004864D6">
            <w:pPr>
              <w:autoSpaceDE w:val="0"/>
              <w:autoSpaceDN w:val="0"/>
              <w:adjustRightInd w:val="0"/>
              <w:rPr>
                <w:rFonts w:ascii="Consolas" w:hAnsi="Consolas" w:cs="Consolas"/>
                <w:sz w:val="20"/>
                <w:szCs w:val="20"/>
              </w:rPr>
            </w:pPr>
            <w:r>
              <w:rPr>
                <w:rFonts w:ascii="Consolas" w:hAnsi="Consolas" w:cs="Consolas"/>
                <w:color w:val="3F7F5F"/>
                <w:sz w:val="20"/>
                <w:szCs w:val="20"/>
              </w:rPr>
              <w:t># Numero maximo de firmas procesadas concurrentemente</w:t>
            </w:r>
          </w:p>
          <w:p w14:paraId="1E868AC1" w14:textId="77777777" w:rsidR="004864D6" w:rsidRDefault="004864D6" w:rsidP="004864D6">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concurrent.maxsigns=</w:t>
            </w:r>
            <w:r>
              <w:rPr>
                <w:rFonts w:ascii="Consolas" w:hAnsi="Consolas" w:cs="Consolas"/>
                <w:color w:val="2A00FF"/>
                <w:sz w:val="20"/>
                <w:szCs w:val="20"/>
              </w:rPr>
              <w:t>10</w:t>
            </w:r>
          </w:p>
          <w:p w14:paraId="6997018F" w14:textId="77777777" w:rsidR="0000075B" w:rsidRDefault="0000075B" w:rsidP="004864D6">
            <w:pPr>
              <w:autoSpaceDE w:val="0"/>
              <w:autoSpaceDN w:val="0"/>
              <w:adjustRightInd w:val="0"/>
              <w:ind w:left="34"/>
              <w:rPr>
                <w:rFonts w:ascii="Consolas" w:hAnsi="Consolas" w:cs="Consolas"/>
                <w:color w:val="2A00FF"/>
                <w:sz w:val="20"/>
                <w:szCs w:val="20"/>
              </w:rPr>
            </w:pPr>
          </w:p>
          <w:p w14:paraId="76F7B11B" w14:textId="30A39A2C" w:rsidR="00B44D96" w:rsidRPr="00B44D96" w:rsidRDefault="00B44D96" w:rsidP="00B44D96">
            <w:pPr>
              <w:autoSpaceDE w:val="0"/>
              <w:autoSpaceDN w:val="0"/>
              <w:adjustRightInd w:val="0"/>
              <w:rPr>
                <w:rFonts w:ascii="Consolas" w:hAnsi="Consolas" w:cs="Consolas"/>
                <w:color w:val="3F7F5F"/>
                <w:sz w:val="20"/>
                <w:szCs w:val="20"/>
              </w:rPr>
            </w:pPr>
            <w:r w:rsidRPr="00B44D96">
              <w:rPr>
                <w:rFonts w:ascii="Consolas" w:hAnsi="Consolas" w:cs="Consolas"/>
                <w:color w:val="3F7F5F"/>
                <w:sz w:val="20"/>
                <w:szCs w:val="20"/>
              </w:rPr>
              <w:t># Limite del tamano del documento en bytes</w:t>
            </w:r>
            <w:r>
              <w:rPr>
                <w:rFonts w:ascii="Consolas" w:hAnsi="Consolas" w:cs="Consolas"/>
                <w:color w:val="3F7F5F"/>
                <w:sz w:val="20"/>
                <w:szCs w:val="20"/>
              </w:rPr>
              <w:t xml:space="preserve"> en antiguo mecanismo de firma de lotes</w:t>
            </w:r>
          </w:p>
          <w:p w14:paraId="3C0ABDDC" w14:textId="232F28EF" w:rsidR="0000075B" w:rsidRPr="00F51D7D" w:rsidRDefault="00211766" w:rsidP="0000075B">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b</w:t>
            </w:r>
            <w:r w:rsidR="00B44D96">
              <w:rPr>
                <w:rFonts w:ascii="Consolas" w:hAnsi="Consolas" w:cs="Consolas"/>
                <w:color w:val="000000"/>
                <w:sz w:val="20"/>
                <w:szCs w:val="20"/>
              </w:rPr>
              <w:t>atch.maxDocSize</w:t>
            </w:r>
            <w:r w:rsidR="0000075B">
              <w:rPr>
                <w:rFonts w:ascii="Consolas" w:hAnsi="Consolas" w:cs="Consolas"/>
                <w:color w:val="000000"/>
                <w:sz w:val="20"/>
                <w:szCs w:val="20"/>
              </w:rPr>
              <w:t>=</w:t>
            </w:r>
            <w:r w:rsidR="00B44D96" w:rsidRPr="00B44D96">
              <w:rPr>
                <w:rFonts w:ascii="Consolas" w:hAnsi="Consolas" w:cs="Consolas"/>
                <w:color w:val="2A00FF"/>
                <w:sz w:val="20"/>
                <w:szCs w:val="20"/>
              </w:rPr>
              <w:t>50000</w:t>
            </w:r>
          </w:p>
        </w:tc>
      </w:tr>
    </w:tbl>
    <w:p w14:paraId="3246C0B5" w14:textId="7F918F98" w:rsidR="00B60E9C" w:rsidRDefault="00B60E9C" w:rsidP="00D11CA8">
      <w:pPr>
        <w:spacing w:before="240"/>
        <w:jc w:val="both"/>
      </w:pPr>
      <w:r>
        <w:lastRenderedPageBreak/>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r w:rsidR="001E5250">
        <w:t>También se incluye junto al servicio el gestor “</w:t>
      </w:r>
      <w:r w:rsidR="001E5250" w:rsidRPr="001E5250">
        <w:rPr>
          <w:rFonts w:ascii="Courier New" w:hAnsi="Courier New" w:cs="Courier New"/>
          <w:sz w:val="20"/>
        </w:rPr>
        <w:t>LegacyBatchDocumentManager</w:t>
      </w:r>
      <w:r w:rsidR="001E5250">
        <w:t>”, orientado a proporcionar al sistema de firma de lotes actual la misma funcionalidad que proporcionaba el sistema de firma de lotes de AutoFirma 1.7 y anteriores.</w:t>
      </w:r>
    </w:p>
    <w:p w14:paraId="77990577" w14:textId="42F9D991"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ED373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ED3739" w:rsidRPr="00ED3739">
        <w:rPr>
          <w:u w:val="single"/>
        </w:rPr>
        <w:t>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lastRenderedPageBreak/>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16B9F42" w:rsidR="00D72668" w:rsidRPr="00295EEF" w:rsidRDefault="00C9714E" w:rsidP="00D72668">
      <w:pPr>
        <w:pStyle w:val="Prrafodelista"/>
        <w:numPr>
          <w:ilvl w:val="0"/>
          <w:numId w:val="11"/>
        </w:numPr>
        <w:jc w:val="both"/>
      </w:pPr>
      <w:r>
        <w:rPr>
          <w:rFonts w:ascii="Courier New" w:hAnsi="Courier New" w:cs="Courier New"/>
          <w:sz w:val="20"/>
        </w:rPr>
        <w:t>cache.</w:t>
      </w:r>
      <w:r w:rsidR="00D72668">
        <w:rPr>
          <w:rFonts w:ascii="Courier New" w:hAnsi="Courier New" w:cs="Courier New"/>
          <w:sz w:val="20"/>
        </w:rPr>
        <w:t>tmpDir</w:t>
      </w:r>
      <w:r w:rsidR="00D72668" w:rsidRPr="00295EEF">
        <w:t xml:space="preserve">: </w:t>
      </w:r>
      <w:r w:rsidR="00D72668">
        <w:t>Ruta absoluta del d</w:t>
      </w:r>
      <w:r w:rsidR="00D72668" w:rsidRPr="00295EEF">
        <w:t xml:space="preserve">irectorio del servidor </w:t>
      </w:r>
      <w:r w:rsidR="00D72668">
        <w:t xml:space="preserve">donde se </w:t>
      </w:r>
      <w:r w:rsidR="007F1719">
        <w:t>almacenarán</w:t>
      </w:r>
      <w:r w:rsidR="00D72668">
        <w:t xml:space="preserve"> temporalmente los documentos guardados en caché</w:t>
      </w:r>
      <w:r w:rsidR="00D72668" w:rsidRPr="00295EEF">
        <w:t>.</w:t>
      </w:r>
    </w:p>
    <w:p w14:paraId="388931E6" w14:textId="6F74FB90" w:rsidR="00D72668" w:rsidRPr="00295EEF" w:rsidRDefault="00C9714E" w:rsidP="00D72668">
      <w:pPr>
        <w:pStyle w:val="Prrafodelista"/>
        <w:numPr>
          <w:ilvl w:val="0"/>
          <w:numId w:val="11"/>
        </w:numPr>
        <w:jc w:val="both"/>
      </w:pPr>
      <w:r>
        <w:rPr>
          <w:rFonts w:ascii="Courier New" w:hAnsi="Courier New" w:cs="Courier New"/>
          <w:sz w:val="20"/>
        </w:rPr>
        <w:t>cache.</w:t>
      </w:r>
      <w:r w:rsidR="00D72668">
        <w:rPr>
          <w:rFonts w:ascii="Courier New" w:hAnsi="Courier New" w:cs="Courier New"/>
          <w:sz w:val="20"/>
        </w:rPr>
        <w:t>expTime</w:t>
      </w:r>
      <w:r w:rsidR="00D72668" w:rsidRPr="00295EEF">
        <w:t xml:space="preserve">: </w:t>
      </w:r>
      <w:r w:rsidR="00D72668">
        <w:t xml:space="preserve">Tiempo de caducidad </w:t>
      </w:r>
      <w:r>
        <w:t xml:space="preserve">en milisegundos </w:t>
      </w:r>
      <w:r w:rsidR="00D72668">
        <w:t>de los archivos cacheados</w:t>
      </w:r>
      <w:r w:rsidR="00D72668" w:rsidRPr="00295EEF">
        <w:t>.</w:t>
      </w:r>
      <w:r w:rsidR="00D72668">
        <w:t xml:space="preserve"> Debe ser un número entero y positivo.</w:t>
      </w:r>
      <w:r>
        <w:t xml:space="preserve"> Valor por defecto: </w:t>
      </w:r>
      <w:r w:rsidRPr="00C9714E">
        <w:rPr>
          <w:rFonts w:ascii="Courier New" w:hAnsi="Courier New" w:cs="Courier New"/>
          <w:sz w:val="20"/>
        </w:rPr>
        <w:t>60000</w:t>
      </w:r>
      <w:r>
        <w:t>.</w:t>
      </w:r>
    </w:p>
    <w:p w14:paraId="14D281F6" w14:textId="422BBBA7" w:rsidR="00D72668" w:rsidRDefault="00C9714E" w:rsidP="00300594">
      <w:pPr>
        <w:pStyle w:val="Prrafodelista"/>
        <w:numPr>
          <w:ilvl w:val="0"/>
          <w:numId w:val="11"/>
        </w:numPr>
        <w:spacing w:before="240"/>
        <w:jc w:val="both"/>
      </w:pPr>
      <w:r>
        <w:rPr>
          <w:rFonts w:ascii="Courier New" w:hAnsi="Courier New" w:cs="Courier New"/>
          <w:sz w:val="20"/>
        </w:rPr>
        <w:t>cache.</w:t>
      </w:r>
      <w:r w:rsidR="00D72668" w:rsidRPr="007F1719">
        <w:rPr>
          <w:rFonts w:ascii="Courier New" w:hAnsi="Courier New" w:cs="Courier New"/>
          <w:sz w:val="20"/>
        </w:rPr>
        <w:t>maxUseToCleaning</w:t>
      </w:r>
      <w:r w:rsidR="00D72668" w:rsidRPr="00295EEF">
        <w:t xml:space="preserve">: Configura </w:t>
      </w:r>
      <w:r w:rsidR="00D72668">
        <w:t>cada cuántos usos se limpiará la caché. Durante el proceso de limpieza, se eliminará un fichero de la caché si ha excedido el tiempo de caducidad.</w:t>
      </w:r>
      <w:r>
        <w:t xml:space="preserve"> Valor por defecto: </w:t>
      </w:r>
      <w:r w:rsidRPr="00C9714E">
        <w:rPr>
          <w:rFonts w:ascii="Courier New" w:hAnsi="Courier New" w:cs="Courier New"/>
          <w:sz w:val="20"/>
        </w:rPr>
        <w:t>300</w:t>
      </w:r>
      <w:r>
        <w:t>.</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5B7296A5" w14:textId="096B4D21" w:rsidR="001C6E63" w:rsidRDefault="007F1719" w:rsidP="001E5250">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bookmarkEnd w:id="92"/>
      <w:bookmarkEnd w:id="93"/>
      <w:bookmarkEnd w:id="94"/>
      <w:bookmarkEnd w:id="95"/>
      <w:bookmarkEnd w:id="96"/>
      <w:bookmarkEnd w:id="97"/>
      <w:bookmarkEnd w:id="98"/>
      <w:bookmarkEnd w:id="99"/>
      <w:bookmarkEnd w:id="100"/>
      <w:r w:rsidR="00182327">
        <w:t>P</w:t>
      </w:r>
      <w:r w:rsidR="00216DC4">
        <w:t>uede importar</w:t>
      </w:r>
      <w:r w:rsidR="00FD31F5">
        <w:t xml:space="preserve"> este módulo a su proyecto Maven mediante la referencia:</w:t>
      </w:r>
    </w:p>
    <w:p w14:paraId="61CAC22B"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lang w:val="en-US"/>
        </w:rPr>
      </w:pPr>
      <w:r w:rsidRPr="007262B1">
        <w:rPr>
          <w:rFonts w:ascii="Consolas" w:hAnsi="Consolas"/>
          <w:color w:val="3F7F5F"/>
          <w:sz w:val="20"/>
          <w:lang w:val="en-US"/>
        </w:rPr>
        <w:t>&lt;dependency&gt;</w:t>
      </w:r>
    </w:p>
    <w:p w14:paraId="3A87E887"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lang w:val="en-US"/>
        </w:rPr>
      </w:pPr>
      <w:r w:rsidRPr="007262B1">
        <w:rPr>
          <w:rFonts w:ascii="Consolas" w:hAnsi="Consolas"/>
          <w:color w:val="3F7F5F"/>
          <w:sz w:val="20"/>
          <w:lang w:val="en-US"/>
        </w:rPr>
        <w:tab/>
        <w:t>&lt;groupId&gt;</w:t>
      </w:r>
      <w:r w:rsidRPr="007262B1">
        <w:rPr>
          <w:rFonts w:ascii="Consolas" w:hAnsi="Consolas"/>
          <w:sz w:val="20"/>
          <w:lang w:val="en-US"/>
        </w:rPr>
        <w:t>es.gob.afirma</w:t>
      </w:r>
      <w:r w:rsidRPr="007262B1">
        <w:rPr>
          <w:rFonts w:ascii="Consolas" w:hAnsi="Consolas"/>
          <w:color w:val="3F7F5F"/>
          <w:sz w:val="20"/>
          <w:lang w:val="en-US"/>
        </w:rPr>
        <w:t>&lt;/groupId&gt;</w:t>
      </w:r>
    </w:p>
    <w:p w14:paraId="0AF05505"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rPr>
      </w:pPr>
      <w:r w:rsidRPr="007262B1">
        <w:rPr>
          <w:rFonts w:ascii="Consolas" w:hAnsi="Consolas"/>
          <w:color w:val="3F7F5F"/>
          <w:sz w:val="20"/>
          <w:lang w:val="en-US"/>
        </w:rPr>
        <w:tab/>
      </w:r>
      <w:r w:rsidRPr="007262B1">
        <w:rPr>
          <w:rFonts w:ascii="Consolas" w:hAnsi="Consolas"/>
          <w:color w:val="3F7F5F"/>
          <w:sz w:val="20"/>
        </w:rPr>
        <w:t>&lt;artifactId&gt;</w:t>
      </w:r>
      <w:r w:rsidRPr="007262B1">
        <w:rPr>
          <w:rFonts w:ascii="Consolas" w:hAnsi="Consolas"/>
          <w:sz w:val="20"/>
        </w:rPr>
        <w:t>afirma-server-triphase-signer-document</w:t>
      </w:r>
      <w:r w:rsidRPr="007262B1">
        <w:rPr>
          <w:rFonts w:ascii="Consolas" w:hAnsi="Consolas"/>
          <w:color w:val="3F7F5F"/>
          <w:sz w:val="20"/>
        </w:rPr>
        <w:t>&lt;/artifactId&gt;</w:t>
      </w:r>
    </w:p>
    <w:p w14:paraId="40FA495A" w14:textId="77777777" w:rsidR="00FF17C4" w:rsidRPr="007262B1" w:rsidRDefault="00FF17C4" w:rsidP="00FF17C4">
      <w:pPr>
        <w:pBdr>
          <w:top w:val="single" w:sz="4" w:space="1" w:color="auto"/>
          <w:left w:val="single" w:sz="4" w:space="4" w:color="auto"/>
          <w:bottom w:val="single" w:sz="4" w:space="1" w:color="auto"/>
          <w:right w:val="single" w:sz="4" w:space="4" w:color="auto"/>
        </w:pBdr>
        <w:spacing w:after="0" w:line="240" w:lineRule="auto"/>
        <w:rPr>
          <w:rFonts w:ascii="Consolas" w:hAnsi="Consolas"/>
          <w:color w:val="3F7F5F"/>
          <w:sz w:val="20"/>
        </w:rPr>
      </w:pPr>
      <w:r w:rsidRPr="007262B1">
        <w:rPr>
          <w:rFonts w:ascii="Consolas" w:hAnsi="Consolas"/>
          <w:color w:val="3F7F5F"/>
          <w:sz w:val="20"/>
        </w:rPr>
        <w:tab/>
        <w:t>&lt;version&gt;</w:t>
      </w:r>
      <w:r w:rsidRPr="007262B1">
        <w:rPr>
          <w:rFonts w:ascii="Consolas" w:hAnsi="Consolas"/>
          <w:sz w:val="20"/>
        </w:rPr>
        <w:t>1.8</w:t>
      </w:r>
      <w:r w:rsidRPr="007262B1">
        <w:rPr>
          <w:rFonts w:ascii="Consolas" w:hAnsi="Consolas"/>
          <w:color w:val="3F7F5F"/>
          <w:sz w:val="20"/>
        </w:rPr>
        <w:t>&lt;/version&gt;</w:t>
      </w:r>
    </w:p>
    <w:p w14:paraId="612BC92B" w14:textId="5CDCE5CC" w:rsidR="008E76D0" w:rsidRDefault="00FF17C4" w:rsidP="00FF17C4">
      <w:pPr>
        <w:pBdr>
          <w:top w:val="single" w:sz="4" w:space="1" w:color="auto"/>
          <w:left w:val="single" w:sz="4" w:space="4" w:color="auto"/>
          <w:bottom w:val="single" w:sz="4" w:space="1" w:color="auto"/>
          <w:right w:val="single" w:sz="4" w:space="4" w:color="auto"/>
        </w:pBdr>
        <w:spacing w:after="0" w:line="240" w:lineRule="auto"/>
      </w:pPr>
      <w:r w:rsidRPr="007262B1">
        <w:rPr>
          <w:rFonts w:ascii="Consolas" w:hAnsi="Consolas"/>
          <w:color w:val="3F7F5F"/>
          <w:sz w:val="20"/>
        </w:rPr>
        <w:t>&lt;/dependency&gt;</w:t>
      </w:r>
    </w:p>
    <w:p w14:paraId="2FB2801F" w14:textId="77777777" w:rsidR="00A51F37" w:rsidRDefault="00A51F37" w:rsidP="00A51F37">
      <w:pPr>
        <w:pStyle w:val="Ttulo3"/>
      </w:pPr>
      <w:bookmarkStart w:id="117" w:name="_Ref34066756"/>
      <w:bookmarkStart w:id="118" w:name="_Toc116913178"/>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aconcuadrcula"/>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lastRenderedPageBreak/>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30DA155C" w:rsidR="00A51F37" w:rsidRDefault="00A51F37" w:rsidP="00824111">
      <w:pPr>
        <w:jc w:val="both"/>
      </w:pPr>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654B0683"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00F67CC1"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00F67CC1" w:rsidRPr="00F67CC1">
        <w:rPr>
          <w:rFonts w:ascii="Consolas" w:hAnsi="Consolas"/>
          <w:sz w:val="20"/>
        </w:rPr>
        <w:t>”</w:t>
      </w:r>
    </w:p>
    <w:p w14:paraId="276BF24C" w14:textId="0E0888CA" w:rsidR="00E04489" w:rsidRDefault="00E04489" w:rsidP="00A51F37">
      <w:r>
        <w:t>Mientras, en nuestro fichero de configuración podríamos establecer el valor de una propiedad valiéndonos de esa propiedad del sistema que hemos establecido: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Ttulo2"/>
      </w:pPr>
      <w:bookmarkStart w:id="119" w:name="_Ref44059750"/>
      <w:bookmarkStart w:id="120" w:name="_Toc116913179"/>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464D1" w:rsidRPr="00ED3739"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lastRenderedPageBreak/>
        <w:t>Se modificaría para convertirlo en:</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E576A" w:rsidRPr="00ED3739"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541140C7" w14:textId="77777777" w:rsidR="001464D1" w:rsidRPr="001464D1" w:rsidRDefault="001464D1" w:rsidP="006D2E8D">
      <w:pPr>
        <w:spacing w:before="240"/>
        <w:rPr>
          <w:lang w:val="en-GB"/>
        </w:rPr>
      </w:pPr>
    </w:p>
    <w:p w14:paraId="22045F9F" w14:textId="07486077" w:rsidR="00C76D9D" w:rsidRPr="00CF3CC8" w:rsidRDefault="00553D86" w:rsidP="00CF3CC8">
      <w:pPr>
        <w:pStyle w:val="Ttulo1"/>
      </w:pPr>
      <w:bookmarkStart w:id="121" w:name="_Toc116913180"/>
      <w:r>
        <w:lastRenderedPageBreak/>
        <w:t>Integración</w:t>
      </w:r>
      <w:r w:rsidR="00C76D9D" w:rsidRPr="00CF3CC8">
        <w:t xml:space="preserve"> de</w:t>
      </w:r>
      <w:r w:rsidR="00176C24" w:rsidRPr="00CF3CC8">
        <w:t>l Cliente @firma</w:t>
      </w:r>
      <w:r>
        <w:t xml:space="preserve"> en un trámite web</w:t>
      </w:r>
      <w:bookmarkEnd w:id="121"/>
    </w:p>
    <w:p w14:paraId="7EA732AD" w14:textId="2B464AB5"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inicializar el Cliente: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6872C496" w:rsidR="00F01D95" w:rsidRDefault="00F01D95" w:rsidP="00F01D95">
      <w:pPr>
        <w:spacing w:before="240"/>
        <w:jc w:val="both"/>
      </w:pPr>
      <w:r>
        <w:t xml:space="preserve">La operación de inicialización del cliente no implica una llamada al Cliente @firma, únicamente inicializa el objeto JavaScript, por lo que puede realizarse durante la carga de la página. El resto de </w:t>
      </w:r>
      <w:r w:rsidR="009A0672">
        <w:t xml:space="preserve">las </w:t>
      </w:r>
      <w:r>
        <w:t xml:space="preserve">llamadas, sin embargo, </w:t>
      </w:r>
      <w:r w:rsidR="00284298">
        <w:t>pueden implicar</w:t>
      </w:r>
      <w:r>
        <w:t xml:space="preserve"> la invocación a una aplicación externa como es el Cliente @firma.</w:t>
      </w:r>
    </w:p>
    <w:p w14:paraId="0AE95040" w14:textId="75B019E5" w:rsidR="00F01D95" w:rsidRDefault="00F01D95" w:rsidP="00F01D95">
      <w:pPr>
        <w:spacing w:before="240"/>
        <w:jc w:val="both"/>
      </w:pPr>
      <w:r>
        <w:t>La comunicación con el Cliente @firma se realiza de forma asíncrona. Para poder gestionar esto, todas las funciones que implican llamar al Cliente permite</w:t>
      </w:r>
      <w:r w:rsidR="009A0672">
        <w:t>n</w:t>
      </w:r>
      <w:r>
        <w:t xml:space="preserv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4A0EE5">
      <w:pPr>
        <w:pStyle w:val="Prrafodelista"/>
        <w:numPr>
          <w:ilvl w:val="0"/>
          <w:numId w:val="107"/>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4A0EE5">
      <w:pPr>
        <w:pStyle w:val="Prrafodelista"/>
        <w:numPr>
          <w:ilvl w:val="0"/>
          <w:numId w:val="107"/>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Prrafodelista"/>
        <w:spacing w:before="240"/>
        <w:jc w:val="both"/>
      </w:pPr>
    </w:p>
    <w:tbl>
      <w:tblPr>
        <w:tblStyle w:val="Tablaconcuadrcula"/>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Prrafodelista"/>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Prrafodelista"/>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Prrafodelista"/>
        <w:spacing w:before="240"/>
        <w:jc w:val="both"/>
      </w:pPr>
      <w:r>
        <w:t>En su lugar, se debería usar:</w:t>
      </w:r>
    </w:p>
    <w:p w14:paraId="772DD1E1" w14:textId="77777777" w:rsidR="00F01D95" w:rsidRDefault="00F01D95" w:rsidP="00F01D95">
      <w:pPr>
        <w:pStyle w:val="Prrafodelista"/>
        <w:spacing w:before="240"/>
        <w:jc w:val="both"/>
      </w:pPr>
    </w:p>
    <w:tbl>
      <w:tblPr>
        <w:tblStyle w:val="Tablaconcuadrcula"/>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199D28D4"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3F7F5F"/>
                <w:sz w:val="20"/>
                <w:szCs w:val="20"/>
              </w:rPr>
              <w:t>// Funcion callback</w:t>
            </w:r>
            <w:r w:rsidR="00726A3F">
              <w:rPr>
                <w:rFonts w:ascii="Consolas" w:hAnsi="Consolas" w:cs="Consolas"/>
                <w:color w:val="3F7F5F"/>
                <w:sz w:val="20"/>
                <w:szCs w:val="20"/>
              </w:rPr>
              <w:t xml:space="preserve"> </w:t>
            </w:r>
            <w:r>
              <w:rPr>
                <w:rFonts w:ascii="Consolas" w:hAnsi="Consolas" w:cs="Consolas"/>
                <w:color w:val="3F7F5F"/>
                <w:sz w:val="20"/>
                <w:szCs w:val="20"/>
              </w:rPr>
              <w:t>ejecuta</w:t>
            </w:r>
            <w:r w:rsidR="00726A3F">
              <w:rPr>
                <w:rFonts w:ascii="Consolas" w:hAnsi="Consolas" w:cs="Consolas"/>
                <w:color w:val="3F7F5F"/>
                <w:sz w:val="20"/>
                <w:szCs w:val="20"/>
              </w:rPr>
              <w:t>da</w:t>
            </w:r>
            <w:r>
              <w:rPr>
                <w:rFonts w:ascii="Consolas" w:hAnsi="Consolas" w:cs="Consolas"/>
                <w:color w:val="3F7F5F"/>
                <w:sz w:val="20"/>
                <w:szCs w:val="20"/>
              </w:rPr>
              <w:t xml:space="preserve"> al procesar el resultado de la Firma 1</w:t>
            </w:r>
          </w:p>
          <w:p w14:paraId="411AB1F8" w14:textId="659192EB" w:rsidR="00F01D95" w:rsidRPr="006323CC" w:rsidRDefault="00F01D95" w:rsidP="00D03973">
            <w:pPr>
              <w:pStyle w:val="Prrafodelista"/>
              <w:spacing w:before="240"/>
              <w:ind w:left="0"/>
              <w:rPr>
                <w:rFonts w:ascii="Consolas" w:hAnsi="Consolas" w:cs="Consolas"/>
                <w:color w:val="000000"/>
                <w:sz w:val="20"/>
                <w:szCs w:val="20"/>
              </w:rPr>
            </w:pPr>
            <w:r w:rsidRPr="006323CC">
              <w:rPr>
                <w:rFonts w:ascii="Consolas" w:hAnsi="Consolas" w:cs="Consolas"/>
                <w:color w:val="000000"/>
                <w:sz w:val="20"/>
                <w:szCs w:val="20"/>
              </w:rPr>
              <w:t>function callback</w:t>
            </w:r>
            <w:r w:rsidR="00726A3F">
              <w:rPr>
                <w:rFonts w:ascii="Consolas" w:hAnsi="Consolas" w:cs="Consolas"/>
                <w:color w:val="000000"/>
                <w:sz w:val="20"/>
                <w:szCs w:val="20"/>
              </w:rPr>
              <w:t>Firma1</w:t>
            </w:r>
            <w:r w:rsidRPr="006323CC">
              <w:rPr>
                <w:rFonts w:ascii="Consolas" w:hAnsi="Consolas" w:cs="Consolas"/>
                <w:color w:val="000000"/>
                <w:sz w:val="20"/>
                <w:szCs w:val="20"/>
              </w:rPr>
              <w:t>(…) {</w:t>
            </w:r>
          </w:p>
          <w:p w14:paraId="382A4851" w14:textId="5A6C2635" w:rsidR="00F01D95" w:rsidRDefault="00F01D95" w:rsidP="00D03973">
            <w:pPr>
              <w:pStyle w:val="Prrafodelista"/>
              <w:spacing w:before="240"/>
              <w:ind w:left="0"/>
              <w:rPr>
                <w:rFonts w:ascii="Consolas" w:hAnsi="Consolas" w:cs="Consolas"/>
                <w:color w:val="000000"/>
                <w:sz w:val="20"/>
                <w:szCs w:val="20"/>
              </w:rPr>
            </w:pPr>
            <w:r w:rsidRPr="006323CC">
              <w:rPr>
                <w:rFonts w:ascii="Consolas" w:hAnsi="Consolas" w:cs="Consolas"/>
                <w:color w:val="000000"/>
                <w:sz w:val="20"/>
                <w:szCs w:val="20"/>
              </w:rPr>
              <w:t xml:space="preserve">    AutoScript.sign(…);    </w:t>
            </w:r>
            <w:r w:rsidRPr="006323CC">
              <w:rPr>
                <w:rFonts w:ascii="Consolas" w:hAnsi="Consolas" w:cs="Consolas"/>
                <w:color w:val="3F7F5F"/>
                <w:sz w:val="20"/>
                <w:szCs w:val="20"/>
              </w:rPr>
              <w:t>// Firma 2</w:t>
            </w:r>
          </w:p>
          <w:p w14:paraId="4925215E" w14:textId="77777777"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C23E47A" w:rsidR="00F01D95" w:rsidRDefault="00F01D95" w:rsidP="00D03973">
            <w:pPr>
              <w:pStyle w:val="Prrafodelista"/>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15D2FE22" w:rsidR="00F01D95" w:rsidRPr="005A274A" w:rsidRDefault="00F01D95" w:rsidP="00D03973">
            <w:pPr>
              <w:pStyle w:val="Prrafodelista"/>
              <w:spacing w:before="240"/>
              <w:ind w:left="0"/>
              <w:rPr>
                <w:rFonts w:ascii="Consolas" w:hAnsi="Consolas" w:cs="Consolas"/>
                <w:color w:val="000000"/>
                <w:sz w:val="20"/>
                <w:szCs w:val="20"/>
              </w:rPr>
            </w:pPr>
            <w:r w:rsidRPr="005A274A">
              <w:rPr>
                <w:rFonts w:ascii="Consolas" w:hAnsi="Consolas" w:cs="Consolas"/>
                <w:color w:val="000000"/>
                <w:sz w:val="20"/>
                <w:szCs w:val="20"/>
              </w:rPr>
              <w:lastRenderedPageBreak/>
              <w:t>AutoScript.sign(…</w:t>
            </w:r>
            <w:r>
              <w:rPr>
                <w:rFonts w:ascii="Consolas" w:hAnsi="Consolas" w:cs="Consolas"/>
                <w:color w:val="000000"/>
                <w:sz w:val="20"/>
                <w:szCs w:val="20"/>
              </w:rPr>
              <w:t>, callback</w:t>
            </w:r>
            <w:r w:rsidR="00F666E5">
              <w:rPr>
                <w:rFonts w:ascii="Consolas" w:hAnsi="Consolas" w:cs="Consolas"/>
                <w:color w:val="000000"/>
                <w:sz w:val="20"/>
                <w:szCs w:val="20"/>
              </w:rPr>
              <w:t>Firma1</w:t>
            </w:r>
            <w:r>
              <w:rPr>
                <w:rFonts w:ascii="Consolas" w:hAnsi="Consolas" w:cs="Consolas"/>
                <w:color w:val="000000"/>
                <w:sz w:val="20"/>
                <w:szCs w:val="20"/>
              </w:rPr>
              <w:t>,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Ttulo2"/>
      </w:pPr>
      <w:bookmarkStart w:id="122" w:name="_Toc116913181"/>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Prrafodelista"/>
        <w:numPr>
          <w:ilvl w:val="0"/>
          <w:numId w:val="15"/>
        </w:numPr>
        <w:jc w:val="both"/>
        <w:rPr>
          <w:rFonts w:ascii="Courier New" w:hAnsi="Courier New" w:cs="Courier New"/>
          <w:sz w:val="18"/>
          <w:szCs w:val="18"/>
        </w:rPr>
      </w:pPr>
      <w:r w:rsidRPr="00295EEF">
        <w:t xml:space="preserve">Carga </w:t>
      </w:r>
      <w:r>
        <w:t>directa desde el código HTML:</w:t>
      </w:r>
    </w:p>
    <w:tbl>
      <w:tblPr>
        <w:tblStyle w:val="Tablaconcuadrcula"/>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Prrafodelista"/>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0993154A" w14:textId="50CF85C1" w:rsidR="007D4AF8" w:rsidRDefault="007D4AF8" w:rsidP="00F1102D">
      <w:pPr>
        <w:pStyle w:val="Ttulo3"/>
      </w:pPr>
      <w:bookmarkStart w:id="123" w:name="_Ref98432617"/>
      <w:bookmarkStart w:id="124" w:name="_Toc116913182"/>
      <w:bookmarkStart w:id="125" w:name="_Ref33696769"/>
      <w:r>
        <w:t>Configuración de los puertos de comunicación</w:t>
      </w:r>
      <w:bookmarkEnd w:id="123"/>
      <w:bookmarkEnd w:id="124"/>
    </w:p>
    <w:p w14:paraId="10AAF595" w14:textId="100E175D" w:rsidR="007D4AF8" w:rsidRDefault="007D4AF8" w:rsidP="00824111">
      <w:pPr>
        <w:jc w:val="both"/>
      </w:pPr>
      <w:r>
        <w:t xml:space="preserve">El trámite web </w:t>
      </w:r>
      <w:r w:rsidR="004A1335">
        <w:t>y AutoFirma se comunicarán comúnmente a través de un socket</w:t>
      </w:r>
      <w:r w:rsidR="009E312C">
        <w:t xml:space="preserve"> abierto en el equipo. Por defecto, </w:t>
      </w:r>
      <w:r w:rsidR="00D914E5">
        <w:t>es el propio JavaScript de despliegue el que gestiona qu</w:t>
      </w:r>
      <w:r w:rsidR="00C94AE3">
        <w:t>é</w:t>
      </w:r>
      <w:r w:rsidR="00D914E5">
        <w:t xml:space="preserve"> número de puerto debe usar para la apertura del socket, pero</w:t>
      </w:r>
      <w:r w:rsidR="00802831">
        <w:t xml:space="preserve"> el propio trámite web puede establecer una configuración específica</w:t>
      </w:r>
      <w:r w:rsidR="0097583B">
        <w:t xml:space="preserve"> si conoce el entorno de sus usuarios y </w:t>
      </w:r>
      <w:r w:rsidR="00761468">
        <w:t>lo considera conveniente.</w:t>
      </w:r>
    </w:p>
    <w:p w14:paraId="71FD9629" w14:textId="77777777" w:rsidR="00E32290" w:rsidRDefault="00E32290" w:rsidP="00824111">
      <w:pPr>
        <w:jc w:val="both"/>
      </w:pPr>
      <w:r>
        <w:t>La aplicación puede configurar los puertos a utilizar mediante el método:</w:t>
      </w:r>
    </w:p>
    <w:p w14:paraId="1C3BA8C2" w14:textId="27BB446E" w:rsidR="002B203C" w:rsidRPr="00295EEF" w:rsidRDefault="002B203C" w:rsidP="00824111">
      <w:pPr>
        <w:ind w:firstLine="708"/>
        <w:jc w:val="both"/>
        <w:rPr>
          <w:rFonts w:ascii="Courier New" w:hAnsi="Courier New" w:cs="Courier New"/>
          <w:sz w:val="20"/>
        </w:rPr>
      </w:pPr>
      <w:r>
        <w:rPr>
          <w:rFonts w:ascii="Courier New" w:hAnsi="Courier New" w:cs="Courier New"/>
          <w:sz w:val="20"/>
        </w:rPr>
        <w:t>setPortRange</w:t>
      </w:r>
      <w:r w:rsidRPr="00295EEF">
        <w:rPr>
          <w:rFonts w:ascii="Courier New" w:hAnsi="Courier New" w:cs="Courier New"/>
          <w:sz w:val="20"/>
        </w:rPr>
        <w:t xml:space="preserve"> (</w:t>
      </w:r>
      <w:r>
        <w:rPr>
          <w:rFonts w:ascii="Courier New" w:hAnsi="Courier New" w:cs="Courier New"/>
          <w:sz w:val="20"/>
        </w:rPr>
        <w:t>port1, port2</w:t>
      </w:r>
      <w:r w:rsidRPr="00295EEF">
        <w:rPr>
          <w:rFonts w:ascii="Courier New" w:hAnsi="Courier New" w:cs="Courier New"/>
          <w:sz w:val="20"/>
        </w:rPr>
        <w:t>)</w:t>
      </w:r>
    </w:p>
    <w:p w14:paraId="11B0D490" w14:textId="5B2B761B" w:rsidR="00251D4D" w:rsidRDefault="00251D4D" w:rsidP="00824111">
      <w:pPr>
        <w:jc w:val="both"/>
      </w:pPr>
      <w:r>
        <w:lastRenderedPageBreak/>
        <w:t xml:space="preserve">La llamada a este método configura que para la comunicación debe seleccionarse un puerto aleatorio de entre </w:t>
      </w:r>
      <w:r w:rsidR="004D79C4">
        <w:t xml:space="preserve">los </w:t>
      </w:r>
      <w:r w:rsidR="001C17E3">
        <w:t xml:space="preserve">determinados por el rango </w:t>
      </w:r>
      <w:r w:rsidRPr="001C17E3">
        <w:rPr>
          <w:rFonts w:ascii="Courier New" w:hAnsi="Courier New" w:cs="Courier New"/>
          <w:sz w:val="20"/>
        </w:rPr>
        <w:t>port1</w:t>
      </w:r>
      <w:r>
        <w:t>-</w:t>
      </w:r>
      <w:r w:rsidRPr="001C17E3">
        <w:rPr>
          <w:rFonts w:ascii="Courier New" w:hAnsi="Courier New" w:cs="Courier New"/>
          <w:sz w:val="20"/>
        </w:rPr>
        <w:t>port2</w:t>
      </w:r>
      <w:r w:rsidR="004D79C4">
        <w:t>, ambos inclusiv</w:t>
      </w:r>
      <w:r w:rsidR="001C17E3">
        <w:t>e.</w:t>
      </w:r>
      <w:r w:rsidR="007F75DE">
        <w:t xml:space="preserve"> Si sólo se indicase un parámetro en el método o si ambos </w:t>
      </w:r>
      <w:r w:rsidR="00B44061">
        <w:t>fuesen el mismo número de puerto, se utilizaría siempre ese puerto para la comunicación.</w:t>
      </w:r>
    </w:p>
    <w:p w14:paraId="401D2DEC" w14:textId="0B2478A3" w:rsidR="00CF35F4" w:rsidRDefault="00CF35F4" w:rsidP="00824111">
      <w:pPr>
        <w:jc w:val="both"/>
      </w:pPr>
      <w:r>
        <w:t xml:space="preserve">Por defecto, el javascript escogerá un puerto en el rango </w:t>
      </w:r>
      <w:r w:rsidR="00774AEA" w:rsidRPr="00774AEA">
        <w:t>49152-65535</w:t>
      </w:r>
      <w:r w:rsidR="00774AEA">
        <w:t>. Sin embargo, al utilizar este método, se puede establecer</w:t>
      </w:r>
      <w:r w:rsidR="00030CC7">
        <w:t xml:space="preserve"> cualquier </w:t>
      </w:r>
      <w:r w:rsidR="009C4781">
        <w:t>sub</w:t>
      </w:r>
      <w:r w:rsidR="00427D7B">
        <w:t>rango de entre los puertos 2014 y 65535.</w:t>
      </w:r>
      <w:r w:rsidR="00030CC7">
        <w:t xml:space="preserve"> </w:t>
      </w:r>
    </w:p>
    <w:p w14:paraId="6B81AC01" w14:textId="420E90F5" w:rsidR="001640BF" w:rsidRDefault="00E32290" w:rsidP="00824111">
      <w:pPr>
        <w:jc w:val="both"/>
      </w:pPr>
      <w:r>
        <w:t xml:space="preserve">Este método puede ser llamado antes o después </w:t>
      </w:r>
      <w:r w:rsidR="006D503D">
        <w:t>de</w:t>
      </w:r>
      <w:r w:rsidR="00E65491">
        <w:t>l método de carga, pero debe llama</w:t>
      </w:r>
      <w:r w:rsidR="006D503D">
        <w:t>rse</w:t>
      </w:r>
      <w:r w:rsidR="00E65491">
        <w:t xml:space="preserve"> antes de invocar a la primera operación que requiera la apertura de la aplicación.</w:t>
      </w:r>
      <w:r w:rsidR="00707C22">
        <w:t xml:space="preserve"> Una vez invocada una operación el puerto no se puede establecer ni cambiar.</w:t>
      </w:r>
    </w:p>
    <w:p w14:paraId="0F054448" w14:textId="0E17280C" w:rsidR="00B44061" w:rsidRPr="00295EEF" w:rsidRDefault="00593421" w:rsidP="00824111">
      <w:pPr>
        <w:jc w:val="both"/>
      </w:pPr>
      <w:r>
        <w:t>E</w:t>
      </w:r>
      <w:r w:rsidR="00B44061">
        <w:t xml:space="preserve">jemplos de uso de </w:t>
      </w:r>
      <w:r>
        <w:t>este método serían</w:t>
      </w:r>
      <w:r w:rsidR="00B44061" w:rsidRPr="00295EEF">
        <w:t>:</w:t>
      </w:r>
    </w:p>
    <w:p w14:paraId="58192C3C" w14:textId="6CCA911D" w:rsidR="00B44061" w:rsidRPr="000B32D2" w:rsidRDefault="00593421" w:rsidP="00B44061">
      <w:pPr>
        <w:pStyle w:val="Prrafodelista"/>
        <w:numPr>
          <w:ilvl w:val="0"/>
          <w:numId w:val="15"/>
        </w:numPr>
        <w:jc w:val="both"/>
        <w:rPr>
          <w:rFonts w:ascii="Courier New" w:hAnsi="Courier New" w:cs="Courier New"/>
          <w:sz w:val="18"/>
          <w:szCs w:val="18"/>
        </w:rPr>
      </w:pPr>
      <w:r>
        <w:t>Configuración de un rango de puertos específico</w:t>
      </w:r>
      <w:r w:rsidR="00B44061">
        <w:t>:</w:t>
      </w:r>
    </w:p>
    <w:tbl>
      <w:tblPr>
        <w:tblStyle w:val="Tablaconcuadrcula"/>
        <w:tblW w:w="0" w:type="auto"/>
        <w:tblLook w:val="04A0" w:firstRow="1" w:lastRow="0" w:firstColumn="1" w:lastColumn="0" w:noHBand="0" w:noVBand="1"/>
      </w:tblPr>
      <w:tblGrid>
        <w:gridCol w:w="8949"/>
      </w:tblGrid>
      <w:tr w:rsidR="00B44061" w:rsidRPr="00D03211" w14:paraId="00E99B50" w14:textId="77777777" w:rsidTr="00A33E78">
        <w:tc>
          <w:tcPr>
            <w:tcW w:w="8949" w:type="dxa"/>
          </w:tcPr>
          <w:p w14:paraId="58C2EED5"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495156F1"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5081352A" w14:textId="77777777" w:rsidR="00B44061" w:rsidRDefault="00B44061" w:rsidP="00A33E78">
            <w:pPr>
              <w:autoSpaceDE w:val="0"/>
              <w:autoSpaceDN w:val="0"/>
              <w:adjustRightInd w:val="0"/>
              <w:rPr>
                <w:rFonts w:ascii="Consolas" w:hAnsi="Consolas" w:cs="Consolas"/>
                <w:color w:val="008080"/>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895F5B1" w14:textId="58C16353" w:rsidR="00731F8E" w:rsidRPr="00D03211" w:rsidRDefault="00731F8E" w:rsidP="00731F8E">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w:t>
            </w:r>
            <w:r>
              <w:rPr>
                <w:rFonts w:ascii="Consolas" w:hAnsi="Consolas" w:cs="Consolas"/>
                <w:color w:val="000000"/>
                <w:sz w:val="20"/>
                <w:szCs w:val="20"/>
                <w:lang w:val="en-GB"/>
              </w:rPr>
              <w:t>setPortRange</w:t>
            </w:r>
            <w:r w:rsidRPr="00D03211">
              <w:rPr>
                <w:rFonts w:ascii="Consolas" w:hAnsi="Consolas" w:cs="Consolas"/>
                <w:color w:val="000000"/>
                <w:sz w:val="20"/>
                <w:szCs w:val="20"/>
                <w:lang w:val="en-GB"/>
              </w:rPr>
              <w:t>(</w:t>
            </w:r>
            <w:r>
              <w:rPr>
                <w:rFonts w:ascii="Consolas" w:hAnsi="Consolas" w:cs="Consolas"/>
                <w:color w:val="000000"/>
                <w:sz w:val="20"/>
                <w:szCs w:val="20"/>
                <w:lang w:val="en-GB"/>
              </w:rPr>
              <w:t>61000, 62000</w:t>
            </w:r>
            <w:r w:rsidRPr="00D03211">
              <w:rPr>
                <w:rFonts w:ascii="Consolas" w:hAnsi="Consolas" w:cs="Consolas"/>
                <w:color w:val="000000"/>
                <w:sz w:val="20"/>
                <w:szCs w:val="20"/>
                <w:lang w:val="en-GB"/>
              </w:rPr>
              <w:t>);</w:t>
            </w:r>
          </w:p>
          <w:p w14:paraId="07E16F64" w14:textId="77777777" w:rsidR="00B44061" w:rsidRPr="00D03211" w:rsidRDefault="00B44061" w:rsidP="00A33E78">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6E7B0EB7" w14:textId="77777777" w:rsidR="00B44061" w:rsidRPr="00D03211" w:rsidRDefault="00B44061" w:rsidP="00A33E78">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01F075F3" w14:textId="77777777" w:rsidR="00B44061" w:rsidRPr="00D03211" w:rsidRDefault="00B44061" w:rsidP="00A33E78">
            <w:pPr>
              <w:rPr>
                <w:lang w:val="en-GB"/>
              </w:rPr>
            </w:pPr>
            <w:r w:rsidRPr="00D03211">
              <w:rPr>
                <w:rFonts w:ascii="Consolas" w:hAnsi="Consolas" w:cs="Consolas"/>
                <w:color w:val="000000"/>
                <w:sz w:val="20"/>
                <w:szCs w:val="20"/>
                <w:lang w:val="en-GB"/>
              </w:rPr>
              <w:t>…</w:t>
            </w:r>
          </w:p>
        </w:tc>
      </w:tr>
    </w:tbl>
    <w:p w14:paraId="1CF7E9BD" w14:textId="0F96CC7B" w:rsidR="00B44061" w:rsidRPr="001B0694" w:rsidRDefault="00731F8E" w:rsidP="00B44061">
      <w:pPr>
        <w:pStyle w:val="Prrafodelista"/>
        <w:numPr>
          <w:ilvl w:val="0"/>
          <w:numId w:val="15"/>
        </w:numPr>
        <w:spacing w:before="240"/>
        <w:ind w:left="714" w:hanging="357"/>
        <w:contextualSpacing w:val="0"/>
        <w:jc w:val="both"/>
        <w:rPr>
          <w:rFonts w:ascii="Courier New" w:hAnsi="Courier New" w:cs="Courier New"/>
          <w:sz w:val="18"/>
          <w:szCs w:val="18"/>
        </w:rPr>
      </w:pPr>
      <w:r>
        <w:t>Configuración de un puerto concreto</w:t>
      </w:r>
      <w:r w:rsidR="00B44061">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44061" w:rsidRPr="00C372E1" w14:paraId="7EB3D9E0" w14:textId="77777777" w:rsidTr="00A33E78">
        <w:tc>
          <w:tcPr>
            <w:tcW w:w="8949" w:type="dxa"/>
          </w:tcPr>
          <w:p w14:paraId="08AC6D5A"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w:t>
            </w:r>
          </w:p>
          <w:p w14:paraId="59EBD755"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8080"/>
                <w:sz w:val="20"/>
                <w:szCs w:val="20"/>
                <w:lang w:val="en-GB"/>
              </w:rPr>
              <w:t>&lt;</w:t>
            </w:r>
            <w:r w:rsidRPr="008C764D">
              <w:rPr>
                <w:rFonts w:ascii="Consolas" w:hAnsi="Consolas" w:cs="Consolas"/>
                <w:color w:val="3F7F7F"/>
                <w:sz w:val="20"/>
                <w:szCs w:val="20"/>
                <w:lang w:val="en-GB"/>
              </w:rPr>
              <w:t>body</w:t>
            </w:r>
            <w:r w:rsidRPr="008C764D">
              <w:rPr>
                <w:rFonts w:ascii="Consolas" w:hAnsi="Consolas" w:cs="Consolas"/>
                <w:color w:val="008080"/>
                <w:sz w:val="20"/>
                <w:szCs w:val="20"/>
                <w:lang w:val="en-GB"/>
              </w:rPr>
              <w:t>&gt;</w:t>
            </w:r>
          </w:p>
          <w:p w14:paraId="47B0B637" w14:textId="77777777" w:rsidR="00707C22" w:rsidRPr="008C764D" w:rsidRDefault="00707C22" w:rsidP="008C764D">
            <w:pPr>
              <w:autoSpaceDE w:val="0"/>
              <w:autoSpaceDN w:val="0"/>
              <w:adjustRightInd w:val="0"/>
              <w:rPr>
                <w:rFonts w:ascii="Consolas" w:hAnsi="Consolas" w:cs="Consolas"/>
                <w:color w:val="008080"/>
                <w:sz w:val="20"/>
                <w:szCs w:val="20"/>
                <w:lang w:val="en-GB"/>
              </w:rPr>
            </w:pPr>
            <w:r w:rsidRPr="008C764D">
              <w:rPr>
                <w:rFonts w:ascii="Consolas" w:hAnsi="Consolas" w:cs="Consolas"/>
                <w:color w:val="008080"/>
                <w:sz w:val="20"/>
                <w:szCs w:val="20"/>
                <w:lang w:val="en-GB"/>
              </w:rPr>
              <w:t xml:space="preserve">  &lt;</w:t>
            </w:r>
            <w:r w:rsidRPr="008C764D">
              <w:rPr>
                <w:rFonts w:ascii="Consolas" w:hAnsi="Consolas" w:cs="Consolas"/>
                <w:color w:val="3F7F7F"/>
                <w:sz w:val="20"/>
                <w:szCs w:val="20"/>
                <w:lang w:val="en-GB"/>
              </w:rPr>
              <w:t>script</w:t>
            </w:r>
            <w:r w:rsidRPr="008C764D">
              <w:rPr>
                <w:rFonts w:ascii="Consolas" w:hAnsi="Consolas" w:cs="Consolas"/>
                <w:sz w:val="20"/>
                <w:szCs w:val="20"/>
                <w:lang w:val="en-GB"/>
              </w:rPr>
              <w:t xml:space="preserve"> </w:t>
            </w:r>
            <w:r w:rsidRPr="008C764D">
              <w:rPr>
                <w:rFonts w:ascii="Consolas" w:hAnsi="Consolas" w:cs="Consolas"/>
                <w:color w:val="7F007F"/>
                <w:sz w:val="20"/>
                <w:szCs w:val="20"/>
                <w:lang w:val="en-GB"/>
              </w:rPr>
              <w:t>type</w:t>
            </w:r>
            <w:r w:rsidRPr="008C764D">
              <w:rPr>
                <w:rFonts w:ascii="Consolas" w:hAnsi="Consolas" w:cs="Consolas"/>
                <w:color w:val="000000"/>
                <w:sz w:val="20"/>
                <w:szCs w:val="20"/>
                <w:lang w:val="en-GB"/>
              </w:rPr>
              <w:t>=</w:t>
            </w:r>
            <w:r w:rsidRPr="008C764D">
              <w:rPr>
                <w:rFonts w:ascii="Consolas" w:hAnsi="Consolas" w:cs="Consolas"/>
                <w:i/>
                <w:iCs/>
                <w:color w:val="2A00FF"/>
                <w:sz w:val="20"/>
                <w:szCs w:val="20"/>
                <w:lang w:val="en-GB"/>
              </w:rPr>
              <w:t>"text/javascript"</w:t>
            </w:r>
            <w:r w:rsidRPr="008C764D">
              <w:rPr>
                <w:rFonts w:ascii="Consolas" w:hAnsi="Consolas" w:cs="Consolas"/>
                <w:color w:val="008080"/>
                <w:sz w:val="20"/>
                <w:szCs w:val="20"/>
                <w:lang w:val="en-GB"/>
              </w:rPr>
              <w:t>&gt;</w:t>
            </w:r>
          </w:p>
          <w:p w14:paraId="614B29C1" w14:textId="4C6E4388"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ab/>
              <w:t>AutoScript.setPortRange(</w:t>
            </w:r>
            <w:r w:rsidR="00C372E1" w:rsidRPr="00C372E1">
              <w:rPr>
                <w:rFonts w:ascii="Consolas" w:hAnsi="Consolas" w:cs="Consolas"/>
                <w:color w:val="000000"/>
                <w:sz w:val="20"/>
                <w:szCs w:val="20"/>
                <w:lang w:val="en-US"/>
              </w:rPr>
              <w:t>63117</w:t>
            </w:r>
            <w:r w:rsidRPr="008C764D">
              <w:rPr>
                <w:rFonts w:ascii="Consolas" w:hAnsi="Consolas" w:cs="Consolas"/>
                <w:color w:val="000000"/>
                <w:sz w:val="20"/>
                <w:szCs w:val="20"/>
                <w:lang w:val="en-GB"/>
              </w:rPr>
              <w:t>);</w:t>
            </w:r>
          </w:p>
          <w:p w14:paraId="1B8DBFC9"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0000"/>
                <w:sz w:val="20"/>
                <w:szCs w:val="20"/>
                <w:lang w:val="en-GB"/>
              </w:rPr>
              <w:tab/>
              <w:t>AutoScript.cargarAppAfirma();</w:t>
            </w:r>
          </w:p>
          <w:p w14:paraId="2803405D" w14:textId="77777777" w:rsidR="00707C22" w:rsidRPr="008C764D" w:rsidRDefault="00707C22" w:rsidP="008C764D">
            <w:pPr>
              <w:autoSpaceDE w:val="0"/>
              <w:autoSpaceDN w:val="0"/>
              <w:adjustRightInd w:val="0"/>
              <w:rPr>
                <w:rFonts w:ascii="Consolas" w:hAnsi="Consolas" w:cs="Consolas"/>
                <w:sz w:val="20"/>
                <w:szCs w:val="20"/>
                <w:lang w:val="en-GB"/>
              </w:rPr>
            </w:pPr>
            <w:r w:rsidRPr="008C764D">
              <w:rPr>
                <w:rFonts w:ascii="Consolas" w:hAnsi="Consolas" w:cs="Consolas"/>
                <w:color w:val="008080"/>
                <w:sz w:val="20"/>
                <w:szCs w:val="20"/>
                <w:lang w:val="en-GB"/>
              </w:rPr>
              <w:t xml:space="preserve">  &lt;/</w:t>
            </w:r>
            <w:r w:rsidRPr="008C764D">
              <w:rPr>
                <w:rFonts w:ascii="Consolas" w:hAnsi="Consolas" w:cs="Consolas"/>
                <w:color w:val="3F7F7F"/>
                <w:sz w:val="20"/>
                <w:szCs w:val="20"/>
                <w:lang w:val="en-GB"/>
              </w:rPr>
              <w:t>script</w:t>
            </w:r>
            <w:r w:rsidRPr="008C764D">
              <w:rPr>
                <w:rFonts w:ascii="Consolas" w:hAnsi="Consolas" w:cs="Consolas"/>
                <w:color w:val="008080"/>
                <w:sz w:val="20"/>
                <w:szCs w:val="20"/>
                <w:lang w:val="en-GB"/>
              </w:rPr>
              <w:t>&gt;</w:t>
            </w:r>
          </w:p>
          <w:p w14:paraId="5218063B" w14:textId="1FC8E80F" w:rsidR="00B44061" w:rsidRPr="00C372E1" w:rsidRDefault="00707C22" w:rsidP="008C764D">
            <w:pPr>
              <w:autoSpaceDE w:val="0"/>
              <w:autoSpaceDN w:val="0"/>
              <w:adjustRightInd w:val="0"/>
              <w:rPr>
                <w:rFonts w:ascii="Consolas" w:hAnsi="Consolas" w:cs="Consolas"/>
                <w:sz w:val="20"/>
                <w:szCs w:val="20"/>
                <w:lang w:val="en-US"/>
              </w:rPr>
            </w:pPr>
            <w:r w:rsidRPr="008C764D">
              <w:rPr>
                <w:rFonts w:ascii="Consolas" w:hAnsi="Consolas" w:cs="Consolas"/>
                <w:color w:val="000000"/>
                <w:sz w:val="20"/>
                <w:szCs w:val="20"/>
                <w:lang w:val="en-GB"/>
              </w:rPr>
              <w:t>…</w:t>
            </w:r>
          </w:p>
        </w:tc>
      </w:tr>
    </w:tbl>
    <w:p w14:paraId="203A68E4" w14:textId="5D11A927" w:rsidR="00F1102D" w:rsidRPr="009D1181" w:rsidRDefault="00F1102D" w:rsidP="00F1102D">
      <w:pPr>
        <w:pStyle w:val="Ttulo3"/>
      </w:pPr>
      <w:bookmarkStart w:id="126" w:name="_Hlk98403176"/>
      <w:bookmarkStart w:id="127" w:name="_Toc116913183"/>
      <w:r>
        <w:t>Configuración de los servicios auxiliares</w:t>
      </w:r>
      <w:r w:rsidR="00E07F7C">
        <w:t xml:space="preserve"> de comunicación</w:t>
      </w:r>
      <w:bookmarkEnd w:id="125"/>
      <w:bookmarkEnd w:id="126"/>
      <w:bookmarkEnd w:id="127"/>
    </w:p>
    <w:p w14:paraId="11E6D45A" w14:textId="4E2E1127" w:rsidR="00E07F7C" w:rsidRDefault="00E07F7C" w:rsidP="00E07F7C">
      <w:pPr>
        <w:jc w:val="both"/>
      </w:pPr>
      <w:r w:rsidRPr="009A408E">
        <w:t xml:space="preserve">La comunicación entre la página del trámite web </w:t>
      </w:r>
      <w:r w:rsidR="00D50655">
        <w:t xml:space="preserve">y </w:t>
      </w:r>
      <w:r w:rsidR="0019792E">
        <w:t>los clientes de firma móviles</w:t>
      </w:r>
      <w:r w:rsidR="00F76C8D">
        <w:t xml:space="preserve"> </w:t>
      </w:r>
      <w:r w:rsidRPr="009A408E">
        <w:t>se realizará</w:t>
      </w:r>
      <w:r w:rsidR="00D50655">
        <w:t xml:space="preserve"> </w:t>
      </w:r>
      <w:r w:rsidRPr="009A408E">
        <w:t xml:space="preserve">a través de los servicios auxiliares </w:t>
      </w:r>
      <w:r>
        <w:t>de almacenamiento y recuperación que habrá que desplegar junto a la página de firma</w:t>
      </w:r>
      <w:r w:rsidRPr="009A408E">
        <w:t>.</w:t>
      </w:r>
      <w:r w:rsidR="00F76C8D">
        <w:t xml:space="preserve"> También se utilizan estos con AutoFirma cuando la aplicación lo indica expresamente.</w:t>
      </w:r>
    </w:p>
    <w:p w14:paraId="7A17B24F" w14:textId="495CD87D"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r w:rsidR="00F137CB">
        <w:t xml:space="preserve"> Legacy</w:t>
      </w:r>
      <w:r>
        <w:t>.</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lastRenderedPageBreak/>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3524C4C1" w:rsidR="006C72AF" w:rsidRPr="001B0694" w:rsidRDefault="006C72AF" w:rsidP="006C72AF">
      <w:pPr>
        <w:jc w:val="both"/>
      </w:pPr>
      <w:r w:rsidRPr="001B0694">
        <w:t xml:space="preserve">Un ejemplo de </w:t>
      </w:r>
      <w:r w:rsidR="00B20F02">
        <w:t>configuración</w:t>
      </w:r>
      <w:r w:rsidRPr="001B0694">
        <w:t xml:space="preserve"> </w:t>
      </w:r>
      <w:r>
        <w:t>de los servicios auxiliares es</w:t>
      </w:r>
      <w:r w:rsidRPr="001B0694">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3177BB69" w14:textId="77777777" w:rsidR="00B20F02" w:rsidRPr="00DD5B36" w:rsidRDefault="00B20F02" w:rsidP="00B20F02">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595D7027" w14:textId="77777777" w:rsidR="00B20F02" w:rsidRDefault="00B20F02" w:rsidP="00B20F02">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70A46D2B" w14:textId="77777777" w:rsidR="00B20F02" w:rsidRPr="006C72AF" w:rsidRDefault="00B20F02" w:rsidP="00B20F02">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4CAB8FAC"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w:t>
      </w:r>
      <w:r w:rsidR="00EA15AA">
        <w:t>i</w:t>
      </w:r>
      <w:r>
        <w:t>rma.</w:t>
      </w:r>
    </w:p>
    <w:p w14:paraId="6E19C779" w14:textId="0BF719AE" w:rsidR="00E07F7C" w:rsidRPr="00E07F7C" w:rsidRDefault="00E07F7C" w:rsidP="006C72AF">
      <w:pPr>
        <w:spacing w:before="240"/>
        <w:jc w:val="both"/>
      </w:pPr>
      <w:r>
        <w:t xml:space="preserve">Consulte el apartado </w:t>
      </w:r>
      <w:r w:rsidR="00CC2729" w:rsidRPr="00CC2729">
        <w:rPr>
          <w:u w:val="single"/>
        </w:rPr>
        <w:fldChar w:fldCharType="begin"/>
      </w:r>
      <w:r w:rsidR="00CC2729" w:rsidRPr="00CC2729">
        <w:rPr>
          <w:u w:val="single"/>
        </w:rPr>
        <w:instrText xml:space="preserve"> REF _Ref34136672 \r \h </w:instrText>
      </w:r>
      <w:r w:rsidR="00CC2729">
        <w:rPr>
          <w:u w:val="single"/>
        </w:rPr>
        <w:instrText xml:space="preserve"> \* MERGEFORMAT </w:instrText>
      </w:r>
      <w:r w:rsidR="00CC2729" w:rsidRPr="00CC2729">
        <w:rPr>
          <w:u w:val="single"/>
        </w:rPr>
      </w:r>
      <w:r w:rsidR="00CC2729" w:rsidRPr="00CC2729">
        <w:rPr>
          <w:u w:val="single"/>
        </w:rPr>
        <w:fldChar w:fldCharType="separate"/>
      </w:r>
      <w:r w:rsidR="00ED3739">
        <w:rPr>
          <w:u w:val="single"/>
        </w:rPr>
        <w:t>5.3.1</w:t>
      </w:r>
      <w:r w:rsidR="00CC2729" w:rsidRPr="00CC2729">
        <w:rPr>
          <w:u w:val="single"/>
        </w:rPr>
        <w:fldChar w:fldCharType="end"/>
      </w:r>
      <w:r w:rsidR="00CC2729" w:rsidRPr="00CC2729">
        <w:rPr>
          <w:u w:val="single"/>
        </w:rPr>
        <w:t xml:space="preserve"> </w:t>
      </w:r>
      <w:r w:rsidR="006D2E8D" w:rsidRPr="00CC2729">
        <w:rPr>
          <w:u w:val="single"/>
        </w:rPr>
        <w:fldChar w:fldCharType="begin"/>
      </w:r>
      <w:r w:rsidR="006D2E8D" w:rsidRPr="00CC2729">
        <w:rPr>
          <w:u w:val="single"/>
        </w:rPr>
        <w:instrText xml:space="preserve"> REF _Ref34136672 \h  \* MERGEFORMAT </w:instrText>
      </w:r>
      <w:r w:rsidR="006D2E8D" w:rsidRPr="00CC2729">
        <w:rPr>
          <w:u w:val="single"/>
        </w:rPr>
      </w:r>
      <w:r w:rsidR="006D2E8D" w:rsidRPr="00CC2729">
        <w:rPr>
          <w:u w:val="single"/>
        </w:rPr>
        <w:fldChar w:fldCharType="separate"/>
      </w:r>
      <w:r w:rsidR="00ED3739" w:rsidRPr="00ED3739">
        <w:rPr>
          <w:u w:val="single"/>
        </w:rPr>
        <w:t>Servicios auxiliares de comunicación</w:t>
      </w:r>
      <w:r w:rsidR="006D2E8D" w:rsidRPr="00CC2729">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Ttulo3"/>
      </w:pPr>
      <w:bookmarkStart w:id="128" w:name="_Toc116913184"/>
      <w:r>
        <w:t>Forzado de la comunicación a través de los servicios auxiliares</w:t>
      </w:r>
      <w:bookmarkEnd w:id="128"/>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197E2D40" w:rsidR="00A90A27" w:rsidRDefault="00695D41" w:rsidP="00695D41">
            <w:pPr>
              <w:jc w:val="both"/>
            </w:pPr>
            <w:r>
              <w:t xml:space="preserve">Google Chrome y Microsoft Edge imponen restricciones adicionales que también afectan a la compatibilidad del despliegue con dispositivos móviles. Para saber más acerca de estas 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fldChar w:fldCharType="separate"/>
            </w:r>
            <w:r w:rsidR="00ED3739">
              <w:rPr>
                <w:b/>
                <w:bCs/>
                <w:u w:val="single"/>
              </w:rPr>
              <w:t>¡Error! No se encuentra el origen de la referencia.</w:t>
            </w:r>
            <w:r w:rsidRPr="00A90A27">
              <w:rPr>
                <w:u w:val="single"/>
              </w:rPr>
              <w:fldChar w:fldCharType="end"/>
            </w:r>
            <w:r w:rsidRPr="00A90A27">
              <w:rPr>
                <w:u w:val="single"/>
              </w:rPr>
              <w:t xml:space="preserve"> </w:t>
            </w:r>
            <w:r w:rsidRPr="00CB5A3D">
              <w:rPr>
                <w:u w:val="single"/>
              </w:rPr>
              <w:fldChar w:fldCharType="begin"/>
            </w:r>
            <w:r w:rsidRPr="00CB5A3D">
              <w:rPr>
                <w:u w:val="single"/>
              </w:rPr>
              <w:instrText xml:space="preserve"> REF _Ref33699467 \h  \* MERGEFORMAT </w:instrText>
            </w:r>
            <w:r w:rsidRPr="00CB5A3D">
              <w:rPr>
                <w:u w:val="single"/>
              </w:rPr>
              <w:fldChar w:fldCharType="separate"/>
            </w:r>
            <w:r w:rsidR="00ED3739">
              <w:rPr>
                <w:b/>
                <w:bCs/>
                <w:u w:val="single"/>
              </w:rPr>
              <w:t>¡Error! No se encuentra el origen de la referencia.</w:t>
            </w:r>
            <w:r w:rsidRPr="00CB5A3D">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Pr="00ED50FE" w:rsidRDefault="00D03211" w:rsidP="00D03211">
            <w:pPr>
              <w:autoSpaceDE w:val="0"/>
              <w:autoSpaceDN w:val="0"/>
              <w:adjustRightInd w:val="0"/>
              <w:rPr>
                <w:rFonts w:ascii="Consolas" w:hAnsi="Consolas" w:cs="Consolas"/>
                <w:sz w:val="20"/>
                <w:szCs w:val="20"/>
                <w:lang w:val="en-US"/>
              </w:rPr>
            </w:pPr>
            <w:r w:rsidRPr="00D03211">
              <w:rPr>
                <w:rFonts w:ascii="Consolas" w:hAnsi="Consolas" w:cs="Consolas"/>
                <w:color w:val="000000"/>
                <w:sz w:val="20"/>
                <w:szCs w:val="20"/>
                <w:lang w:val="en-GB"/>
              </w:rPr>
              <w:tab/>
            </w:r>
            <w:r w:rsidRPr="00ED50FE">
              <w:rPr>
                <w:rFonts w:ascii="Consolas" w:hAnsi="Consolas" w:cs="Consolas"/>
                <w:color w:val="000000"/>
                <w:sz w:val="20"/>
                <w:szCs w:val="20"/>
                <w:lang w:val="en-US"/>
              </w:rPr>
              <w:t>AutoScript.setForceWSMode(</w:t>
            </w:r>
            <w:r w:rsidRPr="00ED50FE">
              <w:rPr>
                <w:rFonts w:ascii="Consolas" w:hAnsi="Consolas" w:cs="Consolas"/>
                <w:b/>
                <w:bCs/>
                <w:color w:val="7F0055"/>
                <w:sz w:val="20"/>
                <w:szCs w:val="20"/>
                <w:lang w:val="en-US"/>
              </w:rPr>
              <w:t>true</w:t>
            </w:r>
            <w:r w:rsidRPr="00ED50FE">
              <w:rPr>
                <w:rFonts w:ascii="Consolas" w:hAnsi="Consolas" w:cs="Consolas"/>
                <w:color w:val="000000"/>
                <w:sz w:val="20"/>
                <w:szCs w:val="20"/>
                <w:lang w:val="en-US"/>
              </w:rPr>
              <w:t>);</w:t>
            </w:r>
          </w:p>
          <w:p w14:paraId="20005C1D" w14:textId="77777777" w:rsidR="00547817" w:rsidRPr="00ED50FE" w:rsidRDefault="00547817" w:rsidP="00547817">
            <w:pPr>
              <w:autoSpaceDE w:val="0"/>
              <w:autoSpaceDN w:val="0"/>
              <w:adjustRightInd w:val="0"/>
              <w:rPr>
                <w:rFonts w:ascii="Consolas" w:hAnsi="Consolas" w:cs="Consolas"/>
                <w:b/>
                <w:bCs/>
                <w:color w:val="7F0055"/>
                <w:sz w:val="20"/>
                <w:szCs w:val="20"/>
                <w:lang w:val="en-US"/>
              </w:rPr>
            </w:pPr>
            <w:r w:rsidRPr="00ED50FE">
              <w:rPr>
                <w:rFonts w:ascii="Consolas" w:hAnsi="Consolas" w:cs="Consolas"/>
                <w:color w:val="000000"/>
                <w:sz w:val="20"/>
                <w:szCs w:val="20"/>
                <w:lang w:val="en-US"/>
              </w:rPr>
              <w:tab/>
              <w:t>AutoScript.setServlets(</w:t>
            </w:r>
          </w:p>
          <w:p w14:paraId="48DA983B" w14:textId="77777777" w:rsidR="00547817" w:rsidRPr="00ED50FE" w:rsidRDefault="00547817" w:rsidP="00547817">
            <w:pPr>
              <w:autoSpaceDE w:val="0"/>
              <w:autoSpaceDN w:val="0"/>
              <w:adjustRightInd w:val="0"/>
              <w:rPr>
                <w:rFonts w:ascii="Consolas" w:hAnsi="Consolas" w:cs="Consolas"/>
                <w:i/>
                <w:iCs/>
                <w:color w:val="2A00FF"/>
                <w:sz w:val="20"/>
                <w:szCs w:val="20"/>
                <w:lang w:val="en-US"/>
              </w:rPr>
            </w:pPr>
            <w:r w:rsidRPr="00ED50FE">
              <w:rPr>
                <w:rFonts w:ascii="Consolas" w:hAnsi="Consolas" w:cs="Consolas"/>
                <w:color w:val="000000"/>
                <w:sz w:val="20"/>
                <w:szCs w:val="20"/>
                <w:lang w:val="en-US"/>
              </w:rPr>
              <w:tab/>
            </w:r>
            <w:r w:rsidRPr="00ED50FE">
              <w:rPr>
                <w:rFonts w:ascii="Consolas" w:hAnsi="Consolas" w:cs="Consolas"/>
                <w:color w:val="000000"/>
                <w:sz w:val="20"/>
                <w:szCs w:val="20"/>
                <w:lang w:val="en-US"/>
              </w:rPr>
              <w:tab/>
            </w:r>
            <w:r w:rsidRPr="00ED50FE">
              <w:rPr>
                <w:rFonts w:ascii="Consolas" w:hAnsi="Consolas" w:cs="Consolas"/>
                <w:i/>
                <w:iCs/>
                <w:color w:val="2A00FF"/>
                <w:sz w:val="20"/>
                <w:szCs w:val="20"/>
                <w:lang w:val="en-US"/>
              </w:rPr>
              <w:t>"</w:t>
            </w:r>
            <w:r w:rsidRPr="00ED50FE">
              <w:rPr>
                <w:rFonts w:ascii="Consolas" w:hAnsi="Consolas" w:cs="Consolas"/>
                <w:color w:val="2A00FF"/>
                <w:sz w:val="20"/>
                <w:szCs w:val="20"/>
                <w:lang w:val="en-US"/>
              </w:rPr>
              <w:t>https://gobierno.es/afirma-signature-storage/StorageService</w:t>
            </w:r>
            <w:r w:rsidRPr="00ED50FE">
              <w:rPr>
                <w:rFonts w:ascii="Consolas" w:hAnsi="Consolas" w:cs="Consolas"/>
                <w:i/>
                <w:iCs/>
                <w:color w:val="2A00FF"/>
                <w:sz w:val="20"/>
                <w:szCs w:val="20"/>
                <w:lang w:val="en-US"/>
              </w:rPr>
              <w:t>",</w:t>
            </w:r>
          </w:p>
          <w:p w14:paraId="050EE528" w14:textId="77777777" w:rsidR="00547817" w:rsidRPr="00ED50FE" w:rsidRDefault="00547817" w:rsidP="00547817">
            <w:pPr>
              <w:autoSpaceDE w:val="0"/>
              <w:autoSpaceDN w:val="0"/>
              <w:adjustRightInd w:val="0"/>
              <w:rPr>
                <w:rFonts w:ascii="Consolas" w:hAnsi="Consolas" w:cs="Consolas"/>
                <w:sz w:val="20"/>
                <w:szCs w:val="20"/>
                <w:lang w:val="en-US"/>
              </w:rPr>
            </w:pPr>
            <w:r w:rsidRPr="00ED50FE">
              <w:rPr>
                <w:rFonts w:ascii="Consolas" w:hAnsi="Consolas" w:cs="Consolas"/>
                <w:color w:val="000000"/>
                <w:sz w:val="20"/>
                <w:szCs w:val="20"/>
                <w:lang w:val="en-US"/>
              </w:rPr>
              <w:tab/>
            </w:r>
            <w:r w:rsidRPr="00ED50FE">
              <w:rPr>
                <w:rFonts w:ascii="Consolas" w:hAnsi="Consolas" w:cs="Consolas"/>
                <w:color w:val="000000"/>
                <w:sz w:val="20"/>
                <w:szCs w:val="20"/>
                <w:lang w:val="en-US"/>
              </w:rPr>
              <w:tab/>
            </w:r>
            <w:r w:rsidRPr="00ED50FE">
              <w:rPr>
                <w:rFonts w:ascii="Consolas" w:hAnsi="Consolas" w:cs="Consolas"/>
                <w:i/>
                <w:iCs/>
                <w:color w:val="2A00FF"/>
                <w:sz w:val="20"/>
                <w:szCs w:val="20"/>
                <w:lang w:val="en-US"/>
              </w:rPr>
              <w:t>"</w:t>
            </w:r>
            <w:r w:rsidRPr="00ED50FE">
              <w:rPr>
                <w:rFonts w:ascii="Consolas" w:hAnsi="Consolas" w:cs="Consolas"/>
                <w:color w:val="2A00FF"/>
                <w:sz w:val="20"/>
                <w:szCs w:val="20"/>
                <w:lang w:val="en-US"/>
              </w:rPr>
              <w:t>https://gobierno.es/afirma-signature-retriever/RetrieveService</w:t>
            </w:r>
            <w:r w:rsidRPr="00ED50FE">
              <w:rPr>
                <w:rFonts w:ascii="Consolas" w:hAnsi="Consolas" w:cs="Consolas"/>
                <w:i/>
                <w:iCs/>
                <w:color w:val="2A00FF"/>
                <w:sz w:val="20"/>
                <w:szCs w:val="20"/>
                <w:lang w:val="en-US"/>
              </w:rPr>
              <w:t>"</w:t>
            </w:r>
            <w:r w:rsidRPr="00ED50FE">
              <w:rPr>
                <w:rFonts w:ascii="Consolas" w:hAnsi="Consolas" w:cs="Consolas"/>
                <w:color w:val="000000"/>
                <w:sz w:val="20"/>
                <w:szCs w:val="20"/>
                <w:lang w:val="en-US"/>
              </w:rPr>
              <w:t>);</w:t>
            </w:r>
          </w:p>
          <w:p w14:paraId="75066B0F" w14:textId="791396BC" w:rsidR="00D03211" w:rsidRDefault="00D03211" w:rsidP="00D03211">
            <w:pPr>
              <w:autoSpaceDE w:val="0"/>
              <w:autoSpaceDN w:val="0"/>
              <w:adjustRightInd w:val="0"/>
              <w:rPr>
                <w:rFonts w:ascii="Consolas" w:hAnsi="Consolas" w:cs="Consolas"/>
                <w:color w:val="000000"/>
                <w:sz w:val="20"/>
                <w:szCs w:val="20"/>
              </w:rPr>
            </w:pPr>
            <w:r w:rsidRPr="00ED50FE">
              <w:rPr>
                <w:rFonts w:ascii="Consolas" w:hAnsi="Consolas" w:cs="Consolas"/>
                <w:color w:val="000000"/>
                <w:sz w:val="20"/>
                <w:szCs w:val="20"/>
                <w:lang w:val="en-US"/>
              </w:rPr>
              <w:tab/>
            </w:r>
            <w:r>
              <w:rPr>
                <w:rFonts w:ascii="Consolas" w:hAnsi="Consolas" w:cs="Consolas"/>
                <w:color w:val="000000"/>
                <w:sz w:val="20"/>
                <w:szCs w:val="20"/>
              </w:rPr>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Ttulo3"/>
        <w:spacing w:before="240"/>
      </w:pPr>
      <w:bookmarkStart w:id="129" w:name="_Toc414390349"/>
      <w:bookmarkStart w:id="130" w:name="_Toc424848894"/>
      <w:bookmarkStart w:id="131" w:name="_Toc425144415"/>
      <w:bookmarkStart w:id="132" w:name="_Toc429737822"/>
      <w:bookmarkStart w:id="133" w:name="_Toc441766848"/>
      <w:bookmarkStart w:id="134" w:name="_Toc442343796"/>
      <w:bookmarkStart w:id="135" w:name="_Toc508622414"/>
      <w:bookmarkStart w:id="136" w:name="_Toc116913185"/>
      <w:r w:rsidRPr="00295EEF">
        <w:t>Restricción según desfase horario con el servidor</w:t>
      </w:r>
      <w:bookmarkEnd w:id="129"/>
      <w:bookmarkEnd w:id="130"/>
      <w:bookmarkEnd w:id="131"/>
      <w:bookmarkEnd w:id="132"/>
      <w:bookmarkEnd w:id="133"/>
      <w:bookmarkEnd w:id="134"/>
      <w:bookmarkEnd w:id="135"/>
      <w:bookmarkEnd w:id="136"/>
    </w:p>
    <w:p w14:paraId="4AAAEEB1" w14:textId="3BB93273" w:rsidR="00176C24" w:rsidRPr="00295EEF" w:rsidRDefault="00176C24" w:rsidP="00176C24">
      <w:pPr>
        <w:jc w:val="both"/>
      </w:pPr>
      <w:r w:rsidRPr="00295EEF">
        <w:t xml:space="preserve">Al realizar una firma en el equipo del usuario, </w:t>
      </w:r>
      <w:r>
        <w:t xml:space="preserve">se registra </w:t>
      </w:r>
      <w:r w:rsidR="00A129AB">
        <w:t>en la propia firma</w:t>
      </w:r>
      <w:r w:rsidRPr="00295EEF">
        <w:t xml:space="preserve"> la hora del propio equipo</w:t>
      </w:r>
      <w:r w:rsidR="00AE665F">
        <w:t xml:space="preserve"> (esto no aplica a las operaciones de firma trifásicas)</w:t>
      </w:r>
      <w:r w:rsidRPr="00295EEF">
        <w:t>. En caso de que la hora y/o fecha del equipo se encuentre</w:t>
      </w:r>
      <w:r w:rsidR="00AE665F">
        <w:t>n</w:t>
      </w:r>
      <w:r w:rsidRPr="00295EEF">
        <w:t xml:space="preserve"> mal configurada</w:t>
      </w:r>
      <w:r w:rsidR="00AE665F">
        <w:t>s</w:t>
      </w:r>
      <w:r w:rsidRPr="00295EEF">
        <w:t>, es posible que una validación posterior de la firma provoque errores, sobre todo si se trabaja también con sellos de tiempo.</w:t>
      </w:r>
      <w:r w:rsidR="00E86CB6">
        <w:t xml:space="preserve"> Por norma general, esto sólo ocurre en casos extremos y no suele ser necesario aplicar </w:t>
      </w:r>
      <w:r w:rsidR="003E3929">
        <w:t xml:space="preserve">ninguna medida para </w:t>
      </w:r>
      <w:r w:rsidR="00833667">
        <w:t>evitar esto.</w:t>
      </w:r>
      <w:r w:rsidR="00E86CB6">
        <w:t xml:space="preserve"> </w:t>
      </w:r>
    </w:p>
    <w:p w14:paraId="1A93DB16" w14:textId="15E82858" w:rsidR="00176C24" w:rsidRPr="00295EEF" w:rsidRDefault="00833667" w:rsidP="00176C24">
      <w:pPr>
        <w:jc w:val="both"/>
      </w:pPr>
      <w:r>
        <w:t>El JavaScript de despliegue del Cliente @firma incluye una función que compara la hora del equipo del usuario con la del servidor web</w:t>
      </w:r>
      <w:r w:rsidR="00EB547F">
        <w:t xml:space="preserve"> </w:t>
      </w:r>
      <w:r w:rsidR="00451823">
        <w:t xml:space="preserve">para así </w:t>
      </w:r>
      <w:r w:rsidR="00EB547F">
        <w:t xml:space="preserve">detectar </w:t>
      </w:r>
      <w:r w:rsidR="00451823">
        <w:t>el desfase horario que hay entre ambos.</w:t>
      </w:r>
      <w:r w:rsidR="004A5145">
        <w:t xml:space="preserve"> E</w:t>
      </w:r>
      <w:r w:rsidR="00176C24">
        <w:t xml:space="preserve">n caso de detectar un desfase </w:t>
      </w:r>
      <w:r w:rsidR="004A5145">
        <w:t>se</w:t>
      </w:r>
      <w:r w:rsidR="00176C24">
        <w:t xml:space="preserve"> </w:t>
      </w:r>
      <w:r w:rsidR="00176C24" w:rsidRPr="00295EEF">
        <w:t>puede ad</w:t>
      </w:r>
      <w:r w:rsidR="00176C24">
        <w:t>vertir al usuario</w:t>
      </w:r>
      <w:r w:rsidR="00176C24" w:rsidRPr="00295EEF">
        <w:t xml:space="preserve"> o incluso bloquear </w:t>
      </w:r>
      <w:r w:rsidR="00176C24">
        <w:t>la operación de firma</w:t>
      </w:r>
      <w:r w:rsidR="00176C24" w:rsidRPr="00295EEF">
        <w:t>.</w:t>
      </w:r>
      <w:r w:rsidR="00176C24">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Prrafodelista"/>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Prrafodelista"/>
        <w:numPr>
          <w:ilvl w:val="1"/>
          <w:numId w:val="5"/>
        </w:numPr>
        <w:jc w:val="both"/>
      </w:pPr>
      <w:r w:rsidRPr="00295EEF">
        <w:t>Tipo de verificación que se desea realizar. Admite los valores:</w:t>
      </w:r>
    </w:p>
    <w:p w14:paraId="0E4DBBF5" w14:textId="77777777" w:rsidR="00176C24" w:rsidRPr="00295EEF" w:rsidRDefault="00176C24" w:rsidP="00F94214">
      <w:pPr>
        <w:pStyle w:val="Prrafodelista"/>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Prrafodelista"/>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Prrafodelista"/>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Prrafodelista"/>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Prrafodelista"/>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Prrafodelista"/>
        <w:numPr>
          <w:ilvl w:val="1"/>
          <w:numId w:val="5"/>
        </w:numPr>
        <w:jc w:val="both"/>
      </w:pPr>
      <w:r w:rsidRPr="002D4C8C">
        <w:lastRenderedPageBreak/>
        <w:t>El valor por defecto son 5 minutos (300.000 milisegundos).</w:t>
      </w:r>
    </w:p>
    <w:p w14:paraId="6FAD3926" w14:textId="77777777" w:rsidR="00176C24" w:rsidRPr="00295EEF" w:rsidRDefault="00176C24" w:rsidP="00F94214">
      <w:pPr>
        <w:pStyle w:val="Prrafodelista"/>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Prrafodelista"/>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Prrafodelista"/>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Ttulo3"/>
      </w:pPr>
      <w:bookmarkStart w:id="137" w:name="_Toc116913186"/>
      <w:r w:rsidRPr="00B85C0C">
        <w:t>Selección del almacén de claves</w:t>
      </w:r>
      <w:bookmarkEnd w:id="137"/>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Prrafodelista"/>
        <w:numPr>
          <w:ilvl w:val="0"/>
          <w:numId w:val="15"/>
        </w:numPr>
        <w:jc w:val="both"/>
      </w:pPr>
      <w:r w:rsidRPr="00EE011E">
        <w:rPr>
          <w:b/>
        </w:rPr>
        <w:t>AutoFirma</w:t>
      </w:r>
      <w:r>
        <w:t>:</w:t>
      </w:r>
    </w:p>
    <w:p w14:paraId="054DCE5C" w14:textId="7C85DE24" w:rsidR="00B85C0C" w:rsidRDefault="00B85C0C" w:rsidP="00F94214">
      <w:pPr>
        <w:pStyle w:val="Prrafodelista"/>
        <w:numPr>
          <w:ilvl w:val="1"/>
          <w:numId w:val="15"/>
        </w:numPr>
        <w:jc w:val="both"/>
      </w:pPr>
      <w:r>
        <w:t xml:space="preserve">Si se utiliza Firefox, se accederá al almacén de claves interno del navegador y se buscarán las tarjetas inteligentes configuradas como dispositivos de seguridad </w:t>
      </w:r>
      <w:r w:rsidR="00EA321D">
        <w:t>en este</w:t>
      </w:r>
      <w:r>
        <w:t>.</w:t>
      </w:r>
    </w:p>
    <w:p w14:paraId="14F24EB4" w14:textId="77777777" w:rsidR="00B85C0C" w:rsidRDefault="00B85C0C" w:rsidP="00F94214">
      <w:pPr>
        <w:pStyle w:val="Prrafodelista"/>
        <w:numPr>
          <w:ilvl w:val="1"/>
          <w:numId w:val="15"/>
        </w:numPr>
        <w:jc w:val="both"/>
      </w:pPr>
      <w:r>
        <w:t>En cualquier otro caso, se usará el del sistema operativo.</w:t>
      </w:r>
    </w:p>
    <w:p w14:paraId="2EC21A78" w14:textId="77777777" w:rsidR="00B85C0C" w:rsidRPr="00295EEF" w:rsidRDefault="00B85C0C" w:rsidP="00F94214">
      <w:pPr>
        <w:pStyle w:val="Prrafodelista"/>
        <w:numPr>
          <w:ilvl w:val="2"/>
          <w:numId w:val="15"/>
        </w:numPr>
        <w:jc w:val="both"/>
        <w:rPr>
          <w:lang w:val="en-GB"/>
        </w:rPr>
      </w:pPr>
      <w:r w:rsidRPr="00295EEF">
        <w:rPr>
          <w:lang w:val="en-GB"/>
        </w:rPr>
        <w:lastRenderedPageBreak/>
        <w:t>Windows:</w:t>
      </w:r>
      <w:r w:rsidRPr="00295EEF">
        <w:rPr>
          <w:lang w:val="en-GB"/>
        </w:rPr>
        <w:tab/>
        <w:t>CAPI (</w:t>
      </w:r>
      <w:r w:rsidRPr="00295EEF">
        <w:rPr>
          <w:i/>
          <w:lang w:val="en-GB"/>
        </w:rPr>
        <w:t>Cryptography Application Programming Interface</w:t>
      </w:r>
      <w:r w:rsidRPr="00295EEF">
        <w:rPr>
          <w:lang w:val="en-GB"/>
        </w:rPr>
        <w:t>)</w:t>
      </w:r>
    </w:p>
    <w:p w14:paraId="677E4795" w14:textId="5A0E4941" w:rsidR="00B85C0C" w:rsidRPr="00295EEF" w:rsidRDefault="00B85C0C" w:rsidP="00F94214">
      <w:pPr>
        <w:pStyle w:val="Prrafodelista"/>
        <w:numPr>
          <w:ilvl w:val="2"/>
          <w:numId w:val="15"/>
        </w:numPr>
        <w:jc w:val="both"/>
      </w:pPr>
      <w:r w:rsidRPr="00295EEF">
        <w:t>macOS:</w:t>
      </w:r>
      <w:r w:rsidRPr="00295EEF">
        <w:tab/>
        <w:t>Llavero de macOS</w:t>
      </w:r>
    </w:p>
    <w:p w14:paraId="728CFEBC" w14:textId="77777777" w:rsidR="00B85C0C" w:rsidRDefault="00B85C0C" w:rsidP="00F94214">
      <w:pPr>
        <w:pStyle w:val="Prrafodelista"/>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Prrafodelista"/>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Prrafodelista"/>
        <w:numPr>
          <w:ilvl w:val="0"/>
          <w:numId w:val="15"/>
        </w:numPr>
        <w:jc w:val="both"/>
      </w:pPr>
      <w:r w:rsidRPr="00EE011E">
        <w:rPr>
          <w:b/>
        </w:rPr>
        <w:t>Cliente móvil Android</w:t>
      </w:r>
      <w:r>
        <w:t>:</w:t>
      </w:r>
    </w:p>
    <w:p w14:paraId="07CED7EE" w14:textId="77777777" w:rsidR="00B85C0C" w:rsidRDefault="00B85C0C" w:rsidP="00F94214">
      <w:pPr>
        <w:pStyle w:val="Prrafodelista"/>
        <w:numPr>
          <w:ilvl w:val="1"/>
          <w:numId w:val="15"/>
        </w:numPr>
        <w:jc w:val="both"/>
      </w:pPr>
      <w:r>
        <w:t>Utiliza el almacén de claves de Android.</w:t>
      </w:r>
    </w:p>
    <w:p w14:paraId="253E8A79" w14:textId="77777777" w:rsidR="00B85C0C" w:rsidRDefault="00B85C0C" w:rsidP="00F94214">
      <w:pPr>
        <w:pStyle w:val="Prrafodelista"/>
        <w:numPr>
          <w:ilvl w:val="0"/>
          <w:numId w:val="15"/>
        </w:numPr>
        <w:jc w:val="both"/>
      </w:pPr>
      <w:r w:rsidRPr="00EE011E">
        <w:rPr>
          <w:b/>
        </w:rPr>
        <w:t>Cliente móvil iOS</w:t>
      </w:r>
      <w:r>
        <w:t>:</w:t>
      </w:r>
    </w:p>
    <w:p w14:paraId="6B530298" w14:textId="77777777" w:rsidR="00B85C0C" w:rsidRDefault="00B85C0C" w:rsidP="00F94214">
      <w:pPr>
        <w:pStyle w:val="Prrafodelista"/>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4A0EE5">
      <w:pPr>
        <w:pStyle w:val="Prrafodelista"/>
        <w:numPr>
          <w:ilvl w:val="0"/>
          <w:numId w:val="57"/>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4A0EE5">
      <w:pPr>
        <w:pStyle w:val="Prrafodelista"/>
        <w:numPr>
          <w:ilvl w:val="1"/>
          <w:numId w:val="57"/>
        </w:numPr>
        <w:jc w:val="both"/>
      </w:pPr>
      <w:r>
        <w:t xml:space="preserve">Tipo de almacén al que se debe </w:t>
      </w:r>
      <w:r w:rsidRPr="00295EEF">
        <w:t>URL de acceso a los datos a descargar.</w:t>
      </w:r>
    </w:p>
    <w:p w14:paraId="391FA2F6" w14:textId="77777777" w:rsidR="00B85C0C" w:rsidRDefault="00B85C0C" w:rsidP="004A0EE5">
      <w:pPr>
        <w:pStyle w:val="Prrafodelista"/>
        <w:numPr>
          <w:ilvl w:val="1"/>
          <w:numId w:val="57"/>
        </w:numPr>
        <w:jc w:val="both"/>
      </w:pPr>
      <w:r>
        <w:t>En el objeto AutoScript se han definido las siguientes claves para configurar almacenes de claves:</w:t>
      </w:r>
    </w:p>
    <w:p w14:paraId="0DBB8944" w14:textId="77777777" w:rsidR="00B85C0C" w:rsidRPr="00020CB7" w:rsidRDefault="00B85C0C" w:rsidP="004A0EE5">
      <w:pPr>
        <w:pStyle w:val="Prrafodelista"/>
        <w:numPr>
          <w:ilvl w:val="2"/>
          <w:numId w:val="57"/>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4A0EE5">
      <w:pPr>
        <w:pStyle w:val="Prrafodelista"/>
        <w:numPr>
          <w:ilvl w:val="3"/>
          <w:numId w:val="57"/>
        </w:numPr>
        <w:jc w:val="both"/>
      </w:pPr>
      <w:r w:rsidRPr="000B403B">
        <w:t>Almacén de certificados CAPI. Compatible únicamente con sistemas Microsoft Windows.</w:t>
      </w:r>
    </w:p>
    <w:p w14:paraId="4EB0D814"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10F1DAD1" w:rsidR="00B85C0C" w:rsidRPr="00020CB7" w:rsidRDefault="00B85C0C" w:rsidP="004A0EE5">
      <w:pPr>
        <w:pStyle w:val="Prrafodelista"/>
        <w:numPr>
          <w:ilvl w:val="3"/>
          <w:numId w:val="57"/>
        </w:numPr>
        <w:jc w:val="both"/>
      </w:pPr>
      <w:r w:rsidRPr="000B403B">
        <w:t xml:space="preserve">Llavero de </w:t>
      </w:r>
      <w:r w:rsidR="005054C6">
        <w:t>m</w:t>
      </w:r>
      <w:r w:rsidRPr="000B403B">
        <w:t xml:space="preserve">acOS. Compatible únicamente con sistemas Apple </w:t>
      </w:r>
      <w:r w:rsidR="005054C6">
        <w:t>m</w:t>
      </w:r>
      <w:r w:rsidRPr="000B403B">
        <w:t>acOS.</w:t>
      </w:r>
    </w:p>
    <w:p w14:paraId="486BE0B9"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4A0EE5">
      <w:pPr>
        <w:pStyle w:val="Prrafodelista"/>
        <w:numPr>
          <w:ilvl w:val="3"/>
          <w:numId w:val="57"/>
        </w:numPr>
        <w:jc w:val="both"/>
      </w:pPr>
      <w:r w:rsidRPr="000B403B">
        <w:t>Almacén NSS del sistema. Compatible únicamente con sistemas Linux.</w:t>
      </w:r>
    </w:p>
    <w:p w14:paraId="2262C5FF"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4A0EE5">
      <w:pPr>
        <w:pStyle w:val="Prrafodelista"/>
        <w:numPr>
          <w:ilvl w:val="3"/>
          <w:numId w:val="57"/>
        </w:numPr>
        <w:jc w:val="both"/>
      </w:pPr>
      <w:r w:rsidRPr="000B403B">
        <w:t>Almacén NSS de Mozilla (Mozilla Firefox, Mozilla Thunderbird, etc.).</w:t>
      </w:r>
    </w:p>
    <w:p w14:paraId="72804B3D"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4A0EE5">
      <w:pPr>
        <w:pStyle w:val="Prrafodelista"/>
        <w:numPr>
          <w:ilvl w:val="3"/>
          <w:numId w:val="57"/>
        </w:numPr>
        <w:jc w:val="both"/>
      </w:pPr>
      <w:r w:rsidRPr="000B403B">
        <w:t>Almacén en fichero PKCS#12 / PFX (Personal File Exchange).</w:t>
      </w:r>
    </w:p>
    <w:p w14:paraId="4B112124"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4A0EE5">
      <w:pPr>
        <w:pStyle w:val="Prrafodelista"/>
        <w:numPr>
          <w:ilvl w:val="3"/>
          <w:numId w:val="57"/>
        </w:numPr>
        <w:jc w:val="both"/>
      </w:pPr>
      <w:r w:rsidRPr="000B403B">
        <w:t>Almacén en fichero JKS (Java KeyStore).</w:t>
      </w:r>
    </w:p>
    <w:p w14:paraId="5A41DEA3"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KEYSTORE_JCEKS</w:t>
      </w:r>
    </w:p>
    <w:p w14:paraId="2C06FF0A" w14:textId="77777777" w:rsidR="00B85C0C" w:rsidRPr="00020CB7" w:rsidRDefault="00B85C0C" w:rsidP="004A0EE5">
      <w:pPr>
        <w:pStyle w:val="Prrafodelista"/>
        <w:numPr>
          <w:ilvl w:val="3"/>
          <w:numId w:val="57"/>
        </w:numPr>
        <w:jc w:val="both"/>
      </w:pPr>
      <w:r w:rsidRPr="000B403B">
        <w:t>Almacén en fichero JCEKS (Java Cryptography Extension KeyStore).</w:t>
      </w:r>
    </w:p>
    <w:p w14:paraId="2372E4B9"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4A0EE5">
      <w:pPr>
        <w:pStyle w:val="Prrafodelista"/>
        <w:numPr>
          <w:ilvl w:val="3"/>
          <w:numId w:val="57"/>
        </w:numPr>
        <w:jc w:val="both"/>
      </w:pPr>
      <w:r w:rsidRPr="000B403B">
        <w:t>Almacén en fichero de tipo CaseExactJKS (Case Exact Java KeyStore).</w:t>
      </w:r>
    </w:p>
    <w:p w14:paraId="3D97FD8A" w14:textId="77777777" w:rsidR="00B85C0C" w:rsidRDefault="00B85C0C" w:rsidP="004A0EE5">
      <w:pPr>
        <w:pStyle w:val="Prrafodelista"/>
        <w:numPr>
          <w:ilvl w:val="2"/>
          <w:numId w:val="57"/>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4A0EE5">
      <w:pPr>
        <w:pStyle w:val="Prrafodelista"/>
        <w:numPr>
          <w:ilvl w:val="3"/>
          <w:numId w:val="57"/>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4A0EE5">
      <w:pPr>
        <w:pStyle w:val="Prrafodelista"/>
        <w:numPr>
          <w:ilvl w:val="1"/>
          <w:numId w:val="57"/>
        </w:numPr>
        <w:jc w:val="both"/>
      </w:pPr>
      <w:r w:rsidRPr="00295EEF">
        <w:t>Permite indicar un fichero de tipo llavero en el que se encuentran los certificados de firma.</w:t>
      </w:r>
    </w:p>
    <w:p w14:paraId="68B67C84" w14:textId="77777777" w:rsidR="00B85C0C" w:rsidRPr="00295EEF" w:rsidRDefault="00B85C0C" w:rsidP="004A0EE5">
      <w:pPr>
        <w:pStyle w:val="Prrafodelista"/>
        <w:numPr>
          <w:ilvl w:val="1"/>
          <w:numId w:val="57"/>
        </w:numPr>
        <w:jc w:val="both"/>
      </w:pPr>
      <w:r w:rsidRPr="00295EEF">
        <w:t>Si no se indica ningún fichero se usa el llavero general del sistema.</w:t>
      </w:r>
    </w:p>
    <w:p w14:paraId="3BD3D5C4"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4A0EE5">
      <w:pPr>
        <w:pStyle w:val="Prrafodelista"/>
        <w:numPr>
          <w:ilvl w:val="1"/>
          <w:numId w:val="57"/>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4A0EE5">
      <w:pPr>
        <w:pStyle w:val="Prrafodelista"/>
        <w:numPr>
          <w:ilvl w:val="1"/>
          <w:numId w:val="57"/>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4A0EE5">
      <w:pPr>
        <w:pStyle w:val="Prrafodelista"/>
        <w:numPr>
          <w:ilvl w:val="0"/>
          <w:numId w:val="57"/>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4A0EE5">
      <w:pPr>
        <w:pStyle w:val="Prrafodelista"/>
        <w:numPr>
          <w:ilvl w:val="1"/>
          <w:numId w:val="57"/>
        </w:numPr>
        <w:jc w:val="both"/>
      </w:pPr>
      <w:r w:rsidRPr="00295EEF">
        <w:t>Permite indicar la biblioteca que se debe utilizar para acceder al dispositivo que almacena los certificados de firma.</w:t>
      </w:r>
    </w:p>
    <w:p w14:paraId="507981ED" w14:textId="77777777" w:rsidR="00B85C0C" w:rsidRPr="00295EEF" w:rsidRDefault="00B85C0C" w:rsidP="004A0EE5">
      <w:pPr>
        <w:pStyle w:val="Prrafodelista"/>
        <w:numPr>
          <w:ilvl w:val="1"/>
          <w:numId w:val="57"/>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4F918C35" w:rsidR="00B85C0C" w:rsidRPr="00295EEF" w:rsidRDefault="00B85C0C" w:rsidP="004A0EE5">
      <w:pPr>
        <w:pStyle w:val="Prrafodelista"/>
        <w:numPr>
          <w:ilvl w:val="1"/>
          <w:numId w:val="57"/>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w:t>
      </w:r>
      <w:r w:rsidR="00AA0EDF">
        <w:t>m</w:t>
      </w:r>
      <w:r w:rsidRPr="00295EEF">
        <w:t xml:space="preserve">acOS, pero tampoco en Windows </w:t>
      </w:r>
      <w:r w:rsidR="000C76C8">
        <w:t>si se utiliza AutoFirma 64 bits</w:t>
      </w:r>
      <w:r w:rsidRPr="00295EEF">
        <w:t>.</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6F0599F6" w:rsidR="00B85C0C" w:rsidRDefault="00B85C0C" w:rsidP="00A868AC">
            <w:pPr>
              <w:jc w:val="both"/>
            </w:pPr>
            <w:r w:rsidRPr="00295EEF">
              <w:rPr>
                <w:b/>
              </w:rPr>
              <w:lastRenderedPageBreak/>
              <w:t>A</w:t>
            </w:r>
            <w:r w:rsidR="005B5A0B">
              <w:rPr>
                <w:b/>
              </w:rPr>
              <w:t>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4A0EE5">
      <w:pPr>
        <w:pStyle w:val="Prrafodelista"/>
        <w:numPr>
          <w:ilvl w:val="0"/>
          <w:numId w:val="66"/>
        </w:numPr>
      </w:pPr>
      <w:r>
        <w:t>Configuración del almacén de Windows:</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ED3739"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4A0EE5">
      <w:pPr>
        <w:pStyle w:val="Prrafodelista"/>
        <w:numPr>
          <w:ilvl w:val="0"/>
          <w:numId w:val="66"/>
        </w:numPr>
        <w:spacing w:before="240"/>
        <w:ind w:left="714" w:hanging="357"/>
      </w:pPr>
      <w:r>
        <w:t>Configuración de un almacén PKCS#12 en una ruta conocida: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4A0EE5">
      <w:pPr>
        <w:pStyle w:val="Prrafodelista"/>
        <w:numPr>
          <w:ilvl w:val="0"/>
          <w:numId w:val="66"/>
        </w:numPr>
        <w:spacing w:before="240"/>
        <w:ind w:left="714" w:hanging="357"/>
      </w:pPr>
      <w:r>
        <w:t>Configuración de un controlador PKCS#11 para el acceso de dispositivo critprográfico: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85C0C" w:rsidRPr="00ED3739"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17648DB3" w14:textId="1EA8C4EE" w:rsidR="00FF11CB"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w:t>
      </w:r>
      <w:r w:rsidR="00D40ADE">
        <w:t>controlador</w:t>
      </w:r>
      <w:r w:rsidRPr="00295EEF">
        <w:t xml:space="preserve"> </w:t>
      </w:r>
      <w:r w:rsidR="008C21DA">
        <w:t xml:space="preserve">de tarjetas integrado en la aplicación (JMulticard) </w:t>
      </w:r>
      <w:r w:rsidRPr="00295EEF">
        <w:t>para acceder a</w:t>
      </w:r>
      <w:r w:rsidR="008C21DA">
        <w:t xml:space="preserve"> un</w:t>
      </w:r>
      <w:r w:rsidRPr="00295EEF">
        <w:t xml:space="preserve"> DNIe </w:t>
      </w:r>
      <w:r w:rsidR="008C21DA">
        <w:t xml:space="preserve">o tarjeta CERES </w:t>
      </w:r>
      <w:r w:rsidRPr="00295EEF">
        <w:t>insertad</w:t>
      </w:r>
      <w:r w:rsidR="008C21DA">
        <w:t>a</w:t>
      </w:r>
      <w:r w:rsidRPr="00295EEF">
        <w:t xml:space="preserve">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Ttulo4"/>
      </w:pPr>
      <w:r w:rsidRPr="00295EEF">
        <w:t>Uso de tarjetas inteligentes</w:t>
      </w:r>
    </w:p>
    <w:p w14:paraId="44314D40" w14:textId="7AD53B7E" w:rsidR="00B85C0C" w:rsidRPr="00295EEF" w:rsidRDefault="002C3FFE" w:rsidP="00B85C0C">
      <w:pPr>
        <w:jc w:val="both"/>
      </w:pPr>
      <w:r>
        <w:t>AutoFirma</w:t>
      </w:r>
      <w:r w:rsidR="00B85C0C"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Prrafodelista"/>
        <w:numPr>
          <w:ilvl w:val="0"/>
          <w:numId w:val="4"/>
        </w:numPr>
        <w:ind w:left="714" w:hanging="357"/>
        <w:contextualSpacing w:val="0"/>
        <w:jc w:val="both"/>
      </w:pPr>
      <w:r w:rsidRPr="00295EEF">
        <w:rPr>
          <w:rFonts w:ascii="Courier New" w:hAnsi="Courier New" w:cs="Courier New"/>
          <w:sz w:val="18"/>
          <w:szCs w:val="18"/>
        </w:rPr>
        <w:lastRenderedPageBreak/>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0D3C4090" w:rsidR="00B85C0C" w:rsidRPr="00295EEF" w:rsidRDefault="00B85C0C" w:rsidP="00F94214">
      <w:pPr>
        <w:pStyle w:val="Prrafodelista"/>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w:t>
      </w:r>
      <w:r w:rsidR="00E8665C">
        <w:t xml:space="preserve">de incompatibilidad </w:t>
      </w:r>
      <w:r w:rsidRPr="00295EEF">
        <w:t xml:space="preserve">detectados </w:t>
      </w:r>
      <w:r w:rsidR="00E8665C">
        <w:t>entre</w:t>
      </w:r>
      <w:r w:rsidRPr="00295EEF">
        <w:t xml:space="preserve">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w:t>
      </w:r>
      <w:r w:rsidR="00F377C9">
        <w:t xml:space="preserve">los </w:t>
      </w:r>
      <w:r w:rsidRPr="00295EEF">
        <w:t>dispositivos insertados para evitar problemas entre los distintos controladores.</w:t>
      </w:r>
    </w:p>
    <w:p w14:paraId="56F3814B" w14:textId="2EA2CF19" w:rsidR="00B85C0C" w:rsidRPr="00295EEF" w:rsidRDefault="00B85C0C" w:rsidP="00F94214">
      <w:pPr>
        <w:pStyle w:val="Prrafodelista"/>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 xml:space="preserve">El llavero de </w:t>
      </w:r>
      <w:r w:rsidR="00273C98">
        <w:t>mac</w:t>
      </w:r>
      <w:r w:rsidRPr="00295EEF">
        <w:t>OS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FB5CCB" w14:paraId="27008D85" w14:textId="77777777" w:rsidTr="001A4AD1">
        <w:tc>
          <w:tcPr>
            <w:tcW w:w="8949" w:type="dxa"/>
            <w:shd w:val="clear" w:color="auto" w:fill="F2F2F2" w:themeFill="background1" w:themeFillShade="F2"/>
          </w:tcPr>
          <w:p w14:paraId="63A9FBDD" w14:textId="2561F778" w:rsidR="00FB5CCB" w:rsidRDefault="00FB5CCB" w:rsidP="00FB5CCB">
            <w:pPr>
              <w:jc w:val="both"/>
            </w:pPr>
            <w:r w:rsidRPr="00295EEF">
              <w:rPr>
                <w:b/>
              </w:rPr>
              <w:t>A</w:t>
            </w:r>
            <w:r w:rsidR="005B5A0B">
              <w:rPr>
                <w:b/>
              </w:rPr>
              <w:t>dvertencia</w:t>
            </w:r>
            <w:r w:rsidRPr="00295EEF">
              <w:t xml:space="preserve">: </w:t>
            </w:r>
            <w:r>
              <w:t>Existen controladores de tarjetas inteligentes que, tras la inserción de la tarjeta, registran en el almacén de Windows los certificados que contiene. A partir de entonces, los certificados se muestran en el almacén incluso sin tener la tarjeta insertada. Se ha encontrado que en Windows 10 21H1 y superiores este comportamiento produce problemas con Java y AutoFirma, ya que al intentar cargar el almacén de claves se intentan cargar esos certificados que en realidad no se encuentran en el almacén. El resultado es que el proceso de carga puede llevar varios minutos, lo que se traduce en que se tarda ese tiempo en mostrarse el diálogo de selección de certificados o realizar la firma si el certificado se seleccionaba directamente. Subsiguientes firmas no conllevan esperar este tiempo, ya que para entonces el almacén ya está cargado, pero volverá a suceder si se recarga el almacén.</w:t>
            </w:r>
          </w:p>
          <w:p w14:paraId="703B1E26" w14:textId="0C3EB0AF" w:rsidR="00FB5CCB" w:rsidRDefault="00FB5CCB" w:rsidP="00FB5CCB">
            <w:pPr>
              <w:jc w:val="both"/>
            </w:pPr>
            <w:r>
              <w:t>Para solventar esta situación es necesario eliminar esos certificados del almacén de Windows cuando la tarjeta no se encuentra insertada.</w:t>
            </w:r>
          </w:p>
        </w:tc>
      </w:tr>
    </w:tbl>
    <w:p w14:paraId="1424CF11" w14:textId="77777777" w:rsidR="00FB5CCB" w:rsidRDefault="00FB5CCB" w:rsidP="00B85C0C">
      <w:pPr>
        <w:jc w:val="both"/>
      </w:pP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FB5CCB" w14:paraId="4EF75CE5" w14:textId="77777777" w:rsidTr="001A4AD1">
        <w:tc>
          <w:tcPr>
            <w:tcW w:w="8949" w:type="dxa"/>
            <w:shd w:val="clear" w:color="auto" w:fill="F2F2F2" w:themeFill="background1" w:themeFillShade="F2"/>
          </w:tcPr>
          <w:p w14:paraId="0F7D24BF" w14:textId="44D0D141" w:rsidR="00FB5CCB" w:rsidRDefault="00FB5CCB" w:rsidP="00B85C0C">
            <w:pPr>
              <w:jc w:val="both"/>
            </w:pPr>
            <w:r w:rsidRPr="001A4AD1">
              <w:rPr>
                <w:b/>
                <w:bCs/>
              </w:rPr>
              <w:lastRenderedPageBreak/>
              <w:t>A</w:t>
            </w:r>
            <w:r w:rsidR="005B5A0B">
              <w:rPr>
                <w:b/>
                <w:bCs/>
              </w:rPr>
              <w:t>dvertencia</w:t>
            </w:r>
            <w:r w:rsidRPr="001A4AD1">
              <w:rPr>
                <w:b/>
                <w:bCs/>
              </w:rPr>
              <w:t>:</w:t>
            </w:r>
            <w:r>
              <w:t xml:space="preserve"> </w:t>
            </w:r>
            <w:r w:rsidR="000546D0">
              <w:t xml:space="preserve">A partir de cierta versión del controlador de la tarjeta CERES se ha apreciado </w:t>
            </w:r>
            <w:r w:rsidR="00CD14B0">
              <w:t xml:space="preserve">que, si se tiene </w:t>
            </w:r>
            <w:r w:rsidR="00875E9E">
              <w:t xml:space="preserve">en el almacén de Windows instalado un certificado que también se encuentra en el almacén de la tarjeta inteligente, </w:t>
            </w:r>
            <w:r w:rsidR="00CD14B0">
              <w:t xml:space="preserve">el certificado </w:t>
            </w:r>
            <w:r w:rsidR="00A64B85">
              <w:t>local se elimina tras el uso de la tarjeta. Este comportamiento no está relacionado con el uso de</w:t>
            </w:r>
            <w:r w:rsidR="00A260D6">
              <w:t xml:space="preserve"> AutoFirma.</w:t>
            </w:r>
          </w:p>
        </w:tc>
      </w:tr>
    </w:tbl>
    <w:p w14:paraId="374E825D" w14:textId="77777777" w:rsidR="00FB5CCB" w:rsidRPr="00295EEF" w:rsidRDefault="00FB5CCB" w:rsidP="00B85C0C">
      <w:pPr>
        <w:jc w:val="both"/>
      </w:pPr>
    </w:p>
    <w:p w14:paraId="30C0B5E8" w14:textId="77777777" w:rsidR="00B85C0C" w:rsidRPr="00295EEF" w:rsidRDefault="00B85C0C" w:rsidP="000C76C8">
      <w:pPr>
        <w:pStyle w:val="Ttulo4"/>
      </w:pPr>
      <w:r w:rsidRPr="00295EEF">
        <w:t>Uso del DNIe</w:t>
      </w:r>
    </w:p>
    <w:p w14:paraId="6C0F60B1" w14:textId="36B61FED" w:rsidR="00B85C0C" w:rsidRPr="00295EEF" w:rsidRDefault="00155EA3" w:rsidP="00B85C0C">
      <w:pPr>
        <w:jc w:val="both"/>
      </w:pPr>
      <w:r>
        <w:t>AutoFirma</w:t>
      </w:r>
      <w:r w:rsidR="00B85C0C" w:rsidRPr="00295EEF">
        <w:t xml:space="preserve"> utiliza la biblioteca JMulticard para permitir firmar con DNIe sin necesidad de que los usuarios tengan instalados los controladores de la tarjeta. Esta biblioteca se utilizará siempre que se encuentre un DNIe insertado en un lector del equipo y se inserte su PIN en el diálogo de JMulticard.</w:t>
      </w:r>
    </w:p>
    <w:p w14:paraId="24FD5738" w14:textId="54774B72" w:rsidR="00B85C0C" w:rsidRPr="00295EEF" w:rsidRDefault="00155EA3" w:rsidP="00B85C0C">
      <w:pPr>
        <w:jc w:val="both"/>
      </w:pPr>
      <w:r>
        <w:t>La aplicación</w:t>
      </w:r>
      <w:r w:rsidR="00B85C0C" w:rsidRPr="00295EEF">
        <w:t xml:space="preserve"> solicita el PIN de</w:t>
      </w:r>
      <w:r w:rsidR="00B85C0C">
        <w:t>l DNIe</w:t>
      </w:r>
      <w:r w:rsidR="00B85C0C"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34E9DBB"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ED3739" w:rsidRPr="00ED373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Ttulo2"/>
      </w:pPr>
      <w:bookmarkStart w:id="138" w:name="_Toc312768582"/>
      <w:bookmarkStart w:id="139" w:name="_Toc414390364"/>
      <w:bookmarkStart w:id="140" w:name="_Toc424848910"/>
      <w:bookmarkStart w:id="141" w:name="_Toc425144431"/>
      <w:bookmarkStart w:id="142" w:name="_Toc429737838"/>
      <w:bookmarkStart w:id="143" w:name="_Toc441766865"/>
      <w:bookmarkStart w:id="144" w:name="_Toc442343814"/>
      <w:bookmarkStart w:id="145" w:name="_Toc508622432"/>
      <w:bookmarkStart w:id="146" w:name="_Toc116913187"/>
      <w:r w:rsidRPr="00295EEF">
        <w:lastRenderedPageBreak/>
        <w:t>Firma electrónica</w:t>
      </w:r>
      <w:bookmarkEnd w:id="138"/>
      <w:bookmarkEnd w:id="139"/>
      <w:bookmarkEnd w:id="140"/>
      <w:bookmarkEnd w:id="141"/>
      <w:bookmarkEnd w:id="142"/>
      <w:bookmarkEnd w:id="143"/>
      <w:bookmarkEnd w:id="144"/>
      <w:bookmarkEnd w:id="145"/>
      <w:bookmarkEnd w:id="146"/>
    </w:p>
    <w:p w14:paraId="2D8CC0C7" w14:textId="3EC70D4E" w:rsidR="008D497C" w:rsidRPr="00295EEF" w:rsidRDefault="008D497C" w:rsidP="008D497C">
      <w:pPr>
        <w:jc w:val="both"/>
      </w:pPr>
      <w:r>
        <w:t>L</w:t>
      </w:r>
      <w:r w:rsidRPr="00295EEF">
        <w:t xml:space="preserve">a operación de firma electrónica </w:t>
      </w:r>
      <w:r>
        <w:t>nos permite genera</w:t>
      </w:r>
      <w:r w:rsidR="00155EA3">
        <w:t>r</w:t>
      </w:r>
      <w:r>
        <w:t xml:space="preserve">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4A0EE5">
      <w:pPr>
        <w:pStyle w:val="Prrafodelista"/>
        <w:numPr>
          <w:ilvl w:val="0"/>
          <w:numId w:val="44"/>
        </w:numPr>
        <w:jc w:val="both"/>
      </w:pPr>
      <w:r w:rsidRPr="008D497C">
        <w:rPr>
          <w:rFonts w:ascii="Courier New" w:hAnsi="Courier New" w:cs="Courier New"/>
          <w:sz w:val="20"/>
          <w:szCs w:val="18"/>
        </w:rPr>
        <w:t>dataB64</w:t>
      </w:r>
    </w:p>
    <w:p w14:paraId="60D82427" w14:textId="2620D24F" w:rsidR="008E65E4" w:rsidRDefault="008D497C" w:rsidP="004A0EE5">
      <w:pPr>
        <w:pStyle w:val="Prrafodelista"/>
        <w:numPr>
          <w:ilvl w:val="1"/>
          <w:numId w:val="45"/>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D3AD06C" w:rsidR="00D70615" w:rsidRPr="00295EEF" w:rsidRDefault="00D70615" w:rsidP="004A0EE5">
      <w:pPr>
        <w:pStyle w:val="Prrafodelista"/>
        <w:numPr>
          <w:ilvl w:val="2"/>
          <w:numId w:val="55"/>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Conversión de un texto a cadena Base64</w:t>
      </w:r>
      <w:r w:rsidR="00897EFD" w:rsidRPr="00897EFD">
        <w:rPr>
          <w:u w:val="single"/>
        </w:rPr>
        <w:fldChar w:fldCharType="end"/>
      </w:r>
      <w:r w:rsidRPr="00295EEF">
        <w:t>.</w:t>
      </w:r>
    </w:p>
    <w:p w14:paraId="4D2EF32B" w14:textId="576382DD" w:rsidR="008E65E4" w:rsidRDefault="008E65E4" w:rsidP="004A0EE5">
      <w:pPr>
        <w:pStyle w:val="Prrafodelista"/>
        <w:numPr>
          <w:ilvl w:val="1"/>
          <w:numId w:val="45"/>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4A0EE5">
      <w:pPr>
        <w:pStyle w:val="Prrafodelista"/>
        <w:numPr>
          <w:ilvl w:val="2"/>
          <w:numId w:val="56"/>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4A0EE5">
      <w:pPr>
        <w:pStyle w:val="Prrafodelista"/>
        <w:numPr>
          <w:ilvl w:val="2"/>
          <w:numId w:val="56"/>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4A0EE5">
      <w:pPr>
        <w:pStyle w:val="Prrafodelista"/>
        <w:numPr>
          <w:ilvl w:val="0"/>
          <w:numId w:val="54"/>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4A0EE5">
      <w:pPr>
        <w:pStyle w:val="Prrafodelista"/>
        <w:numPr>
          <w:ilvl w:val="1"/>
          <w:numId w:val="45"/>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4A0EE5">
      <w:pPr>
        <w:pStyle w:val="Prrafodelista"/>
        <w:numPr>
          <w:ilvl w:val="0"/>
          <w:numId w:val="53"/>
        </w:numPr>
        <w:jc w:val="both"/>
        <w:rPr>
          <w:rFonts w:ascii="Courier New" w:hAnsi="Courier New" w:cs="Courier New"/>
          <w:sz w:val="20"/>
          <w:szCs w:val="18"/>
        </w:rPr>
      </w:pPr>
      <w:r w:rsidRPr="008D497C">
        <w:rPr>
          <w:rFonts w:ascii="Courier New" w:hAnsi="Courier New" w:cs="Courier New"/>
          <w:sz w:val="20"/>
          <w:szCs w:val="18"/>
        </w:rPr>
        <w:t>format</w:t>
      </w:r>
    </w:p>
    <w:p w14:paraId="6B03A9AA" w14:textId="0FD0C992" w:rsidR="008D497C" w:rsidRPr="00295EEF" w:rsidRDefault="008D497C" w:rsidP="004A0EE5">
      <w:pPr>
        <w:pStyle w:val="Prrafodelista"/>
        <w:numPr>
          <w:ilvl w:val="1"/>
          <w:numId w:val="46"/>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4A0EE5">
      <w:pPr>
        <w:pStyle w:val="Prrafodelista"/>
        <w:numPr>
          <w:ilvl w:val="0"/>
          <w:numId w:val="52"/>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4A0EE5">
      <w:pPr>
        <w:pStyle w:val="Prrafodelista"/>
        <w:numPr>
          <w:ilvl w:val="1"/>
          <w:numId w:val="47"/>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4A0EE5">
      <w:pPr>
        <w:pStyle w:val="Prrafodelista"/>
        <w:numPr>
          <w:ilvl w:val="2"/>
          <w:numId w:val="60"/>
        </w:numPr>
        <w:jc w:val="both"/>
      </w:pPr>
      <w:r w:rsidRPr="00295EEF">
        <w:t>Si se introduce un nulo, se usará la configuración por defecto para el formato de firma establecido.</w:t>
      </w:r>
    </w:p>
    <w:p w14:paraId="0690BF1F" w14:textId="62CB60FB" w:rsidR="008D497C" w:rsidRPr="00295EEF" w:rsidRDefault="008D497C" w:rsidP="004A0EE5">
      <w:pPr>
        <w:pStyle w:val="Prrafodelista"/>
        <w:numPr>
          <w:ilvl w:val="2"/>
          <w:numId w:val="60"/>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ED3739" w:rsidRPr="00ED373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4A0EE5">
      <w:pPr>
        <w:pStyle w:val="Prrafodelista"/>
        <w:numPr>
          <w:ilvl w:val="0"/>
          <w:numId w:val="51"/>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4A0EE5">
      <w:pPr>
        <w:pStyle w:val="Prrafodelista"/>
        <w:numPr>
          <w:ilvl w:val="1"/>
          <w:numId w:val="48"/>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Prrafodelista"/>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Prrafodelista"/>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Prrafodelista"/>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4A0EE5">
      <w:pPr>
        <w:pStyle w:val="Prrafodelista"/>
        <w:numPr>
          <w:ilvl w:val="0"/>
          <w:numId w:val="50"/>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4A0EE5">
      <w:pPr>
        <w:pStyle w:val="Prrafodelista"/>
        <w:numPr>
          <w:ilvl w:val="1"/>
          <w:numId w:val="49"/>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4A0EE5">
      <w:pPr>
        <w:pStyle w:val="Prrafodelista"/>
        <w:numPr>
          <w:ilvl w:val="2"/>
          <w:numId w:val="61"/>
        </w:numPr>
        <w:jc w:val="both"/>
      </w:pPr>
      <w:r>
        <w:t>En el primer parámetro se recibe un texto con el tipo del error.</w:t>
      </w:r>
    </w:p>
    <w:p w14:paraId="06D92E3C" w14:textId="2E171B89" w:rsidR="008D497C" w:rsidRPr="00E450F9" w:rsidRDefault="00EE4AE0" w:rsidP="004A0EE5">
      <w:pPr>
        <w:pStyle w:val="Prrafodelista"/>
        <w:numPr>
          <w:ilvl w:val="2"/>
          <w:numId w:val="61"/>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4A0EE5">
      <w:pPr>
        <w:pStyle w:val="Prrafodelista"/>
        <w:numPr>
          <w:ilvl w:val="0"/>
          <w:numId w:val="43"/>
        </w:numPr>
        <w:spacing w:before="240"/>
        <w:ind w:left="714" w:hanging="357"/>
        <w:jc w:val="both"/>
      </w:pPr>
      <w:r w:rsidRPr="00295EEF">
        <w:t xml:space="preserve">Firma electrónica de </w:t>
      </w:r>
      <w:r w:rsidR="00C065C5">
        <w:t>datos</w:t>
      </w:r>
      <w:r w:rsidRPr="00295EEF">
        <w:t>:</w:t>
      </w:r>
    </w:p>
    <w:tbl>
      <w:tblPr>
        <w:tblStyle w:val="Tablaconcuadrcula"/>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4A0EE5">
      <w:pPr>
        <w:pStyle w:val="Prrafodelista"/>
        <w:numPr>
          <w:ilvl w:val="0"/>
          <w:numId w:val="43"/>
        </w:numPr>
        <w:spacing w:before="240"/>
        <w:ind w:left="714" w:hanging="357"/>
        <w:jc w:val="both"/>
      </w:pPr>
      <w:r w:rsidRPr="00295EEF">
        <w:t>Firma electrónica de un texto:</w:t>
      </w:r>
    </w:p>
    <w:tbl>
      <w:tblPr>
        <w:tblStyle w:val="Tablaconcuadrcula"/>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4A0EE5">
      <w:pPr>
        <w:pStyle w:val="Prrafodelista"/>
        <w:numPr>
          <w:ilvl w:val="0"/>
          <w:numId w:val="43"/>
        </w:numPr>
        <w:spacing w:before="240"/>
        <w:ind w:left="714" w:hanging="357"/>
        <w:jc w:val="both"/>
      </w:pPr>
      <w:r w:rsidRPr="0000292A">
        <w:t>Firma electrónica cargando datos desde un fichero: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6AD353ED" w:rsidR="00467DC5" w:rsidRDefault="00467DC5" w:rsidP="00467DC5">
      <w:pPr>
        <w:jc w:val="both"/>
      </w:pPr>
      <w:r>
        <w:t xml:space="preserve">Es importante recalcar que la aplicación que solicita la firma no sabrá del resultado de la </w:t>
      </w:r>
      <w:r w:rsidR="00942EC8">
        <w:t>operación</w:t>
      </w:r>
      <w:r>
        <w:t xml:space="preserve"> hasta que el JavaScript de despliegue invoque a la función </w:t>
      </w:r>
      <w:r w:rsidRPr="007411FF">
        <w:rPr>
          <w:i/>
        </w:rPr>
        <w:t>callback</w:t>
      </w:r>
      <w:r>
        <w:t xml:space="preserve"> de éxito o de error. Es probable que no 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Ttulo3"/>
      </w:pPr>
      <w:bookmarkStart w:id="147" w:name="_Ref33435376"/>
      <w:bookmarkStart w:id="148" w:name="_Toc116913188"/>
      <w:r w:rsidRPr="00B11C38">
        <w:t>Firma de múltiples documentos</w:t>
      </w:r>
      <w:r w:rsidR="00C065C5" w:rsidRPr="00B11C38">
        <w:t xml:space="preserve"> (firma masiva)</w:t>
      </w:r>
      <w:bookmarkEnd w:id="147"/>
      <w:bookmarkEnd w:id="148"/>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Pr="007B2650" w:rsidRDefault="00000C78" w:rsidP="00000C78">
            <w:pPr>
              <w:autoSpaceDE w:val="0"/>
              <w:autoSpaceDN w:val="0"/>
              <w:adjustRightInd w:val="0"/>
              <w:rPr>
                <w:rFonts w:ascii="Consolas" w:hAnsi="Consolas" w:cs="Consolas"/>
                <w:sz w:val="20"/>
                <w:szCs w:val="20"/>
              </w:rPr>
            </w:pPr>
            <w:r w:rsidRPr="007B2650">
              <w:rPr>
                <w:rFonts w:ascii="Consolas" w:hAnsi="Consolas" w:cs="Consolas"/>
                <w:color w:val="000000"/>
                <w:sz w:val="20"/>
                <w:szCs w:val="20"/>
              </w:rPr>
              <w:t>…</w:t>
            </w:r>
          </w:p>
          <w:p w14:paraId="2395CE4E" w14:textId="77777777" w:rsidR="00000C78" w:rsidRPr="007B2650"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4A0EE5">
      <w:pPr>
        <w:pStyle w:val="Prrafodelista"/>
        <w:numPr>
          <w:ilvl w:val="0"/>
          <w:numId w:val="58"/>
        </w:numPr>
        <w:jc w:val="both"/>
      </w:pPr>
      <w:r w:rsidRPr="00D659B4">
        <w:rPr>
          <w:rFonts w:ascii="Courier New" w:hAnsi="Courier New" w:cs="Courier New"/>
          <w:i/>
          <w:sz w:val="20"/>
          <w:szCs w:val="18"/>
        </w:rPr>
        <w:t>sticky</w:t>
      </w:r>
    </w:p>
    <w:p w14:paraId="49A39BBF" w14:textId="77777777" w:rsidR="00EE4AE0" w:rsidRDefault="00D659B4" w:rsidP="004A0EE5">
      <w:pPr>
        <w:pStyle w:val="Prrafodelista"/>
        <w:numPr>
          <w:ilvl w:val="1"/>
          <w:numId w:val="59"/>
        </w:numPr>
        <w:jc w:val="both"/>
      </w:pPr>
      <w:r>
        <w:t>Indica si se debe fijar el siguie</w:t>
      </w:r>
      <w:r w:rsidR="00EE4AE0">
        <w:t>nte certificado que se utilice.</w:t>
      </w:r>
    </w:p>
    <w:p w14:paraId="5A6D8B22" w14:textId="07FB953A" w:rsidR="00EE4AE0" w:rsidRDefault="00D659B4" w:rsidP="004A0EE5">
      <w:pPr>
        <w:pStyle w:val="Prrafodelista"/>
        <w:numPr>
          <w:ilvl w:val="2"/>
          <w:numId w:val="59"/>
        </w:numPr>
        <w:jc w:val="both"/>
      </w:pPr>
      <w:r w:rsidRPr="00295EEF">
        <w:lastRenderedPageBreak/>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4A0EE5">
      <w:pPr>
        <w:pStyle w:val="Prrafodelista"/>
        <w:numPr>
          <w:ilvl w:val="2"/>
          <w:numId w:val="59"/>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0336AD94"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Formatos de firma</w:t>
      </w:r>
      <w:r w:rsidR="00897EFD" w:rsidRPr="00897EFD">
        <w:rPr>
          <w:u w:val="single"/>
        </w:rPr>
        <w:fldChar w:fldCharType="end"/>
      </w:r>
      <w:r>
        <w:t>.</w:t>
      </w:r>
    </w:p>
    <w:p w14:paraId="46E00BC9" w14:textId="247FE49B"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Firma de lotes predefinidos</w:t>
      </w:r>
      <w:r w:rsidR="00897EFD" w:rsidRPr="00897EFD">
        <w:rPr>
          <w:u w:val="single"/>
        </w:rPr>
        <w:fldChar w:fldCharType="end"/>
      </w:r>
      <w:r>
        <w:t>.</w:t>
      </w:r>
    </w:p>
    <w:p w14:paraId="329CD03F" w14:textId="4889F963" w:rsidR="001B0DC8" w:rsidRPr="00696D96" w:rsidRDefault="001B0DC8" w:rsidP="001B0DC8">
      <w:pPr>
        <w:pStyle w:val="Ttulo3"/>
      </w:pPr>
      <w:bookmarkStart w:id="149" w:name="_Ref33696746"/>
      <w:bookmarkStart w:id="150" w:name="_Toc116913189"/>
      <w:r w:rsidRPr="00696D96">
        <w:t>Firma trifásica</w:t>
      </w:r>
      <w:bookmarkEnd w:id="149"/>
      <w:bookmarkEnd w:id="150"/>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317DB069"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Servicios de firma trifásica y firma de lotes</w:t>
      </w:r>
      <w:r w:rsidR="00897EFD" w:rsidRPr="00897EFD">
        <w:rPr>
          <w:u w:val="single"/>
        </w:rPr>
        <w:fldChar w:fldCharType="end"/>
      </w:r>
      <w:r w:rsidR="00696D96" w:rsidRPr="00696D96">
        <w:t>.</w:t>
      </w:r>
      <w:r w:rsidR="00845726">
        <w:t xml:space="preserve"> Así mismo, </w:t>
      </w:r>
      <w:r w:rsidR="00694F93">
        <w:t>se deberán cumplir las siguientes condiciones en la operación de firma:</w:t>
      </w:r>
    </w:p>
    <w:p w14:paraId="0F24EA5F" w14:textId="1410066D" w:rsidR="00694F93" w:rsidRDefault="00694F93" w:rsidP="004A0EE5">
      <w:pPr>
        <w:pStyle w:val="Prrafodelista"/>
        <w:numPr>
          <w:ilvl w:val="0"/>
          <w:numId w:val="43"/>
        </w:numPr>
        <w:jc w:val="both"/>
      </w:pPr>
      <w:r>
        <w:lastRenderedPageBreak/>
        <w:t>Se proporcionará una referencia a los datos a firmar en lugar de los propios datos. El tipo de referencia variará según la clase gestora de documentos configurada en el servicio de firma trifásica.</w:t>
      </w:r>
    </w:p>
    <w:p w14:paraId="3D4AF462" w14:textId="77777777" w:rsidR="00CC302C" w:rsidRDefault="00CC302C" w:rsidP="004A0EE5">
      <w:pPr>
        <w:pStyle w:val="Prrafodelista"/>
        <w:numPr>
          <w:ilvl w:val="0"/>
          <w:numId w:val="43"/>
        </w:numPr>
        <w:jc w:val="both"/>
      </w:pPr>
      <w:r>
        <w:t>Se usará el nombre del formato de firma trifásica en lugar del nombre de formato tradicional:</w:t>
      </w:r>
    </w:p>
    <w:p w14:paraId="0D25D925" w14:textId="5B7E790F" w:rsidR="00CC302C" w:rsidRDefault="00CC302C" w:rsidP="004A0EE5">
      <w:pPr>
        <w:pStyle w:val="Prrafodelista"/>
        <w:numPr>
          <w:ilvl w:val="1"/>
          <w:numId w:val="43"/>
        </w:numPr>
        <w:jc w:val="both"/>
      </w:pPr>
      <w:r>
        <w:t xml:space="preserve">Para firmas CAdES: </w:t>
      </w:r>
      <w:r w:rsidRPr="00AA41AF">
        <w:rPr>
          <w:rFonts w:ascii="Courier New" w:hAnsi="Courier New" w:cs="Courier New"/>
          <w:sz w:val="20"/>
        </w:rPr>
        <w:t>CAdEStri</w:t>
      </w:r>
    </w:p>
    <w:p w14:paraId="427BC139" w14:textId="73364374" w:rsidR="00CC302C" w:rsidRDefault="00CC302C" w:rsidP="004A0EE5">
      <w:pPr>
        <w:pStyle w:val="Prrafodelista"/>
        <w:numPr>
          <w:ilvl w:val="1"/>
          <w:numId w:val="43"/>
        </w:numPr>
        <w:jc w:val="both"/>
      </w:pPr>
      <w:r>
        <w:t xml:space="preserve">Para firmas XAdES: </w:t>
      </w:r>
      <w:r w:rsidRPr="00AA41AF">
        <w:rPr>
          <w:rFonts w:ascii="Courier New" w:hAnsi="Courier New" w:cs="Courier New"/>
          <w:sz w:val="20"/>
        </w:rPr>
        <w:t>XAdEStri</w:t>
      </w:r>
    </w:p>
    <w:p w14:paraId="3EC7056D" w14:textId="33AD8AC2" w:rsidR="00CC302C" w:rsidRDefault="00CC302C" w:rsidP="004A0EE5">
      <w:pPr>
        <w:pStyle w:val="Prrafodelista"/>
        <w:numPr>
          <w:ilvl w:val="1"/>
          <w:numId w:val="43"/>
        </w:numPr>
        <w:jc w:val="both"/>
      </w:pPr>
      <w:r>
        <w:t xml:space="preserve">Para firmas PAdES: </w:t>
      </w:r>
      <w:r w:rsidRPr="00AA41AF">
        <w:rPr>
          <w:rFonts w:ascii="Courier New" w:hAnsi="Courier New" w:cs="Courier New"/>
          <w:sz w:val="20"/>
        </w:rPr>
        <w:t>PAdEStri</w:t>
      </w:r>
    </w:p>
    <w:p w14:paraId="1A0DFE7D" w14:textId="642EF6BC" w:rsidR="00CC302C" w:rsidRDefault="00CC302C" w:rsidP="004A0EE5">
      <w:pPr>
        <w:pStyle w:val="Prrafodelista"/>
        <w:numPr>
          <w:ilvl w:val="1"/>
          <w:numId w:val="43"/>
        </w:numPr>
        <w:jc w:val="both"/>
      </w:pPr>
      <w:r>
        <w:t xml:space="preserve">Para firmas de factura electrónica: </w:t>
      </w:r>
      <w:r w:rsidRPr="00AA41AF">
        <w:rPr>
          <w:rFonts w:ascii="Courier New" w:hAnsi="Courier New" w:cs="Courier New"/>
          <w:sz w:val="20"/>
        </w:rPr>
        <w:t>FacturaEtri</w:t>
      </w:r>
    </w:p>
    <w:p w14:paraId="6A5C8BA9" w14:textId="4C2E5B38" w:rsidR="00694F93" w:rsidRPr="00295EEF" w:rsidRDefault="00AA41AF" w:rsidP="004A0EE5">
      <w:pPr>
        <w:pStyle w:val="Prrafodelista"/>
        <w:numPr>
          <w:ilvl w:val="0"/>
          <w:numId w:val="43"/>
        </w:numPr>
        <w:jc w:val="both"/>
      </w:pPr>
      <w:r>
        <w:t>Se configurará el parámetro adicional “</w:t>
      </w:r>
      <w:r w:rsidRPr="00694F93">
        <w:rPr>
          <w:rFonts w:ascii="Courier New" w:hAnsi="Courier New" w:cs="Courier New"/>
          <w:sz w:val="20"/>
        </w:rPr>
        <w:t>serverUrl</w:t>
      </w:r>
      <w:r>
        <w:t>” con la URL del servicio de firma trifásica.</w:t>
      </w:r>
      <w:r w:rsidR="00694F93">
        <w:t xml:space="preserve"> </w:t>
      </w:r>
      <w:r w:rsidR="00694F93" w:rsidRPr="00295EEF">
        <w:t xml:space="preserve">Para saber más de los parámetros </w:t>
      </w:r>
      <w:r w:rsidR="00694F93">
        <w:t>adicionales</w:t>
      </w:r>
      <w:r w:rsidR="00694F93" w:rsidRPr="00295EEF">
        <w:t xml:space="preserve"> de configuración consulte el apartado </w:t>
      </w:r>
      <w:r w:rsidR="00694F93" w:rsidRPr="00694F93">
        <w:rPr>
          <w:u w:val="single"/>
        </w:rPr>
        <w:fldChar w:fldCharType="begin"/>
      </w:r>
      <w:r w:rsidR="00694F93" w:rsidRPr="00694F93">
        <w:rPr>
          <w:u w:val="single"/>
        </w:rPr>
        <w:instrText xml:space="preserve"> REF _Ref33712203 \r \h  \* MERGEFORMAT </w:instrText>
      </w:r>
      <w:r w:rsidR="00694F93" w:rsidRPr="00694F93">
        <w:rPr>
          <w:u w:val="single"/>
        </w:rPr>
      </w:r>
      <w:r w:rsidR="00694F93" w:rsidRPr="00694F93">
        <w:rPr>
          <w:u w:val="single"/>
        </w:rPr>
        <w:fldChar w:fldCharType="separate"/>
      </w:r>
      <w:r w:rsidR="00ED3739">
        <w:rPr>
          <w:u w:val="single"/>
        </w:rPr>
        <w:t>7.1</w:t>
      </w:r>
      <w:r w:rsidR="00694F93" w:rsidRPr="00694F93">
        <w:rPr>
          <w:u w:val="single"/>
        </w:rPr>
        <w:fldChar w:fldCharType="end"/>
      </w:r>
      <w:r w:rsidR="00694F93" w:rsidRPr="00694F93">
        <w:rPr>
          <w:u w:val="single"/>
        </w:rPr>
        <w:t xml:space="preserve"> </w:t>
      </w:r>
      <w:r w:rsidR="00694F93" w:rsidRPr="00694F93">
        <w:rPr>
          <w:u w:val="single"/>
        </w:rPr>
        <w:fldChar w:fldCharType="begin"/>
      </w:r>
      <w:r w:rsidR="00694F93" w:rsidRPr="00694F93">
        <w:rPr>
          <w:u w:val="single"/>
        </w:rPr>
        <w:instrText xml:space="preserve"> REF _Ref372641412 \h  \* MERGEFORMAT </w:instrText>
      </w:r>
      <w:r w:rsidR="00694F93" w:rsidRPr="00694F93">
        <w:rPr>
          <w:u w:val="single"/>
        </w:rPr>
      </w:r>
      <w:r w:rsidR="00694F93" w:rsidRPr="00694F93">
        <w:rPr>
          <w:u w:val="single"/>
        </w:rPr>
        <w:fldChar w:fldCharType="separate"/>
      </w:r>
      <w:r w:rsidR="00ED3739" w:rsidRPr="00ED3739">
        <w:rPr>
          <w:u w:val="single"/>
        </w:rPr>
        <w:t>Paso de parámetros adicionales</w:t>
      </w:r>
      <w:r w:rsidR="00694F93" w:rsidRPr="00694F93">
        <w:rPr>
          <w:u w:val="single"/>
        </w:rPr>
        <w:fldChar w:fldCharType="end"/>
      </w:r>
      <w:r w:rsidR="00694F93" w:rsidRPr="00295EEF">
        <w:t>.</w:t>
      </w:r>
    </w:p>
    <w:p w14:paraId="2903ED0F" w14:textId="1C525C26" w:rsidR="00AA41AF" w:rsidRDefault="00AA41AF" w:rsidP="00AA41AF">
      <w:pPr>
        <w:jc w:val="both"/>
      </w:pPr>
      <w:r>
        <w:t>Un ejemplo de operación de firma trifásica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2A324486"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w:t>
            </w:r>
            <w:r w:rsidR="00694F93">
              <w:rPr>
                <w:rFonts w:ascii="Consolas" w:hAnsi="Consolas" w:cs="Consolas"/>
                <w:color w:val="000000"/>
                <w:sz w:val="20"/>
                <w:szCs w:val="20"/>
                <w:lang w:val="en-GB"/>
              </w:rPr>
              <w:t>Ref</w:t>
            </w:r>
            <w:r>
              <w:rPr>
                <w:rFonts w:ascii="Consolas" w:hAnsi="Consolas" w:cs="Consolas"/>
                <w:color w:val="000000"/>
                <w:sz w:val="20"/>
                <w:szCs w:val="20"/>
                <w:lang w:val="en-GB"/>
              </w:rPr>
              <w:t>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045BB0">
              <w:rPr>
                <w:rFonts w:ascii="Consolas" w:hAnsi="Consolas" w:cs="Consolas"/>
                <w:color w:val="000000"/>
                <w:sz w:val="20"/>
                <w:szCs w:val="20"/>
                <w:lang w:val="en-GB"/>
              </w:rPr>
              <w:t>param</w:t>
            </w:r>
            <w:r w:rsidR="00E54DC6">
              <w:rPr>
                <w:rFonts w:ascii="Consolas" w:hAnsi="Consolas" w:cs="Consolas"/>
                <w:color w:val="000000"/>
                <w:sz w:val="20"/>
                <w:szCs w:val="20"/>
                <w:lang w:val="en-GB"/>
              </w:rPr>
              <w:t xml:space="preserve">s,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t>El proceso trifásico de firma se encuentra disponible para las operaciones de firma, cofirma y contrafirma.</w:t>
      </w:r>
    </w:p>
    <w:p w14:paraId="1B913B6B" w14:textId="3FB2F924"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Ttulo2"/>
      </w:pPr>
      <w:bookmarkStart w:id="151" w:name="_Toc116913190"/>
      <w:r>
        <w:t>Cofirma electrónica</w:t>
      </w:r>
      <w:bookmarkEnd w:id="151"/>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1F7D8D28"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lastRenderedPageBreak/>
        <w:t>En esta función:</w:t>
      </w:r>
    </w:p>
    <w:p w14:paraId="260CFC3F" w14:textId="77777777" w:rsidR="00612EAB" w:rsidRPr="001B500B" w:rsidRDefault="00EE4AE0" w:rsidP="004A0EE5">
      <w:pPr>
        <w:pStyle w:val="Prrafodelista"/>
        <w:numPr>
          <w:ilvl w:val="0"/>
          <w:numId w:val="57"/>
        </w:numPr>
        <w:jc w:val="both"/>
        <w:rPr>
          <w:sz w:val="24"/>
        </w:rPr>
      </w:pPr>
      <w:r w:rsidRPr="001B500B">
        <w:rPr>
          <w:rFonts w:ascii="Courier New" w:hAnsi="Courier New" w:cs="Courier New"/>
          <w:sz w:val="20"/>
          <w:szCs w:val="18"/>
        </w:rPr>
        <w:t>signB64</w:t>
      </w:r>
    </w:p>
    <w:p w14:paraId="1B58AAB4" w14:textId="77777777" w:rsidR="001B500B" w:rsidRDefault="00EE4AE0" w:rsidP="004A0EE5">
      <w:pPr>
        <w:pStyle w:val="Prrafodelista"/>
        <w:numPr>
          <w:ilvl w:val="1"/>
          <w:numId w:val="57"/>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4A0EE5">
      <w:pPr>
        <w:pStyle w:val="Prrafodelista"/>
        <w:numPr>
          <w:ilvl w:val="2"/>
          <w:numId w:val="57"/>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4A0EE5">
      <w:pPr>
        <w:pStyle w:val="Prrafodelista"/>
        <w:numPr>
          <w:ilvl w:val="1"/>
          <w:numId w:val="57"/>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4A0EE5">
      <w:pPr>
        <w:pStyle w:val="Prrafodelista"/>
        <w:numPr>
          <w:ilvl w:val="2"/>
          <w:numId w:val="57"/>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4A0EE5">
      <w:pPr>
        <w:pStyle w:val="Prrafodelista"/>
        <w:numPr>
          <w:ilvl w:val="2"/>
          <w:numId w:val="57"/>
        </w:numPr>
        <w:jc w:val="both"/>
      </w:pPr>
      <w:r>
        <w:t>Para la compatibilidad con dispositivos móviles, nunca se deben proporcionar nulos o cadena vacía.</w:t>
      </w:r>
    </w:p>
    <w:p w14:paraId="52FFF733" w14:textId="0B5FCEB1"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4A0EE5">
      <w:pPr>
        <w:pStyle w:val="Prrafodelista"/>
        <w:numPr>
          <w:ilvl w:val="1"/>
          <w:numId w:val="57"/>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68DA25B4" w:rsidR="00CC43A0" w:rsidRDefault="00EE4AE0" w:rsidP="004A0EE5">
      <w:pPr>
        <w:pStyle w:val="Prrafodelista"/>
        <w:numPr>
          <w:ilvl w:val="1"/>
          <w:numId w:val="57"/>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ED373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ED3739" w:rsidRPr="00ED373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4A0EE5">
      <w:pPr>
        <w:pStyle w:val="Prrafodelista"/>
        <w:numPr>
          <w:ilvl w:val="2"/>
          <w:numId w:val="57"/>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4A0EE5">
      <w:pPr>
        <w:pStyle w:val="Prrafodelista"/>
        <w:numPr>
          <w:ilvl w:val="2"/>
          <w:numId w:val="57"/>
        </w:numPr>
        <w:jc w:val="both"/>
      </w:pPr>
      <w:r>
        <w:t>Por norma general, no se puede cofirmar una firma en un formato distinto al que se usó para generar dicha firma.</w:t>
      </w:r>
    </w:p>
    <w:p w14:paraId="10457CFF" w14:textId="46803EA1" w:rsidR="00612EAB" w:rsidRPr="001B500B" w:rsidRDefault="00612EA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4A0EE5">
      <w:pPr>
        <w:pStyle w:val="Prrafodelista"/>
        <w:numPr>
          <w:ilvl w:val="1"/>
          <w:numId w:val="57"/>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4A0EE5">
      <w:pPr>
        <w:pStyle w:val="Prrafodelista"/>
        <w:numPr>
          <w:ilvl w:val="2"/>
          <w:numId w:val="57"/>
        </w:numPr>
        <w:jc w:val="both"/>
      </w:pPr>
      <w:r w:rsidRPr="00295EEF">
        <w:t>Si se introduce un nulo, se usará la configuración por defecto para el formato de firma establecido.</w:t>
      </w:r>
    </w:p>
    <w:p w14:paraId="0DA6EBE1" w14:textId="114198A8" w:rsidR="00DE192D" w:rsidRPr="00295EEF" w:rsidRDefault="00DE192D" w:rsidP="004A0EE5">
      <w:pPr>
        <w:pStyle w:val="Prrafodelista"/>
        <w:numPr>
          <w:ilvl w:val="2"/>
          <w:numId w:val="57"/>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ED373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ED3739" w:rsidRPr="00ED373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4A0EE5">
      <w:pPr>
        <w:pStyle w:val="Prrafodelista"/>
        <w:numPr>
          <w:ilvl w:val="0"/>
          <w:numId w:val="57"/>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4A0EE5">
      <w:pPr>
        <w:pStyle w:val="Prrafodelista"/>
        <w:numPr>
          <w:ilvl w:val="4"/>
          <w:numId w:val="62"/>
        </w:numPr>
        <w:jc w:val="both"/>
      </w:pPr>
      <w:r>
        <w:t xml:space="preserve">En el primer parámero se recibe la </w:t>
      </w:r>
      <w:r w:rsidR="00347464">
        <w:t>firma resultante codificada en Base</w:t>
      </w:r>
      <w:r>
        <w:t>64.</w:t>
      </w:r>
    </w:p>
    <w:p w14:paraId="62B64DFA" w14:textId="3C3047BD" w:rsidR="00DE192D" w:rsidRDefault="00DE192D" w:rsidP="004A0EE5">
      <w:pPr>
        <w:pStyle w:val="Prrafodelista"/>
        <w:numPr>
          <w:ilvl w:val="4"/>
          <w:numId w:val="62"/>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4A0EE5">
      <w:pPr>
        <w:pStyle w:val="Prrafodelista"/>
        <w:numPr>
          <w:ilvl w:val="4"/>
          <w:numId w:val="62"/>
        </w:numPr>
        <w:jc w:val="both"/>
      </w:pPr>
      <w:r>
        <w:lastRenderedPageBreak/>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4A0EE5">
      <w:pPr>
        <w:pStyle w:val="Prrafodelista"/>
        <w:numPr>
          <w:ilvl w:val="0"/>
          <w:numId w:val="57"/>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4A0EE5">
      <w:pPr>
        <w:pStyle w:val="Prrafodelista"/>
        <w:numPr>
          <w:ilvl w:val="4"/>
          <w:numId w:val="63"/>
        </w:numPr>
        <w:jc w:val="both"/>
      </w:pPr>
      <w:r>
        <w:t>En el primer parámetro se recibe un texto con el tipo del error.</w:t>
      </w:r>
    </w:p>
    <w:p w14:paraId="2EC13B32" w14:textId="77777777" w:rsidR="00DE192D" w:rsidRPr="00E450F9" w:rsidRDefault="00DE192D" w:rsidP="004A0EE5">
      <w:pPr>
        <w:pStyle w:val="Prrafodelista"/>
        <w:numPr>
          <w:ilvl w:val="4"/>
          <w:numId w:val="63"/>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Prrafodelista"/>
        <w:numPr>
          <w:ilvl w:val="0"/>
          <w:numId w:val="15"/>
        </w:numPr>
        <w:jc w:val="both"/>
      </w:pPr>
      <w:r w:rsidRPr="001B500B">
        <w:t xml:space="preserve">Cofirma electrónica </w:t>
      </w:r>
      <w:r>
        <w:t>de una firma ya cargada</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Prrafodelista"/>
        <w:numPr>
          <w:ilvl w:val="0"/>
          <w:numId w:val="15"/>
        </w:numPr>
        <w:spacing w:before="240"/>
        <w:ind w:left="714" w:hanging="357"/>
        <w:jc w:val="both"/>
      </w:pPr>
      <w:r w:rsidRPr="001B500B">
        <w:t>Cofirma electrónica cargando una firma desde un fichero</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Prrafodelista"/>
        <w:numPr>
          <w:ilvl w:val="0"/>
          <w:numId w:val="15"/>
        </w:numPr>
        <w:spacing w:before="240"/>
        <w:ind w:left="714" w:hanging="357"/>
        <w:jc w:val="both"/>
      </w:pPr>
      <w:r w:rsidRPr="00295EEF">
        <w:t>Cofirma electrónica del resultado de una firma: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lastRenderedPageBreak/>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Ttulo2"/>
      </w:pPr>
      <w:bookmarkStart w:id="152" w:name="_Toc116913191"/>
      <w:r>
        <w:t>Contrafirma electrónica</w:t>
      </w:r>
      <w:bookmarkEnd w:id="152"/>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55C5EE86"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ED3739" w:rsidRPr="00ED373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4A0EE5">
      <w:pPr>
        <w:pStyle w:val="Prrafodelista"/>
        <w:numPr>
          <w:ilvl w:val="0"/>
          <w:numId w:val="57"/>
        </w:numPr>
        <w:jc w:val="both"/>
        <w:rPr>
          <w:sz w:val="24"/>
        </w:rPr>
      </w:pPr>
      <w:r w:rsidRPr="001B500B">
        <w:rPr>
          <w:rFonts w:ascii="Courier New" w:hAnsi="Courier New" w:cs="Courier New"/>
          <w:sz w:val="20"/>
          <w:szCs w:val="18"/>
        </w:rPr>
        <w:t>signB64</w:t>
      </w:r>
    </w:p>
    <w:p w14:paraId="7CC34455" w14:textId="4A08BAD9" w:rsidR="0051689B" w:rsidRDefault="0051689B" w:rsidP="004A0EE5">
      <w:pPr>
        <w:pStyle w:val="Prrafodelista"/>
        <w:numPr>
          <w:ilvl w:val="1"/>
          <w:numId w:val="57"/>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4A0EE5">
      <w:pPr>
        <w:pStyle w:val="Prrafodelista"/>
        <w:numPr>
          <w:ilvl w:val="2"/>
          <w:numId w:val="57"/>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4A0EE5">
      <w:pPr>
        <w:pStyle w:val="Prrafodelista"/>
        <w:numPr>
          <w:ilvl w:val="1"/>
          <w:numId w:val="57"/>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4A0EE5">
      <w:pPr>
        <w:pStyle w:val="Prrafodelista"/>
        <w:numPr>
          <w:ilvl w:val="2"/>
          <w:numId w:val="57"/>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4A0EE5">
      <w:pPr>
        <w:pStyle w:val="Prrafodelista"/>
        <w:numPr>
          <w:ilvl w:val="2"/>
          <w:numId w:val="57"/>
        </w:numPr>
        <w:jc w:val="both"/>
      </w:pPr>
      <w:r>
        <w:t>Para la compatibilidad con dispositivos móviles, nunca se deben proporcionar nulos o cadena vacía.</w:t>
      </w:r>
    </w:p>
    <w:p w14:paraId="43E9FE97"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4A0EE5">
      <w:pPr>
        <w:pStyle w:val="Prrafodelista"/>
        <w:numPr>
          <w:ilvl w:val="1"/>
          <w:numId w:val="57"/>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lastRenderedPageBreak/>
        <w:t>format</w:t>
      </w:r>
    </w:p>
    <w:p w14:paraId="3B3DA6AC" w14:textId="00C5AD86" w:rsidR="0051689B" w:rsidRDefault="0051689B" w:rsidP="004A0EE5">
      <w:pPr>
        <w:pStyle w:val="Prrafodelista"/>
        <w:numPr>
          <w:ilvl w:val="1"/>
          <w:numId w:val="57"/>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ED373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ED3739" w:rsidRPr="00ED373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4A0EE5">
      <w:pPr>
        <w:pStyle w:val="Prrafodelista"/>
        <w:numPr>
          <w:ilvl w:val="2"/>
          <w:numId w:val="57"/>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4A0EE5">
      <w:pPr>
        <w:pStyle w:val="Prrafodelista"/>
        <w:numPr>
          <w:ilvl w:val="2"/>
          <w:numId w:val="57"/>
        </w:numPr>
        <w:jc w:val="both"/>
      </w:pPr>
      <w:r>
        <w:t>Por norma general, no se puede contrafirmar una firma en un formato distinto al que se usó para generar dicha firma.</w:t>
      </w:r>
    </w:p>
    <w:p w14:paraId="61483691" w14:textId="77777777" w:rsidR="0051689B" w:rsidRPr="001B500B" w:rsidRDefault="0051689B" w:rsidP="004A0EE5">
      <w:pPr>
        <w:pStyle w:val="Prrafodelista"/>
        <w:numPr>
          <w:ilvl w:val="0"/>
          <w:numId w:val="57"/>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4A0EE5">
      <w:pPr>
        <w:pStyle w:val="Prrafodelista"/>
        <w:numPr>
          <w:ilvl w:val="1"/>
          <w:numId w:val="57"/>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4A0EE5">
      <w:pPr>
        <w:pStyle w:val="Prrafodelista"/>
        <w:numPr>
          <w:ilvl w:val="2"/>
          <w:numId w:val="57"/>
        </w:numPr>
        <w:jc w:val="both"/>
      </w:pPr>
      <w:r w:rsidRPr="00295EEF">
        <w:t>Si se introduce un nulo, se usará la configuración por defecto para el formato de firma establecido.</w:t>
      </w:r>
    </w:p>
    <w:p w14:paraId="60F05F60" w14:textId="004D4046" w:rsidR="00DE0DC2" w:rsidRDefault="00DE0DC2" w:rsidP="004A0EE5">
      <w:pPr>
        <w:pStyle w:val="Prrafodelista"/>
        <w:numPr>
          <w:ilvl w:val="2"/>
          <w:numId w:val="57"/>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ED373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ED3739" w:rsidRPr="00ED3739">
        <w:rPr>
          <w:u w:val="single"/>
        </w:rPr>
        <w:t>Selección de nodos</w:t>
      </w:r>
      <w:r w:rsidR="00BB722D" w:rsidRPr="00BB722D">
        <w:rPr>
          <w:u w:val="single"/>
        </w:rPr>
        <w:fldChar w:fldCharType="end"/>
      </w:r>
      <w:r w:rsidR="00BB722D">
        <w:t xml:space="preserve"> </w:t>
      </w:r>
      <w:r w:rsidR="007B58BB">
        <w:t>para más detalle.</w:t>
      </w:r>
    </w:p>
    <w:p w14:paraId="5E716F21" w14:textId="6D582835" w:rsidR="0051689B" w:rsidRPr="00295EEF" w:rsidRDefault="0051689B" w:rsidP="004A0EE5">
      <w:pPr>
        <w:pStyle w:val="Prrafodelista"/>
        <w:numPr>
          <w:ilvl w:val="2"/>
          <w:numId w:val="57"/>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ED373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ED3739" w:rsidRPr="00ED373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757C46">
      <w:pPr>
        <w:pStyle w:val="Prrafodelista"/>
        <w:numPr>
          <w:ilvl w:val="0"/>
          <w:numId w:val="57"/>
        </w:numPr>
        <w:jc w:val="both"/>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757C46">
      <w:pPr>
        <w:pStyle w:val="Prrafodelista"/>
        <w:numPr>
          <w:ilvl w:val="1"/>
          <w:numId w:val="57"/>
        </w:numPr>
        <w:jc w:val="both"/>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757C46">
      <w:pPr>
        <w:pStyle w:val="Prrafodelista"/>
        <w:numPr>
          <w:ilvl w:val="4"/>
          <w:numId w:val="64"/>
        </w:numPr>
        <w:jc w:val="both"/>
      </w:pPr>
      <w:r>
        <w:t xml:space="preserve">En el primer parámero se recibe la </w:t>
      </w:r>
      <w:r w:rsidR="00347464">
        <w:t>firma resultante codificada en Base</w:t>
      </w:r>
      <w:r>
        <w:t>64.</w:t>
      </w:r>
    </w:p>
    <w:p w14:paraId="78EC8FB1" w14:textId="36CE684B" w:rsidR="0051689B" w:rsidRDefault="0051689B" w:rsidP="00757C46">
      <w:pPr>
        <w:pStyle w:val="Prrafodelista"/>
        <w:numPr>
          <w:ilvl w:val="4"/>
          <w:numId w:val="64"/>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757C46">
      <w:pPr>
        <w:pStyle w:val="Prrafodelista"/>
        <w:numPr>
          <w:ilvl w:val="4"/>
          <w:numId w:val="64"/>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757C46">
      <w:pPr>
        <w:pStyle w:val="Prrafodelista"/>
        <w:numPr>
          <w:ilvl w:val="0"/>
          <w:numId w:val="57"/>
        </w:numPr>
        <w:jc w:val="both"/>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757C46">
      <w:pPr>
        <w:pStyle w:val="Prrafodelista"/>
        <w:numPr>
          <w:ilvl w:val="1"/>
          <w:numId w:val="57"/>
        </w:numPr>
        <w:jc w:val="both"/>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757C46">
      <w:pPr>
        <w:pStyle w:val="Prrafodelista"/>
        <w:numPr>
          <w:ilvl w:val="4"/>
          <w:numId w:val="65"/>
        </w:numPr>
        <w:jc w:val="both"/>
      </w:pPr>
      <w:r>
        <w:t>En el primer parámetro se recibe un texto con el tipo del error.</w:t>
      </w:r>
    </w:p>
    <w:p w14:paraId="2EF53E14" w14:textId="77777777" w:rsidR="0051689B" w:rsidRPr="00E450F9" w:rsidRDefault="0051689B" w:rsidP="00757C46">
      <w:pPr>
        <w:pStyle w:val="Prrafodelista"/>
        <w:numPr>
          <w:ilvl w:val="4"/>
          <w:numId w:val="65"/>
        </w:numPr>
        <w:jc w:val="both"/>
      </w:pPr>
      <w:r>
        <w:t>En el segundo parámetro se recibe un texto con el mensaje de error.</w:t>
      </w:r>
    </w:p>
    <w:p w14:paraId="5D073B25" w14:textId="6A788282" w:rsidR="0051689B" w:rsidRPr="00295EEF" w:rsidRDefault="0051689B" w:rsidP="00757C46">
      <w:pPr>
        <w:jc w:val="both"/>
      </w:pPr>
      <w:r w:rsidRPr="00295EEF">
        <w:t>A continuación, se muestran distintos ejemplos de contrafirma:</w:t>
      </w:r>
    </w:p>
    <w:p w14:paraId="4F59688E" w14:textId="3724F415" w:rsidR="00DE0DC2" w:rsidRDefault="0051689B" w:rsidP="00757C46">
      <w:pPr>
        <w:pStyle w:val="Prrafodelista"/>
        <w:numPr>
          <w:ilvl w:val="0"/>
          <w:numId w:val="66"/>
        </w:numPr>
        <w:jc w:val="both"/>
      </w:pPr>
      <w:r w:rsidRPr="00DE0DC2">
        <w:t>Contrafirma electrónica de una fi</w:t>
      </w:r>
      <w:r w:rsidR="00DE0DC2">
        <w:t>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lastRenderedPageBreak/>
              <w:t>…</w:t>
            </w:r>
          </w:p>
        </w:tc>
      </w:tr>
    </w:tbl>
    <w:p w14:paraId="03087FFC" w14:textId="5C52D847" w:rsidR="0051689B" w:rsidRPr="00295EEF" w:rsidRDefault="0051689B" w:rsidP="004A0EE5">
      <w:pPr>
        <w:pStyle w:val="Prrafodelista"/>
        <w:numPr>
          <w:ilvl w:val="0"/>
          <w:numId w:val="66"/>
        </w:numPr>
        <w:spacing w:before="240"/>
        <w:ind w:left="714" w:hanging="357"/>
      </w:pPr>
      <w:r w:rsidRPr="00295EEF">
        <w:lastRenderedPageBreak/>
        <w:t>Contrafirma electró</w:t>
      </w:r>
      <w:r w:rsidR="00DE0DC2">
        <w:t>nica del resultado de una firma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Ttulo3"/>
      </w:pPr>
      <w:bookmarkStart w:id="153" w:name="_Ref34137469"/>
      <w:bookmarkStart w:id="154" w:name="_Ref34137471"/>
      <w:bookmarkStart w:id="155" w:name="_Toc116913192"/>
      <w:r>
        <w:t>Selección de nodos</w:t>
      </w:r>
      <w:bookmarkEnd w:id="153"/>
      <w:bookmarkEnd w:id="154"/>
      <w:bookmarkEnd w:id="155"/>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Prrafodelista"/>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Prrafodelista"/>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lastRenderedPageBreak/>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Prrafodelista"/>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Prrafodelista"/>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Prrafodelista"/>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Prrafodelista"/>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Prrafodelista"/>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Prrafodelista"/>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8A6A5D3" w:rsidR="007400BB" w:rsidRPr="0015118F" w:rsidRDefault="007400BB" w:rsidP="007400BB">
      <w:pPr>
        <w:pStyle w:val="Ttulo2"/>
      </w:pPr>
      <w:bookmarkStart w:id="156" w:name="_Toc433022376"/>
      <w:bookmarkStart w:id="157" w:name="_Toc441766873"/>
      <w:bookmarkStart w:id="158" w:name="_Toc442343822"/>
      <w:bookmarkStart w:id="159" w:name="_Toc508622440"/>
      <w:bookmarkStart w:id="160" w:name="_Ref31975002"/>
      <w:bookmarkStart w:id="161" w:name="_Ref31975007"/>
      <w:bookmarkStart w:id="162" w:name="_Ref32564745"/>
      <w:bookmarkStart w:id="163" w:name="_Ref34137011"/>
      <w:bookmarkStart w:id="164" w:name="_Ref34137021"/>
      <w:bookmarkStart w:id="165" w:name="_Ref74756088"/>
      <w:bookmarkStart w:id="166" w:name="_Ref74756091"/>
      <w:bookmarkStart w:id="167" w:name="_Toc116913193"/>
      <w:r w:rsidRPr="0015118F">
        <w:t xml:space="preserve">Firma </w:t>
      </w:r>
      <w:r w:rsidR="00143944">
        <w:t>de</w:t>
      </w:r>
      <w:r w:rsidRPr="0015118F">
        <w:t xml:space="preserve"> lotes predefinidos</w:t>
      </w:r>
      <w:bookmarkEnd w:id="156"/>
      <w:bookmarkEnd w:id="157"/>
      <w:bookmarkEnd w:id="158"/>
      <w:bookmarkEnd w:id="159"/>
      <w:bookmarkEnd w:id="160"/>
      <w:bookmarkEnd w:id="161"/>
      <w:bookmarkEnd w:id="162"/>
      <w:bookmarkEnd w:id="163"/>
      <w:bookmarkEnd w:id="164"/>
      <w:bookmarkEnd w:id="165"/>
      <w:bookmarkEnd w:id="166"/>
      <w:bookmarkEnd w:id="167"/>
    </w:p>
    <w:p w14:paraId="2FF66B3D" w14:textId="02BE4A4F" w:rsidR="00F0385A" w:rsidRDefault="00961DF8" w:rsidP="00F0385A">
      <w:pPr>
        <w:jc w:val="both"/>
      </w:pPr>
      <w:r w:rsidRPr="0015118F">
        <w:t xml:space="preserve">AutoFirma incorpora una funcionalidad de firma de lotes de documentos, lo que permite a las aplicaciones enviar a firmar un grupo de datos en una única llamada. </w:t>
      </w:r>
      <w:r w:rsidR="00491F43">
        <w:t>Esta</w:t>
      </w:r>
      <w:r w:rsidRPr="0015118F">
        <w:t xml:space="preserve"> operación permite que </w:t>
      </w:r>
      <w:r w:rsidR="00AF3227">
        <w:t xml:space="preserve">se pueda ordenar la firma de todos los documentos en una sola llamada al cliente de firma y que </w:t>
      </w:r>
      <w:r w:rsidRPr="0015118F">
        <w:t>el usuario pueda seleccionar el certificado de firma una única vez.</w:t>
      </w:r>
    </w:p>
    <w:p w14:paraId="186C50F5" w14:textId="289F0A30" w:rsidR="00961DF8" w:rsidRDefault="00961DF8" w:rsidP="003A2BEC">
      <w:pPr>
        <w:spacing w:before="240"/>
        <w:jc w:val="both"/>
      </w:pPr>
      <w:r w:rsidRPr="003F2D8A">
        <w:t>Las firmas de un lote de firma se realizan de forma trifásica, lo cual se traduce en que buena parte del proceso de firma se realiza en servidor y es necesario utilizar los servicios del WAR “</w:t>
      </w:r>
      <w:r w:rsidRPr="006703E9">
        <w:rPr>
          <w:rFonts w:ascii="Courier New" w:hAnsi="Courier New" w:cs="Courier New"/>
          <w:sz w:val="20"/>
          <w:szCs w:val="20"/>
        </w:rPr>
        <w:t>afirma-</w:t>
      </w:r>
      <w:r w:rsidRPr="006703E9">
        <w:rPr>
          <w:rFonts w:ascii="Courier New" w:hAnsi="Courier New" w:cs="Courier New"/>
          <w:sz w:val="20"/>
          <w:szCs w:val="20"/>
        </w:rPr>
        <w:lastRenderedPageBreak/>
        <w:t>server-triphase-signer.war</w:t>
      </w:r>
      <w:r w:rsidRPr="003F2D8A">
        <w:t xml:space="preserve">”.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sidR="00ED3739">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00ED3739" w:rsidRPr="00ED3739">
        <w:rPr>
          <w:u w:val="single"/>
        </w:rPr>
        <w:t>Servicios de firma trifásica y firma de lotes</w:t>
      </w:r>
      <w:r w:rsidRPr="003F2D8A">
        <w:rPr>
          <w:u w:val="single"/>
        </w:rPr>
        <w:fldChar w:fldCharType="end"/>
      </w:r>
      <w:r w:rsidRPr="003F2D8A">
        <w:t xml:space="preserve"> para saber más sobre el despliegue</w:t>
      </w:r>
      <w:r w:rsidR="009566A0">
        <w:t xml:space="preserve"> y configuración de este servicio.</w:t>
      </w:r>
    </w:p>
    <w:p w14:paraId="1FD2769E" w14:textId="70E70DD2" w:rsidR="009566A0" w:rsidRDefault="009566A0" w:rsidP="009566A0">
      <w:pPr>
        <w:jc w:val="both"/>
      </w:pPr>
      <w:r>
        <w:t xml:space="preserve">Al igual que ocurre con las firmas trifásicas, el sistema de firma de lotes permite que tanto el origen de los datos como el destino de la firma estén en servidor. Este origen y destino se determina por medio de un gestor de documentos configurado en el servicio de firma trifásica. En los lotes de firma no tienen porqué agregarse el contenido de los documentos a firmar, se puede </w:t>
      </w:r>
      <w:r w:rsidR="00A82746">
        <w:t xml:space="preserve">(y se debería) </w:t>
      </w:r>
      <w:r>
        <w:t xml:space="preserve">agregar la referencia a esos documentos y </w:t>
      </w:r>
      <w:r w:rsidR="003B4AA2">
        <w:t xml:space="preserve">que sea </w:t>
      </w:r>
      <w:r>
        <w:t xml:space="preserve">el servidor el encargado de acceder a ellos para firmarlos y después guardar la firma. </w:t>
      </w:r>
      <w:r w:rsidR="003B4AA2">
        <w:t xml:space="preserve">Esto lo hace el servicio de firma trifásica a través de </w:t>
      </w:r>
      <w:r w:rsidR="002C2CEC">
        <w:t xml:space="preserve">la clase a la que llamamos </w:t>
      </w:r>
      <w:r w:rsidR="00A82746">
        <w:t>“</w:t>
      </w:r>
      <w:r w:rsidR="003B4AA2">
        <w:t>gestor de documentos</w:t>
      </w:r>
      <w:r w:rsidR="00A82746">
        <w:t>”</w:t>
      </w:r>
      <w:r w:rsidR="003B4AA2">
        <w:t xml:space="preserve">. Estos gestores de documentos son los mismos utilizados para las operaciones de firma trifásica. El servicio de firma trifásica incluye varios gestores de documentos genéricos y permite que se le agreguen otros desarrollados expresamente para cualquier entorno (la opción recomendada). </w:t>
      </w:r>
      <w:r>
        <w:t xml:space="preserve">Consulte el </w:t>
      </w:r>
      <w:r w:rsidRPr="00F0385A">
        <w:rPr>
          <w:u w:val="single"/>
        </w:rPr>
        <w:fldChar w:fldCharType="begin"/>
      </w:r>
      <w:r w:rsidRPr="00F0385A">
        <w:rPr>
          <w:u w:val="single"/>
        </w:rPr>
        <w:instrText xml:space="preserve"> REF _Ref32855967 \r \h </w:instrText>
      </w:r>
      <w:r>
        <w:rPr>
          <w:u w:val="single"/>
        </w:rPr>
        <w:instrText xml:space="preserve"> \* MERGEFORMAT </w:instrText>
      </w:r>
      <w:r w:rsidRPr="00F0385A">
        <w:rPr>
          <w:u w:val="single"/>
        </w:rPr>
      </w:r>
      <w:r w:rsidRPr="00F0385A">
        <w:rPr>
          <w:u w:val="single"/>
        </w:rPr>
        <w:fldChar w:fldCharType="separate"/>
      </w:r>
      <w:r w:rsidR="00ED3739">
        <w:rPr>
          <w:u w:val="single"/>
        </w:rPr>
        <w:t>ANEXO II</w:t>
      </w:r>
      <w:r w:rsidRPr="00F0385A">
        <w:rPr>
          <w:u w:val="single"/>
        </w:rPr>
        <w:fldChar w:fldCharType="end"/>
      </w:r>
      <w:r w:rsidRPr="00F0385A">
        <w:rPr>
          <w:u w:val="single"/>
        </w:rPr>
        <w:t xml:space="preserve"> </w:t>
      </w:r>
      <w:r w:rsidRPr="00F0385A">
        <w:rPr>
          <w:u w:val="single"/>
        </w:rPr>
        <w:fldChar w:fldCharType="begin"/>
      </w:r>
      <w:r w:rsidRPr="00F0385A">
        <w:rPr>
          <w:u w:val="single"/>
        </w:rPr>
        <w:instrText xml:space="preserve"> REF _Ref32855967 \h </w:instrText>
      </w:r>
      <w:r>
        <w:rPr>
          <w:u w:val="single"/>
        </w:rPr>
        <w:instrText xml:space="preserve"> \* MERGEFORMAT </w:instrText>
      </w:r>
      <w:r w:rsidRPr="00F0385A">
        <w:rPr>
          <w:u w:val="single"/>
        </w:rPr>
      </w:r>
      <w:r w:rsidRPr="00F0385A">
        <w:rPr>
          <w:u w:val="single"/>
        </w:rPr>
        <w:fldChar w:fldCharType="separate"/>
      </w:r>
      <w:r w:rsidR="00ED3739" w:rsidRPr="00ED3739">
        <w:rPr>
          <w:u w:val="single"/>
        </w:rPr>
        <w:t>Firma trifásica</w:t>
      </w:r>
      <w:r w:rsidRPr="00F0385A">
        <w:rPr>
          <w:u w:val="single"/>
        </w:rPr>
        <w:fldChar w:fldCharType="end"/>
      </w:r>
      <w:r w:rsidRPr="009566A0">
        <w:t xml:space="preserve"> </w:t>
      </w:r>
      <w:r w:rsidR="003B4AA2">
        <w:t>para saber más sobre los gestores de documentos disponibles y cómo desarrollar el suyo propio.</w:t>
      </w:r>
    </w:p>
    <w:p w14:paraId="1CAD99A7" w14:textId="7376EBC9" w:rsidR="00F0385A" w:rsidRDefault="00961DF8" w:rsidP="00961DF8">
      <w:pPr>
        <w:jc w:val="both"/>
      </w:pPr>
      <w:r>
        <w:t>La aplicación que solicita la firma de un lote de firmas recibe como resultado el listado de resultados de las firmas generadas, pero no las propias firmas ya que estas se componen</w:t>
      </w:r>
      <w:r w:rsidR="00F0385A">
        <w:t>,</w:t>
      </w:r>
      <w:r>
        <w:t xml:space="preserve"> procesan </w:t>
      </w:r>
      <w:r w:rsidR="00F0385A">
        <w:t>y almacenan en servidor.</w:t>
      </w:r>
    </w:p>
    <w:p w14:paraId="742882D5" w14:textId="31139A10" w:rsidR="00D51F46" w:rsidRDefault="00D51F46" w:rsidP="00961DF8">
      <w:pPr>
        <w:jc w:val="both"/>
      </w:pPr>
      <w:r>
        <w:t>E</w:t>
      </w:r>
      <w:r w:rsidR="003B4AA2">
        <w:t>l</w:t>
      </w:r>
      <w:r>
        <w:t xml:space="preserve"> envío de lotes de firma a AutoFirma consta de tres pasos:</w:t>
      </w:r>
    </w:p>
    <w:p w14:paraId="75B9E8D0" w14:textId="5C791B9B" w:rsidR="00D51F46" w:rsidRDefault="00D51F46" w:rsidP="004A0EE5">
      <w:pPr>
        <w:pStyle w:val="Prrafodelista"/>
        <w:numPr>
          <w:ilvl w:val="0"/>
          <w:numId w:val="109"/>
        </w:numPr>
        <w:jc w:val="both"/>
      </w:pPr>
      <w:r>
        <w:t xml:space="preserve">Crear un lote de firma con la configuración de firma que deberá aplicarse sobre cada uno de los </w:t>
      </w:r>
      <w:r w:rsidR="00C93069">
        <w:t>documentos</w:t>
      </w:r>
      <w:r>
        <w:t xml:space="preserve"> a firmar.</w:t>
      </w:r>
    </w:p>
    <w:p w14:paraId="0AA2B801" w14:textId="013FBFE8" w:rsidR="00D51F46" w:rsidRDefault="00D51F46" w:rsidP="004A0EE5">
      <w:pPr>
        <w:pStyle w:val="Prrafodelista"/>
        <w:numPr>
          <w:ilvl w:val="0"/>
          <w:numId w:val="109"/>
        </w:numPr>
        <w:jc w:val="both"/>
      </w:pPr>
      <w:r>
        <w:t xml:space="preserve">Agregar los </w:t>
      </w:r>
      <w:r w:rsidR="00C93069">
        <w:t>documentos</w:t>
      </w:r>
      <w:r>
        <w:t xml:space="preserve"> (referencias a los datos) al lote. Si un </w:t>
      </w:r>
      <w:r w:rsidR="00C93069">
        <w:t>documento</w:t>
      </w:r>
      <w:r>
        <w:t xml:space="preserve"> del lote tuviese que firmarse con una configuración distinto a la del resto, se podría proporcionar una configuración específica para </w:t>
      </w:r>
      <w:r w:rsidR="00C93069">
        <w:t>él</w:t>
      </w:r>
      <w:r>
        <w:t>.</w:t>
      </w:r>
    </w:p>
    <w:p w14:paraId="7D6A3060" w14:textId="422A6981" w:rsidR="00355E7B" w:rsidRDefault="00355E7B" w:rsidP="004A0EE5">
      <w:pPr>
        <w:pStyle w:val="Prrafodelista"/>
        <w:numPr>
          <w:ilvl w:val="0"/>
          <w:numId w:val="109"/>
        </w:numPr>
        <w:jc w:val="both"/>
      </w:pPr>
      <w:r>
        <w:t xml:space="preserve">Enviar a firmar el lote. Esto conlleva la llamada a AutoFirma y definir los métodos </w:t>
      </w:r>
      <w:r w:rsidRPr="00355E7B">
        <w:rPr>
          <w:i/>
        </w:rPr>
        <w:t>callback</w:t>
      </w:r>
      <w:r>
        <w:t xml:space="preserve"> que se deberán ejecutar en caso de que se complete la firma del lote o si se produce un error bloqueante durante su procesado.</w:t>
      </w:r>
    </w:p>
    <w:p w14:paraId="46A8C426" w14:textId="281A4C36" w:rsidR="00961DF8" w:rsidRDefault="00961DF8" w:rsidP="00961DF8">
      <w:pPr>
        <w:pStyle w:val="Ttulo3"/>
      </w:pPr>
      <w:bookmarkStart w:id="168" w:name="_Toc433022377"/>
      <w:bookmarkStart w:id="169" w:name="_Toc441766874"/>
      <w:bookmarkStart w:id="170" w:name="_Toc442343824"/>
      <w:bookmarkStart w:id="171" w:name="_Ref453746239"/>
      <w:bookmarkStart w:id="172" w:name="_Toc508622442"/>
      <w:bookmarkStart w:id="173" w:name="_Ref34142407"/>
      <w:bookmarkStart w:id="174" w:name="_Toc116913194"/>
      <w:r w:rsidRPr="00295EEF">
        <w:t>Creación de</w:t>
      </w:r>
      <w:r w:rsidR="00355E7B">
        <w:t>l</w:t>
      </w:r>
      <w:r w:rsidRPr="00295EEF">
        <w:t xml:space="preserve"> lote</w:t>
      </w:r>
      <w:bookmarkEnd w:id="168"/>
      <w:bookmarkEnd w:id="169"/>
      <w:bookmarkEnd w:id="170"/>
      <w:bookmarkEnd w:id="171"/>
      <w:bookmarkEnd w:id="172"/>
      <w:bookmarkEnd w:id="173"/>
      <w:bookmarkEnd w:id="174"/>
    </w:p>
    <w:p w14:paraId="4AD8A98D" w14:textId="77777777" w:rsidR="00355E7B" w:rsidRDefault="00355E7B" w:rsidP="00320A24">
      <w:pPr>
        <w:jc w:val="both"/>
      </w:pPr>
      <w:r>
        <w:t>Para la creación del lote de firma se llamará al método JavaScript</w:t>
      </w:r>
      <w:r w:rsidR="00961DF8" w:rsidRPr="00295EEF">
        <w:t>:</w:t>
      </w:r>
    </w:p>
    <w:p w14:paraId="02E4B5A8" w14:textId="454D8AF5" w:rsidR="00961DF8" w:rsidRPr="00355E7B" w:rsidRDefault="00961DF8" w:rsidP="00320A24">
      <w:pPr>
        <w:ind w:firstLine="426"/>
        <w:jc w:val="both"/>
        <w:rPr>
          <w:lang w:val="en-US"/>
        </w:rPr>
      </w:pPr>
      <w:r w:rsidRPr="00355E7B">
        <w:rPr>
          <w:rFonts w:ascii="Courier New" w:hAnsi="Courier New" w:cs="Courier New"/>
          <w:sz w:val="20"/>
          <w:szCs w:val="18"/>
          <w:lang w:val="en-GB"/>
        </w:rPr>
        <w:t>createBatch (algorithm, format, suboperation, extraparams)</w:t>
      </w:r>
    </w:p>
    <w:p w14:paraId="2CCDEBAC" w14:textId="1B81BF8F" w:rsidR="00355E7B" w:rsidRDefault="00DD18A2" w:rsidP="00320A24">
      <w:pPr>
        <w:jc w:val="both"/>
      </w:pPr>
      <w:r>
        <w:t xml:space="preserve">Este método </w:t>
      </w:r>
      <w:r w:rsidR="00961DF8">
        <w:t>crea</w:t>
      </w:r>
      <w:r w:rsidR="00775CCC">
        <w:t>a</w:t>
      </w:r>
      <w:r w:rsidR="00961DF8">
        <w:t xml:space="preserve"> </w:t>
      </w:r>
      <w:r w:rsidR="00355E7B">
        <w:t xml:space="preserve">el lote </w:t>
      </w:r>
      <w:r w:rsidR="00775CCC">
        <w:t>y establece l</w:t>
      </w:r>
      <w:r w:rsidR="00355E7B">
        <w:t xml:space="preserve">a configuración </w:t>
      </w:r>
      <w:r w:rsidR="006117D3">
        <w:t xml:space="preserve">de firma </w:t>
      </w:r>
      <w:r w:rsidR="00355E7B">
        <w:t xml:space="preserve">que se aplicará </w:t>
      </w:r>
      <w:r w:rsidR="006117D3">
        <w:t xml:space="preserve">por defecto </w:t>
      </w:r>
      <w:r w:rsidR="00355E7B">
        <w:t xml:space="preserve">a cada uno de los documentos </w:t>
      </w:r>
      <w:r w:rsidR="006117D3">
        <w:t>que se agregue al mismo</w:t>
      </w:r>
      <w:r w:rsidR="00355E7B">
        <w:t>.</w:t>
      </w:r>
    </w:p>
    <w:p w14:paraId="1B904DFA" w14:textId="5B73A633" w:rsidR="00355E7B" w:rsidRDefault="00C93069" w:rsidP="00320A24">
      <w:pPr>
        <w:jc w:val="both"/>
      </w:pPr>
      <w:r>
        <w:t>A</w:t>
      </w:r>
      <w:r w:rsidR="00355E7B">
        <w:t xml:space="preserve">l agregar </w:t>
      </w:r>
      <w:r>
        <w:t>documentos</w:t>
      </w:r>
      <w:r w:rsidR="00355E7B">
        <w:t xml:space="preserve"> al lote se podrá establecer una configuración específica para </w:t>
      </w:r>
      <w:r w:rsidR="0096637A">
        <w:t>su</w:t>
      </w:r>
      <w:r w:rsidR="00355E7B">
        <w:t xml:space="preserve"> firma, salvo p</w:t>
      </w:r>
      <w:r>
        <w:t>ara</w:t>
      </w:r>
      <w:r w:rsidR="00355E7B">
        <w:t xml:space="preserve"> el algoritmo de firma. El algoritmo indicado </w:t>
      </w:r>
      <w:r w:rsidR="00DD18A2">
        <w:t>en el método de creación del lote</w:t>
      </w:r>
      <w:r w:rsidR="00355E7B">
        <w:t xml:space="preserve"> será el utilizado para firmar todos los </w:t>
      </w:r>
      <w:r>
        <w:t>documentos</w:t>
      </w:r>
      <w:r w:rsidR="00355E7B">
        <w:t xml:space="preserve"> </w:t>
      </w:r>
      <w:r w:rsidR="0096637A">
        <w:t>del lote</w:t>
      </w:r>
      <w:r w:rsidR="00355E7B">
        <w:t>.</w:t>
      </w:r>
    </w:p>
    <w:p w14:paraId="329E8D8C" w14:textId="5047E7CC" w:rsidR="00961DF8" w:rsidRPr="00295EEF" w:rsidRDefault="00961DF8" w:rsidP="00320A24">
      <w:pPr>
        <w:jc w:val="both"/>
      </w:pPr>
      <w:r>
        <w:t xml:space="preserve">Los parámetros </w:t>
      </w:r>
      <w:r w:rsidR="00355E7B">
        <w:t>utilizados en est</w:t>
      </w:r>
      <w:r w:rsidR="00320A24">
        <w:t>e método</w:t>
      </w:r>
      <w:r w:rsidR="00355E7B">
        <w:t xml:space="preserve"> </w:t>
      </w:r>
      <w:r>
        <w:t>son los siguientes:</w:t>
      </w:r>
    </w:p>
    <w:p w14:paraId="2D710B95" w14:textId="77777777" w:rsidR="00961DF8" w:rsidRPr="005407CE" w:rsidRDefault="00961DF8" w:rsidP="004A0EE5">
      <w:pPr>
        <w:pStyle w:val="Prrafodelista"/>
        <w:numPr>
          <w:ilvl w:val="0"/>
          <w:numId w:val="57"/>
        </w:numPr>
        <w:jc w:val="both"/>
      </w:pPr>
      <w:r>
        <w:rPr>
          <w:rFonts w:ascii="Courier New" w:hAnsi="Courier New" w:cs="Courier New"/>
          <w:sz w:val="20"/>
          <w:szCs w:val="18"/>
        </w:rPr>
        <w:lastRenderedPageBreak/>
        <w:t>algorithm</w:t>
      </w:r>
    </w:p>
    <w:p w14:paraId="64D61B48" w14:textId="0726104F" w:rsidR="00961DF8" w:rsidRDefault="00961DF8" w:rsidP="004A0EE5">
      <w:pPr>
        <w:pStyle w:val="Prrafodelista"/>
        <w:numPr>
          <w:ilvl w:val="1"/>
          <w:numId w:val="57"/>
        </w:numPr>
        <w:spacing w:after="120"/>
        <w:ind w:left="1434" w:hanging="357"/>
        <w:contextualSpacing w:val="0"/>
        <w:jc w:val="both"/>
      </w:pPr>
      <w:r w:rsidRPr="00295EEF">
        <w:t>Indica el algoritmo de firma a usar para todo el lote</w:t>
      </w:r>
      <w:r w:rsidR="00355E7B">
        <w:t>. Los valores permitidos son</w:t>
      </w:r>
      <w:r w:rsidRPr="00295EEF">
        <w:t>:</w:t>
      </w:r>
    </w:p>
    <w:p w14:paraId="5D4F5565" w14:textId="77777777" w:rsidR="00961DF8" w:rsidRDefault="00961DF8" w:rsidP="004A0EE5">
      <w:pPr>
        <w:pStyle w:val="Prrafodelista"/>
        <w:numPr>
          <w:ilvl w:val="2"/>
          <w:numId w:val="57"/>
        </w:numPr>
        <w:spacing w:after="120"/>
        <w:ind w:left="2154" w:hanging="357"/>
        <w:jc w:val="both"/>
      </w:pPr>
      <w:r w:rsidRPr="002D6686">
        <w:t>SHA256withRSA</w:t>
      </w:r>
    </w:p>
    <w:p w14:paraId="478BEC97" w14:textId="77777777" w:rsidR="00961DF8" w:rsidRDefault="00961DF8" w:rsidP="004A0EE5">
      <w:pPr>
        <w:pStyle w:val="Prrafodelista"/>
        <w:numPr>
          <w:ilvl w:val="2"/>
          <w:numId w:val="57"/>
        </w:numPr>
        <w:spacing w:after="120"/>
        <w:ind w:left="2154" w:hanging="357"/>
        <w:jc w:val="both"/>
      </w:pPr>
      <w:r w:rsidRPr="002D6686">
        <w:t>SHA384withRSA</w:t>
      </w:r>
    </w:p>
    <w:p w14:paraId="5E004215" w14:textId="21B127E3" w:rsidR="00961DF8" w:rsidRDefault="00961DF8" w:rsidP="004A0EE5">
      <w:pPr>
        <w:pStyle w:val="Prrafodelista"/>
        <w:numPr>
          <w:ilvl w:val="2"/>
          <w:numId w:val="57"/>
        </w:numPr>
        <w:spacing w:after="120"/>
        <w:ind w:left="2154" w:hanging="357"/>
        <w:jc w:val="both"/>
      </w:pPr>
      <w:r w:rsidRPr="002D6686">
        <w:t>SHA512withRSA</w:t>
      </w:r>
    </w:p>
    <w:p w14:paraId="2453FAEB" w14:textId="65F0CC82" w:rsidR="00BE4AFC" w:rsidRPr="002D6686" w:rsidRDefault="00BE4AFC" w:rsidP="004A0EE5">
      <w:pPr>
        <w:pStyle w:val="Prrafodelista"/>
        <w:numPr>
          <w:ilvl w:val="2"/>
          <w:numId w:val="57"/>
        </w:numPr>
        <w:spacing w:after="120"/>
        <w:ind w:left="2154" w:hanging="357"/>
        <w:jc w:val="both"/>
      </w:pPr>
      <w:r w:rsidRPr="00BE4AFC">
        <w:rPr>
          <w:rFonts w:cs="Consolas"/>
        </w:rPr>
        <w:t>SHA1withRSA (</w:t>
      </w:r>
      <w:r w:rsidRPr="00BE4AFC">
        <w:rPr>
          <w:rFonts w:cs="Consolas"/>
          <w:b/>
        </w:rPr>
        <w:t>No se recomienda su uso por obsoleto</w:t>
      </w:r>
      <w:r w:rsidRPr="00BE4AFC">
        <w:rPr>
          <w:rFonts w:cs="Consolas"/>
        </w:rPr>
        <w:t>)</w:t>
      </w:r>
    </w:p>
    <w:p w14:paraId="4AF408AE" w14:textId="77777777" w:rsidR="00961DF8" w:rsidRPr="00165FAE" w:rsidRDefault="00961DF8" w:rsidP="004A0EE5">
      <w:pPr>
        <w:pStyle w:val="Prrafodelista"/>
        <w:numPr>
          <w:ilvl w:val="0"/>
          <w:numId w:val="57"/>
        </w:numPr>
        <w:jc w:val="both"/>
      </w:pPr>
      <w:r>
        <w:rPr>
          <w:rFonts w:ascii="Courier New" w:hAnsi="Courier New" w:cs="Courier New"/>
          <w:sz w:val="20"/>
          <w:szCs w:val="18"/>
        </w:rPr>
        <w:t>format</w:t>
      </w:r>
    </w:p>
    <w:p w14:paraId="0EFDC804" w14:textId="381D8348" w:rsidR="00961DF8" w:rsidRPr="00295EEF" w:rsidRDefault="00355E7B" w:rsidP="004A0EE5">
      <w:pPr>
        <w:pStyle w:val="Prrafodelista"/>
        <w:numPr>
          <w:ilvl w:val="1"/>
          <w:numId w:val="57"/>
        </w:numPr>
        <w:jc w:val="both"/>
      </w:pPr>
      <w:r>
        <w:t>I</w:t>
      </w:r>
      <w:r w:rsidR="00961DF8">
        <w:t xml:space="preserve">ndicar el formato de firma </w:t>
      </w:r>
      <w:r>
        <w:t xml:space="preserve">que se usará </w:t>
      </w:r>
      <w:r w:rsidR="00BE4AFC">
        <w:t xml:space="preserve">por defecto </w:t>
      </w:r>
      <w:r>
        <w:t>para los documentos del lote. Los valores permitidos son:</w:t>
      </w:r>
      <w:r w:rsidR="00961DF8">
        <w:t xml:space="preserve"> </w:t>
      </w:r>
    </w:p>
    <w:p w14:paraId="3E038828" w14:textId="77777777" w:rsidR="00EC5A2E" w:rsidRPr="00241997" w:rsidRDefault="00EC5A2E" w:rsidP="004A0EE5">
      <w:pPr>
        <w:pStyle w:val="Prrafodelista"/>
        <w:numPr>
          <w:ilvl w:val="2"/>
          <w:numId w:val="57"/>
        </w:numPr>
        <w:jc w:val="both"/>
        <w:rPr>
          <w:rFonts w:cstheme="minorHAnsi"/>
          <w:iCs/>
        </w:rPr>
      </w:pPr>
      <w:r w:rsidRPr="00241997">
        <w:rPr>
          <w:rFonts w:cstheme="minorHAnsi"/>
          <w:iCs/>
        </w:rPr>
        <w:t>CAdES</w:t>
      </w:r>
    </w:p>
    <w:p w14:paraId="4342741B" w14:textId="519AFD50" w:rsidR="00961DF8" w:rsidRPr="00241997" w:rsidRDefault="00EC5A2E" w:rsidP="004A0EE5">
      <w:pPr>
        <w:pStyle w:val="Prrafodelista"/>
        <w:numPr>
          <w:ilvl w:val="2"/>
          <w:numId w:val="57"/>
        </w:numPr>
        <w:jc w:val="both"/>
        <w:rPr>
          <w:rFonts w:cstheme="minorHAnsi"/>
          <w:iCs/>
        </w:rPr>
      </w:pPr>
      <w:r>
        <w:rPr>
          <w:rFonts w:cstheme="minorHAnsi"/>
          <w:iCs/>
        </w:rPr>
        <w:t>X</w:t>
      </w:r>
      <w:r w:rsidR="00961DF8" w:rsidRPr="00241997">
        <w:rPr>
          <w:rFonts w:cstheme="minorHAnsi"/>
          <w:iCs/>
        </w:rPr>
        <w:t>AdES</w:t>
      </w:r>
    </w:p>
    <w:p w14:paraId="676D0992" w14:textId="77777777" w:rsidR="00961DF8" w:rsidRPr="00241997" w:rsidRDefault="00961DF8" w:rsidP="004A0EE5">
      <w:pPr>
        <w:pStyle w:val="Prrafodelista"/>
        <w:numPr>
          <w:ilvl w:val="2"/>
          <w:numId w:val="57"/>
        </w:numPr>
        <w:jc w:val="both"/>
        <w:rPr>
          <w:rFonts w:cstheme="minorHAnsi"/>
          <w:iCs/>
        </w:rPr>
      </w:pPr>
      <w:r w:rsidRPr="00241997">
        <w:rPr>
          <w:rFonts w:cstheme="minorHAnsi"/>
          <w:iCs/>
        </w:rPr>
        <w:t>PAdES</w:t>
      </w:r>
    </w:p>
    <w:p w14:paraId="5D15171B" w14:textId="3B08F3BD" w:rsidR="00961DF8" w:rsidRDefault="00961DF8" w:rsidP="004A0EE5">
      <w:pPr>
        <w:pStyle w:val="Prrafodelista"/>
        <w:numPr>
          <w:ilvl w:val="2"/>
          <w:numId w:val="57"/>
        </w:numPr>
        <w:jc w:val="both"/>
        <w:rPr>
          <w:rFonts w:cstheme="minorHAnsi"/>
          <w:iCs/>
        </w:rPr>
      </w:pPr>
      <w:r w:rsidRPr="00241997">
        <w:rPr>
          <w:rFonts w:cstheme="minorHAnsi"/>
          <w:iCs/>
        </w:rPr>
        <w:t>FacturaE</w:t>
      </w:r>
    </w:p>
    <w:p w14:paraId="617B7525" w14:textId="5F93AF3E" w:rsidR="00EC5A2E" w:rsidRDefault="00EC5A2E" w:rsidP="004A0EE5">
      <w:pPr>
        <w:pStyle w:val="Prrafodelista"/>
        <w:numPr>
          <w:ilvl w:val="2"/>
          <w:numId w:val="57"/>
        </w:numPr>
        <w:jc w:val="both"/>
        <w:rPr>
          <w:rFonts w:cstheme="minorHAnsi"/>
          <w:iCs/>
        </w:rPr>
      </w:pPr>
      <w:r>
        <w:rPr>
          <w:rFonts w:cstheme="minorHAnsi"/>
          <w:iCs/>
        </w:rPr>
        <w:t>NONE</w:t>
      </w:r>
    </w:p>
    <w:p w14:paraId="2760BB0D" w14:textId="7388918E" w:rsidR="00E54601" w:rsidRPr="00241997" w:rsidRDefault="00E54601" w:rsidP="00E54601">
      <w:pPr>
        <w:pStyle w:val="Prrafodelista"/>
        <w:numPr>
          <w:ilvl w:val="1"/>
          <w:numId w:val="57"/>
        </w:numPr>
        <w:jc w:val="both"/>
        <w:rPr>
          <w:rFonts w:cstheme="minorHAnsi"/>
          <w:iCs/>
        </w:rPr>
      </w:pPr>
      <w:r>
        <w:rPr>
          <w:rFonts w:cstheme="minorHAnsi"/>
          <w:iCs/>
        </w:rPr>
        <w:t>A pesar del nombre del formato, todas las firmas se realizarán de forma trifásica.</w:t>
      </w:r>
    </w:p>
    <w:p w14:paraId="0D244453" w14:textId="407EA1C0" w:rsidR="00961DF8" w:rsidRDefault="00961DF8" w:rsidP="004A0EE5">
      <w:pPr>
        <w:pStyle w:val="Prrafodelista"/>
        <w:numPr>
          <w:ilvl w:val="0"/>
          <w:numId w:val="57"/>
        </w:numPr>
        <w:jc w:val="both"/>
      </w:pPr>
      <w:r>
        <w:rPr>
          <w:rFonts w:ascii="Courier New" w:hAnsi="Courier New" w:cs="Courier New"/>
          <w:sz w:val="20"/>
          <w:szCs w:val="18"/>
        </w:rPr>
        <w:t>sub</w:t>
      </w:r>
      <w:r w:rsidR="00BE4AFC">
        <w:rPr>
          <w:rFonts w:ascii="Courier New" w:hAnsi="Courier New" w:cs="Courier New"/>
          <w:sz w:val="20"/>
          <w:szCs w:val="18"/>
        </w:rPr>
        <w:t>o</w:t>
      </w:r>
      <w:r>
        <w:rPr>
          <w:rFonts w:ascii="Courier New" w:hAnsi="Courier New" w:cs="Courier New"/>
          <w:sz w:val="20"/>
          <w:szCs w:val="18"/>
        </w:rPr>
        <w:t>peration</w:t>
      </w:r>
    </w:p>
    <w:p w14:paraId="6A60DBE5" w14:textId="4D46410C" w:rsidR="00BE4AFC" w:rsidRDefault="00961DF8" w:rsidP="004A0EE5">
      <w:pPr>
        <w:pStyle w:val="Prrafodelista"/>
        <w:numPr>
          <w:ilvl w:val="1"/>
          <w:numId w:val="57"/>
        </w:numPr>
        <w:jc w:val="both"/>
      </w:pPr>
      <w:r>
        <w:t xml:space="preserve">Indica la operación </w:t>
      </w:r>
      <w:r w:rsidR="00BE4AFC">
        <w:t xml:space="preserve">de firma </w:t>
      </w:r>
      <w:r>
        <w:t xml:space="preserve">a realizar </w:t>
      </w:r>
      <w:r w:rsidR="00BE4AFC">
        <w:t xml:space="preserve">por defecto. Los valores </w:t>
      </w:r>
      <w:r w:rsidR="00355E7B">
        <w:t>permitidos son</w:t>
      </w:r>
      <w:r w:rsidR="00BE4AFC">
        <w:t>:</w:t>
      </w:r>
    </w:p>
    <w:p w14:paraId="5717BF05" w14:textId="6967EFC6" w:rsidR="00BE4AFC"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s</w:t>
      </w:r>
      <w:r w:rsidR="00BE4AFC" w:rsidRPr="00EE7956">
        <w:rPr>
          <w:rFonts w:ascii="Courier New" w:hAnsi="Courier New" w:cs="Courier New"/>
          <w:sz w:val="20"/>
        </w:rPr>
        <w:t>ign</w:t>
      </w:r>
    </w:p>
    <w:p w14:paraId="0B0E947D" w14:textId="2F4DCF3F" w:rsidR="00EE7956" w:rsidRDefault="00EE7956" w:rsidP="004A0EE5">
      <w:pPr>
        <w:pStyle w:val="Prrafodelista"/>
        <w:numPr>
          <w:ilvl w:val="3"/>
          <w:numId w:val="57"/>
        </w:numPr>
        <w:jc w:val="both"/>
      </w:pPr>
      <w:r>
        <w:t>Firma.</w:t>
      </w:r>
    </w:p>
    <w:p w14:paraId="1CDB07E5" w14:textId="387FDA63" w:rsidR="00BE4AFC"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osign</w:t>
      </w:r>
    </w:p>
    <w:p w14:paraId="5ED4964E" w14:textId="45FD8DEB" w:rsidR="00EE7956" w:rsidRDefault="00EE7956" w:rsidP="004A0EE5">
      <w:pPr>
        <w:pStyle w:val="Prrafodelista"/>
        <w:numPr>
          <w:ilvl w:val="3"/>
          <w:numId w:val="57"/>
        </w:numPr>
        <w:jc w:val="both"/>
      </w:pPr>
      <w:r>
        <w:t>Cofirma.</w:t>
      </w:r>
    </w:p>
    <w:p w14:paraId="435DCBA4" w14:textId="4272D5A8" w:rsidR="00961DF8" w:rsidRPr="00EE7956" w:rsidRDefault="00EE7956"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w:t>
      </w:r>
      <w:r w:rsidR="00BE4AFC" w:rsidRPr="00EE7956">
        <w:rPr>
          <w:rFonts w:ascii="Courier New" w:hAnsi="Courier New" w:cs="Courier New"/>
          <w:sz w:val="20"/>
        </w:rPr>
        <w:t>ountersign</w:t>
      </w:r>
    </w:p>
    <w:p w14:paraId="5A89D37E" w14:textId="73A72F30" w:rsidR="00EE7956" w:rsidRPr="00295EEF" w:rsidRDefault="00EE7956" w:rsidP="004A0EE5">
      <w:pPr>
        <w:pStyle w:val="Prrafodelista"/>
        <w:numPr>
          <w:ilvl w:val="3"/>
          <w:numId w:val="57"/>
        </w:numPr>
        <w:jc w:val="both"/>
      </w:pPr>
      <w:r>
        <w:t>Contrafirma.</w:t>
      </w:r>
    </w:p>
    <w:p w14:paraId="005A21DB" w14:textId="77777777" w:rsidR="00961DF8" w:rsidRDefault="00961DF8" w:rsidP="004A0EE5">
      <w:pPr>
        <w:pStyle w:val="Prrafodelista"/>
        <w:numPr>
          <w:ilvl w:val="0"/>
          <w:numId w:val="57"/>
        </w:numPr>
        <w:jc w:val="both"/>
      </w:pPr>
      <w:r>
        <w:rPr>
          <w:rFonts w:ascii="Courier New" w:hAnsi="Courier New" w:cs="Courier New"/>
          <w:sz w:val="20"/>
          <w:szCs w:val="18"/>
        </w:rPr>
        <w:t>extraparams</w:t>
      </w:r>
    </w:p>
    <w:p w14:paraId="1CD188C8" w14:textId="3DAB0A07" w:rsidR="00961DF8" w:rsidRDefault="00BE4AFC" w:rsidP="004A0EE5">
      <w:pPr>
        <w:pStyle w:val="Prrafodelista"/>
        <w:numPr>
          <w:ilvl w:val="1"/>
          <w:numId w:val="57"/>
        </w:numPr>
        <w:jc w:val="both"/>
      </w:pPr>
      <w:r>
        <w:t xml:space="preserve">Cadena con el listado de propiedades que </w:t>
      </w:r>
      <w:r w:rsidR="00961DF8" w:rsidRPr="00295EEF">
        <w:t>config</w:t>
      </w:r>
      <w:r>
        <w:t>urarán</w:t>
      </w:r>
      <w:r w:rsidR="00961DF8">
        <w:t xml:space="preserve"> </w:t>
      </w:r>
      <w:r>
        <w:t>las firmas por defecto</w:t>
      </w:r>
      <w:r w:rsidR="00961DF8">
        <w:t>.</w:t>
      </w:r>
    </w:p>
    <w:p w14:paraId="65AC7ABE" w14:textId="34EE63B7" w:rsidR="00BE4AFC" w:rsidRDefault="00BE4AFC" w:rsidP="004A0EE5">
      <w:pPr>
        <w:pStyle w:val="Prrafodelista"/>
        <w:numPr>
          <w:ilvl w:val="1"/>
          <w:numId w:val="57"/>
        </w:numPr>
        <w:jc w:val="both"/>
      </w:pPr>
      <w:r>
        <w:t xml:space="preserve">Se </w:t>
      </w:r>
      <w:r w:rsidR="00EC5A2E">
        <w:t xml:space="preserve">compondrá </w:t>
      </w:r>
      <w:r>
        <w:t>de una serie de tuplas “</w:t>
      </w:r>
      <w:r w:rsidR="00355E7B">
        <w:t>C</w:t>
      </w:r>
      <w:r w:rsidR="00153639">
        <w:t>L</w:t>
      </w:r>
      <w:r w:rsidR="00355E7B">
        <w:t xml:space="preserve">AVE=VALOR” separadas por “\n”, en donde la CLAVE será la propiedad a configurar y VALOR el valor asignado. </w:t>
      </w:r>
      <w:r>
        <w:t>Por ejemplo: “</w:t>
      </w:r>
      <w:r w:rsidRPr="00BE4AFC">
        <w:rPr>
          <w:rFonts w:ascii="Courier New" w:hAnsi="Courier New" w:cs="Courier New"/>
          <w:sz w:val="20"/>
        </w:rPr>
        <w:t>mode=implicit\nsignerClaimedRoles=Adjudicatario|Responsable\nsignatureProductionCity=Madrid</w:t>
      </w:r>
      <w:r>
        <w:t>”</w:t>
      </w:r>
    </w:p>
    <w:p w14:paraId="7C0BC9B0" w14:textId="08F9C105" w:rsidR="00EE7956" w:rsidRDefault="00355E7B" w:rsidP="004A0EE5">
      <w:pPr>
        <w:pStyle w:val="Prrafodelista"/>
        <w:numPr>
          <w:ilvl w:val="1"/>
          <w:numId w:val="57"/>
        </w:numPr>
        <w:jc w:val="both"/>
      </w:pPr>
      <w:r>
        <w:t xml:space="preserve">Las propiedades </w:t>
      </w:r>
      <w:r w:rsidR="00EE7956">
        <w:t>admitidas por cada uno de los formatos de firma se indican en los siguientes apartados:</w:t>
      </w:r>
    </w:p>
    <w:p w14:paraId="6FB58A5C" w14:textId="55BE83CF" w:rsidR="00EE7956"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ED3739">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Parámetros adicionales</w:t>
      </w:r>
      <w:r w:rsidRPr="00EE7956">
        <w:rPr>
          <w:u w:val="single"/>
        </w:rPr>
        <w:fldChar w:fldCharType="end"/>
      </w:r>
      <w:r>
        <w:t xml:space="preserve"> para las firmas CAdES.</w:t>
      </w:r>
    </w:p>
    <w:p w14:paraId="07F6A4A4" w14:textId="376079EE" w:rsidR="00EE7956"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ED3739">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Parámetros adicionales</w:t>
      </w:r>
      <w:r w:rsidRPr="00EE7956">
        <w:rPr>
          <w:u w:val="single"/>
        </w:rPr>
        <w:fldChar w:fldCharType="end"/>
      </w:r>
      <w:r>
        <w:t xml:space="preserve"> para las firmas XAdES.</w:t>
      </w:r>
    </w:p>
    <w:p w14:paraId="69C70FE9" w14:textId="77777777" w:rsidR="00ED3739" w:rsidRDefault="00EE7956" w:rsidP="00ED3739">
      <w:pPr>
        <w:pStyle w:val="Prrafodelista"/>
        <w:numPr>
          <w:ilvl w:val="2"/>
          <w:numId w:val="57"/>
        </w:numPr>
        <w:jc w:val="both"/>
      </w:pPr>
      <w:r w:rsidRPr="00EE7956">
        <w:rPr>
          <w:u w:val="single"/>
        </w:rPr>
        <w:fldChar w:fldCharType="begin"/>
      </w:r>
      <w:r w:rsidRPr="00EE7956">
        <w:rPr>
          <w:u w:val="single"/>
        </w:rPr>
        <w:instrText xml:space="preserve"> REF _Ref74155189 \r \h </w:instrText>
      </w:r>
      <w:r>
        <w:rPr>
          <w:u w:val="single"/>
        </w:rPr>
        <w:instrText xml:space="preserve"> \* MERGEFORMAT </w:instrText>
      </w:r>
      <w:r w:rsidRPr="00EE7956">
        <w:rPr>
          <w:u w:val="single"/>
        </w:rPr>
      </w:r>
      <w:r w:rsidRPr="00EE7956">
        <w:rPr>
          <w:u w:val="single"/>
        </w:rPr>
        <w:fldChar w:fldCharType="separate"/>
      </w:r>
      <w:r w:rsidR="00ED3739">
        <w:rPr>
          <w:u w:val="single"/>
        </w:rPr>
        <w:t>8.3.7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_Ref74155191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Comprobación de</w:t>
      </w:r>
      <w:r w:rsidR="00ED3739">
        <w:t xml:space="preserve"> </w:t>
      </w:r>
      <w:r w:rsidR="00ED3739" w:rsidRPr="00BF381F">
        <w:rPr>
          <w:i/>
          <w:iCs/>
        </w:rPr>
        <w:t>PDF Shadow Attack</w:t>
      </w:r>
    </w:p>
    <w:p w14:paraId="14BA4366" w14:textId="77777777" w:rsidR="00ED3739" w:rsidRDefault="00ED3739" w:rsidP="00DE4C9A">
      <w:pPr>
        <w:jc w:val="both"/>
      </w:pPr>
      <w:r>
        <w:t xml:space="preserve">Existe una vulnerabilidad en el formato PDF que hace posible que una revisión de un documento altere la presentación de un elemento de una revisión anterior, incluso si está firmada. Esto quiere decir que se podría modificar un PDF firmado de tal forma que parezca a simple vista que se firmó algo distinto a lo que realmente se firmó. Alterar de esta forma el documento firmado es lo que se conoce como </w:t>
      </w:r>
      <w:r w:rsidRPr="00BF381F">
        <w:rPr>
          <w:i/>
          <w:iCs/>
        </w:rPr>
        <w:t>PDF Shadow Attack</w:t>
      </w:r>
      <w:r>
        <w:t xml:space="preserve"> y, aunque el propio formato proporciona los medios para comprobar cuál es el contenido que realmente se firmó, un firmante posterior deberá tener cuidado de no firmar un documento alterado creyendo que alguien firmó anteriormente ese mismo contenido.</w:t>
      </w:r>
    </w:p>
    <w:p w14:paraId="48B86D28" w14:textId="77777777" w:rsidR="00ED3739" w:rsidRDefault="00ED3739" w:rsidP="003702D4">
      <w:pPr>
        <w:jc w:val="both"/>
      </w:pPr>
      <w:r>
        <w:t xml:space="preserve">AutoFirma 1.8 y superiores incorpora la comprobación de </w:t>
      </w:r>
      <w:r w:rsidRPr="008C7F3B">
        <w:rPr>
          <w:i/>
          <w:iCs/>
        </w:rPr>
        <w:t>PDF Shadow Attack</w:t>
      </w:r>
      <w:r w:rsidRPr="00592061">
        <w:t xml:space="preserve"> e</w:t>
      </w:r>
      <w:r>
        <w:t xml:space="preserve">n su operativa de validación de firmas. Primeramente, para que se validen las firmas que se van a multifirmar se debe habilitar la validación de firmas previas mediante el parámetro adicional </w:t>
      </w:r>
      <w:r w:rsidRPr="0087548B">
        <w:rPr>
          <w:rFonts w:ascii="Courier New" w:hAnsi="Courier New" w:cs="Courier New"/>
          <w:sz w:val="20"/>
          <w:szCs w:val="20"/>
        </w:rPr>
        <w:t>checkSignatures</w:t>
      </w:r>
      <w:r>
        <w:t xml:space="preserve">, tal como se describe en el apartado </w:t>
      </w:r>
      <w:r>
        <w:rPr>
          <w:u w:val="single"/>
        </w:rPr>
        <w:t>7.5</w:t>
      </w:r>
      <w:r w:rsidRPr="009F58CE">
        <w:rPr>
          <w:u w:val="single"/>
        </w:rPr>
        <w:t xml:space="preserve"> </w:t>
      </w:r>
      <w:r w:rsidRPr="00ED3739">
        <w:rPr>
          <w:u w:val="single"/>
        </w:rPr>
        <w:t>Validación de firmas previas</w:t>
      </w:r>
      <w:r>
        <w:t>.</w:t>
      </w:r>
    </w:p>
    <w:p w14:paraId="66406DD9" w14:textId="77777777" w:rsidR="00ED3739" w:rsidRDefault="00ED3739" w:rsidP="003702D4">
      <w:pPr>
        <w:jc w:val="both"/>
      </w:pPr>
      <w:r>
        <w:t xml:space="preserve">Para configurar la comprobación de </w:t>
      </w:r>
      <w:r w:rsidRPr="00D146C2">
        <w:rPr>
          <w:i/>
          <w:iCs/>
        </w:rPr>
        <w:t>PDF Shadow Attack</w:t>
      </w:r>
      <w:r>
        <w:t xml:space="preserve"> se proporciona la propiedad </w:t>
      </w:r>
      <w:r w:rsidRPr="007D13EF">
        <w:rPr>
          <w:rFonts w:ascii="Courier New" w:hAnsi="Courier New" w:cs="Courier New"/>
          <w:sz w:val="20"/>
          <w:szCs w:val="20"/>
        </w:rPr>
        <w:t>allowShadowAttack</w:t>
      </w:r>
      <w:r>
        <w:t>, de tal forma que al validar una firma PDF pueden ocurrir los siguientes casos según su valor:</w:t>
      </w:r>
    </w:p>
    <w:p w14:paraId="50C30143"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true</w:t>
      </w:r>
      <w:r>
        <w:t xml:space="preserve">, se omite la validación del </w:t>
      </w:r>
      <w:r w:rsidRPr="00D146C2">
        <w:rPr>
          <w:i/>
          <w:iCs/>
        </w:rPr>
        <w:t>PDF Shadow Attack</w:t>
      </w:r>
      <w:r>
        <w:rPr>
          <w:i/>
          <w:iCs/>
        </w:rPr>
        <w:t xml:space="preserve"> </w:t>
      </w:r>
      <w:r>
        <w:t>durante la validación de las firmas previas.</w:t>
      </w:r>
    </w:p>
    <w:p w14:paraId="6414429A"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(o cualquier otro valor) y si se sospecha que el PDF puede haber sido modificado, se bloquea la firma dando por hecho que el PDF ha sido modificado.</w:t>
      </w:r>
    </w:p>
    <w:p w14:paraId="784BF0EC" w14:textId="77777777" w:rsidR="00ED3739" w:rsidRPr="00295EEF" w:rsidRDefault="00ED3739" w:rsidP="003058FD">
      <w:pPr>
        <w:pStyle w:val="Prrafodelista"/>
        <w:numPr>
          <w:ilvl w:val="0"/>
          <w:numId w:val="116"/>
        </w:numPr>
        <w:jc w:val="both"/>
      </w:pPr>
      <w:r>
        <w:t>Si no se establece ningún valor y se sospecha que el PDF puede haber sido modificado, se muestra al usuario un diálogo solicitándole que compruebe el PDF y confirme que desea firmarlo a pesar de la sospecha de que haya sido modificado.</w:t>
      </w:r>
    </w:p>
    <w:p w14:paraId="14668BEB" w14:textId="77777777" w:rsidR="00ED3739" w:rsidRDefault="00ED3739" w:rsidP="00DE4C9A">
      <w:pPr>
        <w:jc w:val="both"/>
      </w:pPr>
      <w:r>
        <w:t xml:space="preserve">Ya que la comprobación del </w:t>
      </w:r>
      <w:r w:rsidRPr="00D146C2">
        <w:rPr>
          <w:i/>
          <w:iCs/>
        </w:rPr>
        <w:t>PDF Shadow Attack</w:t>
      </w:r>
      <w:r>
        <w:t xml:space="preserve"> es computacionalmente costosa y no garantiza que se haya una modificado maliciosamente el documento, sólo se aplicará la comprobación sobre n número de páginas determinado. El número de páginas por defecto es de 10, pero la aplicación puede configurar este número mediante la propiedad </w:t>
      </w:r>
      <w:r w:rsidRPr="00B76860">
        <w:rPr>
          <w:rFonts w:ascii="Courier New" w:hAnsi="Courier New" w:cs="Courier New"/>
          <w:sz w:val="20"/>
          <w:szCs w:val="20"/>
        </w:rPr>
        <w:t>pagesToCheckShadowAttack</w:t>
      </w:r>
      <w:r>
        <w:t>, que puede adoptar los siguientes valores:</w:t>
      </w:r>
    </w:p>
    <w:p w14:paraId="3D12655A" w14:textId="77777777" w:rsidR="00ED3739" w:rsidRDefault="00ED3739" w:rsidP="00DD470E">
      <w:pPr>
        <w:pStyle w:val="Prrafodelista"/>
        <w:numPr>
          <w:ilvl w:val="0"/>
          <w:numId w:val="117"/>
        </w:numPr>
        <w:jc w:val="both"/>
      </w:pPr>
      <w:r>
        <w:t>Entero positivo: Número de páginas que se comprobarán.</w:t>
      </w:r>
    </w:p>
    <w:p w14:paraId="05C70344" w14:textId="77777777" w:rsidR="00ED3739" w:rsidRDefault="00ED3739" w:rsidP="00DD470E">
      <w:pPr>
        <w:pStyle w:val="Prrafodelista"/>
        <w:numPr>
          <w:ilvl w:val="0"/>
          <w:numId w:val="117"/>
        </w:numPr>
        <w:jc w:val="both"/>
      </w:pPr>
      <w:r>
        <w:t>Entero negativo o 0: No se comprobarán modificaciones de tipo PDF Shadow Attack.</w:t>
      </w:r>
    </w:p>
    <w:p w14:paraId="3ED50BD0" w14:textId="77777777" w:rsidR="00ED3739" w:rsidRDefault="00ED3739" w:rsidP="00DD470E">
      <w:pPr>
        <w:pStyle w:val="Prrafodelista"/>
        <w:numPr>
          <w:ilvl w:val="0"/>
          <w:numId w:val="117"/>
        </w:numPr>
        <w:jc w:val="both"/>
      </w:pPr>
      <w:r w:rsidRPr="00DD470E">
        <w:rPr>
          <w:rFonts w:ascii="Courier New" w:hAnsi="Courier New" w:cs="Courier New"/>
          <w:sz w:val="20"/>
          <w:szCs w:val="20"/>
        </w:rPr>
        <w:t>all</w:t>
      </w:r>
      <w:r>
        <w:t>: Todas las páginas.</w:t>
      </w:r>
    </w:p>
    <w:p w14:paraId="0E3308AD" w14:textId="77777777" w:rsidR="00ED3739" w:rsidRDefault="00ED3739" w:rsidP="00DD470E">
      <w:r>
        <w:t xml:space="preserve">En el caso de la firma trifásica, la carga de la comprobación del PDF recae en el propio servidor, así que el servicio puede limitar a través de su configuración el número de páginas máximo que se deberán comprobar. Consulte el apartado </w:t>
      </w:r>
      <w:r>
        <w:rPr>
          <w:u w:val="single"/>
        </w:rPr>
        <w:t>5.3.2.1</w:t>
      </w:r>
      <w:r w:rsidRPr="00523A9F">
        <w:rPr>
          <w:u w:val="single"/>
        </w:rPr>
        <w:t xml:space="preserve"> </w:t>
      </w:r>
      <w:r w:rsidRPr="00ED3739">
        <w:rPr>
          <w:u w:val="single"/>
        </w:rPr>
        <w:t>Configuración del servicio trifásico</w:t>
      </w:r>
      <w:r>
        <w:t xml:space="preserve"> para saber más de la configuración del servicio.</w:t>
      </w:r>
    </w:p>
    <w:p w14:paraId="56E08DB8" w14:textId="77777777" w:rsidR="00ED3739" w:rsidRDefault="00ED3739"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2F5D1F03" w14:textId="297FA52C" w:rsidR="00EE7956" w:rsidRDefault="00ED3739" w:rsidP="004A0EE5">
      <w:pPr>
        <w:pStyle w:val="Prrafodelista"/>
        <w:numPr>
          <w:ilvl w:val="2"/>
          <w:numId w:val="57"/>
        </w:numPr>
        <w:jc w:val="both"/>
      </w:pPr>
      <w:r w:rsidRPr="00295EEF">
        <w:t>Parámetros adicionales</w:t>
      </w:r>
      <w:r w:rsidR="00EE7956" w:rsidRPr="00EE7956">
        <w:rPr>
          <w:u w:val="single"/>
        </w:rPr>
        <w:fldChar w:fldCharType="end"/>
      </w:r>
      <w:r w:rsidR="00EE7956">
        <w:t xml:space="preserve"> para las firmas PAdES.</w:t>
      </w:r>
    </w:p>
    <w:p w14:paraId="50BE2452" w14:textId="18A86CFA" w:rsidR="00355E7B" w:rsidRDefault="00EE7956" w:rsidP="004A0EE5">
      <w:pPr>
        <w:pStyle w:val="Prrafodelista"/>
        <w:numPr>
          <w:ilvl w:val="2"/>
          <w:numId w:val="57"/>
        </w:numPr>
        <w:jc w:val="both"/>
      </w:pPr>
      <w:r w:rsidRPr="00EE7956">
        <w:rPr>
          <w:u w:val="single"/>
        </w:rPr>
        <w:fldChar w:fldCharType="begin"/>
      </w:r>
      <w:r w:rsidRPr="00EE7956">
        <w:rPr>
          <w:u w:val="single"/>
        </w:rPr>
        <w:instrText xml:space="preserve"> REF _Ref74155200 \r \h </w:instrText>
      </w:r>
      <w:r>
        <w:rPr>
          <w:u w:val="single"/>
        </w:rPr>
        <w:instrText xml:space="preserve"> \* MERGEFORMAT </w:instrText>
      </w:r>
      <w:r w:rsidRPr="00EE7956">
        <w:rPr>
          <w:u w:val="single"/>
        </w:rPr>
      </w:r>
      <w:r w:rsidRPr="00EE7956">
        <w:rPr>
          <w:u w:val="single"/>
        </w:rPr>
        <w:fldChar w:fldCharType="separate"/>
      </w:r>
      <w:r w:rsidR="00ED3739">
        <w:rPr>
          <w:u w:val="single"/>
        </w:rPr>
        <w:t>8.4.3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_Ref74155203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Parámetros adicionales</w:t>
      </w:r>
      <w:r w:rsidRPr="00EE7956">
        <w:rPr>
          <w:u w:val="single"/>
        </w:rPr>
        <w:fldChar w:fldCharType="end"/>
      </w:r>
      <w:r w:rsidR="00355E7B">
        <w:t xml:space="preserve"> </w:t>
      </w:r>
      <w:r>
        <w:t>para las firmas FacturaE.</w:t>
      </w:r>
    </w:p>
    <w:p w14:paraId="3A4D86E1" w14:textId="349A4ADF" w:rsidR="00355E7B" w:rsidRDefault="00355E7B" w:rsidP="00355E7B">
      <w:pPr>
        <w:pStyle w:val="Ttulo3"/>
      </w:pPr>
      <w:bookmarkStart w:id="175" w:name="_Toc116913195"/>
      <w:r>
        <w:t>Agregar documentos al lote</w:t>
      </w:r>
      <w:bookmarkEnd w:id="175"/>
    </w:p>
    <w:p w14:paraId="1E372BF3" w14:textId="07BFBC73" w:rsidR="00DD18A2" w:rsidRPr="00DD18A2" w:rsidRDefault="00DD18A2" w:rsidP="00320A24">
      <w:pPr>
        <w:jc w:val="both"/>
      </w:pPr>
      <w:r>
        <w:t>Para agregar documentos al lote se utilizará el método:</w:t>
      </w:r>
    </w:p>
    <w:p w14:paraId="5E56C709" w14:textId="3B511C6E" w:rsidR="00355E7B" w:rsidRDefault="00355E7B" w:rsidP="00320A24">
      <w:pPr>
        <w:ind w:firstLine="426"/>
        <w:jc w:val="both"/>
        <w:rPr>
          <w:rFonts w:ascii="Courier New" w:hAnsi="Courier New" w:cs="Courier New"/>
          <w:sz w:val="20"/>
          <w:szCs w:val="18"/>
          <w:lang w:val="en-GB"/>
        </w:rPr>
      </w:pPr>
      <w:r w:rsidRPr="00A36DD3">
        <w:rPr>
          <w:rFonts w:ascii="Courier New" w:hAnsi="Courier New" w:cs="Courier New"/>
          <w:sz w:val="20"/>
          <w:szCs w:val="18"/>
          <w:lang w:val="en-GB"/>
        </w:rPr>
        <w:t>addDocumentToBatch</w:t>
      </w:r>
      <w:r w:rsidR="00DD18A2">
        <w:rPr>
          <w:rFonts w:ascii="Courier New" w:hAnsi="Courier New" w:cs="Courier New"/>
          <w:sz w:val="20"/>
          <w:szCs w:val="18"/>
          <w:lang w:val="en-GB"/>
        </w:rPr>
        <w:t xml:space="preserve"> </w:t>
      </w:r>
      <w:r w:rsidRPr="00A36DD3">
        <w:rPr>
          <w:rFonts w:ascii="Courier New" w:hAnsi="Courier New" w:cs="Courier New"/>
          <w:sz w:val="20"/>
          <w:szCs w:val="18"/>
          <w:lang w:val="en-GB"/>
        </w:rPr>
        <w:t>(id, datareference, format, suboperation, extraparams)</w:t>
      </w:r>
    </w:p>
    <w:p w14:paraId="421E8FF1" w14:textId="4BB332D7" w:rsidR="00355E7B" w:rsidRPr="00C93069" w:rsidRDefault="00C93069" w:rsidP="00320A24">
      <w:pPr>
        <w:jc w:val="both"/>
      </w:pPr>
      <w:r w:rsidRPr="00C93069">
        <w:lastRenderedPageBreak/>
        <w:t>Este método</w:t>
      </w:r>
      <w:r>
        <w:t xml:space="preserve"> agrega al lote un documento a firmar, pudiendo definir una configuración específica para firmar con él u omitir esta configuración para utilizar la configuración por defecto establecida durante la creación del lote. E</w:t>
      </w:r>
      <w:r w:rsidR="00B9403C">
        <w:t>l algoritmo de firma siempre será el</w:t>
      </w:r>
      <w:r>
        <w:t xml:space="preserve"> establecido durante la creación del lote.</w:t>
      </w:r>
    </w:p>
    <w:p w14:paraId="4D5A0263" w14:textId="1FBAC695" w:rsidR="00320A24" w:rsidRPr="00295EEF" w:rsidRDefault="00320A24" w:rsidP="00320A24">
      <w:pPr>
        <w:jc w:val="both"/>
      </w:pPr>
      <w:r>
        <w:t>Los parámetros utilizados en este método son los siguientes:</w:t>
      </w:r>
    </w:p>
    <w:p w14:paraId="5842E731" w14:textId="77777777" w:rsidR="00961DF8" w:rsidRDefault="00961DF8" w:rsidP="004A0EE5">
      <w:pPr>
        <w:pStyle w:val="Prrafodelista"/>
        <w:numPr>
          <w:ilvl w:val="0"/>
          <w:numId w:val="57"/>
        </w:numPr>
        <w:jc w:val="both"/>
      </w:pPr>
      <w:r>
        <w:rPr>
          <w:rFonts w:ascii="Courier New" w:hAnsi="Courier New" w:cs="Courier New"/>
          <w:sz w:val="20"/>
          <w:szCs w:val="18"/>
        </w:rPr>
        <w:t>id</w:t>
      </w:r>
    </w:p>
    <w:p w14:paraId="7EB057CE" w14:textId="3E84DBA0" w:rsidR="00EE7956" w:rsidRDefault="00961DF8" w:rsidP="004A0EE5">
      <w:pPr>
        <w:pStyle w:val="Prrafodelista"/>
        <w:numPr>
          <w:ilvl w:val="1"/>
          <w:numId w:val="57"/>
        </w:numPr>
        <w:jc w:val="both"/>
      </w:pPr>
      <w:r>
        <w:t xml:space="preserve">Identificador </w:t>
      </w:r>
      <w:r w:rsidR="00EE7956">
        <w:t xml:space="preserve">con el que referenciar el documento. Cuando se devuelva el resultado de la firma del lote, se </w:t>
      </w:r>
      <w:r w:rsidR="00320A24">
        <w:t xml:space="preserve">podrá saber cual ha sido el resultado de la firma de este documento porque vendrá </w:t>
      </w:r>
      <w:r w:rsidR="00EE7956">
        <w:t>referencia</w:t>
      </w:r>
      <w:r w:rsidR="00320A24">
        <w:t xml:space="preserve">do con este mismo </w:t>
      </w:r>
      <w:r w:rsidR="00EE7956">
        <w:t>identificador.</w:t>
      </w:r>
    </w:p>
    <w:p w14:paraId="19AC3944" w14:textId="2C402C33" w:rsidR="00961DF8" w:rsidRPr="00295EEF" w:rsidRDefault="00DA01F4" w:rsidP="004A0EE5">
      <w:pPr>
        <w:pStyle w:val="Prrafodelista"/>
        <w:numPr>
          <w:ilvl w:val="1"/>
          <w:numId w:val="57"/>
        </w:numPr>
        <w:jc w:val="both"/>
      </w:pPr>
      <w:r>
        <w:t>Esta propiedad</w:t>
      </w:r>
      <w:r w:rsidR="00EE7956">
        <w:t xml:space="preserve"> es obligatori</w:t>
      </w:r>
      <w:r>
        <w:t>a</w:t>
      </w:r>
      <w:r w:rsidR="00EE7956">
        <w:t xml:space="preserve"> y no puede ser el mismo para dos documentos del lote.</w:t>
      </w:r>
    </w:p>
    <w:p w14:paraId="7F1D9FD8" w14:textId="77777777" w:rsidR="00961DF8" w:rsidRPr="005407CE" w:rsidRDefault="00961DF8" w:rsidP="004A0EE5">
      <w:pPr>
        <w:pStyle w:val="Prrafodelista"/>
        <w:numPr>
          <w:ilvl w:val="0"/>
          <w:numId w:val="57"/>
        </w:numPr>
        <w:jc w:val="both"/>
      </w:pPr>
      <w:r>
        <w:rPr>
          <w:rFonts w:ascii="Courier New" w:hAnsi="Courier New" w:cs="Courier New"/>
          <w:sz w:val="20"/>
          <w:szCs w:val="18"/>
        </w:rPr>
        <w:t>datareference</w:t>
      </w:r>
    </w:p>
    <w:p w14:paraId="4F174B84" w14:textId="77777777" w:rsidR="00320A24" w:rsidRDefault="00320A24" w:rsidP="004A0EE5">
      <w:pPr>
        <w:pStyle w:val="Prrafodelista"/>
        <w:numPr>
          <w:ilvl w:val="1"/>
          <w:numId w:val="57"/>
        </w:numPr>
        <w:jc w:val="both"/>
      </w:pPr>
      <w:r>
        <w:t>Referencia a los datos a</w:t>
      </w:r>
      <w:r w:rsidR="00961DF8">
        <w:t xml:space="preserve"> firmar. </w:t>
      </w:r>
      <w:r>
        <w:t>El tipo de referencia depende del gestor de documentos configurado en el servicio de firma trifásica.</w:t>
      </w:r>
    </w:p>
    <w:p w14:paraId="23488504" w14:textId="77777777" w:rsidR="00320A24" w:rsidRDefault="00320A24" w:rsidP="004A0EE5">
      <w:pPr>
        <w:pStyle w:val="Prrafodelista"/>
        <w:numPr>
          <w:ilvl w:val="1"/>
          <w:numId w:val="57"/>
        </w:numPr>
        <w:jc w:val="both"/>
      </w:pPr>
      <w:r>
        <w:t>Por ejemplo:</w:t>
      </w:r>
    </w:p>
    <w:p w14:paraId="091C2B38" w14:textId="31CE66F3" w:rsidR="00E05432" w:rsidRDefault="00E05432" w:rsidP="00E05432">
      <w:pPr>
        <w:pStyle w:val="Prrafodelista"/>
        <w:numPr>
          <w:ilvl w:val="2"/>
          <w:numId w:val="57"/>
        </w:numPr>
        <w:jc w:val="both"/>
      </w:pPr>
      <w:r>
        <w:t xml:space="preserve">Con el gestor </w:t>
      </w:r>
      <w:r w:rsidR="00B451B3">
        <w:rPr>
          <w:rFonts w:ascii="Courier New" w:hAnsi="Courier New" w:cs="Courier New"/>
          <w:sz w:val="20"/>
        </w:rPr>
        <w:t>Default</w:t>
      </w:r>
      <w:r w:rsidRPr="00320A24">
        <w:rPr>
          <w:rFonts w:ascii="Courier New" w:hAnsi="Courier New" w:cs="Courier New"/>
          <w:sz w:val="20"/>
        </w:rPr>
        <w:t>DocumentManager</w:t>
      </w:r>
      <w:r>
        <w:t xml:space="preserve">, la referencia </w:t>
      </w:r>
      <w:r w:rsidR="00B451B3">
        <w:t>debe ser el propio documento codificado en Base 64.</w:t>
      </w:r>
    </w:p>
    <w:p w14:paraId="6782E722" w14:textId="036DFD2B" w:rsidR="00320A24" w:rsidRDefault="00320A24" w:rsidP="004A0EE5">
      <w:pPr>
        <w:pStyle w:val="Prrafodelista"/>
        <w:numPr>
          <w:ilvl w:val="2"/>
          <w:numId w:val="57"/>
        </w:numPr>
        <w:jc w:val="both"/>
      </w:pPr>
      <w:r>
        <w:t xml:space="preserve">Con el gestor </w:t>
      </w:r>
      <w:r w:rsidRPr="00320A24">
        <w:rPr>
          <w:rFonts w:ascii="Courier New" w:hAnsi="Courier New" w:cs="Courier New"/>
          <w:sz w:val="20"/>
        </w:rPr>
        <w:t>FileSystemDocumentManager</w:t>
      </w:r>
      <w:r>
        <w:t>, la referencia indicada en este parámetro sería un nombre de fichero y el servicio de firma se encargaría de cargar ese fichero del directorio configurado en el servidor.</w:t>
      </w:r>
    </w:p>
    <w:p w14:paraId="7BCE2B2A" w14:textId="0AE5E8FA" w:rsidR="00320A24" w:rsidRDefault="00320A24" w:rsidP="004A0EE5">
      <w:pPr>
        <w:pStyle w:val="Prrafodelista"/>
        <w:numPr>
          <w:ilvl w:val="2"/>
          <w:numId w:val="57"/>
        </w:numPr>
        <w:jc w:val="both"/>
      </w:pPr>
      <w:r>
        <w:t xml:space="preserve">Con el gestor </w:t>
      </w:r>
      <w:r w:rsidRPr="00320A24">
        <w:rPr>
          <w:rFonts w:ascii="Courier New" w:hAnsi="Courier New" w:cs="Courier New"/>
          <w:sz w:val="20"/>
        </w:rPr>
        <w:t>LegacyBatchDocumentManager</w:t>
      </w:r>
      <w:r>
        <w:t>, la referencia podría ser el propio documento en Base 64 o una UR</w:t>
      </w:r>
      <w:r w:rsidR="00E05432">
        <w:t>L</w:t>
      </w:r>
      <w:r>
        <w:t xml:space="preserve">. Si fuese el documento en Base 64, el servicio sólo tendría que decodificarlo, y si fuese una URL, el servicio accedería a la misma </w:t>
      </w:r>
      <w:r w:rsidR="00FD0EF8">
        <w:t>para descargar los datos.</w:t>
      </w:r>
    </w:p>
    <w:p w14:paraId="45A0B23F" w14:textId="5B3FE1D6" w:rsidR="00FD0EF8" w:rsidRDefault="00FD0EF8" w:rsidP="004A0EE5">
      <w:pPr>
        <w:pStyle w:val="Prrafodelista"/>
        <w:numPr>
          <w:ilvl w:val="1"/>
          <w:numId w:val="57"/>
        </w:numPr>
        <w:jc w:val="both"/>
      </w:pPr>
      <w:r>
        <w:t xml:space="preserve">Un desarrollador puede (y debería) agregar nuevos gestores de documentos al servicio de firma trifásica para optimizar la integración con sus sistemas. Por ejemplo, si los documentos se guardan en un repositorio de documentos, se podría crear un gestor de documentos que recibiese el identificador con el que se referencia al documento en el gestor y obtenerlo del mismo. Consulte el </w:t>
      </w:r>
      <w:r w:rsidRPr="00FD0EF8">
        <w:t>anexo</w:t>
      </w:r>
      <w:r w:rsidRPr="00FD0EF8">
        <w:rPr>
          <w:u w:val="single"/>
        </w:rPr>
        <w:t xml:space="preserve"> </w:t>
      </w:r>
      <w:r w:rsidRPr="00FD0EF8">
        <w:rPr>
          <w:u w:val="single"/>
        </w:rPr>
        <w:fldChar w:fldCharType="begin"/>
      </w:r>
      <w:r w:rsidRPr="00FD0EF8">
        <w:rPr>
          <w:u w:val="single"/>
        </w:rPr>
        <w:instrText xml:space="preserve"> REF _Ref74208753 \r \h </w:instrText>
      </w:r>
      <w:r>
        <w:rPr>
          <w:u w:val="single"/>
        </w:rPr>
        <w:instrText xml:space="preserve"> \* MERGEFORMAT </w:instrText>
      </w:r>
      <w:r w:rsidRPr="00FD0EF8">
        <w:rPr>
          <w:u w:val="single"/>
        </w:rPr>
      </w:r>
      <w:r w:rsidRPr="00FD0EF8">
        <w:rPr>
          <w:u w:val="single"/>
        </w:rPr>
        <w:fldChar w:fldCharType="separate"/>
      </w:r>
      <w:r w:rsidR="00ED3739">
        <w:rPr>
          <w:u w:val="single"/>
        </w:rPr>
        <w:t>II.1.2</w:t>
      </w:r>
      <w:r w:rsidRPr="00FD0EF8">
        <w:rPr>
          <w:u w:val="single"/>
        </w:rPr>
        <w:fldChar w:fldCharType="end"/>
      </w:r>
      <w:r w:rsidRPr="00FD0EF8">
        <w:rPr>
          <w:u w:val="single"/>
        </w:rPr>
        <w:t xml:space="preserve"> </w:t>
      </w:r>
      <w:r w:rsidRPr="00FD0EF8">
        <w:rPr>
          <w:u w:val="single"/>
        </w:rPr>
        <w:fldChar w:fldCharType="begin"/>
      </w:r>
      <w:r w:rsidRPr="00FD0EF8">
        <w:rPr>
          <w:u w:val="single"/>
        </w:rPr>
        <w:instrText xml:space="preserve"> REF _Ref74208753 \h </w:instrText>
      </w:r>
      <w:r>
        <w:rPr>
          <w:u w:val="single"/>
        </w:rPr>
        <w:instrText xml:space="preserve"> \* MERGEFORMAT </w:instrText>
      </w:r>
      <w:r w:rsidRPr="00FD0EF8">
        <w:rPr>
          <w:u w:val="single"/>
        </w:rPr>
      </w:r>
      <w:r w:rsidRPr="00FD0EF8">
        <w:rPr>
          <w:u w:val="single"/>
        </w:rPr>
        <w:fldChar w:fldCharType="separate"/>
      </w:r>
      <w:r w:rsidR="00ED3739" w:rsidRPr="00ED3739">
        <w:rPr>
          <w:u w:val="single"/>
        </w:rPr>
        <w:t>Gestores de documentos personalizados</w:t>
      </w:r>
      <w:r w:rsidRPr="00FD0EF8">
        <w:rPr>
          <w:u w:val="single"/>
        </w:rPr>
        <w:fldChar w:fldCharType="end"/>
      </w:r>
      <w:r>
        <w:t xml:space="preserve"> para conocer como crear y configurar su propio gestor de documentos.</w:t>
      </w:r>
    </w:p>
    <w:p w14:paraId="03F59857" w14:textId="77777777" w:rsidR="00961DF8" w:rsidRPr="00165FAE" w:rsidRDefault="00961DF8" w:rsidP="004A0EE5">
      <w:pPr>
        <w:pStyle w:val="Prrafodelista"/>
        <w:numPr>
          <w:ilvl w:val="0"/>
          <w:numId w:val="57"/>
        </w:numPr>
        <w:jc w:val="both"/>
      </w:pPr>
      <w:r>
        <w:rPr>
          <w:rFonts w:ascii="Courier New" w:hAnsi="Courier New" w:cs="Courier New"/>
          <w:sz w:val="20"/>
          <w:szCs w:val="18"/>
        </w:rPr>
        <w:t>format</w:t>
      </w:r>
    </w:p>
    <w:p w14:paraId="00AF5253" w14:textId="0847E436" w:rsidR="001B4FC7" w:rsidRDefault="00EC5A2E" w:rsidP="004A0EE5">
      <w:pPr>
        <w:pStyle w:val="Prrafodelista"/>
        <w:numPr>
          <w:ilvl w:val="1"/>
          <w:numId w:val="57"/>
        </w:numPr>
        <w:jc w:val="both"/>
      </w:pPr>
      <w:r>
        <w:t>Formato de firma a utilizar para este documento particular.</w:t>
      </w:r>
      <w:r w:rsidR="001B4FC7">
        <w:t xml:space="preserve"> </w:t>
      </w:r>
      <w:r w:rsidR="00961DF8">
        <w:t>Si no se indica ninguno</w:t>
      </w:r>
      <w:r w:rsidR="001B4FC7">
        <w:t>,</w:t>
      </w:r>
      <w:r w:rsidR="00961DF8">
        <w:t xml:space="preserve"> se usará el que se ind</w:t>
      </w:r>
      <w:r w:rsidR="001B4FC7">
        <w:t xml:space="preserve">icó en el método </w:t>
      </w:r>
      <w:r w:rsidR="001B4FC7" w:rsidRPr="001B4FC7">
        <w:rPr>
          <w:rFonts w:ascii="Courier New" w:hAnsi="Courier New" w:cs="Courier New"/>
          <w:sz w:val="20"/>
        </w:rPr>
        <w:t>createBatch</w:t>
      </w:r>
      <w:r w:rsidR="001B4FC7">
        <w:t>.</w:t>
      </w:r>
    </w:p>
    <w:p w14:paraId="7FE1EB69" w14:textId="22D5D73F" w:rsidR="00961DF8" w:rsidRPr="00295EEF" w:rsidRDefault="00EC5A2E" w:rsidP="004A0EE5">
      <w:pPr>
        <w:pStyle w:val="Prrafodelista"/>
        <w:numPr>
          <w:ilvl w:val="1"/>
          <w:numId w:val="57"/>
        </w:numPr>
        <w:jc w:val="both"/>
      </w:pPr>
      <w:r>
        <w:t>L</w:t>
      </w:r>
      <w:r w:rsidR="00961DF8">
        <w:t>os formatos permitidos</w:t>
      </w:r>
      <w:r>
        <w:t xml:space="preserve"> son</w:t>
      </w:r>
      <w:r w:rsidR="00961DF8">
        <w:t>:</w:t>
      </w:r>
    </w:p>
    <w:p w14:paraId="731C86DB" w14:textId="77777777" w:rsidR="00EC5A2E" w:rsidRPr="00241997" w:rsidRDefault="00EC5A2E" w:rsidP="004A0EE5">
      <w:pPr>
        <w:pStyle w:val="Prrafodelista"/>
        <w:numPr>
          <w:ilvl w:val="2"/>
          <w:numId w:val="57"/>
        </w:numPr>
        <w:jc w:val="both"/>
        <w:rPr>
          <w:rFonts w:cstheme="minorHAnsi"/>
          <w:iCs/>
        </w:rPr>
      </w:pPr>
      <w:r w:rsidRPr="00241997">
        <w:rPr>
          <w:rFonts w:cstheme="minorHAnsi"/>
          <w:iCs/>
        </w:rPr>
        <w:t>CAdES</w:t>
      </w:r>
    </w:p>
    <w:p w14:paraId="191128FD" w14:textId="77777777" w:rsidR="00961DF8" w:rsidRPr="00241997" w:rsidRDefault="00961DF8" w:rsidP="004A0EE5">
      <w:pPr>
        <w:pStyle w:val="Prrafodelista"/>
        <w:numPr>
          <w:ilvl w:val="2"/>
          <w:numId w:val="57"/>
        </w:numPr>
        <w:jc w:val="both"/>
        <w:rPr>
          <w:rFonts w:cstheme="minorHAnsi"/>
        </w:rPr>
      </w:pPr>
      <w:r w:rsidRPr="00241997">
        <w:rPr>
          <w:rFonts w:cstheme="minorHAnsi"/>
        </w:rPr>
        <w:t>XAdES</w:t>
      </w:r>
    </w:p>
    <w:p w14:paraId="2FECE2BA" w14:textId="77777777" w:rsidR="00961DF8" w:rsidRPr="00241997" w:rsidRDefault="00961DF8" w:rsidP="004A0EE5">
      <w:pPr>
        <w:pStyle w:val="Prrafodelista"/>
        <w:numPr>
          <w:ilvl w:val="2"/>
          <w:numId w:val="57"/>
        </w:numPr>
        <w:jc w:val="both"/>
        <w:rPr>
          <w:rFonts w:cstheme="minorHAnsi"/>
          <w:iCs/>
        </w:rPr>
      </w:pPr>
      <w:r w:rsidRPr="00241997">
        <w:rPr>
          <w:rFonts w:cstheme="minorHAnsi"/>
          <w:iCs/>
        </w:rPr>
        <w:t>PAdES</w:t>
      </w:r>
    </w:p>
    <w:p w14:paraId="2DC2BB22" w14:textId="7E7AB65C" w:rsidR="00961DF8" w:rsidRDefault="00961DF8" w:rsidP="004A0EE5">
      <w:pPr>
        <w:pStyle w:val="Prrafodelista"/>
        <w:numPr>
          <w:ilvl w:val="2"/>
          <w:numId w:val="57"/>
        </w:numPr>
        <w:jc w:val="both"/>
        <w:rPr>
          <w:rFonts w:cstheme="minorHAnsi"/>
          <w:iCs/>
        </w:rPr>
      </w:pPr>
      <w:r w:rsidRPr="00241997">
        <w:rPr>
          <w:rFonts w:cstheme="minorHAnsi"/>
          <w:iCs/>
        </w:rPr>
        <w:t>FacturaE</w:t>
      </w:r>
    </w:p>
    <w:p w14:paraId="44B2EEE4" w14:textId="32D1B1A3" w:rsidR="00EC5A2E" w:rsidRPr="00241997" w:rsidRDefault="00EC5A2E" w:rsidP="004A0EE5">
      <w:pPr>
        <w:pStyle w:val="Prrafodelista"/>
        <w:numPr>
          <w:ilvl w:val="2"/>
          <w:numId w:val="57"/>
        </w:numPr>
        <w:jc w:val="both"/>
        <w:rPr>
          <w:rFonts w:cstheme="minorHAnsi"/>
          <w:iCs/>
        </w:rPr>
      </w:pPr>
      <w:r>
        <w:rPr>
          <w:rFonts w:cstheme="minorHAnsi"/>
          <w:iCs/>
        </w:rPr>
        <w:t>NONE</w:t>
      </w:r>
    </w:p>
    <w:p w14:paraId="757FA271" w14:textId="77777777" w:rsidR="0061585A" w:rsidRPr="00241997" w:rsidRDefault="0061585A" w:rsidP="0061585A">
      <w:pPr>
        <w:pStyle w:val="Prrafodelista"/>
        <w:numPr>
          <w:ilvl w:val="1"/>
          <w:numId w:val="57"/>
        </w:numPr>
        <w:jc w:val="both"/>
        <w:rPr>
          <w:rFonts w:cstheme="minorHAnsi"/>
          <w:iCs/>
        </w:rPr>
      </w:pPr>
      <w:r>
        <w:rPr>
          <w:rFonts w:cstheme="minorHAnsi"/>
          <w:iCs/>
        </w:rPr>
        <w:lastRenderedPageBreak/>
        <w:t>A pesar del nombre del formato, todas las firmas se realizarán de forma trifásica.</w:t>
      </w:r>
    </w:p>
    <w:p w14:paraId="6EC113E3" w14:textId="77777777" w:rsidR="001B4FC7" w:rsidRDefault="001B4FC7" w:rsidP="004A0EE5">
      <w:pPr>
        <w:pStyle w:val="Prrafodelista"/>
        <w:numPr>
          <w:ilvl w:val="0"/>
          <w:numId w:val="57"/>
        </w:numPr>
        <w:jc w:val="both"/>
      </w:pPr>
      <w:r>
        <w:rPr>
          <w:rFonts w:ascii="Courier New" w:hAnsi="Courier New" w:cs="Courier New"/>
          <w:sz w:val="20"/>
          <w:szCs w:val="18"/>
        </w:rPr>
        <w:t>suboperation</w:t>
      </w:r>
    </w:p>
    <w:p w14:paraId="4B5C3C82" w14:textId="1D48DEDD" w:rsidR="001B4FC7" w:rsidRDefault="001B4FC7" w:rsidP="004A0EE5">
      <w:pPr>
        <w:pStyle w:val="Prrafodelista"/>
        <w:numPr>
          <w:ilvl w:val="1"/>
          <w:numId w:val="57"/>
        </w:numPr>
        <w:jc w:val="both"/>
      </w:pPr>
      <w:r>
        <w:t xml:space="preserve">Indica la operación de firma a aplicar sobre este documento. Si no se indica ninguna, se usará la que se indicó en el método </w:t>
      </w:r>
      <w:r w:rsidRPr="001B4FC7">
        <w:rPr>
          <w:rFonts w:ascii="Courier New" w:hAnsi="Courier New" w:cs="Courier New"/>
          <w:sz w:val="20"/>
        </w:rPr>
        <w:t>createBatch</w:t>
      </w:r>
      <w:r>
        <w:t>.</w:t>
      </w:r>
    </w:p>
    <w:p w14:paraId="0024EE98" w14:textId="3BE7EC2D" w:rsidR="001B4FC7" w:rsidRDefault="001B4FC7" w:rsidP="004A0EE5">
      <w:pPr>
        <w:pStyle w:val="Prrafodelista"/>
        <w:numPr>
          <w:ilvl w:val="1"/>
          <w:numId w:val="57"/>
        </w:numPr>
        <w:jc w:val="both"/>
      </w:pPr>
      <w:r>
        <w:t>Los valores permitidos son:</w:t>
      </w:r>
    </w:p>
    <w:p w14:paraId="23E1EBE7"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sign</w:t>
      </w:r>
    </w:p>
    <w:p w14:paraId="2D23B69E" w14:textId="77777777" w:rsidR="001B4FC7" w:rsidRDefault="001B4FC7" w:rsidP="004A0EE5">
      <w:pPr>
        <w:pStyle w:val="Prrafodelista"/>
        <w:numPr>
          <w:ilvl w:val="3"/>
          <w:numId w:val="57"/>
        </w:numPr>
        <w:jc w:val="both"/>
      </w:pPr>
      <w:r>
        <w:t>Firma.</w:t>
      </w:r>
    </w:p>
    <w:p w14:paraId="4E218804"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cosign</w:t>
      </w:r>
    </w:p>
    <w:p w14:paraId="776BD944" w14:textId="77777777" w:rsidR="001B4FC7" w:rsidRDefault="001B4FC7" w:rsidP="004A0EE5">
      <w:pPr>
        <w:pStyle w:val="Prrafodelista"/>
        <w:numPr>
          <w:ilvl w:val="3"/>
          <w:numId w:val="57"/>
        </w:numPr>
        <w:jc w:val="both"/>
      </w:pPr>
      <w:r>
        <w:t>Cofirma.</w:t>
      </w:r>
    </w:p>
    <w:p w14:paraId="7F7B0168" w14:textId="77777777" w:rsidR="001B4FC7" w:rsidRPr="00EE7956" w:rsidRDefault="001B4FC7" w:rsidP="004A0EE5">
      <w:pPr>
        <w:pStyle w:val="Prrafodelista"/>
        <w:numPr>
          <w:ilvl w:val="2"/>
          <w:numId w:val="57"/>
        </w:numPr>
        <w:jc w:val="both"/>
        <w:rPr>
          <w:rFonts w:ascii="Courier New" w:hAnsi="Courier New" w:cs="Courier New"/>
          <w:sz w:val="20"/>
        </w:rPr>
      </w:pPr>
      <w:r w:rsidRPr="00EE7956">
        <w:rPr>
          <w:rFonts w:ascii="Courier New" w:hAnsi="Courier New" w:cs="Courier New"/>
          <w:sz w:val="20"/>
        </w:rPr>
        <w:t>countersign</w:t>
      </w:r>
    </w:p>
    <w:p w14:paraId="2CF1EECA" w14:textId="77777777" w:rsidR="001B4FC7" w:rsidRPr="00295EEF" w:rsidRDefault="001B4FC7" w:rsidP="004A0EE5">
      <w:pPr>
        <w:pStyle w:val="Prrafodelista"/>
        <w:numPr>
          <w:ilvl w:val="3"/>
          <w:numId w:val="57"/>
        </w:numPr>
        <w:jc w:val="both"/>
      </w:pPr>
      <w:r>
        <w:t>Contrafirma.</w:t>
      </w:r>
    </w:p>
    <w:p w14:paraId="6F1AE2F4" w14:textId="77777777" w:rsidR="00961DF8" w:rsidRDefault="00961DF8" w:rsidP="004A0EE5">
      <w:pPr>
        <w:pStyle w:val="Prrafodelista"/>
        <w:numPr>
          <w:ilvl w:val="0"/>
          <w:numId w:val="57"/>
        </w:numPr>
        <w:jc w:val="both"/>
      </w:pPr>
      <w:r>
        <w:rPr>
          <w:rFonts w:ascii="Courier New" w:hAnsi="Courier New" w:cs="Courier New"/>
          <w:sz w:val="20"/>
          <w:szCs w:val="18"/>
        </w:rPr>
        <w:t>extraparams</w:t>
      </w:r>
    </w:p>
    <w:p w14:paraId="490F0656" w14:textId="78E31946" w:rsidR="00EC5A2E" w:rsidRDefault="00EC5A2E" w:rsidP="004A0EE5">
      <w:pPr>
        <w:pStyle w:val="Prrafodelista"/>
        <w:numPr>
          <w:ilvl w:val="1"/>
          <w:numId w:val="57"/>
        </w:numPr>
        <w:jc w:val="both"/>
      </w:pPr>
      <w:r>
        <w:t xml:space="preserve">Cadena con el listado de propiedades que </w:t>
      </w:r>
      <w:r w:rsidRPr="00295EEF">
        <w:t>config</w:t>
      </w:r>
      <w:r>
        <w:t>urarán esta firma particular.</w:t>
      </w:r>
      <w:r w:rsidR="001B4FC7">
        <w:t xml:space="preserve"> Si no se indica ninguna, se usará la que se indicó en el método </w:t>
      </w:r>
      <w:r w:rsidR="001B4FC7" w:rsidRPr="001B4FC7">
        <w:rPr>
          <w:rFonts w:ascii="Courier New" w:hAnsi="Courier New" w:cs="Courier New"/>
          <w:sz w:val="20"/>
        </w:rPr>
        <w:t>createBatch</w:t>
      </w:r>
      <w:r w:rsidR="001B4FC7">
        <w:t>.</w:t>
      </w:r>
    </w:p>
    <w:p w14:paraId="0CEE63C1" w14:textId="147005C2" w:rsidR="001B4FC7" w:rsidRDefault="001B4FC7" w:rsidP="004A0EE5">
      <w:pPr>
        <w:pStyle w:val="Prrafodelista"/>
        <w:numPr>
          <w:ilvl w:val="1"/>
          <w:numId w:val="57"/>
        </w:numPr>
        <w:jc w:val="both"/>
      </w:pPr>
      <w:r>
        <w:t>Se compondrá de una serie de tuplas “C</w:t>
      </w:r>
      <w:r w:rsidR="00153639">
        <w:t>L</w:t>
      </w:r>
      <w:r>
        <w:t>AVE=VALOR” separadas por “\n”, en donde la CLAVE será la propiedad a configurar y VALOR el valor asignado. Por ejemplo: “</w:t>
      </w:r>
      <w:r w:rsidRPr="00BE4AFC">
        <w:rPr>
          <w:rFonts w:ascii="Courier New" w:hAnsi="Courier New" w:cs="Courier New"/>
          <w:sz w:val="20"/>
        </w:rPr>
        <w:t>mode=implicit\nsignerClaimedRoles=Adjudicatario|Responsable\nsignatureProductionCity=Madrid</w:t>
      </w:r>
      <w:r>
        <w:t>”</w:t>
      </w:r>
      <w:r w:rsidR="003F7ACB">
        <w:t>.</w:t>
      </w:r>
    </w:p>
    <w:p w14:paraId="0D5B2C89" w14:textId="77777777" w:rsidR="003F7ACB" w:rsidRDefault="003F7ACB" w:rsidP="004A0EE5">
      <w:pPr>
        <w:pStyle w:val="Prrafodelista"/>
        <w:numPr>
          <w:ilvl w:val="1"/>
          <w:numId w:val="57"/>
        </w:numPr>
        <w:jc w:val="both"/>
      </w:pPr>
      <w:r>
        <w:t>Las propiedades admitidas por cada uno de los formatos de firma se indican en los siguientes apartados:</w:t>
      </w:r>
    </w:p>
    <w:p w14:paraId="7DC83D9C" w14:textId="7A28A3D4" w:rsidR="003F7ACB" w:rsidRDefault="003F7ACB" w:rsidP="004A0EE5">
      <w:pPr>
        <w:pStyle w:val="Prrafodelista"/>
        <w:numPr>
          <w:ilvl w:val="2"/>
          <w:numId w:val="57"/>
        </w:numPr>
        <w:jc w:val="both"/>
      </w:pPr>
      <w:r w:rsidRPr="00EE7956">
        <w:rPr>
          <w:u w:val="single"/>
        </w:rPr>
        <w:fldChar w:fldCharType="begin"/>
      </w:r>
      <w:r w:rsidRPr="00EE7956">
        <w:rPr>
          <w:u w:val="single"/>
        </w:rPr>
        <w:instrText xml:space="preserve"> REF _Ref74155151 \r \h </w:instrText>
      </w:r>
      <w:r>
        <w:rPr>
          <w:u w:val="single"/>
        </w:rPr>
        <w:instrText xml:space="preserve"> \* MERGEFORMAT </w:instrText>
      </w:r>
      <w:r w:rsidRPr="00EE7956">
        <w:rPr>
          <w:u w:val="single"/>
        </w:rPr>
      </w:r>
      <w:r w:rsidRPr="00EE7956">
        <w:rPr>
          <w:u w:val="single"/>
        </w:rPr>
        <w:fldChar w:fldCharType="separate"/>
      </w:r>
      <w:r w:rsidR="00ED3739">
        <w:rPr>
          <w:u w:val="single"/>
        </w:rPr>
        <w:t>8.1.3</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_Ref74155156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Parámetros adicionales</w:t>
      </w:r>
      <w:r w:rsidRPr="00EE7956">
        <w:rPr>
          <w:u w:val="single"/>
        </w:rPr>
        <w:fldChar w:fldCharType="end"/>
      </w:r>
      <w:r>
        <w:t xml:space="preserve"> para las firmas CAdES.</w:t>
      </w:r>
    </w:p>
    <w:p w14:paraId="05F09292" w14:textId="02061561" w:rsidR="003F7ACB" w:rsidRDefault="003F7ACB" w:rsidP="004A0EE5">
      <w:pPr>
        <w:pStyle w:val="Prrafodelista"/>
        <w:numPr>
          <w:ilvl w:val="2"/>
          <w:numId w:val="57"/>
        </w:numPr>
        <w:jc w:val="both"/>
      </w:pPr>
      <w:r w:rsidRPr="00EE7956">
        <w:rPr>
          <w:u w:val="single"/>
        </w:rPr>
        <w:fldChar w:fldCharType="begin"/>
      </w:r>
      <w:r w:rsidRPr="00EE7956">
        <w:rPr>
          <w:u w:val="single"/>
        </w:rPr>
        <w:instrText xml:space="preserve"> REF _Ref421547153 \r \h </w:instrText>
      </w:r>
      <w:r>
        <w:rPr>
          <w:u w:val="single"/>
        </w:rPr>
        <w:instrText xml:space="preserve"> \* MERGEFORMAT </w:instrText>
      </w:r>
      <w:r w:rsidRPr="00EE7956">
        <w:rPr>
          <w:u w:val="single"/>
        </w:rPr>
      </w:r>
      <w:r w:rsidRPr="00EE7956">
        <w:rPr>
          <w:u w:val="single"/>
        </w:rPr>
        <w:fldChar w:fldCharType="separate"/>
      </w:r>
      <w:r w:rsidR="00ED3739">
        <w:rPr>
          <w:u w:val="single"/>
        </w:rPr>
        <w:t>8.2.7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_Ref421547153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Parámetros adicionales</w:t>
      </w:r>
      <w:r w:rsidRPr="00EE7956">
        <w:rPr>
          <w:u w:val="single"/>
        </w:rPr>
        <w:fldChar w:fldCharType="end"/>
      </w:r>
      <w:r>
        <w:t xml:space="preserve"> para las firmas XAdES.</w:t>
      </w:r>
    </w:p>
    <w:p w14:paraId="3E81723F" w14:textId="77777777" w:rsidR="00ED3739" w:rsidRDefault="003F7ACB" w:rsidP="00ED3739">
      <w:pPr>
        <w:pStyle w:val="Prrafodelista"/>
        <w:numPr>
          <w:ilvl w:val="2"/>
          <w:numId w:val="57"/>
        </w:numPr>
        <w:jc w:val="both"/>
      </w:pPr>
      <w:r w:rsidRPr="00EE7956">
        <w:rPr>
          <w:u w:val="single"/>
        </w:rPr>
        <w:fldChar w:fldCharType="begin"/>
      </w:r>
      <w:r w:rsidRPr="00EE7956">
        <w:rPr>
          <w:u w:val="single"/>
        </w:rPr>
        <w:instrText xml:space="preserve"> REF _Ref74155189 \r \h </w:instrText>
      </w:r>
      <w:r>
        <w:rPr>
          <w:u w:val="single"/>
        </w:rPr>
        <w:instrText xml:space="preserve"> \* MERGEFORMAT </w:instrText>
      </w:r>
      <w:r w:rsidRPr="00EE7956">
        <w:rPr>
          <w:u w:val="single"/>
        </w:rPr>
      </w:r>
      <w:r w:rsidRPr="00EE7956">
        <w:rPr>
          <w:u w:val="single"/>
        </w:rPr>
        <w:fldChar w:fldCharType="separate"/>
      </w:r>
      <w:r w:rsidR="00ED3739">
        <w:rPr>
          <w:u w:val="single"/>
        </w:rPr>
        <w:t>8.3.7</w:t>
      </w:r>
      <w:r w:rsidRPr="00EE7956">
        <w:rPr>
          <w:u w:val="single"/>
        </w:rPr>
        <w:fldChar w:fldCharType="end"/>
      </w:r>
      <w:r w:rsidRPr="00EE7956">
        <w:rPr>
          <w:u w:val="single"/>
        </w:rPr>
        <w:t xml:space="preserve"> </w:t>
      </w:r>
      <w:r w:rsidRPr="00EE7956">
        <w:rPr>
          <w:u w:val="single"/>
        </w:rPr>
        <w:fldChar w:fldCharType="begin"/>
      </w:r>
      <w:r w:rsidRPr="00EE7956">
        <w:rPr>
          <w:u w:val="single"/>
        </w:rPr>
        <w:instrText xml:space="preserve"> REF _Ref74155191 \h </w:instrText>
      </w:r>
      <w:r>
        <w:rPr>
          <w:u w:val="single"/>
        </w:rPr>
        <w:instrText xml:space="preserve"> \* MERGEFORMAT </w:instrText>
      </w:r>
      <w:r w:rsidRPr="00EE7956">
        <w:rPr>
          <w:u w:val="single"/>
        </w:rPr>
      </w:r>
      <w:r w:rsidRPr="00EE7956">
        <w:rPr>
          <w:u w:val="single"/>
        </w:rPr>
        <w:fldChar w:fldCharType="separate"/>
      </w:r>
      <w:r w:rsidR="00ED3739" w:rsidRPr="00ED3739">
        <w:rPr>
          <w:u w:val="single"/>
        </w:rPr>
        <w:t>Comprobación de</w:t>
      </w:r>
      <w:r w:rsidR="00ED3739">
        <w:t xml:space="preserve"> </w:t>
      </w:r>
      <w:r w:rsidR="00ED3739" w:rsidRPr="00BF381F">
        <w:rPr>
          <w:i/>
          <w:iCs/>
        </w:rPr>
        <w:t>PDF Shadow Attack</w:t>
      </w:r>
    </w:p>
    <w:p w14:paraId="0708A046" w14:textId="77777777" w:rsidR="00ED3739" w:rsidRDefault="00ED3739" w:rsidP="00DE4C9A">
      <w:pPr>
        <w:jc w:val="both"/>
      </w:pPr>
      <w:r>
        <w:t xml:space="preserve">Existe una vulnerabilidad en el formato PDF que hace posible que una revisión de un documento altere la presentación de un elemento de una revisión anterior, incluso si está firmada. Esto quiere decir que se podría modificar un PDF firmado de tal forma que parezca a simple vista que se firmó algo distinto a lo que realmente se firmó. Alterar de esta forma el documento firmado es lo que se conoce como </w:t>
      </w:r>
      <w:r w:rsidRPr="00BF381F">
        <w:rPr>
          <w:i/>
          <w:iCs/>
        </w:rPr>
        <w:t>PDF Shadow Attack</w:t>
      </w:r>
      <w:r>
        <w:t xml:space="preserve"> y, aunque el propio formato proporciona los medios para comprobar cuál es el contenido que realmente se firmó, un firmante posterior deberá tener cuidado de no firmar un documento alterado creyendo que alguien firmó anteriormente ese mismo contenido.</w:t>
      </w:r>
    </w:p>
    <w:p w14:paraId="70F9588C" w14:textId="77777777" w:rsidR="00ED3739" w:rsidRDefault="00ED3739" w:rsidP="003702D4">
      <w:pPr>
        <w:jc w:val="both"/>
      </w:pPr>
      <w:r>
        <w:t xml:space="preserve">AutoFirma 1.8 y superiores incorpora la comprobación de </w:t>
      </w:r>
      <w:r w:rsidRPr="008C7F3B">
        <w:rPr>
          <w:i/>
          <w:iCs/>
        </w:rPr>
        <w:t>PDF Shadow Attack</w:t>
      </w:r>
      <w:r w:rsidRPr="00592061">
        <w:t xml:space="preserve"> e</w:t>
      </w:r>
      <w:r>
        <w:t xml:space="preserve">n su operativa de validación de firmas. Primeramente, para que se validen las firmas que se van a multifirmar se debe habilitar la validación de firmas previas mediante el parámetro adicional </w:t>
      </w:r>
      <w:r w:rsidRPr="0087548B">
        <w:rPr>
          <w:rFonts w:ascii="Courier New" w:hAnsi="Courier New" w:cs="Courier New"/>
          <w:sz w:val="20"/>
          <w:szCs w:val="20"/>
        </w:rPr>
        <w:t>checkSignatures</w:t>
      </w:r>
      <w:r>
        <w:t xml:space="preserve">, tal como se describe en el apartado </w:t>
      </w:r>
      <w:r>
        <w:rPr>
          <w:u w:val="single"/>
        </w:rPr>
        <w:t>7.5</w:t>
      </w:r>
      <w:r w:rsidRPr="009F58CE">
        <w:rPr>
          <w:u w:val="single"/>
        </w:rPr>
        <w:t xml:space="preserve"> </w:t>
      </w:r>
      <w:r w:rsidRPr="00ED3739">
        <w:rPr>
          <w:u w:val="single"/>
        </w:rPr>
        <w:t>Validación de firmas previas</w:t>
      </w:r>
      <w:r>
        <w:t>.</w:t>
      </w:r>
    </w:p>
    <w:p w14:paraId="28C6D8C3" w14:textId="77777777" w:rsidR="00ED3739" w:rsidRDefault="00ED3739" w:rsidP="003702D4">
      <w:pPr>
        <w:jc w:val="both"/>
      </w:pPr>
      <w:r>
        <w:t xml:space="preserve">Para configurar la comprobación de </w:t>
      </w:r>
      <w:r w:rsidRPr="00D146C2">
        <w:rPr>
          <w:i/>
          <w:iCs/>
        </w:rPr>
        <w:t>PDF Shadow Attack</w:t>
      </w:r>
      <w:r>
        <w:t xml:space="preserve"> se proporciona la propiedad </w:t>
      </w:r>
      <w:r w:rsidRPr="007D13EF">
        <w:rPr>
          <w:rFonts w:ascii="Courier New" w:hAnsi="Courier New" w:cs="Courier New"/>
          <w:sz w:val="20"/>
          <w:szCs w:val="20"/>
        </w:rPr>
        <w:t>allowShadowAttack</w:t>
      </w:r>
      <w:r>
        <w:t>, de tal forma que al validar una firma PDF pueden ocurrir los siguientes casos según su valor:</w:t>
      </w:r>
    </w:p>
    <w:p w14:paraId="6F768BE0"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true</w:t>
      </w:r>
      <w:r>
        <w:t xml:space="preserve">, se omite la validación del </w:t>
      </w:r>
      <w:r w:rsidRPr="00D146C2">
        <w:rPr>
          <w:i/>
          <w:iCs/>
        </w:rPr>
        <w:t>PDF Shadow Attack</w:t>
      </w:r>
      <w:r>
        <w:rPr>
          <w:i/>
          <w:iCs/>
        </w:rPr>
        <w:t xml:space="preserve"> </w:t>
      </w:r>
      <w:r>
        <w:t>durante la validación de las firmas previas.</w:t>
      </w:r>
    </w:p>
    <w:p w14:paraId="31E104D1"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(o cualquier otro valor) y si se sospecha que el PDF puede haber sido modificado, se bloquea la firma dando por hecho que el PDF ha sido modificado.</w:t>
      </w:r>
    </w:p>
    <w:p w14:paraId="208283E5" w14:textId="77777777" w:rsidR="00ED3739" w:rsidRPr="00295EEF" w:rsidRDefault="00ED3739" w:rsidP="003058FD">
      <w:pPr>
        <w:pStyle w:val="Prrafodelista"/>
        <w:numPr>
          <w:ilvl w:val="0"/>
          <w:numId w:val="116"/>
        </w:numPr>
        <w:jc w:val="both"/>
      </w:pPr>
      <w:r>
        <w:t>Si no se establece ningún valor y se sospecha que el PDF puede haber sido modificado, se muestra al usuario un diálogo solicitándole que compruebe el PDF y confirme que desea firmarlo a pesar de la sospecha de que haya sido modificado.</w:t>
      </w:r>
    </w:p>
    <w:p w14:paraId="4A0AA3FC" w14:textId="77777777" w:rsidR="00ED3739" w:rsidRDefault="00ED3739" w:rsidP="00DE4C9A">
      <w:pPr>
        <w:jc w:val="both"/>
      </w:pPr>
      <w:r>
        <w:t xml:space="preserve">Ya que la comprobación del </w:t>
      </w:r>
      <w:r w:rsidRPr="00D146C2">
        <w:rPr>
          <w:i/>
          <w:iCs/>
        </w:rPr>
        <w:t>PDF Shadow Attack</w:t>
      </w:r>
      <w:r>
        <w:t xml:space="preserve"> es computacionalmente costosa y no garantiza que se haya una modificado maliciosamente el documento, sólo se aplicará la comprobación sobre n número de páginas determinado. El número de páginas por defecto es de 10, pero la aplicación puede configurar este número mediante la propiedad </w:t>
      </w:r>
      <w:r w:rsidRPr="00B76860">
        <w:rPr>
          <w:rFonts w:ascii="Courier New" w:hAnsi="Courier New" w:cs="Courier New"/>
          <w:sz w:val="20"/>
          <w:szCs w:val="20"/>
        </w:rPr>
        <w:t>pagesToCheckShadowAttack</w:t>
      </w:r>
      <w:r>
        <w:t>, que puede adoptar los siguientes valores:</w:t>
      </w:r>
    </w:p>
    <w:p w14:paraId="1541D271" w14:textId="77777777" w:rsidR="00ED3739" w:rsidRDefault="00ED3739" w:rsidP="00DD470E">
      <w:pPr>
        <w:pStyle w:val="Prrafodelista"/>
        <w:numPr>
          <w:ilvl w:val="0"/>
          <w:numId w:val="117"/>
        </w:numPr>
        <w:jc w:val="both"/>
      </w:pPr>
      <w:r>
        <w:t>Entero positivo: Número de páginas que se comprobarán.</w:t>
      </w:r>
    </w:p>
    <w:p w14:paraId="1932EF00" w14:textId="77777777" w:rsidR="00ED3739" w:rsidRDefault="00ED3739" w:rsidP="00DD470E">
      <w:pPr>
        <w:pStyle w:val="Prrafodelista"/>
        <w:numPr>
          <w:ilvl w:val="0"/>
          <w:numId w:val="117"/>
        </w:numPr>
        <w:jc w:val="both"/>
      </w:pPr>
      <w:r>
        <w:t>Entero negativo o 0: No se comprobarán modificaciones de tipo PDF Shadow Attack.</w:t>
      </w:r>
    </w:p>
    <w:p w14:paraId="5207A472" w14:textId="77777777" w:rsidR="00ED3739" w:rsidRDefault="00ED3739" w:rsidP="00DD470E">
      <w:pPr>
        <w:pStyle w:val="Prrafodelista"/>
        <w:numPr>
          <w:ilvl w:val="0"/>
          <w:numId w:val="117"/>
        </w:numPr>
        <w:jc w:val="both"/>
      </w:pPr>
      <w:r w:rsidRPr="00DD470E">
        <w:rPr>
          <w:rFonts w:ascii="Courier New" w:hAnsi="Courier New" w:cs="Courier New"/>
          <w:sz w:val="20"/>
          <w:szCs w:val="20"/>
        </w:rPr>
        <w:t>all</w:t>
      </w:r>
      <w:r>
        <w:t>: Todas las páginas.</w:t>
      </w:r>
    </w:p>
    <w:p w14:paraId="0A3C9444" w14:textId="77777777" w:rsidR="00ED3739" w:rsidRDefault="00ED3739" w:rsidP="00DD470E">
      <w:r>
        <w:t xml:space="preserve">En el caso de la firma trifásica, la carga de la comprobación del PDF recae en el propio servidor, así que el servicio puede limitar a través de su configuración el número de páginas máximo que se deberán comprobar. Consulte el apartado </w:t>
      </w:r>
      <w:r>
        <w:rPr>
          <w:u w:val="single"/>
        </w:rPr>
        <w:t>5.3.2.1</w:t>
      </w:r>
      <w:r w:rsidRPr="00523A9F">
        <w:rPr>
          <w:u w:val="single"/>
        </w:rPr>
        <w:t xml:space="preserve"> </w:t>
      </w:r>
      <w:r w:rsidRPr="00ED3739">
        <w:rPr>
          <w:u w:val="single"/>
        </w:rPr>
        <w:t>Configuración del servicio trifásico</w:t>
      </w:r>
      <w:r>
        <w:t xml:space="preserve"> para saber más de la configuración del servicio.</w:t>
      </w:r>
    </w:p>
    <w:p w14:paraId="5110A8ED" w14:textId="77777777" w:rsidR="00ED3739" w:rsidRDefault="00ED3739"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7933991E" w14:textId="7724B1E5" w:rsidR="003F7ACB" w:rsidRDefault="00ED3739" w:rsidP="004A0EE5">
      <w:pPr>
        <w:pStyle w:val="Prrafodelista"/>
        <w:numPr>
          <w:ilvl w:val="2"/>
          <w:numId w:val="57"/>
        </w:numPr>
        <w:jc w:val="both"/>
      </w:pPr>
      <w:r w:rsidRPr="00295EEF">
        <w:t>Parámetros adicionales</w:t>
      </w:r>
      <w:r w:rsidR="003F7ACB" w:rsidRPr="00EE7956">
        <w:rPr>
          <w:u w:val="single"/>
        </w:rPr>
        <w:fldChar w:fldCharType="end"/>
      </w:r>
      <w:r w:rsidR="003F7ACB">
        <w:t xml:space="preserve"> para las firmas PAdES.</w:t>
      </w:r>
    </w:p>
    <w:p w14:paraId="3146CC99" w14:textId="024EE1F2" w:rsidR="003F7ACB" w:rsidRDefault="003F7ACB" w:rsidP="004A0EE5">
      <w:pPr>
        <w:pStyle w:val="Prrafodelista"/>
        <w:numPr>
          <w:ilvl w:val="2"/>
          <w:numId w:val="57"/>
        </w:numPr>
        <w:jc w:val="both"/>
      </w:pPr>
      <w:r w:rsidRPr="003F7ACB">
        <w:rPr>
          <w:u w:val="single"/>
        </w:rPr>
        <w:fldChar w:fldCharType="begin"/>
      </w:r>
      <w:r w:rsidRPr="003F7ACB">
        <w:rPr>
          <w:u w:val="single"/>
        </w:rPr>
        <w:instrText xml:space="preserve"> REF _Ref74155200 \r \h  \* MERGEFORMAT </w:instrText>
      </w:r>
      <w:r w:rsidRPr="003F7ACB">
        <w:rPr>
          <w:u w:val="single"/>
        </w:rPr>
      </w:r>
      <w:r w:rsidRPr="003F7ACB">
        <w:rPr>
          <w:u w:val="single"/>
        </w:rPr>
        <w:fldChar w:fldCharType="separate"/>
      </w:r>
      <w:r w:rsidR="00ED3739">
        <w:rPr>
          <w:u w:val="single"/>
        </w:rPr>
        <w:t>8.4.3</w:t>
      </w:r>
      <w:r w:rsidRPr="003F7ACB">
        <w:rPr>
          <w:u w:val="single"/>
        </w:rPr>
        <w:fldChar w:fldCharType="end"/>
      </w:r>
      <w:r w:rsidRPr="003F7ACB">
        <w:rPr>
          <w:u w:val="single"/>
        </w:rPr>
        <w:t xml:space="preserve"> </w:t>
      </w:r>
      <w:r w:rsidRPr="003F7ACB">
        <w:rPr>
          <w:u w:val="single"/>
        </w:rPr>
        <w:fldChar w:fldCharType="begin"/>
      </w:r>
      <w:r w:rsidRPr="003F7ACB">
        <w:rPr>
          <w:u w:val="single"/>
        </w:rPr>
        <w:instrText xml:space="preserve"> REF _Ref74155203 \h  \* MERGEFORMAT </w:instrText>
      </w:r>
      <w:r w:rsidRPr="003F7ACB">
        <w:rPr>
          <w:u w:val="single"/>
        </w:rPr>
      </w:r>
      <w:r w:rsidRPr="003F7ACB">
        <w:rPr>
          <w:u w:val="single"/>
        </w:rPr>
        <w:fldChar w:fldCharType="separate"/>
      </w:r>
      <w:r w:rsidR="00ED3739" w:rsidRPr="00ED3739">
        <w:rPr>
          <w:u w:val="single"/>
        </w:rPr>
        <w:t>Parámetros adicionales</w:t>
      </w:r>
      <w:r w:rsidRPr="003F7ACB">
        <w:rPr>
          <w:u w:val="single"/>
        </w:rPr>
        <w:fldChar w:fldCharType="end"/>
      </w:r>
      <w:r>
        <w:t xml:space="preserve"> para las firmas FacturaE.</w:t>
      </w:r>
    </w:p>
    <w:p w14:paraId="1DF78741" w14:textId="0ABFA2CC" w:rsidR="00355E7B" w:rsidRDefault="00355E7B" w:rsidP="00355E7B">
      <w:pPr>
        <w:pStyle w:val="Ttulo3"/>
      </w:pPr>
      <w:bookmarkStart w:id="176" w:name="_Toc116913196"/>
      <w:r>
        <w:t>Firma del lote</w:t>
      </w:r>
      <w:bookmarkEnd w:id="176"/>
    </w:p>
    <w:p w14:paraId="74D522CE" w14:textId="2C45A1BD" w:rsidR="00CE0C00" w:rsidRPr="00CE0C00" w:rsidRDefault="00CE0C00" w:rsidP="00CE0C00">
      <w:r>
        <w:t>Para iniciar el proceso de firma del lote se usará el método:</w:t>
      </w:r>
    </w:p>
    <w:p w14:paraId="30B18765" w14:textId="47830619" w:rsidR="00355E7B" w:rsidRDefault="00355E7B" w:rsidP="00F1440E">
      <w:pPr>
        <w:ind w:firstLine="426"/>
        <w:jc w:val="both"/>
        <w:rPr>
          <w:rFonts w:ascii="Courier New" w:hAnsi="Courier New" w:cs="Courier New"/>
          <w:sz w:val="20"/>
          <w:szCs w:val="18"/>
          <w:lang w:val="en-GB"/>
        </w:rPr>
      </w:pPr>
      <w:r w:rsidRPr="00F1440E">
        <w:rPr>
          <w:rFonts w:ascii="Courier New" w:hAnsi="Courier New" w:cs="Courier New"/>
          <w:sz w:val="20"/>
          <w:szCs w:val="18"/>
          <w:lang w:val="en-GB"/>
        </w:rPr>
        <w:t xml:space="preserve">signBatchProcess (stopOnError, batchPreSignerUrl, batchPostSignerUrl, </w:t>
      </w:r>
      <w:r w:rsidR="00F1440E">
        <w:rPr>
          <w:rFonts w:ascii="Courier New" w:hAnsi="Courier New" w:cs="Courier New"/>
          <w:sz w:val="20"/>
          <w:szCs w:val="18"/>
          <w:lang w:val="en-GB"/>
        </w:rPr>
        <w:t>certFilters</w:t>
      </w:r>
      <w:r w:rsidRPr="00F1440E">
        <w:rPr>
          <w:rFonts w:ascii="Courier New" w:hAnsi="Courier New" w:cs="Courier New"/>
          <w:sz w:val="20"/>
          <w:szCs w:val="18"/>
          <w:lang w:val="en-GB"/>
        </w:rPr>
        <w:t>, successCallback, errorCallback)</w:t>
      </w:r>
    </w:p>
    <w:p w14:paraId="088DD4DD" w14:textId="5023A551" w:rsidR="00F1440E" w:rsidRDefault="00F1440E" w:rsidP="00F1440E">
      <w:r>
        <w:t xml:space="preserve">Este método inicia el proceso de firma </w:t>
      </w:r>
      <w:r w:rsidR="005F02C2">
        <w:t>del lote y establece una serie de parámetros necesarios para su funcionamiento.</w:t>
      </w:r>
    </w:p>
    <w:p w14:paraId="0289FE14" w14:textId="5E7671ED" w:rsidR="003A2BEC" w:rsidRPr="00F1440E" w:rsidRDefault="003A2BEC" w:rsidP="00F1440E">
      <w:r>
        <w:t>Los parámetros utilizados en este método son los siguientes:</w:t>
      </w:r>
    </w:p>
    <w:p w14:paraId="2E1B5AB2" w14:textId="77777777" w:rsidR="00961DF8" w:rsidRDefault="00961DF8" w:rsidP="004A0EE5">
      <w:pPr>
        <w:pStyle w:val="Prrafodelista"/>
        <w:numPr>
          <w:ilvl w:val="0"/>
          <w:numId w:val="57"/>
        </w:numPr>
        <w:jc w:val="both"/>
      </w:pPr>
      <w:r>
        <w:rPr>
          <w:rFonts w:ascii="Courier New" w:hAnsi="Courier New" w:cs="Courier New"/>
          <w:sz w:val="20"/>
          <w:szCs w:val="18"/>
        </w:rPr>
        <w:t>stopOnError</w:t>
      </w:r>
    </w:p>
    <w:p w14:paraId="174F6EF3" w14:textId="77777777" w:rsidR="005F02C2" w:rsidRDefault="005F02C2" w:rsidP="004A0EE5">
      <w:pPr>
        <w:pStyle w:val="Prrafodelista"/>
        <w:numPr>
          <w:ilvl w:val="1"/>
          <w:numId w:val="57"/>
        </w:numPr>
        <w:spacing w:after="120"/>
        <w:ind w:left="1434" w:hanging="357"/>
        <w:contextualSpacing w:val="0"/>
        <w:jc w:val="both"/>
      </w:pPr>
      <w:r>
        <w:t>Indica si la firma del lote debería detenerse en el momento en el que se encuentre que una firma no es válida. Esto es útil cuando se dé el caso en el que se deseen firmar todos los documentos o ninguno.</w:t>
      </w:r>
    </w:p>
    <w:p w14:paraId="6A73350E" w14:textId="3177F5BF" w:rsidR="00961DF8" w:rsidRDefault="00961DF8" w:rsidP="004A0EE5">
      <w:pPr>
        <w:pStyle w:val="Prrafodelista"/>
        <w:numPr>
          <w:ilvl w:val="1"/>
          <w:numId w:val="57"/>
        </w:numPr>
        <w:spacing w:after="120"/>
        <w:ind w:left="1434" w:hanging="357"/>
        <w:contextualSpacing w:val="0"/>
        <w:jc w:val="both"/>
      </w:pPr>
      <w:r w:rsidRPr="00295EEF">
        <w:lastRenderedPageBreak/>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21B7EDF" w14:textId="4B3833A3" w:rsidR="00E54E92" w:rsidRDefault="00E54E92" w:rsidP="004A0EE5">
      <w:pPr>
        <w:pStyle w:val="Prrafodelista"/>
        <w:numPr>
          <w:ilvl w:val="1"/>
          <w:numId w:val="57"/>
        </w:numPr>
        <w:spacing w:after="120"/>
        <w:ind w:left="1434" w:hanging="357"/>
        <w:contextualSpacing w:val="0"/>
        <w:jc w:val="both"/>
      </w:pPr>
      <w:r>
        <w:t xml:space="preserve">Cuando se establece a </w:t>
      </w:r>
      <w:r w:rsidRPr="00295EEF">
        <w:t>“</w:t>
      </w:r>
      <w:r w:rsidRPr="002D6686">
        <w:rPr>
          <w:rFonts w:ascii="Courier New" w:hAnsi="Courier New" w:cs="Courier New"/>
          <w:sz w:val="20"/>
          <w:szCs w:val="16"/>
        </w:rPr>
        <w:t>true</w:t>
      </w:r>
      <w:r w:rsidRPr="00295EEF">
        <w:t>”</w:t>
      </w:r>
      <w:r>
        <w:t xml:space="preserve">, no se guardará ninguna firma generada hasta que no se hayan generado todas. En caso de error no se guardará ninguna. Si fallase el guardado de una firma, se ejecutaría el método </w:t>
      </w:r>
      <w:r w:rsidRPr="00E54E92">
        <w:rPr>
          <w:rFonts w:ascii="Courier New" w:hAnsi="Courier New" w:cs="Courier New"/>
          <w:sz w:val="20"/>
        </w:rPr>
        <w:t>rollback()</w:t>
      </w:r>
      <w:r>
        <w:t xml:space="preserve"> del gestor de documentos sobre cada una de las firmas ya guardadas para deshacer este guardado.</w:t>
      </w:r>
    </w:p>
    <w:p w14:paraId="579B2030" w14:textId="77777777" w:rsidR="00961DF8" w:rsidRPr="005407CE" w:rsidRDefault="00961DF8" w:rsidP="004A0EE5">
      <w:pPr>
        <w:pStyle w:val="Prrafodelista"/>
        <w:numPr>
          <w:ilvl w:val="0"/>
          <w:numId w:val="57"/>
        </w:numPr>
        <w:jc w:val="both"/>
      </w:pPr>
      <w:r>
        <w:rPr>
          <w:rFonts w:ascii="Courier New" w:hAnsi="Courier New" w:cs="Courier New"/>
          <w:sz w:val="20"/>
          <w:szCs w:val="18"/>
        </w:rPr>
        <w:t>batchPreSignerUrl</w:t>
      </w:r>
    </w:p>
    <w:p w14:paraId="2BCDE297" w14:textId="77777777" w:rsidR="00327E07" w:rsidRDefault="00961DF8" w:rsidP="004A0EE5">
      <w:pPr>
        <w:pStyle w:val="Prrafodelista"/>
        <w:numPr>
          <w:ilvl w:val="1"/>
          <w:numId w:val="57"/>
        </w:numPr>
        <w:jc w:val="both"/>
      </w:pPr>
      <w:r>
        <w:t>U</w:t>
      </w:r>
      <w:r w:rsidRPr="00295EEF">
        <w:t>RL del servicio de prefirma de lotes.</w:t>
      </w:r>
    </w:p>
    <w:p w14:paraId="05D24AAA" w14:textId="0C69A9C8" w:rsidR="00327E07" w:rsidRDefault="00961DF8" w:rsidP="004A0EE5">
      <w:pPr>
        <w:pStyle w:val="Prrafodelista"/>
        <w:numPr>
          <w:ilvl w:val="1"/>
          <w:numId w:val="57"/>
        </w:numPr>
        <w:jc w:val="both"/>
      </w:pPr>
      <w:r w:rsidRPr="00295EEF">
        <w:t>Este servicio se despliega junto con</w:t>
      </w:r>
      <w:r w:rsidR="00327E07">
        <w:t xml:space="preserve"> el servicio de firma trifásica y, por defecto, tendrá el nombre </w:t>
      </w:r>
      <w:r w:rsidR="00327E07" w:rsidRPr="00327E07">
        <w:rPr>
          <w:rFonts w:ascii="Courier New" w:hAnsi="Courier New" w:cs="Courier New"/>
          <w:sz w:val="20"/>
        </w:rPr>
        <w:t>presign</w:t>
      </w:r>
      <w:r w:rsidR="00327E07">
        <w:t>.</w:t>
      </w:r>
    </w:p>
    <w:p w14:paraId="7ABCD17C" w14:textId="77777777" w:rsidR="00327E07" w:rsidRDefault="00327E07" w:rsidP="004A0EE5">
      <w:pPr>
        <w:pStyle w:val="Prrafodelista"/>
        <w:numPr>
          <w:ilvl w:val="1"/>
          <w:numId w:val="57"/>
        </w:numPr>
        <w:jc w:val="both"/>
      </w:pPr>
      <w:r>
        <w:t>Por ejemplo:</w:t>
      </w:r>
    </w:p>
    <w:p w14:paraId="4CA3128E" w14:textId="1905158F" w:rsidR="00327E07" w:rsidRPr="002D6686" w:rsidRDefault="00327E07" w:rsidP="004A0EE5">
      <w:pPr>
        <w:pStyle w:val="Prrafodelista"/>
        <w:numPr>
          <w:ilvl w:val="2"/>
          <w:numId w:val="57"/>
        </w:numPr>
        <w:jc w:val="both"/>
      </w:pPr>
      <w:r w:rsidRPr="00327E07">
        <w:rPr>
          <w:rFonts w:ascii="Courier New" w:hAnsi="Courier New" w:cs="Courier New"/>
          <w:sz w:val="20"/>
        </w:rPr>
        <w:t>https://servidor.</w:t>
      </w:r>
      <w:r>
        <w:rPr>
          <w:rFonts w:ascii="Courier New" w:hAnsi="Courier New" w:cs="Courier New"/>
          <w:sz w:val="20"/>
        </w:rPr>
        <w:t>gob.</w:t>
      </w:r>
      <w:r w:rsidRPr="00327E07">
        <w:rPr>
          <w:rFonts w:ascii="Courier New" w:hAnsi="Courier New" w:cs="Courier New"/>
          <w:sz w:val="20"/>
        </w:rPr>
        <w:t>es/</w:t>
      </w:r>
      <w:r w:rsidR="001D787D">
        <w:rPr>
          <w:rFonts w:ascii="Courier New" w:hAnsi="Courier New" w:cs="Courier New"/>
          <w:sz w:val="20"/>
        </w:rPr>
        <w:t>aplicacion</w:t>
      </w:r>
      <w:r>
        <w:rPr>
          <w:rFonts w:ascii="Courier New" w:hAnsi="Courier New" w:cs="Courier New"/>
          <w:sz w:val="20"/>
        </w:rPr>
        <w:t>/</w:t>
      </w:r>
      <w:r w:rsidRPr="00327E07">
        <w:rPr>
          <w:rFonts w:ascii="Courier New" w:hAnsi="Courier New" w:cs="Courier New"/>
          <w:sz w:val="20"/>
        </w:rPr>
        <w:t>afirma-server-triphase-signer/presign</w:t>
      </w:r>
    </w:p>
    <w:p w14:paraId="1BDAA40B" w14:textId="77777777" w:rsidR="00961DF8" w:rsidRPr="005407CE" w:rsidRDefault="00961DF8" w:rsidP="004A0EE5">
      <w:pPr>
        <w:pStyle w:val="Prrafodelista"/>
        <w:numPr>
          <w:ilvl w:val="0"/>
          <w:numId w:val="57"/>
        </w:numPr>
        <w:jc w:val="both"/>
      </w:pPr>
      <w:r>
        <w:rPr>
          <w:rFonts w:ascii="Courier New" w:hAnsi="Courier New" w:cs="Courier New"/>
          <w:sz w:val="20"/>
          <w:szCs w:val="18"/>
        </w:rPr>
        <w:t>batchPostSignerUrl</w:t>
      </w:r>
    </w:p>
    <w:p w14:paraId="2DD3FACF" w14:textId="315AA370" w:rsidR="00961DF8" w:rsidRDefault="00961DF8" w:rsidP="004A0EE5">
      <w:pPr>
        <w:pStyle w:val="Prrafodelista"/>
        <w:numPr>
          <w:ilvl w:val="1"/>
          <w:numId w:val="57"/>
        </w:numPr>
        <w:jc w:val="both"/>
      </w:pPr>
      <w:r>
        <w:t>U</w:t>
      </w:r>
      <w:r w:rsidRPr="00295EEF">
        <w:t>RL del servicio de p</w:t>
      </w:r>
      <w:r>
        <w:t>ost</w:t>
      </w:r>
      <w:r w:rsidRPr="00295EEF">
        <w:t>firma de lotes.</w:t>
      </w:r>
    </w:p>
    <w:p w14:paraId="7D3CC871" w14:textId="32E6B15A" w:rsidR="00327E07" w:rsidRDefault="00327E07" w:rsidP="004A0EE5">
      <w:pPr>
        <w:pStyle w:val="Prrafodelista"/>
        <w:numPr>
          <w:ilvl w:val="1"/>
          <w:numId w:val="57"/>
        </w:numPr>
        <w:jc w:val="both"/>
      </w:pPr>
      <w:r w:rsidRPr="00295EEF">
        <w:t>Este servicio se despliega junto con</w:t>
      </w:r>
      <w:r>
        <w:t xml:space="preserve"> el servicio de firma trifásica y, por defecto, tendrá el nombre </w:t>
      </w:r>
      <w:r w:rsidRPr="00327E07">
        <w:rPr>
          <w:rFonts w:ascii="Courier New" w:hAnsi="Courier New" w:cs="Courier New"/>
          <w:sz w:val="20"/>
        </w:rPr>
        <w:t>p</w:t>
      </w:r>
      <w:r>
        <w:rPr>
          <w:rFonts w:ascii="Courier New" w:hAnsi="Courier New" w:cs="Courier New"/>
          <w:sz w:val="20"/>
        </w:rPr>
        <w:t>ost</w:t>
      </w:r>
      <w:r w:rsidRPr="00327E07">
        <w:rPr>
          <w:rFonts w:ascii="Courier New" w:hAnsi="Courier New" w:cs="Courier New"/>
          <w:sz w:val="20"/>
        </w:rPr>
        <w:t>sign</w:t>
      </w:r>
      <w:r>
        <w:t>.</w:t>
      </w:r>
    </w:p>
    <w:p w14:paraId="090D3156" w14:textId="77777777" w:rsidR="001D787D" w:rsidRDefault="001D787D" w:rsidP="004A0EE5">
      <w:pPr>
        <w:pStyle w:val="Prrafodelista"/>
        <w:numPr>
          <w:ilvl w:val="1"/>
          <w:numId w:val="57"/>
        </w:numPr>
        <w:jc w:val="both"/>
      </w:pPr>
      <w:r>
        <w:t>Por ejemplo:</w:t>
      </w:r>
    </w:p>
    <w:p w14:paraId="572E9705" w14:textId="3230BD78" w:rsidR="001D787D" w:rsidRPr="00295EEF" w:rsidRDefault="001D787D" w:rsidP="004A0EE5">
      <w:pPr>
        <w:pStyle w:val="Prrafodelista"/>
        <w:numPr>
          <w:ilvl w:val="2"/>
          <w:numId w:val="57"/>
        </w:numPr>
        <w:jc w:val="both"/>
      </w:pPr>
      <w:r w:rsidRPr="00327E07">
        <w:rPr>
          <w:rFonts w:ascii="Courier New" w:hAnsi="Courier New" w:cs="Courier New"/>
          <w:sz w:val="20"/>
        </w:rPr>
        <w:t>https://servidor.</w:t>
      </w:r>
      <w:r>
        <w:rPr>
          <w:rFonts w:ascii="Courier New" w:hAnsi="Courier New" w:cs="Courier New"/>
          <w:sz w:val="20"/>
        </w:rPr>
        <w:t>gob.</w:t>
      </w:r>
      <w:r w:rsidRPr="00327E07">
        <w:rPr>
          <w:rFonts w:ascii="Courier New" w:hAnsi="Courier New" w:cs="Courier New"/>
          <w:sz w:val="20"/>
        </w:rPr>
        <w:t>es/</w:t>
      </w:r>
      <w:r>
        <w:rPr>
          <w:rFonts w:ascii="Courier New" w:hAnsi="Courier New" w:cs="Courier New"/>
          <w:sz w:val="20"/>
        </w:rPr>
        <w:t>aplicacion/</w:t>
      </w:r>
      <w:r w:rsidRPr="00327E07">
        <w:rPr>
          <w:rFonts w:ascii="Courier New" w:hAnsi="Courier New" w:cs="Courier New"/>
          <w:sz w:val="20"/>
        </w:rPr>
        <w:t>afirma-server-triphase-signer/p</w:t>
      </w:r>
      <w:r>
        <w:rPr>
          <w:rFonts w:ascii="Courier New" w:hAnsi="Courier New" w:cs="Courier New"/>
          <w:sz w:val="20"/>
        </w:rPr>
        <w:t>ost</w:t>
      </w:r>
      <w:r w:rsidRPr="00327E07">
        <w:rPr>
          <w:rFonts w:ascii="Courier New" w:hAnsi="Courier New" w:cs="Courier New"/>
          <w:sz w:val="20"/>
        </w:rPr>
        <w:t>sign</w:t>
      </w:r>
    </w:p>
    <w:p w14:paraId="3849B59C" w14:textId="6C59801D" w:rsidR="00961DF8" w:rsidRDefault="005F02C2" w:rsidP="004A0EE5">
      <w:pPr>
        <w:pStyle w:val="Prrafodelista"/>
        <w:numPr>
          <w:ilvl w:val="0"/>
          <w:numId w:val="57"/>
        </w:numPr>
        <w:jc w:val="both"/>
      </w:pPr>
      <w:r>
        <w:rPr>
          <w:rFonts w:ascii="Courier New" w:hAnsi="Courier New" w:cs="Courier New"/>
          <w:sz w:val="20"/>
          <w:szCs w:val="18"/>
          <w:lang w:val="en-GB"/>
        </w:rPr>
        <w:t>certFilters</w:t>
      </w:r>
    </w:p>
    <w:p w14:paraId="7EC8F66A" w14:textId="7909ECBB" w:rsidR="00961DF8" w:rsidRDefault="005F02C2" w:rsidP="004A0EE5">
      <w:pPr>
        <w:pStyle w:val="Prrafodelista"/>
        <w:numPr>
          <w:ilvl w:val="1"/>
          <w:numId w:val="57"/>
        </w:numPr>
        <w:jc w:val="both"/>
      </w:pPr>
      <w:r w:rsidRPr="00295EEF">
        <w:t xml:space="preserve">Permite definir los filtros para determinar qué certificados </w:t>
      </w:r>
      <w:r>
        <w:t>se pueden utilizar para</w:t>
      </w:r>
      <w:r w:rsidRPr="00295EEF">
        <w:t xml:space="preserve"> firma</w:t>
      </w:r>
      <w:r>
        <w:t>r</w:t>
      </w:r>
      <w:r w:rsidRPr="00295EEF">
        <w:t xml:space="preserve">. </w:t>
      </w:r>
      <w:r w:rsidR="00DA01F4">
        <w:t>Esta propiedad</w:t>
      </w:r>
      <w:r>
        <w:t xml:space="preserve"> es opcional.</w:t>
      </w:r>
    </w:p>
    <w:p w14:paraId="06F1B219" w14:textId="3E20501B" w:rsidR="003F7ACB" w:rsidRPr="003F7ACB" w:rsidRDefault="003F7ACB" w:rsidP="004A0EE5">
      <w:pPr>
        <w:pStyle w:val="Prrafodelista"/>
        <w:numPr>
          <w:ilvl w:val="1"/>
          <w:numId w:val="57"/>
        </w:numPr>
        <w:jc w:val="both"/>
        <w:rPr>
          <w:lang w:val="en-US"/>
        </w:rPr>
      </w:pPr>
      <w:r>
        <w:t>Se compondrá de una serie de tuplas “C</w:t>
      </w:r>
      <w:r w:rsidR="00153639">
        <w:t>L</w:t>
      </w:r>
      <w:r>
        <w:t xml:space="preserve">AVE=VALOR” separadas por “\n”, en donde la CLAVE será la propiedad a configurar y VALOR el valor asignado. </w:t>
      </w:r>
      <w:r w:rsidRPr="003F7ACB">
        <w:rPr>
          <w:lang w:val="en-US"/>
        </w:rPr>
        <w:t>Por ejemplo: “</w:t>
      </w:r>
      <w:r w:rsidRPr="003F7ACB">
        <w:rPr>
          <w:rFonts w:ascii="Courier New" w:hAnsi="Courier New" w:cs="Courier New"/>
          <w:sz w:val="20"/>
          <w:lang w:val="en-US"/>
        </w:rPr>
        <w:t>filters=</w:t>
      </w:r>
      <w:r w:rsidRPr="003F7ACB">
        <w:rPr>
          <w:lang w:val="en-US"/>
        </w:rPr>
        <w:t xml:space="preserve"> </w:t>
      </w:r>
      <w:r w:rsidRPr="003F7ACB">
        <w:rPr>
          <w:rFonts w:ascii="Courier New" w:hAnsi="Courier New" w:cs="Courier New"/>
          <w:sz w:val="20"/>
          <w:lang w:val="en-US"/>
        </w:rPr>
        <w:t>subject.contains:</w:t>
      </w:r>
      <w:r w:rsidR="00287A7D">
        <w:rPr>
          <w:rFonts w:ascii="Courier New" w:hAnsi="Courier New" w:cs="Courier New"/>
          <w:sz w:val="20"/>
          <w:lang w:val="en-US"/>
        </w:rPr>
        <w:t>Juan</w:t>
      </w:r>
      <w:r w:rsidRPr="003F7ACB">
        <w:rPr>
          <w:rFonts w:ascii="Courier New" w:hAnsi="Courier New" w:cs="Courier New"/>
          <w:sz w:val="20"/>
          <w:lang w:val="en-US"/>
        </w:rPr>
        <w:t>;nonexpired:</w:t>
      </w:r>
      <w:r>
        <w:rPr>
          <w:rFonts w:ascii="Courier New" w:hAnsi="Courier New" w:cs="Courier New"/>
          <w:sz w:val="20"/>
          <w:lang w:val="en-US"/>
        </w:rPr>
        <w:t>true</w:t>
      </w:r>
      <w:r w:rsidRPr="003F7ACB">
        <w:rPr>
          <w:rFonts w:ascii="Courier New" w:hAnsi="Courier New" w:cs="Courier New"/>
          <w:sz w:val="20"/>
          <w:lang w:val="en-US"/>
        </w:rPr>
        <w:t>\nheadless=true</w:t>
      </w:r>
      <w:r w:rsidRPr="003F7ACB">
        <w:rPr>
          <w:lang w:val="en-US"/>
        </w:rPr>
        <w:t>”.</w:t>
      </w:r>
    </w:p>
    <w:p w14:paraId="7EA22B0D" w14:textId="7661F372" w:rsidR="00961DF8" w:rsidRDefault="003F7ACB" w:rsidP="004A0EE5">
      <w:pPr>
        <w:pStyle w:val="Prrafodelista"/>
        <w:numPr>
          <w:ilvl w:val="1"/>
          <w:numId w:val="57"/>
        </w:numPr>
        <w:jc w:val="both"/>
      </w:pPr>
      <w:r>
        <w:t xml:space="preserve">Las propiedades admitidas </w:t>
      </w:r>
      <w:r w:rsidR="00287A7D">
        <w:t xml:space="preserve">son las propiedades de filtros descritas en el apartado </w:t>
      </w:r>
      <w:r w:rsidR="00961DF8" w:rsidRPr="00287A7D">
        <w:rPr>
          <w:u w:val="single"/>
        </w:rPr>
        <w:fldChar w:fldCharType="begin"/>
      </w:r>
      <w:r w:rsidR="00961DF8" w:rsidRPr="00287A7D">
        <w:rPr>
          <w:u w:val="single"/>
        </w:rPr>
        <w:instrText xml:space="preserve"> REF _Ref34142484 \r \h  \* MERGEFORMAT </w:instrText>
      </w:r>
      <w:r w:rsidR="00961DF8" w:rsidRPr="00287A7D">
        <w:rPr>
          <w:u w:val="single"/>
        </w:rPr>
      </w:r>
      <w:r w:rsidR="00961DF8" w:rsidRPr="00287A7D">
        <w:rPr>
          <w:u w:val="single"/>
        </w:rPr>
        <w:fldChar w:fldCharType="separate"/>
      </w:r>
      <w:r w:rsidR="00ED3739">
        <w:rPr>
          <w:u w:val="single"/>
        </w:rPr>
        <w:t>7.2</w:t>
      </w:r>
      <w:r w:rsidR="00961DF8" w:rsidRPr="00287A7D">
        <w:rPr>
          <w:u w:val="single"/>
        </w:rPr>
        <w:fldChar w:fldCharType="end"/>
      </w:r>
      <w:r w:rsidR="00961DF8" w:rsidRPr="00287A7D">
        <w:rPr>
          <w:u w:val="single"/>
        </w:rPr>
        <w:t xml:space="preserve"> </w:t>
      </w:r>
      <w:r w:rsidR="00961DF8" w:rsidRPr="00287A7D">
        <w:rPr>
          <w:u w:val="single"/>
        </w:rPr>
        <w:fldChar w:fldCharType="begin"/>
      </w:r>
      <w:r w:rsidR="00961DF8" w:rsidRPr="00287A7D">
        <w:rPr>
          <w:u w:val="single"/>
        </w:rPr>
        <w:instrText xml:space="preserve"> REF _Ref34142486 \h  \* MERGEFORMAT </w:instrText>
      </w:r>
      <w:r w:rsidR="00961DF8" w:rsidRPr="00287A7D">
        <w:rPr>
          <w:u w:val="single"/>
        </w:rPr>
      </w:r>
      <w:r w:rsidR="00961DF8" w:rsidRPr="00287A7D">
        <w:rPr>
          <w:u w:val="single"/>
        </w:rPr>
        <w:fldChar w:fldCharType="separate"/>
      </w:r>
      <w:r w:rsidR="00ED3739" w:rsidRPr="00ED3739">
        <w:rPr>
          <w:u w:val="single"/>
        </w:rPr>
        <w:t>Configuración de los filtros de</w:t>
      </w:r>
      <w:r w:rsidR="00ED3739" w:rsidRPr="00295EEF">
        <w:t xml:space="preserve"> certificados</w:t>
      </w:r>
      <w:r w:rsidR="00961DF8" w:rsidRPr="00287A7D">
        <w:rPr>
          <w:u w:val="single"/>
        </w:rPr>
        <w:fldChar w:fldCharType="end"/>
      </w:r>
      <w:r w:rsidR="00961DF8">
        <w:t xml:space="preserve"> </w:t>
      </w:r>
      <w:r w:rsidR="00287A7D">
        <w:t xml:space="preserve">y la propiedad </w:t>
      </w:r>
      <w:r w:rsidR="00287A7D" w:rsidRPr="00287A7D">
        <w:rPr>
          <w:rFonts w:ascii="Courier New" w:hAnsi="Courier New" w:cs="Courier New"/>
          <w:sz w:val="20"/>
        </w:rPr>
        <w:t>headless</w:t>
      </w:r>
      <w:r w:rsidR="00287A7D">
        <w:t xml:space="preserve"> del apartado </w:t>
      </w:r>
      <w:r w:rsidR="00287A7D" w:rsidRPr="00287A7D">
        <w:rPr>
          <w:u w:val="single"/>
        </w:rPr>
        <w:fldChar w:fldCharType="begin"/>
      </w:r>
      <w:r w:rsidR="00287A7D" w:rsidRPr="00287A7D">
        <w:rPr>
          <w:u w:val="single"/>
        </w:rPr>
        <w:instrText xml:space="preserve"> REF _Ref313877834 \r \h </w:instrText>
      </w:r>
      <w:r w:rsidR="00287A7D">
        <w:rPr>
          <w:u w:val="single"/>
        </w:rPr>
        <w:instrText xml:space="preserve"> \* MERGEFORMAT </w:instrText>
      </w:r>
      <w:r w:rsidR="00287A7D" w:rsidRPr="00287A7D">
        <w:rPr>
          <w:u w:val="single"/>
        </w:rPr>
      </w:r>
      <w:r w:rsidR="00287A7D" w:rsidRPr="00287A7D">
        <w:rPr>
          <w:u w:val="single"/>
        </w:rPr>
        <w:fldChar w:fldCharType="separate"/>
      </w:r>
      <w:r w:rsidR="00ED3739">
        <w:rPr>
          <w:u w:val="single"/>
        </w:rPr>
        <w:t>7.3</w:t>
      </w:r>
      <w:r w:rsidR="00287A7D" w:rsidRPr="00287A7D">
        <w:rPr>
          <w:u w:val="single"/>
        </w:rPr>
        <w:fldChar w:fldCharType="end"/>
      </w:r>
      <w:r w:rsidR="00287A7D" w:rsidRPr="00287A7D">
        <w:rPr>
          <w:u w:val="single"/>
        </w:rPr>
        <w:t xml:space="preserve"> </w:t>
      </w:r>
      <w:r w:rsidR="00287A7D" w:rsidRPr="00287A7D">
        <w:rPr>
          <w:u w:val="single"/>
        </w:rPr>
        <w:fldChar w:fldCharType="begin"/>
      </w:r>
      <w:r w:rsidR="00287A7D" w:rsidRPr="00287A7D">
        <w:rPr>
          <w:u w:val="single"/>
        </w:rPr>
        <w:instrText xml:space="preserve"> REF _Ref313877834 \h </w:instrText>
      </w:r>
      <w:r w:rsidR="00287A7D">
        <w:rPr>
          <w:u w:val="single"/>
        </w:rPr>
        <w:instrText xml:space="preserve"> \* MERGEFORMAT </w:instrText>
      </w:r>
      <w:r w:rsidR="00287A7D" w:rsidRPr="00287A7D">
        <w:rPr>
          <w:u w:val="single"/>
        </w:rPr>
      </w:r>
      <w:r w:rsidR="00287A7D" w:rsidRPr="00287A7D">
        <w:rPr>
          <w:u w:val="single"/>
        </w:rPr>
        <w:fldChar w:fldCharType="separate"/>
      </w:r>
      <w:r w:rsidR="00ED3739" w:rsidRPr="00ED3739">
        <w:rPr>
          <w:u w:val="single"/>
        </w:rPr>
        <w:t>Selección automática de certificados</w:t>
      </w:r>
      <w:r w:rsidR="00287A7D" w:rsidRPr="00287A7D">
        <w:rPr>
          <w:u w:val="single"/>
        </w:rPr>
        <w:fldChar w:fldCharType="end"/>
      </w:r>
      <w:r w:rsidR="00961DF8" w:rsidRPr="00295EEF">
        <w:t>.</w:t>
      </w:r>
    </w:p>
    <w:p w14:paraId="6551EF2F" w14:textId="77777777" w:rsidR="00961DF8" w:rsidRDefault="00961DF8" w:rsidP="004A0EE5">
      <w:pPr>
        <w:pStyle w:val="Prrafodelista"/>
        <w:numPr>
          <w:ilvl w:val="0"/>
          <w:numId w:val="57"/>
        </w:numPr>
        <w:jc w:val="both"/>
      </w:pPr>
      <w:r w:rsidRPr="00BD255E">
        <w:rPr>
          <w:rFonts w:ascii="Courier New" w:hAnsi="Courier New" w:cs="Courier New"/>
          <w:sz w:val="20"/>
          <w:szCs w:val="18"/>
        </w:rPr>
        <w:t>successCallback</w:t>
      </w:r>
    </w:p>
    <w:p w14:paraId="64ADDB4A" w14:textId="77777777" w:rsidR="00153639" w:rsidRDefault="00153639" w:rsidP="004A0EE5">
      <w:pPr>
        <w:pStyle w:val="Prrafodelista"/>
        <w:numPr>
          <w:ilvl w:val="1"/>
          <w:numId w:val="57"/>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t>se complete la firma del lote</w:t>
      </w:r>
      <w:r w:rsidR="00961DF8">
        <w:t>.</w:t>
      </w:r>
    </w:p>
    <w:p w14:paraId="45E045F1" w14:textId="79184CF8" w:rsidR="00961DF8" w:rsidRDefault="00153639" w:rsidP="004A0EE5">
      <w:pPr>
        <w:pStyle w:val="Prrafodelista"/>
        <w:numPr>
          <w:ilvl w:val="1"/>
          <w:numId w:val="57"/>
        </w:numPr>
        <w:jc w:val="both"/>
      </w:pPr>
      <w:r>
        <w:t>Si no se configura que se detenga el proces</w:t>
      </w:r>
      <w:r w:rsidR="00885B08">
        <w:t>o</w:t>
      </w:r>
      <w:r>
        <w:t xml:space="preserve"> en caso de error mediante el parámetro </w:t>
      </w:r>
      <w:r w:rsidR="00093A53" w:rsidRPr="00153639">
        <w:rPr>
          <w:rFonts w:ascii="Courier New" w:hAnsi="Courier New" w:cs="Courier New"/>
          <w:sz w:val="20"/>
        </w:rPr>
        <w:t>stopOnError</w:t>
      </w:r>
      <w:r w:rsidR="00093A53">
        <w:t>, e</w:t>
      </w:r>
      <w:r>
        <w:t>ste método se llamará incluso si falla alguna de las firmas del lote</w:t>
      </w:r>
      <w:r w:rsidR="00093A53">
        <w:t>. E</w:t>
      </w:r>
      <w:r w:rsidR="00961DF8">
        <w:t xml:space="preserve">n </w:t>
      </w:r>
      <w:r w:rsidR="00093A53">
        <w:t>ese</w:t>
      </w:r>
      <w:r w:rsidR="00961DF8">
        <w:t xml:space="preserve"> caso, únicamente se devolverá en el listado de resultados que esa firma produjo un error.</w:t>
      </w:r>
      <w:r>
        <w:t xml:space="preserve"> </w:t>
      </w:r>
    </w:p>
    <w:p w14:paraId="47E7FC7A" w14:textId="77777777" w:rsidR="00961DF8" w:rsidRDefault="00961DF8" w:rsidP="004A0EE5">
      <w:pPr>
        <w:pStyle w:val="Prrafodelista"/>
        <w:numPr>
          <w:ilvl w:val="1"/>
          <w:numId w:val="57"/>
        </w:numPr>
        <w:jc w:val="both"/>
      </w:pPr>
      <w:r w:rsidRPr="00295EEF">
        <w:t>Esta función recibirá como parámetro</w:t>
      </w:r>
      <w:r>
        <w:t>s:</w:t>
      </w:r>
    </w:p>
    <w:p w14:paraId="29CDAA91" w14:textId="60943153" w:rsidR="00961DF8" w:rsidRDefault="00961DF8" w:rsidP="004A0EE5">
      <w:pPr>
        <w:pStyle w:val="Prrafodelista"/>
        <w:numPr>
          <w:ilvl w:val="2"/>
          <w:numId w:val="67"/>
        </w:numPr>
        <w:jc w:val="both"/>
      </w:pPr>
      <w:r>
        <w:t>Un</w:t>
      </w:r>
      <w:r w:rsidR="00093A53">
        <w:t xml:space="preserve">a estructura </w:t>
      </w:r>
      <w:r>
        <w:t>JSON</w:t>
      </w:r>
      <w:r w:rsidRPr="00295EEF">
        <w:t xml:space="preserve"> </w:t>
      </w:r>
      <w:r>
        <w:t xml:space="preserve">con el resultado de cada firma del lote. </w:t>
      </w:r>
      <w:r w:rsidR="00885B08">
        <w:t xml:space="preserve">En el caso de que fallase una firma, se indica una descripción del error que se produjo. </w:t>
      </w:r>
      <w:r>
        <w:t xml:space="preserve">No </w:t>
      </w:r>
      <w:r>
        <w:lastRenderedPageBreak/>
        <w:t>se recibe</w:t>
      </w:r>
      <w:r w:rsidR="00093A53">
        <w:t>n</w:t>
      </w:r>
      <w:r>
        <w:t xml:space="preserve"> la</w:t>
      </w:r>
      <w:r w:rsidR="00093A53">
        <w:t>s</w:t>
      </w:r>
      <w:r>
        <w:t xml:space="preserve"> firma</w:t>
      </w:r>
      <w:r w:rsidR="00093A53">
        <w:t>s</w:t>
      </w:r>
      <w:r>
        <w:t xml:space="preserve"> </w:t>
      </w:r>
      <w:r w:rsidR="00093A53">
        <w:t>generadas</w:t>
      </w:r>
      <w:r>
        <w:t xml:space="preserve">, </w:t>
      </w:r>
      <w:r w:rsidR="00885B08">
        <w:t>el destino de estas es determinado por el gestor de documentos configurado en servidor.</w:t>
      </w:r>
    </w:p>
    <w:p w14:paraId="521532C6" w14:textId="77777777" w:rsidR="00961DF8" w:rsidRPr="00295EEF" w:rsidRDefault="00961DF8" w:rsidP="004A0EE5">
      <w:pPr>
        <w:pStyle w:val="Prrafodelista"/>
        <w:numPr>
          <w:ilvl w:val="2"/>
          <w:numId w:val="67"/>
        </w:numPr>
        <w:jc w:val="both"/>
      </w:pPr>
      <w:r>
        <w:t>El certificado utilizado para firmar codificado en Base64.</w:t>
      </w:r>
    </w:p>
    <w:p w14:paraId="1249B551" w14:textId="77777777" w:rsidR="00961DF8" w:rsidRPr="00BD255E" w:rsidRDefault="00961DF8" w:rsidP="004A0EE5">
      <w:pPr>
        <w:pStyle w:val="Prrafodelista"/>
        <w:numPr>
          <w:ilvl w:val="0"/>
          <w:numId w:val="57"/>
        </w:numPr>
        <w:jc w:val="both"/>
        <w:rPr>
          <w:rFonts w:ascii="Courier New" w:hAnsi="Courier New" w:cs="Courier New"/>
          <w:sz w:val="20"/>
          <w:szCs w:val="18"/>
        </w:rPr>
      </w:pPr>
      <w:r w:rsidRPr="00BD255E">
        <w:rPr>
          <w:rFonts w:ascii="Courier New" w:hAnsi="Courier New" w:cs="Courier New"/>
          <w:sz w:val="20"/>
          <w:szCs w:val="18"/>
        </w:rPr>
        <w:t>errorCallback</w:t>
      </w:r>
    </w:p>
    <w:p w14:paraId="30BDA0AB" w14:textId="083D6515" w:rsidR="00961DF8" w:rsidRDefault="00885B08" w:rsidP="004A0EE5">
      <w:pPr>
        <w:pStyle w:val="Prrafodelista"/>
        <w:numPr>
          <w:ilvl w:val="1"/>
          <w:numId w:val="57"/>
        </w:numPr>
        <w:jc w:val="both"/>
      </w:pPr>
      <w:r>
        <w:t>Método</w:t>
      </w:r>
      <w:r w:rsidR="00961DF8" w:rsidRPr="00295EEF">
        <w:t xml:space="preserve"> </w:t>
      </w:r>
      <w:r w:rsidR="00961DF8" w:rsidRPr="00885B08">
        <w:rPr>
          <w:i/>
        </w:rPr>
        <w:t>callback</w:t>
      </w:r>
      <w:r w:rsidR="00961DF8">
        <w:t xml:space="preserve"> </w:t>
      </w:r>
      <w:r w:rsidR="00961DF8" w:rsidRPr="00295EEF">
        <w:t xml:space="preserve">JavaScript que se debe ejecutar en caso de que </w:t>
      </w:r>
      <w:r w:rsidR="00961DF8">
        <w:t>no se pueda pr</w:t>
      </w:r>
      <w:r>
        <w:t>o</w:t>
      </w:r>
      <w:r w:rsidR="00961DF8">
        <w:t>cesar la firma del lote</w:t>
      </w:r>
      <w:r>
        <w:t xml:space="preserve"> o si falla alguna de las firmas cuando se indica que debe deternerse el proceso de firma en caso de error</w:t>
      </w:r>
      <w:r w:rsidR="00961DF8">
        <w:t>.</w:t>
      </w:r>
    </w:p>
    <w:p w14:paraId="75C99B75" w14:textId="77777777" w:rsidR="00961DF8" w:rsidRDefault="00961DF8" w:rsidP="004A0EE5">
      <w:pPr>
        <w:pStyle w:val="Prrafodelista"/>
        <w:numPr>
          <w:ilvl w:val="1"/>
          <w:numId w:val="57"/>
        </w:numPr>
        <w:jc w:val="both"/>
      </w:pPr>
      <w:r w:rsidRPr="00295EEF">
        <w:t>Esta f</w:t>
      </w:r>
      <w:r>
        <w:t>unción recibirá dos parámetros:</w:t>
      </w:r>
    </w:p>
    <w:p w14:paraId="525DC174" w14:textId="77777777" w:rsidR="00961DF8" w:rsidRDefault="00961DF8" w:rsidP="004A0EE5">
      <w:pPr>
        <w:pStyle w:val="Prrafodelista"/>
        <w:numPr>
          <w:ilvl w:val="2"/>
          <w:numId w:val="68"/>
        </w:numPr>
        <w:jc w:val="both"/>
      </w:pPr>
      <w:r>
        <w:t>E</w:t>
      </w:r>
      <w:r w:rsidRPr="00295EEF">
        <w:t>l tipo de error producido</w:t>
      </w:r>
      <w:r>
        <w:t>.</w:t>
      </w:r>
    </w:p>
    <w:p w14:paraId="0F9B6145" w14:textId="34687634" w:rsidR="00961DF8" w:rsidRDefault="00961DF8" w:rsidP="004A0EE5">
      <w:pPr>
        <w:pStyle w:val="Prrafodelista"/>
        <w:numPr>
          <w:ilvl w:val="2"/>
          <w:numId w:val="68"/>
        </w:numPr>
        <w:jc w:val="both"/>
      </w:pPr>
      <w:r>
        <w:t>U</w:t>
      </w:r>
      <w:r w:rsidRPr="00295EEF">
        <w:t>n texto descriptivo del error.</w:t>
      </w:r>
    </w:p>
    <w:p w14:paraId="25B0ECFD" w14:textId="77777777" w:rsidR="009D06DC" w:rsidRPr="00295EEF" w:rsidRDefault="009D06DC" w:rsidP="009D06DC">
      <w:pPr>
        <w:pStyle w:val="Ttulo4"/>
        <w:rPr>
          <w:rStyle w:val="nfasis"/>
          <w:i/>
        </w:rPr>
      </w:pPr>
      <w:bookmarkStart w:id="177" w:name="_Toc428304860"/>
      <w:bookmarkStart w:id="178" w:name="_Toc433022378"/>
      <w:bookmarkStart w:id="179" w:name="_Toc441766875"/>
      <w:bookmarkStart w:id="180" w:name="_Toc442343825"/>
      <w:bookmarkStart w:id="181" w:name="_Toc508622443"/>
      <w:r w:rsidRPr="00295EEF">
        <w:rPr>
          <w:rStyle w:val="nfasis"/>
          <w:i/>
        </w:rPr>
        <w:t>Res</w:t>
      </w:r>
      <w:r>
        <w:rPr>
          <w:rStyle w:val="nfasis"/>
          <w:i/>
        </w:rPr>
        <w:t>ultado</w:t>
      </w:r>
      <w:r w:rsidRPr="00295EEF">
        <w:rPr>
          <w:rStyle w:val="nfasis"/>
          <w:i/>
        </w:rPr>
        <w:t xml:space="preserve"> </w:t>
      </w:r>
      <w:r>
        <w:rPr>
          <w:rStyle w:val="nfasis"/>
          <w:i/>
        </w:rPr>
        <w:t>de la firma del lote</w:t>
      </w:r>
      <w:bookmarkEnd w:id="177"/>
      <w:bookmarkEnd w:id="178"/>
      <w:bookmarkEnd w:id="179"/>
      <w:bookmarkEnd w:id="180"/>
      <w:bookmarkEnd w:id="181"/>
    </w:p>
    <w:p w14:paraId="0F805E1C" w14:textId="77777777" w:rsidR="009D06DC" w:rsidRPr="00295EEF" w:rsidRDefault="009D06DC" w:rsidP="009D06DC">
      <w:pPr>
        <w:jc w:val="both"/>
      </w:pPr>
      <w:r>
        <w:t>Cuando se termina de procesa correctamente</w:t>
      </w:r>
      <w:r w:rsidRPr="00295EEF">
        <w:t xml:space="preserve"> un lote de firma, el cliente recibe como respuesta </w:t>
      </w:r>
      <w:r>
        <w:t xml:space="preserve">en el método </w:t>
      </w:r>
      <w:r w:rsidRPr="00D532C0">
        <w:rPr>
          <w:i/>
        </w:rPr>
        <w:t>callback</w:t>
      </w:r>
      <w:r>
        <w:t xml:space="preserve"> de éxito </w:t>
      </w:r>
      <w:r w:rsidRPr="00295EEF">
        <w:t>un</w:t>
      </w:r>
      <w:r>
        <w:t>a estructura</w:t>
      </w:r>
      <w:r w:rsidRPr="00295EEF">
        <w:t xml:space="preserve"> </w:t>
      </w:r>
      <w:r>
        <w:t>JSON</w:t>
      </w:r>
      <w:r w:rsidRPr="00295EEF">
        <w:t xml:space="preserve"> que describe como ha resultado el proceso.</w:t>
      </w:r>
    </w:p>
    <w:p w14:paraId="4AA7147D" w14:textId="77777777" w:rsidR="009D06DC" w:rsidRDefault="009D06DC" w:rsidP="009D06DC">
      <w:pPr>
        <w:jc w:val="both"/>
      </w:pPr>
      <w:r>
        <w:t>Esta estructura</w:t>
      </w:r>
      <w:r w:rsidRPr="00295EEF">
        <w:t xml:space="preserve"> </w:t>
      </w:r>
      <w:r>
        <w:t>JSON</w:t>
      </w:r>
      <w:r w:rsidRPr="00295EEF">
        <w:t xml:space="preserve"> es acorde al siguiente esquema: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D06DC" w14:paraId="51346302" w14:textId="77777777" w:rsidTr="003A2BEC">
        <w:tc>
          <w:tcPr>
            <w:tcW w:w="8949" w:type="dxa"/>
          </w:tcPr>
          <w:p w14:paraId="06C9E1B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w:t>
            </w:r>
          </w:p>
          <w:p w14:paraId="09E50F5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33891DC5"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2E47E0C4"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16867CA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"signs": {</w:t>
            </w:r>
          </w:p>
          <w:p w14:paraId="40689DAF"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"array",</w:t>
            </w:r>
          </w:p>
          <w:p w14:paraId="087610F4"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"items": [</w:t>
            </w:r>
          </w:p>
          <w:p w14:paraId="347513F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A8BD4D5"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3170AAA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4A4F6FC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"id": {</w:t>
            </w:r>
          </w:p>
          <w:p w14:paraId="64801E7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21D16F8"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5106DED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 {</w:t>
            </w:r>
          </w:p>
          <w:p w14:paraId="0FA0BC0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459EFB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94D5E6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"description": {</w:t>
            </w:r>
          </w:p>
          <w:p w14:paraId="182A5322"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AC3F30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A50204D"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EF3F70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60578A59"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"id",</w:t>
            </w:r>
          </w:p>
          <w:p w14:paraId="19635FE3"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w:t>
            </w:r>
          </w:p>
          <w:p w14:paraId="14623BFE"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7A43F6A"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w:t>
            </w:r>
          </w:p>
          <w:p w14:paraId="13218B92"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8F40D26"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5A92B9F"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5FB2AD0"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5FA61BF1"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"signs"</w:t>
            </w:r>
          </w:p>
          <w:p w14:paraId="028AD71A" w14:textId="77777777" w:rsidR="009D06DC" w:rsidRPr="00F35ACC" w:rsidRDefault="009D06DC" w:rsidP="003A2BEC">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36ABF2A" w14:textId="77777777" w:rsidR="009D06DC" w:rsidRDefault="009D06DC" w:rsidP="003A2BEC">
            <w:pPr>
              <w:jc w:val="both"/>
            </w:pPr>
            <w:r w:rsidRPr="00F35ACC">
              <w:rPr>
                <w:rFonts w:ascii="Consolas" w:hAnsi="Consolas" w:cs="Consolas"/>
                <w:sz w:val="18"/>
                <w:szCs w:val="16"/>
                <w:lang w:val="en-GB"/>
              </w:rPr>
              <w:t>}</w:t>
            </w:r>
          </w:p>
        </w:tc>
      </w:tr>
    </w:tbl>
    <w:p w14:paraId="61C72FC5" w14:textId="77777777" w:rsidR="009D06DC" w:rsidRDefault="009D06DC" w:rsidP="009D06DC">
      <w:pPr>
        <w:spacing w:before="240"/>
      </w:pPr>
      <w:r w:rsidRPr="00295EEF">
        <w:t xml:space="preserve">Un ejemplo de </w:t>
      </w:r>
      <w:r>
        <w:t>JSON</w:t>
      </w:r>
      <w:r w:rsidRPr="00295EEF">
        <w:t xml:space="preserve"> devuelto podría ser el siguiente: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D06DC" w14:paraId="08A0F2B2" w14:textId="77777777" w:rsidTr="003A2BEC">
        <w:tc>
          <w:tcPr>
            <w:tcW w:w="8949" w:type="dxa"/>
          </w:tcPr>
          <w:p w14:paraId="318095EC"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lastRenderedPageBreak/>
              <w:t>{</w:t>
            </w:r>
          </w:p>
          <w:p w14:paraId="2D045427"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t xml:space="preserve"> "signs":[</w:t>
            </w:r>
          </w:p>
          <w:p w14:paraId="1A1D38B5" w14:textId="77777777" w:rsidR="009D06DC" w:rsidRPr="002D710A" w:rsidRDefault="009D06DC" w:rsidP="003A2BEC">
            <w:pPr>
              <w:pStyle w:val="Sinespaciado"/>
              <w:rPr>
                <w:rFonts w:ascii="Consolas" w:hAnsi="Consolas" w:cs="Consolas"/>
                <w:sz w:val="18"/>
                <w:szCs w:val="16"/>
              </w:rPr>
            </w:pPr>
            <w:r w:rsidRPr="002D710A">
              <w:rPr>
                <w:rFonts w:ascii="Consolas" w:hAnsi="Consolas" w:cs="Consolas"/>
                <w:sz w:val="18"/>
                <w:szCs w:val="16"/>
              </w:rPr>
              <w:tab/>
              <w:t>{"id":"7725374e-728d-4a33-9db9-3a4efea4cead",</w:t>
            </w:r>
          </w:p>
          <w:p w14:paraId="6E1537BD" w14:textId="77777777" w:rsidR="009D06DC" w:rsidRPr="002D710A" w:rsidRDefault="009D06DC" w:rsidP="003A2BEC">
            <w:pPr>
              <w:pStyle w:val="Sinespaciado"/>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3F085282" w14:textId="77777777" w:rsidR="009D06DC" w:rsidRPr="00544B90" w:rsidRDefault="009D06DC" w:rsidP="003A2BEC">
            <w:pPr>
              <w:pStyle w:val="Sinespaciado"/>
              <w:rPr>
                <w:rFonts w:ascii="Consolas" w:hAnsi="Consolas" w:cs="Consolas"/>
                <w:sz w:val="18"/>
                <w:szCs w:val="16"/>
                <w:lang w:val="en-GB"/>
              </w:rPr>
            </w:pPr>
            <w:r w:rsidRPr="002D710A">
              <w:rPr>
                <w:rFonts w:ascii="Consolas" w:hAnsi="Consolas" w:cs="Consolas"/>
                <w:sz w:val="18"/>
                <w:szCs w:val="16"/>
                <w:lang w:val="en-GB"/>
              </w:rPr>
              <w:tab/>
            </w:r>
            <w:r w:rsidRPr="00544B90">
              <w:rPr>
                <w:rFonts w:ascii="Consolas" w:hAnsi="Consolas" w:cs="Consolas"/>
                <w:sz w:val="18"/>
                <w:szCs w:val="16"/>
                <w:lang w:val="en-GB"/>
              </w:rPr>
              <w:t>}</w:t>
            </w:r>
          </w:p>
          <w:p w14:paraId="3D522104" w14:textId="77777777" w:rsidR="009D06DC" w:rsidRPr="00544B90"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 xml:space="preserve">   ,</w:t>
            </w:r>
          </w:p>
          <w:p w14:paraId="12C95D7D" w14:textId="77777777" w:rsidR="009D06DC" w:rsidRPr="00544B90"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ab/>
              <w:t>{"id":"93d1531c-cd32-4c8e-8cc8-1f1cfe66f64a",</w:t>
            </w:r>
          </w:p>
          <w:p w14:paraId="52143F61" w14:textId="77777777" w:rsidR="009D06DC" w:rsidRPr="002D710A" w:rsidRDefault="009D06DC" w:rsidP="003A2BEC">
            <w:pPr>
              <w:pStyle w:val="Sinespaciado"/>
              <w:rPr>
                <w:rFonts w:ascii="Consolas" w:hAnsi="Consolas" w:cs="Consolas"/>
                <w:sz w:val="18"/>
                <w:szCs w:val="16"/>
                <w:lang w:val="en-GB"/>
              </w:rPr>
            </w:pPr>
            <w:r w:rsidRPr="00544B90">
              <w:rPr>
                <w:rFonts w:ascii="Consolas" w:hAnsi="Consolas" w:cs="Consolas"/>
                <w:sz w:val="18"/>
                <w:szCs w:val="16"/>
                <w:lang w:val="en-GB"/>
              </w:rPr>
              <w:t xml:space="preserve"> </w:t>
            </w:r>
            <w:r w:rsidRPr="00544B90">
              <w:rPr>
                <w:rFonts w:ascii="Consolas" w:hAnsi="Consolas" w:cs="Consolas"/>
                <w:sz w:val="18"/>
                <w:szCs w:val="16"/>
                <w:lang w:val="en-GB"/>
              </w:rPr>
              <w:tab/>
            </w:r>
            <w:r w:rsidRPr="002D710A">
              <w:rPr>
                <w:rFonts w:ascii="Consolas" w:hAnsi="Consolas" w:cs="Consolas"/>
                <w:sz w:val="18"/>
                <w:szCs w:val="16"/>
                <w:lang w:val="en-GB"/>
              </w:rPr>
              <w:t>"result":"</w:t>
            </w:r>
            <w:r w:rsidRPr="00866581">
              <w:rPr>
                <w:rFonts w:ascii="Consolas" w:hAnsi="Consolas" w:cs="Consolas"/>
                <w:sz w:val="18"/>
                <w:szCs w:val="16"/>
                <w:lang w:val="en-GB"/>
              </w:rPr>
              <w:t>DONE_BUT_ERROR_SAVING</w:t>
            </w:r>
            <w:r w:rsidRPr="002D710A">
              <w:rPr>
                <w:rFonts w:ascii="Consolas" w:hAnsi="Consolas" w:cs="Consolas"/>
                <w:sz w:val="18"/>
                <w:szCs w:val="16"/>
                <w:lang w:val="en-GB"/>
              </w:rPr>
              <w:t>",</w:t>
            </w:r>
          </w:p>
          <w:p w14:paraId="6DD04434" w14:textId="2FFA3A1D" w:rsidR="009D06DC" w:rsidRPr="00544B90" w:rsidRDefault="009D06DC" w:rsidP="003A2BEC">
            <w:pPr>
              <w:pStyle w:val="Sinespaciado"/>
              <w:rPr>
                <w:rFonts w:ascii="Consolas" w:hAnsi="Consolas" w:cs="Consolas"/>
                <w:sz w:val="18"/>
                <w:szCs w:val="16"/>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r>
            <w:r w:rsidRPr="00544B90">
              <w:rPr>
                <w:rFonts w:ascii="Consolas" w:hAnsi="Consolas" w:cs="Consolas"/>
                <w:sz w:val="18"/>
                <w:szCs w:val="16"/>
              </w:rPr>
              <w:t>"description":"java.io.IOException: No se pudo guard</w:t>
            </w:r>
            <w:r w:rsidR="000B71E8">
              <w:rPr>
                <w:rFonts w:ascii="Consolas" w:hAnsi="Consolas" w:cs="Consolas"/>
                <w:sz w:val="18"/>
                <w:szCs w:val="16"/>
              </w:rPr>
              <w:t>a</w:t>
            </w:r>
            <w:r w:rsidRPr="00544B90">
              <w:rPr>
                <w:rFonts w:ascii="Consolas" w:hAnsi="Consolas" w:cs="Consolas"/>
                <w:sz w:val="18"/>
                <w:szCs w:val="16"/>
              </w:rPr>
              <w:t>r el fichero"</w:t>
            </w:r>
          </w:p>
          <w:p w14:paraId="69D5622B" w14:textId="77777777" w:rsidR="009D06DC" w:rsidRPr="002D710A" w:rsidRDefault="009D06DC" w:rsidP="003A2BEC">
            <w:pPr>
              <w:pStyle w:val="Sinespaciado"/>
              <w:rPr>
                <w:rFonts w:ascii="Consolas" w:hAnsi="Consolas" w:cs="Consolas"/>
                <w:sz w:val="18"/>
                <w:szCs w:val="16"/>
                <w:lang w:val="en-GB"/>
              </w:rPr>
            </w:pPr>
            <w:r w:rsidRPr="00544B90">
              <w:rPr>
                <w:rFonts w:ascii="Consolas" w:hAnsi="Consolas" w:cs="Consolas"/>
                <w:sz w:val="18"/>
                <w:szCs w:val="16"/>
              </w:rPr>
              <w:tab/>
            </w:r>
            <w:r w:rsidRPr="002D710A">
              <w:rPr>
                <w:rFonts w:ascii="Consolas" w:hAnsi="Consolas" w:cs="Consolas"/>
                <w:sz w:val="18"/>
                <w:szCs w:val="16"/>
                <w:lang w:val="en-GB"/>
              </w:rPr>
              <w:t>}</w:t>
            </w:r>
          </w:p>
          <w:p w14:paraId="3A23FF63" w14:textId="77777777" w:rsidR="009D06DC" w:rsidRPr="002D710A" w:rsidRDefault="009D06DC" w:rsidP="003A2BEC">
            <w:pPr>
              <w:pStyle w:val="Sinespaciado"/>
              <w:rPr>
                <w:rFonts w:ascii="Consolas" w:hAnsi="Consolas" w:cs="Consolas"/>
                <w:sz w:val="18"/>
                <w:szCs w:val="16"/>
                <w:lang w:val="en-GB"/>
              </w:rPr>
            </w:pPr>
            <w:r w:rsidRPr="002D710A">
              <w:rPr>
                <w:rFonts w:ascii="Consolas" w:hAnsi="Consolas" w:cs="Consolas"/>
                <w:sz w:val="18"/>
                <w:szCs w:val="16"/>
                <w:lang w:val="en-GB"/>
              </w:rPr>
              <w:t>]</w:t>
            </w:r>
          </w:p>
          <w:p w14:paraId="120944CC" w14:textId="77777777" w:rsidR="009D06DC" w:rsidRDefault="009D06DC" w:rsidP="003A2BEC">
            <w:r w:rsidRPr="002D710A">
              <w:rPr>
                <w:rFonts w:ascii="Consolas" w:hAnsi="Consolas" w:cs="Consolas"/>
                <w:sz w:val="18"/>
                <w:szCs w:val="16"/>
                <w:lang w:val="en-GB"/>
              </w:rPr>
              <w:t>}</w:t>
            </w:r>
          </w:p>
        </w:tc>
      </w:tr>
    </w:tbl>
    <w:p w14:paraId="218B4D10" w14:textId="77777777" w:rsidR="009D06DC" w:rsidRPr="00295EEF" w:rsidRDefault="009D06DC" w:rsidP="009D06DC">
      <w:pPr>
        <w:spacing w:before="240"/>
        <w:jc w:val="both"/>
      </w:pPr>
      <w:r w:rsidRPr="00295EEF">
        <w:t xml:space="preserve">En él distinguimos un </w:t>
      </w:r>
      <w:r>
        <w:t>elemento</w:t>
      </w:r>
      <w:r w:rsidRPr="00295EEF">
        <w:t xml:space="preserve"> “</w:t>
      </w:r>
      <w:r>
        <w:rPr>
          <w:rFonts w:ascii="Consolas" w:hAnsi="Consolas" w:cs="Consolas"/>
          <w:sz w:val="18"/>
          <w:szCs w:val="12"/>
        </w:rPr>
        <w:t>signs</w:t>
      </w:r>
      <w:r w:rsidRPr="00295EEF">
        <w:t xml:space="preserve">” </w:t>
      </w:r>
      <w:r>
        <w:t xml:space="preserve">con el listado de </w:t>
      </w:r>
      <w:r w:rsidRPr="00295EEF">
        <w:t>firmas del lote</w:t>
      </w:r>
      <w:r>
        <w:t xml:space="preserve">. Cada uno de estos elementos tiene los siguientes </w:t>
      </w:r>
      <w:r w:rsidRPr="00295EEF">
        <w:t>atributos:</w:t>
      </w:r>
    </w:p>
    <w:p w14:paraId="781833B4"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t>id</w:t>
      </w:r>
    </w:p>
    <w:p w14:paraId="538478E0" w14:textId="212AE54D" w:rsidR="009D06DC" w:rsidRDefault="009D06DC" w:rsidP="00757C46">
      <w:pPr>
        <w:pStyle w:val="Prrafodelista"/>
        <w:numPr>
          <w:ilvl w:val="1"/>
          <w:numId w:val="69"/>
        </w:numPr>
        <w:jc w:val="both"/>
      </w:pPr>
      <w:r w:rsidRPr="00295EEF">
        <w:t>Identificador de</w:t>
      </w:r>
      <w:r>
        <w:t>l documento al cual corresponde el resultado</w:t>
      </w:r>
      <w:r w:rsidRPr="00295EEF">
        <w:t>.</w:t>
      </w:r>
      <w:r w:rsidR="0065711A">
        <w:t xml:space="preserve"> Los identificadores serán los mismos utilizados al agregar los documentos al lote. Debe tenerse en cuenta que los resultados pueden no estar listados en el el mismo orden en el que se agregaron los documentos al lote. Por eso es importante usar este ID para asociar cada documento firmado a su resultado.</w:t>
      </w:r>
    </w:p>
    <w:p w14:paraId="1C1E0637"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t>result</w:t>
      </w:r>
    </w:p>
    <w:p w14:paraId="46E1217B" w14:textId="77777777" w:rsidR="009D06DC" w:rsidRDefault="009D06DC" w:rsidP="00757C46">
      <w:pPr>
        <w:pStyle w:val="Prrafodelista"/>
        <w:numPr>
          <w:ilvl w:val="1"/>
          <w:numId w:val="69"/>
        </w:numPr>
        <w:jc w:val="both"/>
      </w:pPr>
      <w:r>
        <w:t>Resultado de realizar la firma</w:t>
      </w:r>
      <w:r w:rsidRPr="00295EEF">
        <w:t>.</w:t>
      </w:r>
      <w:r>
        <w:t xml:space="preserve"> Esta propiedad puede adoptar uno de entre los siguientes estados:</w:t>
      </w:r>
    </w:p>
    <w:p w14:paraId="45CE39AF"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 de éxito</w:t>
      </w:r>
    </w:p>
    <w:p w14:paraId="1387CBCA" w14:textId="77777777" w:rsidR="009D06DC" w:rsidRPr="00295EEF" w:rsidRDefault="009D06DC" w:rsidP="00757C46">
      <w:pPr>
        <w:pStyle w:val="Prrafodelista"/>
        <w:numPr>
          <w:ilvl w:val="3"/>
          <w:numId w:val="69"/>
        </w:numPr>
        <w:jc w:val="both"/>
      </w:pPr>
      <w:r w:rsidRPr="00295EEF">
        <w:rPr>
          <w:rFonts w:ascii="Courier New" w:hAnsi="Courier New" w:cs="Courier New"/>
        </w:rPr>
        <w:t>DONE_AND_SAVED</w:t>
      </w:r>
    </w:p>
    <w:p w14:paraId="5BA1B65C" w14:textId="77777777" w:rsidR="009D06DC" w:rsidRPr="00295EEF" w:rsidRDefault="009D06DC" w:rsidP="00757C46">
      <w:pPr>
        <w:pStyle w:val="Prrafodelista"/>
        <w:numPr>
          <w:ilvl w:val="4"/>
          <w:numId w:val="69"/>
        </w:numPr>
        <w:jc w:val="both"/>
      </w:pPr>
      <w:r w:rsidRPr="00295EEF">
        <w:t>La firma se generó y guardó correctamente.</w:t>
      </w:r>
    </w:p>
    <w:p w14:paraId="65DDC72E"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Estados de error</w:t>
      </w:r>
    </w:p>
    <w:p w14:paraId="082F0ECC" w14:textId="77777777" w:rsidR="009D06DC" w:rsidRPr="00295EEF" w:rsidRDefault="009D06DC" w:rsidP="00757C46">
      <w:pPr>
        <w:pStyle w:val="Prrafodelista"/>
        <w:numPr>
          <w:ilvl w:val="3"/>
          <w:numId w:val="69"/>
        </w:numPr>
        <w:jc w:val="both"/>
      </w:pPr>
      <w:r w:rsidRPr="00295EEF">
        <w:rPr>
          <w:rFonts w:ascii="Courier New" w:hAnsi="Courier New" w:cs="Courier New"/>
        </w:rPr>
        <w:t>DONE_BUT_ERROR_SAVING</w:t>
      </w:r>
    </w:p>
    <w:p w14:paraId="10576ED8" w14:textId="77777777" w:rsidR="009D06DC" w:rsidRPr="00295EEF" w:rsidRDefault="009D06DC" w:rsidP="00757C46">
      <w:pPr>
        <w:pStyle w:val="Prrafodelista"/>
        <w:numPr>
          <w:ilvl w:val="4"/>
          <w:numId w:val="69"/>
        </w:numPr>
        <w:jc w:val="both"/>
      </w:pPr>
      <w:r w:rsidRPr="00295EEF">
        <w:t>Error al guardar la firma.</w:t>
      </w:r>
    </w:p>
    <w:p w14:paraId="054419EE" w14:textId="77777777" w:rsidR="009D06DC" w:rsidRPr="00295EEF" w:rsidRDefault="009D06DC" w:rsidP="00757C46">
      <w:pPr>
        <w:pStyle w:val="Prrafodelista"/>
        <w:numPr>
          <w:ilvl w:val="3"/>
          <w:numId w:val="69"/>
        </w:numPr>
        <w:jc w:val="both"/>
      </w:pPr>
      <w:r w:rsidRPr="00295EEF">
        <w:rPr>
          <w:rFonts w:ascii="Courier New" w:hAnsi="Courier New" w:cs="Courier New"/>
        </w:rPr>
        <w:t>ERROR_PRE</w:t>
      </w:r>
    </w:p>
    <w:p w14:paraId="20A3818D" w14:textId="77777777" w:rsidR="009D06DC" w:rsidRPr="00295EEF" w:rsidRDefault="009D06DC" w:rsidP="00757C46">
      <w:pPr>
        <w:pStyle w:val="Prrafodelista"/>
        <w:numPr>
          <w:ilvl w:val="4"/>
          <w:numId w:val="69"/>
        </w:numPr>
        <w:jc w:val="both"/>
      </w:pPr>
      <w:r w:rsidRPr="00295EEF">
        <w:t>Error en la primera fase del proceso de firma trifásica.</w:t>
      </w:r>
    </w:p>
    <w:p w14:paraId="3BADB9A4" w14:textId="77777777" w:rsidR="009D06DC" w:rsidRPr="00295EEF" w:rsidRDefault="009D06DC" w:rsidP="00757C46">
      <w:pPr>
        <w:pStyle w:val="Prrafodelista"/>
        <w:numPr>
          <w:ilvl w:val="3"/>
          <w:numId w:val="69"/>
        </w:numPr>
        <w:jc w:val="both"/>
      </w:pPr>
      <w:r w:rsidRPr="00295EEF">
        <w:rPr>
          <w:rFonts w:ascii="Courier New" w:hAnsi="Courier New" w:cs="Courier New"/>
        </w:rPr>
        <w:t>ERROR_POST</w:t>
      </w:r>
    </w:p>
    <w:p w14:paraId="12B7A3FE" w14:textId="77777777" w:rsidR="009D06DC" w:rsidRPr="00295EEF" w:rsidRDefault="009D06DC" w:rsidP="00757C46">
      <w:pPr>
        <w:pStyle w:val="Prrafodelista"/>
        <w:numPr>
          <w:ilvl w:val="4"/>
          <w:numId w:val="69"/>
        </w:numPr>
        <w:jc w:val="both"/>
      </w:pPr>
      <w:r w:rsidRPr="00295EEF">
        <w:t>Error en la tercera fase del proceso de firma trifásica.</w:t>
      </w:r>
    </w:p>
    <w:p w14:paraId="2A1B11D4" w14:textId="77777777" w:rsidR="009D06DC" w:rsidRPr="00295EEF" w:rsidRDefault="009D06DC" w:rsidP="00757C46">
      <w:pPr>
        <w:pStyle w:val="Prrafodelista"/>
        <w:numPr>
          <w:ilvl w:val="2"/>
          <w:numId w:val="69"/>
        </w:numPr>
        <w:spacing w:before="360" w:after="120"/>
        <w:contextualSpacing w:val="0"/>
        <w:jc w:val="both"/>
        <w:rPr>
          <w:rFonts w:cs="Courier New"/>
        </w:rPr>
      </w:pPr>
      <w:r w:rsidRPr="00295EEF">
        <w:rPr>
          <w:rFonts w:cs="Courier New"/>
        </w:rPr>
        <w:t>Estados intermedios</w:t>
      </w:r>
    </w:p>
    <w:p w14:paraId="6B87C196" w14:textId="77777777" w:rsidR="009D06DC" w:rsidRPr="00295EEF" w:rsidRDefault="009D06DC" w:rsidP="00757C46">
      <w:pPr>
        <w:pStyle w:val="Prrafodelista"/>
        <w:numPr>
          <w:ilvl w:val="3"/>
          <w:numId w:val="69"/>
        </w:numPr>
        <w:jc w:val="both"/>
      </w:pPr>
      <w:r w:rsidRPr="00295EEF">
        <w:rPr>
          <w:rFonts w:ascii="Courier New" w:hAnsi="Courier New" w:cs="Courier New"/>
        </w:rPr>
        <w:t>NOT_STARTED</w:t>
      </w:r>
    </w:p>
    <w:p w14:paraId="521A93F3" w14:textId="77777777" w:rsidR="009D06DC" w:rsidRPr="00295EEF" w:rsidRDefault="009D06DC" w:rsidP="00757C46">
      <w:pPr>
        <w:pStyle w:val="Prrafodelista"/>
        <w:numPr>
          <w:ilvl w:val="4"/>
          <w:numId w:val="69"/>
        </w:numPr>
        <w:jc w:val="both"/>
      </w:pPr>
      <w:r w:rsidRPr="00295EEF">
        <w:t>La firma no se ha iniciado.</w:t>
      </w:r>
    </w:p>
    <w:p w14:paraId="60AA9FE0" w14:textId="77777777" w:rsidR="009D06DC" w:rsidRPr="00295EEF" w:rsidRDefault="009D06DC" w:rsidP="00757C46">
      <w:pPr>
        <w:pStyle w:val="Prrafodelista"/>
        <w:numPr>
          <w:ilvl w:val="3"/>
          <w:numId w:val="69"/>
        </w:numPr>
        <w:jc w:val="both"/>
      </w:pPr>
      <w:r w:rsidRPr="00295EEF">
        <w:rPr>
          <w:rFonts w:ascii="Courier New" w:hAnsi="Courier New" w:cs="Courier New"/>
        </w:rPr>
        <w:t>DONE_BUT_NOT_SAVED_YET</w:t>
      </w:r>
    </w:p>
    <w:p w14:paraId="0CC442F9" w14:textId="77777777" w:rsidR="009D06DC" w:rsidRPr="00295EEF" w:rsidRDefault="009D06DC" w:rsidP="00757C46">
      <w:pPr>
        <w:pStyle w:val="Prrafodelista"/>
        <w:numPr>
          <w:ilvl w:val="4"/>
          <w:numId w:val="69"/>
        </w:numPr>
        <w:jc w:val="both"/>
      </w:pPr>
      <w:r w:rsidRPr="00295EEF">
        <w:t>La firma se ha generado, pero aún no se ha guardado.</w:t>
      </w:r>
    </w:p>
    <w:p w14:paraId="604A01D4" w14:textId="77777777" w:rsidR="009D06DC" w:rsidRPr="00295EEF" w:rsidRDefault="009D06DC" w:rsidP="00757C46">
      <w:pPr>
        <w:pStyle w:val="Prrafodelista"/>
        <w:numPr>
          <w:ilvl w:val="3"/>
          <w:numId w:val="69"/>
        </w:numPr>
        <w:jc w:val="both"/>
      </w:pPr>
      <w:r w:rsidRPr="00295EEF">
        <w:rPr>
          <w:rFonts w:ascii="Courier New" w:hAnsi="Courier New" w:cs="Courier New"/>
        </w:rPr>
        <w:t>DONE_BUT_SAVED_SKIPPED</w:t>
      </w:r>
    </w:p>
    <w:p w14:paraId="123504C6" w14:textId="77777777" w:rsidR="009D06DC" w:rsidRPr="00295EEF" w:rsidRDefault="009D06DC" w:rsidP="00757C46">
      <w:pPr>
        <w:pStyle w:val="Prrafodelista"/>
        <w:numPr>
          <w:ilvl w:val="4"/>
          <w:numId w:val="69"/>
        </w:numPr>
        <w:jc w:val="both"/>
      </w:pPr>
      <w:r w:rsidRPr="00295EEF">
        <w:lastRenderedPageBreak/>
        <w:t>La firma se generó correctamente pero no se guardará.</w:t>
      </w:r>
    </w:p>
    <w:p w14:paraId="1704E2D8" w14:textId="77777777" w:rsidR="009D06DC" w:rsidRPr="00295EEF" w:rsidRDefault="009D06DC" w:rsidP="00757C46">
      <w:pPr>
        <w:pStyle w:val="Prrafodelista"/>
        <w:numPr>
          <w:ilvl w:val="3"/>
          <w:numId w:val="69"/>
        </w:numPr>
        <w:jc w:val="both"/>
      </w:pPr>
      <w:r w:rsidRPr="00295EEF">
        <w:rPr>
          <w:rFonts w:ascii="Courier New" w:hAnsi="Courier New" w:cs="Courier New"/>
        </w:rPr>
        <w:t>SKIPPED</w:t>
      </w:r>
    </w:p>
    <w:p w14:paraId="317F33D0" w14:textId="77777777" w:rsidR="009D06DC" w:rsidRPr="00295EEF" w:rsidRDefault="009D06DC" w:rsidP="00757C46">
      <w:pPr>
        <w:pStyle w:val="Prrafodelista"/>
        <w:numPr>
          <w:ilvl w:val="4"/>
          <w:numId w:val="69"/>
        </w:numPr>
        <w:jc w:val="both"/>
      </w:pPr>
      <w:r w:rsidRPr="00295EEF">
        <w:t>No se realizará la firma.</w:t>
      </w:r>
    </w:p>
    <w:p w14:paraId="77F38701" w14:textId="77777777" w:rsidR="009D06DC" w:rsidRPr="00295EEF" w:rsidRDefault="009D06DC" w:rsidP="00757C46">
      <w:pPr>
        <w:pStyle w:val="Prrafodelista"/>
        <w:numPr>
          <w:ilvl w:val="3"/>
          <w:numId w:val="69"/>
        </w:numPr>
        <w:jc w:val="both"/>
      </w:pPr>
      <w:r w:rsidRPr="00295EEF">
        <w:rPr>
          <w:rFonts w:ascii="Courier New" w:hAnsi="Courier New" w:cs="Courier New"/>
        </w:rPr>
        <w:t>SAVE_ROLLBACKED</w:t>
      </w:r>
    </w:p>
    <w:p w14:paraId="548F2666" w14:textId="77777777" w:rsidR="009D06DC" w:rsidRPr="00295EEF" w:rsidRDefault="009D06DC" w:rsidP="00757C46">
      <w:pPr>
        <w:pStyle w:val="Prrafodelista"/>
        <w:numPr>
          <w:ilvl w:val="4"/>
          <w:numId w:val="69"/>
        </w:numPr>
        <w:jc w:val="both"/>
      </w:pPr>
      <w:r w:rsidRPr="00295EEF">
        <w:t>La firma se guardó, pero se volvió a eliminar.</w:t>
      </w:r>
    </w:p>
    <w:p w14:paraId="12C10CC5" w14:textId="77777777" w:rsidR="009D06DC" w:rsidRPr="00295EEF" w:rsidRDefault="009D06DC" w:rsidP="00757C46">
      <w:pPr>
        <w:pStyle w:val="Prrafodelista"/>
        <w:numPr>
          <w:ilvl w:val="1"/>
          <w:numId w:val="69"/>
        </w:numPr>
        <w:jc w:val="both"/>
      </w:pPr>
      <w:r w:rsidRPr="00295EEF">
        <w:t>En el caso de que no se indique que el proceso se interrumpa</w:t>
      </w:r>
      <w:r>
        <w:t xml:space="preserve"> al detectar un error en una firma,</w:t>
      </w:r>
      <w:r w:rsidRPr="00295EEF">
        <w:t xml:space="preserve"> todas las firmas aparecerán con el estado de éxito como resultado o con alguno de los resultados de error.</w:t>
      </w:r>
    </w:p>
    <w:p w14:paraId="1313A2C2" w14:textId="77777777" w:rsidR="009D06DC" w:rsidRDefault="009D06DC" w:rsidP="00757C46">
      <w:pPr>
        <w:pStyle w:val="Prrafodelista"/>
        <w:numPr>
          <w:ilvl w:val="1"/>
          <w:numId w:val="69"/>
        </w:numPr>
        <w:jc w:val="both"/>
      </w:pPr>
      <w:r w:rsidRPr="00295EEF">
        <w:t>En el caso de que sí se indique que el proceso se interrumpa</w:t>
      </w:r>
      <w:r>
        <w:t>,</w:t>
      </w:r>
      <w:r w:rsidRPr="00295EEF">
        <w:t xml:space="preserve"> cuando se detecte un error las firmas pueden quedar en alguno de los estados intermedios.</w:t>
      </w:r>
    </w:p>
    <w:p w14:paraId="7357A100" w14:textId="77777777" w:rsidR="009D06DC" w:rsidRPr="00A3378D" w:rsidRDefault="009D06DC" w:rsidP="00757C46">
      <w:pPr>
        <w:pStyle w:val="Prrafodelista"/>
        <w:numPr>
          <w:ilvl w:val="0"/>
          <w:numId w:val="1"/>
        </w:numPr>
        <w:jc w:val="both"/>
        <w:rPr>
          <w:rFonts w:ascii="Courier New" w:hAnsi="Courier New" w:cs="Courier New"/>
          <w:iCs/>
          <w:sz w:val="20"/>
        </w:rPr>
      </w:pPr>
      <w:r w:rsidRPr="00A3378D">
        <w:rPr>
          <w:rFonts w:ascii="Courier New" w:hAnsi="Courier New" w:cs="Courier New"/>
          <w:iCs/>
          <w:sz w:val="20"/>
        </w:rPr>
        <w:t>description</w:t>
      </w:r>
    </w:p>
    <w:p w14:paraId="03C86382" w14:textId="77777777" w:rsidR="009D06DC" w:rsidRPr="00295EEF" w:rsidRDefault="009D06DC" w:rsidP="00757C46">
      <w:pPr>
        <w:pStyle w:val="Prrafodelista"/>
        <w:numPr>
          <w:ilvl w:val="1"/>
          <w:numId w:val="69"/>
        </w:numPr>
        <w:jc w:val="both"/>
      </w:pPr>
      <w:r w:rsidRPr="00295EEF">
        <w:t>Descripción del resultado del proceso (opcional).</w:t>
      </w:r>
      <w:r>
        <w:t xml:space="preserve"> Se utiliza para ampliar información cuando se devuelve un estado de error.</w:t>
      </w:r>
    </w:p>
    <w:p w14:paraId="2D31B13D" w14:textId="3CC1BC72" w:rsidR="009566A0" w:rsidRDefault="009566A0" w:rsidP="009566A0">
      <w:pPr>
        <w:pStyle w:val="Ttulo3"/>
        <w:rPr>
          <w:rStyle w:val="nfasis"/>
        </w:rPr>
      </w:pPr>
      <w:bookmarkStart w:id="182" w:name="_Toc116913197"/>
      <w:r>
        <w:rPr>
          <w:rStyle w:val="nfasis"/>
        </w:rPr>
        <w:t>Ejemplo de operación de firma de lote</w:t>
      </w:r>
      <w:bookmarkEnd w:id="182"/>
    </w:p>
    <w:p w14:paraId="6F673F12" w14:textId="4D44D2A6" w:rsidR="009566A0" w:rsidRPr="009566A0" w:rsidRDefault="009566A0" w:rsidP="009566A0">
      <w:r>
        <w:t xml:space="preserve">Aquí se incluye un ejemplo de código </w:t>
      </w:r>
      <w:r w:rsidR="003A2BEC">
        <w:t xml:space="preserve">JavaScript </w:t>
      </w:r>
      <w:r w:rsidR="0065711A">
        <w:t>que ejecuta una operación de firma de lote</w:t>
      </w:r>
      <w:r w:rsidR="003A2BEC">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72795E" w:rsidRPr="00DC74E5" w14:paraId="295FB764" w14:textId="77777777" w:rsidTr="0072795E">
        <w:tc>
          <w:tcPr>
            <w:tcW w:w="8949" w:type="dxa"/>
          </w:tcPr>
          <w:p w14:paraId="639BD228" w14:textId="5B844E20"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procesar el resultado del lote</w:t>
            </w:r>
          </w:p>
          <w:p w14:paraId="6D0A7E28" w14:textId="71ADADFA" w:rsidR="00DC0811" w:rsidRDefault="00DC0811" w:rsidP="00DC0811">
            <w:pPr>
              <w:autoSpaceDE w:val="0"/>
              <w:autoSpaceDN w:val="0"/>
              <w:adjustRightInd w:val="0"/>
              <w:rPr>
                <w:rFonts w:ascii="Consolas" w:hAnsi="Consolas" w:cs="Consolas"/>
                <w:color w:val="000000"/>
                <w:sz w:val="20"/>
                <w:szCs w:val="20"/>
              </w:rPr>
            </w:pPr>
            <w:r w:rsidRPr="00DC0811">
              <w:rPr>
                <w:rFonts w:ascii="Consolas" w:hAnsi="Consolas" w:cs="Consolas"/>
                <w:b/>
                <w:bCs/>
                <w:color w:val="7F0055"/>
                <w:sz w:val="20"/>
                <w:szCs w:val="20"/>
              </w:rPr>
              <w:t>function</w:t>
            </w:r>
            <w:r w:rsidRPr="00DC0811">
              <w:rPr>
                <w:rFonts w:ascii="Consolas" w:hAnsi="Consolas" w:cs="Consolas"/>
                <w:color w:val="000000"/>
                <w:sz w:val="20"/>
                <w:szCs w:val="20"/>
              </w:rPr>
              <w:t xml:space="preserve"> exitoCallback(result, certB64) {</w:t>
            </w:r>
          </w:p>
          <w:p w14:paraId="2EF835F3" w14:textId="1F9BEF32" w:rsidR="00AE14AD" w:rsidRPr="00DC0811"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resultado de cada firma</w:t>
            </w:r>
          </w:p>
          <w:p w14:paraId="26D4EEF1" w14:textId="056F4858"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b/>
                <w:bCs/>
                <w:color w:val="7F0055"/>
                <w:sz w:val="20"/>
                <w:szCs w:val="20"/>
              </w:rPr>
              <w:t xml:space="preserve">  </w:t>
            </w:r>
            <w:r w:rsidRPr="00DC0811">
              <w:rPr>
                <w:rFonts w:ascii="Consolas" w:hAnsi="Consolas" w:cs="Consolas"/>
                <w:b/>
                <w:bCs/>
                <w:color w:val="7F0055"/>
                <w:sz w:val="20"/>
                <w:szCs w:val="20"/>
                <w:lang w:val="en-US"/>
              </w:rPr>
              <w:t>for</w:t>
            </w:r>
            <w:r w:rsidRPr="00DC0811">
              <w:rPr>
                <w:rFonts w:ascii="Consolas" w:hAnsi="Consolas" w:cs="Consolas"/>
                <w:color w:val="000000"/>
                <w:sz w:val="20"/>
                <w:szCs w:val="20"/>
                <w:lang w:val="en-US"/>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i = 0; i &lt; result.signs.length; i++) {</w:t>
            </w:r>
          </w:p>
          <w:p w14:paraId="4FC50363" w14:textId="6B44D734"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t>console.log(</w:t>
            </w:r>
            <w:r w:rsidRPr="00DC0811">
              <w:rPr>
                <w:rFonts w:ascii="Consolas" w:hAnsi="Consolas" w:cs="Consolas"/>
                <w:color w:val="2A00FF"/>
                <w:sz w:val="20"/>
                <w:szCs w:val="20"/>
                <w:lang w:val="en-US"/>
              </w:rPr>
              <w:t>"Id: "</w:t>
            </w:r>
            <w:r>
              <w:rPr>
                <w:rFonts w:ascii="Consolas" w:hAnsi="Consolas" w:cs="Consolas"/>
                <w:color w:val="000000"/>
                <w:sz w:val="20"/>
                <w:szCs w:val="20"/>
                <w:lang w:val="en-US"/>
              </w:rPr>
              <w:t xml:space="preserve"> + result.signs[i].id</w:t>
            </w:r>
          </w:p>
          <w:p w14:paraId="56FFF1B6" w14:textId="77777777" w:rsidR="00DC0811" w:rsidRDefault="00DC0811" w:rsidP="00DC0811">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 </w:t>
            </w:r>
            <w:r w:rsidRPr="00DC0811">
              <w:rPr>
                <w:rFonts w:ascii="Consolas" w:hAnsi="Consolas" w:cs="Consolas"/>
                <w:color w:val="2A00FF"/>
                <w:sz w:val="20"/>
                <w:szCs w:val="20"/>
                <w:lang w:val="en-US"/>
              </w:rPr>
              <w:t>". Result: "</w:t>
            </w:r>
            <w:r w:rsidRPr="00DC0811">
              <w:rPr>
                <w:rFonts w:ascii="Consolas" w:hAnsi="Consolas" w:cs="Consolas"/>
                <w:color w:val="000000"/>
                <w:sz w:val="20"/>
                <w:szCs w:val="20"/>
                <w:lang w:val="en-US"/>
              </w:rPr>
              <w:t xml:space="preserve"> + result.signs[i].result</w:t>
            </w:r>
          </w:p>
          <w:p w14:paraId="51DF6A9E" w14:textId="0813A00B" w:rsidR="00DC0811" w:rsidRPr="00DC0811" w:rsidRDefault="00DC0811" w:rsidP="00DC0811">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 xml:space="preserve">+ </w:t>
            </w:r>
            <w:r w:rsidRPr="00DC0811">
              <w:rPr>
                <w:rFonts w:ascii="Consolas" w:hAnsi="Consolas" w:cs="Consolas"/>
                <w:color w:val="2A00FF"/>
                <w:sz w:val="20"/>
                <w:szCs w:val="20"/>
                <w:lang w:val="en-US"/>
              </w:rPr>
              <w:t>". Description: "</w:t>
            </w:r>
            <w:r w:rsidRPr="00DC0811">
              <w:rPr>
                <w:rFonts w:ascii="Consolas" w:hAnsi="Consolas" w:cs="Consolas"/>
                <w:color w:val="000000"/>
                <w:sz w:val="20"/>
                <w:szCs w:val="20"/>
                <w:lang w:val="en-US"/>
              </w:rPr>
              <w:t xml:space="preserve"> + result.signs[i].description);</w:t>
            </w:r>
            <w:r w:rsidRPr="00DC0811">
              <w:rPr>
                <w:rFonts w:ascii="Consolas" w:hAnsi="Consolas" w:cs="Consolas"/>
                <w:color w:val="000000"/>
                <w:sz w:val="20"/>
                <w:szCs w:val="20"/>
                <w:lang w:val="en-US"/>
              </w:rPr>
              <w:tab/>
            </w:r>
          </w:p>
          <w:p w14:paraId="6FE98E82" w14:textId="030BCDA5" w:rsidR="00DC0811" w:rsidRPr="005A3E8A" w:rsidRDefault="00DC0811" w:rsidP="00DC0811">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5A3E8A">
              <w:rPr>
                <w:rFonts w:ascii="Consolas" w:hAnsi="Consolas" w:cs="Consolas"/>
                <w:color w:val="000000"/>
                <w:sz w:val="20"/>
                <w:szCs w:val="20"/>
              </w:rPr>
              <w:t>}</w:t>
            </w:r>
          </w:p>
          <w:p w14:paraId="1A0AEBBF" w14:textId="5FA3FF48"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3E7DEB6A" w14:textId="7A2ADE2C" w:rsidR="00DC0811" w:rsidRPr="005A3E8A" w:rsidRDefault="00DC0811" w:rsidP="00DC0811">
            <w:pPr>
              <w:autoSpaceDE w:val="0"/>
              <w:autoSpaceDN w:val="0"/>
              <w:adjustRightInd w:val="0"/>
              <w:rPr>
                <w:rFonts w:ascii="Consolas" w:hAnsi="Consolas" w:cs="Consolas"/>
                <w:b/>
                <w:bCs/>
                <w:color w:val="7F0055"/>
                <w:sz w:val="20"/>
                <w:szCs w:val="20"/>
              </w:rPr>
            </w:pPr>
          </w:p>
          <w:p w14:paraId="1AA95301" w14:textId="78037271"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tratar los errores</w:t>
            </w:r>
          </w:p>
          <w:p w14:paraId="59E28566" w14:textId="5860A1BC" w:rsidR="00DC0811" w:rsidRPr="005A3E8A" w:rsidRDefault="00DC0811" w:rsidP="00DC0811">
            <w:pPr>
              <w:autoSpaceDE w:val="0"/>
              <w:autoSpaceDN w:val="0"/>
              <w:adjustRightInd w:val="0"/>
              <w:rPr>
                <w:rFonts w:ascii="Consolas" w:hAnsi="Consolas" w:cs="Consolas"/>
                <w:color w:val="000000"/>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errorCallback(errorType, errorMessage) {</w:t>
            </w:r>
          </w:p>
          <w:p w14:paraId="0E29817E" w14:textId="548CEB1C" w:rsidR="00AE14AD" w:rsidRPr="00AE14AD" w:rsidRDefault="00AE14AD"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Mostramos por consola el error producido</w:t>
            </w:r>
          </w:p>
          <w:p w14:paraId="324B1B7B" w14:textId="26709A3D" w:rsidR="00AE14AD" w:rsidRDefault="00AE14AD" w:rsidP="00AE14AD">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"Tipo: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errorType</w:t>
            </w:r>
            <w:r w:rsidR="00B94C7F">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2A00FF"/>
                <w:sz w:val="20"/>
                <w:szCs w:val="20"/>
              </w:rPr>
              <w:t>"\nMensaje: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errorMessage</w:t>
            </w:r>
            <w:r>
              <w:rPr>
                <w:rFonts w:ascii="Consolas" w:hAnsi="Consolas" w:cs="Consolas"/>
                <w:color w:val="000000"/>
                <w:sz w:val="20"/>
                <w:szCs w:val="20"/>
              </w:rPr>
              <w:t>);</w:t>
            </w:r>
          </w:p>
          <w:p w14:paraId="31856245" w14:textId="243A7F43" w:rsidR="00DC0811" w:rsidRPr="005A3E8A" w:rsidRDefault="00DC0811" w:rsidP="00DC74E5">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7330F68B" w14:textId="2D63D807" w:rsidR="00DC0811" w:rsidRPr="005A3E8A" w:rsidRDefault="00DC0811" w:rsidP="00DC74E5">
            <w:pPr>
              <w:autoSpaceDE w:val="0"/>
              <w:autoSpaceDN w:val="0"/>
              <w:adjustRightInd w:val="0"/>
              <w:rPr>
                <w:rFonts w:ascii="Consolas" w:hAnsi="Consolas" w:cs="Consolas"/>
                <w:b/>
                <w:bCs/>
                <w:color w:val="7F0055"/>
                <w:sz w:val="20"/>
                <w:szCs w:val="20"/>
              </w:rPr>
            </w:pPr>
          </w:p>
          <w:p w14:paraId="6A634641" w14:textId="0B0E35FF" w:rsidR="00DC0811" w:rsidRPr="00DC0811" w:rsidRDefault="00DC0811" w:rsidP="00DC0811">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de firma</w:t>
            </w:r>
          </w:p>
          <w:p w14:paraId="1DF769EE" w14:textId="5ED12F28" w:rsidR="00DC74E5" w:rsidRPr="005A3E8A" w:rsidRDefault="00DC74E5" w:rsidP="00DC74E5">
            <w:pPr>
              <w:autoSpaceDE w:val="0"/>
              <w:autoSpaceDN w:val="0"/>
              <w:adjustRightInd w:val="0"/>
              <w:rPr>
                <w:rFonts w:ascii="Consolas" w:hAnsi="Consolas" w:cs="Consolas"/>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firmarLote() {</w:t>
            </w:r>
          </w:p>
          <w:p w14:paraId="2B8DF9BB" w14:textId="746D77AB" w:rsidR="00DC74E5" w:rsidRPr="005A3E8A" w:rsidRDefault="00DC74E5" w:rsidP="00DC74E5">
            <w:pPr>
              <w:autoSpaceDE w:val="0"/>
              <w:autoSpaceDN w:val="0"/>
              <w:adjustRightInd w:val="0"/>
              <w:rPr>
                <w:rFonts w:ascii="Consolas" w:hAnsi="Consolas" w:cs="Consolas"/>
                <w:color w:val="3F7F5F"/>
                <w:sz w:val="20"/>
                <w:szCs w:val="20"/>
              </w:rPr>
            </w:pPr>
          </w:p>
          <w:p w14:paraId="040642C6" w14:textId="34A26927" w:rsidR="00DC74E5" w:rsidRDefault="00DC0811" w:rsidP="00DC74E5">
            <w:pPr>
              <w:autoSpaceDE w:val="0"/>
              <w:autoSpaceDN w:val="0"/>
              <w:adjustRightInd w:val="0"/>
              <w:rPr>
                <w:rFonts w:ascii="Consolas" w:hAnsi="Consolas" w:cs="Consolas"/>
                <w:color w:val="3F7F5F"/>
                <w:sz w:val="20"/>
                <w:szCs w:val="20"/>
              </w:rPr>
            </w:pPr>
            <w:r w:rsidRPr="005A3E8A">
              <w:rPr>
                <w:rFonts w:ascii="Consolas" w:hAnsi="Consolas" w:cs="Consolas"/>
                <w:color w:val="3F7F5F"/>
                <w:sz w:val="20"/>
                <w:szCs w:val="20"/>
              </w:rPr>
              <w:t xml:space="preserve">  </w:t>
            </w:r>
            <w:r w:rsidR="00DC74E5" w:rsidRPr="00DC74E5">
              <w:rPr>
                <w:rFonts w:ascii="Consolas" w:hAnsi="Consolas" w:cs="Consolas"/>
                <w:color w:val="3F7F5F"/>
                <w:sz w:val="20"/>
                <w:szCs w:val="20"/>
              </w:rPr>
              <w:t>// Creamos lote con el algoritmo de firma y una configuraci</w:t>
            </w:r>
            <w:r w:rsidR="00DC74E5">
              <w:rPr>
                <w:rFonts w:ascii="Consolas" w:hAnsi="Consolas" w:cs="Consolas"/>
                <w:color w:val="3F7F5F"/>
                <w:sz w:val="20"/>
                <w:szCs w:val="20"/>
              </w:rPr>
              <w:t>ón de firma</w:t>
            </w:r>
          </w:p>
          <w:p w14:paraId="56EA5114" w14:textId="6D8145DF" w:rsidR="00DC74E5" w:rsidRP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por defecto</w:t>
            </w:r>
          </w:p>
          <w:p w14:paraId="76354E0B" w14:textId="62D16870" w:rsidR="00DC74E5" w:rsidRPr="00DC0811" w:rsidRDefault="00DC0811"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 xml:space="preserve">  </w:t>
            </w:r>
            <w:r w:rsidR="00DC74E5" w:rsidRPr="00DC0811">
              <w:rPr>
                <w:rFonts w:ascii="Consolas" w:hAnsi="Consolas" w:cs="Consolas"/>
                <w:color w:val="000000"/>
                <w:sz w:val="20"/>
                <w:szCs w:val="20"/>
              </w:rPr>
              <w:t>AutoScript.createBatch(</w:t>
            </w:r>
            <w:r w:rsidR="00DC74E5" w:rsidRPr="00DC0811">
              <w:rPr>
                <w:rFonts w:ascii="Consolas" w:hAnsi="Consolas" w:cs="Consolas"/>
                <w:color w:val="2A00FF"/>
                <w:sz w:val="20"/>
                <w:szCs w:val="20"/>
              </w:rPr>
              <w:t>"SHA512withRSA"</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"CAdES"</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"sign"</w:t>
            </w:r>
            <w:r w:rsidR="00DC74E5" w:rsidRPr="00DC0811">
              <w:rPr>
                <w:rFonts w:ascii="Consolas" w:hAnsi="Consolas" w:cs="Consolas"/>
                <w:color w:val="000000"/>
                <w:sz w:val="20"/>
                <w:szCs w:val="20"/>
              </w:rPr>
              <w:t xml:space="preserve">, </w:t>
            </w:r>
            <w:r w:rsidR="00DC74E5" w:rsidRPr="00DC0811">
              <w:rPr>
                <w:rFonts w:ascii="Consolas" w:hAnsi="Consolas" w:cs="Consolas"/>
                <w:color w:val="2A00FF"/>
                <w:sz w:val="20"/>
                <w:szCs w:val="20"/>
              </w:rPr>
              <w:t>"mode=implicit"</w:t>
            </w:r>
            <w:r w:rsidR="00DC74E5" w:rsidRPr="00DC0811">
              <w:rPr>
                <w:rFonts w:ascii="Consolas" w:hAnsi="Consolas" w:cs="Consolas"/>
                <w:color w:val="000000"/>
                <w:sz w:val="20"/>
                <w:szCs w:val="20"/>
              </w:rPr>
              <w:t>);</w:t>
            </w:r>
          </w:p>
          <w:p w14:paraId="75FFFDC5" w14:textId="77777777" w:rsidR="00DC74E5" w:rsidRPr="00DC0811" w:rsidRDefault="00DC74E5" w:rsidP="00DC74E5">
            <w:pPr>
              <w:autoSpaceDE w:val="0"/>
              <w:autoSpaceDN w:val="0"/>
              <w:adjustRightInd w:val="0"/>
              <w:rPr>
                <w:rFonts w:ascii="Consolas" w:hAnsi="Consolas" w:cs="Consolas"/>
                <w:sz w:val="20"/>
                <w:szCs w:val="20"/>
              </w:rPr>
            </w:pPr>
            <w:r w:rsidRPr="00DC0811">
              <w:rPr>
                <w:rFonts w:ascii="Consolas" w:hAnsi="Consolas" w:cs="Consolas"/>
                <w:color w:val="000000"/>
                <w:sz w:val="20"/>
                <w:szCs w:val="20"/>
              </w:rPr>
              <w:tab/>
            </w:r>
            <w:r w:rsidRPr="00DC0811">
              <w:rPr>
                <w:rFonts w:ascii="Consolas" w:hAnsi="Consolas" w:cs="Consolas"/>
                <w:color w:val="000000"/>
                <w:sz w:val="20"/>
                <w:szCs w:val="20"/>
              </w:rPr>
              <w:tab/>
            </w:r>
            <w:r w:rsidRPr="00DC0811">
              <w:rPr>
                <w:rFonts w:ascii="Consolas" w:hAnsi="Consolas" w:cs="Consolas"/>
                <w:color w:val="000000"/>
                <w:sz w:val="20"/>
                <w:szCs w:val="20"/>
              </w:rPr>
              <w:tab/>
            </w:r>
          </w:p>
          <w:p w14:paraId="5F116228" w14:textId="30BFFA70"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Definimos las referencias a los datos. En este caso, usaremos nombres de</w:t>
            </w:r>
          </w:p>
          <w:p w14:paraId="70962376" w14:textId="61C9016E" w:rsidR="00DC74E5"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fichero</w:t>
            </w:r>
            <w:r w:rsidR="0085541F">
              <w:rPr>
                <w:rFonts w:ascii="Consolas" w:hAnsi="Consolas" w:cs="Consolas"/>
                <w:color w:val="3F7F5F"/>
                <w:sz w:val="20"/>
                <w:szCs w:val="20"/>
              </w:rPr>
              <w:t>s</w:t>
            </w:r>
            <w:r w:rsidR="00DC74E5">
              <w:rPr>
                <w:rFonts w:ascii="Consolas" w:hAnsi="Consolas" w:cs="Consolas"/>
                <w:color w:val="3F7F5F"/>
                <w:sz w:val="20"/>
                <w:szCs w:val="20"/>
              </w:rPr>
              <w:t xml:space="preserve"> codificados en Base64, ya que en el servicio de firma trifásica</w:t>
            </w:r>
          </w:p>
          <w:p w14:paraId="78B75F7B" w14:textId="48F625C5"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tendríamos configurado el gestor de documentos FileSystemDocumentManager</w:t>
            </w:r>
          </w:p>
          <w:p w14:paraId="298DA7F5" w14:textId="6CCDA167"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 = Base64.encode(</w:t>
            </w:r>
            <w:r w:rsidR="00DC74E5">
              <w:rPr>
                <w:rFonts w:ascii="Consolas" w:hAnsi="Consolas" w:cs="Consolas"/>
                <w:color w:val="2A00FF"/>
                <w:sz w:val="20"/>
                <w:szCs w:val="20"/>
              </w:rPr>
              <w:t>"Entrada.txt"</w:t>
            </w:r>
            <w:r w:rsidR="00DC74E5">
              <w:rPr>
                <w:rFonts w:ascii="Consolas" w:hAnsi="Consolas" w:cs="Consolas"/>
                <w:color w:val="000000"/>
                <w:sz w:val="20"/>
                <w:szCs w:val="20"/>
              </w:rPr>
              <w:t>);</w:t>
            </w:r>
          </w:p>
          <w:p w14:paraId="3A71218B" w14:textId="732D2B2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ef2 = Base64.encode(</w:t>
            </w:r>
            <w:r w:rsidR="00DC74E5">
              <w:rPr>
                <w:rFonts w:ascii="Consolas" w:hAnsi="Consolas" w:cs="Consolas"/>
                <w:color w:val="2A00FF"/>
                <w:sz w:val="20"/>
                <w:szCs w:val="20"/>
              </w:rPr>
              <w:t>"</w:t>
            </w:r>
            <w:r w:rsidR="00AE14AD">
              <w:rPr>
                <w:rFonts w:ascii="Consolas" w:hAnsi="Consolas" w:cs="Consolas"/>
                <w:color w:val="2A00FF"/>
                <w:sz w:val="20"/>
                <w:szCs w:val="20"/>
              </w:rPr>
              <w:t>Firma_cades</w:t>
            </w:r>
            <w:r w:rsidR="00DC74E5">
              <w:rPr>
                <w:rFonts w:ascii="Consolas" w:hAnsi="Consolas" w:cs="Consolas"/>
                <w:color w:val="2A00FF"/>
                <w:sz w:val="20"/>
                <w:szCs w:val="20"/>
              </w:rPr>
              <w:t>.</w:t>
            </w:r>
            <w:r w:rsidR="00AE14AD">
              <w:rPr>
                <w:rFonts w:ascii="Consolas" w:hAnsi="Consolas" w:cs="Consolas"/>
                <w:color w:val="2A00FF"/>
                <w:sz w:val="20"/>
                <w:szCs w:val="20"/>
              </w:rPr>
              <w:t>csig</w:t>
            </w:r>
            <w:r w:rsidR="00DC74E5">
              <w:rPr>
                <w:rFonts w:ascii="Consolas" w:hAnsi="Consolas" w:cs="Consolas"/>
                <w:color w:val="2A00FF"/>
                <w:sz w:val="20"/>
                <w:szCs w:val="20"/>
              </w:rPr>
              <w:t>"</w:t>
            </w:r>
            <w:r w:rsidR="00DC74E5">
              <w:rPr>
                <w:rFonts w:ascii="Consolas" w:hAnsi="Consolas" w:cs="Consolas"/>
                <w:color w:val="000000"/>
                <w:sz w:val="20"/>
                <w:szCs w:val="20"/>
              </w:rPr>
              <w:t>);</w:t>
            </w:r>
          </w:p>
          <w:p w14:paraId="2120AC89" w14:textId="6AF35AF9" w:rsidR="00DC74E5" w:rsidRDefault="00DC0811" w:rsidP="00DC74E5">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ef3 = Base64.encode(</w:t>
            </w:r>
            <w:r w:rsidR="00DC74E5">
              <w:rPr>
                <w:rFonts w:ascii="Consolas" w:hAnsi="Consolas" w:cs="Consolas"/>
                <w:color w:val="2A00FF"/>
                <w:sz w:val="20"/>
                <w:szCs w:val="20"/>
              </w:rPr>
              <w:t>"Entrada.pdf"</w:t>
            </w:r>
            <w:r w:rsidR="00DC74E5">
              <w:rPr>
                <w:rFonts w:ascii="Consolas" w:hAnsi="Consolas" w:cs="Consolas"/>
                <w:color w:val="000000"/>
                <w:sz w:val="20"/>
                <w:szCs w:val="20"/>
              </w:rPr>
              <w:t>);</w:t>
            </w:r>
          </w:p>
          <w:p w14:paraId="7F3F69A4" w14:textId="2DF0A705" w:rsidR="00DC74E5" w:rsidRDefault="00DC0811" w:rsidP="00DC74E5">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00DC74E5">
              <w:rPr>
                <w:rFonts w:ascii="Consolas" w:hAnsi="Consolas" w:cs="Consolas"/>
                <w:b/>
                <w:bCs/>
                <w:color w:val="7F0055"/>
                <w:sz w:val="20"/>
                <w:szCs w:val="20"/>
              </w:rPr>
              <w:t>var</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ef4 = Base64.encode(</w:t>
            </w:r>
            <w:r w:rsidR="00DC74E5">
              <w:rPr>
                <w:rFonts w:ascii="Consolas" w:hAnsi="Consolas" w:cs="Consolas"/>
                <w:color w:val="2A00FF"/>
                <w:sz w:val="20"/>
                <w:szCs w:val="20"/>
              </w:rPr>
              <w:t>"Entrada.</w:t>
            </w:r>
            <w:r w:rsidR="00AE14AD">
              <w:rPr>
                <w:rFonts w:ascii="Consolas" w:hAnsi="Consolas" w:cs="Consolas"/>
                <w:color w:val="2A00FF"/>
                <w:sz w:val="20"/>
                <w:szCs w:val="20"/>
              </w:rPr>
              <w:t>jpg</w:t>
            </w:r>
            <w:r w:rsidR="00DC74E5">
              <w:rPr>
                <w:rFonts w:ascii="Consolas" w:hAnsi="Consolas" w:cs="Consolas"/>
                <w:color w:val="2A00FF"/>
                <w:sz w:val="20"/>
                <w:szCs w:val="20"/>
              </w:rPr>
              <w:t>"</w:t>
            </w:r>
            <w:r w:rsidR="00DC74E5">
              <w:rPr>
                <w:rFonts w:ascii="Consolas" w:hAnsi="Consolas" w:cs="Consolas"/>
                <w:color w:val="000000"/>
                <w:sz w:val="20"/>
                <w:szCs w:val="20"/>
              </w:rPr>
              <w:t>);</w:t>
            </w:r>
          </w:p>
          <w:p w14:paraId="27AA7843" w14:textId="0A4F68C7" w:rsidR="00DC74E5" w:rsidRDefault="00DC74E5" w:rsidP="00DC74E5">
            <w:pPr>
              <w:autoSpaceDE w:val="0"/>
              <w:autoSpaceDN w:val="0"/>
              <w:adjustRightInd w:val="0"/>
              <w:rPr>
                <w:rFonts w:ascii="Consolas" w:hAnsi="Consolas" w:cs="Consolas"/>
                <w:color w:val="000000"/>
                <w:sz w:val="20"/>
                <w:szCs w:val="20"/>
              </w:rPr>
            </w:pPr>
          </w:p>
          <w:p w14:paraId="1D9ED098" w14:textId="77777777" w:rsidR="00DC0811" w:rsidRDefault="00DC0811" w:rsidP="00DC74E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Agregamos los documentos al lote, estableciendo parámetros de</w:t>
            </w:r>
          </w:p>
          <w:p w14:paraId="23734D79" w14:textId="7787D730" w:rsidR="00DC74E5" w:rsidRPr="00DC74E5" w:rsidRDefault="00DC0811" w:rsidP="00DC0811">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 </w:t>
            </w:r>
            <w:r w:rsidR="00DC74E5">
              <w:rPr>
                <w:rFonts w:ascii="Consolas" w:hAnsi="Consolas" w:cs="Consolas"/>
                <w:color w:val="3F7F5F"/>
                <w:sz w:val="20"/>
                <w:szCs w:val="20"/>
              </w:rPr>
              <w:t>configuración particulares para los documentos que queramos</w:t>
            </w:r>
          </w:p>
          <w:p w14:paraId="51D464BA" w14:textId="2C4D1B02"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"1"</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ef1);</w:t>
            </w:r>
          </w:p>
          <w:p w14:paraId="5C290ADC" w14:textId="00813768"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"2"</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ef2, </w:t>
            </w:r>
            <w:r w:rsidR="00DC74E5">
              <w:rPr>
                <w:rFonts w:ascii="Consolas" w:hAnsi="Consolas" w:cs="Consolas"/>
                <w:color w:val="2A00FF"/>
                <w:sz w:val="20"/>
                <w:szCs w:val="20"/>
              </w:rPr>
              <w:t>"CAdES"</w:t>
            </w:r>
            <w:r w:rsidR="00DC74E5">
              <w:rPr>
                <w:rFonts w:ascii="Consolas" w:hAnsi="Consolas" w:cs="Consolas"/>
                <w:color w:val="000000"/>
                <w:sz w:val="20"/>
                <w:szCs w:val="20"/>
              </w:rPr>
              <w:t xml:space="preserve">, </w:t>
            </w:r>
            <w:r w:rsidR="00DC74E5">
              <w:rPr>
                <w:rFonts w:ascii="Consolas" w:hAnsi="Consolas" w:cs="Consolas"/>
                <w:color w:val="2A00FF"/>
                <w:sz w:val="20"/>
                <w:szCs w:val="20"/>
              </w:rPr>
              <w:t>"</w:t>
            </w:r>
            <w:r w:rsidR="00AE14AD">
              <w:rPr>
                <w:rFonts w:ascii="Consolas" w:hAnsi="Consolas" w:cs="Consolas"/>
                <w:color w:val="2A00FF"/>
                <w:sz w:val="20"/>
                <w:szCs w:val="20"/>
              </w:rPr>
              <w:t>co</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"mode=explicit"</w:t>
            </w:r>
            <w:r w:rsidR="00DC74E5">
              <w:rPr>
                <w:rFonts w:ascii="Consolas" w:hAnsi="Consolas" w:cs="Consolas"/>
                <w:color w:val="000000"/>
                <w:sz w:val="20"/>
                <w:szCs w:val="20"/>
              </w:rPr>
              <w:t>);</w:t>
            </w:r>
          </w:p>
          <w:p w14:paraId="2D928B37" w14:textId="42F2BC85"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"3"</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ef3, </w:t>
            </w:r>
            <w:r w:rsidR="00DC74E5">
              <w:rPr>
                <w:rFonts w:ascii="Consolas" w:hAnsi="Consolas" w:cs="Consolas"/>
                <w:color w:val="2A00FF"/>
                <w:sz w:val="20"/>
                <w:szCs w:val="20"/>
              </w:rPr>
              <w:t>"PAdES"</w:t>
            </w:r>
            <w:r w:rsidR="00DC74E5">
              <w:rPr>
                <w:rFonts w:ascii="Consolas" w:hAnsi="Consolas" w:cs="Consolas"/>
                <w:color w:val="000000"/>
                <w:sz w:val="20"/>
                <w:szCs w:val="20"/>
              </w:rPr>
              <w:t>);</w:t>
            </w:r>
          </w:p>
          <w:p w14:paraId="69F38908" w14:textId="6F68BA53" w:rsidR="00DC74E5" w:rsidRDefault="00DC0811" w:rsidP="00DC74E5">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C74E5">
              <w:rPr>
                <w:rFonts w:ascii="Consolas" w:hAnsi="Consolas" w:cs="Consolas"/>
                <w:color w:val="000000"/>
                <w:sz w:val="20"/>
                <w:szCs w:val="20"/>
              </w:rPr>
              <w:t>AutoScript.addDocumentToBatch(</w:t>
            </w:r>
            <w:r w:rsidR="00DC74E5">
              <w:rPr>
                <w:rFonts w:ascii="Consolas" w:hAnsi="Consolas" w:cs="Consolas"/>
                <w:color w:val="2A00FF"/>
                <w:sz w:val="20"/>
                <w:szCs w:val="20"/>
              </w:rPr>
              <w:t>"4"</w:t>
            </w:r>
            <w:r w:rsidR="00DC74E5">
              <w:rPr>
                <w:rFonts w:ascii="Consolas" w:hAnsi="Consolas" w:cs="Consolas"/>
                <w:color w:val="000000"/>
                <w:sz w:val="20"/>
                <w:szCs w:val="20"/>
              </w:rPr>
              <w:t xml:space="preserve">, </w:t>
            </w:r>
            <w:r>
              <w:rPr>
                <w:rFonts w:ascii="Consolas" w:hAnsi="Consolas" w:cs="Consolas"/>
                <w:color w:val="000000"/>
                <w:sz w:val="20"/>
                <w:szCs w:val="20"/>
              </w:rPr>
              <w:t>r</w:t>
            </w:r>
            <w:r w:rsidR="00DC74E5">
              <w:rPr>
                <w:rFonts w:ascii="Consolas" w:hAnsi="Consolas" w:cs="Consolas"/>
                <w:color w:val="000000"/>
                <w:sz w:val="20"/>
                <w:szCs w:val="20"/>
              </w:rPr>
              <w:t xml:space="preserve">ef4, </w:t>
            </w:r>
            <w:r w:rsidR="00DC74E5">
              <w:rPr>
                <w:rFonts w:ascii="Consolas" w:hAnsi="Consolas" w:cs="Consolas"/>
                <w:color w:val="2A00FF"/>
                <w:sz w:val="20"/>
                <w:szCs w:val="20"/>
              </w:rPr>
              <w:t>"XAdES"</w:t>
            </w:r>
            <w:r w:rsidR="00DC74E5">
              <w:rPr>
                <w:rFonts w:ascii="Consolas" w:hAnsi="Consolas" w:cs="Consolas"/>
                <w:color w:val="000000"/>
                <w:sz w:val="20"/>
                <w:szCs w:val="20"/>
              </w:rPr>
              <w:t xml:space="preserve">, </w:t>
            </w:r>
            <w:r w:rsidR="00DC74E5">
              <w:rPr>
                <w:rFonts w:ascii="Consolas" w:hAnsi="Consolas" w:cs="Consolas"/>
                <w:color w:val="2A00FF"/>
                <w:sz w:val="20"/>
                <w:szCs w:val="20"/>
              </w:rPr>
              <w:t>"sign"</w:t>
            </w:r>
            <w:r w:rsidR="00DC74E5">
              <w:rPr>
                <w:rFonts w:ascii="Consolas" w:hAnsi="Consolas" w:cs="Consolas"/>
                <w:color w:val="000000"/>
                <w:sz w:val="20"/>
                <w:szCs w:val="20"/>
              </w:rPr>
              <w:t xml:space="preserve">, </w:t>
            </w:r>
            <w:r w:rsidR="00DC74E5">
              <w:rPr>
                <w:rFonts w:ascii="Consolas" w:hAnsi="Consolas" w:cs="Consolas"/>
                <w:color w:val="2A00FF"/>
                <w:sz w:val="20"/>
                <w:szCs w:val="20"/>
              </w:rPr>
              <w:t>"format=XAdES Detached\nsignatureProductionCountry=España\nsignatureProductionCity=Madrid"</w:t>
            </w:r>
            <w:r w:rsidR="00DC74E5">
              <w:rPr>
                <w:rFonts w:ascii="Consolas" w:hAnsi="Consolas" w:cs="Consolas"/>
                <w:color w:val="000000"/>
                <w:sz w:val="20"/>
                <w:szCs w:val="20"/>
              </w:rPr>
              <w:t>);</w:t>
            </w:r>
          </w:p>
          <w:p w14:paraId="134D2711" w14:textId="77777777" w:rsidR="00DC74E5" w:rsidRDefault="00DC74E5" w:rsidP="00DC74E5">
            <w:pPr>
              <w:autoSpaceDE w:val="0"/>
              <w:autoSpaceDN w:val="0"/>
              <w:adjustRightInd w:val="0"/>
              <w:rPr>
                <w:rFonts w:ascii="Consolas" w:hAnsi="Consolas" w:cs="Consolas"/>
                <w:color w:val="000000"/>
                <w:sz w:val="20"/>
                <w:szCs w:val="20"/>
              </w:rPr>
            </w:pPr>
          </w:p>
          <w:p w14:paraId="3A80E5E0" w14:textId="7D38BD91" w:rsidR="00DC74E5" w:rsidRDefault="00DC0811" w:rsidP="00DC74E5">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00DC74E5">
              <w:rPr>
                <w:rFonts w:ascii="Consolas" w:hAnsi="Consolas" w:cs="Consolas"/>
                <w:color w:val="3F7F5F"/>
                <w:sz w:val="20"/>
                <w:szCs w:val="20"/>
              </w:rPr>
              <w:t>// Enviamos a firmar el lote</w:t>
            </w:r>
          </w:p>
          <w:p w14:paraId="7DFF9864" w14:textId="2AF4880C" w:rsidR="00DC74E5" w:rsidRPr="005A3E8A" w:rsidRDefault="00DC0811" w:rsidP="00DC74E5">
            <w:pPr>
              <w:autoSpaceDE w:val="0"/>
              <w:autoSpaceDN w:val="0"/>
              <w:adjustRightInd w:val="0"/>
              <w:rPr>
                <w:rFonts w:ascii="Consolas" w:hAnsi="Consolas" w:cs="Consolas"/>
                <w:sz w:val="20"/>
                <w:szCs w:val="20"/>
              </w:rPr>
            </w:pPr>
            <w:r w:rsidRPr="00DC0811">
              <w:rPr>
                <w:rFonts w:ascii="Consolas" w:hAnsi="Consolas" w:cs="Consolas"/>
                <w:b/>
                <w:bCs/>
                <w:color w:val="7F0055"/>
                <w:sz w:val="20"/>
                <w:szCs w:val="20"/>
              </w:rPr>
              <w:t xml:space="preserve">  </w:t>
            </w:r>
            <w:r w:rsidR="00DC74E5" w:rsidRPr="005A3E8A">
              <w:rPr>
                <w:rFonts w:ascii="Consolas" w:hAnsi="Consolas" w:cs="Consolas"/>
                <w:b/>
                <w:bCs/>
                <w:color w:val="7F0055"/>
                <w:sz w:val="20"/>
                <w:szCs w:val="20"/>
              </w:rPr>
              <w:t>var</w:t>
            </w:r>
            <w:r w:rsidR="00DC74E5" w:rsidRPr="005A3E8A">
              <w:rPr>
                <w:rFonts w:ascii="Consolas" w:hAnsi="Consolas" w:cs="Consolas"/>
                <w:color w:val="000000"/>
                <w:sz w:val="20"/>
                <w:szCs w:val="20"/>
              </w:rPr>
              <w:t xml:space="preserve"> baseUrl = </w:t>
            </w:r>
            <w:r w:rsidR="00DC74E5" w:rsidRPr="005A3E8A">
              <w:rPr>
                <w:rFonts w:ascii="Consolas" w:hAnsi="Consolas" w:cs="Consolas"/>
                <w:color w:val="2A00FF"/>
                <w:sz w:val="20"/>
                <w:szCs w:val="20"/>
              </w:rPr>
              <w:t>"https://</w:t>
            </w:r>
            <w:r w:rsidR="00AE14AD" w:rsidRPr="005A3E8A">
              <w:rPr>
                <w:rFonts w:ascii="Consolas" w:hAnsi="Consolas" w:cs="Consolas"/>
                <w:color w:val="2A00FF"/>
                <w:sz w:val="20"/>
                <w:szCs w:val="20"/>
              </w:rPr>
              <w:t>servidor.gob.es</w:t>
            </w:r>
            <w:r w:rsidR="00DC74E5" w:rsidRPr="005A3E8A">
              <w:rPr>
                <w:rFonts w:ascii="Consolas" w:hAnsi="Consolas" w:cs="Consolas"/>
                <w:color w:val="2A00FF"/>
                <w:sz w:val="20"/>
                <w:szCs w:val="20"/>
              </w:rPr>
              <w:t>/afirma-server-triphase-signer/"</w:t>
            </w:r>
          </w:p>
          <w:p w14:paraId="07E6637B" w14:textId="77777777" w:rsidR="00DC0811" w:rsidRDefault="00DC0811" w:rsidP="00DC74E5">
            <w:pPr>
              <w:autoSpaceDE w:val="0"/>
              <w:autoSpaceDN w:val="0"/>
              <w:adjustRightInd w:val="0"/>
              <w:rPr>
                <w:rFonts w:ascii="Consolas" w:hAnsi="Consolas" w:cs="Consolas"/>
                <w:color w:val="000000"/>
                <w:sz w:val="20"/>
                <w:szCs w:val="20"/>
                <w:lang w:val="en-US"/>
              </w:rPr>
            </w:pPr>
            <w:r w:rsidRPr="005A3E8A">
              <w:rPr>
                <w:rFonts w:ascii="Consolas" w:hAnsi="Consolas" w:cs="Consolas"/>
                <w:color w:val="000000"/>
                <w:sz w:val="20"/>
                <w:szCs w:val="20"/>
              </w:rPr>
              <w:t xml:space="preserve">  </w:t>
            </w:r>
            <w:r w:rsidR="00DC74E5" w:rsidRPr="00DC74E5">
              <w:rPr>
                <w:rFonts w:ascii="Consolas" w:hAnsi="Consolas" w:cs="Consolas"/>
                <w:color w:val="000000"/>
                <w:sz w:val="20"/>
                <w:szCs w:val="20"/>
                <w:lang w:val="en-US"/>
              </w:rPr>
              <w:t>AutoScript.signBatchProcess(</w:t>
            </w:r>
            <w:r w:rsidR="00DC74E5" w:rsidRPr="00DC74E5">
              <w:rPr>
                <w:rFonts w:ascii="Consolas" w:hAnsi="Consolas" w:cs="Consolas"/>
                <w:b/>
                <w:bCs/>
                <w:color w:val="7F0055"/>
                <w:sz w:val="20"/>
                <w:szCs w:val="20"/>
                <w:lang w:val="en-US"/>
              </w:rPr>
              <w:t>false</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"presign"</w:t>
            </w:r>
            <w:r w:rsidR="00DC74E5" w:rsidRPr="00DC74E5">
              <w:rPr>
                <w:rFonts w:ascii="Consolas" w:hAnsi="Consolas" w:cs="Consolas"/>
                <w:color w:val="000000"/>
                <w:sz w:val="20"/>
                <w:szCs w:val="20"/>
                <w:lang w:val="en-US"/>
              </w:rPr>
              <w:t xml:space="preserve">, baseUrl + </w:t>
            </w:r>
            <w:r w:rsidR="00DC74E5" w:rsidRPr="00DC74E5">
              <w:rPr>
                <w:rFonts w:ascii="Consolas" w:hAnsi="Consolas" w:cs="Consolas"/>
                <w:color w:val="2A00FF"/>
                <w:sz w:val="20"/>
                <w:szCs w:val="20"/>
                <w:lang w:val="en-US"/>
              </w:rPr>
              <w:t>"postsign"</w:t>
            </w:r>
            <w:r>
              <w:rPr>
                <w:rFonts w:ascii="Consolas" w:hAnsi="Consolas" w:cs="Consolas"/>
                <w:color w:val="000000"/>
                <w:sz w:val="20"/>
                <w:szCs w:val="20"/>
                <w:lang w:val="en-US"/>
              </w:rPr>
              <w:t>,</w:t>
            </w:r>
          </w:p>
          <w:p w14:paraId="3C29469F" w14:textId="7F600C25" w:rsidR="0072795E" w:rsidRDefault="00DC0811" w:rsidP="00DC74E5">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00DC74E5" w:rsidRPr="00DC74E5">
              <w:rPr>
                <w:rFonts w:ascii="Consolas" w:hAnsi="Consolas" w:cs="Consolas"/>
                <w:color w:val="2A00FF"/>
                <w:sz w:val="20"/>
                <w:szCs w:val="20"/>
                <w:lang w:val="en-US"/>
              </w:rPr>
              <w:t>"filters=nonexpired:true</w:t>
            </w:r>
            <w:r w:rsidR="00DC74E5">
              <w:rPr>
                <w:rFonts w:ascii="Consolas" w:hAnsi="Consolas" w:cs="Consolas"/>
                <w:color w:val="2A00FF"/>
                <w:sz w:val="20"/>
                <w:szCs w:val="20"/>
                <w:lang w:val="en-US"/>
              </w:rPr>
              <w:t>\nheadless=true</w:t>
            </w:r>
            <w:r w:rsidR="00DC74E5" w:rsidRPr="00DC74E5">
              <w:rPr>
                <w:rFonts w:ascii="Consolas" w:hAnsi="Consolas" w:cs="Consolas"/>
                <w:color w:val="2A00FF"/>
                <w:sz w:val="20"/>
                <w:szCs w:val="20"/>
                <w:lang w:val="en-US"/>
              </w:rPr>
              <w:t>"</w:t>
            </w:r>
            <w:r w:rsidR="00DC74E5" w:rsidRPr="00DC74E5">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exitoCallback</w:t>
            </w:r>
            <w:r w:rsidR="00DC74E5" w:rsidRPr="00DC74E5">
              <w:rPr>
                <w:rFonts w:ascii="Consolas" w:hAnsi="Consolas" w:cs="Consolas"/>
                <w:color w:val="000000"/>
                <w:sz w:val="20"/>
                <w:szCs w:val="20"/>
                <w:lang w:val="en-US"/>
              </w:rPr>
              <w:t xml:space="preserve">, </w:t>
            </w:r>
            <w:r w:rsidR="00DC74E5">
              <w:rPr>
                <w:rFonts w:ascii="Consolas" w:hAnsi="Consolas" w:cs="Consolas"/>
                <w:color w:val="000000"/>
                <w:sz w:val="20"/>
                <w:szCs w:val="20"/>
                <w:lang w:val="en-US"/>
              </w:rPr>
              <w:t>e</w:t>
            </w:r>
            <w:r w:rsidR="00DC74E5" w:rsidRPr="00DC74E5">
              <w:rPr>
                <w:rFonts w:ascii="Consolas" w:hAnsi="Consolas" w:cs="Consolas"/>
                <w:color w:val="000000"/>
                <w:sz w:val="20"/>
                <w:szCs w:val="20"/>
                <w:lang w:val="en-US"/>
              </w:rPr>
              <w:t>rrorCallback);</w:t>
            </w:r>
          </w:p>
          <w:p w14:paraId="0035C1FD" w14:textId="299593A2" w:rsidR="00DC74E5" w:rsidRPr="00DC74E5" w:rsidRDefault="00DC74E5" w:rsidP="00DC74E5">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14:paraId="61387FE7" w14:textId="57EA948A" w:rsidR="00DA002B" w:rsidRDefault="00F560DC" w:rsidP="00DA002B">
      <w:pPr>
        <w:pStyle w:val="Ttulo3"/>
        <w:rPr>
          <w:iCs/>
        </w:rPr>
      </w:pPr>
      <w:bookmarkStart w:id="183" w:name="_Toc116913198"/>
      <w:r>
        <w:rPr>
          <w:iCs/>
        </w:rPr>
        <w:lastRenderedPageBreak/>
        <w:t>Firma de lotes sin servidor (</w:t>
      </w:r>
      <w:r w:rsidR="00DA002B" w:rsidRPr="00076745">
        <w:rPr>
          <w:iCs/>
        </w:rPr>
        <w:t>monofásica</w:t>
      </w:r>
      <w:r>
        <w:rPr>
          <w:iCs/>
        </w:rPr>
        <w:t>)</w:t>
      </w:r>
      <w:bookmarkEnd w:id="183"/>
    </w:p>
    <w:p w14:paraId="5D8038E2" w14:textId="3B2EFD46" w:rsidR="00A97677" w:rsidRDefault="00F560DC" w:rsidP="00DA002B">
      <w:pPr>
        <w:jc w:val="both"/>
      </w:pPr>
      <w:r>
        <w:t xml:space="preserve">A pesar de que el modo de funcionamiento </w:t>
      </w:r>
      <w:r w:rsidR="005934E8">
        <w:t xml:space="preserve">normal de la firma de lotes es trifásica (los datos y las firmas se procesan en servidor), es posible configurar </w:t>
      </w:r>
      <w:r w:rsidR="006B4729">
        <w:t xml:space="preserve">el despliegue para que </w:t>
      </w:r>
      <w:r w:rsidR="001429C5">
        <w:t xml:space="preserve">AutoFirma </w:t>
      </w:r>
      <w:r w:rsidR="006B4729">
        <w:t>ha</w:t>
      </w:r>
      <w:r w:rsidR="00146DB3">
        <w:t>ga la firma de los datos en local</w:t>
      </w:r>
      <w:r w:rsidR="00923034">
        <w:t xml:space="preserve"> y devuelva directamente las firmas generadas</w:t>
      </w:r>
      <w:r w:rsidR="00146DB3">
        <w:t>. Este modo de funcionamiento está orientado a aquell</w:t>
      </w:r>
      <w:r w:rsidR="003E2184">
        <w:t xml:space="preserve">as operaciones que firmen unos pocos datos de pequeño tamaño y por tanto no obtengan beneficio en </w:t>
      </w:r>
      <w:r w:rsidR="008F4427">
        <w:t xml:space="preserve">evitar la descarga de los datos del servidor y subida de las firmas. </w:t>
      </w:r>
    </w:p>
    <w:p w14:paraId="7685DD53" w14:textId="77777777" w:rsidR="00250972" w:rsidRDefault="00250972" w:rsidP="00250972">
      <w:pPr>
        <w:jc w:val="both"/>
      </w:pPr>
      <w:r>
        <w:t>Para activar el modo de firma se deberá llamar al siguiente método de configuración antes de la llamada al método de firma del lote:</w:t>
      </w:r>
    </w:p>
    <w:p w14:paraId="0888A26E" w14:textId="77777777" w:rsidR="00250972" w:rsidRPr="00CD7422" w:rsidRDefault="00250972" w:rsidP="00250972">
      <w:pPr>
        <w:ind w:firstLine="708"/>
        <w:jc w:val="both"/>
        <w:rPr>
          <w:rFonts w:ascii="Courier New" w:hAnsi="Courier New" w:cs="Courier New"/>
          <w:sz w:val="20"/>
          <w:szCs w:val="20"/>
        </w:rPr>
      </w:pPr>
      <w:r w:rsidRPr="00CD7422">
        <w:rPr>
          <w:rFonts w:ascii="Courier New" w:hAnsi="Courier New" w:cs="Courier New"/>
          <w:sz w:val="20"/>
          <w:szCs w:val="20"/>
        </w:rPr>
        <w:t>AutoScript.setLocalBatchProcess(true)</w:t>
      </w:r>
    </w:p>
    <w:p w14:paraId="2F8F6E45" w14:textId="77777777" w:rsidR="00FB5A19" w:rsidRDefault="008016D7" w:rsidP="00DA002B">
      <w:pPr>
        <w:jc w:val="both"/>
      </w:pPr>
      <w:r>
        <w:t xml:space="preserve">Al realizarse por completo en local, </w:t>
      </w:r>
      <w:r w:rsidR="00FB5A19">
        <w:t>la firma monofásica de lotes NO requiere:</w:t>
      </w:r>
    </w:p>
    <w:p w14:paraId="593B1DE2" w14:textId="4D37A860" w:rsidR="00FB5A19" w:rsidRDefault="00FB5A19" w:rsidP="00FB5A19">
      <w:pPr>
        <w:pStyle w:val="Prrafodelista"/>
        <w:numPr>
          <w:ilvl w:val="0"/>
          <w:numId w:val="1"/>
        </w:numPr>
        <w:jc w:val="both"/>
      </w:pPr>
      <w:r>
        <w:t>Desplegar el</w:t>
      </w:r>
      <w:r w:rsidR="008016D7">
        <w:t xml:space="preserve"> servicio de firma trifásica</w:t>
      </w:r>
      <w:r w:rsidR="00C82B71">
        <w:t xml:space="preserve"> y de lotes</w:t>
      </w:r>
      <w:r>
        <w:t>.</w:t>
      </w:r>
    </w:p>
    <w:p w14:paraId="14CC6950" w14:textId="21C23C9E" w:rsidR="00F71FE5" w:rsidRDefault="00FB5A19" w:rsidP="00FB5A19">
      <w:pPr>
        <w:pStyle w:val="Prrafodelista"/>
        <w:numPr>
          <w:ilvl w:val="0"/>
          <w:numId w:val="1"/>
        </w:numPr>
        <w:jc w:val="both"/>
      </w:pPr>
      <w:r>
        <w:t>C</w:t>
      </w:r>
      <w:r w:rsidR="008016D7">
        <w:t xml:space="preserve">onfigurar </w:t>
      </w:r>
      <w:r w:rsidR="00C82B71">
        <w:t xml:space="preserve">las URL de los servicios en </w:t>
      </w:r>
      <w:r w:rsidR="00CD7422">
        <w:t xml:space="preserve">la llamada al método </w:t>
      </w:r>
      <w:r w:rsidR="00CD7422" w:rsidRPr="00CD7422">
        <w:rPr>
          <w:rFonts w:ascii="Courier New" w:hAnsi="Courier New" w:cs="Courier New"/>
          <w:sz w:val="20"/>
          <w:szCs w:val="20"/>
        </w:rPr>
        <w:t>signBatchProcess</w:t>
      </w:r>
      <w:r w:rsidR="00CD7422">
        <w:t>.</w:t>
      </w:r>
    </w:p>
    <w:p w14:paraId="371399AC" w14:textId="4A141D71" w:rsidR="00A97677" w:rsidRDefault="00A97677" w:rsidP="00DA002B">
      <w:pPr>
        <w:jc w:val="both"/>
      </w:pPr>
      <w:r>
        <w:t xml:space="preserve">Ha de tenerse en cuenta que esta operación </w:t>
      </w:r>
      <w:r w:rsidR="00250972">
        <w:t>NO</w:t>
      </w:r>
      <w:r>
        <w:t xml:space="preserve"> es compatible con los clientes de firma móvil. Si desea que su despliegue sea compatible con dispositivos móviles, no </w:t>
      </w:r>
      <w:r w:rsidR="003B0EA2">
        <w:t>configure este modo</w:t>
      </w:r>
      <w:r>
        <w:t>.</w:t>
      </w:r>
    </w:p>
    <w:p w14:paraId="5BF1C4EF" w14:textId="77777777" w:rsidR="00923034" w:rsidRDefault="00DA002B" w:rsidP="00DA002B">
      <w:pPr>
        <w:jc w:val="both"/>
      </w:pPr>
      <w:r>
        <w:t xml:space="preserve">Una vez activado este modo, hay que tener en cuenta </w:t>
      </w:r>
      <w:r w:rsidR="00923034">
        <w:t>los siguientes aspectos:</w:t>
      </w:r>
    </w:p>
    <w:p w14:paraId="66EDF833" w14:textId="39B2FA39" w:rsidR="00775CD5" w:rsidRDefault="00C6568C" w:rsidP="00A969FE">
      <w:pPr>
        <w:pStyle w:val="Prrafodelista"/>
        <w:numPr>
          <w:ilvl w:val="0"/>
          <w:numId w:val="121"/>
        </w:numPr>
        <w:jc w:val="both"/>
      </w:pPr>
      <w:r>
        <w:t>L</w:t>
      </w:r>
      <w:r w:rsidR="00DA002B">
        <w:t xml:space="preserve">os datos indicados en el parámetro </w:t>
      </w:r>
      <w:r w:rsidR="00DA002B" w:rsidRPr="00A969FE">
        <w:rPr>
          <w:rFonts w:ascii="Courier New" w:hAnsi="Courier New" w:cs="Courier New"/>
          <w:sz w:val="20"/>
          <w:szCs w:val="20"/>
        </w:rPr>
        <w:t>datareference</w:t>
      </w:r>
      <w:r w:rsidR="00DA002B">
        <w:t xml:space="preserve"> </w:t>
      </w:r>
      <w:r>
        <w:t>de</w:t>
      </w:r>
      <w:r w:rsidR="00EF6261">
        <w:t xml:space="preserve"> las llamadas para agregar documentos al lote </w:t>
      </w:r>
      <w:r>
        <w:t xml:space="preserve">deberán ser los propios datos </w:t>
      </w:r>
      <w:r w:rsidR="001C2847">
        <w:t>que se van a</w:t>
      </w:r>
      <w:r>
        <w:t xml:space="preserve"> firmar</w:t>
      </w:r>
      <w:r w:rsidR="00775CD5">
        <w:t>.</w:t>
      </w:r>
    </w:p>
    <w:p w14:paraId="50E85993" w14:textId="2163697D" w:rsidR="00DA002B" w:rsidRDefault="00775CD5" w:rsidP="00A969FE">
      <w:pPr>
        <w:pStyle w:val="Prrafodelista"/>
        <w:numPr>
          <w:ilvl w:val="0"/>
          <w:numId w:val="121"/>
        </w:numPr>
        <w:jc w:val="both"/>
      </w:pPr>
      <w:r>
        <w:t xml:space="preserve">En la llamada al método de firma del lote, los parámetros </w:t>
      </w:r>
      <w:r w:rsidR="00DA002B" w:rsidRPr="00A969FE">
        <w:rPr>
          <w:rFonts w:ascii="Courier New" w:hAnsi="Courier New" w:cs="Courier New"/>
          <w:sz w:val="20"/>
          <w:szCs w:val="20"/>
        </w:rPr>
        <w:t>batchPreSignerUrl</w:t>
      </w:r>
      <w:r w:rsidR="00DA002B">
        <w:t xml:space="preserve"> y </w:t>
      </w:r>
      <w:r w:rsidR="00DA002B" w:rsidRPr="00A969FE">
        <w:rPr>
          <w:rFonts w:ascii="Courier New" w:hAnsi="Courier New" w:cs="Courier New"/>
          <w:sz w:val="20"/>
          <w:szCs w:val="20"/>
        </w:rPr>
        <w:t>batchPostSignerUrl</w:t>
      </w:r>
      <w:r w:rsidR="00DA002B">
        <w:t xml:space="preserve"> </w:t>
      </w:r>
      <w:r>
        <w:t xml:space="preserve">deberán ser </w:t>
      </w:r>
      <w:r w:rsidR="00F04246">
        <w:t>nulos</w:t>
      </w:r>
      <w:r w:rsidR="00DA002B">
        <w:t>.</w:t>
      </w:r>
    </w:p>
    <w:p w14:paraId="1911F431" w14:textId="6E3EB3CB" w:rsidR="00567B7E" w:rsidRDefault="00567B7E" w:rsidP="00A969FE">
      <w:pPr>
        <w:pStyle w:val="Prrafodelista"/>
        <w:numPr>
          <w:ilvl w:val="0"/>
          <w:numId w:val="121"/>
        </w:numPr>
        <w:jc w:val="both"/>
      </w:pPr>
      <w:r>
        <w:t>El JSON de respuesta</w:t>
      </w:r>
      <w:r w:rsidR="006B18CA">
        <w:t xml:space="preserve"> de la operación incluirá un</w:t>
      </w:r>
      <w:r w:rsidR="00C02745">
        <w:t xml:space="preserve"> atributo</w:t>
      </w:r>
      <w:r w:rsidR="006B18CA">
        <w:t xml:space="preserve"> “</w:t>
      </w:r>
      <w:r w:rsidR="00D37B00" w:rsidRPr="001C2847">
        <w:rPr>
          <w:rFonts w:ascii="Courier New" w:hAnsi="Courier New" w:cs="Courier New"/>
          <w:sz w:val="20"/>
          <w:szCs w:val="20"/>
        </w:rPr>
        <w:t>signature</w:t>
      </w:r>
      <w:r w:rsidR="006B18CA">
        <w:t xml:space="preserve">” </w:t>
      </w:r>
      <w:r w:rsidR="00C02745">
        <w:t>por cada operación completada correctamente. Est</w:t>
      </w:r>
      <w:r w:rsidR="000C25FA">
        <w:t>e</w:t>
      </w:r>
      <w:r w:rsidR="00C02745">
        <w:t xml:space="preserve"> </w:t>
      </w:r>
      <w:r w:rsidR="000C25FA">
        <w:t>atributo contendrá el Base 64 de la firma generada.</w:t>
      </w:r>
    </w:p>
    <w:p w14:paraId="49D7DF39" w14:textId="010B9361" w:rsidR="001C2847" w:rsidRDefault="009E0ECB" w:rsidP="00A969FE">
      <w:pPr>
        <w:pStyle w:val="Prrafodelista"/>
        <w:numPr>
          <w:ilvl w:val="0"/>
          <w:numId w:val="121"/>
        </w:numPr>
        <w:jc w:val="both"/>
      </w:pPr>
      <w:r>
        <w:t xml:space="preserve">Los códigos de resultado de las operaciones </w:t>
      </w:r>
      <w:r w:rsidR="00FA3857">
        <w:t xml:space="preserve">son un subconjunto de </w:t>
      </w:r>
      <w:r>
        <w:t xml:space="preserve">los de la operación de firma </w:t>
      </w:r>
      <w:r w:rsidR="00D90981">
        <w:t xml:space="preserve">de lotes </w:t>
      </w:r>
      <w:r>
        <w:t xml:space="preserve">trifásica, </w:t>
      </w:r>
      <w:r w:rsidR="00337440">
        <w:t xml:space="preserve">a pesar de que conceptualmente </w:t>
      </w:r>
      <w:r w:rsidR="00084682">
        <w:t xml:space="preserve">puedan </w:t>
      </w:r>
      <w:r w:rsidR="00337440">
        <w:t xml:space="preserve">no sean exactos. </w:t>
      </w:r>
      <w:r w:rsidR="00A54CD1">
        <w:t>D</w:t>
      </w:r>
      <w:r>
        <w:t xml:space="preserve">e </w:t>
      </w:r>
      <w:r w:rsidR="00A54CD1">
        <w:t>esta</w:t>
      </w:r>
      <w:r>
        <w:t xml:space="preserve"> forma la única diferencia </w:t>
      </w:r>
      <w:r w:rsidR="00084682">
        <w:t xml:space="preserve">que hay que tener en cuenta en </w:t>
      </w:r>
      <w:r w:rsidR="00D90981">
        <w:t xml:space="preserve">el procesado de la respuesta de </w:t>
      </w:r>
      <w:r w:rsidR="00D90981">
        <w:lastRenderedPageBreak/>
        <w:t xml:space="preserve">una operación u otra </w:t>
      </w:r>
      <w:r w:rsidR="00084682">
        <w:t>es</w:t>
      </w:r>
      <w:r w:rsidR="00D90981">
        <w:t xml:space="preserve"> </w:t>
      </w:r>
      <w:r w:rsidR="00945436">
        <w:t xml:space="preserve">de dónde </w:t>
      </w:r>
      <w:r w:rsidR="00084682">
        <w:t xml:space="preserve">se obtiene </w:t>
      </w:r>
      <w:r w:rsidR="00945436">
        <w:t>la firma.</w:t>
      </w:r>
      <w:r w:rsidR="007C5140">
        <w:t xml:space="preserve"> Los código</w:t>
      </w:r>
      <w:r w:rsidR="004C77AD">
        <w:t>s</w:t>
      </w:r>
      <w:r w:rsidR="007C5140">
        <w:t xml:space="preserve"> de resultado devueltos podrán ser:</w:t>
      </w:r>
    </w:p>
    <w:p w14:paraId="1AC2213F" w14:textId="77777777" w:rsidR="00A962A7" w:rsidRPr="00295EEF" w:rsidRDefault="00A962A7" w:rsidP="00A962A7">
      <w:pPr>
        <w:pStyle w:val="Prrafodelista"/>
        <w:numPr>
          <w:ilvl w:val="1"/>
          <w:numId w:val="121"/>
        </w:numPr>
        <w:jc w:val="both"/>
      </w:pPr>
      <w:r w:rsidRPr="00295EEF">
        <w:rPr>
          <w:rFonts w:ascii="Courier New" w:hAnsi="Courier New" w:cs="Courier New"/>
        </w:rPr>
        <w:t>DONE_AND_SAVED</w:t>
      </w:r>
    </w:p>
    <w:p w14:paraId="24822928" w14:textId="625893A8" w:rsidR="00A962A7" w:rsidRPr="00295EEF" w:rsidRDefault="00A962A7" w:rsidP="00A962A7">
      <w:pPr>
        <w:pStyle w:val="Prrafodelista"/>
        <w:numPr>
          <w:ilvl w:val="2"/>
          <w:numId w:val="121"/>
        </w:numPr>
        <w:jc w:val="both"/>
      </w:pPr>
      <w:r w:rsidRPr="00295EEF">
        <w:t>La firma se generó correctamente</w:t>
      </w:r>
      <w:r w:rsidR="004C77AD">
        <w:t xml:space="preserve"> y se devuelve el resultado en el atributo “</w:t>
      </w:r>
      <w:r w:rsidR="004C77AD" w:rsidRPr="004C77AD">
        <w:rPr>
          <w:rFonts w:ascii="Courier New" w:hAnsi="Courier New" w:cs="Courier New"/>
          <w:sz w:val="20"/>
          <w:szCs w:val="20"/>
        </w:rPr>
        <w:t>signature</w:t>
      </w:r>
      <w:r w:rsidR="004C77AD">
        <w:t>”</w:t>
      </w:r>
      <w:r w:rsidRPr="00295EEF">
        <w:t>.</w:t>
      </w:r>
    </w:p>
    <w:p w14:paraId="0D757501" w14:textId="77777777" w:rsidR="00A962A7" w:rsidRPr="00295EEF" w:rsidRDefault="00A962A7" w:rsidP="00A962A7">
      <w:pPr>
        <w:pStyle w:val="Prrafodelista"/>
        <w:numPr>
          <w:ilvl w:val="1"/>
          <w:numId w:val="121"/>
        </w:numPr>
        <w:jc w:val="both"/>
      </w:pPr>
      <w:r w:rsidRPr="00295EEF">
        <w:rPr>
          <w:rFonts w:ascii="Courier New" w:hAnsi="Courier New" w:cs="Courier New"/>
        </w:rPr>
        <w:t>ERROR_PRE</w:t>
      </w:r>
    </w:p>
    <w:p w14:paraId="6E16525F" w14:textId="411B408F" w:rsidR="00A962A7" w:rsidRPr="00295EEF" w:rsidRDefault="00A962A7" w:rsidP="00A962A7">
      <w:pPr>
        <w:pStyle w:val="Prrafodelista"/>
        <w:numPr>
          <w:ilvl w:val="2"/>
          <w:numId w:val="121"/>
        </w:numPr>
        <w:jc w:val="both"/>
      </w:pPr>
      <w:r w:rsidRPr="00295EEF">
        <w:t xml:space="preserve">Error </w:t>
      </w:r>
      <w:r w:rsidR="004C77AD">
        <w:t>durante la firma</w:t>
      </w:r>
      <w:r w:rsidRPr="00295EEF">
        <w:t>.</w:t>
      </w:r>
    </w:p>
    <w:p w14:paraId="766A5865" w14:textId="77777777" w:rsidR="00A962A7" w:rsidRPr="00295EEF" w:rsidRDefault="00A962A7" w:rsidP="004C77AD">
      <w:pPr>
        <w:pStyle w:val="Prrafodelista"/>
        <w:numPr>
          <w:ilvl w:val="1"/>
          <w:numId w:val="121"/>
        </w:numPr>
        <w:jc w:val="both"/>
      </w:pPr>
      <w:r w:rsidRPr="00295EEF">
        <w:rPr>
          <w:rFonts w:ascii="Courier New" w:hAnsi="Courier New" w:cs="Courier New"/>
        </w:rPr>
        <w:t>SKIPPED</w:t>
      </w:r>
    </w:p>
    <w:p w14:paraId="7D4C4B06" w14:textId="4D1E2017" w:rsidR="007C5140" w:rsidRDefault="00A962A7" w:rsidP="004C77AD">
      <w:pPr>
        <w:pStyle w:val="Prrafodelista"/>
        <w:numPr>
          <w:ilvl w:val="2"/>
          <w:numId w:val="121"/>
        </w:numPr>
        <w:jc w:val="both"/>
      </w:pPr>
      <w:r w:rsidRPr="00295EEF">
        <w:t>No se realizará la firma</w:t>
      </w:r>
      <w:r w:rsidR="004C77AD">
        <w:t xml:space="preserve"> o se ignoró el resultado por haber encontrado un error en otra firma</w:t>
      </w:r>
      <w:r w:rsidRPr="00295EEF">
        <w:t>.</w:t>
      </w:r>
    </w:p>
    <w:tbl>
      <w:tblPr>
        <w:tblStyle w:val="Tablaconcuadrcula"/>
        <w:tblW w:w="0" w:type="auto"/>
        <w:shd w:val="clear" w:color="auto" w:fill="F2F2F2" w:themeFill="background1" w:themeFillShade="F2"/>
        <w:tblLook w:val="04A0" w:firstRow="1" w:lastRow="0" w:firstColumn="1" w:lastColumn="0" w:noHBand="0" w:noVBand="1"/>
      </w:tblPr>
      <w:tblGrid>
        <w:gridCol w:w="8949"/>
      </w:tblGrid>
      <w:tr w:rsidR="005B5A0B" w14:paraId="16108AFD" w14:textId="77777777" w:rsidTr="005B5A0B">
        <w:tc>
          <w:tcPr>
            <w:tcW w:w="8949" w:type="dxa"/>
            <w:shd w:val="clear" w:color="auto" w:fill="F2F2F2" w:themeFill="background1" w:themeFillShade="F2"/>
          </w:tcPr>
          <w:p w14:paraId="55D2E10D" w14:textId="312ED97A" w:rsidR="005B5A0B" w:rsidRDefault="005B5A0B" w:rsidP="005B5A0B">
            <w:r w:rsidRPr="005B5A0B">
              <w:rPr>
                <w:b/>
                <w:bCs/>
              </w:rPr>
              <w:t>Advertencia:</w:t>
            </w:r>
            <w:r>
              <w:t xml:space="preserve"> La generación de firma de lotes monofásica obliga a que el JavaScript de la página del trámite cargue en memoria los documentos y las firmas generadas. Esto supone un problema para el navegador, que puede no ser capaz de manejar estos datos debido a limitaciones de memoria. No se recomienda usar este sistema si se trabaja con múltiples documentos o tamaños de documentos de más de unos pocos megabytes.</w:t>
            </w:r>
          </w:p>
        </w:tc>
      </w:tr>
    </w:tbl>
    <w:p w14:paraId="732820C3" w14:textId="130C1814" w:rsidR="00945436" w:rsidRDefault="00945436" w:rsidP="00945436">
      <w:pPr>
        <w:pStyle w:val="Ttulo4"/>
        <w:rPr>
          <w:rStyle w:val="nfasis"/>
        </w:rPr>
      </w:pPr>
      <w:r>
        <w:rPr>
          <w:rStyle w:val="nfasis"/>
        </w:rPr>
        <w:t>Ejemplo de operación de firma monofásica de lote</w:t>
      </w:r>
    </w:p>
    <w:p w14:paraId="657DBE97" w14:textId="102ABD20" w:rsidR="00945436" w:rsidRPr="009566A0" w:rsidRDefault="00945436" w:rsidP="00945436">
      <w:r>
        <w:t>Aquí se incluye un ejemplo de código JavaScript que ejecuta una operación de firma monofásica de lote: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45436" w:rsidRPr="00DC74E5" w14:paraId="523BD15A" w14:textId="77777777" w:rsidTr="00D019CE">
        <w:tc>
          <w:tcPr>
            <w:tcW w:w="8949" w:type="dxa"/>
          </w:tcPr>
          <w:p w14:paraId="24059A79"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procesar el resultado del lote</w:t>
            </w:r>
          </w:p>
          <w:p w14:paraId="0603D1DA" w14:textId="77777777" w:rsidR="00945436" w:rsidRDefault="00945436" w:rsidP="00D019CE">
            <w:pPr>
              <w:autoSpaceDE w:val="0"/>
              <w:autoSpaceDN w:val="0"/>
              <w:adjustRightInd w:val="0"/>
              <w:rPr>
                <w:rFonts w:ascii="Consolas" w:hAnsi="Consolas" w:cs="Consolas"/>
                <w:color w:val="000000"/>
                <w:sz w:val="20"/>
                <w:szCs w:val="20"/>
              </w:rPr>
            </w:pPr>
            <w:r w:rsidRPr="00DC0811">
              <w:rPr>
                <w:rFonts w:ascii="Consolas" w:hAnsi="Consolas" w:cs="Consolas"/>
                <w:b/>
                <w:bCs/>
                <w:color w:val="7F0055"/>
                <w:sz w:val="20"/>
                <w:szCs w:val="20"/>
              </w:rPr>
              <w:t>function</w:t>
            </w:r>
            <w:r w:rsidRPr="00DC0811">
              <w:rPr>
                <w:rFonts w:ascii="Consolas" w:hAnsi="Consolas" w:cs="Consolas"/>
                <w:color w:val="000000"/>
                <w:sz w:val="20"/>
                <w:szCs w:val="20"/>
              </w:rPr>
              <w:t xml:space="preserve"> exitoCallback(result, certB64) {</w:t>
            </w:r>
          </w:p>
          <w:p w14:paraId="5B964D05" w14:textId="532624AD" w:rsidR="00945436" w:rsidRDefault="00945436" w:rsidP="00D019CE">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1A6135">
              <w:rPr>
                <w:rFonts w:ascii="Consolas" w:hAnsi="Consolas" w:cs="Consolas"/>
                <w:color w:val="3F7F5F"/>
                <w:sz w:val="20"/>
                <w:szCs w:val="20"/>
              </w:rPr>
              <w:t>Comprobamos que todas las firmas han terminado correctamente</w:t>
            </w:r>
          </w:p>
          <w:p w14:paraId="147A6646" w14:textId="5D1578EF" w:rsidR="00036778" w:rsidRPr="00F949AD" w:rsidRDefault="00036778" w:rsidP="00D019CE">
            <w:pPr>
              <w:autoSpaceDE w:val="0"/>
              <w:autoSpaceDN w:val="0"/>
              <w:adjustRightInd w:val="0"/>
              <w:rPr>
                <w:rFonts w:ascii="Consolas" w:hAnsi="Consolas" w:cs="Consolas"/>
                <w:color w:val="000000"/>
                <w:sz w:val="20"/>
                <w:szCs w:val="20"/>
                <w:lang w:val="en-US"/>
              </w:rPr>
            </w:pPr>
            <w:r w:rsidRPr="00667690">
              <w:rPr>
                <w:rFonts w:ascii="Consolas" w:hAnsi="Consolas" w:cs="Consolas"/>
                <w:color w:val="000000"/>
                <w:sz w:val="20"/>
                <w:szCs w:val="20"/>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w:t>
            </w:r>
            <w:r>
              <w:rPr>
                <w:rFonts w:ascii="Consolas" w:hAnsi="Consolas" w:cs="Consolas"/>
                <w:color w:val="000000"/>
                <w:sz w:val="20"/>
                <w:szCs w:val="20"/>
                <w:lang w:val="en-US"/>
              </w:rPr>
              <w:t>allSignaturesOk</w:t>
            </w:r>
            <w:r w:rsidRPr="00DC0811">
              <w:rPr>
                <w:rFonts w:ascii="Consolas" w:hAnsi="Consolas" w:cs="Consolas"/>
                <w:color w:val="000000"/>
                <w:sz w:val="20"/>
                <w:szCs w:val="20"/>
                <w:lang w:val="en-US"/>
              </w:rPr>
              <w:t xml:space="preserve"> = </w:t>
            </w:r>
            <w:r w:rsidR="00F949AD" w:rsidRPr="00F949AD">
              <w:rPr>
                <w:rFonts w:ascii="Consolas" w:hAnsi="Consolas" w:cs="Consolas"/>
                <w:b/>
                <w:bCs/>
                <w:color w:val="7F0055"/>
                <w:sz w:val="20"/>
                <w:szCs w:val="20"/>
                <w:lang w:val="en-US"/>
              </w:rPr>
              <w:t>true</w:t>
            </w:r>
            <w:r w:rsidR="00F949AD">
              <w:rPr>
                <w:rFonts w:ascii="Consolas" w:hAnsi="Consolas" w:cs="Consolas"/>
                <w:color w:val="000000"/>
                <w:sz w:val="20"/>
                <w:szCs w:val="20"/>
                <w:lang w:val="en-US"/>
              </w:rPr>
              <w:t>;</w:t>
            </w:r>
          </w:p>
          <w:p w14:paraId="301594D4" w14:textId="7FE2E136" w:rsidR="00945436" w:rsidRPr="00DC0811" w:rsidRDefault="00945436" w:rsidP="00D019CE">
            <w:pPr>
              <w:autoSpaceDE w:val="0"/>
              <w:autoSpaceDN w:val="0"/>
              <w:adjustRightInd w:val="0"/>
              <w:rPr>
                <w:rFonts w:ascii="Consolas" w:hAnsi="Consolas" w:cs="Consolas"/>
                <w:sz w:val="20"/>
                <w:szCs w:val="20"/>
                <w:lang w:val="en-US"/>
              </w:rPr>
            </w:pPr>
            <w:r w:rsidRPr="00F949AD">
              <w:rPr>
                <w:rFonts w:ascii="Consolas" w:hAnsi="Consolas" w:cs="Consolas"/>
                <w:b/>
                <w:bCs/>
                <w:color w:val="7F0055"/>
                <w:sz w:val="20"/>
                <w:szCs w:val="20"/>
                <w:lang w:val="en-US"/>
              </w:rPr>
              <w:t xml:space="preserve">  </w:t>
            </w:r>
            <w:r w:rsidRPr="00DC0811">
              <w:rPr>
                <w:rFonts w:ascii="Consolas" w:hAnsi="Consolas" w:cs="Consolas"/>
                <w:b/>
                <w:bCs/>
                <w:color w:val="7F0055"/>
                <w:sz w:val="20"/>
                <w:szCs w:val="20"/>
                <w:lang w:val="en-US"/>
              </w:rPr>
              <w:t>for</w:t>
            </w:r>
            <w:r w:rsidRPr="00DC0811">
              <w:rPr>
                <w:rFonts w:ascii="Consolas" w:hAnsi="Consolas" w:cs="Consolas"/>
                <w:color w:val="000000"/>
                <w:sz w:val="20"/>
                <w:szCs w:val="20"/>
                <w:lang w:val="en-US"/>
              </w:rPr>
              <w:t xml:space="preserve"> (</w:t>
            </w:r>
            <w:r w:rsidRPr="00DC0811">
              <w:rPr>
                <w:rFonts w:ascii="Consolas" w:hAnsi="Consolas" w:cs="Consolas"/>
                <w:b/>
                <w:bCs/>
                <w:color w:val="7F0055"/>
                <w:sz w:val="20"/>
                <w:szCs w:val="20"/>
                <w:lang w:val="en-US"/>
              </w:rPr>
              <w:t>var</w:t>
            </w:r>
            <w:r w:rsidRPr="00DC0811">
              <w:rPr>
                <w:rFonts w:ascii="Consolas" w:hAnsi="Consolas" w:cs="Consolas"/>
                <w:color w:val="000000"/>
                <w:sz w:val="20"/>
                <w:szCs w:val="20"/>
                <w:lang w:val="en-US"/>
              </w:rPr>
              <w:t xml:space="preserve"> i = 0; i &lt; result.signs.length</w:t>
            </w:r>
            <w:r w:rsidR="00F949AD">
              <w:rPr>
                <w:rFonts w:ascii="Consolas" w:hAnsi="Consolas" w:cs="Consolas"/>
                <w:color w:val="000000"/>
                <w:sz w:val="20"/>
                <w:szCs w:val="20"/>
                <w:lang w:val="en-US"/>
              </w:rPr>
              <w:t xml:space="preserve"> &amp;&amp; allSignaturesOk</w:t>
            </w:r>
            <w:r w:rsidRPr="00DC0811">
              <w:rPr>
                <w:rFonts w:ascii="Consolas" w:hAnsi="Consolas" w:cs="Consolas"/>
                <w:color w:val="000000"/>
                <w:sz w:val="20"/>
                <w:szCs w:val="20"/>
                <w:lang w:val="en-US"/>
              </w:rPr>
              <w:t>; i++) {</w:t>
            </w:r>
          </w:p>
          <w:p w14:paraId="355CB99C" w14:textId="4B9150E3" w:rsidR="00945436" w:rsidRDefault="00945436" w:rsidP="00D019CE">
            <w:pPr>
              <w:autoSpaceDE w:val="0"/>
              <w:autoSpaceDN w:val="0"/>
              <w:adjustRightInd w:val="0"/>
              <w:rPr>
                <w:rFonts w:ascii="Consolas" w:hAnsi="Consolas" w:cs="Consolas"/>
                <w:color w:val="000000"/>
                <w:sz w:val="20"/>
                <w:szCs w:val="20"/>
                <w:lang w:val="en-US"/>
              </w:rPr>
            </w:pPr>
            <w:r w:rsidRPr="00DC0811">
              <w:rPr>
                <w:rFonts w:ascii="Consolas" w:hAnsi="Consolas" w:cs="Consolas"/>
                <w:color w:val="000000"/>
                <w:sz w:val="20"/>
                <w:szCs w:val="20"/>
                <w:lang w:val="en-US"/>
              </w:rPr>
              <w:tab/>
            </w:r>
            <w:r w:rsidR="003F017A">
              <w:rPr>
                <w:rFonts w:ascii="Consolas" w:hAnsi="Consolas" w:cs="Consolas"/>
                <w:b/>
                <w:bCs/>
                <w:color w:val="7F0055"/>
                <w:sz w:val="20"/>
                <w:szCs w:val="20"/>
                <w:lang w:val="en-US"/>
              </w:rPr>
              <w:t>if</w:t>
            </w:r>
            <w:r w:rsidR="003F017A" w:rsidRPr="00DC0811">
              <w:rPr>
                <w:rFonts w:ascii="Consolas" w:hAnsi="Consolas" w:cs="Consolas"/>
                <w:color w:val="000000"/>
                <w:sz w:val="20"/>
                <w:szCs w:val="20"/>
                <w:lang w:val="en-US"/>
              </w:rPr>
              <w:t xml:space="preserve"> (</w:t>
            </w:r>
            <w:r w:rsidR="003F017A" w:rsidRPr="00DC0811">
              <w:rPr>
                <w:rFonts w:ascii="Consolas" w:hAnsi="Consolas" w:cs="Consolas"/>
                <w:color w:val="2A00FF"/>
                <w:sz w:val="20"/>
                <w:szCs w:val="20"/>
                <w:lang w:val="en-US"/>
              </w:rPr>
              <w:t>"</w:t>
            </w:r>
            <w:r w:rsidR="0018459E" w:rsidRPr="0018459E">
              <w:rPr>
                <w:rFonts w:ascii="Consolas" w:hAnsi="Consolas" w:cs="Consolas"/>
                <w:color w:val="2A00FF"/>
                <w:sz w:val="20"/>
                <w:szCs w:val="20"/>
                <w:lang w:val="en-US"/>
              </w:rPr>
              <w:t>DONE_AND_SAVED</w:t>
            </w:r>
            <w:r w:rsidR="003F017A" w:rsidRPr="00DC0811">
              <w:rPr>
                <w:rFonts w:ascii="Consolas" w:hAnsi="Consolas" w:cs="Consolas"/>
                <w:color w:val="2A00FF"/>
                <w:sz w:val="20"/>
                <w:szCs w:val="20"/>
                <w:lang w:val="en-US"/>
              </w:rPr>
              <w:t>"</w:t>
            </w:r>
            <w:r w:rsidR="003F017A">
              <w:rPr>
                <w:rFonts w:ascii="Consolas" w:hAnsi="Consolas" w:cs="Consolas"/>
                <w:color w:val="2A00FF"/>
                <w:sz w:val="20"/>
                <w:szCs w:val="20"/>
                <w:lang w:val="en-US"/>
              </w:rPr>
              <w:t xml:space="preserve"> </w:t>
            </w:r>
            <w:r w:rsidR="0076441A" w:rsidRPr="0076441A">
              <w:rPr>
                <w:rFonts w:ascii="Consolas" w:hAnsi="Consolas" w:cs="Consolas"/>
                <w:color w:val="000000"/>
                <w:sz w:val="20"/>
                <w:szCs w:val="20"/>
                <w:lang w:val="en-US"/>
              </w:rPr>
              <w:t>!</w:t>
            </w:r>
            <w:r w:rsidR="003F017A" w:rsidRPr="0076441A">
              <w:rPr>
                <w:rFonts w:ascii="Consolas" w:hAnsi="Consolas" w:cs="Consolas"/>
                <w:color w:val="000000"/>
                <w:sz w:val="20"/>
                <w:szCs w:val="20"/>
                <w:lang w:val="en-US"/>
              </w:rPr>
              <w:t>=</w:t>
            </w:r>
            <w:r w:rsidR="003F017A">
              <w:rPr>
                <w:rFonts w:ascii="Consolas" w:hAnsi="Consolas" w:cs="Consolas"/>
                <w:color w:val="2A00FF"/>
                <w:sz w:val="20"/>
                <w:szCs w:val="20"/>
                <w:lang w:val="en-US"/>
              </w:rPr>
              <w:t xml:space="preserve"> </w:t>
            </w:r>
            <w:r w:rsidRPr="00DC0811">
              <w:rPr>
                <w:rFonts w:ascii="Consolas" w:hAnsi="Consolas" w:cs="Consolas"/>
                <w:color w:val="000000"/>
                <w:sz w:val="20"/>
                <w:szCs w:val="20"/>
                <w:lang w:val="en-US"/>
              </w:rPr>
              <w:t>result.signs[i].result</w:t>
            </w:r>
            <w:r w:rsidR="0076441A">
              <w:rPr>
                <w:rFonts w:ascii="Consolas" w:hAnsi="Consolas" w:cs="Consolas"/>
                <w:color w:val="000000"/>
                <w:sz w:val="20"/>
                <w:szCs w:val="20"/>
                <w:lang w:val="en-US"/>
              </w:rPr>
              <w:t>) {</w:t>
            </w:r>
          </w:p>
          <w:p w14:paraId="41496EC3" w14:textId="4338FBA4" w:rsidR="00945436" w:rsidRPr="00667690" w:rsidRDefault="00945436" w:rsidP="00D019CE">
            <w:pPr>
              <w:autoSpaceDE w:val="0"/>
              <w:autoSpaceDN w:val="0"/>
              <w:adjustRightInd w:val="0"/>
              <w:rPr>
                <w:rFonts w:ascii="Consolas" w:hAnsi="Consolas" w:cs="Consolas"/>
                <w:color w:val="000000"/>
                <w:sz w:val="20"/>
                <w:szCs w:val="20"/>
              </w:rPr>
            </w:pPr>
            <w:r w:rsidRPr="00DC0811">
              <w:rPr>
                <w:rFonts w:ascii="Consolas" w:hAnsi="Consolas" w:cs="Consolas"/>
                <w:color w:val="000000"/>
                <w:sz w:val="20"/>
                <w:szCs w:val="20"/>
                <w:lang w:val="en-US"/>
              </w:rPr>
              <w:tab/>
            </w:r>
            <w:r w:rsidR="00AC05CB">
              <w:rPr>
                <w:rFonts w:ascii="Consolas" w:hAnsi="Consolas" w:cs="Consolas"/>
                <w:color w:val="000000"/>
                <w:sz w:val="20"/>
                <w:szCs w:val="20"/>
                <w:lang w:val="en-US"/>
              </w:rPr>
              <w:t xml:space="preserve">  </w:t>
            </w:r>
            <w:r w:rsidR="00AC05CB" w:rsidRPr="00667690">
              <w:rPr>
                <w:rFonts w:ascii="Consolas" w:hAnsi="Consolas" w:cs="Consolas"/>
                <w:color w:val="000000"/>
                <w:sz w:val="20"/>
                <w:szCs w:val="20"/>
              </w:rPr>
              <w:t xml:space="preserve">allSignaturesOk = </w:t>
            </w:r>
            <w:r w:rsidR="00AC05CB" w:rsidRPr="00667690">
              <w:rPr>
                <w:rFonts w:ascii="Consolas" w:hAnsi="Consolas" w:cs="Consolas"/>
                <w:b/>
                <w:bCs/>
                <w:color w:val="7F0055"/>
                <w:sz w:val="20"/>
                <w:szCs w:val="20"/>
              </w:rPr>
              <w:t>fal</w:t>
            </w:r>
            <w:r w:rsidR="00A779D9" w:rsidRPr="00667690">
              <w:rPr>
                <w:rFonts w:ascii="Consolas" w:hAnsi="Consolas" w:cs="Consolas"/>
                <w:b/>
                <w:bCs/>
                <w:color w:val="7F0055"/>
                <w:sz w:val="20"/>
                <w:szCs w:val="20"/>
              </w:rPr>
              <w:t>s</w:t>
            </w:r>
            <w:r w:rsidR="00AC05CB" w:rsidRPr="00667690">
              <w:rPr>
                <w:rFonts w:ascii="Consolas" w:hAnsi="Consolas" w:cs="Consolas"/>
                <w:b/>
                <w:bCs/>
                <w:color w:val="7F0055"/>
                <w:sz w:val="20"/>
                <w:szCs w:val="20"/>
              </w:rPr>
              <w:t>e</w:t>
            </w:r>
            <w:r w:rsidR="00AC05CB" w:rsidRPr="00667690">
              <w:rPr>
                <w:rFonts w:ascii="Consolas" w:hAnsi="Consolas" w:cs="Consolas"/>
                <w:color w:val="000000"/>
                <w:sz w:val="20"/>
                <w:szCs w:val="20"/>
              </w:rPr>
              <w:t>;</w:t>
            </w:r>
          </w:p>
          <w:p w14:paraId="1FA22508" w14:textId="64ED7FC2" w:rsidR="00AC05CB" w:rsidRPr="00667690" w:rsidRDefault="00AC05CB" w:rsidP="00D019CE">
            <w:pPr>
              <w:autoSpaceDE w:val="0"/>
              <w:autoSpaceDN w:val="0"/>
              <w:adjustRightInd w:val="0"/>
              <w:rPr>
                <w:rFonts w:ascii="Consolas" w:hAnsi="Consolas" w:cs="Consolas"/>
                <w:sz w:val="20"/>
                <w:szCs w:val="20"/>
              </w:rPr>
            </w:pPr>
            <w:r w:rsidRPr="00667690">
              <w:rPr>
                <w:rFonts w:ascii="Consolas" w:hAnsi="Consolas" w:cs="Consolas"/>
                <w:color w:val="000000"/>
                <w:sz w:val="20"/>
                <w:szCs w:val="20"/>
              </w:rPr>
              <w:tab/>
            </w:r>
            <w:r w:rsidRPr="005A3E8A">
              <w:rPr>
                <w:rFonts w:ascii="Consolas" w:hAnsi="Consolas" w:cs="Consolas"/>
                <w:color w:val="000000"/>
                <w:sz w:val="20"/>
                <w:szCs w:val="20"/>
              </w:rPr>
              <w:t>}</w:t>
            </w:r>
          </w:p>
          <w:p w14:paraId="392B078E" w14:textId="77777777" w:rsidR="00945436" w:rsidRDefault="00945436"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r w:rsidRPr="005A3E8A">
              <w:rPr>
                <w:rFonts w:ascii="Consolas" w:hAnsi="Consolas" w:cs="Consolas"/>
                <w:color w:val="000000"/>
                <w:sz w:val="20"/>
                <w:szCs w:val="20"/>
              </w:rPr>
              <w:t>}</w:t>
            </w:r>
          </w:p>
          <w:p w14:paraId="06EDE633" w14:textId="77777777" w:rsidR="001A6135" w:rsidRDefault="001A6135" w:rsidP="00D019CE">
            <w:pPr>
              <w:autoSpaceDE w:val="0"/>
              <w:autoSpaceDN w:val="0"/>
              <w:adjustRightInd w:val="0"/>
              <w:rPr>
                <w:rFonts w:ascii="Consolas" w:hAnsi="Consolas" w:cs="Consolas"/>
                <w:color w:val="000000"/>
                <w:sz w:val="20"/>
                <w:szCs w:val="20"/>
              </w:rPr>
            </w:pPr>
          </w:p>
          <w:p w14:paraId="61EF173D" w14:textId="14B00AE7" w:rsidR="001A6135" w:rsidRDefault="001A6135" w:rsidP="001A6135">
            <w:pPr>
              <w:autoSpaceDE w:val="0"/>
              <w:autoSpaceDN w:val="0"/>
              <w:adjustRightInd w:val="0"/>
              <w:rPr>
                <w:rFonts w:ascii="Consolas" w:hAnsi="Consolas" w:cs="Consolas"/>
                <w:color w:val="3F7F5F"/>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663B20">
              <w:rPr>
                <w:rFonts w:ascii="Consolas" w:hAnsi="Consolas" w:cs="Consolas"/>
                <w:color w:val="3F7F5F"/>
                <w:sz w:val="20"/>
                <w:szCs w:val="20"/>
              </w:rPr>
              <w:t xml:space="preserve">Si todas las firmas son correctas, las </w:t>
            </w:r>
            <w:r w:rsidR="00B440FD">
              <w:rPr>
                <w:rFonts w:ascii="Consolas" w:hAnsi="Consolas" w:cs="Consolas"/>
                <w:color w:val="3F7F5F"/>
                <w:sz w:val="20"/>
                <w:szCs w:val="20"/>
              </w:rPr>
              <w:t>envi</w:t>
            </w:r>
            <w:r>
              <w:rPr>
                <w:rFonts w:ascii="Consolas" w:hAnsi="Consolas" w:cs="Consolas"/>
                <w:color w:val="3F7F5F"/>
                <w:sz w:val="20"/>
                <w:szCs w:val="20"/>
              </w:rPr>
              <w:t xml:space="preserve">amos </w:t>
            </w:r>
            <w:r w:rsidR="00B77492">
              <w:rPr>
                <w:rFonts w:ascii="Consolas" w:hAnsi="Consolas" w:cs="Consolas"/>
                <w:color w:val="3F7F5F"/>
                <w:sz w:val="20"/>
                <w:szCs w:val="20"/>
              </w:rPr>
              <w:t xml:space="preserve">a </w:t>
            </w:r>
            <w:r w:rsidR="00B440FD">
              <w:rPr>
                <w:rFonts w:ascii="Consolas" w:hAnsi="Consolas" w:cs="Consolas"/>
                <w:color w:val="3F7F5F"/>
                <w:sz w:val="20"/>
                <w:szCs w:val="20"/>
              </w:rPr>
              <w:t xml:space="preserve">través de </w:t>
            </w:r>
            <w:r w:rsidR="00B77492">
              <w:rPr>
                <w:rFonts w:ascii="Consolas" w:hAnsi="Consolas" w:cs="Consolas"/>
                <w:color w:val="3F7F5F"/>
                <w:sz w:val="20"/>
                <w:szCs w:val="20"/>
              </w:rPr>
              <w:t>un formulario</w:t>
            </w:r>
          </w:p>
          <w:p w14:paraId="6B3AE70A" w14:textId="53697834" w:rsidR="00D021B2" w:rsidRPr="00D34138" w:rsidRDefault="00D021B2" w:rsidP="001A6135">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rPr>
              <w:t xml:space="preserve">  </w:t>
            </w:r>
            <w:r>
              <w:rPr>
                <w:rFonts w:ascii="Consolas" w:hAnsi="Consolas" w:cs="Consolas"/>
                <w:b/>
                <w:bCs/>
                <w:color w:val="7F0055"/>
                <w:sz w:val="20"/>
                <w:szCs w:val="20"/>
                <w:lang w:val="en-US"/>
              </w:rPr>
              <w:t>if</w:t>
            </w:r>
            <w:r w:rsidRPr="00DC0811">
              <w:rPr>
                <w:rFonts w:ascii="Consolas" w:hAnsi="Consolas" w:cs="Consolas"/>
                <w:color w:val="000000"/>
                <w:sz w:val="20"/>
                <w:szCs w:val="20"/>
                <w:lang w:val="en-US"/>
              </w:rPr>
              <w:t xml:space="preserve"> (</w:t>
            </w:r>
            <w:r>
              <w:rPr>
                <w:rFonts w:ascii="Consolas" w:hAnsi="Consolas" w:cs="Consolas"/>
                <w:color w:val="000000"/>
                <w:sz w:val="20"/>
                <w:szCs w:val="20"/>
                <w:lang w:val="en-US"/>
              </w:rPr>
              <w:t>allSignaturesOk) {</w:t>
            </w:r>
          </w:p>
          <w:p w14:paraId="2C5B6849" w14:textId="057F9A7F" w:rsidR="001A6135" w:rsidRPr="00DC0811" w:rsidRDefault="00D021B2" w:rsidP="001A6135">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sidR="001A6135" w:rsidRPr="00DC0811">
              <w:rPr>
                <w:rFonts w:ascii="Consolas" w:hAnsi="Consolas" w:cs="Consolas"/>
                <w:b/>
                <w:bCs/>
                <w:color w:val="7F0055"/>
                <w:sz w:val="20"/>
                <w:szCs w:val="20"/>
                <w:lang w:val="en-US"/>
              </w:rPr>
              <w:t>for</w:t>
            </w:r>
            <w:r w:rsidR="001A6135" w:rsidRPr="00DC0811">
              <w:rPr>
                <w:rFonts w:ascii="Consolas" w:hAnsi="Consolas" w:cs="Consolas"/>
                <w:color w:val="000000"/>
                <w:sz w:val="20"/>
                <w:szCs w:val="20"/>
                <w:lang w:val="en-US"/>
              </w:rPr>
              <w:t xml:space="preserve"> (</w:t>
            </w:r>
            <w:r w:rsidR="001A6135" w:rsidRPr="00DC0811">
              <w:rPr>
                <w:rFonts w:ascii="Consolas" w:hAnsi="Consolas" w:cs="Consolas"/>
                <w:b/>
                <w:bCs/>
                <w:color w:val="7F0055"/>
                <w:sz w:val="20"/>
                <w:szCs w:val="20"/>
                <w:lang w:val="en-US"/>
              </w:rPr>
              <w:t>var</w:t>
            </w:r>
            <w:r w:rsidR="001A6135" w:rsidRPr="00DC0811">
              <w:rPr>
                <w:rFonts w:ascii="Consolas" w:hAnsi="Consolas" w:cs="Consolas"/>
                <w:color w:val="000000"/>
                <w:sz w:val="20"/>
                <w:szCs w:val="20"/>
                <w:lang w:val="en-US"/>
              </w:rPr>
              <w:t xml:space="preserve"> i = 0; i &lt; result.signs.length; i++) {</w:t>
            </w:r>
          </w:p>
          <w:p w14:paraId="0D4DE1F8" w14:textId="37008C9F" w:rsidR="001A6135" w:rsidRPr="00DC0811" w:rsidRDefault="001A6135" w:rsidP="001A6135">
            <w:pPr>
              <w:autoSpaceDE w:val="0"/>
              <w:autoSpaceDN w:val="0"/>
              <w:adjustRightInd w:val="0"/>
              <w:rPr>
                <w:rFonts w:ascii="Consolas" w:hAnsi="Consolas" w:cs="Consolas"/>
                <w:sz w:val="20"/>
                <w:szCs w:val="20"/>
                <w:lang w:val="en-US"/>
              </w:rPr>
            </w:pPr>
            <w:r w:rsidRPr="00DC0811">
              <w:rPr>
                <w:rFonts w:ascii="Consolas" w:hAnsi="Consolas" w:cs="Consolas"/>
                <w:color w:val="000000"/>
                <w:sz w:val="20"/>
                <w:szCs w:val="20"/>
                <w:lang w:val="en-US"/>
              </w:rPr>
              <w:tab/>
            </w:r>
            <w:r w:rsidR="00B3453C">
              <w:rPr>
                <w:rFonts w:ascii="Consolas" w:hAnsi="Consolas" w:cs="Consolas"/>
                <w:color w:val="000000"/>
                <w:sz w:val="20"/>
                <w:szCs w:val="20"/>
                <w:lang w:val="en-US"/>
              </w:rPr>
              <w:t xml:space="preserve">  </w:t>
            </w:r>
            <w:r w:rsidR="00CF3059">
              <w:rPr>
                <w:rFonts w:ascii="Consolas" w:hAnsi="Consolas" w:cs="Consolas"/>
                <w:color w:val="000000"/>
                <w:sz w:val="20"/>
                <w:szCs w:val="20"/>
                <w:lang w:val="en-US"/>
              </w:rPr>
              <w:t>addToForm(</w:t>
            </w:r>
            <w:r w:rsidR="00127ECB" w:rsidRPr="00DC0811">
              <w:rPr>
                <w:rFonts w:ascii="Consolas" w:hAnsi="Consolas" w:cs="Consolas"/>
                <w:color w:val="000000"/>
                <w:sz w:val="20"/>
                <w:szCs w:val="20"/>
                <w:lang w:val="en-US"/>
              </w:rPr>
              <w:t>result.signs[i].</w:t>
            </w:r>
            <w:r w:rsidR="00127ECB">
              <w:rPr>
                <w:rFonts w:ascii="Consolas" w:hAnsi="Consolas" w:cs="Consolas"/>
                <w:color w:val="000000"/>
                <w:sz w:val="20"/>
                <w:szCs w:val="20"/>
                <w:lang w:val="en-US"/>
              </w:rPr>
              <w:t xml:space="preserve">id, </w:t>
            </w:r>
            <w:r w:rsidR="00CF3059" w:rsidRPr="00DC0811">
              <w:rPr>
                <w:rFonts w:ascii="Consolas" w:hAnsi="Consolas" w:cs="Consolas"/>
                <w:color w:val="000000"/>
                <w:sz w:val="20"/>
                <w:szCs w:val="20"/>
                <w:lang w:val="en-US"/>
              </w:rPr>
              <w:t>result.signs[i].</w:t>
            </w:r>
            <w:r w:rsidR="00CF3059">
              <w:rPr>
                <w:rFonts w:ascii="Consolas" w:hAnsi="Consolas" w:cs="Consolas"/>
                <w:color w:val="000000"/>
                <w:sz w:val="20"/>
                <w:szCs w:val="20"/>
                <w:lang w:val="en-US"/>
              </w:rPr>
              <w:t>signature)</w:t>
            </w:r>
            <w:r w:rsidRPr="00DC0811">
              <w:rPr>
                <w:rFonts w:ascii="Consolas" w:hAnsi="Consolas" w:cs="Consolas"/>
                <w:color w:val="000000"/>
                <w:sz w:val="20"/>
                <w:szCs w:val="20"/>
                <w:lang w:val="en-US"/>
              </w:rPr>
              <w:t>;</w:t>
            </w:r>
            <w:r w:rsidRPr="00DC0811">
              <w:rPr>
                <w:rFonts w:ascii="Consolas" w:hAnsi="Consolas" w:cs="Consolas"/>
                <w:color w:val="000000"/>
                <w:sz w:val="20"/>
                <w:szCs w:val="20"/>
                <w:lang w:val="en-US"/>
              </w:rPr>
              <w:tab/>
            </w:r>
          </w:p>
          <w:p w14:paraId="7FE296F8" w14:textId="5D854680" w:rsidR="001A6135" w:rsidRPr="00667690" w:rsidRDefault="00B3453C" w:rsidP="001A6135">
            <w:pPr>
              <w:autoSpaceDE w:val="0"/>
              <w:autoSpaceDN w:val="0"/>
              <w:adjustRightInd w:val="0"/>
              <w:rPr>
                <w:rFonts w:ascii="Consolas" w:hAnsi="Consolas" w:cs="Consolas"/>
                <w:color w:val="000000"/>
                <w:sz w:val="20"/>
                <w:szCs w:val="20"/>
              </w:rPr>
            </w:pPr>
            <w:r w:rsidRPr="00DC0811">
              <w:rPr>
                <w:rFonts w:ascii="Consolas" w:hAnsi="Consolas" w:cs="Consolas"/>
                <w:color w:val="000000"/>
                <w:sz w:val="20"/>
                <w:szCs w:val="20"/>
                <w:lang w:val="en-US"/>
              </w:rPr>
              <w:tab/>
            </w:r>
            <w:r w:rsidR="001A6135" w:rsidRPr="00667690">
              <w:rPr>
                <w:rFonts w:ascii="Consolas" w:hAnsi="Consolas" w:cs="Consolas"/>
                <w:color w:val="000000"/>
                <w:sz w:val="20"/>
                <w:szCs w:val="20"/>
              </w:rPr>
              <w:t>}</w:t>
            </w:r>
          </w:p>
          <w:p w14:paraId="24E77CBA" w14:textId="30D783A0" w:rsidR="001A6135" w:rsidRPr="00667690" w:rsidRDefault="00B3453C"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ab/>
            </w:r>
            <w:r w:rsidR="00127ECB" w:rsidRPr="00667690">
              <w:rPr>
                <w:rFonts w:ascii="Consolas" w:hAnsi="Consolas" w:cs="Consolas"/>
                <w:color w:val="000000"/>
                <w:sz w:val="20"/>
                <w:szCs w:val="20"/>
              </w:rPr>
              <w:t>getForm().submit();</w:t>
            </w:r>
          </w:p>
          <w:p w14:paraId="690DD993" w14:textId="2E4B8B4A" w:rsidR="00D021B2" w:rsidRPr="00667690" w:rsidRDefault="00D021B2" w:rsidP="00D019CE">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p>
          <w:p w14:paraId="310B2BE7" w14:textId="0ADD02A3" w:rsidR="00B440FD" w:rsidRPr="003F017A" w:rsidRDefault="00B440FD"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Si</w:t>
            </w:r>
            <w:r w:rsidR="003F017A">
              <w:rPr>
                <w:rFonts w:ascii="Consolas" w:hAnsi="Consolas" w:cs="Consolas"/>
                <w:color w:val="3F7F5F"/>
                <w:sz w:val="20"/>
                <w:szCs w:val="20"/>
              </w:rPr>
              <w:t xml:space="preserve"> alguna de las firmas fallo, mostramos un error</w:t>
            </w:r>
          </w:p>
          <w:p w14:paraId="1CB266DE" w14:textId="50CCB557" w:rsidR="00B3453C" w:rsidRPr="003F017A" w:rsidRDefault="00B3453C" w:rsidP="00D019CE">
            <w:pPr>
              <w:autoSpaceDE w:val="0"/>
              <w:autoSpaceDN w:val="0"/>
              <w:adjustRightInd w:val="0"/>
              <w:rPr>
                <w:rFonts w:ascii="Consolas" w:hAnsi="Consolas" w:cs="Consolas"/>
                <w:color w:val="000000"/>
                <w:sz w:val="20"/>
                <w:szCs w:val="20"/>
              </w:rPr>
            </w:pPr>
            <w:r w:rsidRPr="003F017A">
              <w:rPr>
                <w:rFonts w:ascii="Consolas" w:hAnsi="Consolas" w:cs="Consolas"/>
                <w:color w:val="000000"/>
                <w:sz w:val="20"/>
                <w:szCs w:val="20"/>
              </w:rPr>
              <w:t xml:space="preserve">  </w:t>
            </w:r>
            <w:r w:rsidRPr="003F017A">
              <w:rPr>
                <w:rFonts w:ascii="Consolas" w:hAnsi="Consolas" w:cs="Consolas"/>
                <w:b/>
                <w:bCs/>
                <w:color w:val="7F0055"/>
                <w:sz w:val="20"/>
                <w:szCs w:val="20"/>
              </w:rPr>
              <w:t>else</w:t>
            </w:r>
            <w:r w:rsidRPr="003F017A">
              <w:rPr>
                <w:rFonts w:ascii="Consolas" w:hAnsi="Consolas" w:cs="Consolas"/>
                <w:color w:val="000000"/>
                <w:sz w:val="20"/>
                <w:szCs w:val="20"/>
              </w:rPr>
              <w:t xml:space="preserve"> {</w:t>
            </w:r>
          </w:p>
          <w:p w14:paraId="7F16954A" w14:textId="1A7E450A" w:rsidR="00B3453C" w:rsidRDefault="00663B20" w:rsidP="00B3453C">
            <w:pPr>
              <w:autoSpaceDE w:val="0"/>
              <w:autoSpaceDN w:val="0"/>
              <w:adjustRightInd w:val="0"/>
              <w:rPr>
                <w:rFonts w:ascii="Consolas" w:hAnsi="Consolas" w:cs="Consolas"/>
                <w:sz w:val="20"/>
                <w:szCs w:val="20"/>
              </w:rPr>
            </w:pPr>
            <w:r w:rsidRPr="003F017A">
              <w:rPr>
                <w:rFonts w:ascii="Consolas" w:hAnsi="Consolas" w:cs="Consolas"/>
                <w:color w:val="000000"/>
                <w:sz w:val="20"/>
                <w:szCs w:val="20"/>
              </w:rPr>
              <w:tab/>
            </w:r>
            <w:r w:rsidR="00B3453C">
              <w:rPr>
                <w:rFonts w:ascii="Consolas" w:hAnsi="Consolas" w:cs="Consolas"/>
                <w:color w:val="000000"/>
                <w:sz w:val="20"/>
                <w:szCs w:val="20"/>
              </w:rPr>
              <w:t>alert(</w:t>
            </w:r>
            <w:r w:rsidR="00B3453C">
              <w:rPr>
                <w:rFonts w:ascii="Consolas" w:hAnsi="Consolas" w:cs="Consolas"/>
                <w:color w:val="2A00FF"/>
                <w:sz w:val="20"/>
                <w:szCs w:val="20"/>
              </w:rPr>
              <w:t>"Ocurrió un error al procesar algunas de las firmas"</w:t>
            </w:r>
            <w:r w:rsidR="00B3453C">
              <w:rPr>
                <w:rFonts w:ascii="Consolas" w:hAnsi="Consolas" w:cs="Consolas"/>
                <w:color w:val="000000"/>
                <w:sz w:val="20"/>
                <w:szCs w:val="20"/>
              </w:rPr>
              <w:t>);</w:t>
            </w:r>
          </w:p>
          <w:p w14:paraId="6941D332" w14:textId="3EFCBF47" w:rsidR="00B3453C" w:rsidRPr="00667690" w:rsidRDefault="00B3453C" w:rsidP="00D019CE">
            <w:pPr>
              <w:autoSpaceDE w:val="0"/>
              <w:autoSpaceDN w:val="0"/>
              <w:adjustRightInd w:val="0"/>
              <w:rPr>
                <w:rFonts w:ascii="Consolas" w:hAnsi="Consolas" w:cs="Consolas"/>
                <w:color w:val="000000"/>
                <w:sz w:val="20"/>
                <w:szCs w:val="20"/>
              </w:rPr>
            </w:pPr>
            <w:r w:rsidRPr="00B3453C">
              <w:rPr>
                <w:rFonts w:ascii="Consolas" w:hAnsi="Consolas" w:cs="Consolas"/>
                <w:color w:val="000000"/>
                <w:sz w:val="20"/>
                <w:szCs w:val="20"/>
              </w:rPr>
              <w:t xml:space="preserve">  </w:t>
            </w:r>
            <w:r w:rsidRPr="00667690">
              <w:rPr>
                <w:rFonts w:ascii="Consolas" w:hAnsi="Consolas" w:cs="Consolas"/>
                <w:color w:val="000000"/>
                <w:sz w:val="20"/>
                <w:szCs w:val="20"/>
              </w:rPr>
              <w:t>}</w:t>
            </w:r>
          </w:p>
          <w:p w14:paraId="42CDAED3" w14:textId="77777777" w:rsidR="00945436" w:rsidRPr="005A3E8A" w:rsidRDefault="00945436" w:rsidP="00D019CE">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t>}</w:t>
            </w:r>
          </w:p>
          <w:p w14:paraId="67B89F21" w14:textId="77777777" w:rsidR="00945436" w:rsidRPr="005A3E8A" w:rsidRDefault="00945436" w:rsidP="00D019CE">
            <w:pPr>
              <w:autoSpaceDE w:val="0"/>
              <w:autoSpaceDN w:val="0"/>
              <w:adjustRightInd w:val="0"/>
              <w:rPr>
                <w:rFonts w:ascii="Consolas" w:hAnsi="Consolas" w:cs="Consolas"/>
                <w:b/>
                <w:bCs/>
                <w:color w:val="7F0055"/>
                <w:sz w:val="20"/>
                <w:szCs w:val="20"/>
              </w:rPr>
            </w:pPr>
          </w:p>
          <w:p w14:paraId="30BDA3F5"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callback para tratar los errores</w:t>
            </w:r>
          </w:p>
          <w:p w14:paraId="7647C837" w14:textId="77777777" w:rsidR="00945436" w:rsidRPr="005A3E8A" w:rsidRDefault="00945436" w:rsidP="00D019CE">
            <w:pPr>
              <w:autoSpaceDE w:val="0"/>
              <w:autoSpaceDN w:val="0"/>
              <w:adjustRightInd w:val="0"/>
              <w:rPr>
                <w:rFonts w:ascii="Consolas" w:hAnsi="Consolas" w:cs="Consolas"/>
                <w:color w:val="000000"/>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errorCallback(errorType, errorMessage) {</w:t>
            </w:r>
          </w:p>
          <w:p w14:paraId="3AD8DA7F" w14:textId="17D4579C" w:rsidR="00945436" w:rsidRPr="00AE14AD" w:rsidRDefault="00945436"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sidR="00DB2143">
              <w:rPr>
                <w:rFonts w:ascii="Consolas" w:hAnsi="Consolas" w:cs="Consolas"/>
                <w:color w:val="3F7F5F"/>
                <w:sz w:val="20"/>
                <w:szCs w:val="20"/>
              </w:rPr>
              <w:t>Alertamos al usuario del error</w:t>
            </w:r>
          </w:p>
          <w:p w14:paraId="2C42FEFF" w14:textId="79FAC85C"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DB2143">
              <w:rPr>
                <w:rFonts w:ascii="Consolas" w:hAnsi="Consolas" w:cs="Consolas"/>
                <w:color w:val="000000"/>
                <w:sz w:val="20"/>
                <w:szCs w:val="20"/>
              </w:rPr>
              <w:t xml:space="preserve"> alert(</w:t>
            </w:r>
            <w:r>
              <w:rPr>
                <w:rFonts w:ascii="Consolas" w:hAnsi="Consolas" w:cs="Consolas"/>
                <w:color w:val="2A00FF"/>
                <w:sz w:val="20"/>
                <w:szCs w:val="20"/>
              </w:rPr>
              <w:t>"</w:t>
            </w:r>
            <w:r w:rsidR="004B5F6E">
              <w:rPr>
                <w:rFonts w:ascii="Consolas" w:hAnsi="Consolas" w:cs="Consolas"/>
                <w:color w:val="2A00FF"/>
                <w:sz w:val="20"/>
                <w:szCs w:val="20"/>
              </w:rPr>
              <w:t>Error durante la firma del lote</w:t>
            </w:r>
            <w:r>
              <w:rPr>
                <w:rFonts w:ascii="Consolas" w:hAnsi="Consolas" w:cs="Consolas"/>
                <w:color w:val="2A00FF"/>
                <w:sz w:val="20"/>
                <w:szCs w:val="20"/>
              </w:rPr>
              <w:t>: "</w:t>
            </w:r>
            <w:r>
              <w:rPr>
                <w:rFonts w:ascii="Consolas" w:hAnsi="Consolas" w:cs="Consolas"/>
                <w:color w:val="000000"/>
                <w:sz w:val="20"/>
                <w:szCs w:val="20"/>
              </w:rPr>
              <w:t xml:space="preserve"> + </w:t>
            </w:r>
            <w:r w:rsidR="00B94C7F" w:rsidRPr="005A3E8A">
              <w:rPr>
                <w:rFonts w:ascii="Consolas" w:hAnsi="Consolas" w:cs="Consolas"/>
                <w:color w:val="000000"/>
                <w:sz w:val="20"/>
                <w:szCs w:val="20"/>
              </w:rPr>
              <w:t>errorMessage</w:t>
            </w:r>
            <w:r>
              <w:rPr>
                <w:rFonts w:ascii="Consolas" w:hAnsi="Consolas" w:cs="Consolas"/>
                <w:color w:val="000000"/>
                <w:sz w:val="20"/>
                <w:szCs w:val="20"/>
              </w:rPr>
              <w:t>);</w:t>
            </w:r>
          </w:p>
          <w:p w14:paraId="213D53B5" w14:textId="77777777" w:rsidR="00945436" w:rsidRPr="005A3E8A" w:rsidRDefault="00945436" w:rsidP="00D019CE">
            <w:pPr>
              <w:autoSpaceDE w:val="0"/>
              <w:autoSpaceDN w:val="0"/>
              <w:adjustRightInd w:val="0"/>
              <w:rPr>
                <w:rFonts w:ascii="Consolas" w:hAnsi="Consolas" w:cs="Consolas"/>
                <w:b/>
                <w:bCs/>
                <w:color w:val="7F0055"/>
                <w:sz w:val="20"/>
                <w:szCs w:val="20"/>
              </w:rPr>
            </w:pPr>
            <w:r w:rsidRPr="005A3E8A">
              <w:rPr>
                <w:rFonts w:ascii="Consolas" w:hAnsi="Consolas" w:cs="Consolas"/>
                <w:b/>
                <w:bCs/>
                <w:color w:val="7F0055"/>
                <w:sz w:val="20"/>
                <w:szCs w:val="20"/>
              </w:rPr>
              <w:lastRenderedPageBreak/>
              <w:t>}</w:t>
            </w:r>
          </w:p>
          <w:p w14:paraId="48C0FCC7" w14:textId="77777777" w:rsidR="00945436" w:rsidRPr="005A3E8A" w:rsidRDefault="00945436" w:rsidP="00D019CE">
            <w:pPr>
              <w:autoSpaceDE w:val="0"/>
              <w:autoSpaceDN w:val="0"/>
              <w:adjustRightInd w:val="0"/>
              <w:rPr>
                <w:rFonts w:ascii="Consolas" w:hAnsi="Consolas" w:cs="Consolas"/>
                <w:b/>
                <w:bCs/>
                <w:color w:val="7F0055"/>
                <w:sz w:val="20"/>
                <w:szCs w:val="20"/>
              </w:rPr>
            </w:pPr>
          </w:p>
          <w:p w14:paraId="2EAE36B6" w14:textId="77777777" w:rsidR="00945436" w:rsidRPr="00DC0811" w:rsidRDefault="00945436" w:rsidP="00D019CE">
            <w:pPr>
              <w:autoSpaceDE w:val="0"/>
              <w:autoSpaceDN w:val="0"/>
              <w:adjustRightInd w:val="0"/>
              <w:rPr>
                <w:rFonts w:ascii="Consolas" w:hAnsi="Consolas" w:cs="Consolas"/>
                <w:b/>
                <w:bCs/>
                <w:color w:val="7F0055"/>
                <w:sz w:val="20"/>
                <w:szCs w:val="20"/>
              </w:rPr>
            </w:pPr>
            <w:r w:rsidRPr="00DC74E5">
              <w:rPr>
                <w:rFonts w:ascii="Consolas" w:hAnsi="Consolas" w:cs="Consolas"/>
                <w:color w:val="3F7F5F"/>
                <w:sz w:val="20"/>
                <w:szCs w:val="20"/>
              </w:rPr>
              <w:t xml:space="preserve">// </w:t>
            </w:r>
            <w:r>
              <w:rPr>
                <w:rFonts w:ascii="Consolas" w:hAnsi="Consolas" w:cs="Consolas"/>
                <w:color w:val="3F7F5F"/>
                <w:sz w:val="20"/>
                <w:szCs w:val="20"/>
              </w:rPr>
              <w:t>Método de firma</w:t>
            </w:r>
          </w:p>
          <w:p w14:paraId="6C75A47A" w14:textId="77777777" w:rsidR="00945436" w:rsidRPr="005A3E8A" w:rsidRDefault="00945436" w:rsidP="00D019CE">
            <w:pPr>
              <w:autoSpaceDE w:val="0"/>
              <w:autoSpaceDN w:val="0"/>
              <w:adjustRightInd w:val="0"/>
              <w:rPr>
                <w:rFonts w:ascii="Consolas" w:hAnsi="Consolas" w:cs="Consolas"/>
                <w:sz w:val="20"/>
                <w:szCs w:val="20"/>
              </w:rPr>
            </w:pPr>
            <w:r w:rsidRPr="005A3E8A">
              <w:rPr>
                <w:rFonts w:ascii="Consolas" w:hAnsi="Consolas" w:cs="Consolas"/>
                <w:b/>
                <w:bCs/>
                <w:color w:val="7F0055"/>
                <w:sz w:val="20"/>
                <w:szCs w:val="20"/>
              </w:rPr>
              <w:t>function</w:t>
            </w:r>
            <w:r w:rsidRPr="005A3E8A">
              <w:rPr>
                <w:rFonts w:ascii="Consolas" w:hAnsi="Consolas" w:cs="Consolas"/>
                <w:color w:val="000000"/>
                <w:sz w:val="20"/>
                <w:szCs w:val="20"/>
              </w:rPr>
              <w:t xml:space="preserve"> firmarLote() {</w:t>
            </w:r>
          </w:p>
          <w:p w14:paraId="7833DDA5" w14:textId="77777777" w:rsidR="00945436" w:rsidRPr="005A3E8A" w:rsidRDefault="00945436" w:rsidP="00D019CE">
            <w:pPr>
              <w:autoSpaceDE w:val="0"/>
              <w:autoSpaceDN w:val="0"/>
              <w:adjustRightInd w:val="0"/>
              <w:rPr>
                <w:rFonts w:ascii="Consolas" w:hAnsi="Consolas" w:cs="Consolas"/>
                <w:color w:val="3F7F5F"/>
                <w:sz w:val="20"/>
                <w:szCs w:val="20"/>
              </w:rPr>
            </w:pPr>
          </w:p>
          <w:p w14:paraId="78CAF08F" w14:textId="77777777" w:rsidR="00945436" w:rsidRDefault="00945436" w:rsidP="00D019CE">
            <w:pPr>
              <w:autoSpaceDE w:val="0"/>
              <w:autoSpaceDN w:val="0"/>
              <w:adjustRightInd w:val="0"/>
              <w:rPr>
                <w:rFonts w:ascii="Consolas" w:hAnsi="Consolas" w:cs="Consolas"/>
                <w:color w:val="3F7F5F"/>
                <w:sz w:val="20"/>
                <w:szCs w:val="20"/>
              </w:rPr>
            </w:pPr>
            <w:r w:rsidRPr="005A3E8A">
              <w:rPr>
                <w:rFonts w:ascii="Consolas" w:hAnsi="Consolas" w:cs="Consolas"/>
                <w:color w:val="3F7F5F"/>
                <w:sz w:val="20"/>
                <w:szCs w:val="20"/>
              </w:rPr>
              <w:t xml:space="preserve">  </w:t>
            </w:r>
            <w:r w:rsidRPr="00DC74E5">
              <w:rPr>
                <w:rFonts w:ascii="Consolas" w:hAnsi="Consolas" w:cs="Consolas"/>
                <w:color w:val="3F7F5F"/>
                <w:sz w:val="20"/>
                <w:szCs w:val="20"/>
              </w:rPr>
              <w:t>// Creamos lote con el algoritmo de firma y una configuraci</w:t>
            </w:r>
            <w:r>
              <w:rPr>
                <w:rFonts w:ascii="Consolas" w:hAnsi="Consolas" w:cs="Consolas"/>
                <w:color w:val="3F7F5F"/>
                <w:sz w:val="20"/>
                <w:szCs w:val="20"/>
              </w:rPr>
              <w:t>ón de firma</w:t>
            </w:r>
          </w:p>
          <w:p w14:paraId="1C7B9443" w14:textId="77777777" w:rsidR="00945436" w:rsidRPr="00DC74E5" w:rsidRDefault="00945436" w:rsidP="00D019C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por defecto</w:t>
            </w:r>
          </w:p>
          <w:p w14:paraId="4BF3A0FC" w14:textId="16538635" w:rsidR="00945436" w:rsidRPr="00D34138" w:rsidRDefault="00945436" w:rsidP="00D019CE">
            <w:pPr>
              <w:autoSpaceDE w:val="0"/>
              <w:autoSpaceDN w:val="0"/>
              <w:adjustRightInd w:val="0"/>
              <w:rPr>
                <w:rFonts w:ascii="Consolas" w:hAnsi="Consolas" w:cs="Consolas"/>
                <w:color w:val="000000"/>
                <w:sz w:val="20"/>
                <w:szCs w:val="20"/>
              </w:rPr>
            </w:pPr>
            <w:r w:rsidRPr="00D34138">
              <w:rPr>
                <w:rFonts w:ascii="Consolas" w:hAnsi="Consolas" w:cs="Consolas"/>
                <w:color w:val="000000"/>
                <w:sz w:val="20"/>
                <w:szCs w:val="20"/>
              </w:rPr>
              <w:t xml:space="preserve">  AutoScript.createBatch(</w:t>
            </w:r>
            <w:r w:rsidRPr="00D34138">
              <w:rPr>
                <w:rFonts w:ascii="Consolas" w:hAnsi="Consolas" w:cs="Consolas"/>
                <w:color w:val="2A00FF"/>
                <w:sz w:val="20"/>
                <w:szCs w:val="20"/>
              </w:rPr>
              <w:t>"SHA512withRSA"</w:t>
            </w:r>
            <w:r w:rsidRPr="00D34138">
              <w:rPr>
                <w:rFonts w:ascii="Consolas" w:hAnsi="Consolas" w:cs="Consolas"/>
                <w:color w:val="000000"/>
                <w:sz w:val="20"/>
                <w:szCs w:val="20"/>
              </w:rPr>
              <w:t xml:space="preserve">, </w:t>
            </w:r>
            <w:r w:rsidRPr="00D34138">
              <w:rPr>
                <w:rFonts w:ascii="Consolas" w:hAnsi="Consolas" w:cs="Consolas"/>
                <w:color w:val="2A00FF"/>
                <w:sz w:val="20"/>
                <w:szCs w:val="20"/>
              </w:rPr>
              <w:t>"CAdES"</w:t>
            </w:r>
            <w:r w:rsidRPr="00D34138">
              <w:rPr>
                <w:rFonts w:ascii="Consolas" w:hAnsi="Consolas" w:cs="Consolas"/>
                <w:color w:val="000000"/>
                <w:sz w:val="20"/>
                <w:szCs w:val="20"/>
              </w:rPr>
              <w:t xml:space="preserve">, </w:t>
            </w:r>
            <w:r w:rsidRPr="00D34138">
              <w:rPr>
                <w:rFonts w:ascii="Consolas" w:hAnsi="Consolas" w:cs="Consolas"/>
                <w:color w:val="2A00FF"/>
                <w:sz w:val="20"/>
                <w:szCs w:val="20"/>
              </w:rPr>
              <w:t>"sign"</w:t>
            </w:r>
            <w:r w:rsidRPr="00D34138">
              <w:rPr>
                <w:rFonts w:ascii="Consolas" w:hAnsi="Consolas" w:cs="Consolas"/>
                <w:color w:val="000000"/>
                <w:sz w:val="20"/>
                <w:szCs w:val="20"/>
              </w:rPr>
              <w:t xml:space="preserve">, </w:t>
            </w:r>
            <w:r w:rsidRPr="00D34138">
              <w:rPr>
                <w:rFonts w:ascii="Consolas" w:hAnsi="Consolas" w:cs="Consolas"/>
                <w:color w:val="2A00FF"/>
                <w:sz w:val="20"/>
                <w:szCs w:val="20"/>
              </w:rPr>
              <w:t>"mode=</w:t>
            </w:r>
            <w:r w:rsidR="00C24470" w:rsidRPr="00D34138">
              <w:rPr>
                <w:rFonts w:ascii="Consolas" w:hAnsi="Consolas" w:cs="Consolas"/>
                <w:color w:val="2A00FF"/>
                <w:sz w:val="20"/>
                <w:szCs w:val="20"/>
              </w:rPr>
              <w:t>ex</w:t>
            </w:r>
            <w:r w:rsidRPr="00D34138">
              <w:rPr>
                <w:rFonts w:ascii="Consolas" w:hAnsi="Consolas" w:cs="Consolas"/>
                <w:color w:val="2A00FF"/>
                <w:sz w:val="20"/>
                <w:szCs w:val="20"/>
              </w:rPr>
              <w:t>plicit"</w:t>
            </w:r>
            <w:r w:rsidRPr="00D34138">
              <w:rPr>
                <w:rFonts w:ascii="Consolas" w:hAnsi="Consolas" w:cs="Consolas"/>
                <w:color w:val="000000"/>
                <w:sz w:val="20"/>
                <w:szCs w:val="20"/>
              </w:rPr>
              <w:t>);</w:t>
            </w:r>
          </w:p>
          <w:p w14:paraId="313CF6AC" w14:textId="77777777" w:rsidR="00C24470" w:rsidRPr="00D34138" w:rsidRDefault="00C24470" w:rsidP="00D019CE">
            <w:pPr>
              <w:autoSpaceDE w:val="0"/>
              <w:autoSpaceDN w:val="0"/>
              <w:adjustRightInd w:val="0"/>
              <w:rPr>
                <w:rFonts w:ascii="Consolas" w:hAnsi="Consolas" w:cs="Consolas"/>
                <w:color w:val="000000"/>
                <w:sz w:val="20"/>
                <w:szCs w:val="20"/>
              </w:rPr>
            </w:pPr>
          </w:p>
          <w:p w14:paraId="6DCBEFD1" w14:textId="6E92E891" w:rsidR="00C24470" w:rsidRPr="00DC74E5" w:rsidRDefault="00C24470" w:rsidP="00C24470">
            <w:pPr>
              <w:autoSpaceDE w:val="0"/>
              <w:autoSpaceDN w:val="0"/>
              <w:adjustRightInd w:val="0"/>
              <w:rPr>
                <w:rFonts w:ascii="Consolas" w:hAnsi="Consolas" w:cs="Consolas"/>
                <w:sz w:val="20"/>
                <w:szCs w:val="20"/>
              </w:rPr>
            </w:pPr>
            <w:r w:rsidRPr="00D34138">
              <w:rPr>
                <w:rFonts w:ascii="Consolas" w:hAnsi="Consolas" w:cs="Consolas"/>
                <w:color w:val="3F7F5F"/>
                <w:sz w:val="20"/>
                <w:szCs w:val="20"/>
              </w:rPr>
              <w:t xml:space="preserve">  </w:t>
            </w:r>
            <w:r w:rsidRPr="00DC74E5">
              <w:rPr>
                <w:rFonts w:ascii="Consolas" w:hAnsi="Consolas" w:cs="Consolas"/>
                <w:color w:val="3F7F5F"/>
                <w:sz w:val="20"/>
                <w:szCs w:val="20"/>
              </w:rPr>
              <w:t xml:space="preserve">// </w:t>
            </w:r>
            <w:r>
              <w:rPr>
                <w:rFonts w:ascii="Consolas" w:hAnsi="Consolas" w:cs="Consolas"/>
                <w:color w:val="3F7F5F"/>
                <w:sz w:val="20"/>
                <w:szCs w:val="20"/>
              </w:rPr>
              <w:t>Activamos el modo de firma de lote monofásica</w:t>
            </w:r>
          </w:p>
          <w:p w14:paraId="43BC2893" w14:textId="4374B874" w:rsidR="00C24470" w:rsidRPr="00E904EA" w:rsidRDefault="00C24470" w:rsidP="00C24470">
            <w:pPr>
              <w:autoSpaceDE w:val="0"/>
              <w:autoSpaceDN w:val="0"/>
              <w:adjustRightInd w:val="0"/>
              <w:rPr>
                <w:rFonts w:ascii="Consolas" w:hAnsi="Consolas" w:cs="Consolas"/>
                <w:color w:val="000000"/>
                <w:sz w:val="20"/>
                <w:szCs w:val="20"/>
              </w:rPr>
            </w:pPr>
            <w:r w:rsidRPr="00667690">
              <w:rPr>
                <w:rFonts w:ascii="Consolas" w:hAnsi="Consolas" w:cs="Consolas"/>
                <w:color w:val="000000"/>
                <w:sz w:val="20"/>
                <w:szCs w:val="20"/>
              </w:rPr>
              <w:t xml:space="preserve">  </w:t>
            </w:r>
            <w:r w:rsidRPr="00E904EA">
              <w:rPr>
                <w:rFonts w:ascii="Consolas" w:hAnsi="Consolas" w:cs="Consolas"/>
                <w:color w:val="000000"/>
                <w:sz w:val="20"/>
                <w:szCs w:val="20"/>
              </w:rPr>
              <w:t>AutoScript.</w:t>
            </w:r>
            <w:r w:rsidRPr="00E904EA">
              <w:t xml:space="preserve"> </w:t>
            </w:r>
            <w:r w:rsidRPr="00E904EA">
              <w:rPr>
                <w:rFonts w:ascii="Consolas" w:hAnsi="Consolas" w:cs="Consolas"/>
                <w:color w:val="000000"/>
                <w:sz w:val="20"/>
                <w:szCs w:val="20"/>
              </w:rPr>
              <w:t>setLocalBatchProcess(</w:t>
            </w:r>
            <w:r w:rsidR="00E904EA" w:rsidRPr="00E904EA">
              <w:rPr>
                <w:rFonts w:ascii="Consolas" w:hAnsi="Consolas" w:cs="Consolas"/>
                <w:b/>
                <w:bCs/>
                <w:color w:val="7F0055"/>
                <w:sz w:val="20"/>
                <w:szCs w:val="20"/>
              </w:rPr>
              <w:t>true</w:t>
            </w:r>
            <w:r w:rsidRPr="00E904EA">
              <w:rPr>
                <w:rFonts w:ascii="Consolas" w:hAnsi="Consolas" w:cs="Consolas"/>
                <w:color w:val="000000"/>
                <w:sz w:val="20"/>
                <w:szCs w:val="20"/>
              </w:rPr>
              <w:t>);</w:t>
            </w:r>
          </w:p>
          <w:p w14:paraId="06495F43" w14:textId="17CD7AD8" w:rsidR="00945436" w:rsidRDefault="00945436" w:rsidP="00D019CE">
            <w:pPr>
              <w:autoSpaceDE w:val="0"/>
              <w:autoSpaceDN w:val="0"/>
              <w:adjustRightInd w:val="0"/>
              <w:rPr>
                <w:rFonts w:ascii="Consolas" w:hAnsi="Consolas" w:cs="Consolas"/>
                <w:color w:val="000000"/>
                <w:sz w:val="20"/>
                <w:szCs w:val="20"/>
              </w:rPr>
            </w:pPr>
          </w:p>
          <w:p w14:paraId="4F7D551D" w14:textId="60F4335B" w:rsidR="00945436" w:rsidRPr="00DC74E5" w:rsidRDefault="00945436" w:rsidP="00D019CE">
            <w:pPr>
              <w:autoSpaceDE w:val="0"/>
              <w:autoSpaceDN w:val="0"/>
              <w:adjustRightInd w:val="0"/>
              <w:rPr>
                <w:rFonts w:ascii="Consolas" w:hAnsi="Consolas" w:cs="Consolas"/>
                <w:color w:val="000000"/>
                <w:sz w:val="20"/>
                <w:szCs w:val="20"/>
              </w:rPr>
            </w:pPr>
            <w:r>
              <w:rPr>
                <w:rFonts w:ascii="Consolas" w:hAnsi="Consolas" w:cs="Consolas"/>
                <w:color w:val="3F7F5F"/>
                <w:sz w:val="20"/>
                <w:szCs w:val="20"/>
              </w:rPr>
              <w:t xml:space="preserve">  // Agregamos al lote</w:t>
            </w:r>
            <w:r w:rsidR="002B22CE">
              <w:rPr>
                <w:rFonts w:ascii="Consolas" w:hAnsi="Consolas" w:cs="Consolas"/>
                <w:color w:val="3F7F5F"/>
                <w:sz w:val="20"/>
                <w:szCs w:val="20"/>
              </w:rPr>
              <w:t xml:space="preserve"> los datos</w:t>
            </w:r>
          </w:p>
          <w:p w14:paraId="163711BB" w14:textId="2D205F10"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"1"</w:t>
            </w:r>
            <w:r>
              <w:rPr>
                <w:rFonts w:ascii="Consolas" w:hAnsi="Consolas" w:cs="Consolas"/>
                <w:color w:val="000000"/>
                <w:sz w:val="20"/>
                <w:szCs w:val="20"/>
              </w:rPr>
              <w:t xml:space="preserve">, </w:t>
            </w:r>
            <w:r w:rsidR="002B22CE">
              <w:rPr>
                <w:rFonts w:ascii="Consolas" w:hAnsi="Consolas" w:cs="Consolas"/>
                <w:color w:val="000000"/>
                <w:sz w:val="20"/>
                <w:szCs w:val="20"/>
              </w:rPr>
              <w:t>base64Dato1</w:t>
            </w:r>
            <w:r>
              <w:rPr>
                <w:rFonts w:ascii="Consolas" w:hAnsi="Consolas" w:cs="Consolas"/>
                <w:color w:val="000000"/>
                <w:sz w:val="20"/>
                <w:szCs w:val="20"/>
              </w:rPr>
              <w:t>);</w:t>
            </w:r>
          </w:p>
          <w:p w14:paraId="59AFDE64" w14:textId="72A1BE3E"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"2"</w:t>
            </w:r>
            <w:r>
              <w:rPr>
                <w:rFonts w:ascii="Consolas" w:hAnsi="Consolas" w:cs="Consolas"/>
                <w:color w:val="000000"/>
                <w:sz w:val="20"/>
                <w:szCs w:val="20"/>
              </w:rPr>
              <w:t xml:space="preserve">, </w:t>
            </w:r>
            <w:r w:rsidR="002B22CE">
              <w:rPr>
                <w:rFonts w:ascii="Consolas" w:hAnsi="Consolas" w:cs="Consolas"/>
                <w:color w:val="000000"/>
                <w:sz w:val="20"/>
                <w:szCs w:val="20"/>
              </w:rPr>
              <w:t>base64Dato</w:t>
            </w:r>
            <w:r w:rsidR="00FA5066">
              <w:rPr>
                <w:rFonts w:ascii="Consolas" w:hAnsi="Consolas" w:cs="Consolas"/>
                <w:color w:val="000000"/>
                <w:sz w:val="20"/>
                <w:szCs w:val="20"/>
              </w:rPr>
              <w:t>2</w:t>
            </w:r>
            <w:r>
              <w:rPr>
                <w:rFonts w:ascii="Consolas" w:hAnsi="Consolas" w:cs="Consolas"/>
                <w:color w:val="000000"/>
                <w:sz w:val="20"/>
                <w:szCs w:val="20"/>
              </w:rPr>
              <w:t xml:space="preserve">, </w:t>
            </w:r>
            <w:r>
              <w:rPr>
                <w:rFonts w:ascii="Consolas" w:hAnsi="Consolas" w:cs="Consolas"/>
                <w:color w:val="2A00FF"/>
                <w:sz w:val="20"/>
                <w:szCs w:val="20"/>
              </w:rPr>
              <w:t>"CAdES"</w:t>
            </w:r>
            <w:r>
              <w:rPr>
                <w:rFonts w:ascii="Consolas" w:hAnsi="Consolas" w:cs="Consolas"/>
                <w:color w:val="000000"/>
                <w:sz w:val="20"/>
                <w:szCs w:val="20"/>
              </w:rPr>
              <w:t xml:space="preserve">, </w:t>
            </w:r>
            <w:r>
              <w:rPr>
                <w:rFonts w:ascii="Consolas" w:hAnsi="Consolas" w:cs="Consolas"/>
                <w:color w:val="2A00FF"/>
                <w:sz w:val="20"/>
                <w:szCs w:val="20"/>
              </w:rPr>
              <w:t>"sign"</w:t>
            </w:r>
            <w:r>
              <w:rPr>
                <w:rFonts w:ascii="Consolas" w:hAnsi="Consolas" w:cs="Consolas"/>
                <w:color w:val="000000"/>
                <w:sz w:val="20"/>
                <w:szCs w:val="20"/>
              </w:rPr>
              <w:t xml:space="preserve">, </w:t>
            </w:r>
            <w:r>
              <w:rPr>
                <w:rFonts w:ascii="Consolas" w:hAnsi="Consolas" w:cs="Consolas"/>
                <w:color w:val="2A00FF"/>
                <w:sz w:val="20"/>
                <w:szCs w:val="20"/>
              </w:rPr>
              <w:t>"mode=</w:t>
            </w:r>
            <w:r w:rsidR="00FA5066">
              <w:rPr>
                <w:rFonts w:ascii="Consolas" w:hAnsi="Consolas" w:cs="Consolas"/>
                <w:color w:val="2A00FF"/>
                <w:sz w:val="20"/>
                <w:szCs w:val="20"/>
              </w:rPr>
              <w:t>im</w:t>
            </w:r>
            <w:r>
              <w:rPr>
                <w:rFonts w:ascii="Consolas" w:hAnsi="Consolas" w:cs="Consolas"/>
                <w:color w:val="2A00FF"/>
                <w:sz w:val="20"/>
                <w:szCs w:val="20"/>
              </w:rPr>
              <w:t>plicit"</w:t>
            </w:r>
            <w:r>
              <w:rPr>
                <w:rFonts w:ascii="Consolas" w:hAnsi="Consolas" w:cs="Consolas"/>
                <w:color w:val="000000"/>
                <w:sz w:val="20"/>
                <w:szCs w:val="20"/>
              </w:rPr>
              <w:t>);</w:t>
            </w:r>
          </w:p>
          <w:p w14:paraId="4AF389A7" w14:textId="000E9E88"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"3"</w:t>
            </w:r>
            <w:r>
              <w:rPr>
                <w:rFonts w:ascii="Consolas" w:hAnsi="Consolas" w:cs="Consolas"/>
                <w:color w:val="000000"/>
                <w:sz w:val="20"/>
                <w:szCs w:val="20"/>
              </w:rPr>
              <w:t xml:space="preserve">, </w:t>
            </w:r>
            <w:r w:rsidR="00FA5066">
              <w:rPr>
                <w:rFonts w:ascii="Consolas" w:hAnsi="Consolas" w:cs="Consolas"/>
                <w:color w:val="000000"/>
                <w:sz w:val="20"/>
                <w:szCs w:val="20"/>
              </w:rPr>
              <w:t>base64Dato3</w:t>
            </w:r>
            <w:r>
              <w:rPr>
                <w:rFonts w:ascii="Consolas" w:hAnsi="Consolas" w:cs="Consolas"/>
                <w:color w:val="000000"/>
                <w:sz w:val="20"/>
                <w:szCs w:val="20"/>
              </w:rPr>
              <w:t>);</w:t>
            </w:r>
          </w:p>
          <w:p w14:paraId="7BF4B803" w14:textId="595CE02B" w:rsidR="00945436" w:rsidRDefault="00945436" w:rsidP="00D019C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AutoScript.addDocumentToBatch(</w:t>
            </w:r>
            <w:r>
              <w:rPr>
                <w:rFonts w:ascii="Consolas" w:hAnsi="Consolas" w:cs="Consolas"/>
                <w:color w:val="2A00FF"/>
                <w:sz w:val="20"/>
                <w:szCs w:val="20"/>
              </w:rPr>
              <w:t>"4"</w:t>
            </w:r>
            <w:r>
              <w:rPr>
                <w:rFonts w:ascii="Consolas" w:hAnsi="Consolas" w:cs="Consolas"/>
                <w:color w:val="000000"/>
                <w:sz w:val="20"/>
                <w:szCs w:val="20"/>
              </w:rPr>
              <w:t xml:space="preserve">, </w:t>
            </w:r>
            <w:r w:rsidR="00FA5066">
              <w:rPr>
                <w:rFonts w:ascii="Consolas" w:hAnsi="Consolas" w:cs="Consolas"/>
                <w:color w:val="000000"/>
                <w:sz w:val="20"/>
                <w:szCs w:val="20"/>
              </w:rPr>
              <w:t>base64Dato4</w:t>
            </w:r>
            <w:r>
              <w:rPr>
                <w:rFonts w:ascii="Consolas" w:hAnsi="Consolas" w:cs="Consolas"/>
                <w:color w:val="000000"/>
                <w:sz w:val="20"/>
                <w:szCs w:val="20"/>
              </w:rPr>
              <w:t>);</w:t>
            </w:r>
          </w:p>
          <w:p w14:paraId="76443DF4" w14:textId="77777777" w:rsidR="00945436" w:rsidRDefault="00945436" w:rsidP="00D019CE">
            <w:pPr>
              <w:autoSpaceDE w:val="0"/>
              <w:autoSpaceDN w:val="0"/>
              <w:adjustRightInd w:val="0"/>
              <w:rPr>
                <w:rFonts w:ascii="Consolas" w:hAnsi="Consolas" w:cs="Consolas"/>
                <w:color w:val="000000"/>
                <w:sz w:val="20"/>
                <w:szCs w:val="20"/>
              </w:rPr>
            </w:pPr>
          </w:p>
          <w:p w14:paraId="3309A504" w14:textId="77777777" w:rsidR="00945436" w:rsidRDefault="00945436" w:rsidP="00D019C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Enviamos a firmar el lote</w:t>
            </w:r>
          </w:p>
          <w:p w14:paraId="365FD1BC" w14:textId="409DA4B1" w:rsidR="00945436" w:rsidRDefault="00945436" w:rsidP="00D019CE">
            <w:pPr>
              <w:autoSpaceDE w:val="0"/>
              <w:autoSpaceDN w:val="0"/>
              <w:adjustRightInd w:val="0"/>
              <w:rPr>
                <w:rFonts w:ascii="Consolas" w:hAnsi="Consolas" w:cs="Consolas"/>
                <w:color w:val="000000"/>
                <w:sz w:val="20"/>
                <w:szCs w:val="20"/>
                <w:lang w:val="en-US"/>
              </w:rPr>
            </w:pPr>
            <w:r w:rsidRPr="00667690">
              <w:rPr>
                <w:rFonts w:ascii="Consolas" w:hAnsi="Consolas" w:cs="Consolas"/>
                <w:color w:val="000000"/>
                <w:sz w:val="20"/>
                <w:szCs w:val="20"/>
              </w:rPr>
              <w:t xml:space="preserve">  </w:t>
            </w:r>
            <w:r w:rsidRPr="00DC74E5">
              <w:rPr>
                <w:rFonts w:ascii="Consolas" w:hAnsi="Consolas" w:cs="Consolas"/>
                <w:color w:val="000000"/>
                <w:sz w:val="20"/>
                <w:szCs w:val="20"/>
                <w:lang w:val="en-US"/>
              </w:rPr>
              <w:t>AutoScript.signBatchProcess(</w:t>
            </w:r>
            <w:r w:rsidR="003F017A">
              <w:rPr>
                <w:rFonts w:ascii="Consolas" w:hAnsi="Consolas" w:cs="Consolas"/>
                <w:b/>
                <w:bCs/>
                <w:color w:val="7F0055"/>
                <w:sz w:val="20"/>
                <w:szCs w:val="20"/>
                <w:lang w:val="en-US"/>
              </w:rPr>
              <w:t>true</w:t>
            </w:r>
            <w:r w:rsidRPr="00DC74E5">
              <w:rPr>
                <w:rFonts w:ascii="Consolas" w:hAnsi="Consolas" w:cs="Consolas"/>
                <w:color w:val="000000"/>
                <w:sz w:val="20"/>
                <w:szCs w:val="20"/>
                <w:lang w:val="en-US"/>
              </w:rPr>
              <w:t xml:space="preserve">, </w:t>
            </w:r>
            <w:r w:rsidR="00FA5066">
              <w:rPr>
                <w:rFonts w:ascii="Consolas" w:hAnsi="Consolas" w:cs="Consolas"/>
                <w:b/>
                <w:bCs/>
                <w:color w:val="7F0055"/>
                <w:sz w:val="20"/>
                <w:szCs w:val="20"/>
                <w:lang w:val="en-US"/>
              </w:rPr>
              <w:t>null</w:t>
            </w:r>
            <w:r w:rsidRPr="00DC74E5">
              <w:rPr>
                <w:rFonts w:ascii="Consolas" w:hAnsi="Consolas" w:cs="Consolas"/>
                <w:color w:val="000000"/>
                <w:sz w:val="20"/>
                <w:szCs w:val="20"/>
                <w:lang w:val="en-US"/>
              </w:rPr>
              <w:t xml:space="preserve">, </w:t>
            </w:r>
            <w:r w:rsidR="00FA5066">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14FDEE58" w14:textId="59BFA5B2" w:rsidR="00945436" w:rsidRDefault="00945436" w:rsidP="00D019CE">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DC74E5">
              <w:rPr>
                <w:rFonts w:ascii="Consolas" w:hAnsi="Consolas" w:cs="Consolas"/>
                <w:color w:val="2A00FF"/>
                <w:sz w:val="20"/>
                <w:szCs w:val="20"/>
                <w:lang w:val="en-US"/>
              </w:rPr>
              <w:t>"filters=nonexpired:true"</w:t>
            </w:r>
            <w:r w:rsidRPr="00DC74E5">
              <w:rPr>
                <w:rFonts w:ascii="Consolas" w:hAnsi="Consolas" w:cs="Consolas"/>
                <w:color w:val="000000"/>
                <w:sz w:val="20"/>
                <w:szCs w:val="20"/>
                <w:lang w:val="en-US"/>
              </w:rPr>
              <w:t xml:space="preserve">, </w:t>
            </w:r>
            <w:r w:rsidRPr="00DC0811">
              <w:rPr>
                <w:rFonts w:ascii="Consolas" w:hAnsi="Consolas" w:cs="Consolas"/>
                <w:color w:val="000000"/>
                <w:sz w:val="20"/>
                <w:szCs w:val="20"/>
                <w:lang w:val="en-US"/>
              </w:rPr>
              <w:t>exitoCallback</w:t>
            </w:r>
            <w:r w:rsidRPr="00DC74E5">
              <w:rPr>
                <w:rFonts w:ascii="Consolas" w:hAnsi="Consolas" w:cs="Consolas"/>
                <w:color w:val="000000"/>
                <w:sz w:val="20"/>
                <w:szCs w:val="20"/>
                <w:lang w:val="en-US"/>
              </w:rPr>
              <w:t xml:space="preserve">, </w:t>
            </w:r>
            <w:r>
              <w:rPr>
                <w:rFonts w:ascii="Consolas" w:hAnsi="Consolas" w:cs="Consolas"/>
                <w:color w:val="000000"/>
                <w:sz w:val="20"/>
                <w:szCs w:val="20"/>
                <w:lang w:val="en-US"/>
              </w:rPr>
              <w:t>e</w:t>
            </w:r>
            <w:r w:rsidRPr="00DC74E5">
              <w:rPr>
                <w:rFonts w:ascii="Consolas" w:hAnsi="Consolas" w:cs="Consolas"/>
                <w:color w:val="000000"/>
                <w:sz w:val="20"/>
                <w:szCs w:val="20"/>
                <w:lang w:val="en-US"/>
              </w:rPr>
              <w:t>rrorCallback);</w:t>
            </w:r>
          </w:p>
          <w:p w14:paraId="6CAD5FA9" w14:textId="77777777" w:rsidR="00945436" w:rsidRPr="00DC74E5" w:rsidRDefault="00945436" w:rsidP="00D019CE">
            <w:pPr>
              <w:autoSpaceDE w:val="0"/>
              <w:autoSpaceDN w:val="0"/>
              <w:adjustRightInd w:val="0"/>
              <w:rPr>
                <w:rFonts w:ascii="Consolas" w:hAnsi="Consolas" w:cs="Consolas"/>
                <w:sz w:val="20"/>
                <w:szCs w:val="20"/>
                <w:lang w:val="en-US"/>
              </w:rPr>
            </w:pPr>
            <w:r>
              <w:rPr>
                <w:rFonts w:ascii="Consolas" w:hAnsi="Consolas" w:cs="Consolas"/>
                <w:sz w:val="20"/>
                <w:szCs w:val="20"/>
                <w:lang w:val="en-US"/>
              </w:rPr>
              <w:t>}</w:t>
            </w:r>
          </w:p>
        </w:tc>
      </w:tr>
    </w:tbl>
    <w:p w14:paraId="29D4EF0B" w14:textId="5C93C763" w:rsidR="00C87BCA" w:rsidRPr="00295EEF" w:rsidRDefault="00C87BCA" w:rsidP="00C87BCA">
      <w:pPr>
        <w:pStyle w:val="Ttulo4"/>
        <w:rPr>
          <w:rStyle w:val="nfasis"/>
          <w:i/>
        </w:rPr>
      </w:pPr>
      <w:r w:rsidRPr="00295EEF">
        <w:rPr>
          <w:rStyle w:val="nfasis"/>
          <w:i/>
        </w:rPr>
        <w:lastRenderedPageBreak/>
        <w:t>Res</w:t>
      </w:r>
      <w:r>
        <w:rPr>
          <w:rStyle w:val="nfasis"/>
          <w:i/>
        </w:rPr>
        <w:t>ultado</w:t>
      </w:r>
      <w:r w:rsidRPr="00295EEF">
        <w:rPr>
          <w:rStyle w:val="nfasis"/>
          <w:i/>
        </w:rPr>
        <w:t xml:space="preserve"> </w:t>
      </w:r>
      <w:r>
        <w:rPr>
          <w:rStyle w:val="nfasis"/>
          <w:i/>
        </w:rPr>
        <w:t xml:space="preserve">de la firma </w:t>
      </w:r>
      <w:r w:rsidR="005C4A36">
        <w:rPr>
          <w:rStyle w:val="nfasis"/>
          <w:i/>
        </w:rPr>
        <w:t xml:space="preserve">monofásica </w:t>
      </w:r>
      <w:r>
        <w:rPr>
          <w:rStyle w:val="nfasis"/>
          <w:i/>
        </w:rPr>
        <w:t>del lote</w:t>
      </w:r>
    </w:p>
    <w:p w14:paraId="68E352D5" w14:textId="1CB0FCB8" w:rsidR="00C87BCA" w:rsidRPr="00295EEF" w:rsidRDefault="005C4A36" w:rsidP="00C87BCA">
      <w:pPr>
        <w:jc w:val="both"/>
      </w:pPr>
      <w:r>
        <w:t xml:space="preserve">El resultado de la firma monofásica del lote es igual al de </w:t>
      </w:r>
      <w:r w:rsidR="003530B7">
        <w:t>su</w:t>
      </w:r>
      <w:r>
        <w:t xml:space="preserve"> firma t</w:t>
      </w:r>
      <w:r w:rsidR="003530B7">
        <w:t>rifásica, salvo porque se agrega un elemento signatura con el resultado de la operación.</w:t>
      </w:r>
    </w:p>
    <w:p w14:paraId="73EDAD69" w14:textId="77777777" w:rsidR="00C87BCA" w:rsidRDefault="00C87BCA" w:rsidP="00C87BCA">
      <w:pPr>
        <w:jc w:val="both"/>
      </w:pPr>
      <w:r>
        <w:t>Esta estructura</w:t>
      </w:r>
      <w:r w:rsidRPr="00295EEF">
        <w:t xml:space="preserve"> </w:t>
      </w:r>
      <w:r>
        <w:t>JSON</w:t>
      </w:r>
      <w:r w:rsidRPr="00295EEF">
        <w:t xml:space="preserve"> es acorde al siguiente esquema: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87BCA" w14:paraId="51760A43" w14:textId="77777777" w:rsidTr="00D019CE">
        <w:tc>
          <w:tcPr>
            <w:tcW w:w="8949" w:type="dxa"/>
          </w:tcPr>
          <w:p w14:paraId="002294E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w:t>
            </w:r>
          </w:p>
          <w:p w14:paraId="49B709DB"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0E01E94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7A5F4565"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33F63684"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"signs": {</w:t>
            </w:r>
          </w:p>
          <w:p w14:paraId="0796457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"array",</w:t>
            </w:r>
          </w:p>
          <w:p w14:paraId="2AF4969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"items": [</w:t>
            </w:r>
          </w:p>
          <w:p w14:paraId="0441F1F4"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0EBE1F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"object",</w:t>
            </w:r>
          </w:p>
          <w:p w14:paraId="2449007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"properties": {</w:t>
            </w:r>
          </w:p>
          <w:p w14:paraId="1FA3F4E8"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"id": {</w:t>
            </w:r>
          </w:p>
          <w:p w14:paraId="6FF71EA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7660CE1A"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ACFB400"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 {</w:t>
            </w:r>
          </w:p>
          <w:p w14:paraId="0D396E3F"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6F471F4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4613D643" w14:textId="60E2916E"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signature</w:t>
            </w:r>
            <w:r w:rsidRPr="00F35ACC">
              <w:rPr>
                <w:rFonts w:ascii="Consolas" w:hAnsi="Consolas" w:cs="Consolas"/>
                <w:sz w:val="18"/>
                <w:szCs w:val="16"/>
                <w:lang w:val="en-GB"/>
              </w:rPr>
              <w:t>": {</w:t>
            </w:r>
          </w:p>
          <w:p w14:paraId="020FA57B" w14:textId="77777777"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2D4C0AB2" w14:textId="77777777" w:rsidR="003530B7" w:rsidRPr="00F35ACC" w:rsidRDefault="003530B7" w:rsidP="003530B7">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1688EAE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"description": {</w:t>
            </w:r>
          </w:p>
          <w:p w14:paraId="1DA935AE"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"type": "string"</w:t>
            </w:r>
          </w:p>
          <w:p w14:paraId="7F7D14CC"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7C93C5F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lastRenderedPageBreak/>
              <w:t xml:space="preserve">          },</w:t>
            </w:r>
          </w:p>
          <w:p w14:paraId="4C1EE900"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58DD9577"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"id",</w:t>
            </w:r>
          </w:p>
          <w:p w14:paraId="47BBE8B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"result"</w:t>
            </w:r>
          </w:p>
          <w:p w14:paraId="0EDBC9AB"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20D44B09"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r>
              <w:rPr>
                <w:rFonts w:ascii="Consolas" w:hAnsi="Consolas" w:cs="Consolas"/>
                <w:sz w:val="18"/>
                <w:szCs w:val="16"/>
                <w:lang w:val="en-GB"/>
              </w:rPr>
              <w:t>}</w:t>
            </w:r>
          </w:p>
          <w:p w14:paraId="0B4F6EAA"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015533CC"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CB0C9E3"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653DECD2"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"required": [</w:t>
            </w:r>
          </w:p>
          <w:p w14:paraId="13B3140D"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"signs"</w:t>
            </w:r>
          </w:p>
          <w:p w14:paraId="5814EF71" w14:textId="77777777" w:rsidR="00C87BCA" w:rsidRPr="00F35ACC" w:rsidRDefault="00C87BCA" w:rsidP="00D019CE">
            <w:pPr>
              <w:pStyle w:val="Sinespaciado"/>
              <w:rPr>
                <w:rFonts w:ascii="Consolas" w:hAnsi="Consolas" w:cs="Consolas"/>
                <w:sz w:val="18"/>
                <w:szCs w:val="16"/>
                <w:lang w:val="en-GB"/>
              </w:rPr>
            </w:pPr>
            <w:r w:rsidRPr="00F35ACC">
              <w:rPr>
                <w:rFonts w:ascii="Consolas" w:hAnsi="Consolas" w:cs="Consolas"/>
                <w:sz w:val="18"/>
                <w:szCs w:val="16"/>
                <w:lang w:val="en-GB"/>
              </w:rPr>
              <w:t xml:space="preserve">  ]</w:t>
            </w:r>
          </w:p>
          <w:p w14:paraId="3632AF26" w14:textId="77777777" w:rsidR="00C87BCA" w:rsidRDefault="00C87BCA" w:rsidP="00D019CE">
            <w:pPr>
              <w:jc w:val="both"/>
            </w:pPr>
            <w:r w:rsidRPr="00F35ACC">
              <w:rPr>
                <w:rFonts w:ascii="Consolas" w:hAnsi="Consolas" w:cs="Consolas"/>
                <w:sz w:val="18"/>
                <w:szCs w:val="16"/>
                <w:lang w:val="en-GB"/>
              </w:rPr>
              <w:t>}</w:t>
            </w:r>
          </w:p>
        </w:tc>
      </w:tr>
    </w:tbl>
    <w:p w14:paraId="387494CA" w14:textId="6DBB052B" w:rsidR="00C87BCA" w:rsidRDefault="00C87BCA" w:rsidP="00C87BCA">
      <w:pPr>
        <w:spacing w:before="240"/>
      </w:pPr>
      <w:r w:rsidRPr="00295EEF">
        <w:lastRenderedPageBreak/>
        <w:t xml:space="preserve">Un ejemplo de </w:t>
      </w:r>
      <w:r>
        <w:t>JSON</w:t>
      </w:r>
      <w:r w:rsidRPr="00295EEF">
        <w:t xml:space="preserve"> </w:t>
      </w:r>
      <w:r w:rsidR="00C3769E">
        <w:t xml:space="preserve">de resultado (con parte de las cadenas base 64 omitidas) </w:t>
      </w:r>
      <w:r w:rsidRPr="00295EEF">
        <w:t>podría ser el siguiente:</w:t>
      </w:r>
    </w:p>
    <w:tbl>
      <w:tblPr>
        <w:tblStyle w:val="Tablaconcuadrcula"/>
        <w:tblW w:w="0" w:type="auto"/>
        <w:tblCellMar>
          <w:top w:w="113" w:type="dxa"/>
          <w:bottom w:w="113" w:type="dxa"/>
        </w:tblCellMar>
        <w:tblLook w:val="04A0" w:firstRow="1" w:lastRow="0" w:firstColumn="1" w:lastColumn="0" w:noHBand="0" w:noVBand="1"/>
      </w:tblPr>
      <w:tblGrid>
        <w:gridCol w:w="8949"/>
      </w:tblGrid>
      <w:tr w:rsidR="00C87BCA" w14:paraId="7F7D6488" w14:textId="77777777" w:rsidTr="00D019CE">
        <w:tc>
          <w:tcPr>
            <w:tcW w:w="8949" w:type="dxa"/>
          </w:tcPr>
          <w:p w14:paraId="6B7CEB29"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w:t>
            </w:r>
          </w:p>
          <w:p w14:paraId="325685AC"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 xml:space="preserve"> "signs":[</w:t>
            </w:r>
          </w:p>
          <w:p w14:paraId="3C52E20A" w14:textId="77777777" w:rsidR="00C87BCA" w:rsidRPr="000B2AE1" w:rsidRDefault="00C87BCA" w:rsidP="00D019CE">
            <w:pPr>
              <w:pStyle w:val="Sinespaciado"/>
              <w:rPr>
                <w:rFonts w:ascii="Consolas" w:hAnsi="Consolas" w:cs="Consolas"/>
                <w:sz w:val="18"/>
                <w:szCs w:val="16"/>
              </w:rPr>
            </w:pPr>
            <w:r w:rsidRPr="000B2AE1">
              <w:rPr>
                <w:rFonts w:ascii="Consolas" w:hAnsi="Consolas" w:cs="Consolas"/>
                <w:sz w:val="18"/>
                <w:szCs w:val="16"/>
              </w:rPr>
              <w:tab/>
              <w:t>{"id":"7725374e-728d-4a33-9db9-3a4efea4cead",</w:t>
            </w:r>
          </w:p>
          <w:p w14:paraId="52B66935" w14:textId="6BF321B6"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rPr>
              <w:t xml:space="preserve"> </w:t>
            </w:r>
            <w:r w:rsidRPr="000B2AE1">
              <w:rPr>
                <w:rFonts w:ascii="Consolas" w:hAnsi="Consolas" w:cs="Consolas"/>
                <w:sz w:val="18"/>
                <w:szCs w:val="16"/>
              </w:rPr>
              <w:tab/>
            </w:r>
            <w:r w:rsidRPr="000B2AE1">
              <w:rPr>
                <w:rFonts w:ascii="Consolas" w:hAnsi="Consolas" w:cs="Consolas"/>
                <w:sz w:val="18"/>
                <w:szCs w:val="16"/>
                <w:lang w:val="en-GB"/>
              </w:rPr>
              <w:t>"result":"DONE_AND_SAVED"</w:t>
            </w:r>
            <w:r w:rsidR="00CB5B92" w:rsidRPr="000B2AE1">
              <w:rPr>
                <w:rFonts w:ascii="Consolas" w:hAnsi="Consolas" w:cs="Consolas"/>
                <w:sz w:val="18"/>
                <w:szCs w:val="16"/>
                <w:lang w:val="en-GB"/>
              </w:rPr>
              <w:t>,</w:t>
            </w:r>
          </w:p>
          <w:p w14:paraId="50BA110E" w14:textId="79165FFE" w:rsidR="00CB5B92" w:rsidRPr="000B2AE1" w:rsidRDefault="00CB5B92" w:rsidP="00D019CE">
            <w:pPr>
              <w:pStyle w:val="Sinespaciado"/>
              <w:rPr>
                <w:rFonts w:ascii="Consolas" w:hAnsi="Consolas" w:cs="Consolas"/>
                <w:sz w:val="18"/>
                <w:szCs w:val="16"/>
                <w:lang w:val="en-GB"/>
              </w:rPr>
            </w:pPr>
            <w:r w:rsidRPr="00667690">
              <w:rPr>
                <w:rFonts w:ascii="Consolas" w:hAnsi="Consolas" w:cs="Consolas"/>
                <w:sz w:val="18"/>
                <w:szCs w:val="16"/>
                <w:lang w:val="en-US"/>
              </w:rPr>
              <w:tab/>
            </w:r>
            <w:r w:rsidRPr="000B2AE1">
              <w:rPr>
                <w:rFonts w:ascii="Consolas" w:hAnsi="Consolas" w:cs="Consolas"/>
                <w:sz w:val="18"/>
                <w:szCs w:val="16"/>
                <w:lang w:val="en-GB"/>
              </w:rPr>
              <w:t>"signature":"MII…JAN4saJN="</w:t>
            </w:r>
          </w:p>
          <w:p w14:paraId="3AEEEC59" w14:textId="77777777" w:rsidR="00C87BCA" w:rsidRPr="00667690" w:rsidRDefault="00C87BCA" w:rsidP="00D019CE">
            <w:pPr>
              <w:pStyle w:val="Sinespaciado"/>
              <w:rPr>
                <w:rFonts w:ascii="Consolas" w:hAnsi="Consolas" w:cs="Consolas"/>
                <w:sz w:val="18"/>
                <w:szCs w:val="16"/>
              </w:rPr>
            </w:pPr>
            <w:r w:rsidRPr="000B2AE1">
              <w:rPr>
                <w:rFonts w:ascii="Consolas" w:hAnsi="Consolas" w:cs="Consolas"/>
                <w:sz w:val="18"/>
                <w:szCs w:val="16"/>
                <w:lang w:val="en-GB"/>
              </w:rPr>
              <w:tab/>
            </w:r>
            <w:r w:rsidRPr="00667690">
              <w:rPr>
                <w:rFonts w:ascii="Consolas" w:hAnsi="Consolas" w:cs="Consolas"/>
                <w:sz w:val="18"/>
                <w:szCs w:val="16"/>
              </w:rPr>
              <w:t>}</w:t>
            </w:r>
          </w:p>
          <w:p w14:paraId="7AEDE0DB" w14:textId="77777777" w:rsidR="00C87BCA" w:rsidRPr="00667690" w:rsidRDefault="00C87BCA" w:rsidP="00D019CE">
            <w:pPr>
              <w:pStyle w:val="Sinespaciado"/>
              <w:rPr>
                <w:rFonts w:ascii="Consolas" w:hAnsi="Consolas" w:cs="Consolas"/>
                <w:sz w:val="18"/>
                <w:szCs w:val="16"/>
              </w:rPr>
            </w:pPr>
            <w:r w:rsidRPr="00667690">
              <w:rPr>
                <w:rFonts w:ascii="Consolas" w:hAnsi="Consolas" w:cs="Consolas"/>
                <w:sz w:val="18"/>
                <w:szCs w:val="16"/>
              </w:rPr>
              <w:t xml:space="preserve">   ,</w:t>
            </w:r>
          </w:p>
          <w:p w14:paraId="12D81930" w14:textId="77777777" w:rsidR="00C87BCA" w:rsidRPr="00667690" w:rsidRDefault="00C87BCA" w:rsidP="00D019CE">
            <w:pPr>
              <w:pStyle w:val="Sinespaciado"/>
              <w:rPr>
                <w:rFonts w:ascii="Consolas" w:hAnsi="Consolas" w:cs="Consolas"/>
                <w:sz w:val="18"/>
                <w:szCs w:val="16"/>
              </w:rPr>
            </w:pPr>
            <w:r w:rsidRPr="00667690">
              <w:rPr>
                <w:rFonts w:ascii="Consolas" w:hAnsi="Consolas" w:cs="Consolas"/>
                <w:sz w:val="18"/>
                <w:szCs w:val="16"/>
              </w:rPr>
              <w:tab/>
              <w:t>{"id":"93d1531c-cd32-4c8e-8cc8-1f1cfe66f64a",</w:t>
            </w:r>
          </w:p>
          <w:p w14:paraId="074B0202" w14:textId="6F56B1E2" w:rsidR="00C87BCA" w:rsidRPr="00D34138" w:rsidRDefault="00C87BCA" w:rsidP="00D019CE">
            <w:pPr>
              <w:pStyle w:val="Sinespaciado"/>
              <w:rPr>
                <w:rFonts w:ascii="Consolas" w:hAnsi="Consolas" w:cs="Consolas"/>
                <w:sz w:val="18"/>
                <w:szCs w:val="16"/>
              </w:rPr>
            </w:pPr>
            <w:r w:rsidRPr="00667690">
              <w:rPr>
                <w:rFonts w:ascii="Consolas" w:hAnsi="Consolas" w:cs="Consolas"/>
                <w:sz w:val="18"/>
                <w:szCs w:val="16"/>
              </w:rPr>
              <w:t xml:space="preserve"> </w:t>
            </w:r>
            <w:r w:rsidRPr="00667690">
              <w:rPr>
                <w:rFonts w:ascii="Consolas" w:hAnsi="Consolas" w:cs="Consolas"/>
                <w:sz w:val="18"/>
                <w:szCs w:val="16"/>
              </w:rPr>
              <w:tab/>
            </w:r>
            <w:r w:rsidRPr="00D34138">
              <w:rPr>
                <w:rFonts w:ascii="Consolas" w:hAnsi="Consolas" w:cs="Consolas"/>
                <w:sz w:val="18"/>
                <w:szCs w:val="16"/>
              </w:rPr>
              <w:t>"result":"</w:t>
            </w:r>
            <w:r w:rsidR="00CB5B92" w:rsidRPr="00D34138">
              <w:rPr>
                <w:rFonts w:ascii="Consolas" w:hAnsi="Consolas" w:cs="Consolas"/>
                <w:sz w:val="18"/>
                <w:szCs w:val="16"/>
              </w:rPr>
              <w:t xml:space="preserve"> </w:t>
            </w:r>
            <w:r w:rsidRPr="00D34138">
              <w:rPr>
                <w:rFonts w:ascii="Consolas" w:hAnsi="Consolas" w:cs="Consolas"/>
                <w:sz w:val="18"/>
                <w:szCs w:val="16"/>
              </w:rPr>
              <w:t>ERROR_</w:t>
            </w:r>
            <w:r w:rsidR="00CB5B92" w:rsidRPr="00D34138">
              <w:rPr>
                <w:rFonts w:ascii="Consolas" w:hAnsi="Consolas" w:cs="Consolas"/>
                <w:sz w:val="18"/>
                <w:szCs w:val="16"/>
              </w:rPr>
              <w:t>PRE</w:t>
            </w:r>
            <w:r w:rsidRPr="00D34138">
              <w:rPr>
                <w:rFonts w:ascii="Consolas" w:hAnsi="Consolas" w:cs="Consolas"/>
                <w:sz w:val="18"/>
                <w:szCs w:val="16"/>
              </w:rPr>
              <w:t>",</w:t>
            </w:r>
          </w:p>
          <w:p w14:paraId="6398C9B6" w14:textId="77777777" w:rsidR="00C87BCA" w:rsidRPr="000B2AE1" w:rsidRDefault="00C87BCA" w:rsidP="00D019CE">
            <w:pPr>
              <w:pStyle w:val="Sinespaciado"/>
              <w:rPr>
                <w:rFonts w:ascii="Consolas" w:hAnsi="Consolas" w:cs="Consolas"/>
                <w:sz w:val="18"/>
                <w:szCs w:val="16"/>
              </w:rPr>
            </w:pPr>
            <w:r w:rsidRPr="00D34138">
              <w:rPr>
                <w:rFonts w:ascii="Consolas" w:hAnsi="Consolas" w:cs="Consolas"/>
                <w:sz w:val="18"/>
                <w:szCs w:val="16"/>
              </w:rPr>
              <w:t xml:space="preserve"> </w:t>
            </w:r>
            <w:r w:rsidRPr="00D34138">
              <w:rPr>
                <w:rFonts w:ascii="Consolas" w:hAnsi="Consolas" w:cs="Consolas"/>
                <w:sz w:val="18"/>
                <w:szCs w:val="16"/>
              </w:rPr>
              <w:tab/>
            </w:r>
            <w:r w:rsidRPr="000B2AE1">
              <w:rPr>
                <w:rFonts w:ascii="Consolas" w:hAnsi="Consolas" w:cs="Consolas"/>
                <w:sz w:val="18"/>
                <w:szCs w:val="16"/>
              </w:rPr>
              <w:t>"description":</w:t>
            </w:r>
            <w:r w:rsidRPr="000B2AE1">
              <w:rPr>
                <w:rFonts w:ascii="Consolas" w:hAnsi="Consolas" w:cs="Consolas"/>
                <w:sz w:val="18"/>
                <w:szCs w:val="16"/>
                <w:highlight w:val="yellow"/>
              </w:rPr>
              <w:t>"java.io.IOException: No se pudo guardar el fichero"</w:t>
            </w:r>
          </w:p>
          <w:p w14:paraId="777F33CA" w14:textId="77777777"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rPr>
              <w:tab/>
            </w:r>
            <w:r w:rsidRPr="000B2AE1">
              <w:rPr>
                <w:rFonts w:ascii="Consolas" w:hAnsi="Consolas" w:cs="Consolas"/>
                <w:sz w:val="18"/>
                <w:szCs w:val="16"/>
                <w:lang w:val="en-GB"/>
              </w:rPr>
              <w:t>}</w:t>
            </w:r>
          </w:p>
          <w:p w14:paraId="65F2C311" w14:textId="77777777" w:rsidR="00C87BCA" w:rsidRPr="000B2AE1" w:rsidRDefault="00C87BCA" w:rsidP="00D019CE">
            <w:pPr>
              <w:pStyle w:val="Sinespaciado"/>
              <w:rPr>
                <w:rFonts w:ascii="Consolas" w:hAnsi="Consolas" w:cs="Consolas"/>
                <w:sz w:val="18"/>
                <w:szCs w:val="16"/>
                <w:lang w:val="en-GB"/>
              </w:rPr>
            </w:pPr>
            <w:r w:rsidRPr="000B2AE1">
              <w:rPr>
                <w:rFonts w:ascii="Consolas" w:hAnsi="Consolas" w:cs="Consolas"/>
                <w:sz w:val="18"/>
                <w:szCs w:val="16"/>
                <w:lang w:val="en-GB"/>
              </w:rPr>
              <w:t>]</w:t>
            </w:r>
          </w:p>
          <w:p w14:paraId="2D325897" w14:textId="77777777" w:rsidR="00C87BCA" w:rsidRDefault="00C87BCA" w:rsidP="00D019CE">
            <w:r w:rsidRPr="000B2AE1">
              <w:rPr>
                <w:rFonts w:ascii="Consolas" w:hAnsi="Consolas" w:cs="Consolas"/>
                <w:sz w:val="18"/>
                <w:szCs w:val="16"/>
                <w:lang w:val="en-GB"/>
              </w:rPr>
              <w:t>}</w:t>
            </w:r>
          </w:p>
        </w:tc>
      </w:tr>
    </w:tbl>
    <w:p w14:paraId="767A3CE9" w14:textId="3852B0EA" w:rsidR="003A2BEC" w:rsidRPr="009C56D5" w:rsidRDefault="003A2BEC" w:rsidP="003A2BEC">
      <w:pPr>
        <w:pStyle w:val="Ttulo3"/>
        <w:rPr>
          <w:iCs/>
        </w:rPr>
      </w:pPr>
      <w:bookmarkStart w:id="184" w:name="_Toc116913199"/>
      <w:r w:rsidRPr="009C56D5">
        <w:rPr>
          <w:iCs/>
        </w:rPr>
        <w:t>Antiguo mecanismo de firma de lotes</w:t>
      </w:r>
      <w:bookmarkEnd w:id="184"/>
    </w:p>
    <w:p w14:paraId="26B4AA4E" w14:textId="2ACD4A7F" w:rsidR="003A2BEC" w:rsidRDefault="003A2BEC" w:rsidP="003A2BEC">
      <w:pPr>
        <w:jc w:val="both"/>
      </w:pPr>
      <w:r>
        <w:t xml:space="preserve">AutoFirma 1.7 y anteriores no disponían del mecanismo de firma de lotes </w:t>
      </w:r>
      <w:r w:rsidR="00D67AB2">
        <w:t>q</w:t>
      </w:r>
      <w:r w:rsidR="007A5968">
        <w:t xml:space="preserve">ue se ha </w:t>
      </w:r>
      <w:r>
        <w:t>descrito. En su lugar, disponían de un mecanismo que constaba de un único método que recibía un XML con todos los parámetros de configuración del lote. Este mecanismo de firma de lotes sigue existiendo en AutoFirma 1.8 y superiores, pero se considera obsoleto y no se documenta para alentar a que los nuevos despliegues utilicen el mecanismo de firma de lotes aquí descrito, más eficiente y sencillo de usar.</w:t>
      </w:r>
    </w:p>
    <w:p w14:paraId="50590586" w14:textId="078301BE" w:rsidR="005A3E8A" w:rsidRDefault="005A3E8A" w:rsidP="005A3E8A">
      <w:pPr>
        <w:jc w:val="both"/>
      </w:pPr>
      <w:r>
        <w:t>Si su aplicación usaba el antiguo mecanismo y no desea migrar, no tiene que hacer ningún cambio.</w:t>
      </w:r>
      <w:r w:rsidR="003F5AD1">
        <w:t xml:space="preserve"> Su apli</w:t>
      </w:r>
      <w:r w:rsidR="005160B2">
        <w:t>cación seguirá funcionando con AutoFirma 1.8 y superiores.</w:t>
      </w:r>
    </w:p>
    <w:p w14:paraId="23AF98D5" w14:textId="7D070930" w:rsidR="003A2BEC" w:rsidRDefault="005A3E8A" w:rsidP="000E208C">
      <w:pPr>
        <w:jc w:val="both"/>
      </w:pPr>
      <w:r>
        <w:t>A</w:t>
      </w:r>
      <w:r w:rsidR="003A2BEC">
        <w:t xml:space="preserve">quellos despliegues que usasen el antiguo mecanismo de firma de lotes y quieran migrar al nuevo, </w:t>
      </w:r>
      <w:r>
        <w:t xml:space="preserve">tienen la opción de adaptar tanto el despliegue como </w:t>
      </w:r>
      <w:r w:rsidR="0052670F">
        <w:t xml:space="preserve">la lógica en servidor para optimizarla a sus fines. </w:t>
      </w:r>
      <w:r w:rsidR="0046205E">
        <w:t xml:space="preserve">Para quien desee evitar desarrollar de nuevo la lógica en servidor o reutilizar uno de los mecanismos que ya existían, </w:t>
      </w:r>
      <w:r w:rsidR="003A2BEC">
        <w:t xml:space="preserve">se ha incluido en el nuevo servicio de firma trifásica un gestor de documentos que permitirá seguir utilizando los antiguos mecanismos de carga de datos (Base 64 o a través de URL) y los </w:t>
      </w:r>
      <w:r w:rsidR="003A2BEC" w:rsidRPr="003A2BEC">
        <w:rPr>
          <w:rFonts w:ascii="Courier New" w:hAnsi="Courier New" w:cs="Courier New"/>
          <w:sz w:val="20"/>
        </w:rPr>
        <w:t>SignSavers</w:t>
      </w:r>
      <w:r w:rsidR="003A2BEC">
        <w:t xml:space="preserve"> para el guardado de las firmas (ya fuese alguno de los incluidos por defecto para el guardado en fichero o envío a un servicio, o uno creado a medida). Consulte el apartado </w:t>
      </w:r>
      <w:r w:rsidR="000E208C" w:rsidRPr="000E208C">
        <w:rPr>
          <w:u w:val="single"/>
        </w:rPr>
        <w:fldChar w:fldCharType="begin"/>
      </w:r>
      <w:r w:rsidR="000E208C" w:rsidRPr="000E208C">
        <w:rPr>
          <w:u w:val="single"/>
        </w:rPr>
        <w:instrText xml:space="preserve"> REF _Ref74224626 \r \h </w:instrText>
      </w:r>
      <w:r w:rsidR="000E208C">
        <w:rPr>
          <w:u w:val="single"/>
        </w:rPr>
        <w:instrText xml:space="preserve"> \* MERGEFORMAT </w:instrText>
      </w:r>
      <w:r w:rsidR="000E208C" w:rsidRPr="000E208C">
        <w:rPr>
          <w:u w:val="single"/>
        </w:rPr>
      </w:r>
      <w:r w:rsidR="000E208C" w:rsidRPr="000E208C">
        <w:rPr>
          <w:u w:val="single"/>
        </w:rPr>
        <w:fldChar w:fldCharType="separate"/>
      </w:r>
      <w:r w:rsidR="00ED3739">
        <w:rPr>
          <w:u w:val="single"/>
        </w:rPr>
        <w:t>II.2.2</w:t>
      </w:r>
      <w:r w:rsidR="000E208C" w:rsidRPr="000E208C">
        <w:rPr>
          <w:u w:val="single"/>
        </w:rPr>
        <w:fldChar w:fldCharType="end"/>
      </w:r>
      <w:r w:rsidR="000E208C" w:rsidRPr="000E208C">
        <w:rPr>
          <w:u w:val="single"/>
        </w:rPr>
        <w:t xml:space="preserve"> </w:t>
      </w:r>
      <w:r w:rsidR="000E208C" w:rsidRPr="000E208C">
        <w:rPr>
          <w:u w:val="single"/>
        </w:rPr>
        <w:fldChar w:fldCharType="begin"/>
      </w:r>
      <w:r w:rsidR="000E208C" w:rsidRPr="000E208C">
        <w:rPr>
          <w:u w:val="single"/>
        </w:rPr>
        <w:instrText xml:space="preserve"> REF _Ref74224626 \h </w:instrText>
      </w:r>
      <w:r w:rsidR="000E208C">
        <w:rPr>
          <w:u w:val="single"/>
        </w:rPr>
        <w:instrText xml:space="preserve"> \* MERGEFORMAT </w:instrText>
      </w:r>
      <w:r w:rsidR="000E208C" w:rsidRPr="000E208C">
        <w:rPr>
          <w:u w:val="single"/>
        </w:rPr>
      </w:r>
      <w:r w:rsidR="000E208C" w:rsidRPr="000E208C">
        <w:rPr>
          <w:u w:val="single"/>
        </w:rPr>
        <w:fldChar w:fldCharType="separate"/>
      </w:r>
      <w:r w:rsidR="00ED3739" w:rsidRPr="00ED3739">
        <w:rPr>
          <w:u w:val="single"/>
        </w:rPr>
        <w:t xml:space="preserve">Gestor </w:t>
      </w:r>
      <w:r w:rsidR="00ED3739" w:rsidRPr="00ED3739">
        <w:rPr>
          <w:u w:val="single"/>
        </w:rPr>
        <w:lastRenderedPageBreak/>
        <w:t>de documentos “LegacyBatchDocumentManager”</w:t>
      </w:r>
      <w:r w:rsidR="000E208C" w:rsidRPr="000E208C">
        <w:rPr>
          <w:u w:val="single"/>
        </w:rPr>
        <w:fldChar w:fldCharType="end"/>
      </w:r>
      <w:r w:rsidR="003A2BEC">
        <w:t xml:space="preserve"> para más información sobre </w:t>
      </w:r>
      <w:r w:rsidR="006D6340">
        <w:t>el</w:t>
      </w:r>
      <w:r w:rsidR="003A2BEC">
        <w:t xml:space="preserve"> nuevo gestor de documentos</w:t>
      </w:r>
      <w:r w:rsidR="00CF75AD">
        <w:t xml:space="preserve"> que permite la compatibilidad con </w:t>
      </w:r>
      <w:r w:rsidR="006D6340">
        <w:t>los antiguos SignSavers</w:t>
      </w:r>
      <w:r w:rsidR="003A2BEC">
        <w:t>.</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7580" w14:paraId="5F0BFCB6" w14:textId="77777777" w:rsidTr="00211A34">
        <w:tc>
          <w:tcPr>
            <w:tcW w:w="8949" w:type="dxa"/>
            <w:shd w:val="clear" w:color="auto" w:fill="F2F2F2" w:themeFill="background1" w:themeFillShade="F2"/>
          </w:tcPr>
          <w:p w14:paraId="347747D8" w14:textId="3D034FE5" w:rsidR="00A97580" w:rsidRPr="00211A34" w:rsidRDefault="00A97580" w:rsidP="000E208C">
            <w:pPr>
              <w:jc w:val="both"/>
              <w:rPr>
                <w:b/>
              </w:rPr>
            </w:pPr>
            <w:r w:rsidRPr="00D606E0">
              <w:rPr>
                <w:b/>
              </w:rPr>
              <w:t>Advertencia</w:t>
            </w:r>
            <w:r w:rsidRPr="00211A34">
              <w:rPr>
                <w:b/>
              </w:rPr>
              <w:t xml:space="preserve">: </w:t>
            </w:r>
            <w:r w:rsidR="00211A34">
              <w:rPr>
                <w:b/>
              </w:rPr>
              <w:t>L</w:t>
            </w:r>
            <w:r w:rsidR="00211A34">
              <w:rPr>
                <w:bCs/>
              </w:rPr>
              <w:t>as aplicaciones móviles de firma Android e iOS son compatibles con el nuevo mecanismo de firma de lotes, mientras que no lo son con el mecanismo antiguo.</w:t>
            </w:r>
          </w:p>
        </w:tc>
      </w:tr>
    </w:tbl>
    <w:p w14:paraId="1BF29CE2" w14:textId="77777777" w:rsidR="00A97580" w:rsidRDefault="00A97580" w:rsidP="000E208C">
      <w:pPr>
        <w:jc w:val="both"/>
      </w:pPr>
    </w:p>
    <w:p w14:paraId="7213026A" w14:textId="77777777" w:rsidR="00274230" w:rsidRPr="00295EEF" w:rsidRDefault="00274230" w:rsidP="00274230">
      <w:pPr>
        <w:pStyle w:val="Ttulo2"/>
      </w:pPr>
      <w:bookmarkStart w:id="185" w:name="_Origen_de_los"/>
      <w:bookmarkStart w:id="186" w:name="_Toc116913200"/>
      <w:bookmarkEnd w:id="185"/>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4A0EE5">
      <w:pPr>
        <w:pStyle w:val="Prrafodelista"/>
        <w:numPr>
          <w:ilvl w:val="0"/>
          <w:numId w:val="57"/>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4A0EE5">
      <w:pPr>
        <w:pStyle w:val="Prrafodelista"/>
        <w:numPr>
          <w:ilvl w:val="1"/>
          <w:numId w:val="57"/>
        </w:numPr>
        <w:jc w:val="both"/>
      </w:pPr>
      <w:r w:rsidRPr="00295EEF">
        <w:t>Parámetros de configuración de la operación que afecten a la selección de certificados.</w:t>
      </w:r>
    </w:p>
    <w:p w14:paraId="215C6F69" w14:textId="60662175" w:rsidR="00274230" w:rsidRPr="00C94E8C" w:rsidRDefault="00CB4EAE" w:rsidP="004A0EE5">
      <w:pPr>
        <w:pStyle w:val="Prrafodelista"/>
        <w:numPr>
          <w:ilvl w:val="1"/>
          <w:numId w:val="57"/>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ED373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ED3739" w:rsidRPr="00ED3739">
        <w:rPr>
          <w:u w:val="single"/>
        </w:rPr>
        <w:t>Configuración de los filtros de</w:t>
      </w:r>
      <w:r w:rsidR="00ED3739" w:rsidRPr="00295EEF">
        <w:t xml:space="preserv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ED373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ED3739" w:rsidRPr="00ED373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4A0EE5">
      <w:pPr>
        <w:pStyle w:val="Prrafodelista"/>
        <w:numPr>
          <w:ilvl w:val="0"/>
          <w:numId w:val="57"/>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4A0EE5">
      <w:pPr>
        <w:pStyle w:val="Prrafodelista"/>
        <w:numPr>
          <w:ilvl w:val="4"/>
          <w:numId w:val="70"/>
        </w:numPr>
        <w:jc w:val="both"/>
      </w:pPr>
      <w:r>
        <w:t xml:space="preserve">El </w:t>
      </w:r>
      <w:r w:rsidRPr="00295EEF">
        <w:t xml:space="preserve">certificado </w:t>
      </w:r>
      <w:r>
        <w:t>seleccionado codificado en Base64.</w:t>
      </w:r>
    </w:p>
    <w:p w14:paraId="027821F3" w14:textId="7F8A72C2" w:rsidR="00CB4EAE" w:rsidRPr="00DE192D" w:rsidRDefault="00CB4EAE" w:rsidP="004A0EE5">
      <w:pPr>
        <w:pStyle w:val="Prrafodelista"/>
        <w:numPr>
          <w:ilvl w:val="0"/>
          <w:numId w:val="57"/>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4A0EE5">
      <w:pPr>
        <w:pStyle w:val="Prrafodelista"/>
        <w:numPr>
          <w:ilvl w:val="1"/>
          <w:numId w:val="57"/>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4A0EE5">
      <w:pPr>
        <w:pStyle w:val="Prrafodelista"/>
        <w:numPr>
          <w:ilvl w:val="4"/>
          <w:numId w:val="71"/>
        </w:numPr>
        <w:jc w:val="both"/>
      </w:pPr>
      <w:r>
        <w:t>En el primer parámetro se recibe un texto con el tipo del error.</w:t>
      </w:r>
    </w:p>
    <w:p w14:paraId="2F458D87" w14:textId="77777777" w:rsidR="00CB4EAE" w:rsidRPr="00E450F9" w:rsidRDefault="00CB4EAE" w:rsidP="004A0EE5">
      <w:pPr>
        <w:pStyle w:val="Prrafodelista"/>
        <w:numPr>
          <w:ilvl w:val="4"/>
          <w:numId w:val="71"/>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891C186"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ED373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ED3739" w:rsidRPr="00ED373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r w:rsidR="00F22A17">
        <w:t>, siempre y cuando no se utilice la misma instancia de AutoFirma</w:t>
      </w:r>
      <w:r w:rsidRPr="00C94E8C">
        <w:t>.</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Prrafodelista"/>
        <w:numPr>
          <w:ilvl w:val="0"/>
          <w:numId w:val="15"/>
        </w:numPr>
        <w:jc w:val="both"/>
      </w:pPr>
      <w:r w:rsidRPr="003716BD">
        <w:t>Selección de certificado y envío a servidor para su análisis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CE3433"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CE3433">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CE3433">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Ttulo2"/>
      </w:pPr>
      <w:bookmarkStart w:id="187" w:name="_Toc508622457"/>
      <w:bookmarkStart w:id="188" w:name="_Toc116913201"/>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4A0EE5">
      <w:pPr>
        <w:pStyle w:val="Prrafodelista"/>
        <w:numPr>
          <w:ilvl w:val="0"/>
          <w:numId w:val="57"/>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4A0EE5">
      <w:pPr>
        <w:pStyle w:val="Prrafodelista"/>
        <w:numPr>
          <w:ilvl w:val="1"/>
          <w:numId w:val="57"/>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4A0EE5">
      <w:pPr>
        <w:pStyle w:val="Prrafodelista"/>
        <w:numPr>
          <w:ilvl w:val="1"/>
          <w:numId w:val="57"/>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4A0EE5">
      <w:pPr>
        <w:pStyle w:val="Prrafodelista"/>
        <w:numPr>
          <w:ilvl w:val="2"/>
          <w:numId w:val="80"/>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4A0EE5">
      <w:pPr>
        <w:pStyle w:val="Prrafodelista"/>
        <w:numPr>
          <w:ilvl w:val="0"/>
          <w:numId w:val="57"/>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4A0EE5">
      <w:pPr>
        <w:pStyle w:val="Prrafodelista"/>
        <w:numPr>
          <w:ilvl w:val="1"/>
          <w:numId w:val="57"/>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4A0EE5">
      <w:pPr>
        <w:pStyle w:val="Prrafodelista"/>
        <w:numPr>
          <w:ilvl w:val="1"/>
          <w:numId w:val="57"/>
        </w:numPr>
        <w:jc w:val="both"/>
      </w:pPr>
      <w:r w:rsidRPr="00295EEF">
        <w:t>Esta función recibirá como parámetros</w:t>
      </w:r>
      <w:r w:rsidR="00BA1EEF">
        <w:t>:</w:t>
      </w:r>
    </w:p>
    <w:p w14:paraId="6F3C1999" w14:textId="77777777" w:rsidR="00BA1EEF" w:rsidRDefault="00BA1EEF" w:rsidP="004A0EE5">
      <w:pPr>
        <w:pStyle w:val="Prrafodelista"/>
        <w:numPr>
          <w:ilvl w:val="2"/>
          <w:numId w:val="81"/>
        </w:numPr>
        <w:jc w:val="both"/>
      </w:pPr>
      <w:r>
        <w:t>E</w:t>
      </w:r>
      <w:r w:rsidR="006E4A2D" w:rsidRPr="00295EEF">
        <w:t>l tipo de error que se produjo</w:t>
      </w:r>
      <w:r>
        <w:t>.</w:t>
      </w:r>
    </w:p>
    <w:p w14:paraId="572C86E0" w14:textId="7F2757F1" w:rsidR="006E4A2D" w:rsidRPr="00295EEF" w:rsidRDefault="00BA1EEF" w:rsidP="004A0EE5">
      <w:pPr>
        <w:pStyle w:val="Prrafodelista"/>
        <w:numPr>
          <w:ilvl w:val="2"/>
          <w:numId w:val="81"/>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Prrafodelista"/>
        <w:numPr>
          <w:ilvl w:val="0"/>
          <w:numId w:val="15"/>
        </w:numPr>
        <w:jc w:val="both"/>
      </w:pPr>
      <w:r>
        <w:t>Envio de la traza de error tras un error en la firma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Ttulo2"/>
        <w:spacing w:after="240"/>
        <w:ind w:left="578" w:hanging="578"/>
      </w:pPr>
      <w:bookmarkStart w:id="189" w:name="_Toc508622446"/>
      <w:bookmarkStart w:id="190" w:name="_Ref33710413"/>
      <w:bookmarkStart w:id="191" w:name="_Ref33710416"/>
      <w:bookmarkStart w:id="192" w:name="_Toc116913202"/>
      <w:r>
        <w:t>Operaciones de g</w:t>
      </w:r>
      <w:r w:rsidRPr="00295EEF">
        <w:t>estión de ficheros</w:t>
      </w:r>
      <w:bookmarkEnd w:id="189"/>
      <w:bookmarkEnd w:id="190"/>
      <w:bookmarkEnd w:id="191"/>
      <w:bookmarkEnd w:id="192"/>
    </w:p>
    <w:tbl>
      <w:tblPr>
        <w:tblStyle w:val="Tablaconcuadrcula"/>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3304C2EB"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ED373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ED3739" w:rsidRPr="00ED373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Ttulo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116913203"/>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4A0EE5">
      <w:pPr>
        <w:pStyle w:val="Prrafodelista"/>
        <w:numPr>
          <w:ilvl w:val="0"/>
          <w:numId w:val="57"/>
        </w:numPr>
        <w:jc w:val="both"/>
      </w:pPr>
      <w:r w:rsidRPr="00D96749">
        <w:rPr>
          <w:rFonts w:ascii="Courier New" w:hAnsi="Courier New" w:cs="Courier New"/>
          <w:sz w:val="20"/>
        </w:rPr>
        <w:t>dataB64</w:t>
      </w:r>
    </w:p>
    <w:p w14:paraId="20DCB7D4" w14:textId="77777777" w:rsidR="00D96749" w:rsidRDefault="00974D5F" w:rsidP="004A0EE5">
      <w:pPr>
        <w:pStyle w:val="Prrafodelista"/>
        <w:numPr>
          <w:ilvl w:val="1"/>
          <w:numId w:val="57"/>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4A0EE5">
      <w:pPr>
        <w:pStyle w:val="Prrafodelista"/>
        <w:numPr>
          <w:ilvl w:val="1"/>
          <w:numId w:val="57"/>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4A0EE5">
      <w:pPr>
        <w:pStyle w:val="Prrafodelista"/>
        <w:numPr>
          <w:ilvl w:val="0"/>
          <w:numId w:val="57"/>
        </w:numPr>
        <w:jc w:val="both"/>
      </w:pPr>
      <w:r w:rsidRPr="00D96749">
        <w:rPr>
          <w:rFonts w:ascii="Courier New" w:hAnsi="Courier New" w:cs="Courier New"/>
          <w:sz w:val="20"/>
        </w:rPr>
        <w:lastRenderedPageBreak/>
        <w:t>title</w:t>
      </w:r>
    </w:p>
    <w:p w14:paraId="02C18BEC" w14:textId="77777777" w:rsidR="00D96749" w:rsidRDefault="00974D5F" w:rsidP="004A0EE5">
      <w:pPr>
        <w:pStyle w:val="Prrafodelista"/>
        <w:numPr>
          <w:ilvl w:val="1"/>
          <w:numId w:val="57"/>
        </w:numPr>
        <w:jc w:val="both"/>
      </w:pPr>
      <w:r w:rsidRPr="00295EEF">
        <w:t>Título del diálogo de guardado.</w:t>
      </w:r>
    </w:p>
    <w:p w14:paraId="1C7D04B9" w14:textId="0B1438B7" w:rsidR="00974D5F" w:rsidRPr="00295EEF" w:rsidRDefault="00D96749" w:rsidP="004A0EE5">
      <w:pPr>
        <w:pStyle w:val="Prrafodelista"/>
        <w:numPr>
          <w:ilvl w:val="1"/>
          <w:numId w:val="57"/>
        </w:numPr>
        <w:jc w:val="both"/>
      </w:pPr>
      <w:r>
        <w:t xml:space="preserve">Algunos sistemas operativos podrían no mostrar el título del diálogo. </w:t>
      </w:r>
    </w:p>
    <w:p w14:paraId="12890DC9" w14:textId="4714E219" w:rsidR="00D96749" w:rsidRDefault="00974D5F" w:rsidP="004A0EE5">
      <w:pPr>
        <w:pStyle w:val="Prrafodelista"/>
        <w:numPr>
          <w:ilvl w:val="0"/>
          <w:numId w:val="57"/>
        </w:numPr>
        <w:jc w:val="both"/>
      </w:pPr>
      <w:r w:rsidRPr="00D96749">
        <w:rPr>
          <w:rFonts w:ascii="Courier New" w:hAnsi="Courier New" w:cs="Courier New"/>
          <w:sz w:val="20"/>
        </w:rPr>
        <w:t>fileName</w:t>
      </w:r>
    </w:p>
    <w:p w14:paraId="032AE196" w14:textId="6A3DEE30" w:rsidR="00974D5F" w:rsidRPr="00295EEF" w:rsidRDefault="00D96749" w:rsidP="004A0EE5">
      <w:pPr>
        <w:pStyle w:val="Prrafodelista"/>
        <w:numPr>
          <w:ilvl w:val="1"/>
          <w:numId w:val="57"/>
        </w:numPr>
        <w:jc w:val="both"/>
      </w:pPr>
      <w:r>
        <w:t>Nombre de fichero que aparecerá por defecto en el diálogo de guardado.</w:t>
      </w:r>
    </w:p>
    <w:p w14:paraId="12334B2C" w14:textId="7DDF517A" w:rsidR="00D96749" w:rsidRDefault="00974D5F" w:rsidP="004A0EE5">
      <w:pPr>
        <w:pStyle w:val="Prrafodelista"/>
        <w:numPr>
          <w:ilvl w:val="0"/>
          <w:numId w:val="57"/>
        </w:numPr>
        <w:jc w:val="both"/>
      </w:pPr>
      <w:r w:rsidRPr="00D96749">
        <w:rPr>
          <w:rFonts w:ascii="Courier New" w:hAnsi="Courier New" w:cs="Courier New"/>
          <w:sz w:val="20"/>
        </w:rPr>
        <w:t>extension</w:t>
      </w:r>
    </w:p>
    <w:p w14:paraId="1F1CE9B2" w14:textId="153AF770" w:rsidR="00974D5F" w:rsidRPr="00295EEF" w:rsidRDefault="00974D5F" w:rsidP="004A0EE5">
      <w:pPr>
        <w:pStyle w:val="Prrafodelista"/>
        <w:numPr>
          <w:ilvl w:val="1"/>
          <w:numId w:val="57"/>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4A0EE5">
      <w:pPr>
        <w:pStyle w:val="Prrafodelista"/>
        <w:numPr>
          <w:ilvl w:val="0"/>
          <w:numId w:val="57"/>
        </w:numPr>
        <w:jc w:val="both"/>
      </w:pPr>
      <w:r w:rsidRPr="00D96749">
        <w:rPr>
          <w:rFonts w:ascii="Courier New" w:hAnsi="Courier New" w:cs="Courier New"/>
          <w:sz w:val="20"/>
        </w:rPr>
        <w:t>description</w:t>
      </w:r>
    </w:p>
    <w:p w14:paraId="333E1FF8" w14:textId="0C2365C3" w:rsidR="00974D5F" w:rsidRPr="00295EEF" w:rsidRDefault="00974D5F" w:rsidP="004A0EE5">
      <w:pPr>
        <w:pStyle w:val="Prrafodelista"/>
        <w:numPr>
          <w:ilvl w:val="1"/>
          <w:numId w:val="57"/>
        </w:numPr>
        <w:jc w:val="both"/>
      </w:pPr>
      <w:r w:rsidRPr="00295EEF">
        <w:t>Descripción del tipo de fichero que se va a almacenar. Esta descripción aparecerá asociada a la extensión indicada.</w:t>
      </w:r>
    </w:p>
    <w:p w14:paraId="1B477146" w14:textId="7F03A4CD" w:rsidR="00D96749" w:rsidRDefault="00974D5F" w:rsidP="004A0EE5">
      <w:pPr>
        <w:pStyle w:val="Prrafodelista"/>
        <w:numPr>
          <w:ilvl w:val="0"/>
          <w:numId w:val="57"/>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4A0EE5">
      <w:pPr>
        <w:pStyle w:val="Prrafodelista"/>
        <w:numPr>
          <w:ilvl w:val="1"/>
          <w:numId w:val="57"/>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4A0EE5">
      <w:pPr>
        <w:pStyle w:val="Prrafodelista"/>
        <w:numPr>
          <w:ilvl w:val="1"/>
          <w:numId w:val="57"/>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4A0EE5">
      <w:pPr>
        <w:pStyle w:val="Prrafodelista"/>
        <w:numPr>
          <w:ilvl w:val="1"/>
          <w:numId w:val="57"/>
        </w:numPr>
        <w:jc w:val="both"/>
      </w:pPr>
      <w:r w:rsidRPr="00295EEF">
        <w:t>Esta función no recibe parámetros.</w:t>
      </w:r>
    </w:p>
    <w:p w14:paraId="27B89C3B" w14:textId="3CA6482F" w:rsidR="00D96749" w:rsidRDefault="00974D5F" w:rsidP="004A0EE5">
      <w:pPr>
        <w:pStyle w:val="Prrafodelista"/>
        <w:numPr>
          <w:ilvl w:val="0"/>
          <w:numId w:val="57"/>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4A0EE5">
      <w:pPr>
        <w:pStyle w:val="Prrafodelista"/>
        <w:numPr>
          <w:ilvl w:val="1"/>
          <w:numId w:val="57"/>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4A0EE5">
      <w:pPr>
        <w:pStyle w:val="Prrafodelista"/>
        <w:numPr>
          <w:ilvl w:val="1"/>
          <w:numId w:val="57"/>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4A0EE5">
      <w:pPr>
        <w:pStyle w:val="Prrafodelista"/>
        <w:numPr>
          <w:ilvl w:val="1"/>
          <w:numId w:val="57"/>
        </w:numPr>
        <w:jc w:val="both"/>
      </w:pPr>
      <w:r w:rsidRPr="00295EEF">
        <w:t xml:space="preserve">Esta función recibe </w:t>
      </w:r>
      <w:r w:rsidR="00D96749">
        <w:t>los siguientes parámetros:</w:t>
      </w:r>
    </w:p>
    <w:p w14:paraId="0E27F355" w14:textId="77777777" w:rsidR="00F32F54" w:rsidRPr="00E450F9" w:rsidRDefault="00F32F54" w:rsidP="004A0EE5">
      <w:pPr>
        <w:pStyle w:val="Prrafodelista"/>
        <w:numPr>
          <w:ilvl w:val="2"/>
          <w:numId w:val="72"/>
        </w:numPr>
        <w:jc w:val="both"/>
      </w:pPr>
      <w:r>
        <w:t>En el primer parámetro se recibe un texto con el tipo del error.</w:t>
      </w:r>
    </w:p>
    <w:p w14:paraId="2DAEBDA6" w14:textId="77777777" w:rsidR="00F32F54" w:rsidRPr="00E450F9" w:rsidRDefault="00F32F54" w:rsidP="004A0EE5">
      <w:pPr>
        <w:pStyle w:val="Prrafodelista"/>
        <w:numPr>
          <w:ilvl w:val="2"/>
          <w:numId w:val="72"/>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Prrafodelista"/>
        <w:numPr>
          <w:ilvl w:val="0"/>
          <w:numId w:val="15"/>
        </w:numPr>
        <w:jc w:val="both"/>
      </w:pPr>
      <w:r w:rsidRPr="008B57AB">
        <w:t>Guardado de una firma electrónica</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Prrafodelista"/>
        <w:numPr>
          <w:ilvl w:val="0"/>
          <w:numId w:val="15"/>
        </w:numPr>
        <w:spacing w:before="240"/>
        <w:ind w:left="714" w:hanging="357"/>
        <w:jc w:val="both"/>
      </w:pPr>
      <w:r w:rsidRPr="008B57AB">
        <w:t>Guardado de datos insertados por el usuario</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ED67CF">
      <w:pPr>
        <w:spacing w:before="240"/>
        <w:jc w:val="both"/>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ED67CF">
      <w:pPr>
        <w:pStyle w:val="Prrafodelista"/>
        <w:numPr>
          <w:ilvl w:val="0"/>
          <w:numId w:val="73"/>
        </w:numPr>
        <w:ind w:left="714" w:hanging="357"/>
        <w:jc w:val="both"/>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ED67CF">
      <w:pPr>
        <w:pStyle w:val="Prrafodelista"/>
        <w:numPr>
          <w:ilvl w:val="0"/>
          <w:numId w:val="73"/>
        </w:numPr>
        <w:spacing w:before="240"/>
        <w:jc w:val="both"/>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ED67CF">
      <w:pPr>
        <w:pStyle w:val="Prrafodelista"/>
        <w:numPr>
          <w:ilvl w:val="0"/>
          <w:numId w:val="73"/>
        </w:numPr>
        <w:spacing w:before="240"/>
        <w:jc w:val="both"/>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Ttulo3"/>
        <w:spacing w:after="120"/>
      </w:pPr>
      <w:bookmarkStart w:id="210" w:name="_Toc116913204"/>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61294612" w:rsidR="00974D5F" w:rsidRPr="00295EEF" w:rsidRDefault="007C43FC" w:rsidP="00ED67CF">
      <w:pPr>
        <w:jc w:val="both"/>
      </w:pPr>
      <w:r>
        <w:t xml:space="preserve">AutoFirma permite que un usuario cargue un fichero </w:t>
      </w:r>
      <w:r w:rsidR="00974D5F" w:rsidRPr="00295EEF">
        <w:t xml:space="preserve">de su sistema local y recuperar </w:t>
      </w:r>
      <w:r w:rsidR="00AA7834">
        <w:t>su nombre y</w:t>
      </w:r>
      <w:r>
        <w:t xml:space="preserve"> contenido</w:t>
      </w:r>
      <w:r w:rsidR="00974D5F" w:rsidRPr="00295EEF">
        <w:t>. Este método nos permite cargar ficheros para firmarlos, multifirmarlos u operar con ellos de cualquier otro modo.</w:t>
      </w:r>
    </w:p>
    <w:p w14:paraId="3A1FA859" w14:textId="6400DCEF" w:rsidR="00974D5F" w:rsidRPr="00295EEF" w:rsidRDefault="00974D5F" w:rsidP="00ED67C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ED67CF">
      <w:pPr>
        <w:ind w:left="3686" w:hanging="3118"/>
        <w:jc w:val="both"/>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ED67CF">
      <w:pPr>
        <w:jc w:val="both"/>
      </w:pPr>
      <w:r w:rsidRPr="00295EEF">
        <w:t>En esta función:</w:t>
      </w:r>
    </w:p>
    <w:p w14:paraId="1FFE530A" w14:textId="43C63B99"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ED67CF">
      <w:pPr>
        <w:pStyle w:val="Prrafodelista"/>
        <w:numPr>
          <w:ilvl w:val="1"/>
          <w:numId w:val="57"/>
        </w:numPr>
        <w:jc w:val="both"/>
      </w:pPr>
      <w:r w:rsidRPr="00295EEF">
        <w:t>Título del diálogo de selección.</w:t>
      </w:r>
    </w:p>
    <w:p w14:paraId="3DA7BCB5" w14:textId="2AA908D2"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ED67CF">
      <w:pPr>
        <w:pStyle w:val="Prrafodelista"/>
        <w:numPr>
          <w:ilvl w:val="1"/>
          <w:numId w:val="57"/>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ED67CF">
      <w:pPr>
        <w:pStyle w:val="Prrafodelista"/>
        <w:numPr>
          <w:ilvl w:val="1"/>
          <w:numId w:val="57"/>
        </w:numPr>
        <w:jc w:val="both"/>
      </w:pPr>
      <w:r w:rsidRPr="00295EEF">
        <w:t>Descripción del tipo de fichero que se espera cargar. Esta descripción aparecerá asociada a las extensiones indicadas.</w:t>
      </w:r>
    </w:p>
    <w:p w14:paraId="5D62EABF" w14:textId="536084E2"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ED67CF">
      <w:pPr>
        <w:pStyle w:val="Prrafodelista"/>
        <w:numPr>
          <w:ilvl w:val="1"/>
          <w:numId w:val="57"/>
        </w:numPr>
        <w:jc w:val="both"/>
      </w:pPr>
      <w:r w:rsidRPr="00295EEF">
        <w:t>Ruta absoluta del fichero que se debería seleccionar por defecto o sólo el nombre de fichero sugerido.</w:t>
      </w:r>
    </w:p>
    <w:p w14:paraId="535101E3" w14:textId="77F1660F"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ED67CF">
      <w:pPr>
        <w:pStyle w:val="Prrafodelista"/>
        <w:numPr>
          <w:ilvl w:val="1"/>
          <w:numId w:val="57"/>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ED67CF">
      <w:pPr>
        <w:pStyle w:val="Prrafodelista"/>
        <w:numPr>
          <w:ilvl w:val="1"/>
          <w:numId w:val="57"/>
        </w:numPr>
        <w:jc w:val="both"/>
      </w:pPr>
      <w:r w:rsidRPr="00295EEF">
        <w:t xml:space="preserve">Esta función recibe </w:t>
      </w:r>
      <w:r>
        <w:t>los siguientes parámetros:</w:t>
      </w:r>
    </w:p>
    <w:p w14:paraId="61CEF286" w14:textId="6EEFD00A" w:rsidR="000151DD" w:rsidRPr="00E450F9" w:rsidRDefault="000151DD" w:rsidP="00ED67CF">
      <w:pPr>
        <w:pStyle w:val="Prrafodelista"/>
        <w:numPr>
          <w:ilvl w:val="2"/>
          <w:numId w:val="74"/>
        </w:numPr>
        <w:jc w:val="both"/>
      </w:pPr>
      <w:r>
        <w:t>En el primer parámetro se recibe el nombre del fichero seleccionado.</w:t>
      </w:r>
    </w:p>
    <w:p w14:paraId="75738BE8" w14:textId="41AA2633" w:rsidR="000151DD" w:rsidRPr="00295EEF" w:rsidRDefault="000151DD" w:rsidP="00ED67CF">
      <w:pPr>
        <w:pStyle w:val="Prrafodelista"/>
        <w:numPr>
          <w:ilvl w:val="2"/>
          <w:numId w:val="74"/>
        </w:numPr>
        <w:jc w:val="both"/>
      </w:pPr>
      <w:r>
        <w:t>En el segundo parámetro se recibe el contenido del fichero codificado en Base64.</w:t>
      </w:r>
    </w:p>
    <w:p w14:paraId="33F7E4B4" w14:textId="53BC2265" w:rsidR="007C43FC" w:rsidRPr="00351CB7" w:rsidRDefault="00974D5F" w:rsidP="00ED67CF">
      <w:pPr>
        <w:pStyle w:val="Prrafodelista"/>
        <w:numPr>
          <w:ilvl w:val="0"/>
          <w:numId w:val="57"/>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ED67CF">
      <w:pPr>
        <w:pStyle w:val="Prrafodelista"/>
        <w:numPr>
          <w:ilvl w:val="1"/>
          <w:numId w:val="57"/>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ED67CF">
      <w:pPr>
        <w:pStyle w:val="Prrafodelista"/>
        <w:numPr>
          <w:ilvl w:val="1"/>
          <w:numId w:val="57"/>
        </w:numPr>
        <w:jc w:val="both"/>
      </w:pPr>
      <w:r w:rsidRPr="00295EEF">
        <w:t xml:space="preserve">Esta función recibe </w:t>
      </w:r>
      <w:r>
        <w:t>los siguientes parámetros:</w:t>
      </w:r>
    </w:p>
    <w:p w14:paraId="38C03285" w14:textId="77777777" w:rsidR="000151DD" w:rsidRPr="00E450F9" w:rsidRDefault="000151DD" w:rsidP="00ED67CF">
      <w:pPr>
        <w:pStyle w:val="Prrafodelista"/>
        <w:numPr>
          <w:ilvl w:val="2"/>
          <w:numId w:val="75"/>
        </w:numPr>
        <w:jc w:val="both"/>
      </w:pPr>
      <w:r>
        <w:t>En el primer parámetro se recibe un texto con el tipo del error.</w:t>
      </w:r>
    </w:p>
    <w:p w14:paraId="33962B4B" w14:textId="604E1797" w:rsidR="00974D5F" w:rsidRPr="00295EEF" w:rsidRDefault="000151DD" w:rsidP="00ED67CF">
      <w:pPr>
        <w:pStyle w:val="Prrafodelista"/>
        <w:numPr>
          <w:ilvl w:val="2"/>
          <w:numId w:val="75"/>
        </w:numPr>
        <w:jc w:val="both"/>
      </w:pPr>
      <w:r>
        <w:t>En el segundo parámetro se recibe un texto con el mensaje de error.</w:t>
      </w:r>
    </w:p>
    <w:p w14:paraId="500BC9E5" w14:textId="7293CD6A" w:rsidR="000151DD" w:rsidRDefault="000151DD" w:rsidP="00ED67CF">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ED67CF">
      <w:pPr>
        <w:pStyle w:val="Prrafodelista"/>
        <w:numPr>
          <w:ilvl w:val="0"/>
          <w:numId w:val="15"/>
        </w:numPr>
        <w:jc w:val="both"/>
      </w:pPr>
      <w:r w:rsidRPr="000151DD">
        <w:t>Carga de un fichero y recogida de su nombre</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CE3433"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CE3433">
              <w:rPr>
                <w:rFonts w:ascii="Consolas" w:hAnsi="Consolas" w:cs="Consolas"/>
                <w:color w:val="000000"/>
                <w:sz w:val="20"/>
                <w:szCs w:val="20"/>
                <w:lang w:val="en-US"/>
              </w:rPr>
              <w:t xml:space="preserve">“Seleccionar fichero”, “jpg,gif,png”, “Imagen”, </w:t>
            </w:r>
            <w:r w:rsidRPr="00CE3433">
              <w:rPr>
                <w:rFonts w:ascii="Consolas" w:hAnsi="Consolas" w:cs="Consolas"/>
                <w:b/>
                <w:bCs/>
                <w:color w:val="7F0055"/>
                <w:sz w:val="20"/>
                <w:szCs w:val="20"/>
                <w:lang w:val="en-US"/>
              </w:rPr>
              <w:t>null</w:t>
            </w:r>
            <w:r w:rsidRPr="00CE3433">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CE3433">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ED67CF">
      <w:pPr>
        <w:spacing w:before="240"/>
        <w:jc w:val="both"/>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ED67CF">
      <w:pPr>
        <w:pStyle w:val="Prrafodelista"/>
        <w:numPr>
          <w:ilvl w:val="0"/>
          <w:numId w:val="73"/>
        </w:numPr>
        <w:ind w:left="714" w:hanging="357"/>
        <w:jc w:val="both"/>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ED67CF">
      <w:pPr>
        <w:pStyle w:val="Prrafodelista"/>
        <w:numPr>
          <w:ilvl w:val="1"/>
          <w:numId w:val="73"/>
        </w:numPr>
        <w:jc w:val="both"/>
      </w:pPr>
      <w:r w:rsidRPr="00457F43">
        <w:rPr>
          <w:b/>
        </w:rPr>
        <w:t>Advertencia</w:t>
      </w:r>
      <w:r>
        <w:t>: Este caso de uso no es compatible con el Cliente iOS.</w:t>
      </w:r>
    </w:p>
    <w:p w14:paraId="739CCA39" w14:textId="77777777" w:rsidR="00457F43" w:rsidRDefault="00404592" w:rsidP="00ED67CF">
      <w:pPr>
        <w:pStyle w:val="Prrafodelista"/>
        <w:numPr>
          <w:ilvl w:val="0"/>
          <w:numId w:val="73"/>
        </w:numPr>
        <w:spacing w:before="240"/>
        <w:jc w:val="both"/>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5C9C3772" w:rsidR="00E6414A" w:rsidRPr="00E6414A" w:rsidRDefault="00457F43" w:rsidP="00ED67CF">
      <w:pPr>
        <w:pStyle w:val="Prrafodelista"/>
        <w:numPr>
          <w:ilvl w:val="1"/>
          <w:numId w:val="73"/>
        </w:numPr>
        <w:spacing w:before="240"/>
        <w:jc w:val="both"/>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ED373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ED3739" w:rsidRPr="00ED373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Ttulo3"/>
      </w:pPr>
      <w:bookmarkStart w:id="218" w:name="_Toc116913205"/>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4A0EE5">
      <w:pPr>
        <w:pStyle w:val="Prrafodelista"/>
        <w:numPr>
          <w:ilvl w:val="1"/>
          <w:numId w:val="57"/>
        </w:numPr>
        <w:jc w:val="both"/>
      </w:pPr>
      <w:r w:rsidRPr="00295EEF">
        <w:t>Título del diálogo de selección.</w:t>
      </w:r>
    </w:p>
    <w:p w14:paraId="26E58580" w14:textId="733DC682"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4A0EE5">
      <w:pPr>
        <w:pStyle w:val="Prrafodelista"/>
        <w:numPr>
          <w:ilvl w:val="1"/>
          <w:numId w:val="57"/>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4A0EE5">
      <w:pPr>
        <w:pStyle w:val="Prrafodelista"/>
        <w:numPr>
          <w:ilvl w:val="1"/>
          <w:numId w:val="57"/>
        </w:numPr>
        <w:jc w:val="both"/>
      </w:pPr>
      <w:r w:rsidRPr="00295EEF">
        <w:t>Descripción del tipo de fichero que se espera cargar. Esta descripción aparecerá asociada a las extensiones indicadas.</w:t>
      </w:r>
    </w:p>
    <w:p w14:paraId="5A629AE0" w14:textId="0AFC65A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4A0EE5">
      <w:pPr>
        <w:pStyle w:val="Prrafodelista"/>
        <w:numPr>
          <w:ilvl w:val="1"/>
          <w:numId w:val="57"/>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4A0EE5">
      <w:pPr>
        <w:pStyle w:val="Prrafodelista"/>
        <w:numPr>
          <w:ilvl w:val="1"/>
          <w:numId w:val="57"/>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4A0EE5">
      <w:pPr>
        <w:pStyle w:val="Prrafodelista"/>
        <w:numPr>
          <w:ilvl w:val="1"/>
          <w:numId w:val="57"/>
        </w:numPr>
        <w:jc w:val="both"/>
      </w:pPr>
      <w:r w:rsidRPr="00295EEF">
        <w:t xml:space="preserve">Esta función recibe </w:t>
      </w:r>
      <w:r>
        <w:t>los siguientes parámetros:</w:t>
      </w:r>
    </w:p>
    <w:p w14:paraId="412AA6D2" w14:textId="2B0D7F8C" w:rsidR="00F15E67" w:rsidRPr="00E450F9" w:rsidRDefault="00F15E67" w:rsidP="004A0EE5">
      <w:pPr>
        <w:pStyle w:val="Prrafodelista"/>
        <w:numPr>
          <w:ilvl w:val="2"/>
          <w:numId w:val="76"/>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4A0EE5">
      <w:pPr>
        <w:pStyle w:val="Prrafodelista"/>
        <w:numPr>
          <w:ilvl w:val="2"/>
          <w:numId w:val="76"/>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4A0EE5">
      <w:pPr>
        <w:pStyle w:val="Prrafodelista"/>
        <w:numPr>
          <w:ilvl w:val="1"/>
          <w:numId w:val="76"/>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4A0EE5">
      <w:pPr>
        <w:pStyle w:val="Prrafodelista"/>
        <w:numPr>
          <w:ilvl w:val="0"/>
          <w:numId w:val="57"/>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4A0EE5">
      <w:pPr>
        <w:pStyle w:val="Prrafodelista"/>
        <w:numPr>
          <w:ilvl w:val="1"/>
          <w:numId w:val="57"/>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4A0EE5">
      <w:pPr>
        <w:pStyle w:val="Prrafodelista"/>
        <w:numPr>
          <w:ilvl w:val="1"/>
          <w:numId w:val="57"/>
        </w:numPr>
        <w:jc w:val="both"/>
      </w:pPr>
      <w:r w:rsidRPr="00295EEF">
        <w:t xml:space="preserve">Esta función recibe </w:t>
      </w:r>
      <w:r>
        <w:t>los siguientes parámetros:</w:t>
      </w:r>
    </w:p>
    <w:p w14:paraId="60667E1B" w14:textId="77777777" w:rsidR="00F15E67" w:rsidRPr="00E450F9" w:rsidRDefault="00F15E67" w:rsidP="004A0EE5">
      <w:pPr>
        <w:pStyle w:val="Prrafodelista"/>
        <w:numPr>
          <w:ilvl w:val="2"/>
          <w:numId w:val="77"/>
        </w:numPr>
        <w:jc w:val="both"/>
      </w:pPr>
      <w:r>
        <w:t>En el primer parámetro se recibe un texto con el tipo del error.</w:t>
      </w:r>
    </w:p>
    <w:p w14:paraId="2F55C4B6" w14:textId="44F30052" w:rsidR="00F15E67" w:rsidRPr="00295EEF" w:rsidRDefault="00F15E67" w:rsidP="004A0EE5">
      <w:pPr>
        <w:pStyle w:val="Prrafodelista"/>
        <w:numPr>
          <w:ilvl w:val="2"/>
          <w:numId w:val="77"/>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Prrafodelista"/>
        <w:numPr>
          <w:ilvl w:val="0"/>
          <w:numId w:val="15"/>
        </w:numPr>
        <w:jc w:val="both"/>
      </w:pPr>
      <w:r w:rsidRPr="00F15E67">
        <w:t>Carga de ficheros y recogida de sus nombres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CE3433"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CE3433">
              <w:rPr>
                <w:rFonts w:ascii="Consolas" w:hAnsi="Consolas" w:cs="Consolas"/>
                <w:color w:val="000000"/>
                <w:sz w:val="20"/>
                <w:szCs w:val="20"/>
                <w:lang w:val="en-US"/>
              </w:rPr>
              <w:t xml:space="preserve">“Seleccionar fichero”, “jpg,gif,png”, “Imagen”, </w:t>
            </w:r>
            <w:r w:rsidRPr="00CE3433">
              <w:rPr>
                <w:rFonts w:ascii="Consolas" w:hAnsi="Consolas" w:cs="Consolas"/>
                <w:b/>
                <w:bCs/>
                <w:color w:val="7F0055"/>
                <w:sz w:val="20"/>
                <w:szCs w:val="20"/>
                <w:lang w:val="en-US"/>
              </w:rPr>
              <w:t>null</w:t>
            </w:r>
            <w:r w:rsidRPr="00CE3433">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CE3433">
              <w:rPr>
                <w:rFonts w:ascii="Consolas" w:hAnsi="Consolas" w:cs="Consolas"/>
                <w:color w:val="000000"/>
                <w:sz w:val="20"/>
                <w:szCs w:val="20"/>
                <w:lang w:val="en-US"/>
              </w:rPr>
              <w:tab/>
            </w:r>
            <w:r w:rsidRPr="00CE3433">
              <w:rPr>
                <w:rFonts w:ascii="Consolas" w:hAnsi="Consolas" w:cs="Consolas"/>
                <w:color w:val="000000"/>
                <w:sz w:val="20"/>
                <w:szCs w:val="20"/>
                <w:lang w:val="en-US"/>
              </w:rPr>
              <w:tab/>
            </w:r>
            <w:r w:rsidRPr="00CE3433">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CE3433" w:rsidRDefault="00F15E67" w:rsidP="00F15E67">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CE3433">
              <w:rPr>
                <w:rFonts w:ascii="Consolas" w:hAnsi="Consolas" w:cs="Consolas"/>
                <w:color w:val="000000"/>
                <w:sz w:val="20"/>
                <w:szCs w:val="20"/>
                <w:lang w:val="en-US"/>
              </w:rPr>
              <w:t>fileContentB64s = contentB64sArray;</w:t>
            </w:r>
          </w:p>
          <w:p w14:paraId="6C2EBCE9" w14:textId="06C2166F" w:rsidR="00F15E67" w:rsidRPr="00CE3433" w:rsidRDefault="00F15E67" w:rsidP="00F15E67">
            <w:pPr>
              <w:autoSpaceDE w:val="0"/>
              <w:autoSpaceDN w:val="0"/>
              <w:adjustRightInd w:val="0"/>
              <w:rPr>
                <w:rFonts w:ascii="Consolas" w:hAnsi="Consolas" w:cs="Consolas"/>
                <w:sz w:val="20"/>
                <w:szCs w:val="20"/>
                <w:lang w:val="en-US"/>
              </w:rPr>
            </w:pPr>
            <w:r w:rsidRPr="00CE3433">
              <w:rPr>
                <w:rFonts w:ascii="Consolas" w:hAnsi="Consolas" w:cs="Consolas"/>
                <w:color w:val="000000"/>
                <w:sz w:val="20"/>
                <w:szCs w:val="20"/>
                <w:lang w:val="en-US"/>
              </w:rPr>
              <w:t xml:space="preserve">  }</w:t>
            </w:r>
          </w:p>
          <w:p w14:paraId="581220E4" w14:textId="50B7016A" w:rsidR="00F15E67" w:rsidRPr="00CE3433" w:rsidRDefault="00F15E67" w:rsidP="00F15E67">
            <w:pPr>
              <w:autoSpaceDE w:val="0"/>
              <w:autoSpaceDN w:val="0"/>
              <w:adjustRightInd w:val="0"/>
              <w:rPr>
                <w:rFonts w:ascii="Consolas" w:hAnsi="Consolas" w:cs="Consolas"/>
                <w:sz w:val="20"/>
                <w:szCs w:val="20"/>
                <w:lang w:val="en-US"/>
              </w:rPr>
            </w:pPr>
            <w:r w:rsidRPr="00CE3433">
              <w:rPr>
                <w:rFonts w:ascii="Consolas" w:hAnsi="Consolas" w:cs="Consolas"/>
                <w:color w:val="000000"/>
                <w:sz w:val="20"/>
                <w:szCs w:val="20"/>
                <w:lang w:val="en-US"/>
              </w:rPr>
              <w:t xml:space="preserve">  </w:t>
            </w:r>
            <w:r w:rsidRPr="00CE3433">
              <w:rPr>
                <w:rFonts w:ascii="Consolas" w:hAnsi="Consolas" w:cs="Consolas"/>
                <w:b/>
                <w:bCs/>
                <w:color w:val="7F0055"/>
                <w:sz w:val="20"/>
                <w:szCs w:val="20"/>
                <w:lang w:val="en-US"/>
              </w:rPr>
              <w:t>function</w:t>
            </w:r>
            <w:r w:rsidRPr="00CE3433">
              <w:rPr>
                <w:rFonts w:ascii="Consolas" w:hAnsi="Consolas" w:cs="Consolas"/>
                <w:color w:val="000000"/>
                <w:sz w:val="20"/>
                <w:szCs w:val="20"/>
                <w:lang w:val="en-US"/>
              </w:rPr>
              <w:t xml:space="preserve"> loadDataErrorCallback(</w:t>
            </w:r>
            <w:r w:rsidR="00277467" w:rsidRPr="00CE3433">
              <w:rPr>
                <w:rFonts w:ascii="Consolas" w:hAnsi="Consolas" w:cs="Consolas"/>
                <w:color w:val="000000"/>
                <w:sz w:val="20"/>
                <w:szCs w:val="20"/>
                <w:lang w:val="en-US"/>
              </w:rPr>
              <w:t>t</w:t>
            </w:r>
            <w:r w:rsidRPr="00CE3433">
              <w:rPr>
                <w:rFonts w:ascii="Consolas" w:hAnsi="Consolas" w:cs="Consolas"/>
                <w:color w:val="000000"/>
                <w:sz w:val="20"/>
                <w:szCs w:val="20"/>
                <w:lang w:val="en-US"/>
              </w:rPr>
              <w:t xml:space="preserve">ype, </w:t>
            </w:r>
            <w:r w:rsidR="00277467" w:rsidRPr="00CE3433">
              <w:rPr>
                <w:rFonts w:ascii="Consolas" w:hAnsi="Consolas" w:cs="Consolas"/>
                <w:color w:val="000000"/>
                <w:sz w:val="20"/>
                <w:szCs w:val="20"/>
                <w:lang w:val="en-US"/>
              </w:rPr>
              <w:t>m</w:t>
            </w:r>
            <w:r w:rsidRPr="00CE3433">
              <w:rPr>
                <w:rFonts w:ascii="Consolas" w:hAnsi="Consolas" w:cs="Consolas"/>
                <w:color w:val="000000"/>
                <w:sz w:val="20"/>
                <w:szCs w:val="20"/>
                <w:lang w:val="en-US"/>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CE3433">
              <w:rPr>
                <w:rFonts w:ascii="Consolas" w:hAnsi="Consolas" w:cs="Consolas"/>
                <w:color w:val="000000"/>
                <w:sz w:val="20"/>
                <w:szCs w:val="20"/>
                <w:lang w:val="en-US"/>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CE3433"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CE3433">
              <w:rPr>
                <w:rFonts w:ascii="Consolas" w:hAnsi="Consolas" w:cs="Consolas"/>
                <w:b/>
                <w:bCs/>
                <w:color w:val="7F0055"/>
                <w:sz w:val="20"/>
                <w:szCs w:val="20"/>
              </w:rPr>
              <w:t>if</w:t>
            </w:r>
            <w:r w:rsidRPr="00CE3433">
              <w:rPr>
                <w:rFonts w:ascii="Consolas" w:hAnsi="Consolas" w:cs="Consolas"/>
                <w:color w:val="000000"/>
                <w:sz w:val="20"/>
                <w:szCs w:val="20"/>
              </w:rPr>
              <w:t xml:space="preserve"> (!“es.gob.afirma.core.AOCancelledOperationException”.equals(</w:t>
            </w:r>
            <w:r w:rsidR="00277467" w:rsidRPr="00CE3433">
              <w:rPr>
                <w:rFonts w:ascii="Consolas" w:hAnsi="Consolas" w:cs="Consolas"/>
                <w:color w:val="000000"/>
                <w:sz w:val="20"/>
                <w:szCs w:val="20"/>
              </w:rPr>
              <w:t>t</w:t>
            </w:r>
            <w:r w:rsidRPr="00CE3433">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CE3433">
              <w:rPr>
                <w:rFonts w:ascii="Consolas" w:hAnsi="Consolas" w:cs="Consolas"/>
                <w:color w:val="000000"/>
                <w:sz w:val="20"/>
                <w:szCs w:val="20"/>
              </w:rPr>
              <w:tab/>
            </w:r>
            <w:r w:rsidRPr="00CE3433">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Ttulo2"/>
      </w:pPr>
      <w:bookmarkStart w:id="219" w:name="_Toc116913206"/>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4A0EE5">
      <w:pPr>
        <w:pStyle w:val="Prrafodelista"/>
        <w:numPr>
          <w:ilvl w:val="0"/>
          <w:numId w:val="78"/>
        </w:numPr>
      </w:pPr>
      <w:r>
        <w:t>Conversión de texto a Base64 y viceversa.</w:t>
      </w:r>
    </w:p>
    <w:p w14:paraId="5D49ECC0" w14:textId="51F06EBC" w:rsidR="008D7F67" w:rsidRDefault="008D7F67" w:rsidP="004A0EE5">
      <w:pPr>
        <w:pStyle w:val="Prrafodelista"/>
        <w:numPr>
          <w:ilvl w:val="0"/>
          <w:numId w:val="78"/>
        </w:numPr>
      </w:pPr>
      <w:r>
        <w:t>Descarga de datos.</w:t>
      </w:r>
    </w:p>
    <w:p w14:paraId="4BA023A0" w14:textId="77777777" w:rsidR="00B11C38" w:rsidRPr="00295EEF" w:rsidRDefault="00B11C38" w:rsidP="00B11C38">
      <w:pPr>
        <w:pStyle w:val="Ttulo3"/>
      </w:pPr>
      <w:bookmarkStart w:id="220" w:name="_Toc116913207"/>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4A0EE5">
      <w:pPr>
        <w:pStyle w:val="Prrafodelista"/>
        <w:numPr>
          <w:ilvl w:val="0"/>
          <w:numId w:val="57"/>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4A0EE5">
      <w:pPr>
        <w:pStyle w:val="Prrafodelista"/>
        <w:numPr>
          <w:ilvl w:val="1"/>
          <w:numId w:val="57"/>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4A0EE5">
      <w:pPr>
        <w:pStyle w:val="Prrafodelista"/>
        <w:numPr>
          <w:ilvl w:val="0"/>
          <w:numId w:val="66"/>
        </w:numPr>
      </w:pPr>
      <w:r>
        <w:t>Decodificación</w:t>
      </w:r>
      <w:r w:rsidRPr="00295EEF">
        <w:t xml:space="preserve"> de una firma XML generada previamente</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Ttulo3"/>
      </w:pPr>
      <w:bookmarkStart w:id="221" w:name="_Ref32998463"/>
      <w:bookmarkStart w:id="222" w:name="_Toc116913208"/>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4A0EE5">
      <w:pPr>
        <w:pStyle w:val="Prrafodelista"/>
        <w:numPr>
          <w:ilvl w:val="0"/>
          <w:numId w:val="57"/>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4A0EE5">
      <w:pPr>
        <w:pStyle w:val="Prrafodelista"/>
        <w:numPr>
          <w:ilvl w:val="1"/>
          <w:numId w:val="57"/>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4A0EE5">
      <w:pPr>
        <w:pStyle w:val="Prrafodelista"/>
        <w:numPr>
          <w:ilvl w:val="0"/>
          <w:numId w:val="66"/>
        </w:numPr>
      </w:pPr>
      <w:r w:rsidRPr="00295EEF">
        <w:t>Firma de un texto insertado por el usuario</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Ttulo3"/>
      </w:pPr>
      <w:bookmarkStart w:id="223" w:name="_Toc116913209"/>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31724E5D" w:rsidR="00B11C38" w:rsidRPr="00295EEF" w:rsidRDefault="00B11C38" w:rsidP="00B11C38">
      <w:pPr>
        <w:jc w:val="both"/>
      </w:pPr>
      <w:r w:rsidRPr="00295EEF">
        <w:t xml:space="preserve">La descarga de los datos se realiza desde JavaScript y sufre las limitaciones que aplican los navegadores a este tipo de descargar. Por norma, sólo podrán descargarse datos accesibles desde una URL </w:t>
      </w:r>
      <w:r w:rsidR="00A361CC">
        <w:t xml:space="preserve">con </w:t>
      </w:r>
      <w:r w:rsidR="001113B0">
        <w:t>el</w:t>
      </w:r>
      <w:r w:rsidR="00A361CC">
        <w:t xml:space="preserve"> mismo </w:t>
      </w:r>
      <w:r w:rsidRPr="00295EEF">
        <w:t>dominio y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4A0EE5">
      <w:pPr>
        <w:pStyle w:val="Prrafodelista"/>
        <w:numPr>
          <w:ilvl w:val="1"/>
          <w:numId w:val="57"/>
        </w:numPr>
        <w:jc w:val="both"/>
      </w:pPr>
      <w:r w:rsidRPr="00295EEF">
        <w:t>URL de acceso a los datos a descargar.</w:t>
      </w:r>
    </w:p>
    <w:p w14:paraId="475A7636" w14:textId="6C73410F"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4A0EE5">
      <w:pPr>
        <w:pStyle w:val="Prrafodelista"/>
        <w:numPr>
          <w:ilvl w:val="1"/>
          <w:numId w:val="57"/>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4A0EE5">
      <w:pPr>
        <w:pStyle w:val="Prrafodelista"/>
        <w:numPr>
          <w:ilvl w:val="1"/>
          <w:numId w:val="57"/>
        </w:numPr>
        <w:jc w:val="both"/>
      </w:pPr>
      <w:r w:rsidRPr="00295EEF">
        <w:t>Esta función recibirá como único parámetro los datos descargados en Base64.</w:t>
      </w:r>
    </w:p>
    <w:p w14:paraId="6E206788" w14:textId="7D460B1D" w:rsidR="00E824A6" w:rsidRPr="00E824A6" w:rsidRDefault="00B11C38" w:rsidP="004A0EE5">
      <w:pPr>
        <w:pStyle w:val="Prrafodelista"/>
        <w:numPr>
          <w:ilvl w:val="0"/>
          <w:numId w:val="57"/>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4A0EE5">
      <w:pPr>
        <w:pStyle w:val="Prrafodelista"/>
        <w:numPr>
          <w:ilvl w:val="1"/>
          <w:numId w:val="57"/>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4A0EE5">
      <w:pPr>
        <w:pStyle w:val="Prrafodelista"/>
        <w:numPr>
          <w:ilvl w:val="2"/>
          <w:numId w:val="79"/>
        </w:numPr>
        <w:tabs>
          <w:tab w:val="clear" w:pos="2160"/>
          <w:tab w:val="num" w:pos="1843"/>
        </w:tabs>
        <w:ind w:left="1843"/>
        <w:jc w:val="both"/>
      </w:pPr>
      <w:r>
        <w:t>En el primer parámetro se recibe un texto con el tipo del error.</w:t>
      </w:r>
    </w:p>
    <w:p w14:paraId="69460A79" w14:textId="2A63E4BC" w:rsidR="00B11C38" w:rsidRPr="00295EEF" w:rsidRDefault="00411E0C" w:rsidP="004A0EE5">
      <w:pPr>
        <w:pStyle w:val="Prrafodelista"/>
        <w:numPr>
          <w:ilvl w:val="2"/>
          <w:numId w:val="79"/>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4A0EE5">
      <w:pPr>
        <w:pStyle w:val="Prrafodelista"/>
        <w:numPr>
          <w:ilvl w:val="0"/>
          <w:numId w:val="66"/>
        </w:numPr>
      </w:pPr>
      <w:r>
        <w:t>Descarga de datos y posterior firma</w:t>
      </w:r>
    </w:p>
    <w:tbl>
      <w:tblPr>
        <w:tblStyle w:val="Tablaconcuadrcula"/>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B55E7B"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B55E7B">
              <w:rPr>
                <w:rFonts w:ascii="Consolas" w:hAnsi="Consolas" w:cs="Consolas"/>
                <w:color w:val="000000"/>
                <w:sz w:val="20"/>
                <w:szCs w:val="20"/>
              </w:rPr>
              <w:t>}</w:t>
            </w:r>
          </w:p>
          <w:p w14:paraId="78FFA6CD" w14:textId="695A4903" w:rsidR="00411E0C" w:rsidRPr="00B55E7B"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sidRPr="00B55E7B">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Ttulo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116913210"/>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Ttulo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116913211"/>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775C3B29"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3675CF" w:rsidRPr="003675CF">
        <w:t xml:space="preserve"> o </w:t>
      </w:r>
      <w:r w:rsidR="003675CF">
        <w:rPr>
          <w:rFonts w:ascii="Courier New" w:hAnsi="Courier New" w:cs="Courier New"/>
          <w:sz w:val="18"/>
          <w:szCs w:val="18"/>
        </w:rPr>
        <w:t>estraP</w:t>
      </w:r>
      <w:r w:rsidR="003675CF" w:rsidRPr="00295EEF">
        <w:rPr>
          <w:rFonts w:ascii="Courier New" w:hAnsi="Courier New" w:cs="Courier New"/>
          <w:sz w:val="18"/>
          <w:szCs w:val="18"/>
        </w:rPr>
        <w:t>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aconcuadrcula"/>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4A0EE5">
            <w:pPr>
              <w:pStyle w:val="Prrafodelista"/>
              <w:numPr>
                <w:ilvl w:val="0"/>
                <w:numId w:val="42"/>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4A0EE5">
            <w:pPr>
              <w:pStyle w:val="Prrafodelista"/>
              <w:numPr>
                <w:ilvl w:val="0"/>
                <w:numId w:val="42"/>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3C66BF" w:rsidRPr="00EA321D"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586FF3F6" w:rsidR="009710A7" w:rsidRPr="00295EEF" w:rsidRDefault="009710A7" w:rsidP="009710A7">
      <w:pPr>
        <w:pStyle w:val="Ttulo2"/>
      </w:pPr>
      <w:bookmarkStart w:id="262" w:name="_Ref34142484"/>
      <w:bookmarkStart w:id="263" w:name="_Ref34142486"/>
      <w:bookmarkStart w:id="264" w:name="_Ref34143099"/>
      <w:bookmarkStart w:id="265" w:name="_Ref34143102"/>
      <w:bookmarkStart w:id="266" w:name="_Toc116913212"/>
      <w:r w:rsidRPr="00295EEF">
        <w:t>Configuración de</w:t>
      </w:r>
      <w:r w:rsidR="002238F8">
        <w:t xml:space="preserve"> </w:t>
      </w:r>
      <w:r w:rsidRPr="00295EEF">
        <w:t>l</w:t>
      </w:r>
      <w:r w:rsidR="002238F8">
        <w:t>os</w:t>
      </w:r>
      <w:r w:rsidRPr="00295EEF">
        <w:t xml:space="preserve"> filtro</w:t>
      </w:r>
      <w:r w:rsidR="002238F8">
        <w:t>s</w:t>
      </w:r>
      <w:r w:rsidRPr="00295EEF">
        <w:t xml:space="preserve">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36549FA5"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w:t>
            </w:r>
            <w:r w:rsidR="000C32E1">
              <w:t>s</w:t>
            </w:r>
            <w:r w:rsidR="000B0106">
              <w:t xml:space="preserve"> propiedades </w:t>
            </w:r>
            <w:r w:rsidR="000C32E1">
              <w:t xml:space="preserve">de configuración de filtros </w:t>
            </w:r>
            <w:r w:rsidR="000B0106">
              <w:t>será</w:t>
            </w:r>
            <w:r w:rsidR="000C32E1">
              <w:t>n</w:t>
            </w:r>
            <w:r w:rsidR="000B0106">
              <w:t xml:space="preserve">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Prrafodelista"/>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Prrafodelista"/>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Prrafodelista"/>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Prrafodelista"/>
        <w:numPr>
          <w:ilvl w:val="1"/>
          <w:numId w:val="22"/>
        </w:numPr>
        <w:ind w:left="1434" w:hanging="357"/>
        <w:contextualSpacing w:val="0"/>
        <w:rPr>
          <w:rFonts w:ascii="Courier New" w:hAnsi="Courier New" w:cs="Courier New"/>
          <w:sz w:val="20"/>
        </w:rPr>
      </w:pPr>
      <w:r w:rsidRPr="009637BC">
        <w:rPr>
          <w:rFonts w:ascii="Courier New" w:hAnsi="Courier New" w:cs="Courier New"/>
          <w:sz w:val="20"/>
        </w:rPr>
        <w:lastRenderedPageBreak/>
        <w:t>filters=issuer.rfc2254: (O=DIRECCION GENERAL DE LA POLICIA);keyusage.nonrepudiation:true;nonexpired:</w:t>
      </w:r>
    </w:p>
    <w:p w14:paraId="3EEC3CE9" w14:textId="03283EAB" w:rsidR="009A6AFC" w:rsidRPr="00295EEF" w:rsidRDefault="000B0106" w:rsidP="006B5B6F">
      <w:pPr>
        <w:pStyle w:val="Prrafodelista"/>
        <w:numPr>
          <w:ilvl w:val="2"/>
          <w:numId w:val="22"/>
        </w:numPr>
        <w:ind w:left="2154" w:hanging="357"/>
        <w:contextualSpacing w:val="0"/>
      </w:pPr>
      <w:r>
        <w:t>Mostrar sólo c</w:t>
      </w:r>
      <w:r w:rsidR="009A6AFC" w:rsidRPr="00295EEF">
        <w:t>ertificados de firma del DNIe no caducados.</w:t>
      </w:r>
    </w:p>
    <w:p w14:paraId="07E9877F" w14:textId="5AFFE960" w:rsidR="009A6AFC" w:rsidRDefault="009A6AFC" w:rsidP="00ED67CF">
      <w:pPr>
        <w:pStyle w:val="Prrafodelista"/>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ED67CF">
      <w:pPr>
        <w:pStyle w:val="Prrafodelista"/>
        <w:numPr>
          <w:ilvl w:val="1"/>
          <w:numId w:val="22"/>
        </w:numPr>
        <w:contextualSpacing w:val="0"/>
        <w:jc w:val="both"/>
      </w:pPr>
      <w:r>
        <w:t>Mostrar los certificados no caducados del ciudadano con NIF 11111111H:</w:t>
      </w:r>
    </w:p>
    <w:p w14:paraId="6FEBA7D0" w14:textId="77777777" w:rsidR="00304609" w:rsidRPr="008E2D71" w:rsidRDefault="00304609" w:rsidP="00ED67CF">
      <w:pPr>
        <w:pStyle w:val="Prrafodelista"/>
        <w:numPr>
          <w:ilvl w:val="2"/>
          <w:numId w:val="22"/>
        </w:numPr>
        <w:contextualSpacing w:val="0"/>
        <w:jc w:val="both"/>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ED67CF">
      <w:pPr>
        <w:pStyle w:val="Prrafodelista"/>
        <w:numPr>
          <w:ilvl w:val="2"/>
          <w:numId w:val="22"/>
        </w:numPr>
        <w:contextualSpacing w:val="0"/>
        <w:jc w:val="both"/>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3C6BFDCB" w:rsidR="00304609" w:rsidRPr="00304609" w:rsidRDefault="00304609" w:rsidP="00ED67CF">
      <w:pPr>
        <w:pStyle w:val="Prrafodelista"/>
        <w:numPr>
          <w:ilvl w:val="3"/>
          <w:numId w:val="22"/>
        </w:numPr>
        <w:contextualSpacing w:val="0"/>
        <w:jc w:val="both"/>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ED67CF">
      <w:pPr>
        <w:pStyle w:val="Prrafodelista"/>
        <w:numPr>
          <w:ilvl w:val="1"/>
          <w:numId w:val="22"/>
        </w:numPr>
        <w:contextualSpacing w:val="0"/>
        <w:jc w:val="both"/>
      </w:pPr>
      <w:r>
        <w:t>Mostrar</w:t>
      </w:r>
      <w:r w:rsidRPr="00295EEF">
        <w:t xml:space="preserve"> los certificados CERES y el</w:t>
      </w:r>
      <w:r>
        <w:t xml:space="preserve"> certificado de firma del DNIe:</w:t>
      </w:r>
    </w:p>
    <w:p w14:paraId="24FFC63D" w14:textId="26CDE497" w:rsidR="00604875" w:rsidRPr="009637BC" w:rsidRDefault="00604875" w:rsidP="00ED67CF">
      <w:pPr>
        <w:pStyle w:val="Prrafodelista"/>
        <w:numPr>
          <w:ilvl w:val="2"/>
          <w:numId w:val="22"/>
        </w:numPr>
        <w:contextualSpacing w:val="0"/>
        <w:jc w:val="both"/>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ED67CF">
      <w:pPr>
        <w:pStyle w:val="Prrafodelista"/>
        <w:numPr>
          <w:ilvl w:val="2"/>
          <w:numId w:val="22"/>
        </w:numPr>
        <w:contextualSpacing w:val="0"/>
        <w:jc w:val="both"/>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ED67CF">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ED67CF">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ED67CF">
      <w:pPr>
        <w:pStyle w:val="Prrafodelista"/>
        <w:numPr>
          <w:ilvl w:val="0"/>
          <w:numId w:val="57"/>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ED67CF">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ED67CF">
      <w:pPr>
        <w:pStyle w:val="Prrafodelista"/>
        <w:numPr>
          <w:ilvl w:val="1"/>
          <w:numId w:val="57"/>
        </w:numPr>
        <w:jc w:val="both"/>
      </w:pPr>
      <w:r w:rsidRPr="00295EEF">
        <w:t>Ejemplo:</w:t>
      </w:r>
    </w:p>
    <w:p w14:paraId="669A74A3" w14:textId="251A7C04" w:rsidR="005C6CF6" w:rsidRDefault="005C6CF6"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4A0EE5">
      <w:pPr>
        <w:pStyle w:val="Prrafodelista"/>
        <w:numPr>
          <w:ilvl w:val="1"/>
          <w:numId w:val="57"/>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4A0EE5">
      <w:pPr>
        <w:pStyle w:val="Prrafodelista"/>
        <w:numPr>
          <w:ilvl w:val="0"/>
          <w:numId w:val="57"/>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4A0EE5">
      <w:pPr>
        <w:pStyle w:val="Prrafodelista"/>
        <w:numPr>
          <w:ilvl w:val="1"/>
          <w:numId w:val="57"/>
        </w:numPr>
        <w:jc w:val="both"/>
      </w:pPr>
      <w:r w:rsidRPr="00295EEF">
        <w:t>Ejemplos:</w:t>
      </w:r>
    </w:p>
    <w:p w14:paraId="6C43E6CC" w14:textId="77777777" w:rsidR="001744A3" w:rsidRPr="005C6CF6" w:rsidRDefault="001744A3"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4A0EE5">
      <w:pPr>
        <w:pStyle w:val="Prrafodelista"/>
        <w:numPr>
          <w:ilvl w:val="1"/>
          <w:numId w:val="57"/>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4A0EE5">
      <w:pPr>
        <w:pStyle w:val="Prrafodelista"/>
        <w:numPr>
          <w:ilvl w:val="1"/>
          <w:numId w:val="57"/>
        </w:numPr>
        <w:jc w:val="both"/>
        <w:rPr>
          <w:rFonts w:ascii="Courier New" w:hAnsi="Courier New" w:cs="Courier New"/>
          <w:sz w:val="20"/>
        </w:rPr>
      </w:pPr>
      <w:r w:rsidRPr="00295EEF">
        <w:t>Ejemplo:</w:t>
      </w:r>
    </w:p>
    <w:p w14:paraId="663162B3" w14:textId="77777777" w:rsidR="00EB721F" w:rsidRPr="00295EEF" w:rsidRDefault="00EB721F"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4A0EE5">
      <w:pPr>
        <w:pStyle w:val="Prrafodelista"/>
        <w:numPr>
          <w:ilvl w:val="3"/>
          <w:numId w:val="57"/>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4A0EE5">
      <w:pPr>
        <w:pStyle w:val="Prrafodelista"/>
        <w:numPr>
          <w:ilvl w:val="1"/>
          <w:numId w:val="57"/>
        </w:numPr>
        <w:jc w:val="both"/>
      </w:pPr>
      <w:r w:rsidRPr="00295EEF">
        <w:t>Ejemplo:</w:t>
      </w:r>
    </w:p>
    <w:p w14:paraId="3F865C96" w14:textId="77777777" w:rsidR="00EB721F" w:rsidRPr="00352C90"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4A0EE5">
      <w:pPr>
        <w:pStyle w:val="Prrafodelista"/>
        <w:numPr>
          <w:ilvl w:val="3"/>
          <w:numId w:val="57"/>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4A0EE5">
      <w:pPr>
        <w:pStyle w:val="Prrafodelista"/>
        <w:numPr>
          <w:ilvl w:val="1"/>
          <w:numId w:val="57"/>
        </w:numPr>
        <w:jc w:val="both"/>
      </w:pPr>
      <w:r w:rsidRPr="00295EEF">
        <w:t>Ejemplo:</w:t>
      </w:r>
    </w:p>
    <w:p w14:paraId="2C99FA43" w14:textId="77777777" w:rsidR="00EB721F" w:rsidRPr="005C6CF6"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4A0EE5">
      <w:pPr>
        <w:pStyle w:val="Prrafodelista"/>
        <w:numPr>
          <w:ilvl w:val="0"/>
          <w:numId w:val="57"/>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4A0EE5">
      <w:pPr>
        <w:pStyle w:val="Prrafodelista"/>
        <w:numPr>
          <w:ilvl w:val="1"/>
          <w:numId w:val="57"/>
        </w:numPr>
        <w:jc w:val="both"/>
      </w:pPr>
      <w:r w:rsidRPr="00295EEF">
        <w:t>Ejemplo:</w:t>
      </w:r>
    </w:p>
    <w:p w14:paraId="5353E293" w14:textId="77777777" w:rsidR="00EB721F" w:rsidRPr="005C6CF6" w:rsidRDefault="00EB721F"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4A0EE5">
      <w:pPr>
        <w:pStyle w:val="Prrafodelista"/>
        <w:numPr>
          <w:ilvl w:val="0"/>
          <w:numId w:val="57"/>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4A0EE5">
      <w:pPr>
        <w:pStyle w:val="Prrafodelista"/>
        <w:numPr>
          <w:ilvl w:val="1"/>
          <w:numId w:val="57"/>
        </w:numPr>
        <w:jc w:val="both"/>
      </w:pPr>
      <w:r w:rsidRPr="00295EEF">
        <w:t>Ejemplo:</w:t>
      </w:r>
    </w:p>
    <w:p w14:paraId="5D7A4E2F" w14:textId="77777777" w:rsidR="000F0568" w:rsidRDefault="000F0568"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Prrafodelista"/>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4A0EE5">
      <w:pPr>
        <w:pStyle w:val="Prrafodelista"/>
        <w:numPr>
          <w:ilvl w:val="0"/>
          <w:numId w:val="5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4A0EE5">
      <w:pPr>
        <w:pStyle w:val="Prrafodelista"/>
        <w:numPr>
          <w:ilvl w:val="1"/>
          <w:numId w:val="57"/>
        </w:numPr>
        <w:jc w:val="both"/>
      </w:pPr>
      <w:r w:rsidRPr="00295EEF">
        <w:t>Ejemplo:</w:t>
      </w:r>
    </w:p>
    <w:p w14:paraId="795BB57A" w14:textId="77777777" w:rsidR="000F0568" w:rsidRDefault="000F0568" w:rsidP="004A0EE5">
      <w:pPr>
        <w:pStyle w:val="Prrafodelista"/>
        <w:numPr>
          <w:ilvl w:val="2"/>
          <w:numId w:val="57"/>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Prrafodelista"/>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4A0EE5">
      <w:pPr>
        <w:pStyle w:val="Prrafodelista"/>
        <w:numPr>
          <w:ilvl w:val="0"/>
          <w:numId w:val="5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26C0A6FF" w:rsidR="006A70AB" w:rsidRPr="00295EEF" w:rsidRDefault="006A70AB" w:rsidP="004A0EE5">
      <w:pPr>
        <w:pStyle w:val="Prrafodelista"/>
        <w:numPr>
          <w:ilvl w:val="1"/>
          <w:numId w:val="57"/>
        </w:numPr>
        <w:jc w:val="both"/>
      </w:pPr>
      <w:r w:rsidRPr="00295EEF">
        <w:t xml:space="preserve">Puede revisarse la normativa RFC 2254 en </w:t>
      </w:r>
      <w:hyperlink r:id="rId27" w:history="1">
        <w:r w:rsidRPr="00295EEF">
          <w:rPr>
            <w:rStyle w:val="Hipervnculo"/>
          </w:rPr>
          <w:t>http://www.faqs.org/rfcs/rfc2254.html</w:t>
        </w:r>
      </w:hyperlink>
      <w:r w:rsidRPr="00295EEF">
        <w:t xml:space="preserve"> </w:t>
      </w:r>
    </w:p>
    <w:p w14:paraId="4DBD870B" w14:textId="77777777" w:rsidR="005307C7" w:rsidRPr="00295EEF" w:rsidRDefault="0083091D" w:rsidP="004A0EE5">
      <w:pPr>
        <w:pStyle w:val="Prrafodelista"/>
        <w:numPr>
          <w:ilvl w:val="1"/>
          <w:numId w:val="57"/>
        </w:numPr>
        <w:jc w:val="both"/>
        <w:rPr>
          <w:rFonts w:ascii="Courier New" w:hAnsi="Courier New" w:cs="Courier New"/>
          <w:sz w:val="20"/>
        </w:rPr>
      </w:pPr>
      <w:r w:rsidRPr="00295EEF">
        <w:t>Ejemplo:</w:t>
      </w:r>
    </w:p>
    <w:p w14:paraId="7AF29ED6" w14:textId="77777777" w:rsidR="005307C7" w:rsidRPr="005C6CF6" w:rsidRDefault="0083091D" w:rsidP="004A0EE5">
      <w:pPr>
        <w:pStyle w:val="Prrafodelista"/>
        <w:numPr>
          <w:ilvl w:val="2"/>
          <w:numId w:val="57"/>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4A0EE5">
      <w:pPr>
        <w:pStyle w:val="Prrafodelista"/>
        <w:numPr>
          <w:ilvl w:val="0"/>
          <w:numId w:val="5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7D33916" w:rsidR="006A70AB" w:rsidRPr="00295EEF" w:rsidRDefault="006A70AB" w:rsidP="004A0EE5">
      <w:pPr>
        <w:pStyle w:val="Prrafodelista"/>
        <w:numPr>
          <w:ilvl w:val="1"/>
          <w:numId w:val="57"/>
        </w:numPr>
        <w:jc w:val="both"/>
      </w:pPr>
      <w:r w:rsidRPr="00295EEF">
        <w:t xml:space="preserve">Puede revisarse la normativa RFC 2254 en </w:t>
      </w:r>
      <w:hyperlink r:id="rId28" w:history="1">
        <w:r w:rsidRPr="00295EEF">
          <w:rPr>
            <w:rStyle w:val="Hipervnculo"/>
          </w:rPr>
          <w:t>http://www.faqs.org/rfcs/rfc2254.html</w:t>
        </w:r>
      </w:hyperlink>
      <w:r w:rsidRPr="00295EEF">
        <w:t xml:space="preserve"> </w:t>
      </w:r>
    </w:p>
    <w:p w14:paraId="0743BD59" w14:textId="77777777" w:rsidR="005307C7" w:rsidRPr="00295EEF" w:rsidRDefault="005307C7" w:rsidP="004A0EE5">
      <w:pPr>
        <w:pStyle w:val="Prrafodelista"/>
        <w:numPr>
          <w:ilvl w:val="1"/>
          <w:numId w:val="57"/>
        </w:numPr>
        <w:jc w:val="both"/>
        <w:rPr>
          <w:rFonts w:ascii="Courier New" w:hAnsi="Courier New" w:cs="Courier New"/>
          <w:sz w:val="20"/>
        </w:rPr>
      </w:pPr>
      <w:r w:rsidRPr="00295EEF">
        <w:t>Ejemplo:</w:t>
      </w:r>
    </w:p>
    <w:p w14:paraId="4CC3B7C1" w14:textId="15A1D4DA" w:rsidR="005307C7" w:rsidRPr="000217FA" w:rsidRDefault="005307C7" w:rsidP="004A0EE5">
      <w:pPr>
        <w:pStyle w:val="Prrafodelista"/>
        <w:numPr>
          <w:ilvl w:val="2"/>
          <w:numId w:val="57"/>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4A0EE5">
      <w:pPr>
        <w:pStyle w:val="Prrafodelista"/>
        <w:numPr>
          <w:ilvl w:val="3"/>
          <w:numId w:val="5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4A0EE5">
      <w:pPr>
        <w:pStyle w:val="Prrafodelista"/>
        <w:numPr>
          <w:ilvl w:val="1"/>
          <w:numId w:val="5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4A0EE5">
      <w:pPr>
        <w:pStyle w:val="Prrafodelista"/>
        <w:numPr>
          <w:ilvl w:val="1"/>
          <w:numId w:val="57"/>
        </w:numPr>
        <w:jc w:val="both"/>
        <w:rPr>
          <w:rFonts w:ascii="Courier New" w:hAnsi="Courier New" w:cs="Courier New"/>
          <w:sz w:val="20"/>
        </w:rPr>
      </w:pPr>
      <w:r w:rsidRPr="00295EEF">
        <w:t>Ejemplo:</w:t>
      </w:r>
    </w:p>
    <w:p w14:paraId="67E21932" w14:textId="77777777" w:rsidR="001939CC" w:rsidRPr="005C6CF6" w:rsidRDefault="001939CC" w:rsidP="004A0EE5">
      <w:pPr>
        <w:pStyle w:val="Prrafodelista"/>
        <w:numPr>
          <w:ilvl w:val="2"/>
          <w:numId w:val="57"/>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4A0EE5">
      <w:pPr>
        <w:pStyle w:val="Prrafodelista"/>
        <w:numPr>
          <w:ilvl w:val="3"/>
          <w:numId w:val="5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4A0EE5">
      <w:pPr>
        <w:pStyle w:val="Prrafodelista"/>
        <w:numPr>
          <w:ilvl w:val="0"/>
          <w:numId w:val="5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4A0EE5">
      <w:pPr>
        <w:pStyle w:val="Prrafodelista"/>
        <w:numPr>
          <w:ilvl w:val="1"/>
          <w:numId w:val="57"/>
        </w:numPr>
        <w:jc w:val="both"/>
        <w:rPr>
          <w:rFonts w:ascii="Courier New" w:hAnsi="Courier New" w:cs="Courier New"/>
          <w:sz w:val="20"/>
        </w:rPr>
      </w:pPr>
      <w:r w:rsidRPr="00295EEF">
        <w:t>Ejemplo:</w:t>
      </w:r>
    </w:p>
    <w:p w14:paraId="0C73C905" w14:textId="77777777" w:rsidR="00E829C8" w:rsidRPr="005C6CF6" w:rsidRDefault="00E829C8" w:rsidP="004A0EE5">
      <w:pPr>
        <w:pStyle w:val="Prrafodelista"/>
        <w:numPr>
          <w:ilvl w:val="2"/>
          <w:numId w:val="57"/>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4A0EE5">
      <w:pPr>
        <w:pStyle w:val="Prrafodelista"/>
        <w:numPr>
          <w:ilvl w:val="0"/>
          <w:numId w:val="5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4A0EE5">
      <w:pPr>
        <w:pStyle w:val="Prrafodelista"/>
        <w:numPr>
          <w:ilvl w:val="1"/>
          <w:numId w:val="57"/>
        </w:numPr>
        <w:jc w:val="both"/>
      </w:pPr>
      <w:r w:rsidRPr="00295EEF">
        <w:lastRenderedPageBreak/>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4A0EE5">
      <w:pPr>
        <w:pStyle w:val="Prrafodelista"/>
        <w:numPr>
          <w:ilvl w:val="1"/>
          <w:numId w:val="57"/>
        </w:numPr>
        <w:jc w:val="both"/>
        <w:rPr>
          <w:rFonts w:ascii="Courier New" w:hAnsi="Courier New" w:cs="Courier New"/>
          <w:sz w:val="20"/>
        </w:rPr>
      </w:pPr>
      <w:r w:rsidRPr="00295EEF">
        <w:t>Ejemplo:</w:t>
      </w:r>
    </w:p>
    <w:p w14:paraId="71C3E947" w14:textId="77777777" w:rsidR="00E829C8" w:rsidRPr="00295EEF" w:rsidRDefault="00E829C8"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4A0EE5">
      <w:pPr>
        <w:pStyle w:val="Prrafodelista"/>
        <w:numPr>
          <w:ilvl w:val="0"/>
          <w:numId w:val="5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4A0EE5">
      <w:pPr>
        <w:pStyle w:val="Prrafodelista"/>
        <w:numPr>
          <w:ilvl w:val="1"/>
          <w:numId w:val="5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4A0EE5">
      <w:pPr>
        <w:pStyle w:val="Prrafodelista"/>
        <w:numPr>
          <w:ilvl w:val="2"/>
          <w:numId w:val="57"/>
        </w:numPr>
        <w:jc w:val="both"/>
        <w:rPr>
          <w:i/>
        </w:rPr>
      </w:pPr>
      <w:r w:rsidRPr="00295EEF">
        <w:rPr>
          <w:i/>
        </w:rPr>
        <w:t>keyusage.</w:t>
      </w:r>
      <w:r w:rsidR="006F2D2A" w:rsidRPr="00295EEF">
        <w:rPr>
          <w:i/>
        </w:rPr>
        <w:t>digitalsignature:</w:t>
      </w:r>
    </w:p>
    <w:p w14:paraId="1F228F98" w14:textId="77777777" w:rsidR="00E829C8" w:rsidRPr="00295EEF" w:rsidRDefault="006F2D2A" w:rsidP="004A0EE5">
      <w:pPr>
        <w:pStyle w:val="Prrafodelista"/>
        <w:numPr>
          <w:ilvl w:val="2"/>
          <w:numId w:val="57"/>
        </w:numPr>
        <w:jc w:val="both"/>
        <w:rPr>
          <w:i/>
        </w:rPr>
      </w:pPr>
      <w:r w:rsidRPr="00295EEF">
        <w:rPr>
          <w:i/>
        </w:rPr>
        <w:t>keyusage.nonrepudiation:</w:t>
      </w:r>
    </w:p>
    <w:p w14:paraId="0BEB7916" w14:textId="77777777" w:rsidR="006F2D2A" w:rsidRPr="00295EEF" w:rsidRDefault="006F2D2A" w:rsidP="004A0EE5">
      <w:pPr>
        <w:pStyle w:val="Prrafodelista"/>
        <w:numPr>
          <w:ilvl w:val="2"/>
          <w:numId w:val="57"/>
        </w:numPr>
        <w:jc w:val="both"/>
        <w:rPr>
          <w:i/>
        </w:rPr>
      </w:pPr>
      <w:r w:rsidRPr="00295EEF">
        <w:rPr>
          <w:i/>
        </w:rPr>
        <w:t>keyusage.keyencipherment:</w:t>
      </w:r>
    </w:p>
    <w:p w14:paraId="639103AD" w14:textId="77777777" w:rsidR="006F2D2A" w:rsidRPr="00295EEF" w:rsidRDefault="006F2D2A" w:rsidP="004A0EE5">
      <w:pPr>
        <w:pStyle w:val="Prrafodelista"/>
        <w:numPr>
          <w:ilvl w:val="2"/>
          <w:numId w:val="57"/>
        </w:numPr>
        <w:jc w:val="both"/>
        <w:rPr>
          <w:i/>
        </w:rPr>
      </w:pPr>
      <w:r w:rsidRPr="00295EEF">
        <w:rPr>
          <w:i/>
        </w:rPr>
        <w:t>keyusage.dataencipherment:</w:t>
      </w:r>
    </w:p>
    <w:p w14:paraId="4D46F703" w14:textId="77777777" w:rsidR="006F2D2A" w:rsidRPr="00295EEF" w:rsidRDefault="006F2D2A" w:rsidP="004A0EE5">
      <w:pPr>
        <w:pStyle w:val="Prrafodelista"/>
        <w:numPr>
          <w:ilvl w:val="2"/>
          <w:numId w:val="57"/>
        </w:numPr>
        <w:jc w:val="both"/>
        <w:rPr>
          <w:i/>
        </w:rPr>
      </w:pPr>
      <w:r w:rsidRPr="00295EEF">
        <w:rPr>
          <w:i/>
        </w:rPr>
        <w:t>keyusage.keyagreement:</w:t>
      </w:r>
    </w:p>
    <w:p w14:paraId="367F0EE6" w14:textId="77777777" w:rsidR="006F2D2A" w:rsidRPr="00295EEF" w:rsidRDefault="006F2D2A" w:rsidP="004A0EE5">
      <w:pPr>
        <w:pStyle w:val="Prrafodelista"/>
        <w:numPr>
          <w:ilvl w:val="2"/>
          <w:numId w:val="57"/>
        </w:numPr>
        <w:jc w:val="both"/>
        <w:rPr>
          <w:i/>
        </w:rPr>
      </w:pPr>
      <w:r w:rsidRPr="00295EEF">
        <w:rPr>
          <w:i/>
        </w:rPr>
        <w:t>keyusage.keycertsign:</w:t>
      </w:r>
    </w:p>
    <w:p w14:paraId="436B5B1B" w14:textId="77777777" w:rsidR="006F2D2A" w:rsidRPr="00295EEF" w:rsidRDefault="006F2D2A" w:rsidP="004A0EE5">
      <w:pPr>
        <w:pStyle w:val="Prrafodelista"/>
        <w:numPr>
          <w:ilvl w:val="2"/>
          <w:numId w:val="57"/>
        </w:numPr>
        <w:jc w:val="both"/>
        <w:rPr>
          <w:i/>
        </w:rPr>
      </w:pPr>
      <w:r w:rsidRPr="00295EEF">
        <w:rPr>
          <w:i/>
        </w:rPr>
        <w:t>keyusage.crlsign:</w:t>
      </w:r>
    </w:p>
    <w:p w14:paraId="0892F494" w14:textId="77777777" w:rsidR="006F2D2A" w:rsidRPr="00295EEF" w:rsidRDefault="006F2D2A" w:rsidP="004A0EE5">
      <w:pPr>
        <w:pStyle w:val="Prrafodelista"/>
        <w:numPr>
          <w:ilvl w:val="2"/>
          <w:numId w:val="57"/>
        </w:numPr>
        <w:jc w:val="both"/>
        <w:rPr>
          <w:i/>
        </w:rPr>
      </w:pPr>
      <w:r w:rsidRPr="00295EEF">
        <w:rPr>
          <w:i/>
        </w:rPr>
        <w:t>keyusage.encipheronly:</w:t>
      </w:r>
    </w:p>
    <w:p w14:paraId="08BD761C" w14:textId="77777777" w:rsidR="006F2D2A" w:rsidRPr="00295EEF" w:rsidRDefault="006F2D2A" w:rsidP="004A0EE5">
      <w:pPr>
        <w:pStyle w:val="Prrafodelista"/>
        <w:numPr>
          <w:ilvl w:val="2"/>
          <w:numId w:val="57"/>
        </w:numPr>
        <w:jc w:val="both"/>
        <w:rPr>
          <w:i/>
        </w:rPr>
      </w:pPr>
      <w:r w:rsidRPr="00295EEF">
        <w:rPr>
          <w:i/>
        </w:rPr>
        <w:t>keyusage.decipheronly:</w:t>
      </w:r>
    </w:p>
    <w:p w14:paraId="6768C751" w14:textId="77777777" w:rsidR="006F2D2A" w:rsidRPr="00295EEF" w:rsidRDefault="006F2D2A" w:rsidP="004A0EE5">
      <w:pPr>
        <w:pStyle w:val="Prrafodelista"/>
        <w:numPr>
          <w:ilvl w:val="1"/>
          <w:numId w:val="57"/>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4A0EE5">
      <w:pPr>
        <w:pStyle w:val="Prrafodelista"/>
        <w:numPr>
          <w:ilvl w:val="1"/>
          <w:numId w:val="57"/>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4A0EE5">
      <w:pPr>
        <w:pStyle w:val="Prrafodelista"/>
        <w:numPr>
          <w:ilvl w:val="2"/>
          <w:numId w:val="57"/>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4A0EE5">
      <w:pPr>
        <w:pStyle w:val="Prrafodelista"/>
        <w:numPr>
          <w:ilvl w:val="3"/>
          <w:numId w:val="57"/>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4A0EE5">
      <w:pPr>
        <w:pStyle w:val="Prrafodelista"/>
        <w:numPr>
          <w:ilvl w:val="2"/>
          <w:numId w:val="57"/>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4A0EE5">
      <w:pPr>
        <w:pStyle w:val="Prrafodelista"/>
        <w:numPr>
          <w:ilvl w:val="3"/>
          <w:numId w:val="57"/>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4A0EE5">
      <w:pPr>
        <w:pStyle w:val="Prrafodelista"/>
        <w:numPr>
          <w:ilvl w:val="0"/>
          <w:numId w:val="5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4A0EE5">
      <w:pPr>
        <w:pStyle w:val="Prrafodelista"/>
        <w:numPr>
          <w:ilvl w:val="1"/>
          <w:numId w:val="57"/>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4A0EE5">
      <w:pPr>
        <w:pStyle w:val="Prrafodelista"/>
        <w:numPr>
          <w:ilvl w:val="1"/>
          <w:numId w:val="57"/>
        </w:numPr>
        <w:jc w:val="both"/>
        <w:rPr>
          <w:rFonts w:ascii="Courier New" w:hAnsi="Courier New" w:cs="Courier New"/>
          <w:sz w:val="20"/>
        </w:rPr>
      </w:pPr>
      <w:r w:rsidRPr="00295EEF">
        <w:t>Ejemplo:</w:t>
      </w:r>
    </w:p>
    <w:p w14:paraId="58249006" w14:textId="77777777" w:rsidR="004F6309" w:rsidRPr="003639D3" w:rsidRDefault="004F6309" w:rsidP="004A0EE5">
      <w:pPr>
        <w:pStyle w:val="Prrafodelista"/>
        <w:numPr>
          <w:ilvl w:val="2"/>
          <w:numId w:val="57"/>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4A0EE5">
      <w:pPr>
        <w:pStyle w:val="Prrafodelista"/>
        <w:numPr>
          <w:ilvl w:val="3"/>
          <w:numId w:val="5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4A0EE5">
      <w:pPr>
        <w:pStyle w:val="Prrafodelista"/>
        <w:numPr>
          <w:ilvl w:val="0"/>
          <w:numId w:val="57"/>
        </w:numPr>
        <w:spacing w:before="240" w:after="120"/>
        <w:ind w:left="714" w:hanging="357"/>
        <w:contextualSpacing w:val="0"/>
        <w:jc w:val="both"/>
      </w:pPr>
      <w:r w:rsidRPr="00295EEF">
        <w:rPr>
          <w:u w:val="single"/>
        </w:rPr>
        <w:lastRenderedPageBreak/>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4A0EE5">
      <w:pPr>
        <w:pStyle w:val="Prrafodelista"/>
        <w:numPr>
          <w:ilvl w:val="1"/>
          <w:numId w:val="57"/>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4A0EE5">
      <w:pPr>
        <w:pStyle w:val="Prrafodelista"/>
        <w:numPr>
          <w:ilvl w:val="1"/>
          <w:numId w:val="57"/>
        </w:numPr>
        <w:jc w:val="both"/>
      </w:pPr>
      <w:r w:rsidRPr="00295EEF">
        <w:t>Ejemplo:</w:t>
      </w:r>
    </w:p>
    <w:p w14:paraId="61577B47" w14:textId="77777777" w:rsidR="00D72EAC" w:rsidRPr="00295EEF" w:rsidRDefault="00D72EAC"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4A0EE5">
      <w:pPr>
        <w:pStyle w:val="Prrafodelista"/>
        <w:numPr>
          <w:ilvl w:val="0"/>
          <w:numId w:val="5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4A0EE5">
      <w:pPr>
        <w:pStyle w:val="Prrafodelista"/>
        <w:numPr>
          <w:ilvl w:val="1"/>
          <w:numId w:val="57"/>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4A0EE5">
      <w:pPr>
        <w:pStyle w:val="Prrafodelista"/>
        <w:numPr>
          <w:ilvl w:val="1"/>
          <w:numId w:val="57"/>
        </w:numPr>
        <w:jc w:val="both"/>
      </w:pPr>
      <w:r w:rsidRPr="00295EEF">
        <w:t>Ejemplo:</w:t>
      </w:r>
    </w:p>
    <w:p w14:paraId="5070FFAB" w14:textId="77777777" w:rsidR="000B61C9" w:rsidRPr="00295EEF" w:rsidRDefault="000B61C9" w:rsidP="004A0EE5">
      <w:pPr>
        <w:pStyle w:val="Prrafodelista"/>
        <w:numPr>
          <w:ilvl w:val="2"/>
          <w:numId w:val="57"/>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14AC74E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ED373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ED3739" w:rsidRPr="00ED373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Ttulo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116913213"/>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2DD3E9FA" w14:textId="316F55DC" w:rsidR="00661980" w:rsidRPr="00295EEF" w:rsidRDefault="00EC7180" w:rsidP="001C1313">
      <w:pPr>
        <w:jc w:val="both"/>
      </w:pPr>
      <w:r>
        <w:t xml:space="preserve">Los clientes de firma móvil </w:t>
      </w:r>
      <w:r w:rsidR="00AC0A9B">
        <w:t xml:space="preserve">ignoran </w:t>
      </w:r>
      <w:r w:rsidR="00EE7DD5">
        <w:t xml:space="preserve">la propiedad </w:t>
      </w:r>
      <w:r w:rsidR="00EE7DD5" w:rsidRPr="00EE7DD5">
        <w:rPr>
          <w:i/>
          <w:iCs/>
        </w:rPr>
        <w:t>headless</w:t>
      </w:r>
      <w:r w:rsidR="00EE7DD5">
        <w:t xml:space="preserve"> </w:t>
      </w:r>
      <w:r w:rsidR="00AC0A9B">
        <w:t xml:space="preserve">por </w:t>
      </w:r>
      <w:r w:rsidR="00EE7DD5">
        <w:t>las restricciones de seguridad de los propios sistemas.</w:t>
      </w:r>
    </w:p>
    <w:p w14:paraId="00B334C4" w14:textId="77777777" w:rsidR="009710A7" w:rsidRPr="00295EEF" w:rsidRDefault="009710A7" w:rsidP="009710A7">
      <w:pPr>
        <w:pStyle w:val="Ttulo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116913214"/>
      <w:r w:rsidRPr="00295EEF">
        <w:lastRenderedPageBreak/>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Ttulo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116913215"/>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Prrafodelista"/>
        <w:numPr>
          <w:ilvl w:val="0"/>
          <w:numId w:val="17"/>
        </w:numPr>
        <w:rPr>
          <w:u w:val="single"/>
        </w:rPr>
      </w:pPr>
      <w:r w:rsidRPr="00295EEF">
        <w:rPr>
          <w:u w:val="single"/>
        </w:rPr>
        <w:t>CAdES</w:t>
      </w:r>
    </w:p>
    <w:p w14:paraId="2AF28D44"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Prrafodelista"/>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Prrafodelista"/>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Prrafodelista"/>
        <w:numPr>
          <w:ilvl w:val="0"/>
          <w:numId w:val="17"/>
        </w:numPr>
        <w:rPr>
          <w:u w:val="single"/>
        </w:rPr>
      </w:pPr>
      <w:r w:rsidRPr="00295EEF">
        <w:rPr>
          <w:u w:val="single"/>
        </w:rPr>
        <w:t>XAdES</w:t>
      </w:r>
    </w:p>
    <w:p w14:paraId="6D99BD82"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Prrafodelista"/>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Prrafodelista"/>
        <w:numPr>
          <w:ilvl w:val="0"/>
          <w:numId w:val="17"/>
        </w:numPr>
        <w:rPr>
          <w:u w:val="single"/>
        </w:rPr>
      </w:pPr>
      <w:r w:rsidRPr="00295EEF">
        <w:rPr>
          <w:u w:val="single"/>
        </w:rPr>
        <w:t>PAdES</w:t>
      </w:r>
    </w:p>
    <w:p w14:paraId="7840295B" w14:textId="074EF7F6" w:rsidR="00811181" w:rsidRPr="00295EEF" w:rsidRDefault="00082E35" w:rsidP="00F94214">
      <w:pPr>
        <w:pStyle w:val="Prrafodelista"/>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Prrafodelista"/>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Prrafodelista"/>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lastRenderedPageBreak/>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6FE082C8"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9" w:anchor=".YBEdyzr0mbg" w:history="1">
        <w:r w:rsidR="00446C79" w:rsidRPr="00DE0E8C">
          <w:rPr>
            <w:rStyle w:val="Hipervnculo"/>
          </w:rPr>
          <w:t>https://administracionelectronica.gob.es/ctt/politicafirma#.YBEdyzr0mbg</w:t>
        </w:r>
      </w:hyperlink>
      <w:r w:rsidRPr="00295EEF">
        <w:t>.</w:t>
      </w:r>
    </w:p>
    <w:p w14:paraId="7C2C929A" w14:textId="41BD0AAB"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ED373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ED3739" w:rsidRPr="00ED3739">
        <w:rPr>
          <w:u w:val="single"/>
        </w:rPr>
        <w:t>Paso de parámetros adicionales</w:t>
      </w:r>
      <w:r w:rsidRPr="00295EEF">
        <w:fldChar w:fldCharType="end"/>
      </w:r>
      <w:r w:rsidRPr="00295EEF">
        <w:t>.</w:t>
      </w:r>
    </w:p>
    <w:p w14:paraId="77AD0855" w14:textId="77777777" w:rsidR="00CB4F96" w:rsidRPr="00295EEF" w:rsidRDefault="00852727" w:rsidP="00B9589E">
      <w:pPr>
        <w:pStyle w:val="Ttulo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116913216"/>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Ttulo2"/>
      </w:pPr>
      <w:bookmarkStart w:id="300" w:name="_Ref105502684"/>
      <w:bookmarkStart w:id="301" w:name="_Ref105502687"/>
      <w:bookmarkStart w:id="302" w:name="_Toc116913217"/>
      <w:r>
        <w:t>Validación de firmas previas</w:t>
      </w:r>
      <w:bookmarkEnd w:id="300"/>
      <w:bookmarkEnd w:id="301"/>
      <w:bookmarkEnd w:id="302"/>
    </w:p>
    <w:p w14:paraId="6F0B68FF" w14:textId="7C750CC4"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w:t>
      </w:r>
      <w:r w:rsidR="00C6159A">
        <w:t>que no sea válida</w:t>
      </w:r>
      <w:r w:rsidR="00FE009D">
        <w:t xml:space="preserve"> por </w:t>
      </w:r>
      <w:r w:rsidR="0021470D">
        <w:t>haberse caducado su</w:t>
      </w:r>
      <w:r w:rsidR="00FE009D">
        <w:t xml:space="preserve"> certificado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lastRenderedPageBreak/>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Prrafodelista"/>
        <w:numPr>
          <w:ilvl w:val="0"/>
          <w:numId w:val="17"/>
        </w:numPr>
        <w:jc w:val="both"/>
      </w:pPr>
      <w:r>
        <w:t>CAdES</w:t>
      </w:r>
    </w:p>
    <w:p w14:paraId="0D815DCC" w14:textId="002CC996" w:rsidR="00995264" w:rsidRDefault="00995264" w:rsidP="00984453">
      <w:pPr>
        <w:pStyle w:val="Prrafodelista"/>
        <w:numPr>
          <w:ilvl w:val="0"/>
          <w:numId w:val="17"/>
        </w:numPr>
        <w:jc w:val="both"/>
      </w:pPr>
      <w:r>
        <w:t>XAdES</w:t>
      </w:r>
    </w:p>
    <w:p w14:paraId="17987F26" w14:textId="43395046" w:rsidR="00995264" w:rsidRDefault="00995264" w:rsidP="00995264">
      <w:pPr>
        <w:pStyle w:val="Prrafodelista"/>
        <w:numPr>
          <w:ilvl w:val="0"/>
          <w:numId w:val="17"/>
        </w:numPr>
        <w:jc w:val="both"/>
      </w:pPr>
      <w:r>
        <w:t>PAdES</w:t>
      </w:r>
    </w:p>
    <w:p w14:paraId="08C97715" w14:textId="622515D2" w:rsidR="00984453" w:rsidRDefault="00984453" w:rsidP="00984453">
      <w:pPr>
        <w:jc w:val="both"/>
      </w:pPr>
      <w:r>
        <w:t xml:space="preserve">La verficación se realiza tanto en la generación de firmas monofásicas </w:t>
      </w:r>
      <w:r w:rsidR="00937B7C">
        <w:t xml:space="preserve">en AutoFirma </w:t>
      </w:r>
      <w:r>
        <w:t>como trifásicas</w:t>
      </w:r>
      <w:r w:rsidR="00937B7C">
        <w:t xml:space="preserve"> con cualquiera de las aplicaciones de firma</w:t>
      </w:r>
      <w:r>
        <w:t>.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31D0CC1C" w14:textId="39A63D7A" w:rsidR="00952C00" w:rsidRPr="00FE009D" w:rsidRDefault="00952C00" w:rsidP="00984453">
      <w:pPr>
        <w:jc w:val="both"/>
      </w:pPr>
      <w:r>
        <w:t xml:space="preserve">Si su despliegue es compatible con aplicaciones móviles y </w:t>
      </w:r>
      <w:r w:rsidR="00C84541">
        <w:t xml:space="preserve">desea que estas también validen la firma previa antes de agregar otra nueva, </w:t>
      </w:r>
      <w:r w:rsidR="00476082">
        <w:t>asegúrese de que en estos entornos móviles se configura el nombre de formato de firma que obliga a la generación de la firma de forma trifásica (</w:t>
      </w:r>
      <w:r w:rsidR="00476082" w:rsidRPr="0062733A">
        <w:rPr>
          <w:rFonts w:ascii="Courier New" w:hAnsi="Courier New" w:cs="Courier New"/>
          <w:sz w:val="20"/>
          <w:szCs w:val="20"/>
        </w:rPr>
        <w:t>CAdEStri</w:t>
      </w:r>
      <w:r w:rsidR="00476082">
        <w:t xml:space="preserve">, </w:t>
      </w:r>
      <w:r w:rsidR="00476082" w:rsidRPr="0062733A">
        <w:rPr>
          <w:rFonts w:ascii="Courier New" w:hAnsi="Courier New" w:cs="Courier New"/>
          <w:sz w:val="20"/>
          <w:szCs w:val="20"/>
        </w:rPr>
        <w:t>XAdEStri</w:t>
      </w:r>
      <w:r w:rsidR="00476082">
        <w:t xml:space="preserve"> o </w:t>
      </w:r>
      <w:r w:rsidR="00476082" w:rsidRPr="0062733A">
        <w:rPr>
          <w:rFonts w:ascii="Courier New" w:hAnsi="Courier New" w:cs="Courier New"/>
          <w:sz w:val="20"/>
          <w:szCs w:val="20"/>
        </w:rPr>
        <w:t>PAdEStri</w:t>
      </w:r>
      <w:r w:rsidR="00476082">
        <w:t xml:space="preserve">). </w:t>
      </w:r>
    </w:p>
    <w:p w14:paraId="06A862C4" w14:textId="77777777" w:rsidR="00BA7B8B" w:rsidRPr="00CF3CC8" w:rsidRDefault="00BA7B8B" w:rsidP="00CF3CC8">
      <w:pPr>
        <w:pStyle w:val="Ttulo1"/>
      </w:pPr>
      <w:bookmarkStart w:id="303" w:name="_Ref32572699"/>
      <w:bookmarkStart w:id="304" w:name="_Ref32578988"/>
      <w:bookmarkStart w:id="305" w:name="_Toc116913218"/>
      <w:bookmarkStart w:id="306" w:name="_Ref372638213"/>
      <w:bookmarkStart w:id="307" w:name="_Toc414390391"/>
      <w:bookmarkStart w:id="308" w:name="_Ref419392457"/>
      <w:bookmarkStart w:id="309" w:name="_Toc424848940"/>
      <w:bookmarkStart w:id="310" w:name="_Toc425144461"/>
      <w:bookmarkStart w:id="311" w:name="_Ref425975889"/>
      <w:bookmarkStart w:id="312" w:name="_Ref425975894"/>
      <w:bookmarkStart w:id="313" w:name="_Toc429737872"/>
      <w:bookmarkStart w:id="314" w:name="_Ref433969417"/>
      <w:bookmarkStart w:id="315" w:name="_Ref434220884"/>
      <w:bookmarkStart w:id="316" w:name="_Ref434220898"/>
      <w:bookmarkStart w:id="317" w:name="_Ref434222253"/>
      <w:bookmarkStart w:id="318" w:name="_Ref434233096"/>
      <w:bookmarkStart w:id="319" w:name="_Ref434316851"/>
      <w:bookmarkStart w:id="320" w:name="_Toc441766899"/>
      <w:bookmarkStart w:id="321" w:name="_Toc442343850"/>
      <w:bookmarkStart w:id="322" w:name="_Ref447891279"/>
      <w:bookmarkStart w:id="323" w:name="_Toc508622472"/>
      <w:bookmarkStart w:id="324" w:name="_Ref31268276"/>
      <w:bookmarkStart w:id="325" w:name="_Ref31268299"/>
      <w:bookmarkStart w:id="326" w:name="_Ref313876725"/>
      <w:r w:rsidRPr="00CF3CC8">
        <w:lastRenderedPageBreak/>
        <w:t>Formatos de firma</w:t>
      </w:r>
      <w:bookmarkEnd w:id="303"/>
      <w:bookmarkEnd w:id="304"/>
      <w:bookmarkEnd w:id="305"/>
    </w:p>
    <w:p w14:paraId="04E1AD5B" w14:textId="14596117"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Prrafodelista"/>
        <w:numPr>
          <w:ilvl w:val="0"/>
          <w:numId w:val="17"/>
        </w:numPr>
        <w:jc w:val="both"/>
        <w:rPr>
          <w:b/>
          <w:lang w:val="en-GB"/>
        </w:rPr>
      </w:pPr>
      <w:r w:rsidRPr="008E5000">
        <w:rPr>
          <w:b/>
          <w:lang w:val="en-GB"/>
        </w:rPr>
        <w:t>CAdES</w:t>
      </w:r>
    </w:p>
    <w:p w14:paraId="4109501F" w14:textId="27AE925A" w:rsidR="006773E1" w:rsidRPr="006773E1" w:rsidRDefault="006773E1" w:rsidP="00F94214">
      <w:pPr>
        <w:pStyle w:val="Prrafodelista"/>
        <w:numPr>
          <w:ilvl w:val="1"/>
          <w:numId w:val="17"/>
        </w:numPr>
        <w:jc w:val="both"/>
      </w:pPr>
      <w:r w:rsidRPr="006773E1">
        <w:t>Formato avanzado de firma binaria.</w:t>
      </w:r>
    </w:p>
    <w:p w14:paraId="67ED42EA" w14:textId="6B05CC13" w:rsidR="00F5673A" w:rsidRPr="008E5000" w:rsidRDefault="00F5673A" w:rsidP="00F94214">
      <w:pPr>
        <w:pStyle w:val="Prrafodelista"/>
        <w:numPr>
          <w:ilvl w:val="0"/>
          <w:numId w:val="17"/>
        </w:numPr>
        <w:jc w:val="both"/>
        <w:rPr>
          <w:b/>
          <w:lang w:val="en-GB"/>
        </w:rPr>
      </w:pPr>
      <w:r w:rsidRPr="008E5000">
        <w:rPr>
          <w:b/>
          <w:lang w:val="en-GB"/>
        </w:rPr>
        <w:t>XAdES</w:t>
      </w:r>
    </w:p>
    <w:p w14:paraId="1608F0DE" w14:textId="38882784" w:rsidR="006773E1" w:rsidRPr="006773E1" w:rsidRDefault="006773E1" w:rsidP="00F94214">
      <w:pPr>
        <w:pStyle w:val="Prrafodelista"/>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Prrafodelista"/>
        <w:numPr>
          <w:ilvl w:val="0"/>
          <w:numId w:val="17"/>
        </w:numPr>
        <w:jc w:val="both"/>
        <w:rPr>
          <w:b/>
        </w:rPr>
      </w:pPr>
      <w:r w:rsidRPr="008E5000">
        <w:rPr>
          <w:b/>
          <w:lang w:val="en-GB"/>
        </w:rPr>
        <w:t>PAdES</w:t>
      </w:r>
    </w:p>
    <w:p w14:paraId="3471632E" w14:textId="704D51CA" w:rsidR="006773E1" w:rsidRPr="006773E1" w:rsidRDefault="006773E1" w:rsidP="00F94214">
      <w:pPr>
        <w:pStyle w:val="Prrafodelista"/>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Prrafodelista"/>
        <w:numPr>
          <w:ilvl w:val="0"/>
          <w:numId w:val="17"/>
        </w:numPr>
        <w:jc w:val="both"/>
        <w:rPr>
          <w:b/>
          <w:lang w:val="en-GB"/>
        </w:rPr>
      </w:pPr>
      <w:r w:rsidRPr="008E5000">
        <w:rPr>
          <w:b/>
          <w:lang w:val="en-GB"/>
        </w:rPr>
        <w:t>FacturaE</w:t>
      </w:r>
    </w:p>
    <w:p w14:paraId="147FD1A0" w14:textId="2AB87442" w:rsidR="006773E1" w:rsidRPr="00230731" w:rsidRDefault="00230731" w:rsidP="00F94214">
      <w:pPr>
        <w:pStyle w:val="Prrafodelista"/>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ED67CF">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ED67CF">
      <w:pPr>
        <w:pStyle w:val="Prrafodelista"/>
        <w:numPr>
          <w:ilvl w:val="0"/>
          <w:numId w:val="82"/>
        </w:numPr>
        <w:jc w:val="both"/>
      </w:pPr>
      <w:r>
        <w:t>CMS</w:t>
      </w:r>
    </w:p>
    <w:p w14:paraId="22716771" w14:textId="07BC376D" w:rsidR="00144A3B" w:rsidRDefault="00144A3B" w:rsidP="00ED67CF">
      <w:pPr>
        <w:pStyle w:val="Prrafodelista"/>
        <w:numPr>
          <w:ilvl w:val="1"/>
          <w:numId w:val="82"/>
        </w:numPr>
        <w:jc w:val="both"/>
      </w:pPr>
      <w:r>
        <w:t>Formato de firma binaria no avanzado.</w:t>
      </w:r>
    </w:p>
    <w:p w14:paraId="28A61EDC" w14:textId="2F72E733" w:rsidR="00144A3B" w:rsidRDefault="00144A3B" w:rsidP="00ED67CF">
      <w:pPr>
        <w:pStyle w:val="Prrafodelista"/>
        <w:numPr>
          <w:ilvl w:val="1"/>
          <w:numId w:val="82"/>
        </w:numPr>
        <w:jc w:val="both"/>
      </w:pPr>
      <w:r>
        <w:t>Se recomienda sustituir por el formato CAdES, con el que es compatible.</w:t>
      </w:r>
    </w:p>
    <w:p w14:paraId="107EF573" w14:textId="5D0D9F49" w:rsidR="00144A3B" w:rsidRDefault="00144A3B" w:rsidP="00ED67CF">
      <w:pPr>
        <w:pStyle w:val="Prrafodelista"/>
        <w:numPr>
          <w:ilvl w:val="0"/>
          <w:numId w:val="82"/>
        </w:numPr>
        <w:jc w:val="both"/>
      </w:pPr>
      <w:r>
        <w:t>XMLdSig</w:t>
      </w:r>
    </w:p>
    <w:p w14:paraId="06B50FD9" w14:textId="0C6944A0" w:rsidR="00144A3B" w:rsidRDefault="00144A3B" w:rsidP="00ED67CF">
      <w:pPr>
        <w:pStyle w:val="Prrafodelista"/>
        <w:numPr>
          <w:ilvl w:val="1"/>
          <w:numId w:val="82"/>
        </w:numPr>
        <w:jc w:val="both"/>
      </w:pPr>
      <w:r>
        <w:t>Formato de firma XML no avanzado.</w:t>
      </w:r>
    </w:p>
    <w:p w14:paraId="6EA4AC87" w14:textId="06705816" w:rsidR="00144A3B" w:rsidRDefault="00144A3B" w:rsidP="00ED67CF">
      <w:pPr>
        <w:pStyle w:val="Prrafodelista"/>
        <w:numPr>
          <w:ilvl w:val="1"/>
          <w:numId w:val="82"/>
        </w:numPr>
        <w:jc w:val="both"/>
      </w:pPr>
      <w:r>
        <w:t>Se recomienda sustituir por el formato XAdES, con el que es compatible.</w:t>
      </w:r>
    </w:p>
    <w:p w14:paraId="4925EB02" w14:textId="1338E07E" w:rsidR="00144A3B" w:rsidRDefault="00144A3B" w:rsidP="00ED67CF">
      <w:pPr>
        <w:pStyle w:val="Prrafodelista"/>
        <w:numPr>
          <w:ilvl w:val="0"/>
          <w:numId w:val="82"/>
        </w:numPr>
        <w:jc w:val="both"/>
      </w:pPr>
      <w:r>
        <w:t>ODF</w:t>
      </w:r>
    </w:p>
    <w:p w14:paraId="080904EA" w14:textId="3FA420E5" w:rsidR="00144A3B" w:rsidRDefault="00144A3B" w:rsidP="00ED67CF">
      <w:pPr>
        <w:pStyle w:val="Prrafodelista"/>
        <w:numPr>
          <w:ilvl w:val="1"/>
          <w:numId w:val="82"/>
        </w:numPr>
        <w:jc w:val="both"/>
      </w:pPr>
      <w:r>
        <w:t>Formato de firma basado en XMLdSig y utilizado por OpenOffice/LibreOffice.</w:t>
      </w:r>
    </w:p>
    <w:p w14:paraId="168ED779" w14:textId="0BC2231C" w:rsidR="00144A3B" w:rsidRDefault="00144A3B" w:rsidP="00ED67CF">
      <w:pPr>
        <w:pStyle w:val="Prrafodelista"/>
        <w:numPr>
          <w:ilvl w:val="1"/>
          <w:numId w:val="82"/>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ED67CF">
      <w:pPr>
        <w:pStyle w:val="Prrafodelista"/>
        <w:numPr>
          <w:ilvl w:val="0"/>
          <w:numId w:val="82"/>
        </w:numPr>
        <w:jc w:val="both"/>
      </w:pPr>
      <w:r>
        <w:t>OOXML</w:t>
      </w:r>
    </w:p>
    <w:p w14:paraId="520635E2" w14:textId="11ABA373" w:rsidR="00144A3B" w:rsidRDefault="00144A3B" w:rsidP="00ED67CF">
      <w:pPr>
        <w:pStyle w:val="Prrafodelista"/>
        <w:numPr>
          <w:ilvl w:val="1"/>
          <w:numId w:val="82"/>
        </w:numPr>
        <w:jc w:val="both"/>
      </w:pPr>
      <w:r>
        <w:t>Formato de firma basado en XAdES y utilizado por Microsoft Office.</w:t>
      </w:r>
    </w:p>
    <w:p w14:paraId="3B392C42" w14:textId="11DB58B1" w:rsidR="00144A3B" w:rsidRDefault="00144A3B" w:rsidP="00ED67CF">
      <w:pPr>
        <w:pStyle w:val="Prrafodelista"/>
        <w:numPr>
          <w:ilvl w:val="1"/>
          <w:numId w:val="82"/>
        </w:numPr>
        <w:jc w:val="both"/>
      </w:pPr>
      <w:r>
        <w:t>Se recomienda sustituirlo por firmas PAdES sobre documentos PDF para seguir gestionándolas junto al documento firmado o por firmas CAdES o XAdES si su sistema puede gestionar por separado el documento y la firma electronica.</w:t>
      </w:r>
    </w:p>
    <w:p w14:paraId="244D6B24" w14:textId="2C1EA2D5" w:rsidR="004635B6" w:rsidRDefault="004635B6" w:rsidP="00ED67CF">
      <w:pPr>
        <w:jc w:val="both"/>
      </w:pPr>
      <w:r>
        <w:lastRenderedPageBreak/>
        <w:t xml:space="preserve">Adicionalmente, se </w:t>
      </w:r>
      <w:r w:rsidR="00E34684">
        <w:t xml:space="preserve">soporta </w:t>
      </w:r>
      <w:r w:rsidR="00273B2B">
        <w:t xml:space="preserve">el nombre de formato </w:t>
      </w:r>
      <w:r w:rsidR="00E34684">
        <w:t>“NONE”</w:t>
      </w:r>
      <w:r w:rsidR="00273B2B">
        <w:t xml:space="preserve"> para permitir realizar una firma sin formato (PKCS#1). </w:t>
      </w:r>
      <w:r w:rsidR="0015538D">
        <w:t xml:space="preserve">La utilidad de esto es permitir generar el formato de firma externa y utilizar </w:t>
      </w:r>
      <w:r w:rsidR="00B95095">
        <w:t>el Cliente @firma únicamente para generar el cifrado con el certificado del usuario.</w:t>
      </w:r>
      <w:r w:rsidR="0015538D">
        <w:t xml:space="preserve"> </w:t>
      </w:r>
    </w:p>
    <w:p w14:paraId="26E62677" w14:textId="46CC3D03" w:rsidR="007B4207" w:rsidRDefault="007B4207" w:rsidP="00ED67CF">
      <w:pPr>
        <w:jc w:val="both"/>
      </w:pPr>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Ttulo2"/>
      </w:pPr>
      <w:bookmarkStart w:id="327" w:name="_Ref472938928"/>
      <w:bookmarkStart w:id="328" w:name="_Toc508622489"/>
      <w:bookmarkStart w:id="329" w:name="_Toc116913219"/>
      <w:r>
        <w:t xml:space="preserve">Configuración de </w:t>
      </w:r>
      <w:r w:rsidR="007B4207" w:rsidRPr="00295EEF">
        <w:t>firmas CAdES</w:t>
      </w:r>
      <w:bookmarkEnd w:id="327"/>
      <w:bookmarkEnd w:id="328"/>
      <w:bookmarkEnd w:id="329"/>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4A0EE5">
      <w:pPr>
        <w:pStyle w:val="Prrafodelista"/>
        <w:numPr>
          <w:ilvl w:val="0"/>
          <w:numId w:val="106"/>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4A0EE5">
      <w:pPr>
        <w:pStyle w:val="Prrafodelista"/>
        <w:numPr>
          <w:ilvl w:val="0"/>
          <w:numId w:val="106"/>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4A0EE5">
      <w:pPr>
        <w:pStyle w:val="Prrafodelista"/>
        <w:numPr>
          <w:ilvl w:val="0"/>
          <w:numId w:val="106"/>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4A0EE5">
      <w:pPr>
        <w:pStyle w:val="Prrafodelista"/>
        <w:numPr>
          <w:ilvl w:val="0"/>
          <w:numId w:val="106"/>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4A0EE5">
      <w:pPr>
        <w:pStyle w:val="Prrafodelista"/>
        <w:numPr>
          <w:ilvl w:val="0"/>
          <w:numId w:val="106"/>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4A0EE5">
      <w:pPr>
        <w:pStyle w:val="Prrafodelista"/>
        <w:numPr>
          <w:ilvl w:val="0"/>
          <w:numId w:val="106"/>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4A0EE5">
      <w:pPr>
        <w:pStyle w:val="Prrafodelista"/>
        <w:numPr>
          <w:ilvl w:val="0"/>
          <w:numId w:val="83"/>
        </w:numPr>
        <w:jc w:val="both"/>
      </w:pPr>
      <w:r w:rsidRPr="00295EEF">
        <w:t>CAdES-BES</w:t>
      </w:r>
    </w:p>
    <w:p w14:paraId="7F6123FE" w14:textId="4A84A239" w:rsidR="00A53547" w:rsidRDefault="00A53547" w:rsidP="004A0EE5">
      <w:pPr>
        <w:pStyle w:val="Prrafodelista"/>
        <w:numPr>
          <w:ilvl w:val="1"/>
          <w:numId w:val="83"/>
        </w:numPr>
        <w:jc w:val="both"/>
      </w:pPr>
      <w:r>
        <w:t>Todas las firmas CAdES generadas por el Cliente @firma sin política de firma son consideradas CAdES-BES.</w:t>
      </w:r>
    </w:p>
    <w:p w14:paraId="3C1CF15C" w14:textId="1DA9298F" w:rsidR="00A53547" w:rsidRDefault="00A53547" w:rsidP="004A0EE5">
      <w:pPr>
        <w:pStyle w:val="Prrafodelista"/>
        <w:numPr>
          <w:ilvl w:val="0"/>
          <w:numId w:val="83"/>
        </w:numPr>
        <w:jc w:val="both"/>
      </w:pPr>
      <w:r w:rsidRPr="00295EEF">
        <w:t>CAdES-</w:t>
      </w:r>
      <w:r>
        <w:t>EPES</w:t>
      </w:r>
    </w:p>
    <w:p w14:paraId="055D2BCA" w14:textId="76C0F32A" w:rsidR="00A53547" w:rsidRDefault="00A53547" w:rsidP="004A0EE5">
      <w:pPr>
        <w:pStyle w:val="Prrafodelista"/>
        <w:numPr>
          <w:ilvl w:val="1"/>
          <w:numId w:val="83"/>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00B6E875"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ED3739">
        <w:rPr>
          <w:u w:val="single"/>
        </w:rPr>
        <w:t>8.1.3</w:t>
      </w:r>
      <w:r w:rsidRPr="005D4678">
        <w:rPr>
          <w:u w:val="single"/>
        </w:rPr>
        <w:fldChar w:fldCharType="end"/>
      </w:r>
      <w:r w:rsidRPr="005D4678">
        <w:rPr>
          <w:u w:val="single"/>
        </w:rPr>
        <w:t xml:space="preserve"> </w:t>
      </w:r>
      <w:r w:rsidRPr="00355789">
        <w:rPr>
          <w:u w:val="single"/>
        </w:rPr>
        <w:fldChar w:fldCharType="begin"/>
      </w:r>
      <w:r w:rsidRPr="00355789">
        <w:rPr>
          <w:u w:val="single"/>
        </w:rPr>
        <w:instrText xml:space="preserve"> REF _Ref52264024 \h </w:instrText>
      </w:r>
      <w:r w:rsidR="00B16C0E" w:rsidRPr="00355789">
        <w:rPr>
          <w:u w:val="single"/>
        </w:rPr>
        <w:instrText xml:space="preserve"> \* MERGEFORMAT </w:instrText>
      </w:r>
      <w:r w:rsidRPr="00355789">
        <w:rPr>
          <w:u w:val="single"/>
        </w:rPr>
      </w:r>
      <w:r w:rsidRPr="00355789">
        <w:rPr>
          <w:u w:val="single"/>
        </w:rPr>
        <w:fldChar w:fldCharType="separate"/>
      </w:r>
      <w:r w:rsidR="00ED3739" w:rsidRPr="00ED3739">
        <w:rPr>
          <w:u w:val="single"/>
        </w:rPr>
        <w:t>Parámetros adicionales</w:t>
      </w:r>
      <w:r w:rsidRPr="00355789">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Ttulo3"/>
      </w:pPr>
      <w:bookmarkStart w:id="330" w:name="_Toc414390405"/>
      <w:bookmarkStart w:id="331" w:name="_Toc424848954"/>
      <w:bookmarkStart w:id="332" w:name="_Toc425144475"/>
      <w:bookmarkStart w:id="333" w:name="_Toc429737887"/>
      <w:bookmarkStart w:id="334" w:name="_Toc441766913"/>
      <w:bookmarkStart w:id="335" w:name="_Toc442343864"/>
      <w:bookmarkStart w:id="336" w:name="_Toc508622490"/>
      <w:bookmarkStart w:id="337" w:name="_Toc116913220"/>
      <w:r w:rsidRPr="00295EEF">
        <w:lastRenderedPageBreak/>
        <w:t>Algoritmos de firma</w:t>
      </w:r>
      <w:bookmarkEnd w:id="330"/>
      <w:bookmarkEnd w:id="331"/>
      <w:bookmarkEnd w:id="332"/>
      <w:bookmarkEnd w:id="333"/>
      <w:bookmarkEnd w:id="334"/>
      <w:bookmarkEnd w:id="335"/>
      <w:bookmarkEnd w:id="336"/>
      <w:bookmarkEnd w:id="337"/>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Prrafodelista"/>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Prrafodelista"/>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6C351F1E" w14:textId="77777777" w:rsidR="002C75C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estar obsoleto y ser vulnerable</w:t>
      </w:r>
      <w:r w:rsidR="002C75CF">
        <w:t>.</w:t>
      </w:r>
    </w:p>
    <w:p w14:paraId="7A89D1DF" w14:textId="1691A35F"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Ttulo3"/>
      </w:pPr>
      <w:bookmarkStart w:id="338" w:name="_Toc424848955"/>
      <w:bookmarkStart w:id="339" w:name="_Toc425144476"/>
      <w:bookmarkStart w:id="340" w:name="_Toc429737888"/>
      <w:bookmarkStart w:id="341" w:name="_Toc441766914"/>
      <w:bookmarkStart w:id="342" w:name="_Toc442343865"/>
      <w:bookmarkStart w:id="343" w:name="_Toc508622491"/>
      <w:bookmarkStart w:id="344" w:name="_Toc116913221"/>
      <w:r w:rsidRPr="00295EEF">
        <w:t>Firmas CAdES implícitas o explícitas</w:t>
      </w:r>
      <w:bookmarkEnd w:id="338"/>
      <w:bookmarkEnd w:id="339"/>
      <w:bookmarkEnd w:id="340"/>
      <w:bookmarkEnd w:id="341"/>
      <w:bookmarkEnd w:id="342"/>
      <w:bookmarkEnd w:id="343"/>
      <w:bookmarkEnd w:id="344"/>
    </w:p>
    <w:p w14:paraId="2BCF842E" w14:textId="61B4A1D2" w:rsidR="007B4207" w:rsidRPr="00295EEF" w:rsidRDefault="007B4207" w:rsidP="008D3023">
      <w:pPr>
        <w:jc w:val="both"/>
      </w:pPr>
      <w:r w:rsidRPr="00295EEF">
        <w:t>Las firmas CAdES pueden incluir internamente una copia de los datos firmados (firmas implícitas</w:t>
      </w:r>
      <w:r w:rsidR="00EB4213">
        <w:t xml:space="preserve"> o “</w:t>
      </w:r>
      <w:r w:rsidR="00EB4213" w:rsidRPr="00EB4213">
        <w:rPr>
          <w:i/>
          <w:iCs/>
        </w:rPr>
        <w:t>attached</w:t>
      </w:r>
      <w:r w:rsidR="00EB4213">
        <w:t>”</w:t>
      </w:r>
      <w:r w:rsidRPr="00295EEF">
        <w:t>)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Ttulo3"/>
      </w:pPr>
      <w:bookmarkStart w:id="345" w:name="_Toc414390406"/>
      <w:bookmarkStart w:id="346" w:name="_Ref424848838"/>
      <w:bookmarkStart w:id="347" w:name="_Toc424848956"/>
      <w:bookmarkStart w:id="348" w:name="_Toc425144477"/>
      <w:bookmarkStart w:id="349" w:name="_Toc429737889"/>
      <w:bookmarkStart w:id="350" w:name="_Toc441766915"/>
      <w:bookmarkStart w:id="351" w:name="_Toc442343866"/>
      <w:bookmarkStart w:id="352" w:name="_Toc508622492"/>
      <w:bookmarkStart w:id="353" w:name="_Ref52264022"/>
      <w:bookmarkStart w:id="354" w:name="_Ref52264024"/>
      <w:bookmarkStart w:id="355" w:name="_Ref74155151"/>
      <w:bookmarkStart w:id="356" w:name="_Ref74155156"/>
      <w:bookmarkStart w:id="357" w:name="_Ref74155157"/>
      <w:bookmarkStart w:id="358" w:name="_Toc116913222"/>
      <w:r w:rsidRPr="00295EEF">
        <w:t>Parámetros adicionales</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Ttulo4"/>
        <w:spacing w:after="240"/>
        <w:ind w:left="862" w:hanging="862"/>
      </w:pPr>
      <w:bookmarkStart w:id="359" w:name="_Toc414390407"/>
      <w:bookmarkStart w:id="360" w:name="_Toc424848957"/>
      <w:bookmarkStart w:id="361" w:name="_Toc425144478"/>
      <w:bookmarkStart w:id="362" w:name="_Toc429737890"/>
      <w:bookmarkStart w:id="363" w:name="_Toc441766916"/>
      <w:bookmarkStart w:id="364" w:name="_Toc442343867"/>
      <w:bookmarkStart w:id="365" w:name="_Toc508622493"/>
      <w:r w:rsidRPr="00295EEF">
        <w:t>Firma y cofirma</w:t>
      </w:r>
      <w:bookmarkEnd w:id="359"/>
      <w:bookmarkEnd w:id="360"/>
      <w:bookmarkEnd w:id="361"/>
      <w:bookmarkEnd w:id="362"/>
      <w:bookmarkEnd w:id="363"/>
      <w:bookmarkEnd w:id="364"/>
      <w:bookmarkEnd w:id="365"/>
    </w:p>
    <w:tbl>
      <w:tblPr>
        <w:tblStyle w:val="Tablaconcuadrcula"/>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9931C9" w:rsidRPr="00295EEF" w14:paraId="23EB3E80" w14:textId="77777777" w:rsidTr="00556D97">
        <w:tc>
          <w:tcPr>
            <w:tcW w:w="4106" w:type="dxa"/>
            <w:vMerge w:val="restart"/>
          </w:tcPr>
          <w:p w14:paraId="1299750C" w14:textId="0AEEFF97" w:rsidR="009931C9" w:rsidRPr="00295EEF" w:rsidRDefault="009931C9" w:rsidP="00F0619B">
            <w:pPr>
              <w:rPr>
                <w:rFonts w:ascii="Courier New" w:hAnsi="Courier New" w:cs="Courier New"/>
                <w:sz w:val="18"/>
                <w:szCs w:val="18"/>
              </w:rPr>
            </w:pPr>
            <w:r w:rsidRPr="009931C9">
              <w:rPr>
                <w:rFonts w:ascii="Courier New" w:hAnsi="Courier New" w:cs="Courier New"/>
                <w:sz w:val="18"/>
                <w:szCs w:val="18"/>
              </w:rPr>
              <w:t>includeMimeTypeAttribute</w:t>
            </w:r>
          </w:p>
        </w:tc>
        <w:tc>
          <w:tcPr>
            <w:tcW w:w="1134" w:type="dxa"/>
          </w:tcPr>
          <w:p w14:paraId="242C0C14" w14:textId="27079C6C" w:rsidR="009931C9" w:rsidRPr="009931C9" w:rsidRDefault="009931C9" w:rsidP="00F0619B">
            <w:pPr>
              <w:rPr>
                <w:rFonts w:ascii="Courier New" w:hAnsi="Courier New" w:cs="Courier New"/>
                <w:sz w:val="18"/>
                <w:szCs w:val="18"/>
              </w:rPr>
            </w:pPr>
            <w:r>
              <w:rPr>
                <w:rFonts w:ascii="Courier New" w:hAnsi="Courier New" w:cs="Courier New"/>
                <w:sz w:val="18"/>
                <w:szCs w:val="18"/>
              </w:rPr>
              <w:t>t</w:t>
            </w:r>
            <w:r w:rsidRPr="009931C9">
              <w:rPr>
                <w:rFonts w:ascii="Courier New" w:hAnsi="Courier New" w:cs="Courier New"/>
                <w:sz w:val="18"/>
                <w:szCs w:val="18"/>
              </w:rPr>
              <w:t>rue</w:t>
            </w:r>
          </w:p>
        </w:tc>
        <w:tc>
          <w:tcPr>
            <w:tcW w:w="3686" w:type="dxa"/>
          </w:tcPr>
          <w:p w14:paraId="48D81004" w14:textId="36732A7C" w:rsidR="009931C9" w:rsidRPr="00295EEF" w:rsidRDefault="00F444A4" w:rsidP="00F0619B">
            <w:pPr>
              <w:jc w:val="both"/>
              <w:rPr>
                <w:sz w:val="18"/>
                <w:szCs w:val="18"/>
              </w:rPr>
            </w:pPr>
            <w:r>
              <w:rPr>
                <w:sz w:val="18"/>
                <w:szCs w:val="18"/>
              </w:rPr>
              <w:t xml:space="preserve">Incluye en la firma el atributo </w:t>
            </w:r>
            <w:r w:rsidR="00EC4533" w:rsidRPr="00D04418">
              <w:rPr>
                <w:rFonts w:ascii="Courier New" w:hAnsi="Courier New" w:cs="Courier New"/>
                <w:sz w:val="18"/>
                <w:szCs w:val="18"/>
              </w:rPr>
              <w:t>id-aa-ets-mimeType</w:t>
            </w:r>
            <w:r w:rsidR="00EC4533">
              <w:rPr>
                <w:sz w:val="18"/>
                <w:szCs w:val="18"/>
              </w:rPr>
              <w:t xml:space="preserve"> definido en CAdES v2.1.1 y superiores (</w:t>
            </w:r>
            <w:r w:rsidR="00D04418">
              <w:rPr>
                <w:sz w:val="18"/>
                <w:szCs w:val="18"/>
              </w:rPr>
              <w:t>válido en firma</w:t>
            </w:r>
            <w:r w:rsidR="00BF7999">
              <w:rPr>
                <w:sz w:val="18"/>
                <w:szCs w:val="18"/>
              </w:rPr>
              <w:t>s</w:t>
            </w:r>
            <w:r w:rsidR="00D04418">
              <w:rPr>
                <w:sz w:val="18"/>
                <w:szCs w:val="18"/>
              </w:rPr>
              <w:t xml:space="preserve"> baseline). El valor de mimetype se tomará de la propiedad mimetype</w:t>
            </w:r>
            <w:r w:rsidR="00FB3F63">
              <w:rPr>
                <w:sz w:val="18"/>
                <w:szCs w:val="18"/>
              </w:rPr>
              <w:t xml:space="preserve"> o, si no se incluyo, se extrapolará de la propiedad </w:t>
            </w:r>
            <w:r w:rsidR="00FB3F63" w:rsidRPr="002C19CA">
              <w:rPr>
                <w:rFonts w:ascii="Courier New" w:hAnsi="Courier New" w:cs="Courier New"/>
                <w:sz w:val="18"/>
                <w:szCs w:val="18"/>
              </w:rPr>
              <w:t>contentTypeOid</w:t>
            </w:r>
            <w:r w:rsidR="00FB3F63">
              <w:rPr>
                <w:sz w:val="18"/>
                <w:szCs w:val="18"/>
              </w:rPr>
              <w:t xml:space="preserve">. Si tampoco fuese posible, se </w:t>
            </w:r>
            <w:r w:rsidR="0047484E">
              <w:rPr>
                <w:sz w:val="18"/>
                <w:szCs w:val="18"/>
              </w:rPr>
              <w:t>tratarán de obtener estos valores de alguna de las firmas previas (en caso de cofirmas)</w:t>
            </w:r>
            <w:r w:rsidR="0007490E">
              <w:rPr>
                <w:sz w:val="18"/>
                <w:szCs w:val="18"/>
              </w:rPr>
              <w:t xml:space="preserve">. Si tampoco fuese posible, se </w:t>
            </w:r>
            <w:r w:rsidR="00306283">
              <w:rPr>
                <w:sz w:val="18"/>
                <w:szCs w:val="18"/>
              </w:rPr>
              <w:t>obtendrá el tipo del análisis de</w:t>
            </w:r>
            <w:r w:rsidR="0007490E">
              <w:rPr>
                <w:sz w:val="18"/>
                <w:szCs w:val="18"/>
              </w:rPr>
              <w:t xml:space="preserve"> los datos</w:t>
            </w:r>
            <w:r w:rsidR="003361D8">
              <w:rPr>
                <w:sz w:val="18"/>
                <w:szCs w:val="18"/>
              </w:rPr>
              <w:t xml:space="preserve"> (que podría no ser correcto o concreto)</w:t>
            </w:r>
            <w:r w:rsidR="0007490E">
              <w:rPr>
                <w:sz w:val="18"/>
                <w:szCs w:val="18"/>
              </w:rPr>
              <w:t>. En caso de que no se pueda</w:t>
            </w:r>
            <w:r w:rsidR="00D97185">
              <w:rPr>
                <w:sz w:val="18"/>
                <w:szCs w:val="18"/>
              </w:rPr>
              <w:t xml:space="preserve"> </w:t>
            </w:r>
            <w:r w:rsidR="00306283">
              <w:rPr>
                <w:sz w:val="18"/>
                <w:szCs w:val="18"/>
              </w:rPr>
              <w:t xml:space="preserve">obtener el tipo de ninguna manera, se usará el mimetype </w:t>
            </w:r>
            <w:r w:rsidR="00306283" w:rsidRPr="002C19CA">
              <w:rPr>
                <w:rFonts w:ascii="Courier New" w:hAnsi="Courier New" w:cs="Courier New"/>
                <w:sz w:val="18"/>
                <w:szCs w:val="18"/>
              </w:rPr>
              <w:t>application/octet</w:t>
            </w:r>
            <w:r w:rsidR="002C19CA" w:rsidRPr="002C19CA">
              <w:rPr>
                <w:rFonts w:ascii="Courier New" w:hAnsi="Courier New" w:cs="Courier New"/>
                <w:sz w:val="18"/>
                <w:szCs w:val="18"/>
              </w:rPr>
              <w:t>-stream</w:t>
            </w:r>
            <w:r w:rsidR="002C19CA">
              <w:rPr>
                <w:sz w:val="18"/>
                <w:szCs w:val="18"/>
              </w:rPr>
              <w:t>.</w:t>
            </w:r>
          </w:p>
        </w:tc>
      </w:tr>
      <w:tr w:rsidR="009931C9" w:rsidRPr="00295EEF" w14:paraId="30012E61" w14:textId="77777777" w:rsidTr="00556D97">
        <w:tc>
          <w:tcPr>
            <w:tcW w:w="4106" w:type="dxa"/>
            <w:vMerge/>
          </w:tcPr>
          <w:p w14:paraId="309DD3DC" w14:textId="77777777" w:rsidR="009931C9" w:rsidRPr="00295EEF" w:rsidRDefault="009931C9" w:rsidP="00F0619B">
            <w:pPr>
              <w:rPr>
                <w:rFonts w:ascii="Courier New" w:hAnsi="Courier New" w:cs="Courier New"/>
                <w:sz w:val="18"/>
                <w:szCs w:val="18"/>
              </w:rPr>
            </w:pPr>
          </w:p>
        </w:tc>
        <w:tc>
          <w:tcPr>
            <w:tcW w:w="1134" w:type="dxa"/>
          </w:tcPr>
          <w:p w14:paraId="31D559ED" w14:textId="667D4DE8" w:rsidR="009931C9" w:rsidRPr="009931C9" w:rsidRDefault="009931C9" w:rsidP="00F0619B">
            <w:pPr>
              <w:rPr>
                <w:rFonts w:ascii="Courier New" w:hAnsi="Courier New" w:cs="Courier New"/>
                <w:sz w:val="18"/>
                <w:szCs w:val="18"/>
              </w:rPr>
            </w:pPr>
            <w:r w:rsidRPr="009931C9">
              <w:rPr>
                <w:rFonts w:ascii="Courier New" w:hAnsi="Courier New" w:cs="Courier New"/>
                <w:sz w:val="18"/>
                <w:szCs w:val="18"/>
              </w:rPr>
              <w:t>false</w:t>
            </w:r>
          </w:p>
        </w:tc>
        <w:tc>
          <w:tcPr>
            <w:tcW w:w="3686" w:type="dxa"/>
          </w:tcPr>
          <w:p w14:paraId="60E799B9" w14:textId="1BC99CF4" w:rsidR="009931C9" w:rsidRPr="00295EEF" w:rsidRDefault="00D97185" w:rsidP="00F0619B">
            <w:pPr>
              <w:jc w:val="both"/>
              <w:rPr>
                <w:sz w:val="18"/>
                <w:szCs w:val="18"/>
              </w:rPr>
            </w:pPr>
            <w:r>
              <w:rPr>
                <w:sz w:val="18"/>
                <w:szCs w:val="18"/>
              </w:rPr>
              <w:t xml:space="preserve">No incluye el atributo </w:t>
            </w:r>
            <w:r w:rsidRPr="00D04418">
              <w:rPr>
                <w:rFonts w:ascii="Courier New" w:hAnsi="Courier New" w:cs="Courier New"/>
                <w:sz w:val="18"/>
                <w:szCs w:val="18"/>
              </w:rPr>
              <w:t>id-aa-ets-mimeType</w:t>
            </w:r>
            <w:r>
              <w:rPr>
                <w:sz w:val="18"/>
                <w:szCs w:val="18"/>
              </w:rPr>
              <w:t xml:space="preserve"> en la firma. </w:t>
            </w:r>
            <w:r w:rsidR="00F444A4">
              <w:rPr>
                <w:sz w:val="18"/>
                <w:szCs w:val="18"/>
              </w:rPr>
              <w:t>Valor por defecto.</w:t>
            </w:r>
          </w:p>
        </w:tc>
      </w:tr>
      <w:tr w:rsidR="00903668" w:rsidRPr="00295EEF" w14:paraId="5EFDE9A6" w14:textId="77777777" w:rsidTr="00556D97">
        <w:tc>
          <w:tcPr>
            <w:tcW w:w="4106" w:type="dxa"/>
          </w:tcPr>
          <w:p w14:paraId="113474E6" w14:textId="2E61E54F" w:rsidR="00903668" w:rsidRPr="00295EEF" w:rsidRDefault="00903668" w:rsidP="00903668">
            <w:pPr>
              <w:rPr>
                <w:rFonts w:ascii="Courier New" w:hAnsi="Courier New" w:cs="Courier New"/>
                <w:sz w:val="18"/>
                <w:szCs w:val="18"/>
              </w:rPr>
            </w:pPr>
            <w:r>
              <w:rPr>
                <w:rFonts w:ascii="Courier New" w:hAnsi="Courier New" w:cs="Courier New"/>
                <w:sz w:val="18"/>
                <w:szCs w:val="18"/>
              </w:rPr>
              <w:t>mimeType</w:t>
            </w:r>
          </w:p>
        </w:tc>
        <w:tc>
          <w:tcPr>
            <w:tcW w:w="1134" w:type="dxa"/>
          </w:tcPr>
          <w:p w14:paraId="247563F0" w14:textId="3DCEB07F" w:rsidR="00903668" w:rsidRPr="00903668" w:rsidRDefault="00903668" w:rsidP="00903668">
            <w:pPr>
              <w:rPr>
                <w:rFonts w:cstheme="minorHAnsi"/>
                <w:sz w:val="18"/>
              </w:rPr>
            </w:pPr>
            <w:r w:rsidRPr="00903668">
              <w:rPr>
                <w:rFonts w:cstheme="minorHAnsi"/>
                <w:iCs/>
                <w:color w:val="000000"/>
                <w:sz w:val="18"/>
                <w:szCs w:val="18"/>
              </w:rPr>
              <w:t>[Texto en formato MIME-Type]</w:t>
            </w:r>
          </w:p>
        </w:tc>
        <w:tc>
          <w:tcPr>
            <w:tcW w:w="3686" w:type="dxa"/>
          </w:tcPr>
          <w:p w14:paraId="4687B37F" w14:textId="5F0D85BD" w:rsidR="00903668" w:rsidRPr="00295EEF" w:rsidRDefault="00903668" w:rsidP="00903668">
            <w:pPr>
              <w:jc w:val="both"/>
              <w:rPr>
                <w:sz w:val="18"/>
                <w:szCs w:val="18"/>
              </w:rPr>
            </w:pPr>
            <w:r w:rsidRPr="00295EEF">
              <w:rPr>
                <w:sz w:val="18"/>
                <w:szCs w:val="18"/>
              </w:rPr>
              <w:t xml:space="preserve">MIME-Type de los datos a firmar. </w:t>
            </w:r>
            <w:r w:rsidR="003703B2">
              <w:rPr>
                <w:sz w:val="18"/>
                <w:szCs w:val="18"/>
              </w:rPr>
              <w:t xml:space="preserve">Sólo se incluye cuando se indica la propiedad </w:t>
            </w:r>
            <w:r w:rsidR="003703B2" w:rsidRPr="009931C9">
              <w:rPr>
                <w:rFonts w:ascii="Courier New" w:hAnsi="Courier New" w:cs="Courier New"/>
                <w:sz w:val="18"/>
                <w:szCs w:val="18"/>
              </w:rPr>
              <w:t>includeMimeTypeAttribute</w:t>
            </w:r>
            <w:r w:rsidRPr="00295EEF">
              <w:rPr>
                <w:sz w:val="18"/>
                <w:szCs w:val="18"/>
              </w:rPr>
              <w:t>.</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28521654"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547F128"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31856E1"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6911C181" w:rsidR="007B4207" w:rsidRPr="00295EEF" w:rsidRDefault="007B4207" w:rsidP="00F0619B">
            <w:pPr>
              <w:jc w:val="both"/>
              <w:rPr>
                <w:sz w:val="18"/>
                <w:szCs w:val="18"/>
              </w:rPr>
            </w:pPr>
            <w:r w:rsidRPr="00295EEF">
              <w:rPr>
                <w:sz w:val="18"/>
                <w:szCs w:val="18"/>
              </w:rPr>
              <w:t xml:space="preserve">Indica que la huella digital indicada en </w:t>
            </w:r>
            <w:r w:rsidR="006B7C5F">
              <w:rPr>
                <w:sz w:val="18"/>
                <w:szCs w:val="18"/>
              </w:rPr>
              <w:t>la propiedad</w:t>
            </w:r>
            <w:r w:rsidRPr="00295EEF">
              <w:rPr>
                <w:sz w:val="18"/>
                <w:szCs w:val="18"/>
              </w:rPr>
              <w:t xml:space="preserve">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E9339AA" w:rsidR="007B4207" w:rsidRPr="00295EEF" w:rsidRDefault="007B4207" w:rsidP="00F0619B">
            <w:pPr>
              <w:jc w:val="both"/>
              <w:rPr>
                <w:sz w:val="18"/>
                <w:szCs w:val="18"/>
              </w:rPr>
            </w:pPr>
            <w:r w:rsidRPr="00295EEF">
              <w:rPr>
                <w:sz w:val="18"/>
                <w:szCs w:val="18"/>
              </w:rPr>
              <w:t xml:space="preserve">URL (universalmente accesible) hacia el documento (normalmente PDF) que contiene </w:t>
            </w:r>
            <w:r w:rsidRPr="00295EEF">
              <w:rPr>
                <w:sz w:val="18"/>
                <w:szCs w:val="18"/>
              </w:rPr>
              <w:lastRenderedPageBreak/>
              <w:t xml:space="preserve">una descripción textual de la política de firma. </w:t>
            </w:r>
            <w:r w:rsidR="00DA01F4">
              <w:rPr>
                <w:sz w:val="18"/>
                <w:szCs w:val="18"/>
              </w:rPr>
              <w:t>Esta propiedad</w:t>
            </w:r>
            <w:r w:rsidRPr="00295EEF">
              <w:rPr>
                <w:sz w:val="18"/>
                <w:szCs w:val="18"/>
              </w:rPr>
              <w:t xml:space="preserve">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012486">
            <w:pPr>
              <w:ind w:left="708" w:hanging="708"/>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6C71A248"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 xml:space="preserve">para el resto de </w:t>
            </w:r>
            <w:r w:rsidR="00FA5967">
              <w:rPr>
                <w:sz w:val="18"/>
                <w:szCs w:val="18"/>
              </w:rPr>
              <w:t>los algoritmos</w:t>
            </w:r>
            <w:r w:rsidRPr="00295EEF">
              <w:rPr>
                <w:sz w:val="18"/>
                <w:szCs w:val="18"/>
              </w:rPr>
              <w:t>.</w:t>
            </w:r>
          </w:p>
        </w:tc>
      </w:tr>
      <w:tr w:rsidR="00FA5967" w:rsidRPr="00295EEF" w14:paraId="0B84367E" w14:textId="77777777" w:rsidTr="00556D97">
        <w:tc>
          <w:tcPr>
            <w:tcW w:w="4106" w:type="dxa"/>
            <w:vMerge w:val="restart"/>
          </w:tcPr>
          <w:p w14:paraId="30B99E0C" w14:textId="118C9F9C" w:rsidR="00FA5967" w:rsidRPr="00295EEF" w:rsidRDefault="00FA5967" w:rsidP="00F0619B">
            <w:pPr>
              <w:rPr>
                <w:rFonts w:ascii="Courier New" w:hAnsi="Courier New" w:cs="Courier New"/>
                <w:sz w:val="18"/>
                <w:szCs w:val="18"/>
              </w:rPr>
            </w:pPr>
            <w:r w:rsidRPr="00FA5967">
              <w:rPr>
                <w:rFonts w:ascii="Courier New" w:hAnsi="Courier New" w:cs="Courier New"/>
                <w:sz w:val="18"/>
                <w:szCs w:val="18"/>
              </w:rPr>
              <w:t>includeSigningTimeAttribute</w:t>
            </w:r>
          </w:p>
        </w:tc>
        <w:tc>
          <w:tcPr>
            <w:tcW w:w="1134" w:type="dxa"/>
          </w:tcPr>
          <w:p w14:paraId="5BF10395" w14:textId="11DEBFAF" w:rsidR="00FA5967" w:rsidRPr="00144DD4" w:rsidRDefault="00144DD4" w:rsidP="00EB2019">
            <w:pPr>
              <w:rPr>
                <w:rFonts w:ascii="Courier New" w:hAnsi="Courier New" w:cs="Courier New"/>
                <w:sz w:val="18"/>
                <w:szCs w:val="18"/>
              </w:rPr>
            </w:pPr>
            <w:r w:rsidRPr="00144DD4">
              <w:rPr>
                <w:rFonts w:ascii="Courier New" w:hAnsi="Courier New" w:cs="Courier New"/>
                <w:sz w:val="18"/>
                <w:szCs w:val="18"/>
              </w:rPr>
              <w:t>t</w:t>
            </w:r>
            <w:r w:rsidR="00FA5967" w:rsidRPr="00144DD4">
              <w:rPr>
                <w:rFonts w:ascii="Courier New" w:hAnsi="Courier New" w:cs="Courier New"/>
                <w:sz w:val="18"/>
                <w:szCs w:val="18"/>
              </w:rPr>
              <w:t>rue</w:t>
            </w:r>
          </w:p>
        </w:tc>
        <w:tc>
          <w:tcPr>
            <w:tcW w:w="3686" w:type="dxa"/>
          </w:tcPr>
          <w:p w14:paraId="48234112" w14:textId="40E60A60" w:rsidR="00FA5967" w:rsidRDefault="00144DD4" w:rsidP="00A15FB0">
            <w:pPr>
              <w:jc w:val="both"/>
              <w:rPr>
                <w:sz w:val="18"/>
                <w:szCs w:val="18"/>
              </w:rPr>
            </w:pPr>
            <w:r>
              <w:rPr>
                <w:sz w:val="18"/>
                <w:szCs w:val="18"/>
              </w:rPr>
              <w:t xml:space="preserve">Se incluye </w:t>
            </w:r>
            <w:r w:rsidR="0073443A">
              <w:rPr>
                <w:sz w:val="18"/>
                <w:szCs w:val="18"/>
              </w:rPr>
              <w:t xml:space="preserve">en la firma </w:t>
            </w:r>
            <w:r>
              <w:rPr>
                <w:sz w:val="18"/>
                <w:szCs w:val="18"/>
              </w:rPr>
              <w:t xml:space="preserve">la marca de tiempo </w:t>
            </w:r>
            <w:r w:rsidR="0073443A">
              <w:rPr>
                <w:sz w:val="18"/>
                <w:szCs w:val="18"/>
              </w:rPr>
              <w:t>con la hora del equipo.</w:t>
            </w:r>
            <w:r w:rsidR="00463585">
              <w:rPr>
                <w:sz w:val="18"/>
                <w:szCs w:val="18"/>
              </w:rPr>
              <w:t xml:space="preserve"> </w:t>
            </w:r>
            <w:r w:rsidR="00CA47CE">
              <w:rPr>
                <w:sz w:val="18"/>
                <w:szCs w:val="18"/>
              </w:rPr>
              <w:t>Valor por defecto.</w:t>
            </w:r>
          </w:p>
        </w:tc>
      </w:tr>
      <w:tr w:rsidR="00FA5967" w:rsidRPr="00295EEF" w14:paraId="30735777" w14:textId="77777777" w:rsidTr="00556D97">
        <w:tc>
          <w:tcPr>
            <w:tcW w:w="4106" w:type="dxa"/>
            <w:vMerge/>
          </w:tcPr>
          <w:p w14:paraId="6A2B4947" w14:textId="77777777" w:rsidR="00FA5967" w:rsidRPr="00295EEF" w:rsidRDefault="00FA5967" w:rsidP="00F0619B">
            <w:pPr>
              <w:rPr>
                <w:rFonts w:ascii="Courier New" w:hAnsi="Courier New" w:cs="Courier New"/>
                <w:sz w:val="18"/>
                <w:szCs w:val="18"/>
              </w:rPr>
            </w:pPr>
          </w:p>
        </w:tc>
        <w:tc>
          <w:tcPr>
            <w:tcW w:w="1134" w:type="dxa"/>
          </w:tcPr>
          <w:p w14:paraId="19A709E7" w14:textId="5B9A8EEB" w:rsidR="00FA5967" w:rsidRPr="00144DD4" w:rsidRDefault="00144DD4" w:rsidP="00EB2019">
            <w:pPr>
              <w:rPr>
                <w:rFonts w:ascii="Courier New" w:hAnsi="Courier New" w:cs="Courier New"/>
                <w:sz w:val="18"/>
                <w:szCs w:val="18"/>
              </w:rPr>
            </w:pPr>
            <w:r w:rsidRPr="00144DD4">
              <w:rPr>
                <w:rFonts w:ascii="Courier New" w:hAnsi="Courier New" w:cs="Courier New"/>
                <w:sz w:val="18"/>
                <w:szCs w:val="18"/>
              </w:rPr>
              <w:t>f</w:t>
            </w:r>
            <w:r w:rsidR="00FA5967" w:rsidRPr="00144DD4">
              <w:rPr>
                <w:rFonts w:ascii="Courier New" w:hAnsi="Courier New" w:cs="Courier New"/>
                <w:sz w:val="18"/>
                <w:szCs w:val="18"/>
              </w:rPr>
              <w:t>alse</w:t>
            </w:r>
          </w:p>
        </w:tc>
        <w:tc>
          <w:tcPr>
            <w:tcW w:w="3686" w:type="dxa"/>
          </w:tcPr>
          <w:p w14:paraId="3833A5FB" w14:textId="55697BE2" w:rsidR="00FA5967" w:rsidRDefault="0073443A" w:rsidP="00A15FB0">
            <w:pPr>
              <w:jc w:val="both"/>
              <w:rPr>
                <w:sz w:val="18"/>
                <w:szCs w:val="18"/>
              </w:rPr>
            </w:pPr>
            <w:r>
              <w:rPr>
                <w:sz w:val="18"/>
                <w:szCs w:val="18"/>
              </w:rPr>
              <w:t>No se incluye la marca de tiempo</w:t>
            </w:r>
            <w:r w:rsidR="002E1CB8">
              <w:rPr>
                <w:sz w:val="18"/>
                <w:szCs w:val="18"/>
              </w:rPr>
              <w:t xml:space="preserve"> en la firma</w:t>
            </w:r>
            <w:r>
              <w:rPr>
                <w:sz w:val="18"/>
                <w:szCs w:val="18"/>
              </w:rPr>
              <w:t xml:space="preserve">. </w:t>
            </w:r>
            <w:r w:rsidR="00D73314">
              <w:rPr>
                <w:sz w:val="18"/>
                <w:szCs w:val="18"/>
              </w:rPr>
              <w:t xml:space="preserve">Esta opción sólo se debería usar </w:t>
            </w:r>
            <w:r w:rsidR="00FB371E">
              <w:rPr>
                <w:sz w:val="18"/>
                <w:szCs w:val="18"/>
              </w:rPr>
              <w:t>para</w:t>
            </w:r>
            <w:r w:rsidR="00D73314">
              <w:rPr>
                <w:sz w:val="18"/>
                <w:szCs w:val="18"/>
              </w:rPr>
              <w:t xml:space="preserve"> generar una firma apta para compone</w:t>
            </w:r>
            <w:r w:rsidR="00BE3A27">
              <w:rPr>
                <w:sz w:val="18"/>
                <w:szCs w:val="18"/>
              </w:rPr>
              <w:t>r</w:t>
            </w:r>
            <w:r w:rsidR="00D73314">
              <w:rPr>
                <w:sz w:val="18"/>
                <w:szCs w:val="18"/>
              </w:rPr>
              <w:t xml:space="preserve"> una firma PAdES.</w:t>
            </w:r>
          </w:p>
        </w:tc>
      </w:tr>
      <w:tr w:rsidR="009207B7" w:rsidRPr="00295EEF" w14:paraId="784CB90C" w14:textId="77777777" w:rsidTr="00556D97">
        <w:tc>
          <w:tcPr>
            <w:tcW w:w="4106" w:type="dxa"/>
            <w:vMerge w:val="restart"/>
          </w:tcPr>
          <w:p w14:paraId="53EF3C6F" w14:textId="0DA2C367" w:rsidR="009207B7" w:rsidRPr="00295EEF" w:rsidRDefault="009207B7" w:rsidP="009207B7">
            <w:pPr>
              <w:rPr>
                <w:rFonts w:ascii="Courier New" w:hAnsi="Courier New" w:cs="Courier New"/>
                <w:sz w:val="18"/>
                <w:szCs w:val="18"/>
              </w:rPr>
            </w:pPr>
            <w:r w:rsidRPr="009207B7">
              <w:rPr>
                <w:rFonts w:ascii="Courier New" w:hAnsi="Courier New" w:cs="Courier New"/>
                <w:sz w:val="18"/>
                <w:szCs w:val="18"/>
              </w:rPr>
              <w:t>includeContentHintAttribute</w:t>
            </w:r>
          </w:p>
        </w:tc>
        <w:tc>
          <w:tcPr>
            <w:tcW w:w="1134" w:type="dxa"/>
          </w:tcPr>
          <w:p w14:paraId="1BEE3DC0" w14:textId="5CB754A6" w:rsidR="009207B7" w:rsidRPr="00144DD4" w:rsidRDefault="009207B7" w:rsidP="009207B7">
            <w:pPr>
              <w:rPr>
                <w:rFonts w:ascii="Courier New" w:hAnsi="Courier New" w:cs="Courier New"/>
                <w:sz w:val="18"/>
                <w:szCs w:val="18"/>
              </w:rPr>
            </w:pPr>
            <w:r w:rsidRPr="00144DD4">
              <w:rPr>
                <w:rFonts w:ascii="Courier New" w:hAnsi="Courier New" w:cs="Courier New"/>
                <w:sz w:val="18"/>
                <w:szCs w:val="18"/>
              </w:rPr>
              <w:t>true</w:t>
            </w:r>
          </w:p>
        </w:tc>
        <w:tc>
          <w:tcPr>
            <w:tcW w:w="3686" w:type="dxa"/>
          </w:tcPr>
          <w:p w14:paraId="1DC3B6E9" w14:textId="0062E46F" w:rsidR="009207B7" w:rsidRDefault="009207B7" w:rsidP="009207B7">
            <w:pPr>
              <w:jc w:val="both"/>
              <w:rPr>
                <w:sz w:val="18"/>
                <w:szCs w:val="18"/>
              </w:rPr>
            </w:pPr>
            <w:r>
              <w:rPr>
                <w:sz w:val="18"/>
                <w:szCs w:val="18"/>
              </w:rPr>
              <w:t>Se incl</w:t>
            </w:r>
            <w:r w:rsidR="00485BBD">
              <w:rPr>
                <w:sz w:val="18"/>
                <w:szCs w:val="18"/>
              </w:rPr>
              <w:t>uye el atributo content-hint</w:t>
            </w:r>
            <w:r w:rsidR="00427902">
              <w:rPr>
                <w:sz w:val="18"/>
                <w:szCs w:val="18"/>
              </w:rPr>
              <w:t>s</w:t>
            </w:r>
            <w:r w:rsidR="00485BBD">
              <w:rPr>
                <w:sz w:val="18"/>
                <w:szCs w:val="18"/>
              </w:rPr>
              <w:t xml:space="preserve"> en la firma con la información de los datos firmado</w:t>
            </w:r>
            <w:r w:rsidR="00822176">
              <w:rPr>
                <w:sz w:val="18"/>
                <w:szCs w:val="18"/>
              </w:rPr>
              <w:t>s</w:t>
            </w:r>
            <w:r w:rsidR="00485BBD">
              <w:rPr>
                <w:sz w:val="18"/>
                <w:szCs w:val="18"/>
              </w:rPr>
              <w:t xml:space="preserve">. Este valor se ignorará cuando se </w:t>
            </w:r>
            <w:r w:rsidR="00D62543">
              <w:rPr>
                <w:sz w:val="18"/>
                <w:szCs w:val="18"/>
              </w:rPr>
              <w:t>configure</w:t>
            </w:r>
            <w:r w:rsidR="00485BBD">
              <w:rPr>
                <w:sz w:val="18"/>
                <w:szCs w:val="18"/>
              </w:rPr>
              <w:t xml:space="preserve"> expresamente </w:t>
            </w:r>
            <w:r w:rsidR="00D62543">
              <w:rPr>
                <w:sz w:val="18"/>
                <w:szCs w:val="18"/>
              </w:rPr>
              <w:t xml:space="preserve">un </w:t>
            </w:r>
            <w:r w:rsidR="00B834F2">
              <w:rPr>
                <w:sz w:val="18"/>
                <w:szCs w:val="18"/>
              </w:rPr>
              <w:t>tipo</w:t>
            </w:r>
            <w:r w:rsidR="00D62543">
              <w:rPr>
                <w:sz w:val="18"/>
                <w:szCs w:val="18"/>
              </w:rPr>
              <w:t xml:space="preserve"> de</w:t>
            </w:r>
            <w:r w:rsidR="00485BBD">
              <w:rPr>
                <w:sz w:val="18"/>
                <w:szCs w:val="18"/>
              </w:rPr>
              <w:t xml:space="preserve"> firma que </w:t>
            </w:r>
            <w:r w:rsidR="00B834F2">
              <w:rPr>
                <w:sz w:val="18"/>
                <w:szCs w:val="18"/>
              </w:rPr>
              <w:t xml:space="preserve">no permite este </w:t>
            </w:r>
            <w:r w:rsidR="00D62543">
              <w:rPr>
                <w:sz w:val="18"/>
                <w:szCs w:val="18"/>
              </w:rPr>
              <w:t xml:space="preserve">atributo. </w:t>
            </w:r>
            <w:r w:rsidR="00485BBD">
              <w:rPr>
                <w:sz w:val="18"/>
                <w:szCs w:val="18"/>
              </w:rPr>
              <w:t>Valor por defecto.</w:t>
            </w:r>
          </w:p>
        </w:tc>
      </w:tr>
      <w:tr w:rsidR="009207B7" w:rsidRPr="00295EEF" w14:paraId="1217D2A3" w14:textId="77777777" w:rsidTr="00556D97">
        <w:tc>
          <w:tcPr>
            <w:tcW w:w="4106" w:type="dxa"/>
            <w:vMerge/>
          </w:tcPr>
          <w:p w14:paraId="706E8238" w14:textId="77777777" w:rsidR="009207B7" w:rsidRPr="00295EEF" w:rsidRDefault="009207B7" w:rsidP="009207B7">
            <w:pPr>
              <w:rPr>
                <w:rFonts w:ascii="Courier New" w:hAnsi="Courier New" w:cs="Courier New"/>
                <w:sz w:val="18"/>
                <w:szCs w:val="18"/>
              </w:rPr>
            </w:pPr>
          </w:p>
        </w:tc>
        <w:tc>
          <w:tcPr>
            <w:tcW w:w="1134" w:type="dxa"/>
          </w:tcPr>
          <w:p w14:paraId="5A869D32" w14:textId="00374F28" w:rsidR="009207B7" w:rsidRPr="00144DD4" w:rsidRDefault="009207B7" w:rsidP="009207B7">
            <w:pPr>
              <w:rPr>
                <w:rFonts w:ascii="Courier New" w:hAnsi="Courier New" w:cs="Courier New"/>
                <w:sz w:val="18"/>
                <w:szCs w:val="18"/>
              </w:rPr>
            </w:pPr>
            <w:r w:rsidRPr="00144DD4">
              <w:rPr>
                <w:rFonts w:ascii="Courier New" w:hAnsi="Courier New" w:cs="Courier New"/>
                <w:sz w:val="18"/>
                <w:szCs w:val="18"/>
              </w:rPr>
              <w:t>false</w:t>
            </w:r>
          </w:p>
        </w:tc>
        <w:tc>
          <w:tcPr>
            <w:tcW w:w="3686" w:type="dxa"/>
          </w:tcPr>
          <w:p w14:paraId="794974EE" w14:textId="002C858E" w:rsidR="009207B7" w:rsidRDefault="00B834F2" w:rsidP="009207B7">
            <w:pPr>
              <w:jc w:val="both"/>
              <w:rPr>
                <w:sz w:val="18"/>
                <w:szCs w:val="18"/>
              </w:rPr>
            </w:pPr>
            <w:r>
              <w:rPr>
                <w:sz w:val="18"/>
                <w:szCs w:val="18"/>
              </w:rPr>
              <w:t>No se incluye el atributo content-hint</w:t>
            </w:r>
            <w:r w:rsidR="00427902">
              <w:rPr>
                <w:sz w:val="18"/>
                <w:szCs w:val="18"/>
              </w:rPr>
              <w:t>s</w:t>
            </w:r>
            <w:r>
              <w:rPr>
                <w:sz w:val="18"/>
                <w:szCs w:val="18"/>
              </w:rPr>
              <w:t xml:space="preserve"> en la firma. </w:t>
            </w:r>
            <w:r w:rsidR="002E1CB8">
              <w:rPr>
                <w:sz w:val="18"/>
                <w:szCs w:val="18"/>
              </w:rPr>
              <w:t xml:space="preserve">Esta opción sólo </w:t>
            </w:r>
            <w:r w:rsidR="00D73314">
              <w:rPr>
                <w:sz w:val="18"/>
                <w:szCs w:val="18"/>
              </w:rPr>
              <w:t xml:space="preserve">se debería usar </w:t>
            </w:r>
            <w:r w:rsidR="00FB371E">
              <w:rPr>
                <w:sz w:val="18"/>
                <w:szCs w:val="18"/>
              </w:rPr>
              <w:t>para</w:t>
            </w:r>
            <w:r w:rsidR="00D73314">
              <w:rPr>
                <w:sz w:val="18"/>
                <w:szCs w:val="18"/>
              </w:rPr>
              <w:t xml:space="preserve"> generar un</w:t>
            </w:r>
            <w:r w:rsidR="002E1CB8">
              <w:rPr>
                <w:sz w:val="18"/>
                <w:szCs w:val="18"/>
              </w:rPr>
              <w:t xml:space="preserve">a firma </w:t>
            </w:r>
            <w:r w:rsidR="00D73314">
              <w:rPr>
                <w:sz w:val="18"/>
                <w:szCs w:val="18"/>
              </w:rPr>
              <w:t>apta para compone</w:t>
            </w:r>
            <w:r w:rsidR="00BE3A27">
              <w:rPr>
                <w:sz w:val="18"/>
                <w:szCs w:val="18"/>
              </w:rPr>
              <w:t>r</w:t>
            </w:r>
            <w:r w:rsidR="00D73314">
              <w:rPr>
                <w:sz w:val="18"/>
                <w:szCs w:val="18"/>
              </w:rPr>
              <w:t xml:space="preserve"> una firma </w:t>
            </w:r>
            <w:r w:rsidR="002E1CB8">
              <w:rPr>
                <w:sz w:val="18"/>
                <w:szCs w:val="18"/>
              </w:rPr>
              <w:t>PAdES.</w:t>
            </w:r>
          </w:p>
        </w:tc>
      </w:tr>
      <w:tr w:rsidR="00DA4BBE" w:rsidRPr="00295EEF" w14:paraId="62702320" w14:textId="77777777" w:rsidTr="00C81D75">
        <w:tc>
          <w:tcPr>
            <w:tcW w:w="4106" w:type="dxa"/>
            <w:vMerge w:val="restart"/>
          </w:tcPr>
          <w:p w14:paraId="15C8374E" w14:textId="7E4E872A" w:rsidR="00DA4BBE" w:rsidRPr="00295EEF" w:rsidRDefault="00AE3ECE" w:rsidP="00C81D75">
            <w:pPr>
              <w:rPr>
                <w:rFonts w:ascii="Courier New" w:hAnsi="Courier New" w:cs="Courier New"/>
                <w:sz w:val="18"/>
                <w:szCs w:val="18"/>
              </w:rPr>
            </w:pPr>
            <w:r w:rsidRPr="00AE3ECE">
              <w:rPr>
                <w:rFonts w:ascii="Courier New" w:hAnsi="Courier New" w:cs="Courier New"/>
                <w:sz w:val="18"/>
                <w:szCs w:val="18"/>
              </w:rPr>
              <w:t>allowSignLTSignature</w:t>
            </w:r>
          </w:p>
        </w:tc>
        <w:tc>
          <w:tcPr>
            <w:tcW w:w="1134" w:type="dxa"/>
          </w:tcPr>
          <w:p w14:paraId="3CFE60E9" w14:textId="77777777" w:rsidR="00DA4BBE" w:rsidRPr="00295EEF" w:rsidRDefault="00DA4BBE" w:rsidP="00C81D75">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05D89F9E" w14:textId="43195045" w:rsidR="00DA4BBE" w:rsidRPr="00295EEF" w:rsidRDefault="00DA4BBE" w:rsidP="00C81D75">
            <w:pPr>
              <w:jc w:val="both"/>
              <w:rPr>
                <w:sz w:val="18"/>
                <w:szCs w:val="18"/>
              </w:rPr>
            </w:pPr>
            <w:r>
              <w:rPr>
                <w:sz w:val="18"/>
                <w:szCs w:val="18"/>
              </w:rPr>
              <w:t>S</w:t>
            </w:r>
            <w:r w:rsidRPr="00295EEF">
              <w:rPr>
                <w:sz w:val="18"/>
                <w:szCs w:val="18"/>
              </w:rPr>
              <w:t xml:space="preserve">e </w:t>
            </w:r>
            <w:r w:rsidR="00AE3ECE">
              <w:rPr>
                <w:sz w:val="18"/>
                <w:szCs w:val="18"/>
              </w:rPr>
              <w:t>permite la cofirma/contrafirma de firmas de archivo longevo</w:t>
            </w:r>
            <w:r w:rsidR="00BD7DAE">
              <w:rPr>
                <w:sz w:val="18"/>
                <w:szCs w:val="18"/>
              </w:rPr>
              <w:t>, a pesar de que estas no serán válidas posteriormente</w:t>
            </w:r>
            <w:r w:rsidRPr="00295EEF">
              <w:rPr>
                <w:sz w:val="18"/>
                <w:szCs w:val="18"/>
              </w:rPr>
              <w:t xml:space="preserve">. </w:t>
            </w:r>
          </w:p>
        </w:tc>
      </w:tr>
      <w:tr w:rsidR="00DA4BBE" w:rsidRPr="00295EEF" w14:paraId="460865E3" w14:textId="77777777" w:rsidTr="00C81D75">
        <w:tc>
          <w:tcPr>
            <w:tcW w:w="4106" w:type="dxa"/>
            <w:vMerge/>
          </w:tcPr>
          <w:p w14:paraId="03005B58" w14:textId="77777777" w:rsidR="00DA4BBE" w:rsidRPr="00295EEF" w:rsidRDefault="00DA4BBE" w:rsidP="00C81D75">
            <w:pPr>
              <w:rPr>
                <w:rFonts w:ascii="Courier New" w:hAnsi="Courier New" w:cs="Courier New"/>
                <w:sz w:val="18"/>
                <w:szCs w:val="18"/>
              </w:rPr>
            </w:pPr>
          </w:p>
        </w:tc>
        <w:tc>
          <w:tcPr>
            <w:tcW w:w="1134" w:type="dxa"/>
          </w:tcPr>
          <w:p w14:paraId="3FBCF4D8" w14:textId="77777777" w:rsidR="00DA4BBE" w:rsidRPr="00295EEF" w:rsidRDefault="00DA4BBE" w:rsidP="00C81D75">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4F09CCF3" w14:textId="507F91F8" w:rsidR="00DA4BBE" w:rsidRPr="00295EEF" w:rsidRDefault="00BD7DAE" w:rsidP="00C81D75">
            <w:pPr>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A4BBE" w:rsidRPr="00295EEF" w14:paraId="0CF7A0AE" w14:textId="77777777" w:rsidTr="00C81D75">
        <w:tc>
          <w:tcPr>
            <w:tcW w:w="4106" w:type="dxa"/>
            <w:vMerge/>
          </w:tcPr>
          <w:p w14:paraId="4B39869D" w14:textId="77777777" w:rsidR="00DA4BBE" w:rsidRPr="00295EEF" w:rsidRDefault="00DA4BBE" w:rsidP="00C81D75">
            <w:pPr>
              <w:rPr>
                <w:rFonts w:ascii="Courier New" w:hAnsi="Courier New" w:cs="Courier New"/>
                <w:sz w:val="18"/>
                <w:szCs w:val="18"/>
              </w:rPr>
            </w:pPr>
          </w:p>
        </w:tc>
        <w:tc>
          <w:tcPr>
            <w:tcW w:w="1134" w:type="dxa"/>
          </w:tcPr>
          <w:p w14:paraId="78EE0402" w14:textId="77777777" w:rsidR="00DA4BBE" w:rsidRPr="00EB2019" w:rsidRDefault="00DA4BBE" w:rsidP="00C81D75">
            <w:r w:rsidRPr="00EB2019">
              <w:rPr>
                <w:sz w:val="18"/>
              </w:rPr>
              <w:t>Sin especificar</w:t>
            </w:r>
          </w:p>
        </w:tc>
        <w:tc>
          <w:tcPr>
            <w:tcW w:w="3686" w:type="dxa"/>
          </w:tcPr>
          <w:p w14:paraId="5E1CABCC" w14:textId="6278D2C9" w:rsidR="00DA4BBE" w:rsidRPr="00295EEF" w:rsidRDefault="00DA4BBE" w:rsidP="00C81D75">
            <w:pPr>
              <w:jc w:val="both"/>
              <w:rPr>
                <w:sz w:val="18"/>
                <w:szCs w:val="18"/>
              </w:rPr>
            </w:pPr>
            <w:r>
              <w:rPr>
                <w:sz w:val="18"/>
                <w:szCs w:val="18"/>
              </w:rPr>
              <w:t>S</w:t>
            </w:r>
            <w:r w:rsidRPr="00295EEF">
              <w:rPr>
                <w:sz w:val="18"/>
                <w:szCs w:val="18"/>
              </w:rPr>
              <w:t xml:space="preserve">e </w:t>
            </w:r>
            <w:r w:rsidR="00BD7DAE">
              <w:rPr>
                <w:sz w:val="18"/>
                <w:szCs w:val="18"/>
              </w:rPr>
              <w:t>consultará al usuario</w:t>
            </w:r>
            <w:r w:rsidR="00B26B91">
              <w:rPr>
                <w:sz w:val="18"/>
                <w:szCs w:val="18"/>
              </w:rPr>
              <w:t xml:space="preserve"> en caso de intentar confirmarse/contrafirmarse una fi</w:t>
            </w:r>
            <w:r w:rsidR="00F039AF">
              <w:rPr>
                <w:sz w:val="18"/>
                <w:szCs w:val="18"/>
              </w:rPr>
              <w:t>r</w:t>
            </w:r>
            <w:r w:rsidR="009A5E69">
              <w:rPr>
                <w:sz w:val="18"/>
                <w:szCs w:val="18"/>
              </w:rPr>
              <w:t>ma</w:t>
            </w:r>
            <w:r w:rsidR="00B26B91">
              <w:rPr>
                <w:sz w:val="18"/>
                <w:szCs w:val="18"/>
              </w:rPr>
              <w:t xml:space="preserve"> de archivo longevo.</w:t>
            </w:r>
          </w:p>
        </w:tc>
      </w:tr>
    </w:tbl>
    <w:p w14:paraId="32D6C4D7" w14:textId="3C4FAE17" w:rsidR="007B4207" w:rsidRPr="00295EEF" w:rsidRDefault="007B4207" w:rsidP="007B4207">
      <w:pPr>
        <w:pStyle w:val="Ttulo4"/>
        <w:spacing w:after="240"/>
        <w:ind w:left="862" w:hanging="862"/>
      </w:pPr>
      <w:bookmarkStart w:id="366" w:name="_Toc414390408"/>
      <w:bookmarkStart w:id="367" w:name="_Toc424848958"/>
      <w:bookmarkStart w:id="368" w:name="_Toc425144479"/>
      <w:bookmarkStart w:id="369" w:name="_Toc429737891"/>
      <w:bookmarkStart w:id="370" w:name="_Toc441766917"/>
      <w:bookmarkStart w:id="371" w:name="_Toc442343868"/>
      <w:bookmarkStart w:id="372" w:name="_Toc508622494"/>
      <w:r w:rsidRPr="00295EEF">
        <w:t>Contrafirma</w:t>
      </w:r>
      <w:bookmarkEnd w:id="366"/>
      <w:bookmarkEnd w:id="367"/>
      <w:bookmarkEnd w:id="368"/>
      <w:bookmarkEnd w:id="369"/>
      <w:bookmarkEnd w:id="370"/>
      <w:bookmarkEnd w:id="371"/>
      <w:bookmarkEnd w:id="372"/>
    </w:p>
    <w:tbl>
      <w:tblPr>
        <w:tblStyle w:val="Tablaconcuadrcula"/>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B26B91">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B26B91">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B26B91">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36318F15" w:rsidR="007B4207" w:rsidRPr="00295EEF" w:rsidRDefault="007B4207" w:rsidP="00F0619B">
            <w:pPr>
              <w:jc w:val="both"/>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B26B91">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B26B91">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B26B91">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B26B91">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B26B91">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24B1F25A" w:rsidR="007B4207" w:rsidRPr="00295EEF" w:rsidRDefault="007B4207" w:rsidP="00F0619B">
            <w:pPr>
              <w:jc w:val="both"/>
              <w:rPr>
                <w:sz w:val="18"/>
                <w:szCs w:val="18"/>
              </w:rPr>
            </w:pPr>
            <w:r w:rsidRPr="00295EEF">
              <w:rPr>
                <w:sz w:val="18"/>
                <w:szCs w:val="18"/>
              </w:rPr>
              <w:t xml:space="preserve">URL (universalmente accesible) hacia el documento (normalmente PDF) que contiene una descripción textual de la política de firma. </w:t>
            </w:r>
            <w:r w:rsidR="00DA01F4">
              <w:rPr>
                <w:sz w:val="18"/>
                <w:szCs w:val="18"/>
              </w:rPr>
              <w:t>Esta propiedad</w:t>
            </w:r>
            <w:r w:rsidRPr="00295EEF">
              <w:rPr>
                <w:sz w:val="18"/>
                <w:szCs w:val="18"/>
              </w:rPr>
              <w:t xml:space="preserve"> es opcional incluso si se desea generar firmas CAdES-EPES.</w:t>
            </w:r>
          </w:p>
        </w:tc>
      </w:tr>
      <w:tr w:rsidR="007B4207" w:rsidRPr="00295EEF" w14:paraId="16F54E41" w14:textId="77777777" w:rsidTr="00B26B91">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B26B91">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B26B91">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B26B91">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B26B91">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B26B91">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B26B91">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w:t>
            </w:r>
            <w:r w:rsidRPr="00295EEF">
              <w:rPr>
                <w:rFonts w:ascii="Courier New" w:hAnsi="Courier New" w:cs="Courier New"/>
                <w:sz w:val="18"/>
                <w:szCs w:val="18"/>
              </w:rPr>
              <w:lastRenderedPageBreak/>
              <w:t>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B26B91">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B26B91">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B26B91">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B26B91">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B26B91">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B26B91">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B26B91">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r w:rsidR="00B26B91" w:rsidRPr="00295EEF" w14:paraId="14A810F4" w14:textId="77777777" w:rsidTr="00B26B91">
        <w:tc>
          <w:tcPr>
            <w:tcW w:w="4106" w:type="dxa"/>
            <w:vMerge w:val="restart"/>
          </w:tcPr>
          <w:p w14:paraId="0E328100" w14:textId="77777777" w:rsidR="00B26B91" w:rsidRPr="00295EEF" w:rsidRDefault="00B26B91" w:rsidP="00C81D75">
            <w:pPr>
              <w:rPr>
                <w:rFonts w:ascii="Courier New" w:hAnsi="Courier New" w:cs="Courier New"/>
                <w:sz w:val="18"/>
                <w:szCs w:val="18"/>
              </w:rPr>
            </w:pPr>
            <w:r w:rsidRPr="00AE3ECE">
              <w:rPr>
                <w:rFonts w:ascii="Courier New" w:hAnsi="Courier New" w:cs="Courier New"/>
                <w:sz w:val="18"/>
                <w:szCs w:val="18"/>
              </w:rPr>
              <w:t>allowSignLTSignature</w:t>
            </w:r>
          </w:p>
        </w:tc>
        <w:tc>
          <w:tcPr>
            <w:tcW w:w="1134" w:type="dxa"/>
          </w:tcPr>
          <w:p w14:paraId="428B9C9D" w14:textId="77777777" w:rsidR="00B26B91" w:rsidRPr="00295EEF" w:rsidRDefault="00B26B91" w:rsidP="00C81D75">
            <w:pPr>
              <w:rPr>
                <w:rFonts w:ascii="Courier New" w:hAnsi="Courier New" w:cs="Courier New"/>
                <w:sz w:val="18"/>
                <w:szCs w:val="18"/>
              </w:rPr>
            </w:pPr>
            <w:r w:rsidRPr="00FA5967">
              <w:rPr>
                <w:rFonts w:ascii="Courier New" w:hAnsi="Courier New" w:cs="Courier New"/>
                <w:sz w:val="18"/>
                <w:szCs w:val="18"/>
              </w:rPr>
              <w:t>true</w:t>
            </w:r>
          </w:p>
        </w:tc>
        <w:tc>
          <w:tcPr>
            <w:tcW w:w="3686" w:type="dxa"/>
          </w:tcPr>
          <w:p w14:paraId="0104150C" w14:textId="77777777" w:rsidR="00B26B91" w:rsidRPr="00295EEF" w:rsidRDefault="00B26B91" w:rsidP="00C81D75">
            <w:pPr>
              <w:jc w:val="both"/>
              <w:rPr>
                <w:sz w:val="18"/>
                <w:szCs w:val="18"/>
              </w:rPr>
            </w:pPr>
            <w:r>
              <w:rPr>
                <w:sz w:val="18"/>
                <w:szCs w:val="18"/>
              </w:rPr>
              <w:t>S</w:t>
            </w:r>
            <w:r w:rsidRPr="00295EEF">
              <w:rPr>
                <w:sz w:val="18"/>
                <w:szCs w:val="18"/>
              </w:rPr>
              <w:t xml:space="preserve">e </w:t>
            </w:r>
            <w:r>
              <w:rPr>
                <w:sz w:val="18"/>
                <w:szCs w:val="18"/>
              </w:rPr>
              <w:t>permite la cofirma/contrafirma de firmas de archivo longevo, a pesar de que estas no serán válidas posteriormente</w:t>
            </w:r>
            <w:r w:rsidRPr="00295EEF">
              <w:rPr>
                <w:sz w:val="18"/>
                <w:szCs w:val="18"/>
              </w:rPr>
              <w:t xml:space="preserve">. </w:t>
            </w:r>
          </w:p>
        </w:tc>
      </w:tr>
      <w:tr w:rsidR="00B26B91" w:rsidRPr="00295EEF" w14:paraId="5A935B66" w14:textId="77777777" w:rsidTr="00B26B91">
        <w:tc>
          <w:tcPr>
            <w:tcW w:w="4106" w:type="dxa"/>
            <w:vMerge/>
          </w:tcPr>
          <w:p w14:paraId="0E9F1ED6" w14:textId="77777777" w:rsidR="00B26B91" w:rsidRPr="00295EEF" w:rsidRDefault="00B26B91" w:rsidP="00C81D75">
            <w:pPr>
              <w:rPr>
                <w:rFonts w:ascii="Courier New" w:hAnsi="Courier New" w:cs="Courier New"/>
                <w:sz w:val="18"/>
                <w:szCs w:val="18"/>
              </w:rPr>
            </w:pPr>
          </w:p>
        </w:tc>
        <w:tc>
          <w:tcPr>
            <w:tcW w:w="1134" w:type="dxa"/>
          </w:tcPr>
          <w:p w14:paraId="096EAD95" w14:textId="77777777" w:rsidR="00B26B91" w:rsidRPr="00295EEF" w:rsidRDefault="00B26B91" w:rsidP="00C81D75">
            <w:pPr>
              <w:rPr>
                <w:rFonts w:ascii="Courier New" w:hAnsi="Courier New" w:cs="Courier New"/>
                <w:sz w:val="14"/>
                <w:szCs w:val="18"/>
              </w:rPr>
            </w:pPr>
            <w:r w:rsidRPr="00FA5967">
              <w:rPr>
                <w:rFonts w:ascii="Courier New" w:hAnsi="Courier New" w:cs="Courier New"/>
                <w:sz w:val="18"/>
                <w:szCs w:val="18"/>
              </w:rPr>
              <w:t>false</w:t>
            </w:r>
            <w:r w:rsidRPr="00EB2019">
              <w:t xml:space="preserve"> </w:t>
            </w:r>
            <w:r w:rsidRPr="00EB2019">
              <w:rPr>
                <w:sz w:val="18"/>
              </w:rPr>
              <w:t>(U otro valor)</w:t>
            </w:r>
          </w:p>
        </w:tc>
        <w:tc>
          <w:tcPr>
            <w:tcW w:w="3686" w:type="dxa"/>
          </w:tcPr>
          <w:p w14:paraId="7605E0F0" w14:textId="3055392F" w:rsidR="00B26B91" w:rsidRPr="00295EEF" w:rsidRDefault="00B26B91" w:rsidP="00C81D75">
            <w:pPr>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B26B91" w:rsidRPr="00295EEF" w14:paraId="00D75DF7" w14:textId="77777777" w:rsidTr="00B26B91">
        <w:tc>
          <w:tcPr>
            <w:tcW w:w="4106" w:type="dxa"/>
            <w:vMerge/>
          </w:tcPr>
          <w:p w14:paraId="62263231" w14:textId="77777777" w:rsidR="00B26B91" w:rsidRPr="00295EEF" w:rsidRDefault="00B26B91" w:rsidP="00C81D75">
            <w:pPr>
              <w:rPr>
                <w:rFonts w:ascii="Courier New" w:hAnsi="Courier New" w:cs="Courier New"/>
                <w:sz w:val="18"/>
                <w:szCs w:val="18"/>
              </w:rPr>
            </w:pPr>
          </w:p>
        </w:tc>
        <w:tc>
          <w:tcPr>
            <w:tcW w:w="1134" w:type="dxa"/>
          </w:tcPr>
          <w:p w14:paraId="6E606F58" w14:textId="77777777" w:rsidR="00B26B91" w:rsidRPr="00EB2019" w:rsidRDefault="00B26B91" w:rsidP="00C81D75">
            <w:r w:rsidRPr="00EB2019">
              <w:rPr>
                <w:sz w:val="18"/>
              </w:rPr>
              <w:t>Sin especificar</w:t>
            </w:r>
          </w:p>
        </w:tc>
        <w:tc>
          <w:tcPr>
            <w:tcW w:w="3686" w:type="dxa"/>
          </w:tcPr>
          <w:p w14:paraId="049C723E" w14:textId="6012B1D4" w:rsidR="00B26B91" w:rsidRPr="00295EEF" w:rsidRDefault="00B26B91" w:rsidP="00C81D75">
            <w:pPr>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w:t>
            </w:r>
            <w:r w:rsidR="00F039AF">
              <w:rPr>
                <w:sz w:val="18"/>
                <w:szCs w:val="18"/>
              </w:rPr>
              <w:t>a</w:t>
            </w:r>
            <w:r>
              <w:rPr>
                <w:sz w:val="18"/>
                <w:szCs w:val="18"/>
              </w:rPr>
              <w:t xml:space="preserve"> fi</w:t>
            </w:r>
            <w:r w:rsidR="00F039AF">
              <w:rPr>
                <w:sz w:val="18"/>
                <w:szCs w:val="18"/>
              </w:rPr>
              <w:t>rma</w:t>
            </w:r>
            <w:r>
              <w:rPr>
                <w:sz w:val="18"/>
                <w:szCs w:val="18"/>
              </w:rPr>
              <w:t xml:space="preserve"> de archivo longevo.</w:t>
            </w:r>
          </w:p>
        </w:tc>
      </w:tr>
    </w:tbl>
    <w:p w14:paraId="41D9AD66" w14:textId="77777777" w:rsidR="009E62F2" w:rsidRDefault="009E62F2" w:rsidP="009E62F2">
      <w:pPr>
        <w:pStyle w:val="Ttulo2"/>
      </w:pPr>
      <w:bookmarkStart w:id="373" w:name="_Ref313876302"/>
      <w:bookmarkStart w:id="374" w:name="_Toc414390409"/>
      <w:bookmarkStart w:id="375" w:name="_Toc424848959"/>
      <w:bookmarkStart w:id="376" w:name="_Toc425144480"/>
      <w:bookmarkStart w:id="377" w:name="_Toc429737892"/>
      <w:bookmarkStart w:id="378" w:name="_Toc441766918"/>
      <w:bookmarkStart w:id="379" w:name="_Toc442343869"/>
      <w:bookmarkStart w:id="380" w:name="_Toc508622495"/>
      <w:bookmarkStart w:id="381" w:name="_Toc116913223"/>
      <w:bookmarkStart w:id="382" w:name="_Ref313876556"/>
      <w:bookmarkStart w:id="383" w:name="_Toc441766932"/>
      <w:bookmarkStart w:id="384" w:name="_Ref346726844"/>
      <w:bookmarkStart w:id="385" w:name="_Toc414390420"/>
      <w:bookmarkStart w:id="386" w:name="_Toc424848973"/>
      <w:bookmarkStart w:id="387" w:name="_Toc425144494"/>
      <w:bookmarkStart w:id="388" w:name="_Toc429737906"/>
      <w:bookmarkStart w:id="389" w:name="_Toc442343885"/>
      <w:bookmarkStart w:id="390" w:name="_Ref472939077"/>
      <w:bookmarkStart w:id="391" w:name="_Toc508622513"/>
      <w:r>
        <w:t>Configuración de</w:t>
      </w:r>
      <w:r w:rsidRPr="00295EEF">
        <w:t xml:space="preserve"> firmas XAdES</w:t>
      </w:r>
      <w:bookmarkEnd w:id="373"/>
      <w:bookmarkEnd w:id="374"/>
      <w:bookmarkEnd w:id="375"/>
      <w:bookmarkEnd w:id="376"/>
      <w:bookmarkEnd w:id="377"/>
      <w:bookmarkEnd w:id="378"/>
      <w:bookmarkEnd w:id="379"/>
      <w:bookmarkEnd w:id="380"/>
      <w:bookmarkEnd w:id="381"/>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4A0EE5">
      <w:pPr>
        <w:pStyle w:val="Prrafodelista"/>
        <w:numPr>
          <w:ilvl w:val="0"/>
          <w:numId w:val="83"/>
        </w:numPr>
        <w:jc w:val="both"/>
      </w:pPr>
      <w:r>
        <w:t>X</w:t>
      </w:r>
      <w:r w:rsidRPr="00295EEF">
        <w:t>AdES-BES</w:t>
      </w:r>
    </w:p>
    <w:p w14:paraId="0D444549" w14:textId="77777777" w:rsidR="009E62F2" w:rsidRDefault="009E62F2" w:rsidP="004A0EE5">
      <w:pPr>
        <w:pStyle w:val="Prrafodelista"/>
        <w:numPr>
          <w:ilvl w:val="1"/>
          <w:numId w:val="83"/>
        </w:numPr>
        <w:jc w:val="both"/>
      </w:pPr>
      <w:r>
        <w:t>Todas las firmas XAdES generadas por el Cliente @firma sin política de firma son consideradas XAdES-BES.</w:t>
      </w:r>
    </w:p>
    <w:p w14:paraId="0F22AB68" w14:textId="77777777" w:rsidR="009E62F2" w:rsidRDefault="009E62F2" w:rsidP="004A0EE5">
      <w:pPr>
        <w:pStyle w:val="Prrafodelista"/>
        <w:numPr>
          <w:ilvl w:val="0"/>
          <w:numId w:val="83"/>
        </w:numPr>
        <w:jc w:val="both"/>
      </w:pPr>
      <w:r>
        <w:t>X</w:t>
      </w:r>
      <w:r w:rsidRPr="00295EEF">
        <w:t>AdES-</w:t>
      </w:r>
      <w:r>
        <w:t>EPES</w:t>
      </w:r>
    </w:p>
    <w:p w14:paraId="40167CDD" w14:textId="0C7310BA" w:rsidR="009E62F2" w:rsidRDefault="009E62F2" w:rsidP="004A0EE5">
      <w:pPr>
        <w:pStyle w:val="Prrafodelista"/>
        <w:numPr>
          <w:ilvl w:val="1"/>
          <w:numId w:val="83"/>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lastRenderedPageBreak/>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Prrafodelista"/>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Prrafodelista"/>
        <w:numPr>
          <w:ilvl w:val="0"/>
          <w:numId w:val="3"/>
        </w:numPr>
        <w:rPr>
          <w:i/>
        </w:rPr>
      </w:pPr>
      <w:r w:rsidRPr="00295EEF">
        <w:rPr>
          <w:i/>
        </w:rPr>
        <w:t>Enveloped</w:t>
      </w:r>
    </w:p>
    <w:p w14:paraId="6E99550D" w14:textId="3698896F" w:rsidR="009E62F2" w:rsidRPr="00F31A79" w:rsidRDefault="009E62F2" w:rsidP="009E62F2">
      <w:pPr>
        <w:pStyle w:val="Prrafodelista"/>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Prrafodelista"/>
        <w:numPr>
          <w:ilvl w:val="0"/>
          <w:numId w:val="3"/>
        </w:numPr>
        <w:rPr>
          <w:i/>
        </w:rPr>
      </w:pPr>
      <w:r>
        <w:rPr>
          <w:i/>
        </w:rPr>
        <w:t>Externally Detached</w:t>
      </w:r>
    </w:p>
    <w:p w14:paraId="6DF47BF0" w14:textId="394BE0B6"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ED373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ED3739" w:rsidRPr="00ED373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Ttulo3"/>
      </w:pPr>
      <w:bookmarkStart w:id="392" w:name="_Toc414390411"/>
      <w:bookmarkStart w:id="393" w:name="_Toc424848961"/>
      <w:bookmarkStart w:id="394" w:name="_Toc425144482"/>
      <w:bookmarkStart w:id="395" w:name="_Toc429737894"/>
      <w:bookmarkStart w:id="396" w:name="_Toc441766920"/>
      <w:bookmarkStart w:id="397" w:name="_Toc442343871"/>
      <w:bookmarkStart w:id="398" w:name="_Toc508622497"/>
      <w:bookmarkStart w:id="399" w:name="_Toc116913224"/>
      <w:r w:rsidRPr="00295EEF">
        <w:t>Algoritmos de firma</w:t>
      </w:r>
      <w:bookmarkEnd w:id="392"/>
      <w:bookmarkEnd w:id="393"/>
      <w:bookmarkEnd w:id="394"/>
      <w:bookmarkEnd w:id="395"/>
      <w:bookmarkEnd w:id="396"/>
      <w:bookmarkEnd w:id="397"/>
      <w:bookmarkEnd w:id="398"/>
      <w:bookmarkEnd w:id="399"/>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Prrafodelista"/>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Ttulo3"/>
      </w:pPr>
      <w:bookmarkStart w:id="400" w:name="_Toc424848962"/>
      <w:bookmarkStart w:id="401" w:name="_Toc425144483"/>
      <w:bookmarkStart w:id="402" w:name="_Toc429737895"/>
      <w:bookmarkStart w:id="403" w:name="_Toc441766921"/>
      <w:bookmarkStart w:id="404" w:name="_Toc442343872"/>
      <w:bookmarkStart w:id="405" w:name="_Toc508622498"/>
      <w:bookmarkStart w:id="406" w:name="_Toc116913225"/>
      <w:bookmarkStart w:id="407" w:name="_Toc414390412"/>
      <w:r w:rsidRPr="00295EEF">
        <w:t>Algoritmos de huella digital para las referencias</w:t>
      </w:r>
      <w:bookmarkEnd w:id="400"/>
      <w:bookmarkEnd w:id="401"/>
      <w:bookmarkEnd w:id="402"/>
      <w:bookmarkEnd w:id="403"/>
      <w:bookmarkEnd w:id="404"/>
      <w:bookmarkEnd w:id="405"/>
      <w:bookmarkEnd w:id="406"/>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6A708FBF"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w:t>
      </w:r>
      <w:r w:rsidR="00DA01F4">
        <w:t>esta propiedad</w:t>
      </w:r>
      <w:r>
        <w:t xml:space="preserve">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7EF84894" w:rsidR="009E62F2" w:rsidRPr="00295EEF" w:rsidRDefault="009E62F2" w:rsidP="009E62F2">
      <w:pPr>
        <w:jc w:val="both"/>
      </w:pPr>
      <w:r w:rsidRPr="00295EEF">
        <w:lastRenderedPageBreak/>
        <w:t xml:space="preserve">Consulte </w:t>
      </w:r>
      <w:r w:rsidR="00AF3F8D">
        <w:t>el apartado</w:t>
      </w:r>
      <w:r w:rsidRPr="00295EEF">
        <w:t xml:space="preserve">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ED373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ED3739" w:rsidRPr="00ED373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Ttulo3"/>
      </w:pPr>
      <w:bookmarkStart w:id="408" w:name="_Toc424848963"/>
      <w:bookmarkStart w:id="409" w:name="_Toc425144484"/>
      <w:bookmarkStart w:id="410" w:name="_Toc429737896"/>
      <w:bookmarkStart w:id="411" w:name="_Toc441766922"/>
      <w:bookmarkStart w:id="412" w:name="_Toc442343873"/>
      <w:bookmarkStart w:id="413" w:name="_Toc508622499"/>
      <w:bookmarkStart w:id="414" w:name="_Toc116913226"/>
      <w:r w:rsidRPr="00295EEF">
        <w:t>Situación del nodo de firma en XAdES Enveloped</w:t>
      </w:r>
      <w:bookmarkEnd w:id="407"/>
      <w:bookmarkEnd w:id="408"/>
      <w:bookmarkEnd w:id="409"/>
      <w:bookmarkEnd w:id="410"/>
      <w:bookmarkEnd w:id="411"/>
      <w:bookmarkEnd w:id="412"/>
      <w:bookmarkEnd w:id="413"/>
      <w:bookmarkEnd w:id="414"/>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lastRenderedPageBreak/>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aconcuadrcula"/>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Ttulo3"/>
      </w:pPr>
      <w:bookmarkStart w:id="415" w:name="_Toc116913227"/>
      <w:bookmarkStart w:id="416" w:name="_Toc424848964"/>
      <w:bookmarkStart w:id="417" w:name="_Toc425144485"/>
      <w:bookmarkStart w:id="418" w:name="_Toc429737897"/>
      <w:bookmarkStart w:id="419" w:name="_Ref433900372"/>
      <w:bookmarkStart w:id="420" w:name="_Ref433901039"/>
      <w:bookmarkStart w:id="421" w:name="_Toc441766923"/>
      <w:bookmarkStart w:id="422" w:name="_Toc442343874"/>
      <w:bookmarkStart w:id="423" w:name="_Toc508622500"/>
      <w:bookmarkStart w:id="424" w:name="_Toc414390413"/>
      <w:r>
        <w:t>Transformaciones sobre el contenido a firmar</w:t>
      </w:r>
      <w:bookmarkEnd w:id="415"/>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4A0EE5">
      <w:pPr>
        <w:pStyle w:val="Prrafodelista"/>
        <w:numPr>
          <w:ilvl w:val="0"/>
          <w:numId w:val="85"/>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4A0EE5">
      <w:pPr>
        <w:pStyle w:val="Prrafodelista"/>
        <w:numPr>
          <w:ilvl w:val="1"/>
          <w:numId w:val="85"/>
        </w:numPr>
        <w:jc w:val="both"/>
      </w:pPr>
      <w:r w:rsidRPr="00D93C28">
        <w:t>Tipo de transformación.</w:t>
      </w:r>
    </w:p>
    <w:p w14:paraId="5D7AD895" w14:textId="77777777" w:rsidR="009E62F2" w:rsidRPr="00D93C28" w:rsidRDefault="009E62F2" w:rsidP="004A0EE5">
      <w:pPr>
        <w:pStyle w:val="Prrafodelista"/>
        <w:numPr>
          <w:ilvl w:val="0"/>
          <w:numId w:val="85"/>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4A0EE5">
      <w:pPr>
        <w:pStyle w:val="Prrafodelista"/>
        <w:numPr>
          <w:ilvl w:val="1"/>
          <w:numId w:val="85"/>
        </w:numPr>
        <w:jc w:val="both"/>
      </w:pPr>
      <w:r w:rsidRPr="00D93C28">
        <w:t>Subtipo de transformación.</w:t>
      </w:r>
    </w:p>
    <w:p w14:paraId="72B1DD4D" w14:textId="77777777" w:rsidR="009E62F2" w:rsidRPr="00D93C28" w:rsidRDefault="009E62F2" w:rsidP="004A0EE5">
      <w:pPr>
        <w:pStyle w:val="Prrafodelista"/>
        <w:numPr>
          <w:ilvl w:val="0"/>
          <w:numId w:val="85"/>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4A0EE5">
      <w:pPr>
        <w:pStyle w:val="Prrafodelista"/>
        <w:numPr>
          <w:ilvl w:val="1"/>
          <w:numId w:val="85"/>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4A0EE5">
      <w:pPr>
        <w:pStyle w:val="Prrafodelista"/>
        <w:numPr>
          <w:ilvl w:val="0"/>
          <w:numId w:val="84"/>
        </w:numPr>
      </w:pPr>
      <w:r w:rsidRPr="00DE4C1D">
        <w:t>Transformación XPATH</w:t>
      </w:r>
    </w:p>
    <w:p w14:paraId="7C58A642" w14:textId="77777777" w:rsidR="009E62F2" w:rsidRPr="00DE4C1D" w:rsidRDefault="009E62F2" w:rsidP="004A0EE5">
      <w:pPr>
        <w:pStyle w:val="Prrafodelista"/>
        <w:numPr>
          <w:ilvl w:val="1"/>
          <w:numId w:val="84"/>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4A0EE5">
      <w:pPr>
        <w:pStyle w:val="Prrafodelista"/>
        <w:numPr>
          <w:ilvl w:val="1"/>
          <w:numId w:val="84"/>
        </w:numPr>
      </w:pPr>
      <w:r w:rsidRPr="00295EEF">
        <w:t>Subtipos: No tiene subtipos.</w:t>
      </w:r>
    </w:p>
    <w:p w14:paraId="47001979" w14:textId="77777777" w:rsidR="009E62F2" w:rsidRPr="00295EEF" w:rsidRDefault="009E62F2" w:rsidP="004A0EE5">
      <w:pPr>
        <w:pStyle w:val="Prrafodelista"/>
        <w:numPr>
          <w:ilvl w:val="1"/>
          <w:numId w:val="84"/>
        </w:numPr>
      </w:pPr>
      <w:r w:rsidRPr="00295EEF">
        <w:t>Cuerpo: Especificado mediante sentencias de tipo XPATH.</w:t>
      </w:r>
    </w:p>
    <w:p w14:paraId="69DE1F08" w14:textId="77777777" w:rsidR="009E62F2" w:rsidRPr="00295EEF" w:rsidRDefault="009E62F2" w:rsidP="004A0EE5">
      <w:pPr>
        <w:pStyle w:val="Prrafodelista"/>
        <w:numPr>
          <w:ilvl w:val="0"/>
          <w:numId w:val="84"/>
        </w:numPr>
      </w:pPr>
      <w:r w:rsidRPr="00295EEF">
        <w:t>Transformación XPATH2</w:t>
      </w:r>
    </w:p>
    <w:p w14:paraId="09595B37" w14:textId="35A4696E" w:rsidR="009E62F2" w:rsidRPr="00295EEF" w:rsidRDefault="009E62F2" w:rsidP="004A0EE5">
      <w:pPr>
        <w:pStyle w:val="Prrafodelista"/>
        <w:numPr>
          <w:ilvl w:val="1"/>
          <w:numId w:val="84"/>
        </w:numPr>
      </w:pPr>
      <w:r w:rsidRPr="00295EEF">
        <w:t xml:space="preserve">Tipo: </w:t>
      </w:r>
      <w:hyperlink r:id="rId30" w:history="1">
        <w:r w:rsidRPr="00DE4C1D">
          <w:rPr>
            <w:rFonts w:ascii="Courier New" w:hAnsi="Courier New" w:cs="Courier New"/>
            <w:sz w:val="20"/>
          </w:rPr>
          <w:t>http://www.w3.org/2002/06/xmldsig-filter2</w:t>
        </w:r>
      </w:hyperlink>
    </w:p>
    <w:p w14:paraId="440CF046" w14:textId="77777777" w:rsidR="009E62F2" w:rsidRDefault="009E62F2" w:rsidP="004A0EE5">
      <w:pPr>
        <w:pStyle w:val="Prrafodelista"/>
        <w:numPr>
          <w:ilvl w:val="1"/>
          <w:numId w:val="84"/>
        </w:numPr>
      </w:pPr>
      <w:r w:rsidRPr="00295EEF">
        <w:t>Subtipos:</w:t>
      </w:r>
    </w:p>
    <w:p w14:paraId="3F6A761C" w14:textId="77777777" w:rsidR="009E62F2" w:rsidRDefault="009E62F2" w:rsidP="004A0EE5">
      <w:pPr>
        <w:pStyle w:val="Prrafodelista"/>
        <w:numPr>
          <w:ilvl w:val="2"/>
          <w:numId w:val="84"/>
        </w:numPr>
      </w:pPr>
      <w:r w:rsidRPr="00D93C28">
        <w:rPr>
          <w:rFonts w:ascii="Courier New" w:hAnsi="Courier New" w:cs="Courier New"/>
          <w:sz w:val="20"/>
          <w:szCs w:val="18"/>
        </w:rPr>
        <w:t>subtract</w:t>
      </w:r>
      <w:r w:rsidRPr="00295EEF">
        <w:t>: Resta.</w:t>
      </w:r>
    </w:p>
    <w:p w14:paraId="7241F15A" w14:textId="77777777" w:rsidR="009E62F2" w:rsidRDefault="009E62F2" w:rsidP="004A0EE5">
      <w:pPr>
        <w:pStyle w:val="Prrafodelista"/>
        <w:numPr>
          <w:ilvl w:val="2"/>
          <w:numId w:val="84"/>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4A0EE5">
      <w:pPr>
        <w:pStyle w:val="Prrafodelista"/>
        <w:numPr>
          <w:ilvl w:val="2"/>
          <w:numId w:val="84"/>
        </w:numPr>
      </w:pPr>
      <w:r w:rsidRPr="00D93C28">
        <w:rPr>
          <w:rFonts w:ascii="Courier New" w:hAnsi="Courier New" w:cs="Courier New"/>
          <w:sz w:val="20"/>
          <w:szCs w:val="18"/>
        </w:rPr>
        <w:t>union</w:t>
      </w:r>
      <w:r w:rsidRPr="00295EEF">
        <w:t>: Unión</w:t>
      </w:r>
    </w:p>
    <w:p w14:paraId="138B0984" w14:textId="77777777" w:rsidR="009E62F2" w:rsidRPr="00295EEF" w:rsidRDefault="009E62F2" w:rsidP="004A0EE5">
      <w:pPr>
        <w:pStyle w:val="Prrafodelista"/>
        <w:numPr>
          <w:ilvl w:val="1"/>
          <w:numId w:val="84"/>
        </w:numPr>
      </w:pPr>
      <w:r w:rsidRPr="00295EEF">
        <w:t>Cuerpo: Especificado mediante sentencias de tipo XPATH2.</w:t>
      </w:r>
    </w:p>
    <w:p w14:paraId="57F8D987" w14:textId="77777777" w:rsidR="009E62F2" w:rsidRDefault="009E62F2" w:rsidP="004A0EE5">
      <w:pPr>
        <w:pStyle w:val="Prrafodelista"/>
        <w:numPr>
          <w:ilvl w:val="0"/>
          <w:numId w:val="84"/>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4A0EE5">
      <w:pPr>
        <w:pStyle w:val="Prrafodelista"/>
        <w:numPr>
          <w:ilvl w:val="1"/>
          <w:numId w:val="84"/>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4A0EE5">
      <w:pPr>
        <w:pStyle w:val="Prrafodelista"/>
        <w:numPr>
          <w:ilvl w:val="1"/>
          <w:numId w:val="84"/>
        </w:numPr>
        <w:jc w:val="both"/>
      </w:pPr>
      <w:r w:rsidRPr="00295EEF">
        <w:t>Subtipos: No tiene subtipos.</w:t>
      </w:r>
    </w:p>
    <w:p w14:paraId="77E5E1AC" w14:textId="77777777" w:rsidR="009E62F2" w:rsidRPr="00295EEF" w:rsidRDefault="009E62F2" w:rsidP="004A0EE5">
      <w:pPr>
        <w:pStyle w:val="Prrafodelista"/>
        <w:numPr>
          <w:ilvl w:val="1"/>
          <w:numId w:val="84"/>
        </w:numPr>
        <w:jc w:val="both"/>
      </w:pPr>
      <w:r w:rsidRPr="00295EEF">
        <w:lastRenderedPageBreak/>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Ttulo3"/>
      </w:pPr>
      <w:bookmarkStart w:id="425" w:name="_Toc116913228"/>
      <w:r w:rsidRPr="00295EEF">
        <w:t xml:space="preserve">Uso de estructuras </w:t>
      </w:r>
      <w:r w:rsidRPr="00295EEF">
        <w:rPr>
          <w:i/>
        </w:rPr>
        <w:t>Manifest</w:t>
      </w:r>
      <w:r w:rsidRPr="00295EEF">
        <w:t xml:space="preserve"> en firmas XAdES</w:t>
      </w:r>
      <w:bookmarkEnd w:id="416"/>
      <w:bookmarkEnd w:id="417"/>
      <w:bookmarkEnd w:id="418"/>
      <w:bookmarkEnd w:id="419"/>
      <w:bookmarkEnd w:id="420"/>
      <w:bookmarkEnd w:id="421"/>
      <w:bookmarkEnd w:id="422"/>
      <w:bookmarkEnd w:id="423"/>
      <w:bookmarkEnd w:id="425"/>
    </w:p>
    <w:p w14:paraId="17B2DD1F" w14:textId="7F6D61C5" w:rsidR="009E62F2" w:rsidRPr="00295EEF" w:rsidRDefault="009E62F2" w:rsidP="009E62F2">
      <w:pPr>
        <w:spacing w:before="120" w:after="0"/>
        <w:jc w:val="both"/>
      </w:pPr>
      <w:r w:rsidRPr="00295EEF">
        <w:t>Es posible crear firmas XAdES en las que, siguiendo el punto 2.3 de la especificación XMLDSig (</w:t>
      </w:r>
      <w:hyperlink r:id="rId31" w:anchor="sec-o-Manifest" w:history="1">
        <w:r w:rsidRPr="00295EEF">
          <w:rPr>
            <w:rStyle w:val="Hipervnculo"/>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6E298F42"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datos extern</w:t>
      </w:r>
      <w:r w:rsidR="001475B6">
        <w:t>o</w:t>
      </w:r>
      <w:r>
        <w:t>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w:t>
      </w:r>
      <w:r w:rsidR="001475B6" w:rsidRPr="00295EEF">
        <w:t>más información</w:t>
      </w:r>
      <w:r w:rsidRPr="00295EEF">
        <w:t>.</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3361D384" w:rsidR="009E62F2" w:rsidRDefault="009E62F2" w:rsidP="009E62F2">
      <w:pPr>
        <w:spacing w:before="120" w:after="0"/>
        <w:jc w:val="both"/>
      </w:pPr>
      <w:r>
        <w:t xml:space="preserve">Las referencias a los datos firmados en un Manifest se expresan mediante </w:t>
      </w:r>
      <w:r w:rsidR="00ED22C2">
        <w:t>direcciones</w:t>
      </w:r>
      <w:r>
        <w:t xml:space="preserve"> URI. Esta</w:t>
      </w:r>
      <w:r w:rsidR="00ED22C2">
        <w:t>s</w:t>
      </w:r>
      <w:r>
        <w:t xml:space="preserve">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w:t>
      </w:r>
      <w:r>
        <w:lastRenderedPageBreak/>
        <w:t xml:space="preserve">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224CC75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32" w:anchor="Manifest" w:history="1">
              <w:r w:rsidRPr="007622AE">
                <w:rPr>
                  <w:rStyle w:val="Hipervnculo"/>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Ttulo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4A0EE5">
      <w:pPr>
        <w:pStyle w:val="Prrafodelista"/>
        <w:numPr>
          <w:ilvl w:val="0"/>
          <w:numId w:val="32"/>
        </w:numPr>
        <w:jc w:val="both"/>
      </w:pPr>
      <w:r w:rsidRPr="00CD6D1B">
        <w:rPr>
          <w:rFonts w:ascii="Courier New" w:hAnsi="Courier New" w:cs="Courier New"/>
          <w:sz w:val="20"/>
        </w:rPr>
        <w:t>uriX</w:t>
      </w:r>
    </w:p>
    <w:p w14:paraId="68336EE7" w14:textId="77777777" w:rsidR="009E62F2" w:rsidRDefault="009E62F2" w:rsidP="004A0EE5">
      <w:pPr>
        <w:pStyle w:val="Prrafodelista"/>
        <w:numPr>
          <w:ilvl w:val="1"/>
          <w:numId w:val="32"/>
        </w:numPr>
        <w:jc w:val="both"/>
      </w:pPr>
      <w:r>
        <w:t>Obligatorio. URI que referencia a los datos.</w:t>
      </w:r>
    </w:p>
    <w:p w14:paraId="183293D3" w14:textId="77777777" w:rsidR="009E62F2" w:rsidRDefault="009E62F2" w:rsidP="004A0EE5">
      <w:pPr>
        <w:pStyle w:val="Prrafodelista"/>
        <w:numPr>
          <w:ilvl w:val="0"/>
          <w:numId w:val="32"/>
        </w:numPr>
        <w:jc w:val="both"/>
      </w:pPr>
      <w:r w:rsidRPr="00CD6D1B">
        <w:rPr>
          <w:rFonts w:ascii="Courier New" w:hAnsi="Courier New" w:cs="Courier New"/>
          <w:sz w:val="20"/>
        </w:rPr>
        <w:t>mdX</w:t>
      </w:r>
    </w:p>
    <w:p w14:paraId="675DBB73" w14:textId="77777777" w:rsidR="009E62F2" w:rsidRDefault="009E62F2" w:rsidP="004A0EE5">
      <w:pPr>
        <w:pStyle w:val="Prrafodelista"/>
        <w:numPr>
          <w:ilvl w:val="1"/>
          <w:numId w:val="32"/>
        </w:numPr>
        <w:jc w:val="both"/>
      </w:pPr>
      <w:r>
        <w:t>Obligatorio. Huella digital (</w:t>
      </w:r>
      <w:r w:rsidRPr="0014408B">
        <w:rPr>
          <w:i/>
          <w:iCs/>
        </w:rPr>
        <w:t>hash</w:t>
      </w:r>
      <w:r>
        <w:t>)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4A0EE5">
      <w:pPr>
        <w:pStyle w:val="Prrafodelista"/>
        <w:numPr>
          <w:ilvl w:val="0"/>
          <w:numId w:val="32"/>
        </w:numPr>
        <w:jc w:val="both"/>
      </w:pPr>
      <w:r w:rsidRPr="00286B62">
        <w:rPr>
          <w:rFonts w:ascii="Courier New" w:hAnsi="Courier New" w:cs="Courier New"/>
          <w:sz w:val="20"/>
        </w:rPr>
        <w:t>mimeTypeX</w:t>
      </w:r>
    </w:p>
    <w:p w14:paraId="4F3E1765" w14:textId="77777777" w:rsidR="009E62F2" w:rsidRDefault="009E62F2" w:rsidP="004A0EE5">
      <w:pPr>
        <w:pStyle w:val="Prrafodelista"/>
        <w:numPr>
          <w:ilvl w:val="1"/>
          <w:numId w:val="32"/>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4A0EE5">
      <w:pPr>
        <w:pStyle w:val="Prrafodelista"/>
        <w:numPr>
          <w:ilvl w:val="0"/>
          <w:numId w:val="32"/>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4A0EE5">
      <w:pPr>
        <w:pStyle w:val="Prrafodelista"/>
        <w:numPr>
          <w:ilvl w:val="1"/>
          <w:numId w:val="32"/>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4A0EE5">
      <w:pPr>
        <w:pStyle w:val="Prrafodelista"/>
        <w:numPr>
          <w:ilvl w:val="0"/>
          <w:numId w:val="32"/>
        </w:numPr>
        <w:jc w:val="both"/>
      </w:pPr>
      <w:r w:rsidRPr="00286B62">
        <w:rPr>
          <w:rFonts w:ascii="Courier New" w:hAnsi="Courier New" w:cs="Courier New"/>
          <w:sz w:val="20"/>
        </w:rPr>
        <w:t>encodingX</w:t>
      </w:r>
    </w:p>
    <w:p w14:paraId="4C0D3142" w14:textId="77777777" w:rsidR="009E62F2" w:rsidRDefault="009E62F2" w:rsidP="004A0EE5">
      <w:pPr>
        <w:pStyle w:val="Prrafodelista"/>
        <w:numPr>
          <w:ilvl w:val="1"/>
          <w:numId w:val="32"/>
        </w:numPr>
        <w:jc w:val="both"/>
      </w:pPr>
      <w:r>
        <w:t>Opcional. URI identificadora de la codificación de los datos si estuviesen codificados. Por defecto, no se usa ninguna.</w:t>
      </w:r>
    </w:p>
    <w:p w14:paraId="31277CBB" w14:textId="77777777" w:rsidR="009E62F2" w:rsidRPr="00286B62" w:rsidRDefault="009E62F2" w:rsidP="004A0EE5">
      <w:pPr>
        <w:pStyle w:val="Prrafodelista"/>
        <w:numPr>
          <w:ilvl w:val="0"/>
          <w:numId w:val="32"/>
        </w:numPr>
        <w:jc w:val="both"/>
      </w:pPr>
      <w:r w:rsidRPr="00CD6D1B">
        <w:rPr>
          <w:rFonts w:ascii="Courier New" w:hAnsi="Courier New" w:cs="Courier New"/>
          <w:sz w:val="20"/>
        </w:rPr>
        <w:t>precalculatedHashAlgorithm</w:t>
      </w:r>
    </w:p>
    <w:p w14:paraId="52E8DDE9" w14:textId="194D9FA7" w:rsidR="009E62F2" w:rsidRDefault="009E62F2" w:rsidP="004A0EE5">
      <w:pPr>
        <w:pStyle w:val="Prrafodelista"/>
        <w:numPr>
          <w:ilvl w:val="1"/>
          <w:numId w:val="32"/>
        </w:numPr>
        <w:jc w:val="both"/>
      </w:pPr>
      <w:r>
        <w:t xml:space="preserve">Algoritmo de huella digital que se ha utilizado para calcular la huella de los datos. </w:t>
      </w:r>
      <w:r w:rsidR="00DA01F4">
        <w:t>Esta propiedad</w:t>
      </w:r>
      <w:r>
        <w:t xml:space="preserve">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rsidRPr="00C94AE3"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9E62F2" w:rsidRPr="00C94AE3"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Ttulo3"/>
      </w:pPr>
      <w:bookmarkStart w:id="426" w:name="_Toc414390410"/>
      <w:bookmarkStart w:id="427" w:name="_Toc424848960"/>
      <w:bookmarkStart w:id="428" w:name="_Toc425144481"/>
      <w:bookmarkStart w:id="429" w:name="_Toc429737893"/>
      <w:bookmarkStart w:id="430" w:name="_Toc441766919"/>
      <w:bookmarkStart w:id="431" w:name="_Toc442343870"/>
      <w:bookmarkStart w:id="432" w:name="_Toc508622496"/>
      <w:bookmarkStart w:id="433" w:name="_Toc116913229"/>
      <w:r w:rsidRPr="00295EEF">
        <w:t>Tratamiento de las hojas de estilo XSL de los XML a firmar</w:t>
      </w:r>
      <w:bookmarkEnd w:id="426"/>
      <w:bookmarkEnd w:id="427"/>
      <w:bookmarkEnd w:id="428"/>
      <w:bookmarkEnd w:id="429"/>
      <w:bookmarkEnd w:id="430"/>
      <w:bookmarkEnd w:id="431"/>
      <w:bookmarkEnd w:id="432"/>
      <w:bookmarkEnd w:id="433"/>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aconcuadrcula"/>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Ttulo3"/>
      </w:pPr>
      <w:bookmarkStart w:id="434" w:name="_Ref421547153"/>
      <w:bookmarkStart w:id="435" w:name="_Toc424848965"/>
      <w:bookmarkStart w:id="436" w:name="_Toc425144486"/>
      <w:bookmarkStart w:id="437" w:name="_Toc429737898"/>
      <w:bookmarkStart w:id="438" w:name="_Toc441766924"/>
      <w:bookmarkStart w:id="439" w:name="_Toc442343875"/>
      <w:bookmarkStart w:id="440" w:name="_Toc508622502"/>
      <w:bookmarkStart w:id="441" w:name="_Toc116913230"/>
      <w:r w:rsidRPr="00295EEF">
        <w:t>Parámetros adicionales</w:t>
      </w:r>
      <w:bookmarkEnd w:id="424"/>
      <w:bookmarkEnd w:id="434"/>
      <w:bookmarkEnd w:id="435"/>
      <w:bookmarkEnd w:id="436"/>
      <w:bookmarkEnd w:id="437"/>
      <w:bookmarkEnd w:id="438"/>
      <w:bookmarkEnd w:id="439"/>
      <w:bookmarkEnd w:id="440"/>
      <w:bookmarkEnd w:id="441"/>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Ttulo4"/>
        <w:spacing w:after="240"/>
        <w:ind w:left="862" w:hanging="862"/>
      </w:pPr>
      <w:bookmarkStart w:id="442" w:name="_Toc414390414"/>
      <w:bookmarkStart w:id="443" w:name="_Toc424848966"/>
      <w:bookmarkStart w:id="444" w:name="_Toc425144487"/>
      <w:bookmarkStart w:id="445" w:name="_Toc429737899"/>
      <w:bookmarkStart w:id="446" w:name="_Toc441766925"/>
      <w:bookmarkStart w:id="447" w:name="_Toc442343876"/>
      <w:bookmarkStart w:id="448" w:name="_Toc508622503"/>
      <w:r w:rsidRPr="00295EEF">
        <w:t>Firma y cofirma</w:t>
      </w:r>
      <w:bookmarkEnd w:id="442"/>
      <w:bookmarkEnd w:id="443"/>
      <w:bookmarkEnd w:id="444"/>
      <w:bookmarkEnd w:id="445"/>
      <w:bookmarkEnd w:id="446"/>
      <w:bookmarkEnd w:id="447"/>
      <w:bookmarkEnd w:id="448"/>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5F8C7C8B"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solo tiene efecto en firmas </w:t>
            </w:r>
            <w:r w:rsidR="009E62F2" w:rsidRPr="00295EEF">
              <w:rPr>
                <w:i/>
                <w:sz w:val="18"/>
                <w:szCs w:val="18"/>
              </w:rPr>
              <w:t>Enveloped</w:t>
            </w:r>
            <w:r w:rsidR="009E62F2"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02906AE3"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Si no se indica </w:t>
            </w:r>
            <w:r w:rsidR="00DA01F4">
              <w:rPr>
                <w:sz w:val="18"/>
                <w:szCs w:val="18"/>
              </w:rPr>
              <w:t>esta propiedad</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2AC5D453"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w:t>
            </w:r>
            <w:r w:rsidR="00DA01F4">
              <w:rPr>
                <w:sz w:val="18"/>
                <w:szCs w:val="18"/>
              </w:rPr>
              <w:t>Esta propiedad</w:t>
            </w:r>
            <w:r w:rsidRPr="00295EEF">
              <w:rPr>
                <w:sz w:val="18"/>
                <w:szCs w:val="18"/>
              </w:rPr>
              <w:t xml:space="preserve"> es complementari</w:t>
            </w:r>
            <w:r w:rsidR="00DA01F4">
              <w:rPr>
                <w:sz w:val="18"/>
                <w:szCs w:val="18"/>
              </w:rPr>
              <w:t>a</w:t>
            </w:r>
            <w:r w:rsidRPr="00295EEF">
              <w:rPr>
                <w:sz w:val="18"/>
                <w:szCs w:val="18"/>
              </w:rPr>
              <w:t xml:space="preserve">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217A29EB"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xml:space="preserve">. Un uso incorrecto de </w:t>
            </w:r>
            <w:r w:rsidR="00DA01F4">
              <w:rPr>
                <w:sz w:val="18"/>
                <w:szCs w:val="18"/>
              </w:rPr>
              <w:t>esta propiedad</w:t>
            </w:r>
            <w:r w:rsidRPr="00295EEF">
              <w:rPr>
                <w:sz w:val="18"/>
                <w:szCs w:val="18"/>
              </w:rPr>
              <w:t xml:space="preserve">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2A52348E"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w:t>
            </w:r>
            <w:r w:rsidR="00DA01F4">
              <w:rPr>
                <w:sz w:val="18"/>
                <w:szCs w:val="18"/>
              </w:rPr>
              <w:t>esta propiedad</w:t>
            </w:r>
            <w:r w:rsidRPr="00295EEF">
              <w:rPr>
                <w:sz w:val="18"/>
                <w:szCs w:val="18"/>
              </w:rPr>
              <w:t xml:space="preserve">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15A213BF"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w:t>
            </w:r>
            <w:r w:rsidR="00DA01F4">
              <w:rPr>
                <w:sz w:val="18"/>
                <w:szCs w:val="18"/>
              </w:rPr>
              <w:t>esta propiedad</w:t>
            </w:r>
            <w:r w:rsidRPr="00295EEF">
              <w:rPr>
                <w:sz w:val="18"/>
                <w:szCs w:val="18"/>
              </w:rPr>
              <w:t xml:space="preserve">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30765356"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197AD8C1" w:rsidR="009E62F2" w:rsidRPr="00295EEF" w:rsidRDefault="00DA01F4" w:rsidP="002F5FF5">
            <w:pPr>
              <w:spacing w:after="0"/>
              <w:jc w:val="both"/>
              <w:rPr>
                <w:sz w:val="18"/>
                <w:szCs w:val="18"/>
              </w:rPr>
            </w:pPr>
            <w:r>
              <w:rPr>
                <w:sz w:val="18"/>
                <w:szCs w:val="18"/>
              </w:rPr>
              <w:t>Esta propiedad</w:t>
            </w:r>
            <w:r w:rsidR="009E62F2" w:rsidRPr="00295EEF">
              <w:rPr>
                <w:sz w:val="18"/>
                <w:szCs w:val="18"/>
              </w:rPr>
              <w:t xml:space="preserve">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6882959" w:rsidR="009E62F2" w:rsidRPr="00295EEF" w:rsidRDefault="00A5297D" w:rsidP="002F5FF5">
            <w:pPr>
              <w:spacing w:after="0"/>
              <w:rPr>
                <w:rFonts w:ascii="Courier New" w:hAnsi="Courier New" w:cs="Courier New"/>
                <w:sz w:val="18"/>
                <w:szCs w:val="18"/>
              </w:rPr>
            </w:pPr>
            <w:hyperlink r:id="rId33"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0A725E1" w:rsidR="009E62F2" w:rsidRPr="00295EEF" w:rsidRDefault="00A5297D" w:rsidP="002F5FF5">
            <w:pPr>
              <w:spacing w:after="0"/>
              <w:rPr>
                <w:rFonts w:ascii="Courier New" w:hAnsi="Courier New" w:cs="Courier New"/>
                <w:sz w:val="18"/>
                <w:szCs w:val="18"/>
              </w:rPr>
            </w:pPr>
            <w:hyperlink r:id="rId34"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07650DF8" w:rsidR="009E62F2" w:rsidRPr="00295EEF" w:rsidRDefault="00A5297D" w:rsidP="002F5FF5">
            <w:pPr>
              <w:spacing w:after="0"/>
              <w:rPr>
                <w:rFonts w:ascii="Courier New" w:hAnsi="Courier New" w:cs="Courier New"/>
                <w:sz w:val="18"/>
                <w:szCs w:val="18"/>
              </w:rPr>
            </w:pPr>
            <w:hyperlink r:id="rId35"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[Texto en formato MIME-Type]</w:t>
            </w:r>
          </w:p>
        </w:tc>
        <w:tc>
          <w:tcPr>
            <w:tcW w:w="3969" w:type="dxa"/>
          </w:tcPr>
          <w:p w14:paraId="44E8B6E9" w14:textId="6D2E9EBF" w:rsidR="009E62F2" w:rsidRPr="00295EEF" w:rsidRDefault="009E62F2" w:rsidP="002F5FF5">
            <w:pPr>
              <w:spacing w:after="0"/>
              <w:jc w:val="both"/>
              <w:rPr>
                <w:sz w:val="18"/>
                <w:szCs w:val="18"/>
              </w:rPr>
            </w:pPr>
            <w:r w:rsidRPr="00295EEF">
              <w:rPr>
                <w:sz w:val="18"/>
                <w:szCs w:val="18"/>
              </w:rPr>
              <w:t xml:space="preserve">MIME-Type de los datos a firmar. Si no se indica </w:t>
            </w:r>
            <w:r w:rsidR="00DA01F4">
              <w:rPr>
                <w:sz w:val="18"/>
                <w:szCs w:val="18"/>
              </w:rPr>
              <w:t>esta propiedad</w:t>
            </w:r>
            <w:r w:rsidRPr="00295EEF">
              <w:rPr>
                <w:sz w:val="18"/>
                <w:szCs w:val="18"/>
              </w:rPr>
              <w:t xml:space="preserve">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[URI]</w:t>
            </w:r>
          </w:p>
        </w:tc>
        <w:tc>
          <w:tcPr>
            <w:tcW w:w="3969" w:type="dxa"/>
          </w:tcPr>
          <w:p w14:paraId="321621F1" w14:textId="2C250EBA"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para más información). Un uso incorrecto de </w:t>
            </w:r>
            <w:r w:rsidR="00DA01F4">
              <w:rPr>
                <w:sz w:val="18"/>
                <w:szCs w:val="18"/>
              </w:rPr>
              <w:t>esta propiedad</w:t>
            </w:r>
            <w:r w:rsidRPr="00295EEF">
              <w:rPr>
                <w:sz w:val="18"/>
                <w:szCs w:val="18"/>
              </w:rPr>
              <w:t xml:space="preserve">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86467D" w:rsidRDefault="009E62F2" w:rsidP="002F5FF5">
            <w:pPr>
              <w:spacing w:after="0"/>
              <w:rPr>
                <w:rFonts w:cstheme="minorHAnsi"/>
                <w:iCs/>
                <w:color w:val="000000"/>
                <w:sz w:val="18"/>
                <w:szCs w:val="18"/>
              </w:rPr>
            </w:pPr>
            <w:r w:rsidRPr="0086467D">
              <w:rPr>
                <w:rFonts w:cstheme="minorHAnsi"/>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86467D" w:rsidRDefault="009E62F2" w:rsidP="002F5FF5">
            <w:pPr>
              <w:spacing w:after="0"/>
              <w:rPr>
                <w:rFonts w:cstheme="minorHAnsi"/>
                <w:sz w:val="18"/>
              </w:rPr>
            </w:pPr>
            <w:r w:rsidRPr="0086467D">
              <w:rPr>
                <w:rFonts w:cstheme="minorHAnsi"/>
                <w:color w:val="000000"/>
                <w:sz w:val="18"/>
              </w:rPr>
              <w:t>[OID o URN de tipo OID]</w:t>
            </w:r>
          </w:p>
        </w:tc>
        <w:tc>
          <w:tcPr>
            <w:tcW w:w="3969" w:type="dxa"/>
          </w:tcPr>
          <w:p w14:paraId="61257E12" w14:textId="7ED42BB3" w:rsidR="009E62F2" w:rsidRPr="00295EEF" w:rsidRDefault="009E62F2" w:rsidP="002F5FF5">
            <w:pPr>
              <w:spacing w:after="0"/>
              <w:jc w:val="both"/>
              <w:rPr>
                <w:sz w:val="18"/>
                <w:szCs w:val="18"/>
              </w:rPr>
            </w:pPr>
            <w:r w:rsidRPr="00295EEF">
              <w:rPr>
                <w:sz w:val="18"/>
                <w:szCs w:val="18"/>
              </w:rPr>
              <w:t xml:space="preserve">Identificador del tipo de dato firmado. </w:t>
            </w:r>
            <w:r w:rsidR="00DA01F4">
              <w:rPr>
                <w:sz w:val="18"/>
                <w:szCs w:val="18"/>
              </w:rPr>
              <w:t>Esta propiedad</w:t>
            </w:r>
            <w:r w:rsidRPr="00295EEF">
              <w:rPr>
                <w:sz w:val="18"/>
                <w:szCs w:val="18"/>
              </w:rPr>
              <w:t xml:space="preserve"> es complementari</w:t>
            </w:r>
            <w:r w:rsidR="00DA01F4">
              <w:rPr>
                <w:sz w:val="18"/>
                <w:szCs w:val="18"/>
              </w:rPr>
              <w:t>a</w:t>
            </w:r>
            <w:r w:rsidRPr="00295EEF">
              <w:rPr>
                <w:sz w:val="18"/>
                <w:szCs w:val="18"/>
              </w:rPr>
              <w:t xml:space="preserve">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4AD5A5C8" w:rsidR="009E62F2" w:rsidRPr="00295EEF" w:rsidRDefault="00A5297D" w:rsidP="002F5FF5">
            <w:pPr>
              <w:spacing w:after="0"/>
              <w:rPr>
                <w:rFonts w:ascii="Courier New" w:hAnsi="Courier New" w:cs="Courier New"/>
                <w:sz w:val="18"/>
                <w:szCs w:val="18"/>
              </w:rPr>
            </w:pPr>
            <w:hyperlink r:id="rId36"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304EC56"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0145B676" w:rsidR="009E62F2" w:rsidRPr="00295EEF" w:rsidRDefault="00A5297D" w:rsidP="002F5FF5">
            <w:pPr>
              <w:spacing w:after="0"/>
              <w:rPr>
                <w:rFonts w:ascii="Courier New" w:hAnsi="Courier New" w:cs="Courier New"/>
                <w:sz w:val="18"/>
                <w:szCs w:val="18"/>
              </w:rPr>
            </w:pPr>
            <w:hyperlink r:id="rId37"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7764C800" w:rsidR="00065B44" w:rsidRPr="00295EEF" w:rsidRDefault="00065B44" w:rsidP="00065B44">
            <w:pPr>
              <w:spacing w:after="0"/>
              <w:jc w:val="both"/>
              <w:rPr>
                <w:sz w:val="18"/>
                <w:szCs w:val="18"/>
              </w:rPr>
            </w:pPr>
            <w:r w:rsidRPr="00295EEF">
              <w:rPr>
                <w:sz w:val="18"/>
                <w:szCs w:val="18"/>
              </w:rPr>
              <w:t xml:space="preserve">Si se establece </w:t>
            </w:r>
            <w:r w:rsidR="00DA01F4">
              <w:rPr>
                <w:sz w:val="18"/>
                <w:szCs w:val="18"/>
              </w:rPr>
              <w:t>esta propiedad</w:t>
            </w:r>
            <w:r w:rsidRPr="00295EEF">
              <w:rPr>
                <w:sz w:val="18"/>
                <w:szCs w:val="18"/>
              </w:rPr>
              <w:t xml:space="preserve">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37ED635D"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w:t>
            </w:r>
            <w:r w:rsidR="00DA01F4">
              <w:rPr>
                <w:sz w:val="18"/>
                <w:szCs w:val="18"/>
              </w:rPr>
              <w:t>esta propiedad</w:t>
            </w:r>
            <w:r w:rsidR="00065B44" w:rsidRPr="00295EEF">
              <w:rPr>
                <w:sz w:val="18"/>
                <w:szCs w:val="18"/>
              </w:rPr>
              <w:t xml:space="preserve">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4169ECBF"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Los valores aceptados y sus funcionalidades dependen de</w:t>
            </w:r>
            <w:r w:rsidR="006576D5">
              <w:rPr>
                <w:sz w:val="18"/>
                <w:szCs w:val="18"/>
              </w:rPr>
              <w:t xml:space="preserve"> </w:t>
            </w:r>
            <w:r w:rsidRPr="00295EEF">
              <w:rPr>
                <w:sz w:val="18"/>
                <w:szCs w:val="18"/>
              </w:rPr>
              <w:t>l</w:t>
            </w:r>
            <w:r w:rsidR="006576D5">
              <w:rPr>
                <w:sz w:val="18"/>
                <w:szCs w:val="18"/>
              </w:rPr>
              <w:t>os</w:t>
            </w:r>
            <w:r w:rsidRPr="00295EEF">
              <w:rPr>
                <w:sz w:val="18"/>
                <w:szCs w:val="18"/>
              </w:rPr>
              <w:t xml:space="preserve">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DE5753" w:rsidRPr="00295EEF" w14:paraId="1BADB7A3" w14:textId="77777777" w:rsidTr="00C81D75">
        <w:tc>
          <w:tcPr>
            <w:tcW w:w="3114" w:type="dxa"/>
            <w:vMerge w:val="restart"/>
          </w:tcPr>
          <w:p w14:paraId="2C02CEC7" w14:textId="20C25A5B" w:rsidR="00DE5753" w:rsidRPr="00295EEF" w:rsidRDefault="00DE5753" w:rsidP="00DE5753">
            <w:pPr>
              <w:spacing w:after="0"/>
              <w:rPr>
                <w:rFonts w:ascii="Courier New" w:hAnsi="Courier New" w:cs="Courier New"/>
                <w:sz w:val="18"/>
                <w:szCs w:val="18"/>
              </w:rPr>
            </w:pPr>
            <w:r w:rsidRPr="00F039AF">
              <w:rPr>
                <w:rFonts w:ascii="Courier New" w:hAnsi="Courier New" w:cs="Courier New"/>
                <w:sz w:val="18"/>
                <w:szCs w:val="18"/>
              </w:rPr>
              <w:t>allowSignLTSignature</w:t>
            </w:r>
          </w:p>
        </w:tc>
        <w:tc>
          <w:tcPr>
            <w:tcW w:w="1843" w:type="dxa"/>
          </w:tcPr>
          <w:p w14:paraId="02C384D5" w14:textId="77777777" w:rsidR="00DE5753" w:rsidRPr="00295EEF" w:rsidRDefault="00DE5753" w:rsidP="00DE5753">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1CB9F5F" w14:textId="133CD90D"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permite la cofirma/contrafirma de firmas de archivo longevo, a pesar de que estas no serán válidas posteriormente</w:t>
            </w:r>
            <w:r w:rsidRPr="00295EEF">
              <w:rPr>
                <w:sz w:val="18"/>
                <w:szCs w:val="18"/>
              </w:rPr>
              <w:t xml:space="preserve">. </w:t>
            </w:r>
          </w:p>
        </w:tc>
      </w:tr>
      <w:tr w:rsidR="00DE5753" w:rsidRPr="00295EEF" w14:paraId="41C5511F" w14:textId="77777777" w:rsidTr="00C81D75">
        <w:tc>
          <w:tcPr>
            <w:tcW w:w="3114" w:type="dxa"/>
            <w:vMerge/>
          </w:tcPr>
          <w:p w14:paraId="726AB490" w14:textId="77777777" w:rsidR="00DE5753" w:rsidRPr="00295EEF" w:rsidRDefault="00DE5753" w:rsidP="00DE5753">
            <w:pPr>
              <w:spacing w:after="0"/>
              <w:rPr>
                <w:rFonts w:ascii="Courier New" w:hAnsi="Courier New" w:cs="Courier New"/>
                <w:sz w:val="18"/>
                <w:szCs w:val="18"/>
              </w:rPr>
            </w:pPr>
          </w:p>
        </w:tc>
        <w:tc>
          <w:tcPr>
            <w:tcW w:w="1843" w:type="dxa"/>
          </w:tcPr>
          <w:p w14:paraId="029DFC0A" w14:textId="7F92AC05" w:rsidR="00DE5753" w:rsidRPr="00295EEF" w:rsidRDefault="00DE5753" w:rsidP="00DE5753">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alse</w:t>
            </w:r>
            <w:r w:rsidRPr="003D4AF4">
              <w:rPr>
                <w:sz w:val="20"/>
                <w:szCs w:val="20"/>
              </w:rPr>
              <w:t xml:space="preserve"> </w:t>
            </w:r>
            <w:r w:rsidRPr="00DE5753">
              <w:rPr>
                <w:sz w:val="18"/>
                <w:szCs w:val="18"/>
              </w:rPr>
              <w:t>(o cualquier otro valor)</w:t>
            </w:r>
          </w:p>
        </w:tc>
        <w:tc>
          <w:tcPr>
            <w:tcW w:w="3969" w:type="dxa"/>
          </w:tcPr>
          <w:p w14:paraId="01DACBB3" w14:textId="6F1D47E9" w:rsidR="00DE5753" w:rsidRPr="00295EEF" w:rsidRDefault="00DE5753" w:rsidP="00DE5753">
            <w:pPr>
              <w:spacing w:after="0"/>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E5753" w:rsidRPr="00295EEF" w14:paraId="2F062115" w14:textId="77777777" w:rsidTr="002F5FF5">
        <w:tc>
          <w:tcPr>
            <w:tcW w:w="3114" w:type="dxa"/>
            <w:vMerge/>
          </w:tcPr>
          <w:p w14:paraId="47351F53" w14:textId="77777777" w:rsidR="00DE5753" w:rsidRPr="00295EEF" w:rsidRDefault="00DE5753" w:rsidP="00DE5753">
            <w:pPr>
              <w:spacing w:after="0"/>
              <w:rPr>
                <w:rFonts w:ascii="Courier New" w:hAnsi="Courier New" w:cs="Courier New"/>
                <w:sz w:val="18"/>
                <w:szCs w:val="18"/>
              </w:rPr>
            </w:pPr>
          </w:p>
        </w:tc>
        <w:tc>
          <w:tcPr>
            <w:tcW w:w="1843" w:type="dxa"/>
          </w:tcPr>
          <w:p w14:paraId="5BFF8858" w14:textId="01BD4C62" w:rsidR="00DE5753" w:rsidRPr="00295EEF" w:rsidRDefault="00DE5753" w:rsidP="00DE5753">
            <w:pPr>
              <w:spacing w:after="0"/>
              <w:rPr>
                <w:sz w:val="18"/>
                <w:szCs w:val="18"/>
              </w:rPr>
            </w:pPr>
            <w:r>
              <w:rPr>
                <w:sz w:val="18"/>
                <w:szCs w:val="18"/>
              </w:rPr>
              <w:t>Sin indicar</w:t>
            </w:r>
          </w:p>
        </w:tc>
        <w:tc>
          <w:tcPr>
            <w:tcW w:w="3969" w:type="dxa"/>
          </w:tcPr>
          <w:p w14:paraId="751E85F6" w14:textId="7B3CBCD7"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una firma de archivo longevo.</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Ttulo4"/>
        <w:spacing w:after="240"/>
        <w:ind w:left="862" w:hanging="862"/>
      </w:pPr>
      <w:bookmarkStart w:id="449" w:name="_Toc414390415"/>
      <w:bookmarkStart w:id="450" w:name="_Toc424848967"/>
      <w:bookmarkStart w:id="451" w:name="_Toc425144488"/>
      <w:bookmarkStart w:id="452" w:name="_Toc429737900"/>
      <w:bookmarkStart w:id="453" w:name="_Toc441766926"/>
      <w:bookmarkStart w:id="454" w:name="_Toc442343877"/>
      <w:bookmarkStart w:id="455" w:name="_Toc508622504"/>
      <w:r w:rsidRPr="00295EEF">
        <w:lastRenderedPageBreak/>
        <w:t>Contrafirma</w:t>
      </w:r>
      <w:bookmarkEnd w:id="449"/>
      <w:bookmarkEnd w:id="450"/>
      <w:bookmarkEnd w:id="451"/>
      <w:bookmarkEnd w:id="452"/>
      <w:bookmarkEnd w:id="453"/>
      <w:bookmarkEnd w:id="454"/>
      <w:bookmarkEnd w:id="455"/>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491CEB56" w:rsidR="009E62F2" w:rsidRPr="00295EEF" w:rsidRDefault="009E62F2" w:rsidP="002F5FF5">
            <w:pPr>
              <w:spacing w:after="0"/>
              <w:jc w:val="both"/>
              <w:rPr>
                <w:sz w:val="18"/>
              </w:rPr>
            </w:pPr>
            <w:r w:rsidRPr="00295EEF">
              <w:rPr>
                <w:sz w:val="18"/>
              </w:rPr>
              <w:t xml:space="preserve">Huella digital de la política de firma. Es obligatorio indicar </w:t>
            </w:r>
            <w:r w:rsidR="00DA01F4">
              <w:rPr>
                <w:sz w:val="18"/>
              </w:rPr>
              <w:t>esta propiedad</w:t>
            </w:r>
            <w:r w:rsidRPr="00295EEF">
              <w:rPr>
                <w:sz w:val="18"/>
              </w:rPr>
              <w:t xml:space="preserve"> si el valor indicado en </w:t>
            </w:r>
            <w:r w:rsidRPr="00295EEF">
              <w:rPr>
                <w:rFonts w:ascii="Courier New" w:hAnsi="Courier New" w:cs="Courier New"/>
                <w:sz w:val="18"/>
                <w:szCs w:val="18"/>
              </w:rPr>
              <w:t>policyIdentifier</w:t>
            </w:r>
            <w:r w:rsidRPr="00295EEF">
              <w:rPr>
                <w:sz w:val="18"/>
              </w:rPr>
              <w:t xml:space="preserve"> no es universalmente accesible. Si se da valor a </w:t>
            </w:r>
            <w:r w:rsidR="00DA01F4">
              <w:rPr>
                <w:sz w:val="18"/>
              </w:rPr>
              <w:t>esta propiedad</w:t>
            </w:r>
            <w:r w:rsidRPr="00295EEF">
              <w:rPr>
                <w:sz w:val="18"/>
              </w:rPr>
              <w:t xml:space="preserve">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48C45A2E" w:rsidR="009E62F2" w:rsidRPr="00295EEF" w:rsidRDefault="00DA01F4" w:rsidP="002F5FF5">
            <w:pPr>
              <w:spacing w:after="0"/>
              <w:jc w:val="both"/>
              <w:rPr>
                <w:sz w:val="18"/>
              </w:rPr>
            </w:pPr>
            <w:r>
              <w:rPr>
                <w:sz w:val="18"/>
              </w:rPr>
              <w:t>Esta propiedad</w:t>
            </w:r>
            <w:r w:rsidR="009E62F2" w:rsidRPr="00295EEF">
              <w:rPr>
                <w:sz w:val="18"/>
              </w:rPr>
              <w:t xml:space="preserve">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1C6C966D" w:rsidR="009E62F2" w:rsidRPr="00295EEF" w:rsidRDefault="00DA01F4" w:rsidP="002F5FF5">
            <w:pPr>
              <w:spacing w:after="0"/>
              <w:jc w:val="both"/>
              <w:rPr>
                <w:sz w:val="18"/>
              </w:rPr>
            </w:pPr>
            <w:r>
              <w:rPr>
                <w:sz w:val="18"/>
              </w:rPr>
              <w:t>Esta propiedad</w:t>
            </w:r>
            <w:r w:rsidR="009E62F2" w:rsidRPr="00295EEF">
              <w:rPr>
                <w:sz w:val="18"/>
              </w:rPr>
              <w:t xml:space="preserve">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59861C00" w:rsidR="009E62F2" w:rsidRPr="00295EEF" w:rsidRDefault="009E62F2" w:rsidP="002F5FF5">
            <w:pPr>
              <w:spacing w:after="0"/>
              <w:jc w:val="both"/>
              <w:rPr>
                <w:sz w:val="18"/>
              </w:rPr>
            </w:pPr>
            <w:r w:rsidRPr="00295EEF">
              <w:rPr>
                <w:sz w:val="18"/>
              </w:rPr>
              <w:t xml:space="preserve">Fuerza una codificación para la firma resultante. Un uso incorrecto de </w:t>
            </w:r>
            <w:r w:rsidR="00DA01F4">
              <w:rPr>
                <w:sz w:val="18"/>
              </w:rPr>
              <w:t>esta propiedad</w:t>
            </w:r>
            <w:r w:rsidRPr="00295EEF">
              <w:rPr>
                <w:sz w:val="18"/>
              </w:rPr>
              <w:t xml:space="preserve">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86467D" w:rsidRDefault="009E62F2" w:rsidP="002F5FF5">
            <w:pPr>
              <w:spacing w:after="0"/>
              <w:rPr>
                <w:sz w:val="18"/>
                <w:szCs w:val="20"/>
              </w:rPr>
            </w:pPr>
            <w:r w:rsidRPr="0086467D">
              <w:rPr>
                <w:sz w:val="18"/>
                <w:szCs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86467D" w:rsidRDefault="009E62F2" w:rsidP="002F5FF5">
            <w:pPr>
              <w:spacing w:after="0"/>
              <w:rPr>
                <w:sz w:val="18"/>
                <w:szCs w:val="20"/>
              </w:rPr>
            </w:pPr>
            <w:r w:rsidRPr="0086467D">
              <w:rPr>
                <w:sz w:val="18"/>
                <w:szCs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86467D" w:rsidRDefault="009E62F2" w:rsidP="002F5FF5">
            <w:pPr>
              <w:spacing w:after="0"/>
              <w:rPr>
                <w:sz w:val="18"/>
                <w:szCs w:val="20"/>
              </w:rPr>
            </w:pPr>
            <w:r w:rsidRPr="0086467D">
              <w:rPr>
                <w:sz w:val="18"/>
                <w:szCs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DE5753" w:rsidRPr="00295EEF" w14:paraId="12F9A7A9" w14:textId="77777777" w:rsidTr="002F5FF5">
        <w:tc>
          <w:tcPr>
            <w:tcW w:w="3397" w:type="dxa"/>
            <w:vMerge w:val="restart"/>
          </w:tcPr>
          <w:p w14:paraId="7F99B563" w14:textId="0BD86B27" w:rsidR="00DE5753" w:rsidRPr="00295EEF" w:rsidRDefault="00DE5753" w:rsidP="00DE5753">
            <w:pPr>
              <w:spacing w:after="0"/>
              <w:rPr>
                <w:rFonts w:ascii="Courier New" w:hAnsi="Courier New" w:cs="Courier New"/>
                <w:sz w:val="18"/>
                <w:szCs w:val="18"/>
              </w:rPr>
            </w:pPr>
            <w:r w:rsidRPr="00F039AF">
              <w:rPr>
                <w:rFonts w:ascii="Courier New" w:hAnsi="Courier New" w:cs="Courier New"/>
                <w:sz w:val="18"/>
                <w:szCs w:val="18"/>
              </w:rPr>
              <w:t>allowSignLTSignature</w:t>
            </w:r>
          </w:p>
        </w:tc>
        <w:tc>
          <w:tcPr>
            <w:tcW w:w="1134" w:type="dxa"/>
          </w:tcPr>
          <w:p w14:paraId="46D0A16F" w14:textId="0DE45EB6" w:rsidR="00DE5753" w:rsidRPr="0086467D" w:rsidRDefault="00DE5753" w:rsidP="00DE5753">
            <w:pPr>
              <w:spacing w:after="0"/>
              <w:rPr>
                <w:sz w:val="18"/>
                <w:szCs w:val="20"/>
              </w:rPr>
            </w:pPr>
            <w:r w:rsidRPr="00295EEF">
              <w:rPr>
                <w:rFonts w:ascii="Courier New" w:hAnsi="Courier New" w:cs="Courier New"/>
                <w:sz w:val="18"/>
                <w:szCs w:val="18"/>
              </w:rPr>
              <w:t>true</w:t>
            </w:r>
          </w:p>
        </w:tc>
        <w:tc>
          <w:tcPr>
            <w:tcW w:w="4389" w:type="dxa"/>
          </w:tcPr>
          <w:p w14:paraId="4CCDEC93" w14:textId="658929D5"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permite la cofirma/contrafirma de firmas de archivo longevo, a pesar de que estas no serán válidas posteriormente</w:t>
            </w:r>
            <w:r w:rsidRPr="00295EEF">
              <w:rPr>
                <w:sz w:val="18"/>
                <w:szCs w:val="18"/>
              </w:rPr>
              <w:t xml:space="preserve">. </w:t>
            </w:r>
          </w:p>
        </w:tc>
      </w:tr>
      <w:tr w:rsidR="00DE5753" w:rsidRPr="00295EEF" w14:paraId="7D8A349C" w14:textId="77777777" w:rsidTr="002F5FF5">
        <w:tc>
          <w:tcPr>
            <w:tcW w:w="3397" w:type="dxa"/>
            <w:vMerge/>
          </w:tcPr>
          <w:p w14:paraId="4206B7FC" w14:textId="77777777" w:rsidR="00DE5753" w:rsidRPr="00295EEF" w:rsidRDefault="00DE5753" w:rsidP="00DE5753">
            <w:pPr>
              <w:spacing w:after="0"/>
              <w:rPr>
                <w:rFonts w:ascii="Courier New" w:hAnsi="Courier New" w:cs="Courier New"/>
                <w:sz w:val="18"/>
                <w:szCs w:val="18"/>
              </w:rPr>
            </w:pPr>
          </w:p>
        </w:tc>
        <w:tc>
          <w:tcPr>
            <w:tcW w:w="1134" w:type="dxa"/>
          </w:tcPr>
          <w:p w14:paraId="16CD26C6" w14:textId="0D1233C1" w:rsidR="00DE5753" w:rsidRPr="0086467D" w:rsidRDefault="00DE5753" w:rsidP="00DE5753">
            <w:pPr>
              <w:spacing w:after="0"/>
              <w:rPr>
                <w:sz w:val="18"/>
                <w:szCs w:val="20"/>
              </w:rPr>
            </w:pPr>
            <w:r>
              <w:rPr>
                <w:rFonts w:ascii="Courier New" w:hAnsi="Courier New" w:cs="Courier New"/>
                <w:sz w:val="18"/>
                <w:szCs w:val="18"/>
              </w:rPr>
              <w:t>f</w:t>
            </w:r>
            <w:r w:rsidRPr="00295EEF">
              <w:rPr>
                <w:rFonts w:ascii="Courier New" w:hAnsi="Courier New" w:cs="Courier New"/>
                <w:sz w:val="18"/>
                <w:szCs w:val="18"/>
              </w:rPr>
              <w:t>alse</w:t>
            </w:r>
            <w:r w:rsidRPr="003D4AF4">
              <w:rPr>
                <w:sz w:val="20"/>
                <w:szCs w:val="20"/>
              </w:rPr>
              <w:t xml:space="preserve"> </w:t>
            </w:r>
            <w:r w:rsidRPr="00DE5753">
              <w:rPr>
                <w:sz w:val="18"/>
                <w:szCs w:val="18"/>
              </w:rPr>
              <w:t>(o cualquier otro valor)</w:t>
            </w:r>
          </w:p>
        </w:tc>
        <w:tc>
          <w:tcPr>
            <w:tcW w:w="4389" w:type="dxa"/>
          </w:tcPr>
          <w:p w14:paraId="575546CE" w14:textId="733E1915" w:rsidR="00DE5753" w:rsidRPr="00295EEF" w:rsidRDefault="00DE5753" w:rsidP="00DE5753">
            <w:pPr>
              <w:spacing w:after="0"/>
              <w:jc w:val="both"/>
              <w:rPr>
                <w:sz w:val="18"/>
                <w:szCs w:val="18"/>
              </w:rPr>
            </w:pPr>
            <w:r>
              <w:rPr>
                <w:sz w:val="18"/>
                <w:szCs w:val="18"/>
              </w:rPr>
              <w:t>No s</w:t>
            </w:r>
            <w:r w:rsidRPr="00295EEF">
              <w:rPr>
                <w:sz w:val="18"/>
                <w:szCs w:val="18"/>
              </w:rPr>
              <w:t xml:space="preserve">e </w:t>
            </w:r>
            <w:r>
              <w:rPr>
                <w:sz w:val="18"/>
                <w:szCs w:val="18"/>
              </w:rPr>
              <w:t>permite la cofirma/contrafirma de firmas de archivo longevo</w:t>
            </w:r>
            <w:r w:rsidRPr="00295EEF">
              <w:rPr>
                <w:sz w:val="18"/>
                <w:szCs w:val="18"/>
              </w:rPr>
              <w:t>.</w:t>
            </w:r>
          </w:p>
        </w:tc>
      </w:tr>
      <w:tr w:rsidR="00DE5753" w:rsidRPr="00295EEF" w14:paraId="5D18604B" w14:textId="77777777" w:rsidTr="002F5FF5">
        <w:tc>
          <w:tcPr>
            <w:tcW w:w="3397" w:type="dxa"/>
            <w:vMerge/>
          </w:tcPr>
          <w:p w14:paraId="68A9F791" w14:textId="77777777" w:rsidR="00DE5753" w:rsidRPr="00295EEF" w:rsidRDefault="00DE5753" w:rsidP="00DE5753">
            <w:pPr>
              <w:spacing w:after="0"/>
              <w:rPr>
                <w:rFonts w:ascii="Courier New" w:hAnsi="Courier New" w:cs="Courier New"/>
                <w:sz w:val="18"/>
                <w:szCs w:val="18"/>
              </w:rPr>
            </w:pPr>
          </w:p>
        </w:tc>
        <w:tc>
          <w:tcPr>
            <w:tcW w:w="1134" w:type="dxa"/>
          </w:tcPr>
          <w:p w14:paraId="5B8B6BC3" w14:textId="0E58191B" w:rsidR="00DE5753" w:rsidRPr="0086467D" w:rsidRDefault="00DE5753" w:rsidP="00DE5753">
            <w:pPr>
              <w:spacing w:after="0"/>
              <w:rPr>
                <w:sz w:val="18"/>
                <w:szCs w:val="20"/>
              </w:rPr>
            </w:pPr>
            <w:r>
              <w:rPr>
                <w:sz w:val="18"/>
                <w:szCs w:val="18"/>
              </w:rPr>
              <w:t>Sin indicar</w:t>
            </w:r>
          </w:p>
        </w:tc>
        <w:tc>
          <w:tcPr>
            <w:tcW w:w="4389" w:type="dxa"/>
          </w:tcPr>
          <w:p w14:paraId="0EB1FBDF" w14:textId="11631BB1" w:rsidR="00DE5753" w:rsidRPr="00295EEF" w:rsidRDefault="00DE5753" w:rsidP="00DE5753">
            <w:pPr>
              <w:spacing w:after="0"/>
              <w:jc w:val="both"/>
              <w:rPr>
                <w:sz w:val="18"/>
                <w:szCs w:val="18"/>
              </w:rPr>
            </w:pPr>
            <w:r>
              <w:rPr>
                <w:sz w:val="18"/>
                <w:szCs w:val="18"/>
              </w:rPr>
              <w:t>S</w:t>
            </w:r>
            <w:r w:rsidRPr="00295EEF">
              <w:rPr>
                <w:sz w:val="18"/>
                <w:szCs w:val="18"/>
              </w:rPr>
              <w:t xml:space="preserve">e </w:t>
            </w:r>
            <w:r>
              <w:rPr>
                <w:sz w:val="18"/>
                <w:szCs w:val="18"/>
              </w:rPr>
              <w:t>consultará al usuario en caso de intentar confirmarse/contrafirmarse una firma de archivo longevo.</w:t>
            </w:r>
          </w:p>
        </w:tc>
      </w:tr>
    </w:tbl>
    <w:p w14:paraId="1F034BE8" w14:textId="16426B9A" w:rsidR="007B4207" w:rsidRDefault="00DE4C1D" w:rsidP="007B4207">
      <w:pPr>
        <w:pStyle w:val="Ttulo2"/>
      </w:pPr>
      <w:bookmarkStart w:id="456" w:name="_Toc116913231"/>
      <w:r>
        <w:t>Configuración de</w:t>
      </w:r>
      <w:r w:rsidR="007B4207" w:rsidRPr="00295EEF">
        <w:t xml:space="preserve"> firmas PAdES</w:t>
      </w:r>
      <w:bookmarkEnd w:id="382"/>
      <w:bookmarkEnd w:id="383"/>
      <w:bookmarkEnd w:id="384"/>
      <w:bookmarkEnd w:id="385"/>
      <w:bookmarkEnd w:id="386"/>
      <w:bookmarkEnd w:id="387"/>
      <w:bookmarkEnd w:id="388"/>
      <w:bookmarkEnd w:id="389"/>
      <w:bookmarkEnd w:id="390"/>
      <w:bookmarkEnd w:id="391"/>
      <w:bookmarkEnd w:id="456"/>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4A0EE5">
      <w:pPr>
        <w:pStyle w:val="Prrafodelista"/>
        <w:numPr>
          <w:ilvl w:val="0"/>
          <w:numId w:val="83"/>
        </w:numPr>
        <w:jc w:val="both"/>
      </w:pPr>
      <w:r>
        <w:t>P</w:t>
      </w:r>
      <w:r w:rsidRPr="00295EEF">
        <w:t>AdES-B</w:t>
      </w:r>
      <w:r>
        <w:t>ásico</w:t>
      </w:r>
    </w:p>
    <w:p w14:paraId="6C2B079E" w14:textId="63B21384" w:rsidR="00895C7F" w:rsidRDefault="00895C7F" w:rsidP="004A0EE5">
      <w:pPr>
        <w:pStyle w:val="Prrafodelista"/>
        <w:numPr>
          <w:ilvl w:val="1"/>
          <w:numId w:val="83"/>
        </w:numPr>
        <w:jc w:val="both"/>
      </w:pPr>
      <w:r>
        <w:lastRenderedPageBreak/>
        <w:t xml:space="preserve">Las firmas PAdES </w:t>
      </w:r>
      <w:r w:rsidR="00467AD9">
        <w:t>en las que se declara el subfiltro “</w:t>
      </w:r>
      <w:r w:rsidR="00E069CC" w:rsidRPr="00C12A5D">
        <w:rPr>
          <w:rFonts w:ascii="Courier New" w:hAnsi="Courier New" w:cs="Courier New"/>
          <w:sz w:val="20"/>
        </w:rPr>
        <w:t>adbe.pkcs7.detached</w:t>
      </w:r>
      <w:r w:rsidR="00467AD9">
        <w:t>”.</w:t>
      </w:r>
    </w:p>
    <w:p w14:paraId="16A85C62" w14:textId="08F0D073" w:rsidR="00895C7F" w:rsidRDefault="00895C7F" w:rsidP="004A0EE5">
      <w:pPr>
        <w:pStyle w:val="Prrafodelista"/>
        <w:numPr>
          <w:ilvl w:val="0"/>
          <w:numId w:val="83"/>
        </w:numPr>
        <w:jc w:val="both"/>
      </w:pPr>
      <w:r>
        <w:t>P</w:t>
      </w:r>
      <w:r w:rsidRPr="00295EEF">
        <w:t>AdES-BES</w:t>
      </w:r>
    </w:p>
    <w:p w14:paraId="53ECE5EE" w14:textId="4BBF5D50" w:rsidR="00895C7F" w:rsidRDefault="00895C7F" w:rsidP="004A0EE5">
      <w:pPr>
        <w:pStyle w:val="Prrafodelista"/>
        <w:numPr>
          <w:ilvl w:val="1"/>
          <w:numId w:val="83"/>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r w:rsidR="00C51DAD">
        <w:t xml:space="preserve"> Estas son las firmas </w:t>
      </w:r>
      <w:r w:rsidR="00467AD9">
        <w:t>por defecto.</w:t>
      </w:r>
    </w:p>
    <w:p w14:paraId="6C6A1223" w14:textId="629D0DBD" w:rsidR="00895C7F" w:rsidRDefault="00895C7F" w:rsidP="004A0EE5">
      <w:pPr>
        <w:pStyle w:val="Prrafodelista"/>
        <w:numPr>
          <w:ilvl w:val="0"/>
          <w:numId w:val="83"/>
        </w:numPr>
        <w:jc w:val="both"/>
      </w:pPr>
      <w:r>
        <w:t>P</w:t>
      </w:r>
      <w:r w:rsidRPr="00295EEF">
        <w:t>AdES-</w:t>
      </w:r>
      <w:r>
        <w:t>EP</w:t>
      </w:r>
      <w:r w:rsidRPr="00295EEF">
        <w:t>ES</w:t>
      </w:r>
    </w:p>
    <w:p w14:paraId="3C46B416" w14:textId="185F5D46" w:rsidR="00895C7F" w:rsidRDefault="00895C7F" w:rsidP="004A0EE5">
      <w:pPr>
        <w:pStyle w:val="Prrafodelista"/>
        <w:numPr>
          <w:ilvl w:val="1"/>
          <w:numId w:val="83"/>
        </w:numPr>
        <w:jc w:val="both"/>
      </w:pPr>
      <w:r>
        <w:t>Las firmas PAdES en las que se configura política de firma son PAdES-EPES.</w:t>
      </w:r>
    </w:p>
    <w:p w14:paraId="023A53D5" w14:textId="051DEE88" w:rsidR="007F3B90" w:rsidRDefault="007F3B90" w:rsidP="007F3B90">
      <w:pPr>
        <w:jc w:val="both"/>
      </w:pPr>
      <w:r w:rsidRPr="00295EEF">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Ttulo3"/>
      </w:pPr>
      <w:bookmarkStart w:id="457" w:name="_Toc424848978"/>
      <w:bookmarkStart w:id="458" w:name="_Toc425144499"/>
      <w:bookmarkStart w:id="459" w:name="_Toc429737911"/>
      <w:bookmarkStart w:id="460" w:name="_Toc441766937"/>
      <w:bookmarkStart w:id="461" w:name="_Toc442343890"/>
      <w:bookmarkStart w:id="462" w:name="_Toc508622518"/>
      <w:bookmarkStart w:id="463" w:name="_Toc116913232"/>
      <w:r w:rsidRPr="00295EEF">
        <w:t>Algoritmos de firma</w:t>
      </w:r>
      <w:bookmarkEnd w:id="457"/>
      <w:bookmarkEnd w:id="458"/>
      <w:bookmarkEnd w:id="459"/>
      <w:bookmarkEnd w:id="460"/>
      <w:bookmarkEnd w:id="461"/>
      <w:bookmarkEnd w:id="462"/>
      <w:bookmarkEnd w:id="463"/>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4A0EE5">
      <w:pPr>
        <w:pStyle w:val="Prrafodelista"/>
        <w:numPr>
          <w:ilvl w:val="0"/>
          <w:numId w:val="86"/>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Ttulo3"/>
      </w:pPr>
      <w:bookmarkStart w:id="464" w:name="_Toc414390423"/>
      <w:bookmarkStart w:id="465" w:name="_Toc424848976"/>
      <w:bookmarkStart w:id="466" w:name="_Toc425144497"/>
      <w:bookmarkStart w:id="467" w:name="_Toc429737909"/>
      <w:bookmarkStart w:id="468" w:name="_Toc441766935"/>
      <w:bookmarkStart w:id="469" w:name="_Toc442343888"/>
      <w:bookmarkStart w:id="470" w:name="_Toc508622516"/>
      <w:bookmarkStart w:id="471" w:name="_Toc116913233"/>
      <w:bookmarkStart w:id="472" w:name="_Ref414388914"/>
      <w:bookmarkStart w:id="473" w:name="_Toc414390421"/>
      <w:bookmarkStart w:id="474" w:name="_Toc424848974"/>
      <w:bookmarkStart w:id="475" w:name="_Toc425144495"/>
      <w:bookmarkStart w:id="476" w:name="_Toc429737907"/>
      <w:bookmarkStart w:id="477" w:name="_Toc441766933"/>
      <w:bookmarkStart w:id="478" w:name="_Toc442343886"/>
      <w:bookmarkStart w:id="479" w:name="_Toc508622514"/>
      <w:r w:rsidRPr="00295EEF">
        <w:t>Operaciones no soportadas y notas de interés</w:t>
      </w:r>
      <w:bookmarkEnd w:id="464"/>
      <w:bookmarkEnd w:id="465"/>
      <w:bookmarkEnd w:id="466"/>
      <w:bookmarkEnd w:id="467"/>
      <w:bookmarkEnd w:id="468"/>
      <w:bookmarkEnd w:id="469"/>
      <w:bookmarkEnd w:id="470"/>
      <w:bookmarkEnd w:id="471"/>
    </w:p>
    <w:p w14:paraId="587D892F" w14:textId="77777777" w:rsidR="000E31D2" w:rsidRPr="000E31D2" w:rsidRDefault="000E31D2" w:rsidP="004A0EE5">
      <w:pPr>
        <w:pStyle w:val="Prrafodelista"/>
        <w:numPr>
          <w:ilvl w:val="0"/>
          <w:numId w:val="86"/>
        </w:numPr>
        <w:jc w:val="both"/>
      </w:pPr>
      <w:r w:rsidRPr="000E31D2">
        <w:t>Las firmas PAdES no admiten contrafirmas.</w:t>
      </w:r>
    </w:p>
    <w:p w14:paraId="6304ACD5" w14:textId="77777777" w:rsidR="000E31D2" w:rsidRPr="000E31D2" w:rsidRDefault="000E31D2" w:rsidP="004A0EE5">
      <w:pPr>
        <w:pStyle w:val="Prrafodelista"/>
        <w:numPr>
          <w:ilvl w:val="0"/>
          <w:numId w:val="86"/>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4A0EE5">
      <w:pPr>
        <w:pStyle w:val="Prrafodelista"/>
        <w:numPr>
          <w:ilvl w:val="1"/>
          <w:numId w:val="86"/>
        </w:numPr>
        <w:jc w:val="both"/>
      </w:pPr>
      <w:r w:rsidRPr="000E31D2">
        <w:t>Cofirmar un documento PDF es completamente equivalente a firmar un documento PDF ya firmado.</w:t>
      </w:r>
    </w:p>
    <w:p w14:paraId="2A3FD957" w14:textId="77777777" w:rsidR="000E31D2" w:rsidRPr="000E31D2" w:rsidRDefault="000E31D2" w:rsidP="004A0EE5">
      <w:pPr>
        <w:pStyle w:val="Prrafodelista"/>
        <w:numPr>
          <w:ilvl w:val="0"/>
          <w:numId w:val="86"/>
        </w:numPr>
        <w:jc w:val="both"/>
      </w:pPr>
      <w:r w:rsidRPr="000E31D2">
        <w:t>Versiones antiguas de Adobe Acrobat/Reader no soportan múltiples firmas cuando hay firmas PAdES-BES.</w:t>
      </w:r>
    </w:p>
    <w:p w14:paraId="6E819513" w14:textId="77777777" w:rsidR="000E31D2" w:rsidRPr="000E31D2" w:rsidRDefault="000E31D2" w:rsidP="004A0EE5">
      <w:pPr>
        <w:pStyle w:val="Prrafodelista"/>
        <w:numPr>
          <w:ilvl w:val="0"/>
          <w:numId w:val="86"/>
        </w:numPr>
        <w:jc w:val="both"/>
      </w:pPr>
      <w:r w:rsidRPr="000E31D2">
        <w:t>El formato PAdES sólo puede utilizarse sobre documentos PDF.</w:t>
      </w:r>
    </w:p>
    <w:p w14:paraId="6F9FAAFB" w14:textId="271C2EDD" w:rsidR="000E31D2" w:rsidRPr="000E31D2" w:rsidRDefault="000E31D2" w:rsidP="004A0EE5">
      <w:pPr>
        <w:pStyle w:val="Prrafodelista"/>
        <w:numPr>
          <w:ilvl w:val="0"/>
          <w:numId w:val="86"/>
        </w:numPr>
        <w:jc w:val="both"/>
      </w:pPr>
      <w:r w:rsidRPr="000E31D2">
        <w:t>No se firman los posibles adjuntos o empotrados que pudiese contener el documento PDF.</w:t>
      </w:r>
    </w:p>
    <w:p w14:paraId="6492A6DE" w14:textId="71C00C2A" w:rsidR="007B4207" w:rsidRPr="00295EEF" w:rsidRDefault="007B4207" w:rsidP="007B4207">
      <w:pPr>
        <w:pStyle w:val="Ttulo3"/>
      </w:pPr>
      <w:bookmarkStart w:id="480" w:name="_Creación_de_una"/>
      <w:bookmarkStart w:id="481" w:name="_Ref34144486"/>
      <w:bookmarkStart w:id="482" w:name="_Ref34144490"/>
      <w:bookmarkStart w:id="483" w:name="_Toc116913234"/>
      <w:bookmarkEnd w:id="480"/>
      <w:r w:rsidRPr="00295EEF">
        <w:t>Creación de una firma visible</w:t>
      </w:r>
      <w:bookmarkEnd w:id="472"/>
      <w:bookmarkEnd w:id="473"/>
      <w:bookmarkEnd w:id="474"/>
      <w:bookmarkEnd w:id="475"/>
      <w:bookmarkEnd w:id="476"/>
      <w:bookmarkEnd w:id="477"/>
      <w:bookmarkEnd w:id="478"/>
      <w:bookmarkEnd w:id="479"/>
      <w:bookmarkEnd w:id="481"/>
      <w:bookmarkEnd w:id="482"/>
      <w:bookmarkEnd w:id="483"/>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994785"/>
                    </a:xfrm>
                    <a:prstGeom prst="rect">
                      <a:avLst/>
                    </a:prstGeom>
                  </pic:spPr>
                </pic:pic>
              </a:graphicData>
            </a:graphic>
          </wp:inline>
        </w:drawing>
      </w:r>
    </w:p>
    <w:p w14:paraId="202F2929" w14:textId="4E5C0703" w:rsidR="007B4207" w:rsidRPr="00295EEF" w:rsidRDefault="007B4207" w:rsidP="007B4207">
      <w:pPr>
        <w:jc w:val="both"/>
      </w:pPr>
      <w:r w:rsidRPr="00295EEF">
        <w:t xml:space="preserve">Para ello debemos indicar mediante parámetros adicionales la página </w:t>
      </w:r>
      <w:r w:rsidR="00F406BA">
        <w:t xml:space="preserve">o las páginas del documento </w:t>
      </w:r>
      <w:r w:rsidRPr="00295EEF">
        <w:t xml:space="preserve">en donde situar la visualización de la firma y </w:t>
      </w:r>
      <w:r w:rsidR="00D92B92">
        <w:t>la</w:t>
      </w:r>
      <w:r w:rsidRPr="00295EEF">
        <w:t xml:space="preserve">s coordenadas </w:t>
      </w:r>
      <w:r w:rsidR="00F406BA">
        <w:t>con la posición en la que debe mostrarse</w:t>
      </w:r>
      <w:r w:rsidRPr="00295EEF">
        <w:t>.</w:t>
      </w:r>
      <w:r w:rsidR="00D92B92">
        <w:t xml:space="preserve"> </w:t>
      </w:r>
      <w:r w:rsidR="00F406BA">
        <w:t>Sólo es posible establecer una posición para la firma visible, por lo que la posición será la misma en todas las páginas en las que se muestre la firma.</w:t>
      </w:r>
      <w:r w:rsidR="00D92B92">
        <w:t xml:space="preserve">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lastRenderedPageBreak/>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aconcuadrcula"/>
        <w:tblW w:w="0" w:type="auto"/>
        <w:tblCellMar>
          <w:top w:w="113" w:type="dxa"/>
          <w:bottom w:w="113" w:type="dxa"/>
        </w:tblCellMar>
        <w:tblLook w:val="04A0" w:firstRow="1" w:lastRow="0" w:firstColumn="1" w:lastColumn="0" w:noHBand="0" w:noVBand="1"/>
      </w:tblPr>
      <w:tblGrid>
        <w:gridCol w:w="8949"/>
      </w:tblGrid>
      <w:tr w:rsidR="005B2707" w:rsidRPr="00C94AE3"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4ABF8685"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signaturePage</w:t>
            </w:r>
            <w:r w:rsidR="002765D4">
              <w:rPr>
                <w:rFonts w:ascii="Consolas" w:hAnsi="Consolas" w:cs="Consolas"/>
                <w:color w:val="000000"/>
                <w:sz w:val="20"/>
                <w:szCs w:val="20"/>
                <w:lang w:val="en-GB"/>
              </w:rPr>
              <w:t>s</w:t>
            </w:r>
            <w:r w:rsidRPr="005B2707">
              <w:rPr>
                <w:rFonts w:ascii="Consolas" w:hAnsi="Consolas" w:cs="Consolas"/>
                <w:color w:val="000000"/>
                <w:sz w:val="20"/>
                <w:szCs w:val="20"/>
                <w:lang w:val="en-GB"/>
              </w:rPr>
              <w:t xml:space="preserve"> = </w:t>
            </w:r>
            <w:r w:rsidRPr="005B2707">
              <w:rPr>
                <w:rFonts w:ascii="Consolas" w:hAnsi="Consolas" w:cs="Consolas"/>
                <w:color w:val="2A00FF"/>
                <w:sz w:val="20"/>
                <w:szCs w:val="20"/>
                <w:lang w:val="en-GB"/>
              </w:rPr>
              <w:t>1</w:t>
            </w:r>
            <w:r w:rsidR="002765D4">
              <w:rPr>
                <w:rFonts w:ascii="Consolas" w:hAnsi="Consolas" w:cs="Consolas"/>
                <w:color w:val="2A00FF"/>
                <w:sz w:val="20"/>
                <w:szCs w:val="20"/>
                <w:lang w:val="en-GB"/>
              </w:rPr>
              <w:t>,5,10--1</w:t>
            </w:r>
          </w:p>
        </w:tc>
      </w:tr>
    </w:tbl>
    <w:p w14:paraId="4A3BB0F4" w14:textId="0A7AC505" w:rsidR="007B4207"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r w:rsidR="00F406BA">
        <w:t xml:space="preserve"> Una firma se puede mostrar en más de una página de un documento. Para ello se permite indicar un listado de páginas y/o rangos de páginas en las que debe mostrarse. También se puede indicar directamente que se muestre en todas las páginas del documento o en una nueva página al final </w:t>
      </w:r>
      <w:r w:rsidR="00DB3997">
        <w:t>de este</w:t>
      </w:r>
      <w:r w:rsidR="00F406BA">
        <w:t>.</w:t>
      </w:r>
    </w:p>
    <w:p w14:paraId="22E5183A" w14:textId="348ABFC0" w:rsidR="006A369B" w:rsidRDefault="006A369B" w:rsidP="005B2707">
      <w:pPr>
        <w:spacing w:before="240"/>
        <w:jc w:val="both"/>
      </w:pPr>
      <w:r>
        <w:t>La forma de indicar la página o páginas donde firmar será posible indicarla a través del parámetro signaturePages. Tal y como se explica en el párrafo anterior, esté parámetro se puede configurar para indicar la firma visible en una o varias páginas:</w:t>
      </w:r>
    </w:p>
    <w:p w14:paraId="5EE28413" w14:textId="77777777" w:rsidR="006A369B" w:rsidRDefault="006A369B" w:rsidP="004A0EE5">
      <w:pPr>
        <w:pStyle w:val="Prrafodelista"/>
        <w:numPr>
          <w:ilvl w:val="0"/>
          <w:numId w:val="112"/>
        </w:numPr>
        <w:spacing w:before="240"/>
        <w:jc w:val="both"/>
      </w:pPr>
      <w:r w:rsidRPr="006A369B">
        <w:rPr>
          <w:rFonts w:ascii="Courier New" w:hAnsi="Courier New" w:cs="Courier New"/>
          <w:sz w:val="20"/>
          <w:szCs w:val="20"/>
        </w:rPr>
        <w:t>all</w:t>
      </w:r>
      <w:r>
        <w:t xml:space="preserve">: </w:t>
      </w:r>
    </w:p>
    <w:p w14:paraId="72097483" w14:textId="4796A811" w:rsidR="006A369B" w:rsidRDefault="006A369B" w:rsidP="004A0EE5">
      <w:pPr>
        <w:pStyle w:val="Prrafodelista"/>
        <w:numPr>
          <w:ilvl w:val="1"/>
          <w:numId w:val="112"/>
        </w:numPr>
        <w:spacing w:before="240"/>
        <w:jc w:val="both"/>
      </w:pPr>
      <w:r>
        <w:t>Para indicar que la firma visible aparezca en todas las páginas del documento, se le deberá de dar este valor al parámetro signaturePages.</w:t>
      </w:r>
    </w:p>
    <w:p w14:paraId="7E42B9EA" w14:textId="77777777" w:rsidR="006A369B" w:rsidRDefault="006A369B" w:rsidP="004A0EE5">
      <w:pPr>
        <w:pStyle w:val="Prrafodelista"/>
        <w:numPr>
          <w:ilvl w:val="0"/>
          <w:numId w:val="112"/>
        </w:numPr>
        <w:spacing w:before="240"/>
        <w:jc w:val="both"/>
      </w:pPr>
      <w:r>
        <w:rPr>
          <w:rFonts w:ascii="Courier New" w:hAnsi="Courier New" w:cs="Courier New"/>
          <w:sz w:val="20"/>
          <w:szCs w:val="20"/>
        </w:rPr>
        <w:t>append</w:t>
      </w:r>
      <w:r>
        <w:t xml:space="preserve">: </w:t>
      </w:r>
    </w:p>
    <w:p w14:paraId="211450B6" w14:textId="03EB2C96" w:rsidR="006A369B" w:rsidRDefault="006A369B" w:rsidP="004A0EE5">
      <w:pPr>
        <w:pStyle w:val="Prrafodelista"/>
        <w:numPr>
          <w:ilvl w:val="1"/>
          <w:numId w:val="112"/>
        </w:numPr>
        <w:spacing w:before="240"/>
        <w:jc w:val="both"/>
      </w:pPr>
      <w:r>
        <w:t>Si la firma visible debe de aparecer en una nueva página en blanco añadida al final del documento, se le deberá de dar este valor al parámetro signaturePages.</w:t>
      </w:r>
    </w:p>
    <w:p w14:paraId="701A343B" w14:textId="3E6D6D26" w:rsidR="006A369B" w:rsidRDefault="006A369B" w:rsidP="004A0EE5">
      <w:pPr>
        <w:pStyle w:val="Prrafodelista"/>
        <w:numPr>
          <w:ilvl w:val="0"/>
          <w:numId w:val="112"/>
        </w:numPr>
        <w:spacing w:before="240"/>
        <w:jc w:val="both"/>
      </w:pPr>
      <w:r>
        <w:t>Página o listado de páginas:</w:t>
      </w:r>
    </w:p>
    <w:p w14:paraId="5AE41097" w14:textId="463CB984" w:rsidR="006A369B" w:rsidRDefault="006A369B" w:rsidP="004A0EE5">
      <w:pPr>
        <w:pStyle w:val="Prrafodelista"/>
        <w:numPr>
          <w:ilvl w:val="1"/>
          <w:numId w:val="112"/>
        </w:numPr>
        <w:spacing w:before="240"/>
        <w:jc w:val="both"/>
      </w:pPr>
      <w:r>
        <w:lastRenderedPageBreak/>
        <w:t xml:space="preserve">Si se desea indicar una página o varias páginas donde estampar la firma visible, es posible </w:t>
      </w:r>
      <w:r w:rsidR="008B45AF">
        <w:t>indicando página a página con una separación de comas (</w:t>
      </w:r>
      <w:r w:rsidR="008B45AF" w:rsidRPr="008B45AF">
        <w:rPr>
          <w:rFonts w:ascii="Courier New" w:hAnsi="Courier New" w:cs="Courier New"/>
          <w:sz w:val="20"/>
          <w:szCs w:val="20"/>
        </w:rPr>
        <w:t>1,4,7</w:t>
      </w:r>
      <w:r w:rsidR="008B45AF">
        <w:t>: Se estampa en las páginas 1, 4 y 7) o indicando un rango de páginas a través de un guión (</w:t>
      </w:r>
      <w:r w:rsidR="008B45AF" w:rsidRPr="008B45AF">
        <w:rPr>
          <w:rFonts w:ascii="Courier New" w:hAnsi="Courier New" w:cs="Courier New"/>
          <w:sz w:val="20"/>
          <w:szCs w:val="20"/>
        </w:rPr>
        <w:t>1-8</w:t>
      </w:r>
      <w:r w:rsidR="008B45AF">
        <w:t xml:space="preserve">: Se estampa en las páginas desde la 1 hasta la 8). Tal y como se explica en el párrafo anterior, se </w:t>
      </w:r>
      <w:r w:rsidR="00477FFE">
        <w:t>permite</w:t>
      </w:r>
      <w:r w:rsidR="008B45AF">
        <w:t xml:space="preserve"> indicar las páginas con un valor negativo, donde se comenzará desde el final (</w:t>
      </w:r>
      <w:r w:rsidR="008B45AF" w:rsidRPr="008B45AF">
        <w:rPr>
          <w:rFonts w:ascii="Courier New" w:hAnsi="Courier New" w:cs="Courier New"/>
          <w:sz w:val="20"/>
          <w:szCs w:val="20"/>
        </w:rPr>
        <w:t>1,-1</w:t>
      </w:r>
      <w:r w:rsidR="008B45AF">
        <w:t>: Se estampará en la primera y última página). También es posible combinar páginas individuales con rangos de páginas, como, por ejemplo:</w:t>
      </w:r>
    </w:p>
    <w:p w14:paraId="2C9A75DC" w14:textId="041A34BD" w:rsidR="006A369B" w:rsidRPr="00295EEF" w:rsidRDefault="008B45AF" w:rsidP="004A0EE5">
      <w:pPr>
        <w:pStyle w:val="Prrafodelista"/>
        <w:numPr>
          <w:ilvl w:val="2"/>
          <w:numId w:val="112"/>
        </w:numPr>
        <w:spacing w:before="240"/>
        <w:jc w:val="both"/>
      </w:pPr>
      <w:r w:rsidRPr="008B45AF">
        <w:rPr>
          <w:rFonts w:ascii="Courier New" w:hAnsi="Courier New" w:cs="Courier New"/>
          <w:sz w:val="20"/>
          <w:szCs w:val="20"/>
        </w:rPr>
        <w:t>3-6, 8,</w:t>
      </w:r>
      <w:r>
        <w:rPr>
          <w:rFonts w:ascii="Courier New" w:hAnsi="Courier New" w:cs="Courier New"/>
          <w:sz w:val="20"/>
          <w:szCs w:val="20"/>
        </w:rPr>
        <w:t xml:space="preserve"> </w:t>
      </w:r>
      <w:r w:rsidRPr="008B45AF">
        <w:rPr>
          <w:rFonts w:ascii="Courier New" w:hAnsi="Courier New" w:cs="Courier New"/>
          <w:sz w:val="20"/>
          <w:szCs w:val="20"/>
        </w:rPr>
        <w:t>10</w:t>
      </w:r>
      <w:r>
        <w:t>: Indica que se estampará en las páginas desde la 3 a la 6 y también en la 8 y 10.</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Prrafodelista"/>
        <w:numPr>
          <w:ilvl w:val="0"/>
          <w:numId w:val="24"/>
        </w:numPr>
        <w:jc w:val="both"/>
      </w:pPr>
      <w:r w:rsidRPr="00295EEF">
        <w:t>Una imagen:</w:t>
      </w:r>
    </w:p>
    <w:p w14:paraId="1532CEAE" w14:textId="71855FA2" w:rsidR="007B4207" w:rsidRPr="00295EEF" w:rsidRDefault="007B4207" w:rsidP="006B5B6F">
      <w:pPr>
        <w:pStyle w:val="Prrafodelista"/>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Prrafodelista"/>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Prrafodelista"/>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Prrafodelista"/>
        <w:numPr>
          <w:ilvl w:val="0"/>
          <w:numId w:val="24"/>
        </w:numPr>
        <w:jc w:val="both"/>
      </w:pPr>
      <w:r w:rsidRPr="00295EEF">
        <w:t>Texto (que puede combinarse con una imagen)</w:t>
      </w:r>
    </w:p>
    <w:p w14:paraId="5AC9C198" w14:textId="2BCD0B37" w:rsidR="007B4207" w:rsidRPr="00295EEF" w:rsidRDefault="007B4207" w:rsidP="006B5B6F">
      <w:pPr>
        <w:pStyle w:val="Prrafodelista"/>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Prrafodelista"/>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Prrafodelista"/>
        <w:numPr>
          <w:ilvl w:val="1"/>
          <w:numId w:val="24"/>
        </w:numPr>
        <w:jc w:val="both"/>
      </w:pPr>
      <w:r w:rsidRPr="00295EEF">
        <w:t>El texto aparece siempre sobre la imagen indicada, si se indicó alguna.</w:t>
      </w:r>
    </w:p>
    <w:p w14:paraId="3A8ECEDF" w14:textId="66E9F641" w:rsidR="005C5E75" w:rsidRDefault="005C5E75" w:rsidP="006B5B6F">
      <w:pPr>
        <w:pStyle w:val="Prrafodelista"/>
        <w:numPr>
          <w:ilvl w:val="1"/>
          <w:numId w:val="24"/>
        </w:numPr>
        <w:jc w:val="both"/>
      </w:pPr>
      <w:r>
        <w:t>El texto puede incluir una serie de patrones que serán sustituidos en el momento de la firma:</w:t>
      </w:r>
    </w:p>
    <w:p w14:paraId="3E8847E8" w14:textId="0AF13928" w:rsidR="005C5E75" w:rsidRPr="00295EEF" w:rsidRDefault="005C5E75" w:rsidP="006B5B6F">
      <w:pPr>
        <w:pStyle w:val="Prrafodelista"/>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w:t>
      </w:r>
      <w:r w:rsidR="00DA01F4">
        <w:t>esta propiedad</w:t>
      </w:r>
      <w:r w:rsidR="00741432">
        <w:t xml:space="preserve">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Prrafodelista"/>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Prrafodelista"/>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Prrafodelista"/>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Prrafodelista"/>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Prrafodelista"/>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Prrafodelista"/>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Prrafodelista"/>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Prrafodelista"/>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Prrafodelista"/>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4A0EE5">
      <w:pPr>
        <w:pStyle w:val="Prrafodelista"/>
        <w:numPr>
          <w:ilvl w:val="1"/>
          <w:numId w:val="87"/>
        </w:numPr>
        <w:jc w:val="both"/>
      </w:pPr>
      <w:r w:rsidRPr="001D77F2">
        <w:t>Texto a escribir dentro de la firma visible.</w:t>
      </w:r>
    </w:p>
    <w:p w14:paraId="31103FC0" w14:textId="2FE413DD"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4A0EE5">
      <w:pPr>
        <w:pStyle w:val="Prrafodelista"/>
        <w:numPr>
          <w:ilvl w:val="1"/>
          <w:numId w:val="87"/>
        </w:numPr>
        <w:jc w:val="both"/>
      </w:pPr>
      <w:r w:rsidRPr="001D77F2">
        <w:t xml:space="preserve">Tipo de letra a usar en el texto de la firma visible. </w:t>
      </w:r>
    </w:p>
    <w:p w14:paraId="4D154DBE"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4A0EE5">
      <w:pPr>
        <w:pStyle w:val="Prrafodelista"/>
        <w:numPr>
          <w:ilvl w:val="1"/>
          <w:numId w:val="87"/>
        </w:numPr>
        <w:jc w:val="both"/>
      </w:pPr>
      <w:r w:rsidRPr="001D77F2">
        <w:t>Tamaño de letra a usar e</w:t>
      </w:r>
      <w:r w:rsidR="001D77F2" w:rsidRPr="001D77F2">
        <w:t>n el texto de la firma visible.</w:t>
      </w:r>
    </w:p>
    <w:p w14:paraId="7D45852E"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4A0EE5">
      <w:pPr>
        <w:pStyle w:val="Prrafodelista"/>
        <w:numPr>
          <w:ilvl w:val="1"/>
          <w:numId w:val="87"/>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4A0EE5">
      <w:pPr>
        <w:pStyle w:val="Prrafodelista"/>
        <w:numPr>
          <w:ilvl w:val="1"/>
          <w:numId w:val="87"/>
        </w:numPr>
        <w:jc w:val="both"/>
      </w:pPr>
      <w:r w:rsidRPr="001D77F2">
        <w:t>Color del texto de la firma visible.</w:t>
      </w:r>
    </w:p>
    <w:p w14:paraId="5FDEFDDF" w14:textId="3B9E165F" w:rsidR="00741432" w:rsidRDefault="00741432" w:rsidP="004A0EE5">
      <w:pPr>
        <w:pStyle w:val="Prrafodelista"/>
        <w:numPr>
          <w:ilvl w:val="0"/>
          <w:numId w:val="87"/>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4A0EE5">
      <w:pPr>
        <w:pStyle w:val="Prrafodelista"/>
        <w:numPr>
          <w:ilvl w:val="1"/>
          <w:numId w:val="87"/>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4A0EE5">
      <w:pPr>
        <w:pStyle w:val="Prrafodelista"/>
        <w:numPr>
          <w:ilvl w:val="0"/>
          <w:numId w:val="87"/>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4A0EE5">
      <w:pPr>
        <w:pStyle w:val="Prrafodelista"/>
        <w:numPr>
          <w:ilvl w:val="1"/>
          <w:numId w:val="87"/>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4A0EE5">
      <w:pPr>
        <w:pStyle w:val="Prrafodelista"/>
        <w:numPr>
          <w:ilvl w:val="0"/>
          <w:numId w:val="87"/>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4A0EE5">
      <w:pPr>
        <w:pStyle w:val="Prrafodelista"/>
        <w:numPr>
          <w:ilvl w:val="1"/>
          <w:numId w:val="87"/>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Prrafodelista"/>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3F774A8F" w14:textId="77777777" w:rsidR="00ED3739" w:rsidRDefault="00925DF3" w:rsidP="00ED3739">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ED373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ED3739" w:rsidRPr="00ED3739">
        <w:rPr>
          <w:u w:val="single"/>
        </w:rPr>
        <w:t>Comprobación de</w:t>
      </w:r>
      <w:r w:rsidR="00ED3739">
        <w:t xml:space="preserve"> </w:t>
      </w:r>
      <w:r w:rsidR="00ED3739" w:rsidRPr="00BF381F">
        <w:rPr>
          <w:i/>
          <w:iCs/>
        </w:rPr>
        <w:t>PDF Shadow Attack</w:t>
      </w:r>
    </w:p>
    <w:p w14:paraId="5E74158E" w14:textId="77777777" w:rsidR="00ED3739" w:rsidRDefault="00ED3739" w:rsidP="00DE4C9A">
      <w:pPr>
        <w:jc w:val="both"/>
      </w:pPr>
      <w:r>
        <w:t xml:space="preserve">Existe una vulnerabilidad en el formato PDF que hace posible que una revisión de un documento altere la presentación de un elemento de una revisión anterior, incluso si está firmada. Esto quiere decir que se podría modificar un PDF firmado de tal forma que parezca a simple vista que se firmó algo distinto a lo que realmente se firmó. Alterar de esta forma el documento firmado es lo que se conoce como </w:t>
      </w:r>
      <w:r w:rsidRPr="00BF381F">
        <w:rPr>
          <w:i/>
          <w:iCs/>
        </w:rPr>
        <w:t>PDF Shadow Attack</w:t>
      </w:r>
      <w:r>
        <w:t xml:space="preserve"> y, aunque el propio formato proporciona los medios para comprobar cuál es el contenido que realmente se firmó, un firmante posterior deberá tener cuidado de no firmar un documento alterado creyendo que alguien firmó anteriormente ese mismo contenido.</w:t>
      </w:r>
    </w:p>
    <w:p w14:paraId="266BDEF9" w14:textId="77777777" w:rsidR="00ED3739" w:rsidRDefault="00ED3739" w:rsidP="003702D4">
      <w:pPr>
        <w:jc w:val="both"/>
      </w:pPr>
      <w:r>
        <w:t xml:space="preserve">AutoFirma 1.8 y superiores incorpora la comprobación de </w:t>
      </w:r>
      <w:r w:rsidRPr="008C7F3B">
        <w:rPr>
          <w:i/>
          <w:iCs/>
        </w:rPr>
        <w:t>PDF Shadow Attack</w:t>
      </w:r>
      <w:r w:rsidRPr="00592061">
        <w:t xml:space="preserve"> e</w:t>
      </w:r>
      <w:r>
        <w:t xml:space="preserve">n su operativa de validación de firmas. Primeramente, para que se validen las firmas que se van a multifirmar se debe habilitar la validación de firmas previas mediante el parámetro adicional </w:t>
      </w:r>
      <w:r w:rsidRPr="0087548B">
        <w:rPr>
          <w:rFonts w:ascii="Courier New" w:hAnsi="Courier New" w:cs="Courier New"/>
          <w:sz w:val="20"/>
          <w:szCs w:val="20"/>
        </w:rPr>
        <w:t>checkSignatures</w:t>
      </w:r>
      <w:r>
        <w:t xml:space="preserve">, tal como se describe en el apartado </w:t>
      </w:r>
      <w:r>
        <w:rPr>
          <w:u w:val="single"/>
        </w:rPr>
        <w:t>7.5</w:t>
      </w:r>
      <w:r w:rsidRPr="009F58CE">
        <w:rPr>
          <w:u w:val="single"/>
        </w:rPr>
        <w:t xml:space="preserve"> </w:t>
      </w:r>
      <w:r w:rsidRPr="00ED3739">
        <w:rPr>
          <w:u w:val="single"/>
        </w:rPr>
        <w:t>Validación de firmas previas</w:t>
      </w:r>
      <w:r>
        <w:t>.</w:t>
      </w:r>
    </w:p>
    <w:p w14:paraId="1355D000" w14:textId="77777777" w:rsidR="00ED3739" w:rsidRDefault="00ED3739" w:rsidP="003702D4">
      <w:pPr>
        <w:jc w:val="both"/>
      </w:pPr>
      <w:r>
        <w:t xml:space="preserve">Para configurar la comprobación de </w:t>
      </w:r>
      <w:r w:rsidRPr="00D146C2">
        <w:rPr>
          <w:i/>
          <w:iCs/>
        </w:rPr>
        <w:t>PDF Shadow Attack</w:t>
      </w:r>
      <w:r>
        <w:t xml:space="preserve"> se proporciona la propiedad </w:t>
      </w:r>
      <w:r w:rsidRPr="007D13EF">
        <w:rPr>
          <w:rFonts w:ascii="Courier New" w:hAnsi="Courier New" w:cs="Courier New"/>
          <w:sz w:val="20"/>
          <w:szCs w:val="20"/>
        </w:rPr>
        <w:t>allowShadowAttack</w:t>
      </w:r>
      <w:r>
        <w:t>, de tal forma que al validar una firma PDF pueden ocurrir los siguientes casos según su valor:</w:t>
      </w:r>
    </w:p>
    <w:p w14:paraId="5E1945CC"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true</w:t>
      </w:r>
      <w:r>
        <w:t xml:space="preserve">, se omite la validación del </w:t>
      </w:r>
      <w:r w:rsidRPr="00D146C2">
        <w:rPr>
          <w:i/>
          <w:iCs/>
        </w:rPr>
        <w:t>PDF Shadow Attack</w:t>
      </w:r>
      <w:r>
        <w:rPr>
          <w:i/>
          <w:iCs/>
        </w:rPr>
        <w:t xml:space="preserve"> </w:t>
      </w:r>
      <w:r>
        <w:t>durante la validación de las firmas previas.</w:t>
      </w:r>
    </w:p>
    <w:p w14:paraId="0A978CFD"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(o cualquier otro valor) y si se sospecha que el PDF puede haber sido modificado, se bloquea la firma dando por hecho que el PDF ha sido modificado.</w:t>
      </w:r>
    </w:p>
    <w:p w14:paraId="73086C45" w14:textId="77777777" w:rsidR="00ED3739" w:rsidRPr="00295EEF" w:rsidRDefault="00ED3739" w:rsidP="003058FD">
      <w:pPr>
        <w:pStyle w:val="Prrafodelista"/>
        <w:numPr>
          <w:ilvl w:val="0"/>
          <w:numId w:val="116"/>
        </w:numPr>
        <w:jc w:val="both"/>
      </w:pPr>
      <w:r>
        <w:t>Si no se establece ningún valor y se sospecha que el PDF puede haber sido modificado, se muestra al usuario un diálogo solicitándole que compruebe el PDF y confirme que desea firmarlo a pesar de la sospecha de que haya sido modificado.</w:t>
      </w:r>
    </w:p>
    <w:p w14:paraId="252E9345" w14:textId="77777777" w:rsidR="00ED3739" w:rsidRDefault="00ED3739" w:rsidP="00DE4C9A">
      <w:pPr>
        <w:jc w:val="both"/>
      </w:pPr>
      <w:r>
        <w:t xml:space="preserve">Ya que la comprobación del </w:t>
      </w:r>
      <w:r w:rsidRPr="00D146C2">
        <w:rPr>
          <w:i/>
          <w:iCs/>
        </w:rPr>
        <w:t>PDF Shadow Attack</w:t>
      </w:r>
      <w:r>
        <w:t xml:space="preserve"> es computacionalmente costosa y no garantiza que se haya una modificado maliciosamente el documento, sólo se aplicará la comprobación sobre n número de páginas determinado. El número de páginas por defecto es de 10, pero la aplicación puede configurar este número mediante la propiedad </w:t>
      </w:r>
      <w:r w:rsidRPr="00B76860">
        <w:rPr>
          <w:rFonts w:ascii="Courier New" w:hAnsi="Courier New" w:cs="Courier New"/>
          <w:sz w:val="20"/>
          <w:szCs w:val="20"/>
        </w:rPr>
        <w:t>pagesToCheckShadowAttack</w:t>
      </w:r>
      <w:r>
        <w:t>, que puede adoptar los siguientes valores:</w:t>
      </w:r>
    </w:p>
    <w:p w14:paraId="06D48FD1" w14:textId="77777777" w:rsidR="00ED3739" w:rsidRDefault="00ED3739" w:rsidP="00DD470E">
      <w:pPr>
        <w:pStyle w:val="Prrafodelista"/>
        <w:numPr>
          <w:ilvl w:val="0"/>
          <w:numId w:val="117"/>
        </w:numPr>
        <w:jc w:val="both"/>
      </w:pPr>
      <w:r>
        <w:t>Entero positivo: Número de páginas que se comprobarán.</w:t>
      </w:r>
    </w:p>
    <w:p w14:paraId="239DFEEC" w14:textId="77777777" w:rsidR="00ED3739" w:rsidRDefault="00ED3739" w:rsidP="00DD470E">
      <w:pPr>
        <w:pStyle w:val="Prrafodelista"/>
        <w:numPr>
          <w:ilvl w:val="0"/>
          <w:numId w:val="117"/>
        </w:numPr>
        <w:jc w:val="both"/>
      </w:pPr>
      <w:r>
        <w:t>Entero negativo o 0: No se comprobarán modificaciones de tipo PDF Shadow Attack.</w:t>
      </w:r>
    </w:p>
    <w:p w14:paraId="7F496DD6" w14:textId="77777777" w:rsidR="00ED3739" w:rsidRDefault="00ED3739" w:rsidP="00DD470E">
      <w:pPr>
        <w:pStyle w:val="Prrafodelista"/>
        <w:numPr>
          <w:ilvl w:val="0"/>
          <w:numId w:val="117"/>
        </w:numPr>
        <w:jc w:val="both"/>
      </w:pPr>
      <w:r w:rsidRPr="00DD470E">
        <w:rPr>
          <w:rFonts w:ascii="Courier New" w:hAnsi="Courier New" w:cs="Courier New"/>
          <w:sz w:val="20"/>
          <w:szCs w:val="20"/>
        </w:rPr>
        <w:t>all</w:t>
      </w:r>
      <w:r>
        <w:t>: Todas las páginas.</w:t>
      </w:r>
    </w:p>
    <w:p w14:paraId="3F079D3C" w14:textId="77777777" w:rsidR="00ED3739" w:rsidRDefault="00ED3739" w:rsidP="00DD470E">
      <w:r>
        <w:t xml:space="preserve">En el caso de la firma trifásica, la carga de la comprobación del PDF recae en el propio servidor, así que el servicio puede limitar a través de su configuración el número de páginas máximo que se deberán comprobar. Consulte el apartado </w:t>
      </w:r>
      <w:r>
        <w:rPr>
          <w:u w:val="single"/>
        </w:rPr>
        <w:t>5.3.2.1</w:t>
      </w:r>
      <w:r w:rsidRPr="00523A9F">
        <w:rPr>
          <w:u w:val="single"/>
        </w:rPr>
        <w:t xml:space="preserve"> </w:t>
      </w:r>
      <w:r w:rsidRPr="00ED3739">
        <w:rPr>
          <w:u w:val="single"/>
        </w:rPr>
        <w:t>Configuración del servicio trifásico</w:t>
      </w:r>
      <w:r>
        <w:t xml:space="preserve"> para saber más de la configuración del servicio.</w:t>
      </w:r>
    </w:p>
    <w:p w14:paraId="2227CF41" w14:textId="77777777" w:rsidR="00ED3739" w:rsidRDefault="00ED3739"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71A11CF4" w14:textId="70C94D38" w:rsidR="007B4207" w:rsidRDefault="00ED3739" w:rsidP="005C5E75">
      <w:pPr>
        <w:spacing w:before="240"/>
      </w:pPr>
      <w:r w:rsidRPr="00295EEF">
        <w:t>Parámetros adicionales</w:t>
      </w:r>
      <w:r w:rsidR="00925DF3" w:rsidRPr="00925DF3">
        <w:rPr>
          <w:u w:val="single"/>
        </w:rPr>
        <w:fldChar w:fldCharType="end"/>
      </w:r>
      <w:r w:rsidR="00925DF3">
        <w:t xml:space="preserve"> para saber más sobre los valores que se pueden asignar a las propiedades anteriores.</w:t>
      </w:r>
    </w:p>
    <w:p w14:paraId="300111FB" w14:textId="0CDFF532" w:rsidR="001E0BBD" w:rsidRDefault="001E0BBD" w:rsidP="001E0BBD">
      <w:pPr>
        <w:pStyle w:val="Ttulo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4A0EE5">
      <w:pPr>
        <w:pStyle w:val="Prrafodelista"/>
        <w:numPr>
          <w:ilvl w:val="0"/>
          <w:numId w:val="87"/>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4A0EE5">
      <w:pPr>
        <w:pStyle w:val="Prrafodelista"/>
        <w:numPr>
          <w:ilvl w:val="1"/>
          <w:numId w:val="87"/>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4A0EE5">
      <w:pPr>
        <w:pStyle w:val="Prrafodelista"/>
        <w:numPr>
          <w:ilvl w:val="0"/>
          <w:numId w:val="87"/>
        </w:numPr>
        <w:jc w:val="both"/>
        <w:rPr>
          <w:rFonts w:ascii="Courier New" w:hAnsi="Courier New" w:cs="Courier New"/>
          <w:sz w:val="20"/>
        </w:rPr>
      </w:pPr>
      <w:r w:rsidRPr="00952E39">
        <w:rPr>
          <w:rFonts w:ascii="Courier New" w:hAnsi="Courier New" w:cs="Courier New"/>
          <w:sz w:val="20"/>
        </w:rPr>
        <w:t>visibleAppearance</w:t>
      </w:r>
    </w:p>
    <w:p w14:paraId="28574246" w14:textId="2B2547BD" w:rsidR="00952E39" w:rsidRDefault="00952E39" w:rsidP="004A0EE5">
      <w:pPr>
        <w:pStyle w:val="Prrafodelista"/>
        <w:numPr>
          <w:ilvl w:val="1"/>
          <w:numId w:val="87"/>
        </w:numPr>
        <w:jc w:val="both"/>
      </w:pPr>
      <w:r>
        <w:t xml:space="preserve">Permite configurar que sea el usuario el que seleccione el aspecto de una firma visible PDF. </w:t>
      </w:r>
      <w:r w:rsidR="00DA01F4">
        <w:t>Esta propiedad</w:t>
      </w:r>
      <w:r>
        <w:t xml:space="preserve"> sólo tiene efecto cuando también se indica el parámetro </w:t>
      </w:r>
      <w:r w:rsidRPr="00952E39">
        <w:rPr>
          <w:rFonts w:ascii="Courier New" w:hAnsi="Courier New" w:cs="Courier New"/>
          <w:sz w:val="20"/>
        </w:rPr>
        <w:t>visibleSignature</w:t>
      </w:r>
      <w:r>
        <w:t>.</w:t>
      </w:r>
    </w:p>
    <w:p w14:paraId="02226133" w14:textId="77777777" w:rsidR="00ED3739" w:rsidRDefault="003D5661" w:rsidP="00ED3739">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ED373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ED3739" w:rsidRPr="00ED3739">
        <w:rPr>
          <w:u w:val="single"/>
        </w:rPr>
        <w:t>Comprobación de</w:t>
      </w:r>
      <w:r w:rsidR="00ED3739">
        <w:t xml:space="preserve"> </w:t>
      </w:r>
      <w:r w:rsidR="00ED3739" w:rsidRPr="00BF381F">
        <w:rPr>
          <w:i/>
          <w:iCs/>
        </w:rPr>
        <w:t>PDF Shadow Attack</w:t>
      </w:r>
    </w:p>
    <w:p w14:paraId="7BF79D64" w14:textId="77777777" w:rsidR="00ED3739" w:rsidRDefault="00ED3739" w:rsidP="00DE4C9A">
      <w:pPr>
        <w:jc w:val="both"/>
      </w:pPr>
      <w:r>
        <w:t xml:space="preserve">Existe una vulnerabilidad en el formato PDF que hace posible que una revisión de un documento altere la presentación de un elemento de una revisión anterior, incluso si está firmada. Esto quiere decir que se podría modificar un PDF firmado de tal forma que parezca a simple vista que se firmó algo distinto a lo que realmente se firmó. Alterar de esta forma el documento firmado es lo que se conoce como </w:t>
      </w:r>
      <w:r w:rsidRPr="00BF381F">
        <w:rPr>
          <w:i/>
          <w:iCs/>
        </w:rPr>
        <w:t>PDF Shadow Attack</w:t>
      </w:r>
      <w:r>
        <w:t xml:space="preserve"> y, aunque el propio formato proporciona los medios para comprobar cuál es el contenido que realmente se firmó, un firmante posterior deberá tener cuidado de no firmar un documento alterado creyendo que alguien firmó anteriormente ese mismo contenido.</w:t>
      </w:r>
    </w:p>
    <w:p w14:paraId="655E0A8D" w14:textId="77777777" w:rsidR="00ED3739" w:rsidRDefault="00ED3739" w:rsidP="003702D4">
      <w:pPr>
        <w:jc w:val="both"/>
      </w:pPr>
      <w:r>
        <w:t xml:space="preserve">AutoFirma 1.8 y superiores incorpora la comprobación de </w:t>
      </w:r>
      <w:r w:rsidRPr="008C7F3B">
        <w:rPr>
          <w:i/>
          <w:iCs/>
        </w:rPr>
        <w:t>PDF Shadow Attack</w:t>
      </w:r>
      <w:r w:rsidRPr="00592061">
        <w:t xml:space="preserve"> e</w:t>
      </w:r>
      <w:r>
        <w:t xml:space="preserve">n su operativa de validación de firmas. Primeramente, para que se validen las firmas que se van a multifirmar se debe habilitar la validación de firmas previas mediante el parámetro adicional </w:t>
      </w:r>
      <w:r w:rsidRPr="0087548B">
        <w:rPr>
          <w:rFonts w:ascii="Courier New" w:hAnsi="Courier New" w:cs="Courier New"/>
          <w:sz w:val="20"/>
          <w:szCs w:val="20"/>
        </w:rPr>
        <w:t>checkSignatures</w:t>
      </w:r>
      <w:r>
        <w:t xml:space="preserve">, tal como se describe en el apartado </w:t>
      </w:r>
      <w:r>
        <w:rPr>
          <w:u w:val="single"/>
        </w:rPr>
        <w:t>7.5</w:t>
      </w:r>
      <w:r w:rsidRPr="009F58CE">
        <w:rPr>
          <w:u w:val="single"/>
        </w:rPr>
        <w:t xml:space="preserve"> </w:t>
      </w:r>
      <w:r w:rsidRPr="00ED3739">
        <w:rPr>
          <w:u w:val="single"/>
        </w:rPr>
        <w:t>Validación de firmas previas</w:t>
      </w:r>
      <w:r>
        <w:t>.</w:t>
      </w:r>
    </w:p>
    <w:p w14:paraId="63C7B27D" w14:textId="77777777" w:rsidR="00ED3739" w:rsidRDefault="00ED3739" w:rsidP="003702D4">
      <w:pPr>
        <w:jc w:val="both"/>
      </w:pPr>
      <w:r>
        <w:t xml:space="preserve">Para configurar la comprobación de </w:t>
      </w:r>
      <w:r w:rsidRPr="00D146C2">
        <w:rPr>
          <w:i/>
          <w:iCs/>
        </w:rPr>
        <w:t>PDF Shadow Attack</w:t>
      </w:r>
      <w:r>
        <w:t xml:space="preserve"> se proporciona la propiedad </w:t>
      </w:r>
      <w:r w:rsidRPr="007D13EF">
        <w:rPr>
          <w:rFonts w:ascii="Courier New" w:hAnsi="Courier New" w:cs="Courier New"/>
          <w:sz w:val="20"/>
          <w:szCs w:val="20"/>
        </w:rPr>
        <w:t>allowShadowAttack</w:t>
      </w:r>
      <w:r>
        <w:t>, de tal forma que al validar una firma PDF pueden ocurrir los siguientes casos según su valor:</w:t>
      </w:r>
    </w:p>
    <w:p w14:paraId="7F175B7E"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true</w:t>
      </w:r>
      <w:r>
        <w:t xml:space="preserve">, se omite la validación del </w:t>
      </w:r>
      <w:r w:rsidRPr="00D146C2">
        <w:rPr>
          <w:i/>
          <w:iCs/>
        </w:rPr>
        <w:t>PDF Shadow Attack</w:t>
      </w:r>
      <w:r>
        <w:rPr>
          <w:i/>
          <w:iCs/>
        </w:rPr>
        <w:t xml:space="preserve"> </w:t>
      </w:r>
      <w:r>
        <w:t>durante la validación de las firmas previas.</w:t>
      </w:r>
    </w:p>
    <w:p w14:paraId="3E1DFB2B"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(o cualquier otro valor) y si se sospecha que el PDF puede haber sido modificado, se bloquea la firma dando por hecho que el PDF ha sido modificado.</w:t>
      </w:r>
    </w:p>
    <w:p w14:paraId="1F3966FB" w14:textId="77777777" w:rsidR="00ED3739" w:rsidRPr="00295EEF" w:rsidRDefault="00ED3739" w:rsidP="003058FD">
      <w:pPr>
        <w:pStyle w:val="Prrafodelista"/>
        <w:numPr>
          <w:ilvl w:val="0"/>
          <w:numId w:val="116"/>
        </w:numPr>
        <w:jc w:val="both"/>
      </w:pPr>
      <w:r>
        <w:t>Si no se establece ningún valor y se sospecha que el PDF puede haber sido modificado, se muestra al usuario un diálogo solicitándole que compruebe el PDF y confirme que desea firmarlo a pesar de la sospecha de que haya sido modificado.</w:t>
      </w:r>
    </w:p>
    <w:p w14:paraId="78307429" w14:textId="77777777" w:rsidR="00ED3739" w:rsidRDefault="00ED3739" w:rsidP="00DE4C9A">
      <w:pPr>
        <w:jc w:val="both"/>
      </w:pPr>
      <w:r>
        <w:t xml:space="preserve">Ya que la comprobación del </w:t>
      </w:r>
      <w:r w:rsidRPr="00D146C2">
        <w:rPr>
          <w:i/>
          <w:iCs/>
        </w:rPr>
        <w:t>PDF Shadow Attack</w:t>
      </w:r>
      <w:r>
        <w:t xml:space="preserve"> es computacionalmente costosa y no garantiza que se haya una modificado maliciosamente el documento, sólo se aplicará la comprobación sobre n número de páginas determinado. El número de páginas por defecto es de 10, pero la aplicación puede configurar este número mediante la propiedad </w:t>
      </w:r>
      <w:r w:rsidRPr="00B76860">
        <w:rPr>
          <w:rFonts w:ascii="Courier New" w:hAnsi="Courier New" w:cs="Courier New"/>
          <w:sz w:val="20"/>
          <w:szCs w:val="20"/>
        </w:rPr>
        <w:t>pagesToCheckShadowAttack</w:t>
      </w:r>
      <w:r>
        <w:t>, que puede adoptar los siguientes valores:</w:t>
      </w:r>
    </w:p>
    <w:p w14:paraId="75E545F2" w14:textId="77777777" w:rsidR="00ED3739" w:rsidRDefault="00ED3739" w:rsidP="00DD470E">
      <w:pPr>
        <w:pStyle w:val="Prrafodelista"/>
        <w:numPr>
          <w:ilvl w:val="0"/>
          <w:numId w:val="117"/>
        </w:numPr>
        <w:jc w:val="both"/>
      </w:pPr>
      <w:r>
        <w:t>Entero positivo: Número de páginas que se comprobarán.</w:t>
      </w:r>
    </w:p>
    <w:p w14:paraId="77B95B42" w14:textId="77777777" w:rsidR="00ED3739" w:rsidRDefault="00ED3739" w:rsidP="00DD470E">
      <w:pPr>
        <w:pStyle w:val="Prrafodelista"/>
        <w:numPr>
          <w:ilvl w:val="0"/>
          <w:numId w:val="117"/>
        </w:numPr>
        <w:jc w:val="both"/>
      </w:pPr>
      <w:r>
        <w:t>Entero negativo o 0: No se comprobarán modificaciones de tipo PDF Shadow Attack.</w:t>
      </w:r>
    </w:p>
    <w:p w14:paraId="1CEEE70B" w14:textId="77777777" w:rsidR="00ED3739" w:rsidRDefault="00ED3739" w:rsidP="00DD470E">
      <w:pPr>
        <w:pStyle w:val="Prrafodelista"/>
        <w:numPr>
          <w:ilvl w:val="0"/>
          <w:numId w:val="117"/>
        </w:numPr>
        <w:jc w:val="both"/>
      </w:pPr>
      <w:r w:rsidRPr="00DD470E">
        <w:rPr>
          <w:rFonts w:ascii="Courier New" w:hAnsi="Courier New" w:cs="Courier New"/>
          <w:sz w:val="20"/>
          <w:szCs w:val="20"/>
        </w:rPr>
        <w:t>all</w:t>
      </w:r>
      <w:r>
        <w:t>: Todas las páginas.</w:t>
      </w:r>
    </w:p>
    <w:p w14:paraId="14225269" w14:textId="77777777" w:rsidR="00ED3739" w:rsidRDefault="00ED3739" w:rsidP="00DD470E">
      <w:r>
        <w:t xml:space="preserve">En el caso de la firma trifásica, la carga de la comprobación del PDF recae en el propio servidor, así que el servicio puede limitar a través de su configuración el número de páginas máximo que se deberán comprobar. Consulte el apartado </w:t>
      </w:r>
      <w:r>
        <w:rPr>
          <w:u w:val="single"/>
        </w:rPr>
        <w:t>5.3.2.1</w:t>
      </w:r>
      <w:r w:rsidRPr="00523A9F">
        <w:rPr>
          <w:u w:val="single"/>
        </w:rPr>
        <w:t xml:space="preserve"> </w:t>
      </w:r>
      <w:r w:rsidRPr="00ED3739">
        <w:rPr>
          <w:u w:val="single"/>
        </w:rPr>
        <w:t>Configuración del servicio trifásico</w:t>
      </w:r>
      <w:r>
        <w:t xml:space="preserve"> para saber más de la configuración del servicio.</w:t>
      </w:r>
    </w:p>
    <w:p w14:paraId="03C04F94" w14:textId="77777777" w:rsidR="00ED3739" w:rsidRDefault="00ED3739"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1E94C1A4" w14:textId="01845FAF" w:rsidR="003D5661" w:rsidRDefault="00ED3739" w:rsidP="003D5661">
      <w:pPr>
        <w:spacing w:before="240"/>
        <w:jc w:val="both"/>
      </w:pPr>
      <w:r w:rsidRPr="00295EEF">
        <w:t>Parámetros adicionales</w:t>
      </w:r>
      <w:r w:rsidR="003D5661" w:rsidRPr="003D5661">
        <w:rPr>
          <w:u w:val="single"/>
        </w:rPr>
        <w:fldChar w:fldCharType="end"/>
      </w:r>
      <w:r w:rsidR="003D5661">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Ttulo3"/>
      </w:pPr>
      <w:bookmarkStart w:id="484" w:name="_Toc414390422"/>
      <w:bookmarkStart w:id="485" w:name="_Toc424848975"/>
      <w:bookmarkStart w:id="486" w:name="_Toc425144496"/>
      <w:bookmarkStart w:id="487" w:name="_Toc429737908"/>
      <w:bookmarkStart w:id="488" w:name="_Toc441766934"/>
      <w:bookmarkStart w:id="489" w:name="_Toc442343887"/>
      <w:bookmarkStart w:id="490" w:name="_Toc508622515"/>
      <w:bookmarkStart w:id="491" w:name="_Toc116913235"/>
      <w:r w:rsidRPr="00295EEF">
        <w:t>Inserción de una imagen en un documento PDF antes de ser firmado</w:t>
      </w:r>
      <w:bookmarkEnd w:id="484"/>
      <w:bookmarkEnd w:id="485"/>
      <w:bookmarkEnd w:id="486"/>
      <w:bookmarkEnd w:id="487"/>
      <w:bookmarkEnd w:id="488"/>
      <w:bookmarkEnd w:id="489"/>
      <w:bookmarkEnd w:id="490"/>
      <w:bookmarkEnd w:id="491"/>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1EC31B36"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ED373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ED3739" w:rsidRPr="00ED373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2D9229C0" w:rsidR="007B4207" w:rsidRPr="00295EEF" w:rsidRDefault="007B4207" w:rsidP="007B4207">
      <w:pPr>
        <w:jc w:val="both"/>
      </w:pPr>
      <w:r w:rsidRPr="00295EEF">
        <w:t>Los parámetros adicionales para la inserción de imágenes son:</w:t>
      </w:r>
    </w:p>
    <w:p w14:paraId="6B9BB96E"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4A0EE5">
      <w:pPr>
        <w:pStyle w:val="Prrafodelista"/>
        <w:numPr>
          <w:ilvl w:val="1"/>
          <w:numId w:val="89"/>
        </w:numPr>
      </w:pPr>
      <w:r w:rsidRPr="00DD3036">
        <w:t>Imagen que se desea insertar en el PDF</w:t>
      </w:r>
      <w:r w:rsidR="00DD3036">
        <w:t>.</w:t>
      </w:r>
      <w:r w:rsidR="00A74A0B" w:rsidRPr="00DD3036">
        <w:t xml:space="preserve"> </w:t>
      </w:r>
    </w:p>
    <w:p w14:paraId="6661B0B8"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4A0EE5">
      <w:pPr>
        <w:pStyle w:val="Prrafodelista"/>
        <w:numPr>
          <w:ilvl w:val="1"/>
          <w:numId w:val="89"/>
        </w:numPr>
      </w:pPr>
      <w:r w:rsidRPr="00DD3036">
        <w:t>Página donde desea insertarse la imagen.</w:t>
      </w:r>
    </w:p>
    <w:p w14:paraId="36ADF2ED" w14:textId="427BF56D"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4A0EE5">
      <w:pPr>
        <w:pStyle w:val="Prrafodelista"/>
        <w:numPr>
          <w:ilvl w:val="1"/>
          <w:numId w:val="89"/>
        </w:numPr>
      </w:pPr>
      <w:r w:rsidRPr="00DD3036">
        <w:t>Coordenada horizontal inferior izquierda de la posición de la imagen</w:t>
      </w:r>
      <w:r w:rsidR="00DD3036">
        <w:t>.</w:t>
      </w:r>
    </w:p>
    <w:p w14:paraId="1C314964"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4A0EE5">
      <w:pPr>
        <w:pStyle w:val="Prrafodelista"/>
        <w:numPr>
          <w:ilvl w:val="1"/>
          <w:numId w:val="89"/>
        </w:numPr>
      </w:pPr>
      <w:r w:rsidRPr="00DD3036">
        <w:t>Coordenada vertical inferior izquierda de la posición de la imagen.</w:t>
      </w:r>
    </w:p>
    <w:p w14:paraId="4F555A53"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4A0EE5">
      <w:pPr>
        <w:pStyle w:val="Prrafodelista"/>
        <w:numPr>
          <w:ilvl w:val="1"/>
          <w:numId w:val="89"/>
        </w:numPr>
      </w:pPr>
      <w:r w:rsidRPr="00DD3036">
        <w:t>Coordenada horizontal superior derecha de la posición de la imagen.</w:t>
      </w:r>
    </w:p>
    <w:p w14:paraId="487CD1DE" w14:textId="77777777" w:rsidR="007B4207" w:rsidRPr="00DD3036" w:rsidRDefault="007B4207" w:rsidP="004A0EE5">
      <w:pPr>
        <w:pStyle w:val="Prrafodelista"/>
        <w:numPr>
          <w:ilvl w:val="0"/>
          <w:numId w:val="89"/>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4A0EE5">
      <w:pPr>
        <w:pStyle w:val="Prrafodelista"/>
        <w:numPr>
          <w:ilvl w:val="1"/>
          <w:numId w:val="89"/>
        </w:numPr>
      </w:pPr>
      <w:r w:rsidRPr="00DD3036">
        <w:t>Coordenada vertical superior derecha de la posición de la imagen</w:t>
      </w:r>
      <w:r w:rsidR="00DD3036">
        <w:t>.</w:t>
      </w:r>
    </w:p>
    <w:p w14:paraId="20F680D4" w14:textId="77777777" w:rsidR="00ED3739" w:rsidRDefault="00DD3036" w:rsidP="00ED3739">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ED373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ED3739" w:rsidRPr="00ED3739">
        <w:rPr>
          <w:u w:val="single"/>
        </w:rPr>
        <w:t>Comprobación de</w:t>
      </w:r>
      <w:r w:rsidR="00ED3739">
        <w:t xml:space="preserve"> </w:t>
      </w:r>
      <w:r w:rsidR="00ED3739" w:rsidRPr="00BF381F">
        <w:rPr>
          <w:i/>
          <w:iCs/>
        </w:rPr>
        <w:t>PDF Shadow Attack</w:t>
      </w:r>
    </w:p>
    <w:p w14:paraId="2BB91770" w14:textId="77777777" w:rsidR="00ED3739" w:rsidRDefault="00ED3739" w:rsidP="00DE4C9A">
      <w:pPr>
        <w:jc w:val="both"/>
      </w:pPr>
      <w:r>
        <w:t xml:space="preserve">Existe una vulnerabilidad en el formato PDF que hace posible que una revisión de un documento altere la presentación de un elemento de una revisión anterior, incluso si está firmada. Esto quiere decir que se podría modificar un PDF firmado de tal forma que parezca a simple vista que se firmó algo distinto a lo que realmente se firmó. Alterar de esta forma el documento firmado es lo que se conoce como </w:t>
      </w:r>
      <w:r w:rsidRPr="00BF381F">
        <w:rPr>
          <w:i/>
          <w:iCs/>
        </w:rPr>
        <w:t>PDF Shadow Attack</w:t>
      </w:r>
      <w:r>
        <w:t xml:space="preserve"> y, aunque el propio formato proporciona los medios para comprobar cuál es el contenido que realmente se firmó, un firmante posterior deberá tener cuidado de no firmar un documento alterado creyendo que alguien firmó anteriormente ese mismo contenido.</w:t>
      </w:r>
    </w:p>
    <w:p w14:paraId="76C4F608" w14:textId="77777777" w:rsidR="00ED3739" w:rsidRDefault="00ED3739" w:rsidP="003702D4">
      <w:pPr>
        <w:jc w:val="both"/>
      </w:pPr>
      <w:r>
        <w:t xml:space="preserve">AutoFirma 1.8 y superiores incorpora la comprobación de </w:t>
      </w:r>
      <w:r w:rsidRPr="008C7F3B">
        <w:rPr>
          <w:i/>
          <w:iCs/>
        </w:rPr>
        <w:t>PDF Shadow Attack</w:t>
      </w:r>
      <w:r w:rsidRPr="00592061">
        <w:t xml:space="preserve"> e</w:t>
      </w:r>
      <w:r>
        <w:t xml:space="preserve">n su operativa de validación de firmas. Primeramente, para que se validen las firmas que se van a multifirmar se debe habilitar la validación de firmas previas mediante el parámetro adicional </w:t>
      </w:r>
      <w:r w:rsidRPr="0087548B">
        <w:rPr>
          <w:rFonts w:ascii="Courier New" w:hAnsi="Courier New" w:cs="Courier New"/>
          <w:sz w:val="20"/>
          <w:szCs w:val="20"/>
        </w:rPr>
        <w:t>checkSignatures</w:t>
      </w:r>
      <w:r>
        <w:t xml:space="preserve">, tal como se describe en el apartado </w:t>
      </w:r>
      <w:r>
        <w:rPr>
          <w:u w:val="single"/>
        </w:rPr>
        <w:t>7.5</w:t>
      </w:r>
      <w:r w:rsidRPr="009F58CE">
        <w:rPr>
          <w:u w:val="single"/>
        </w:rPr>
        <w:t xml:space="preserve"> </w:t>
      </w:r>
      <w:r w:rsidRPr="00ED3739">
        <w:rPr>
          <w:u w:val="single"/>
        </w:rPr>
        <w:t>Validación de firmas previas</w:t>
      </w:r>
      <w:r>
        <w:t>.</w:t>
      </w:r>
    </w:p>
    <w:p w14:paraId="7D1F82A5" w14:textId="77777777" w:rsidR="00ED3739" w:rsidRDefault="00ED3739" w:rsidP="003702D4">
      <w:pPr>
        <w:jc w:val="both"/>
      </w:pPr>
      <w:r>
        <w:t xml:space="preserve">Para configurar la comprobación de </w:t>
      </w:r>
      <w:r w:rsidRPr="00D146C2">
        <w:rPr>
          <w:i/>
          <w:iCs/>
        </w:rPr>
        <w:t>PDF Shadow Attack</w:t>
      </w:r>
      <w:r>
        <w:t xml:space="preserve"> se proporciona la propiedad </w:t>
      </w:r>
      <w:r w:rsidRPr="007D13EF">
        <w:rPr>
          <w:rFonts w:ascii="Courier New" w:hAnsi="Courier New" w:cs="Courier New"/>
          <w:sz w:val="20"/>
          <w:szCs w:val="20"/>
        </w:rPr>
        <w:t>allowShadowAttack</w:t>
      </w:r>
      <w:r>
        <w:t>, de tal forma que al validar una firma PDF pueden ocurrir los siguientes casos según su valor:</w:t>
      </w:r>
    </w:p>
    <w:p w14:paraId="3CE3E9F4"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true</w:t>
      </w:r>
      <w:r>
        <w:t xml:space="preserve">, se omite la validación del </w:t>
      </w:r>
      <w:r w:rsidRPr="00D146C2">
        <w:rPr>
          <w:i/>
          <w:iCs/>
        </w:rPr>
        <w:t>PDF Shadow Attack</w:t>
      </w:r>
      <w:r>
        <w:rPr>
          <w:i/>
          <w:iCs/>
        </w:rPr>
        <w:t xml:space="preserve"> </w:t>
      </w:r>
      <w:r>
        <w:t>durante la validación de las firmas previas.</w:t>
      </w:r>
    </w:p>
    <w:p w14:paraId="0E9312C8" w14:textId="77777777" w:rsidR="00ED3739" w:rsidRDefault="00ED3739"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(o cualquier otro valor) y si se sospecha que el PDF puede haber sido modificado, se bloquea la firma dando por hecho que el PDF ha sido modificado.</w:t>
      </w:r>
    </w:p>
    <w:p w14:paraId="3B442DAA" w14:textId="77777777" w:rsidR="00ED3739" w:rsidRPr="00295EEF" w:rsidRDefault="00ED3739" w:rsidP="003058FD">
      <w:pPr>
        <w:pStyle w:val="Prrafodelista"/>
        <w:numPr>
          <w:ilvl w:val="0"/>
          <w:numId w:val="116"/>
        </w:numPr>
        <w:jc w:val="both"/>
      </w:pPr>
      <w:r>
        <w:t>Si no se establece ningún valor y se sospecha que el PDF puede haber sido modificado, se muestra al usuario un diálogo solicitándole que compruebe el PDF y confirme que desea firmarlo a pesar de la sospecha de que haya sido modificado.</w:t>
      </w:r>
    </w:p>
    <w:p w14:paraId="4198B6A3" w14:textId="77777777" w:rsidR="00ED3739" w:rsidRDefault="00ED3739" w:rsidP="00DE4C9A">
      <w:pPr>
        <w:jc w:val="both"/>
      </w:pPr>
      <w:r>
        <w:t xml:space="preserve">Ya que la comprobación del </w:t>
      </w:r>
      <w:r w:rsidRPr="00D146C2">
        <w:rPr>
          <w:i/>
          <w:iCs/>
        </w:rPr>
        <w:t>PDF Shadow Attack</w:t>
      </w:r>
      <w:r>
        <w:t xml:space="preserve"> es computacionalmente costosa y no garantiza que se haya una modificado maliciosamente el documento, sólo se aplicará la comprobación sobre n número de páginas determinado. El número de páginas por defecto es de 10, pero la aplicación puede configurar este número mediante la propiedad </w:t>
      </w:r>
      <w:r w:rsidRPr="00B76860">
        <w:rPr>
          <w:rFonts w:ascii="Courier New" w:hAnsi="Courier New" w:cs="Courier New"/>
          <w:sz w:val="20"/>
          <w:szCs w:val="20"/>
        </w:rPr>
        <w:t>pagesToCheckShadowAttack</w:t>
      </w:r>
      <w:r>
        <w:t>, que puede adoptar los siguientes valores:</w:t>
      </w:r>
    </w:p>
    <w:p w14:paraId="1AA369ED" w14:textId="77777777" w:rsidR="00ED3739" w:rsidRDefault="00ED3739" w:rsidP="00DD470E">
      <w:pPr>
        <w:pStyle w:val="Prrafodelista"/>
        <w:numPr>
          <w:ilvl w:val="0"/>
          <w:numId w:val="117"/>
        </w:numPr>
        <w:jc w:val="both"/>
      </w:pPr>
      <w:r>
        <w:t>Entero positivo: Número de páginas que se comprobarán.</w:t>
      </w:r>
    </w:p>
    <w:p w14:paraId="0A23735B" w14:textId="77777777" w:rsidR="00ED3739" w:rsidRDefault="00ED3739" w:rsidP="00DD470E">
      <w:pPr>
        <w:pStyle w:val="Prrafodelista"/>
        <w:numPr>
          <w:ilvl w:val="0"/>
          <w:numId w:val="117"/>
        </w:numPr>
        <w:jc w:val="both"/>
      </w:pPr>
      <w:r>
        <w:t>Entero negativo o 0: No se comprobarán modificaciones de tipo PDF Shadow Attack.</w:t>
      </w:r>
    </w:p>
    <w:p w14:paraId="0D0D1DC3" w14:textId="77777777" w:rsidR="00ED3739" w:rsidRDefault="00ED3739" w:rsidP="00DD470E">
      <w:pPr>
        <w:pStyle w:val="Prrafodelista"/>
        <w:numPr>
          <w:ilvl w:val="0"/>
          <w:numId w:val="117"/>
        </w:numPr>
        <w:jc w:val="both"/>
      </w:pPr>
      <w:r w:rsidRPr="00DD470E">
        <w:rPr>
          <w:rFonts w:ascii="Courier New" w:hAnsi="Courier New" w:cs="Courier New"/>
          <w:sz w:val="20"/>
          <w:szCs w:val="20"/>
        </w:rPr>
        <w:t>all</w:t>
      </w:r>
      <w:r>
        <w:t>: Todas las páginas.</w:t>
      </w:r>
    </w:p>
    <w:p w14:paraId="4B3B820E" w14:textId="77777777" w:rsidR="00ED3739" w:rsidRDefault="00ED3739" w:rsidP="00DD470E">
      <w:r>
        <w:t xml:space="preserve">En el caso de la firma trifásica, la carga de la comprobación del PDF recae en el propio servidor, así que el servicio puede limitar a través de su configuración el número de páginas máximo que se deberán comprobar. Consulte el apartado </w:t>
      </w:r>
      <w:r>
        <w:rPr>
          <w:u w:val="single"/>
        </w:rPr>
        <w:t>5.3.2.1</w:t>
      </w:r>
      <w:r w:rsidRPr="00523A9F">
        <w:rPr>
          <w:u w:val="single"/>
        </w:rPr>
        <w:t xml:space="preserve"> </w:t>
      </w:r>
      <w:r w:rsidRPr="00ED3739">
        <w:rPr>
          <w:u w:val="single"/>
        </w:rPr>
        <w:t>Configuración del servicio trifásico</w:t>
      </w:r>
      <w:r>
        <w:t xml:space="preserve"> para saber más de la configuración del servicio.</w:t>
      </w:r>
    </w:p>
    <w:p w14:paraId="44F9201D" w14:textId="77777777" w:rsidR="00ED3739" w:rsidRDefault="00ED3739"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4896F919" w14:textId="706E10A6" w:rsidR="00DD3036" w:rsidRPr="00DD3036" w:rsidRDefault="00ED3739" w:rsidP="00DD3036">
      <w:r w:rsidRPr="00295EEF">
        <w:t>Parámetros adicionales</w:t>
      </w:r>
      <w:r w:rsidR="00DD3036" w:rsidRPr="00DD3036">
        <w:rPr>
          <w:u w:val="single"/>
        </w:rPr>
        <w:fldChar w:fldCharType="end"/>
      </w:r>
      <w:r w:rsidR="00DD3036">
        <w:t xml:space="preserve"> para obtener más información sobre los posibles valores que pueden adoptar estos parámetros.</w:t>
      </w:r>
    </w:p>
    <w:p w14:paraId="48DD01F4" w14:textId="77777777" w:rsidR="007B4207" w:rsidRPr="00295EEF" w:rsidRDefault="007B4207" w:rsidP="007B4207">
      <w:pPr>
        <w:pStyle w:val="Ttulo3"/>
      </w:pPr>
      <w:bookmarkStart w:id="492" w:name="_Toc424848977"/>
      <w:bookmarkStart w:id="493" w:name="_Toc425144498"/>
      <w:bookmarkStart w:id="494" w:name="_Toc429737910"/>
      <w:bookmarkStart w:id="495" w:name="_Toc441766936"/>
      <w:bookmarkStart w:id="496" w:name="_Toc442343889"/>
      <w:bookmarkStart w:id="497" w:name="_Toc508622517"/>
      <w:bookmarkStart w:id="498" w:name="_Toc116913236"/>
      <w:bookmarkStart w:id="499" w:name="_Toc414390424"/>
      <w:r w:rsidRPr="00295EEF">
        <w:t>Firma de documentos PDF cifrados o protegidos con contraseña</w:t>
      </w:r>
      <w:bookmarkEnd w:id="492"/>
      <w:bookmarkEnd w:id="493"/>
      <w:bookmarkEnd w:id="494"/>
      <w:bookmarkEnd w:id="495"/>
      <w:bookmarkEnd w:id="496"/>
      <w:bookmarkEnd w:id="497"/>
      <w:bookmarkEnd w:id="498"/>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4A0EE5">
      <w:pPr>
        <w:pStyle w:val="Prrafodelista"/>
        <w:numPr>
          <w:ilvl w:val="0"/>
          <w:numId w:val="88"/>
        </w:numPr>
        <w:jc w:val="both"/>
      </w:pPr>
      <w:r>
        <w:t>No se pueden firmar como parte de un proceso de firma masiva documentos PDF cifrados.</w:t>
      </w:r>
    </w:p>
    <w:p w14:paraId="71845AAB" w14:textId="6121A782" w:rsidR="007B4207" w:rsidRPr="00211C7E" w:rsidRDefault="007B4207" w:rsidP="004A0EE5">
      <w:pPr>
        <w:pStyle w:val="Prrafodelista"/>
        <w:numPr>
          <w:ilvl w:val="0"/>
          <w:numId w:val="88"/>
        </w:numPr>
        <w:jc w:val="both"/>
      </w:pPr>
      <w:r w:rsidRPr="00211C7E">
        <w:t>No se soporta la firma de PDF cifrados con certificados o con algoritmo AES256.</w:t>
      </w:r>
    </w:p>
    <w:p w14:paraId="7D975757" w14:textId="77777777" w:rsidR="007B4207" w:rsidRPr="00295EEF" w:rsidRDefault="007B4207" w:rsidP="004A0EE5">
      <w:pPr>
        <w:pStyle w:val="Prrafodelista"/>
        <w:numPr>
          <w:ilvl w:val="0"/>
          <w:numId w:val="88"/>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00829904" w:rsidR="007B4207" w:rsidRDefault="00A5297D" w:rsidP="004A0EE5">
      <w:pPr>
        <w:pStyle w:val="Prrafodelista"/>
        <w:numPr>
          <w:ilvl w:val="1"/>
          <w:numId w:val="88"/>
        </w:numPr>
        <w:jc w:val="both"/>
      </w:pPr>
      <w:hyperlink r:id="rId43" w:history="1">
        <w:r w:rsidR="006E1B1D" w:rsidRPr="00EF573A">
          <w:rPr>
            <w:rStyle w:val="Hipervnculo"/>
          </w:rPr>
          <w:t>https://valide.redsara.es/valide/</w:t>
        </w:r>
      </w:hyperlink>
    </w:p>
    <w:p w14:paraId="1571D5A0" w14:textId="3E145851" w:rsidR="006E1B1D" w:rsidRPr="00DD5B36" w:rsidRDefault="006E1B1D" w:rsidP="006E1B1D">
      <w:pPr>
        <w:pStyle w:val="Ttulo3"/>
      </w:pPr>
      <w:bookmarkStart w:id="500" w:name="_Toc116913237"/>
      <w:r w:rsidRPr="00DD5B36">
        <w:t>Documentos certificados</w:t>
      </w:r>
      <w:bookmarkEnd w:id="500"/>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4A0EE5">
      <w:pPr>
        <w:pStyle w:val="Prrafodelista"/>
        <w:numPr>
          <w:ilvl w:val="0"/>
          <w:numId w:val="91"/>
        </w:numPr>
      </w:pPr>
      <w:r>
        <w:t>Firma sin certificar.</w:t>
      </w:r>
    </w:p>
    <w:p w14:paraId="4CDA6F05" w14:textId="6738402B" w:rsidR="006E1B1D" w:rsidRDefault="006E1B1D" w:rsidP="004A0EE5">
      <w:pPr>
        <w:pStyle w:val="Prrafodelista"/>
        <w:numPr>
          <w:ilvl w:val="1"/>
          <w:numId w:val="91"/>
        </w:numPr>
      </w:pPr>
      <w:r w:rsidRPr="0078575E">
        <w:t>Esta sería una firma de aprobación.</w:t>
      </w:r>
    </w:p>
    <w:p w14:paraId="23087385" w14:textId="3B8189C9" w:rsidR="0078575E" w:rsidRPr="0078575E" w:rsidRDefault="00425833" w:rsidP="004A0EE5">
      <w:pPr>
        <w:pStyle w:val="Prrafodelista"/>
        <w:numPr>
          <w:ilvl w:val="1"/>
          <w:numId w:val="91"/>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4A0EE5">
      <w:pPr>
        <w:pStyle w:val="Prrafodelista"/>
        <w:numPr>
          <w:ilvl w:val="0"/>
          <w:numId w:val="91"/>
        </w:numPr>
      </w:pPr>
      <w:r w:rsidRPr="0078575E">
        <w:t>Firma</w:t>
      </w:r>
      <w:r w:rsidR="00425833">
        <w:t xml:space="preserve"> certificada de autor.</w:t>
      </w:r>
    </w:p>
    <w:p w14:paraId="72E1EA2E" w14:textId="4F5C778F" w:rsidR="006E1B1D" w:rsidRDefault="006E1B1D" w:rsidP="004A0EE5">
      <w:pPr>
        <w:pStyle w:val="Prrafodelista"/>
        <w:numPr>
          <w:ilvl w:val="1"/>
          <w:numId w:val="91"/>
        </w:numPr>
      </w:pPr>
      <w:r w:rsidRPr="0078575E">
        <w:t>Tras este tipo de firma certificada, no se permite ningún cambio posterior en el documento (no se pueden agregar firmas, ni rellenar formularios).</w:t>
      </w:r>
    </w:p>
    <w:p w14:paraId="2963863D" w14:textId="1CDF6DC0" w:rsidR="00425833" w:rsidRPr="0078575E" w:rsidRDefault="00425833" w:rsidP="004A0EE5">
      <w:pPr>
        <w:pStyle w:val="Prrafodelista"/>
        <w:numPr>
          <w:ilvl w:val="1"/>
          <w:numId w:val="91"/>
        </w:numPr>
      </w:pPr>
      <w:r>
        <w:t>Se configura con e</w:t>
      </w:r>
      <w:r w:rsidR="00FD6F52">
        <w:t>l</w:t>
      </w:r>
      <w:r>
        <w:t xml:space="preserve"> valor: </w:t>
      </w:r>
      <w:r w:rsidRPr="00425833">
        <w:rPr>
          <w:rFonts w:ascii="Courier New" w:hAnsi="Courier New" w:cs="Courier New"/>
          <w:sz w:val="20"/>
        </w:rPr>
        <w:t>1</w:t>
      </w:r>
    </w:p>
    <w:p w14:paraId="6E41D5EC" w14:textId="77777777" w:rsidR="00425833" w:rsidRDefault="006E1B1D" w:rsidP="004A0EE5">
      <w:pPr>
        <w:pStyle w:val="Prrafodelista"/>
        <w:numPr>
          <w:ilvl w:val="0"/>
          <w:numId w:val="91"/>
        </w:numPr>
      </w:pPr>
      <w:r w:rsidRPr="0078575E">
        <w:t>Firma certifi</w:t>
      </w:r>
      <w:r w:rsidR="00425833">
        <w:t>cada de autor para formularios.</w:t>
      </w:r>
    </w:p>
    <w:p w14:paraId="5FE1DEF8" w14:textId="0F208959" w:rsidR="006E1B1D" w:rsidRDefault="006E1B1D" w:rsidP="004A0EE5">
      <w:pPr>
        <w:pStyle w:val="Prrafodelista"/>
        <w:numPr>
          <w:ilvl w:val="1"/>
          <w:numId w:val="91"/>
        </w:numPr>
      </w:pPr>
      <w:r w:rsidRPr="0078575E">
        <w:t>Tras este tipo de firma certificada, sólo se permite el relleno de los campos de formulario (no se pueden agregar firmas).</w:t>
      </w:r>
    </w:p>
    <w:p w14:paraId="2F5D5B36" w14:textId="3E443FF3" w:rsidR="00425833" w:rsidRPr="0078575E" w:rsidRDefault="00425833" w:rsidP="004A0EE5">
      <w:pPr>
        <w:pStyle w:val="Prrafodelista"/>
        <w:numPr>
          <w:ilvl w:val="1"/>
          <w:numId w:val="91"/>
        </w:numPr>
      </w:pPr>
      <w:r>
        <w:t>Se configura con e</w:t>
      </w:r>
      <w:r w:rsidR="00FD6F52">
        <w:t>l</w:t>
      </w:r>
      <w:r>
        <w:t xml:space="preserve"> valor: </w:t>
      </w:r>
      <w:r>
        <w:rPr>
          <w:rFonts w:ascii="Courier New" w:hAnsi="Courier New" w:cs="Courier New"/>
          <w:sz w:val="20"/>
        </w:rPr>
        <w:t>2</w:t>
      </w:r>
    </w:p>
    <w:p w14:paraId="4D168025" w14:textId="5C636D93" w:rsidR="00425833" w:rsidRDefault="00425833" w:rsidP="004A0EE5">
      <w:pPr>
        <w:pStyle w:val="Prrafodelista"/>
        <w:numPr>
          <w:ilvl w:val="0"/>
          <w:numId w:val="91"/>
        </w:numPr>
      </w:pPr>
      <w:r>
        <w:t>Firma certificada común.</w:t>
      </w:r>
    </w:p>
    <w:p w14:paraId="7FF8F8D9" w14:textId="40DE6A83" w:rsidR="006E1B1D" w:rsidRDefault="006E1B1D" w:rsidP="004A0EE5">
      <w:pPr>
        <w:pStyle w:val="Prrafodelista"/>
        <w:numPr>
          <w:ilvl w:val="1"/>
          <w:numId w:val="91"/>
        </w:numPr>
      </w:pPr>
      <w:r w:rsidRPr="0078575E">
        <w:lastRenderedPageBreak/>
        <w:t>Tras este tipo de firma certificada, se permite el relleno de los campos de formulario y la creación de firmas de aprobación.</w:t>
      </w:r>
    </w:p>
    <w:p w14:paraId="45E73F2C" w14:textId="64FA769C" w:rsidR="00425833" w:rsidRPr="0078575E" w:rsidRDefault="00425833" w:rsidP="004A0EE5">
      <w:pPr>
        <w:pStyle w:val="Prrafodelista"/>
        <w:numPr>
          <w:ilvl w:val="1"/>
          <w:numId w:val="91"/>
        </w:numPr>
      </w:pPr>
      <w:r>
        <w:t>Se configura con e</w:t>
      </w:r>
      <w:r w:rsidR="00FD6F52">
        <w:t>l</w:t>
      </w:r>
      <w:r>
        <w:t xml:space="preserve"> valor: </w:t>
      </w:r>
      <w:r>
        <w:rPr>
          <w:rFonts w:ascii="Courier New" w:hAnsi="Courier New" w:cs="Courier New"/>
          <w:sz w:val="20"/>
        </w:rPr>
        <w:t>3</w:t>
      </w:r>
    </w:p>
    <w:p w14:paraId="7DD89EF2" w14:textId="35399D13" w:rsidR="00354739" w:rsidRDefault="00354739" w:rsidP="00354739">
      <w:pPr>
        <w:pStyle w:val="Ttulo3"/>
      </w:pPr>
      <w:bookmarkStart w:id="501" w:name="_Ref105511850"/>
      <w:bookmarkStart w:id="502" w:name="_Ref105511852"/>
      <w:bookmarkStart w:id="503" w:name="_Toc116913238"/>
      <w:bookmarkStart w:id="504" w:name="_Toc414390425"/>
      <w:bookmarkStart w:id="505" w:name="_Toc424848979"/>
      <w:bookmarkStart w:id="506" w:name="_Toc425144500"/>
      <w:bookmarkStart w:id="507" w:name="_Toc429737912"/>
      <w:bookmarkStart w:id="508" w:name="_Toc441766938"/>
      <w:bookmarkStart w:id="509" w:name="_Toc442343891"/>
      <w:bookmarkStart w:id="510" w:name="_Toc508622519"/>
      <w:bookmarkStart w:id="511" w:name="_Ref33530138"/>
      <w:bookmarkStart w:id="512" w:name="_Ref33530145"/>
      <w:bookmarkStart w:id="513" w:name="_Ref33537997"/>
      <w:bookmarkStart w:id="514" w:name="_Ref33538001"/>
      <w:bookmarkStart w:id="515" w:name="_Ref74155189"/>
      <w:bookmarkStart w:id="516" w:name="_Ref74155191"/>
      <w:bookmarkEnd w:id="499"/>
      <w:r>
        <w:t xml:space="preserve">Comprobación de </w:t>
      </w:r>
      <w:r w:rsidRPr="00BF381F">
        <w:rPr>
          <w:i/>
          <w:iCs/>
        </w:rPr>
        <w:t>PDF Shadow Attack</w:t>
      </w:r>
      <w:bookmarkEnd w:id="501"/>
      <w:bookmarkEnd w:id="502"/>
      <w:bookmarkEnd w:id="503"/>
    </w:p>
    <w:p w14:paraId="389F6E84" w14:textId="17497E5F" w:rsidR="00354739" w:rsidRDefault="00D35D45" w:rsidP="00DE4C9A">
      <w:pPr>
        <w:jc w:val="both"/>
      </w:pPr>
      <w:r>
        <w:t xml:space="preserve">Existe una vulnerabilidad en el formato PDF que hace posible que una revisión de un documento </w:t>
      </w:r>
      <w:r w:rsidR="006E4E8A">
        <w:t>altere la presentación de un elemento de una revisión anterior</w:t>
      </w:r>
      <w:r w:rsidR="00BA7596">
        <w:t>, incluso si está firmada. Esto quiere decir</w:t>
      </w:r>
      <w:r w:rsidR="00707156">
        <w:t xml:space="preserve"> que se podría modif</w:t>
      </w:r>
      <w:r w:rsidR="00DE4C9A">
        <w:t>icar un PDF firmado de tal forma que parezca a simple vista que se firmó algo distinto a lo que realmente se firmó.</w:t>
      </w:r>
      <w:r w:rsidR="004E3087">
        <w:t xml:space="preserve"> </w:t>
      </w:r>
      <w:r w:rsidR="00767754">
        <w:t xml:space="preserve">Alterar de esta forma el documento </w:t>
      </w:r>
      <w:r w:rsidR="008763CE">
        <w:t xml:space="preserve">firmado </w:t>
      </w:r>
      <w:r w:rsidR="00767754">
        <w:t xml:space="preserve">es lo que se conoce como </w:t>
      </w:r>
      <w:r w:rsidR="00767754" w:rsidRPr="00BF381F">
        <w:rPr>
          <w:i/>
          <w:iCs/>
        </w:rPr>
        <w:t>PDF Shadow Attack</w:t>
      </w:r>
      <w:r w:rsidR="00BF381F">
        <w:t xml:space="preserve"> y, aunque e</w:t>
      </w:r>
      <w:r w:rsidR="004E3087">
        <w:t xml:space="preserve">l </w:t>
      </w:r>
      <w:r w:rsidR="00BF381F">
        <w:t xml:space="preserve">propio </w:t>
      </w:r>
      <w:r w:rsidR="002E6197">
        <w:t xml:space="preserve">formato proporciona los medios para comprobar cuál es el contenido que realmente se firmó, un </w:t>
      </w:r>
      <w:r w:rsidR="005D5371">
        <w:t xml:space="preserve">firmante posterior deberá tener cuidado de no firmar </w:t>
      </w:r>
      <w:r w:rsidR="00A975F9">
        <w:t xml:space="preserve">un documento </w:t>
      </w:r>
      <w:r w:rsidR="005D5371">
        <w:t>alterado</w:t>
      </w:r>
      <w:r w:rsidR="00A975F9">
        <w:t xml:space="preserve"> creyendo que alguien </w:t>
      </w:r>
      <w:r w:rsidR="002102EC">
        <w:t>firmó anteriormente ese mismo contenido</w:t>
      </w:r>
      <w:r w:rsidR="005D5371">
        <w:t>.</w:t>
      </w:r>
    </w:p>
    <w:p w14:paraId="27380FA6" w14:textId="7CB65BE0" w:rsidR="00EF4F33" w:rsidRDefault="002B38AE" w:rsidP="003702D4">
      <w:pPr>
        <w:jc w:val="both"/>
      </w:pPr>
      <w:r>
        <w:t xml:space="preserve">AutoFirma 1.8 y superiores incorpora la comprobación de </w:t>
      </w:r>
      <w:r w:rsidRPr="008C7F3B">
        <w:rPr>
          <w:i/>
          <w:iCs/>
        </w:rPr>
        <w:t>PDF Shadow Attack</w:t>
      </w:r>
      <w:r w:rsidR="00592061" w:rsidRPr="00592061">
        <w:t xml:space="preserve"> e</w:t>
      </w:r>
      <w:r w:rsidR="00592061">
        <w:t>n su operativa de validación de firmas</w:t>
      </w:r>
      <w:r w:rsidR="00436226">
        <w:t>.</w:t>
      </w:r>
      <w:r w:rsidR="00451FB1">
        <w:t xml:space="preserve"> </w:t>
      </w:r>
      <w:r w:rsidR="004F210F">
        <w:t>P</w:t>
      </w:r>
      <w:r w:rsidR="007D13EF">
        <w:t>rimeramente, p</w:t>
      </w:r>
      <w:r w:rsidR="004F210F">
        <w:t xml:space="preserve">ara que se validen las firmas </w:t>
      </w:r>
      <w:r w:rsidR="00193C6A">
        <w:t xml:space="preserve">que se van a multifirmar se debe habilitar la validación de firmas previas </w:t>
      </w:r>
      <w:r w:rsidR="00A24D95">
        <w:t xml:space="preserve">mediante el parámetro adicional </w:t>
      </w:r>
      <w:r w:rsidR="0087548B" w:rsidRPr="0087548B">
        <w:rPr>
          <w:rFonts w:ascii="Courier New" w:hAnsi="Courier New" w:cs="Courier New"/>
          <w:sz w:val="20"/>
          <w:szCs w:val="20"/>
        </w:rPr>
        <w:t>checkSignatures</w:t>
      </w:r>
      <w:r w:rsidR="0087548B">
        <w:t xml:space="preserve">, tal </w:t>
      </w:r>
      <w:r w:rsidR="00A24D95">
        <w:t xml:space="preserve">como se describe en el apartado </w:t>
      </w:r>
      <w:r w:rsidR="0087548B" w:rsidRPr="009F58CE">
        <w:rPr>
          <w:u w:val="single"/>
        </w:rPr>
        <w:fldChar w:fldCharType="begin"/>
      </w:r>
      <w:r w:rsidR="0087548B" w:rsidRPr="009F58CE">
        <w:rPr>
          <w:u w:val="single"/>
        </w:rPr>
        <w:instrText xml:space="preserve"> REF _Ref105502684 \r \h </w:instrText>
      </w:r>
      <w:r w:rsidR="009F58CE">
        <w:rPr>
          <w:u w:val="single"/>
        </w:rPr>
        <w:instrText xml:space="preserve"> \* MERGEFORMAT </w:instrText>
      </w:r>
      <w:r w:rsidR="0087548B" w:rsidRPr="009F58CE">
        <w:rPr>
          <w:u w:val="single"/>
        </w:rPr>
      </w:r>
      <w:r w:rsidR="0087548B" w:rsidRPr="009F58CE">
        <w:rPr>
          <w:u w:val="single"/>
        </w:rPr>
        <w:fldChar w:fldCharType="separate"/>
      </w:r>
      <w:r w:rsidR="00ED3739">
        <w:rPr>
          <w:u w:val="single"/>
        </w:rPr>
        <w:t>7.5</w:t>
      </w:r>
      <w:r w:rsidR="0087548B" w:rsidRPr="009F58CE">
        <w:rPr>
          <w:u w:val="single"/>
        </w:rPr>
        <w:fldChar w:fldCharType="end"/>
      </w:r>
      <w:r w:rsidR="0087548B" w:rsidRPr="009F58CE">
        <w:rPr>
          <w:u w:val="single"/>
        </w:rPr>
        <w:t xml:space="preserve"> </w:t>
      </w:r>
      <w:r w:rsidR="0087548B" w:rsidRPr="009F58CE">
        <w:rPr>
          <w:u w:val="single"/>
        </w:rPr>
        <w:fldChar w:fldCharType="begin"/>
      </w:r>
      <w:r w:rsidR="0087548B" w:rsidRPr="009F58CE">
        <w:rPr>
          <w:u w:val="single"/>
        </w:rPr>
        <w:instrText xml:space="preserve"> REF _Ref105502687 \h </w:instrText>
      </w:r>
      <w:r w:rsidR="009F58CE">
        <w:rPr>
          <w:u w:val="single"/>
        </w:rPr>
        <w:instrText xml:space="preserve"> \* MERGEFORMAT </w:instrText>
      </w:r>
      <w:r w:rsidR="0087548B" w:rsidRPr="009F58CE">
        <w:rPr>
          <w:u w:val="single"/>
        </w:rPr>
      </w:r>
      <w:r w:rsidR="0087548B" w:rsidRPr="009F58CE">
        <w:rPr>
          <w:u w:val="single"/>
        </w:rPr>
        <w:fldChar w:fldCharType="separate"/>
      </w:r>
      <w:r w:rsidR="00ED3739" w:rsidRPr="00ED3739">
        <w:rPr>
          <w:u w:val="single"/>
        </w:rPr>
        <w:t>Validación de firmas previas</w:t>
      </w:r>
      <w:r w:rsidR="0087548B" w:rsidRPr="009F58CE">
        <w:rPr>
          <w:u w:val="single"/>
        </w:rPr>
        <w:fldChar w:fldCharType="end"/>
      </w:r>
      <w:r w:rsidR="0087548B">
        <w:t>.</w:t>
      </w:r>
    </w:p>
    <w:p w14:paraId="19B3F345" w14:textId="028ABEC1" w:rsidR="00672327" w:rsidRDefault="00EF4F33" w:rsidP="003702D4">
      <w:pPr>
        <w:jc w:val="both"/>
      </w:pPr>
      <w:r>
        <w:t xml:space="preserve">Para configurar la </w:t>
      </w:r>
      <w:r w:rsidR="007D13EF">
        <w:t>comprobación</w:t>
      </w:r>
      <w:r>
        <w:t xml:space="preserve"> de </w:t>
      </w:r>
      <w:r w:rsidRPr="00D146C2">
        <w:rPr>
          <w:i/>
          <w:iCs/>
        </w:rPr>
        <w:t xml:space="preserve">PDF </w:t>
      </w:r>
      <w:r w:rsidR="00F8755B" w:rsidRPr="00D146C2">
        <w:rPr>
          <w:i/>
          <w:iCs/>
        </w:rPr>
        <w:t>Shadow Attack</w:t>
      </w:r>
      <w:r w:rsidR="00F8755B">
        <w:t xml:space="preserve"> se proporciona la propiedad </w:t>
      </w:r>
      <w:r w:rsidR="00F8755B" w:rsidRPr="007D13EF">
        <w:rPr>
          <w:rFonts w:ascii="Courier New" w:hAnsi="Courier New" w:cs="Courier New"/>
          <w:sz w:val="20"/>
          <w:szCs w:val="20"/>
        </w:rPr>
        <w:t>allowShadowAttack</w:t>
      </w:r>
      <w:r w:rsidR="00551281">
        <w:t xml:space="preserve">, </w:t>
      </w:r>
      <w:r w:rsidR="003C29D2">
        <w:t xml:space="preserve">de tal forma que al validar una </w:t>
      </w:r>
      <w:r w:rsidR="00ED1C0D">
        <w:t>firma PDF pueden ocurrir los siguientes casos según su valor</w:t>
      </w:r>
      <w:r w:rsidR="00672327">
        <w:t>:</w:t>
      </w:r>
    </w:p>
    <w:p w14:paraId="6AC7415A" w14:textId="5BE8412E" w:rsidR="003702D4" w:rsidRDefault="003C29D2" w:rsidP="003058FD">
      <w:pPr>
        <w:pStyle w:val="Prrafodelista"/>
        <w:numPr>
          <w:ilvl w:val="0"/>
          <w:numId w:val="116"/>
        </w:numPr>
        <w:jc w:val="both"/>
      </w:pPr>
      <w:r>
        <w:t xml:space="preserve">Si </w:t>
      </w:r>
      <w:r w:rsidR="00ED1C0D">
        <w:t xml:space="preserve">se establece a </w:t>
      </w:r>
      <w:r w:rsidR="00CF383B" w:rsidRPr="003058FD">
        <w:rPr>
          <w:rFonts w:ascii="Courier New" w:hAnsi="Courier New" w:cs="Courier New"/>
          <w:sz w:val="20"/>
          <w:szCs w:val="20"/>
        </w:rPr>
        <w:t>true</w:t>
      </w:r>
      <w:r w:rsidR="00CF383B">
        <w:t xml:space="preserve">, se omite la validación del </w:t>
      </w:r>
      <w:r w:rsidR="00CF383B" w:rsidRPr="00D146C2">
        <w:rPr>
          <w:i/>
          <w:iCs/>
        </w:rPr>
        <w:t>PDF Shadow Attack</w:t>
      </w:r>
      <w:r w:rsidR="00D146C2">
        <w:rPr>
          <w:i/>
          <w:iCs/>
        </w:rPr>
        <w:t xml:space="preserve"> </w:t>
      </w:r>
      <w:r w:rsidR="00D146C2">
        <w:t>durante la validación de las firmas</w:t>
      </w:r>
      <w:r w:rsidR="004C6FC8">
        <w:t xml:space="preserve"> previas</w:t>
      </w:r>
      <w:r w:rsidR="00CF383B">
        <w:t>.</w:t>
      </w:r>
    </w:p>
    <w:p w14:paraId="3E531FEF" w14:textId="725346EF" w:rsidR="00CF383B" w:rsidRDefault="00CF383B" w:rsidP="003058FD">
      <w:pPr>
        <w:pStyle w:val="Prrafodelista"/>
        <w:numPr>
          <w:ilvl w:val="0"/>
          <w:numId w:val="116"/>
        </w:numPr>
        <w:jc w:val="both"/>
      </w:pPr>
      <w:r>
        <w:t xml:space="preserve">Si se establece a </w:t>
      </w:r>
      <w:r w:rsidRPr="003058FD">
        <w:rPr>
          <w:rFonts w:ascii="Courier New" w:hAnsi="Courier New" w:cs="Courier New"/>
          <w:sz w:val="20"/>
          <w:szCs w:val="20"/>
        </w:rPr>
        <w:t>false</w:t>
      </w:r>
      <w:r>
        <w:t xml:space="preserve"> </w:t>
      </w:r>
      <w:r w:rsidR="00A73BD1">
        <w:t xml:space="preserve">(o cualquier otro valor) </w:t>
      </w:r>
      <w:r w:rsidR="00795FE5">
        <w:t xml:space="preserve">y </w:t>
      </w:r>
      <w:r>
        <w:t>si se sospecha que el PDF puede haber sido modificado</w:t>
      </w:r>
      <w:r w:rsidR="00795FE5">
        <w:t>, se bloquea la firma dando por hecho que el PDF ha sido modificado.</w:t>
      </w:r>
    </w:p>
    <w:p w14:paraId="11F76F8B" w14:textId="2B6CE4AB" w:rsidR="00795FE5" w:rsidRPr="00295EEF" w:rsidRDefault="00795FE5" w:rsidP="003058FD">
      <w:pPr>
        <w:pStyle w:val="Prrafodelista"/>
        <w:numPr>
          <w:ilvl w:val="0"/>
          <w:numId w:val="116"/>
        </w:numPr>
        <w:jc w:val="both"/>
      </w:pPr>
      <w:r>
        <w:t>Si no se establece ningún valor</w:t>
      </w:r>
      <w:r w:rsidR="00A73BD1">
        <w:t xml:space="preserve"> y se sospecha que el PDF puede haber sido modificado, se muestra al usuario un diálogo solicitándole</w:t>
      </w:r>
      <w:r w:rsidR="003058FD">
        <w:t xml:space="preserve"> que compruebe el PDF y confirme que desea firmarlo a pesar de la sospecha de que haya sido modificado.</w:t>
      </w:r>
    </w:p>
    <w:p w14:paraId="4B72C72A" w14:textId="112CAC11" w:rsidR="002459D9" w:rsidRDefault="00BF0D8B" w:rsidP="00DE4C9A">
      <w:pPr>
        <w:jc w:val="both"/>
      </w:pPr>
      <w:r>
        <w:t xml:space="preserve">Ya que la comprobación del </w:t>
      </w:r>
      <w:r w:rsidRPr="00D146C2">
        <w:rPr>
          <w:i/>
          <w:iCs/>
        </w:rPr>
        <w:t>PDF Shadow Attack</w:t>
      </w:r>
      <w:r>
        <w:t xml:space="preserve"> es computacionalmente </w:t>
      </w:r>
      <w:r w:rsidR="00A235B0">
        <w:t xml:space="preserve">costosa y no garantiza que se haya una modificado </w:t>
      </w:r>
      <w:r w:rsidR="009F60AE">
        <w:t xml:space="preserve">maliciosamente el documento, sólo se aplicará la comprobación sobre n número de páginas determinado. El número de páginas por defecto es de 10, pero la aplicación puede </w:t>
      </w:r>
      <w:r w:rsidR="00C71CD9">
        <w:t xml:space="preserve">configurar este número mediante la propiedad </w:t>
      </w:r>
      <w:r w:rsidR="00B76860" w:rsidRPr="00B76860">
        <w:rPr>
          <w:rFonts w:ascii="Courier New" w:hAnsi="Courier New" w:cs="Courier New"/>
          <w:sz w:val="20"/>
          <w:szCs w:val="20"/>
        </w:rPr>
        <w:t>pagesToCheckShadowAttack</w:t>
      </w:r>
      <w:r w:rsidR="00C71CD9">
        <w:t>, que puede adoptar los siguientes valores</w:t>
      </w:r>
      <w:r w:rsidR="00B76860">
        <w:t>:</w:t>
      </w:r>
    </w:p>
    <w:p w14:paraId="7F6ED7F2" w14:textId="6D91C1C7" w:rsidR="00B76860" w:rsidRDefault="00B76860" w:rsidP="00DD470E">
      <w:pPr>
        <w:pStyle w:val="Prrafodelista"/>
        <w:numPr>
          <w:ilvl w:val="0"/>
          <w:numId w:val="117"/>
        </w:numPr>
        <w:jc w:val="both"/>
      </w:pPr>
      <w:r>
        <w:t>Entero positivo: Número de páginas que se comprobarán.</w:t>
      </w:r>
    </w:p>
    <w:p w14:paraId="75DBF77C" w14:textId="7EDD1A6C" w:rsidR="00B76860" w:rsidRDefault="00B76860" w:rsidP="00DD470E">
      <w:pPr>
        <w:pStyle w:val="Prrafodelista"/>
        <w:numPr>
          <w:ilvl w:val="0"/>
          <w:numId w:val="117"/>
        </w:numPr>
        <w:jc w:val="both"/>
      </w:pPr>
      <w:r>
        <w:t xml:space="preserve">Entero negativo o 0: No se </w:t>
      </w:r>
      <w:r w:rsidR="00FF25D6">
        <w:t>comprobarán modificaciones de tipo PDF Shadow Attack.</w:t>
      </w:r>
    </w:p>
    <w:p w14:paraId="05B12C21" w14:textId="1D79B13D" w:rsidR="00FF25D6" w:rsidRDefault="00FF25D6" w:rsidP="00DD470E">
      <w:pPr>
        <w:pStyle w:val="Prrafodelista"/>
        <w:numPr>
          <w:ilvl w:val="0"/>
          <w:numId w:val="117"/>
        </w:numPr>
        <w:jc w:val="both"/>
      </w:pPr>
      <w:r w:rsidRPr="00DD470E">
        <w:rPr>
          <w:rFonts w:ascii="Courier New" w:hAnsi="Courier New" w:cs="Courier New"/>
          <w:sz w:val="20"/>
          <w:szCs w:val="20"/>
        </w:rPr>
        <w:t>all</w:t>
      </w:r>
      <w:r>
        <w:t xml:space="preserve">: </w:t>
      </w:r>
      <w:r w:rsidR="00DD470E">
        <w:t>Todas las páginas.</w:t>
      </w:r>
    </w:p>
    <w:p w14:paraId="53AA2559" w14:textId="1357AC08" w:rsidR="00DD470E" w:rsidRDefault="00441BE0" w:rsidP="00DD470E">
      <w:r>
        <w:lastRenderedPageBreak/>
        <w:t xml:space="preserve">En el caso de la firma trifásica, </w:t>
      </w:r>
      <w:r w:rsidR="00B0532F">
        <w:t>la carga de la comprobación de</w:t>
      </w:r>
      <w:r w:rsidR="00EE44E4">
        <w:t xml:space="preserve">l PDF recae en </w:t>
      </w:r>
      <w:r w:rsidR="00057EDB">
        <w:t xml:space="preserve">el propio </w:t>
      </w:r>
      <w:r w:rsidR="00EE44E4">
        <w:t xml:space="preserve">servidor, así que el </w:t>
      </w:r>
      <w:r w:rsidR="00057EDB">
        <w:t xml:space="preserve">servicio puede limitar </w:t>
      </w:r>
      <w:r w:rsidR="00A11FF6">
        <w:t xml:space="preserve">a través de su configuración </w:t>
      </w:r>
      <w:r w:rsidR="00057EDB">
        <w:t xml:space="preserve">el número de </w:t>
      </w:r>
      <w:r w:rsidR="007922C0">
        <w:t>páginas máximo que se deberá</w:t>
      </w:r>
      <w:r w:rsidR="00962971">
        <w:t xml:space="preserve">n </w:t>
      </w:r>
      <w:r w:rsidR="00057EDB">
        <w:t>compro</w:t>
      </w:r>
      <w:r w:rsidR="00EE44E4">
        <w:t>bar</w:t>
      </w:r>
      <w:r w:rsidR="00A11FF6">
        <w:t xml:space="preserve">. Consulte el apartado </w:t>
      </w:r>
      <w:r w:rsidR="00AB57D5" w:rsidRPr="00523A9F">
        <w:rPr>
          <w:u w:val="single"/>
        </w:rPr>
        <w:fldChar w:fldCharType="begin"/>
      </w:r>
      <w:r w:rsidR="00AB57D5" w:rsidRPr="00523A9F">
        <w:rPr>
          <w:u w:val="single"/>
        </w:rPr>
        <w:instrText xml:space="preserve"> REF _Ref105504623 \r \h </w:instrText>
      </w:r>
      <w:r w:rsidR="00523A9F">
        <w:rPr>
          <w:u w:val="single"/>
        </w:rPr>
        <w:instrText xml:space="preserve"> \* MERGEFORMAT </w:instrText>
      </w:r>
      <w:r w:rsidR="00AB57D5" w:rsidRPr="00523A9F">
        <w:rPr>
          <w:u w:val="single"/>
        </w:rPr>
      </w:r>
      <w:r w:rsidR="00AB57D5" w:rsidRPr="00523A9F">
        <w:rPr>
          <w:u w:val="single"/>
        </w:rPr>
        <w:fldChar w:fldCharType="separate"/>
      </w:r>
      <w:r w:rsidR="00ED3739">
        <w:rPr>
          <w:u w:val="single"/>
        </w:rPr>
        <w:t>5.3.2.1</w:t>
      </w:r>
      <w:r w:rsidR="00AB57D5" w:rsidRPr="00523A9F">
        <w:rPr>
          <w:u w:val="single"/>
        </w:rPr>
        <w:fldChar w:fldCharType="end"/>
      </w:r>
      <w:r w:rsidR="00AB57D5" w:rsidRPr="00523A9F">
        <w:rPr>
          <w:u w:val="single"/>
        </w:rPr>
        <w:t xml:space="preserve"> </w:t>
      </w:r>
      <w:r w:rsidR="00AB57D5" w:rsidRPr="00523A9F">
        <w:rPr>
          <w:u w:val="single"/>
        </w:rPr>
        <w:fldChar w:fldCharType="begin"/>
      </w:r>
      <w:r w:rsidR="00AB57D5" w:rsidRPr="00523A9F">
        <w:rPr>
          <w:u w:val="single"/>
        </w:rPr>
        <w:instrText xml:space="preserve"> REF _Ref105504623 \h </w:instrText>
      </w:r>
      <w:r w:rsidR="00523A9F">
        <w:rPr>
          <w:u w:val="single"/>
        </w:rPr>
        <w:instrText xml:space="preserve"> \* MERGEFORMAT </w:instrText>
      </w:r>
      <w:r w:rsidR="00AB57D5" w:rsidRPr="00523A9F">
        <w:rPr>
          <w:u w:val="single"/>
        </w:rPr>
      </w:r>
      <w:r w:rsidR="00AB57D5" w:rsidRPr="00523A9F">
        <w:rPr>
          <w:u w:val="single"/>
        </w:rPr>
        <w:fldChar w:fldCharType="separate"/>
      </w:r>
      <w:r w:rsidR="00ED3739" w:rsidRPr="00ED3739">
        <w:rPr>
          <w:u w:val="single"/>
        </w:rPr>
        <w:t>Configuración del servicio trifásico</w:t>
      </w:r>
      <w:r w:rsidR="00AB57D5" w:rsidRPr="00523A9F">
        <w:rPr>
          <w:u w:val="single"/>
        </w:rPr>
        <w:fldChar w:fldCharType="end"/>
      </w:r>
      <w:r w:rsidR="00A11FF6">
        <w:t xml:space="preserve"> para saber más de la configuración del servicio.</w:t>
      </w:r>
    </w:p>
    <w:p w14:paraId="601F78F3" w14:textId="77777777" w:rsidR="00FD5713" w:rsidRDefault="00FD5713" w:rsidP="00FD5713">
      <w:pPr>
        <w:jc w:val="both"/>
      </w:pPr>
      <w:r>
        <w:t xml:space="preserve">La comprobación del </w:t>
      </w:r>
      <w:r w:rsidRPr="00D146C2">
        <w:rPr>
          <w:i/>
          <w:iCs/>
        </w:rPr>
        <w:t>PDF Shadow Attack</w:t>
      </w:r>
      <w:r>
        <w:t xml:space="preserve"> también detectaría sin diferenciarlo cualquier cambio en los valores de un formulario realizados después de firmar. Si el integrador configurase que permite firmar documentos en los que se han cambiado los valores de los formularios después de firmar, también se desactivará la comprobación de </w:t>
      </w:r>
      <w:r w:rsidRPr="00D146C2">
        <w:rPr>
          <w:i/>
          <w:iCs/>
        </w:rPr>
        <w:t>PDF Shadow Attack</w:t>
      </w:r>
      <w:r>
        <w:t>.</w:t>
      </w:r>
    </w:p>
    <w:p w14:paraId="2AACBC51" w14:textId="59F3ED04" w:rsidR="007B4207" w:rsidRPr="00295EEF" w:rsidRDefault="007B4207" w:rsidP="007B4207">
      <w:pPr>
        <w:pStyle w:val="Ttulo3"/>
      </w:pPr>
      <w:bookmarkStart w:id="517" w:name="_Toc116913239"/>
      <w:r w:rsidRPr="00295EEF">
        <w:t>Parámetros adicionales</w:t>
      </w:r>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aconcuadrcula"/>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31B7B6CB" w:rsidR="004B17E3" w:rsidRPr="009B46F7" w:rsidRDefault="004B17E3" w:rsidP="009454CD">
            <w:pPr>
              <w:rPr>
                <w:sz w:val="18"/>
                <w:szCs w:val="18"/>
              </w:rPr>
            </w:pPr>
            <w:r w:rsidRPr="009B46F7">
              <w:rPr>
                <w:sz w:val="18"/>
                <w:szCs w:val="18"/>
              </w:rPr>
              <w:t>Firma certificada común. Tras este tipo de firma certificada,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7F02C10F" w:rsidR="006E1B1D" w:rsidRPr="009B46F7" w:rsidRDefault="006E1B1D" w:rsidP="009803FC">
            <w:pPr>
              <w:rPr>
                <w:sz w:val="18"/>
                <w:szCs w:val="18"/>
              </w:rPr>
            </w:pPr>
            <w:r w:rsidRPr="009B46F7">
              <w:rPr>
                <w:sz w:val="18"/>
                <w:szCs w:val="18"/>
              </w:rPr>
              <w:t xml:space="preserve">Subfiltro declarado. Por defecto se utiliza el de las firmas </w:t>
            </w:r>
            <w:r w:rsidR="00C12A5D">
              <w:rPr>
                <w:sz w:val="18"/>
                <w:szCs w:val="18"/>
              </w:rPr>
              <w:t>BES</w:t>
            </w:r>
            <w:r w:rsidRPr="009B46F7">
              <w:rPr>
                <w:sz w:val="18"/>
                <w:szCs w:val="18"/>
              </w:rPr>
              <w:t xml:space="preserve"> (</w:t>
            </w:r>
            <w:r w:rsidR="00C12A5D" w:rsidRPr="009B46F7">
              <w:rPr>
                <w:sz w:val="18"/>
                <w:szCs w:val="18"/>
              </w:rPr>
              <w:t>“</w:t>
            </w:r>
            <w:r w:rsidR="00C12A5D" w:rsidRPr="009B46F7">
              <w:rPr>
                <w:rStyle w:val="CdigoHTML"/>
                <w:rFonts w:eastAsiaTheme="minorHAnsi"/>
                <w:sz w:val="18"/>
                <w:szCs w:val="18"/>
              </w:rPr>
              <w:t>ETSI.CAdES.detached</w:t>
            </w:r>
            <w:r w:rsidR="00C12A5D" w:rsidRPr="009B46F7">
              <w:rPr>
                <w:sz w:val="18"/>
                <w:szCs w:val="18"/>
              </w:rPr>
              <w:t>”</w:t>
            </w:r>
            <w:r w:rsidRPr="009B46F7">
              <w:rPr>
                <w:sz w:val="18"/>
                <w:szCs w:val="18"/>
              </w:rPr>
              <w:t xml:space="preserve">). Puede usarse la cadena </w:t>
            </w:r>
            <w:r w:rsidR="00C12A5D">
              <w:rPr>
                <w:sz w:val="18"/>
                <w:szCs w:val="18"/>
              </w:rPr>
              <w:t>“</w:t>
            </w:r>
            <w:r w:rsidR="00C12A5D" w:rsidRPr="009B46F7">
              <w:rPr>
                <w:rStyle w:val="CdigoHTML"/>
                <w:rFonts w:eastAsiaTheme="minorHAnsi"/>
                <w:sz w:val="18"/>
                <w:szCs w:val="18"/>
              </w:rPr>
              <w:t>adbe.pkcs7.detached</w:t>
            </w:r>
            <w:r w:rsidR="00C12A5D">
              <w:rPr>
                <w:sz w:val="18"/>
                <w:szCs w:val="18"/>
              </w:rPr>
              <w:t>”</w:t>
            </w:r>
            <w:r w:rsidRPr="009B46F7">
              <w:rPr>
                <w:sz w:val="18"/>
                <w:szCs w:val="18"/>
              </w:rPr>
              <w:t xml:space="preserve"> para crear firmas </w:t>
            </w:r>
            <w:r w:rsidR="00C12A5D">
              <w:rPr>
                <w:sz w:val="18"/>
                <w:szCs w:val="18"/>
              </w:rPr>
              <w:t>basicas</w:t>
            </w:r>
            <w:r w:rsidRPr="009B46F7">
              <w:rPr>
                <w:sz w:val="18"/>
                <w:szCs w:val="18"/>
              </w:rPr>
              <w:t>.</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94620B" w14:paraId="326B79EE" w14:textId="77777777" w:rsidTr="005C5E75">
        <w:tc>
          <w:tcPr>
            <w:tcW w:w="3256" w:type="dxa"/>
          </w:tcPr>
          <w:p w14:paraId="1D12F37F" w14:textId="0287AC27"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signaturePage</w:t>
            </w:r>
            <w:r>
              <w:rPr>
                <w:rFonts w:ascii="Courier New" w:hAnsi="Courier New" w:cs="Courier New"/>
                <w:sz w:val="18"/>
                <w:szCs w:val="18"/>
              </w:rPr>
              <w:t>s</w:t>
            </w:r>
          </w:p>
        </w:tc>
        <w:tc>
          <w:tcPr>
            <w:tcW w:w="1275" w:type="dxa"/>
          </w:tcPr>
          <w:p w14:paraId="7B1413FE" w14:textId="1044FB1D" w:rsidR="0094620B" w:rsidRDefault="0094620B" w:rsidP="0094620B">
            <w:pPr>
              <w:rPr>
                <w:rFonts w:ascii="Courier New" w:hAnsi="Courier New" w:cs="Courier New"/>
                <w:sz w:val="18"/>
                <w:szCs w:val="18"/>
              </w:rPr>
            </w:pPr>
            <w:r w:rsidRPr="005E0E81">
              <w:rPr>
                <w:rFonts w:cstheme="minorHAnsi"/>
                <w:sz w:val="18"/>
                <w:szCs w:val="18"/>
              </w:rPr>
              <w:t>[</w:t>
            </w:r>
            <w:r w:rsidR="006833CE">
              <w:rPr>
                <w:rFonts w:cstheme="minorHAnsi"/>
                <w:sz w:val="18"/>
                <w:szCs w:val="18"/>
              </w:rPr>
              <w:t>Cadena</w:t>
            </w:r>
            <w:r w:rsidRPr="005E0E81">
              <w:rPr>
                <w:rFonts w:cstheme="minorHAnsi"/>
                <w:sz w:val="18"/>
                <w:szCs w:val="18"/>
              </w:rPr>
              <w:t>]</w:t>
            </w:r>
          </w:p>
        </w:tc>
        <w:tc>
          <w:tcPr>
            <w:tcW w:w="4395" w:type="dxa"/>
          </w:tcPr>
          <w:p w14:paraId="4C4FF4B4" w14:textId="628F18D6" w:rsidR="0094620B" w:rsidRDefault="00A753E4" w:rsidP="0094620B">
            <w:pPr>
              <w:rPr>
                <w:sz w:val="18"/>
                <w:szCs w:val="18"/>
              </w:rPr>
            </w:pPr>
            <w:r>
              <w:rPr>
                <w:sz w:val="18"/>
                <w:szCs w:val="18"/>
              </w:rPr>
              <w:t>Página o rango de páginas donde estampar la firma visible. Para más detalles consultar el apartado “</w:t>
            </w:r>
            <w:hyperlink w:anchor="_Creación_de_una" w:history="1">
              <w:r w:rsidRPr="006833CE">
                <w:rPr>
                  <w:rStyle w:val="Hipervnculo"/>
                  <w:sz w:val="18"/>
                  <w:szCs w:val="18"/>
                </w:rPr>
                <w:t>8.3.3 Creación de una firma visible</w:t>
              </w:r>
            </w:hyperlink>
            <w:r>
              <w:rPr>
                <w:sz w:val="18"/>
                <w:szCs w:val="18"/>
              </w:rPr>
              <w:t>”.</w:t>
            </w:r>
          </w:p>
        </w:tc>
      </w:tr>
      <w:tr w:rsidR="0094620B" w14:paraId="46F52F74" w14:textId="77777777" w:rsidTr="005C5E75">
        <w:tc>
          <w:tcPr>
            <w:tcW w:w="3256" w:type="dxa"/>
          </w:tcPr>
          <w:p w14:paraId="0C4AA20F" w14:textId="7F6E1100"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94620B" w:rsidRPr="005E0E81" w:rsidRDefault="0094620B" w:rsidP="0094620B">
            <w:pPr>
              <w:rPr>
                <w:rFonts w:cstheme="minorHAnsi"/>
                <w:sz w:val="18"/>
                <w:szCs w:val="18"/>
              </w:rPr>
            </w:pPr>
            <w:r w:rsidRPr="005E0E81">
              <w:rPr>
                <w:sz w:val="18"/>
                <w:szCs w:val="18"/>
              </w:rPr>
              <w:t>[Entero positivo]</w:t>
            </w:r>
          </w:p>
        </w:tc>
        <w:tc>
          <w:tcPr>
            <w:tcW w:w="4395" w:type="dxa"/>
          </w:tcPr>
          <w:p w14:paraId="456175E8" w14:textId="76222341" w:rsidR="0094620B" w:rsidRPr="009B46F7" w:rsidRDefault="0094620B" w:rsidP="0094620B">
            <w:pPr>
              <w:rPr>
                <w:sz w:val="18"/>
                <w:szCs w:val="18"/>
              </w:rPr>
            </w:pPr>
            <w:r w:rsidRPr="009B46F7">
              <w:rPr>
                <w:sz w:val="18"/>
                <w:szCs w:val="18"/>
              </w:rPr>
              <w:t>Coordenada horizontal desde la esquina inferior izquierda de la página a la esquina inferior izquierda del campo de firma visible.</w:t>
            </w:r>
          </w:p>
        </w:tc>
      </w:tr>
      <w:tr w:rsidR="0094620B" w14:paraId="3AEB3523" w14:textId="77777777" w:rsidTr="005C5E75">
        <w:tc>
          <w:tcPr>
            <w:tcW w:w="3256" w:type="dxa"/>
          </w:tcPr>
          <w:p w14:paraId="524CBC7B" w14:textId="6372C797"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94620B" w:rsidRPr="005E0E81" w:rsidRDefault="0094620B" w:rsidP="0094620B">
            <w:pPr>
              <w:rPr>
                <w:rFonts w:cstheme="minorHAnsi"/>
                <w:sz w:val="18"/>
                <w:szCs w:val="18"/>
              </w:rPr>
            </w:pPr>
            <w:r w:rsidRPr="005E0E81">
              <w:rPr>
                <w:sz w:val="18"/>
                <w:szCs w:val="18"/>
              </w:rPr>
              <w:t>[Entero positivo]</w:t>
            </w:r>
          </w:p>
        </w:tc>
        <w:tc>
          <w:tcPr>
            <w:tcW w:w="4395" w:type="dxa"/>
          </w:tcPr>
          <w:p w14:paraId="24F7364F" w14:textId="23E7448E" w:rsidR="0094620B" w:rsidRPr="009B46F7" w:rsidRDefault="0094620B" w:rsidP="0094620B">
            <w:pPr>
              <w:rPr>
                <w:sz w:val="18"/>
                <w:szCs w:val="18"/>
              </w:rPr>
            </w:pPr>
            <w:r w:rsidRPr="009B46F7">
              <w:rPr>
                <w:sz w:val="18"/>
                <w:szCs w:val="18"/>
              </w:rPr>
              <w:t>Coordenada vertical desde la esquina inferior izquierda de la página a la esquina inferior izquierda del campo de firma visible.</w:t>
            </w:r>
          </w:p>
        </w:tc>
      </w:tr>
      <w:tr w:rsidR="0094620B" w14:paraId="74FDA39B" w14:textId="77777777" w:rsidTr="00EA3381">
        <w:tc>
          <w:tcPr>
            <w:tcW w:w="3256" w:type="dxa"/>
          </w:tcPr>
          <w:p w14:paraId="4A65F98F" w14:textId="6769F6C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lastRenderedPageBreak/>
              <w:t>signaturePositionOnPageUpperRightX</w:t>
            </w:r>
          </w:p>
        </w:tc>
        <w:tc>
          <w:tcPr>
            <w:tcW w:w="1275" w:type="dxa"/>
          </w:tcPr>
          <w:p w14:paraId="4523CBC6" w14:textId="421F3C45" w:rsidR="0094620B" w:rsidRPr="005E0E81" w:rsidRDefault="0094620B" w:rsidP="0094620B">
            <w:pPr>
              <w:rPr>
                <w:rFonts w:cstheme="minorHAnsi"/>
                <w:sz w:val="18"/>
                <w:szCs w:val="18"/>
              </w:rPr>
            </w:pPr>
            <w:r w:rsidRPr="005E0E81">
              <w:rPr>
                <w:sz w:val="18"/>
                <w:szCs w:val="18"/>
              </w:rPr>
              <w:t>[Entero positivo]</w:t>
            </w:r>
          </w:p>
        </w:tc>
        <w:tc>
          <w:tcPr>
            <w:tcW w:w="4395" w:type="dxa"/>
          </w:tcPr>
          <w:p w14:paraId="094D4931" w14:textId="45E2C185" w:rsidR="0094620B" w:rsidRPr="009B46F7" w:rsidRDefault="0094620B" w:rsidP="0094620B">
            <w:pPr>
              <w:rPr>
                <w:sz w:val="18"/>
                <w:szCs w:val="18"/>
              </w:rPr>
            </w:pPr>
            <w:r w:rsidRPr="009B46F7">
              <w:rPr>
                <w:sz w:val="18"/>
                <w:szCs w:val="18"/>
              </w:rPr>
              <w:t>Coordenada horizontal desde la esquina inferior izquierda de la página a la esquina superior derecha del campo de firma visible.</w:t>
            </w:r>
          </w:p>
        </w:tc>
      </w:tr>
      <w:tr w:rsidR="0094620B" w14:paraId="57A6480A" w14:textId="77777777" w:rsidTr="00EA3381">
        <w:tc>
          <w:tcPr>
            <w:tcW w:w="3256" w:type="dxa"/>
          </w:tcPr>
          <w:p w14:paraId="60A4883D" w14:textId="3B6289C5"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94620B" w:rsidRPr="005E0E81" w:rsidRDefault="0094620B" w:rsidP="0094620B">
            <w:pPr>
              <w:rPr>
                <w:rFonts w:cstheme="minorHAnsi"/>
                <w:sz w:val="18"/>
                <w:szCs w:val="18"/>
              </w:rPr>
            </w:pPr>
            <w:r w:rsidRPr="005E0E81">
              <w:rPr>
                <w:sz w:val="18"/>
                <w:szCs w:val="18"/>
              </w:rPr>
              <w:t>[Entero positivo]</w:t>
            </w:r>
          </w:p>
        </w:tc>
        <w:tc>
          <w:tcPr>
            <w:tcW w:w="4395" w:type="dxa"/>
          </w:tcPr>
          <w:p w14:paraId="0A7F7B35" w14:textId="0DDEC06B" w:rsidR="0094620B" w:rsidRPr="009B46F7" w:rsidRDefault="0094620B" w:rsidP="0094620B">
            <w:pPr>
              <w:rPr>
                <w:sz w:val="18"/>
                <w:szCs w:val="18"/>
              </w:rPr>
            </w:pPr>
            <w:r w:rsidRPr="009B46F7">
              <w:rPr>
                <w:sz w:val="18"/>
                <w:szCs w:val="18"/>
              </w:rPr>
              <w:t>Coordenada vertical desde la esquina inferior izquierda de la página a la esquina superior derecha del campo de firma visible.</w:t>
            </w:r>
          </w:p>
        </w:tc>
      </w:tr>
      <w:tr w:rsidR="0094620B" w14:paraId="4F5B922E" w14:textId="77777777" w:rsidTr="00EA3381">
        <w:tc>
          <w:tcPr>
            <w:tcW w:w="3256" w:type="dxa"/>
          </w:tcPr>
          <w:p w14:paraId="7FCF2E9E" w14:textId="557EC610"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94620B" w:rsidRPr="005E0E81" w:rsidRDefault="0094620B" w:rsidP="0094620B">
            <w:pPr>
              <w:rPr>
                <w:sz w:val="18"/>
                <w:szCs w:val="18"/>
              </w:rPr>
            </w:pPr>
            <w:r w:rsidRPr="005E0E81">
              <w:rPr>
                <w:rFonts w:cstheme="minorHAnsi"/>
                <w:sz w:val="18"/>
                <w:szCs w:val="18"/>
              </w:rPr>
              <w:t>[Texto Base64]</w:t>
            </w:r>
          </w:p>
        </w:tc>
        <w:tc>
          <w:tcPr>
            <w:tcW w:w="4395" w:type="dxa"/>
          </w:tcPr>
          <w:p w14:paraId="0ADCB013" w14:textId="49897466" w:rsidR="0094620B" w:rsidRPr="009B46F7" w:rsidRDefault="0094620B" w:rsidP="0094620B">
            <w:pPr>
              <w:rPr>
                <w:sz w:val="18"/>
                <w:szCs w:val="18"/>
              </w:rPr>
            </w:pPr>
            <w:r w:rsidRPr="009B46F7">
              <w:rPr>
                <w:sz w:val="18"/>
                <w:szCs w:val="18"/>
              </w:rPr>
              <w:t>Imagen JPEG que mostrar en el campo de firma visible.</w:t>
            </w:r>
          </w:p>
        </w:tc>
      </w:tr>
      <w:tr w:rsidR="0094620B" w14:paraId="6B9E5E2F" w14:textId="77777777" w:rsidTr="00EA3381">
        <w:tc>
          <w:tcPr>
            <w:tcW w:w="3256" w:type="dxa"/>
          </w:tcPr>
          <w:p w14:paraId="5F0C0B33" w14:textId="15794785"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3946C91E" w14:textId="0CC16EAD" w:rsidR="0094620B" w:rsidRPr="009B46F7" w:rsidRDefault="0094620B" w:rsidP="0094620B">
            <w:pPr>
              <w:rPr>
                <w:sz w:val="18"/>
                <w:szCs w:val="18"/>
              </w:rPr>
            </w:pPr>
            <w:r w:rsidRPr="009B46F7">
              <w:rPr>
                <w:sz w:val="18"/>
                <w:szCs w:val="18"/>
              </w:rPr>
              <w:t>Texto que mostrar en el campo de firma visible.</w:t>
            </w:r>
          </w:p>
        </w:tc>
      </w:tr>
      <w:tr w:rsidR="0094620B" w14:paraId="471843B2" w14:textId="77777777" w:rsidTr="00EA3381">
        <w:tc>
          <w:tcPr>
            <w:tcW w:w="3256" w:type="dxa"/>
            <w:vMerge w:val="restart"/>
          </w:tcPr>
          <w:p w14:paraId="7A71733C" w14:textId="0604C8DF"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94620B" w:rsidRPr="009B46F7" w:rsidRDefault="0094620B" w:rsidP="0094620B">
            <w:pPr>
              <w:rPr>
                <w:sz w:val="18"/>
                <w:szCs w:val="18"/>
              </w:rPr>
            </w:pPr>
            <w:r w:rsidRPr="009B46F7">
              <w:rPr>
                <w:sz w:val="18"/>
                <w:szCs w:val="18"/>
              </w:rPr>
              <w:t>El texto de la firma visible se mostrará con fuente Courier. Este es el valor por defecto.</w:t>
            </w:r>
          </w:p>
        </w:tc>
      </w:tr>
      <w:tr w:rsidR="0094620B" w14:paraId="7AB70526" w14:textId="77777777" w:rsidTr="00EA3381">
        <w:tc>
          <w:tcPr>
            <w:tcW w:w="3256" w:type="dxa"/>
            <w:vMerge/>
          </w:tcPr>
          <w:p w14:paraId="65B49004" w14:textId="77777777" w:rsidR="0094620B" w:rsidRPr="009B46F7" w:rsidRDefault="0094620B" w:rsidP="0094620B">
            <w:pPr>
              <w:rPr>
                <w:rFonts w:ascii="Courier New" w:hAnsi="Courier New" w:cs="Courier New"/>
                <w:sz w:val="18"/>
                <w:szCs w:val="18"/>
              </w:rPr>
            </w:pPr>
          </w:p>
        </w:tc>
        <w:tc>
          <w:tcPr>
            <w:tcW w:w="1275" w:type="dxa"/>
          </w:tcPr>
          <w:p w14:paraId="5B05E1DD" w14:textId="5B8F303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94620B" w:rsidRPr="009B46F7" w:rsidRDefault="0094620B" w:rsidP="0094620B">
            <w:pPr>
              <w:rPr>
                <w:sz w:val="18"/>
                <w:szCs w:val="18"/>
              </w:rPr>
            </w:pPr>
            <w:r w:rsidRPr="009B46F7">
              <w:rPr>
                <w:sz w:val="18"/>
                <w:szCs w:val="18"/>
              </w:rPr>
              <w:t>El texto de la firma visible se mostrará con fuente Helvética.</w:t>
            </w:r>
          </w:p>
        </w:tc>
      </w:tr>
      <w:tr w:rsidR="0094620B" w14:paraId="63D61C0B" w14:textId="77777777" w:rsidTr="00EA3381">
        <w:tc>
          <w:tcPr>
            <w:tcW w:w="3256" w:type="dxa"/>
            <w:vMerge/>
          </w:tcPr>
          <w:p w14:paraId="2A27539B" w14:textId="77777777" w:rsidR="0094620B" w:rsidRPr="009B46F7" w:rsidRDefault="0094620B" w:rsidP="0094620B">
            <w:pPr>
              <w:rPr>
                <w:rFonts w:ascii="Courier New" w:hAnsi="Courier New" w:cs="Courier New"/>
                <w:sz w:val="18"/>
                <w:szCs w:val="18"/>
              </w:rPr>
            </w:pPr>
          </w:p>
        </w:tc>
        <w:tc>
          <w:tcPr>
            <w:tcW w:w="1275" w:type="dxa"/>
          </w:tcPr>
          <w:p w14:paraId="41BF2D36" w14:textId="1C82EB6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94620B" w:rsidRPr="009B46F7" w:rsidRDefault="0094620B" w:rsidP="0094620B">
            <w:pPr>
              <w:rPr>
                <w:sz w:val="18"/>
                <w:szCs w:val="18"/>
              </w:rPr>
            </w:pPr>
            <w:r w:rsidRPr="009B46F7">
              <w:rPr>
                <w:sz w:val="18"/>
                <w:szCs w:val="18"/>
              </w:rPr>
              <w:t>El texto de la firma visible se mostrará con fuente Times Roman.</w:t>
            </w:r>
          </w:p>
        </w:tc>
      </w:tr>
      <w:tr w:rsidR="0094620B" w14:paraId="183B656E" w14:textId="77777777" w:rsidTr="00EA3381">
        <w:tc>
          <w:tcPr>
            <w:tcW w:w="3256" w:type="dxa"/>
            <w:vMerge/>
          </w:tcPr>
          <w:p w14:paraId="07A05F44" w14:textId="77777777" w:rsidR="0094620B" w:rsidRPr="009B46F7" w:rsidRDefault="0094620B" w:rsidP="0094620B">
            <w:pPr>
              <w:rPr>
                <w:rFonts w:ascii="Courier New" w:hAnsi="Courier New" w:cs="Courier New"/>
                <w:sz w:val="18"/>
                <w:szCs w:val="18"/>
              </w:rPr>
            </w:pPr>
          </w:p>
        </w:tc>
        <w:tc>
          <w:tcPr>
            <w:tcW w:w="1275" w:type="dxa"/>
          </w:tcPr>
          <w:p w14:paraId="2E736216" w14:textId="68CE3C4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94620B" w:rsidRPr="009B46F7" w:rsidRDefault="0094620B" w:rsidP="0094620B">
            <w:pPr>
              <w:rPr>
                <w:sz w:val="18"/>
                <w:szCs w:val="18"/>
              </w:rPr>
            </w:pPr>
            <w:r w:rsidRPr="009B46F7">
              <w:rPr>
                <w:sz w:val="18"/>
                <w:szCs w:val="18"/>
              </w:rPr>
              <w:t>El texto de la firma visible se mostrará con fuente Symbol.</w:t>
            </w:r>
          </w:p>
        </w:tc>
      </w:tr>
      <w:tr w:rsidR="0094620B" w14:paraId="355D1F85" w14:textId="77777777" w:rsidTr="00EA3381">
        <w:tc>
          <w:tcPr>
            <w:tcW w:w="3256" w:type="dxa"/>
            <w:vMerge/>
          </w:tcPr>
          <w:p w14:paraId="777BEE45" w14:textId="77777777" w:rsidR="0094620B" w:rsidRPr="009B46F7" w:rsidRDefault="0094620B" w:rsidP="0094620B">
            <w:pPr>
              <w:rPr>
                <w:rFonts w:ascii="Courier New" w:hAnsi="Courier New" w:cs="Courier New"/>
                <w:sz w:val="18"/>
                <w:szCs w:val="18"/>
              </w:rPr>
            </w:pPr>
          </w:p>
        </w:tc>
        <w:tc>
          <w:tcPr>
            <w:tcW w:w="1275" w:type="dxa"/>
          </w:tcPr>
          <w:p w14:paraId="6870C1CD" w14:textId="46A0CDC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94620B" w:rsidRPr="009B46F7" w:rsidRDefault="0094620B" w:rsidP="0094620B">
            <w:pPr>
              <w:rPr>
                <w:sz w:val="18"/>
                <w:szCs w:val="18"/>
              </w:rPr>
            </w:pPr>
            <w:r w:rsidRPr="009B46F7">
              <w:rPr>
                <w:sz w:val="18"/>
                <w:szCs w:val="18"/>
              </w:rPr>
              <w:t>El texto de la firma visible se mostrará con fuente ZapfDingBats.</w:t>
            </w:r>
          </w:p>
        </w:tc>
      </w:tr>
      <w:tr w:rsidR="0094620B" w14:paraId="466E3DD6" w14:textId="77777777" w:rsidTr="00EA3381">
        <w:tc>
          <w:tcPr>
            <w:tcW w:w="3256" w:type="dxa"/>
          </w:tcPr>
          <w:p w14:paraId="6602B6A7" w14:textId="334E31DC"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94620B" w:rsidRPr="005E0E81" w:rsidRDefault="0094620B" w:rsidP="0094620B">
            <w:pPr>
              <w:rPr>
                <w:rFonts w:cstheme="minorHAnsi"/>
                <w:sz w:val="18"/>
                <w:szCs w:val="18"/>
              </w:rPr>
            </w:pPr>
            <w:r w:rsidRPr="005E0E81">
              <w:rPr>
                <w:rFonts w:cstheme="minorHAnsi"/>
                <w:sz w:val="18"/>
                <w:szCs w:val="18"/>
              </w:rPr>
              <w:t>[Entero positivo]</w:t>
            </w:r>
          </w:p>
        </w:tc>
        <w:tc>
          <w:tcPr>
            <w:tcW w:w="4395" w:type="dxa"/>
          </w:tcPr>
          <w:p w14:paraId="7A5C6A7D" w14:textId="405176E2" w:rsidR="0094620B" w:rsidRPr="009B46F7" w:rsidRDefault="0094620B" w:rsidP="0094620B">
            <w:pPr>
              <w:rPr>
                <w:sz w:val="18"/>
                <w:szCs w:val="18"/>
              </w:rPr>
            </w:pPr>
            <w:r w:rsidRPr="009B46F7">
              <w:rPr>
                <w:sz w:val="18"/>
                <w:szCs w:val="18"/>
              </w:rPr>
              <w:t>Tamaño de fuente del texto de la firma visible.</w:t>
            </w:r>
          </w:p>
        </w:tc>
      </w:tr>
      <w:tr w:rsidR="0094620B" w14:paraId="7AD2327D" w14:textId="77777777" w:rsidTr="00EA3381">
        <w:tc>
          <w:tcPr>
            <w:tcW w:w="3256" w:type="dxa"/>
            <w:vMerge w:val="restart"/>
          </w:tcPr>
          <w:p w14:paraId="13FF6C25" w14:textId="05CD44AE"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94620B" w:rsidRPr="009B46F7" w:rsidRDefault="0094620B" w:rsidP="0094620B">
            <w:pPr>
              <w:rPr>
                <w:sz w:val="18"/>
                <w:szCs w:val="18"/>
              </w:rPr>
            </w:pPr>
            <w:r w:rsidRPr="009B46F7">
              <w:rPr>
                <w:sz w:val="18"/>
                <w:szCs w:val="18"/>
              </w:rPr>
              <w:t>Texto de la firma visible sin estilo. Valor por defecto.</w:t>
            </w:r>
          </w:p>
        </w:tc>
      </w:tr>
      <w:tr w:rsidR="0094620B" w14:paraId="7C14CD18" w14:textId="77777777" w:rsidTr="00EA3381">
        <w:tc>
          <w:tcPr>
            <w:tcW w:w="3256" w:type="dxa"/>
            <w:vMerge/>
          </w:tcPr>
          <w:p w14:paraId="40F552E0" w14:textId="77777777" w:rsidR="0094620B" w:rsidRPr="009B46F7" w:rsidRDefault="0094620B" w:rsidP="0094620B">
            <w:pPr>
              <w:rPr>
                <w:rFonts w:ascii="Courier New" w:hAnsi="Courier New" w:cs="Courier New"/>
                <w:sz w:val="18"/>
                <w:szCs w:val="18"/>
              </w:rPr>
            </w:pPr>
          </w:p>
        </w:tc>
        <w:tc>
          <w:tcPr>
            <w:tcW w:w="1275" w:type="dxa"/>
          </w:tcPr>
          <w:p w14:paraId="1E7944F4" w14:textId="1A5E347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94620B" w:rsidRPr="009B46F7" w:rsidRDefault="0094620B" w:rsidP="0094620B">
            <w:pPr>
              <w:rPr>
                <w:sz w:val="18"/>
                <w:szCs w:val="18"/>
              </w:rPr>
            </w:pPr>
            <w:r w:rsidRPr="009B46F7">
              <w:rPr>
                <w:sz w:val="18"/>
                <w:szCs w:val="18"/>
              </w:rPr>
              <w:t>Texto de la firma visible en negrita.</w:t>
            </w:r>
          </w:p>
        </w:tc>
      </w:tr>
      <w:tr w:rsidR="0094620B" w14:paraId="7183FDA0" w14:textId="77777777" w:rsidTr="00EA3381">
        <w:tc>
          <w:tcPr>
            <w:tcW w:w="3256" w:type="dxa"/>
            <w:vMerge/>
          </w:tcPr>
          <w:p w14:paraId="0F3B5120" w14:textId="77777777" w:rsidR="0094620B" w:rsidRPr="009B46F7" w:rsidRDefault="0094620B" w:rsidP="0094620B">
            <w:pPr>
              <w:rPr>
                <w:rFonts w:ascii="Courier New" w:hAnsi="Courier New" w:cs="Courier New"/>
                <w:sz w:val="18"/>
                <w:szCs w:val="18"/>
              </w:rPr>
            </w:pPr>
          </w:p>
        </w:tc>
        <w:tc>
          <w:tcPr>
            <w:tcW w:w="1275" w:type="dxa"/>
          </w:tcPr>
          <w:p w14:paraId="71A3E92D" w14:textId="7662641D"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94620B" w:rsidRPr="009B46F7" w:rsidRDefault="0094620B" w:rsidP="0094620B">
            <w:pPr>
              <w:rPr>
                <w:sz w:val="18"/>
                <w:szCs w:val="18"/>
              </w:rPr>
            </w:pPr>
            <w:r w:rsidRPr="009B46F7">
              <w:rPr>
                <w:sz w:val="18"/>
                <w:szCs w:val="18"/>
              </w:rPr>
              <w:t>Texto de la firma visible en cursiva.</w:t>
            </w:r>
          </w:p>
        </w:tc>
      </w:tr>
      <w:tr w:rsidR="0094620B" w14:paraId="0314F266" w14:textId="77777777" w:rsidTr="00EA3381">
        <w:tc>
          <w:tcPr>
            <w:tcW w:w="3256" w:type="dxa"/>
            <w:vMerge/>
          </w:tcPr>
          <w:p w14:paraId="668319FC" w14:textId="77777777" w:rsidR="0094620B" w:rsidRPr="009B46F7" w:rsidRDefault="0094620B" w:rsidP="0094620B">
            <w:pPr>
              <w:rPr>
                <w:rFonts w:ascii="Courier New" w:hAnsi="Courier New" w:cs="Courier New"/>
                <w:sz w:val="18"/>
                <w:szCs w:val="18"/>
              </w:rPr>
            </w:pPr>
          </w:p>
        </w:tc>
        <w:tc>
          <w:tcPr>
            <w:tcW w:w="1275" w:type="dxa"/>
          </w:tcPr>
          <w:p w14:paraId="4E88C0EC" w14:textId="48DC89C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94620B" w:rsidRPr="009B46F7" w:rsidRDefault="0094620B" w:rsidP="0094620B">
            <w:pPr>
              <w:rPr>
                <w:sz w:val="18"/>
                <w:szCs w:val="18"/>
              </w:rPr>
            </w:pPr>
            <w:r w:rsidRPr="009B46F7">
              <w:rPr>
                <w:sz w:val="18"/>
                <w:szCs w:val="18"/>
              </w:rPr>
              <w:t>Texto de la firma visible subrayado.</w:t>
            </w:r>
          </w:p>
        </w:tc>
      </w:tr>
      <w:tr w:rsidR="0094620B" w14:paraId="7AD10010" w14:textId="77777777" w:rsidTr="00EA3381">
        <w:tc>
          <w:tcPr>
            <w:tcW w:w="3256" w:type="dxa"/>
            <w:vMerge/>
          </w:tcPr>
          <w:p w14:paraId="36CEB241" w14:textId="77777777" w:rsidR="0094620B" w:rsidRPr="009B46F7" w:rsidRDefault="0094620B" w:rsidP="0094620B">
            <w:pPr>
              <w:rPr>
                <w:rFonts w:ascii="Courier New" w:hAnsi="Courier New" w:cs="Courier New"/>
                <w:sz w:val="18"/>
                <w:szCs w:val="18"/>
              </w:rPr>
            </w:pPr>
          </w:p>
        </w:tc>
        <w:tc>
          <w:tcPr>
            <w:tcW w:w="1275" w:type="dxa"/>
          </w:tcPr>
          <w:p w14:paraId="32992EDF" w14:textId="5B4ABC5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94620B" w:rsidRPr="009B46F7" w:rsidRDefault="0094620B" w:rsidP="0094620B">
            <w:pPr>
              <w:rPr>
                <w:sz w:val="18"/>
                <w:szCs w:val="18"/>
              </w:rPr>
            </w:pPr>
            <w:r w:rsidRPr="009B46F7">
              <w:rPr>
                <w:sz w:val="18"/>
                <w:szCs w:val="18"/>
              </w:rPr>
              <w:t>Texto de la firma visible tachado.</w:t>
            </w:r>
          </w:p>
        </w:tc>
      </w:tr>
      <w:tr w:rsidR="0094620B" w14:paraId="03BFF506" w14:textId="77777777" w:rsidTr="00EA3381">
        <w:tc>
          <w:tcPr>
            <w:tcW w:w="3256" w:type="dxa"/>
            <w:vMerge w:val="restart"/>
          </w:tcPr>
          <w:p w14:paraId="0E11F065" w14:textId="1AAF950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94620B" w:rsidRPr="009B46F7" w:rsidRDefault="0094620B" w:rsidP="0094620B">
            <w:pPr>
              <w:rPr>
                <w:sz w:val="18"/>
                <w:szCs w:val="18"/>
              </w:rPr>
            </w:pPr>
            <w:r w:rsidRPr="009B46F7">
              <w:rPr>
                <w:sz w:val="18"/>
                <w:szCs w:val="18"/>
              </w:rPr>
              <w:t>El texto de la firma visible será de color negro. Este es el valor por defecto.</w:t>
            </w:r>
          </w:p>
        </w:tc>
      </w:tr>
      <w:tr w:rsidR="0094620B" w14:paraId="39510317" w14:textId="77777777" w:rsidTr="00EA3381">
        <w:tc>
          <w:tcPr>
            <w:tcW w:w="3256" w:type="dxa"/>
            <w:vMerge/>
          </w:tcPr>
          <w:p w14:paraId="39596EE9" w14:textId="77777777" w:rsidR="0094620B" w:rsidRPr="009B46F7" w:rsidRDefault="0094620B" w:rsidP="0094620B">
            <w:pPr>
              <w:rPr>
                <w:rFonts w:ascii="Courier New" w:hAnsi="Courier New" w:cs="Courier New"/>
                <w:sz w:val="18"/>
                <w:szCs w:val="18"/>
              </w:rPr>
            </w:pPr>
          </w:p>
        </w:tc>
        <w:tc>
          <w:tcPr>
            <w:tcW w:w="1275" w:type="dxa"/>
          </w:tcPr>
          <w:p w14:paraId="3700B46A" w14:textId="652F2CCB"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94620B" w:rsidRPr="009B46F7" w:rsidRDefault="0094620B" w:rsidP="0094620B">
            <w:pPr>
              <w:rPr>
                <w:sz w:val="18"/>
                <w:szCs w:val="18"/>
              </w:rPr>
            </w:pPr>
            <w:r w:rsidRPr="009B46F7">
              <w:rPr>
                <w:sz w:val="18"/>
                <w:szCs w:val="18"/>
              </w:rPr>
              <w:t>El texto de la firma visible será de color blanco.</w:t>
            </w:r>
          </w:p>
        </w:tc>
      </w:tr>
      <w:tr w:rsidR="0094620B" w14:paraId="30EA5721" w14:textId="77777777" w:rsidTr="00EA3381">
        <w:tc>
          <w:tcPr>
            <w:tcW w:w="3256" w:type="dxa"/>
            <w:vMerge/>
          </w:tcPr>
          <w:p w14:paraId="24262D35" w14:textId="77777777" w:rsidR="0094620B" w:rsidRPr="009B46F7" w:rsidRDefault="0094620B" w:rsidP="0094620B">
            <w:pPr>
              <w:rPr>
                <w:rFonts w:ascii="Courier New" w:hAnsi="Courier New" w:cs="Courier New"/>
                <w:sz w:val="18"/>
                <w:szCs w:val="18"/>
              </w:rPr>
            </w:pPr>
          </w:p>
        </w:tc>
        <w:tc>
          <w:tcPr>
            <w:tcW w:w="1275" w:type="dxa"/>
          </w:tcPr>
          <w:p w14:paraId="67A10FEF" w14:textId="15D0A1C1"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94620B" w:rsidRPr="009B46F7" w:rsidRDefault="0094620B" w:rsidP="0094620B">
            <w:pPr>
              <w:rPr>
                <w:sz w:val="18"/>
                <w:szCs w:val="18"/>
              </w:rPr>
            </w:pPr>
            <w:r w:rsidRPr="009B46F7">
              <w:rPr>
                <w:sz w:val="18"/>
                <w:szCs w:val="18"/>
              </w:rPr>
              <w:t>El texto de la firma visible será de color gris.</w:t>
            </w:r>
          </w:p>
        </w:tc>
      </w:tr>
      <w:tr w:rsidR="0094620B" w14:paraId="34481853" w14:textId="77777777" w:rsidTr="00EA3381">
        <w:tc>
          <w:tcPr>
            <w:tcW w:w="3256" w:type="dxa"/>
            <w:vMerge/>
          </w:tcPr>
          <w:p w14:paraId="443261A7" w14:textId="77777777" w:rsidR="0094620B" w:rsidRPr="009B46F7" w:rsidRDefault="0094620B" w:rsidP="0094620B">
            <w:pPr>
              <w:rPr>
                <w:rFonts w:ascii="Courier New" w:hAnsi="Courier New" w:cs="Courier New"/>
                <w:sz w:val="18"/>
                <w:szCs w:val="18"/>
              </w:rPr>
            </w:pPr>
          </w:p>
        </w:tc>
        <w:tc>
          <w:tcPr>
            <w:tcW w:w="1275" w:type="dxa"/>
          </w:tcPr>
          <w:p w14:paraId="5BD92419" w14:textId="0ACA7F1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94620B" w:rsidRPr="009B46F7" w:rsidRDefault="0094620B" w:rsidP="0094620B">
            <w:pPr>
              <w:rPr>
                <w:sz w:val="18"/>
                <w:szCs w:val="18"/>
              </w:rPr>
            </w:pPr>
            <w:r w:rsidRPr="009B46F7">
              <w:rPr>
                <w:sz w:val="18"/>
                <w:szCs w:val="18"/>
              </w:rPr>
              <w:t>El texto de la firma visible será de color gris claro.</w:t>
            </w:r>
          </w:p>
        </w:tc>
      </w:tr>
      <w:tr w:rsidR="0094620B" w14:paraId="0FC304E8" w14:textId="77777777" w:rsidTr="00EA3381">
        <w:tc>
          <w:tcPr>
            <w:tcW w:w="3256" w:type="dxa"/>
            <w:vMerge/>
          </w:tcPr>
          <w:p w14:paraId="3E6D61C0" w14:textId="77777777" w:rsidR="0094620B" w:rsidRPr="009B46F7" w:rsidRDefault="0094620B" w:rsidP="0094620B">
            <w:pPr>
              <w:rPr>
                <w:rFonts w:ascii="Courier New" w:hAnsi="Courier New" w:cs="Courier New"/>
                <w:sz w:val="18"/>
                <w:szCs w:val="18"/>
              </w:rPr>
            </w:pPr>
          </w:p>
        </w:tc>
        <w:tc>
          <w:tcPr>
            <w:tcW w:w="1275" w:type="dxa"/>
          </w:tcPr>
          <w:p w14:paraId="054BDDA4" w14:textId="34BD358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94620B" w:rsidRPr="009B46F7" w:rsidRDefault="0094620B" w:rsidP="0094620B">
            <w:pPr>
              <w:rPr>
                <w:sz w:val="18"/>
                <w:szCs w:val="18"/>
              </w:rPr>
            </w:pPr>
            <w:r w:rsidRPr="009B46F7">
              <w:rPr>
                <w:sz w:val="18"/>
                <w:szCs w:val="18"/>
              </w:rPr>
              <w:t>El texto de la firma visible será de color gris oscuro.</w:t>
            </w:r>
          </w:p>
        </w:tc>
      </w:tr>
      <w:tr w:rsidR="0094620B" w14:paraId="1E83F000" w14:textId="77777777" w:rsidTr="00EA3381">
        <w:tc>
          <w:tcPr>
            <w:tcW w:w="3256" w:type="dxa"/>
            <w:vMerge/>
          </w:tcPr>
          <w:p w14:paraId="075A6837" w14:textId="77777777" w:rsidR="0094620B" w:rsidRPr="009B46F7" w:rsidRDefault="0094620B" w:rsidP="0094620B">
            <w:pPr>
              <w:rPr>
                <w:rFonts w:ascii="Courier New" w:hAnsi="Courier New" w:cs="Courier New"/>
                <w:sz w:val="18"/>
                <w:szCs w:val="18"/>
              </w:rPr>
            </w:pPr>
          </w:p>
        </w:tc>
        <w:tc>
          <w:tcPr>
            <w:tcW w:w="1275" w:type="dxa"/>
          </w:tcPr>
          <w:p w14:paraId="325CB1BD" w14:textId="4EB4839E"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94620B" w:rsidRPr="009B46F7" w:rsidRDefault="0094620B" w:rsidP="0094620B">
            <w:pPr>
              <w:rPr>
                <w:sz w:val="18"/>
                <w:szCs w:val="18"/>
              </w:rPr>
            </w:pPr>
            <w:r w:rsidRPr="009B46F7">
              <w:rPr>
                <w:sz w:val="18"/>
                <w:szCs w:val="18"/>
              </w:rPr>
              <w:t>El texto de la firma visible será de color rojo.</w:t>
            </w:r>
          </w:p>
        </w:tc>
      </w:tr>
      <w:tr w:rsidR="0094620B" w14:paraId="67FA541D" w14:textId="77777777" w:rsidTr="00EA3381">
        <w:tc>
          <w:tcPr>
            <w:tcW w:w="3256" w:type="dxa"/>
            <w:vMerge/>
          </w:tcPr>
          <w:p w14:paraId="74ED9586" w14:textId="77777777" w:rsidR="0094620B" w:rsidRPr="009B46F7" w:rsidRDefault="0094620B" w:rsidP="0094620B">
            <w:pPr>
              <w:rPr>
                <w:rFonts w:ascii="Courier New" w:hAnsi="Courier New" w:cs="Courier New"/>
                <w:sz w:val="18"/>
                <w:szCs w:val="18"/>
              </w:rPr>
            </w:pPr>
          </w:p>
        </w:tc>
        <w:tc>
          <w:tcPr>
            <w:tcW w:w="1275" w:type="dxa"/>
          </w:tcPr>
          <w:p w14:paraId="598E1B35" w14:textId="2DF50DB2"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94620B" w:rsidRPr="009B46F7" w:rsidRDefault="0094620B" w:rsidP="0094620B">
            <w:pPr>
              <w:rPr>
                <w:sz w:val="18"/>
                <w:szCs w:val="18"/>
              </w:rPr>
            </w:pPr>
            <w:r w:rsidRPr="009B46F7">
              <w:rPr>
                <w:sz w:val="18"/>
                <w:szCs w:val="18"/>
              </w:rPr>
              <w:t>El texto de la firma visible será de color rosa.</w:t>
            </w:r>
          </w:p>
        </w:tc>
      </w:tr>
      <w:tr w:rsidR="0094620B" w14:paraId="441EAE01" w14:textId="77777777" w:rsidTr="002B434C">
        <w:tc>
          <w:tcPr>
            <w:tcW w:w="3256" w:type="dxa"/>
            <w:vMerge w:val="restart"/>
          </w:tcPr>
          <w:p w14:paraId="6C2ACE2C" w14:textId="07DA422E" w:rsidR="0094620B" w:rsidRPr="009B46F7" w:rsidRDefault="0094620B" w:rsidP="0094620B">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94620B" w:rsidRPr="009B46F7" w:rsidRDefault="0094620B" w:rsidP="0094620B">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94620B" w14:paraId="75106429" w14:textId="77777777" w:rsidTr="002B434C">
        <w:tc>
          <w:tcPr>
            <w:tcW w:w="3256" w:type="dxa"/>
            <w:vMerge/>
          </w:tcPr>
          <w:p w14:paraId="68063FA4" w14:textId="77777777" w:rsidR="0094620B" w:rsidRPr="009B46F7" w:rsidRDefault="0094620B" w:rsidP="0094620B">
            <w:pPr>
              <w:rPr>
                <w:rFonts w:ascii="Courier New" w:hAnsi="Courier New" w:cs="Courier New"/>
                <w:sz w:val="18"/>
                <w:szCs w:val="18"/>
              </w:rPr>
            </w:pPr>
          </w:p>
        </w:tc>
        <w:tc>
          <w:tcPr>
            <w:tcW w:w="1275" w:type="dxa"/>
          </w:tcPr>
          <w:p w14:paraId="52C46A44" w14:textId="0B179F3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94620B" w:rsidRPr="009B46F7" w:rsidRDefault="0094620B" w:rsidP="0094620B">
            <w:pPr>
              <w:rPr>
                <w:sz w:val="18"/>
                <w:szCs w:val="18"/>
              </w:rPr>
            </w:pPr>
            <w:r>
              <w:rPr>
                <w:sz w:val="18"/>
                <w:szCs w:val="18"/>
              </w:rPr>
              <w:t>No se ofusca la información de los certificados.</w:t>
            </w:r>
          </w:p>
        </w:tc>
      </w:tr>
      <w:tr w:rsidR="0094620B" w14:paraId="011A649F" w14:textId="77777777" w:rsidTr="00EA3381">
        <w:tc>
          <w:tcPr>
            <w:tcW w:w="3256" w:type="dxa"/>
          </w:tcPr>
          <w:p w14:paraId="1D65D360" w14:textId="53C0CF99" w:rsidR="0094620B" w:rsidRPr="009B46F7" w:rsidRDefault="0094620B" w:rsidP="0094620B">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6FB92DE3" w14:textId="77777777" w:rsidR="0094620B" w:rsidRDefault="0094620B" w:rsidP="0094620B">
            <w:pPr>
              <w:rPr>
                <w:sz w:val="18"/>
                <w:szCs w:val="18"/>
              </w:rPr>
            </w:pPr>
            <w:r>
              <w:rPr>
                <w:sz w:val="18"/>
                <w:szCs w:val="18"/>
              </w:rPr>
              <w:t>Criterios de ofuscación de los identificadores de usuario en las firmas visibles PDF. Debe mostrar el siguiente patrón:</w:t>
            </w:r>
          </w:p>
          <w:p w14:paraId="499855C9" w14:textId="0BA58F6A" w:rsidR="0094620B" w:rsidRPr="00C83C5B" w:rsidRDefault="0094620B" w:rsidP="0094620B">
            <w:pPr>
              <w:rPr>
                <w:rFonts w:ascii="Courier New" w:hAnsi="Courier New" w:cs="Courier New"/>
                <w:sz w:val="18"/>
                <w:szCs w:val="18"/>
              </w:rPr>
            </w:pPr>
            <w:r w:rsidRPr="00C83C5B">
              <w:rPr>
                <w:rFonts w:ascii="Courier New" w:hAnsi="Courier New" w:cs="Courier New"/>
                <w:sz w:val="18"/>
                <w:szCs w:val="18"/>
              </w:rPr>
              <w:lastRenderedPageBreak/>
              <w:t>caracter;longitudDigitos;posiciones;desplazamiento</w:t>
            </w:r>
          </w:p>
          <w:p w14:paraId="76AA3FE2" w14:textId="5B56F8D5" w:rsidR="0094620B" w:rsidRDefault="0094620B" w:rsidP="0094620B">
            <w:pPr>
              <w:rPr>
                <w:sz w:val="18"/>
                <w:szCs w:val="18"/>
              </w:rPr>
            </w:pPr>
            <w:r>
              <w:rPr>
                <w:sz w:val="18"/>
                <w:szCs w:val="18"/>
              </w:rPr>
              <w:t>En este patrón:</w:t>
            </w:r>
          </w:p>
          <w:p w14:paraId="287B147C" w14:textId="5B7B6205"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 (','), en donde </w:t>
            </w:r>
            <w:r w:rsidRPr="00C83C5B">
              <w:rPr>
                <w:rFonts w:ascii="Courier New" w:hAnsi="Courier New" w:cs="Courier New"/>
                <w:sz w:val="18"/>
                <w:szCs w:val="18"/>
              </w:rPr>
              <w:t>true</w:t>
            </w:r>
            <w:r w:rsidRPr="00C83C5B">
              <w:rPr>
                <w:sz w:val="18"/>
                <w:szCs w:val="18"/>
              </w:rPr>
              <w:t xml:space="preserve"> indica que el carácter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94620B" w:rsidRPr="00C83C5B" w:rsidRDefault="0094620B" w:rsidP="004A0EE5">
            <w:pPr>
              <w:pStyle w:val="Prrafodelista"/>
              <w:numPr>
                <w:ilvl w:val="0"/>
                <w:numId w:val="105"/>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máscara para mostrar todos los caracteres indicados (</w:t>
            </w:r>
            <w:r w:rsidRPr="00C83C5B">
              <w:rPr>
                <w:rFonts w:ascii="Courier New" w:hAnsi="Courier New" w:cs="Courier New"/>
                <w:sz w:val="18"/>
                <w:szCs w:val="18"/>
              </w:rPr>
              <w:t>true</w:t>
            </w:r>
            <w:r w:rsidRPr="00C83C5B">
              <w:rPr>
                <w:sz w:val="18"/>
                <w:szCs w:val="18"/>
              </w:rPr>
              <w:t>) o si esta debe respetarse (</w:t>
            </w:r>
            <w:r w:rsidRPr="00C83C5B">
              <w:rPr>
                <w:rFonts w:ascii="Courier New" w:hAnsi="Courier New" w:cs="Courier New"/>
                <w:sz w:val="18"/>
                <w:szCs w:val="18"/>
              </w:rPr>
              <w:t>false</w:t>
            </w:r>
            <w:r w:rsidRPr="00C83C5B">
              <w:rPr>
                <w:sz w:val="18"/>
                <w:szCs w:val="18"/>
              </w:rPr>
              <w:t>).</w:t>
            </w:r>
          </w:p>
        </w:tc>
      </w:tr>
      <w:tr w:rsidR="0094620B" w14:paraId="772ADA85" w14:textId="77777777" w:rsidTr="00175184">
        <w:trPr>
          <w:trHeight w:val="85"/>
        </w:trPr>
        <w:tc>
          <w:tcPr>
            <w:tcW w:w="3256" w:type="dxa"/>
            <w:vMerge w:val="restart"/>
          </w:tcPr>
          <w:p w14:paraId="49056F16" w14:textId="21A97CC5" w:rsidR="0094620B" w:rsidRPr="00F459EA" w:rsidRDefault="0094620B" w:rsidP="0094620B">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94620B" w:rsidRPr="00992E0A" w:rsidRDefault="0094620B" w:rsidP="0094620B">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94620B" w:rsidRDefault="0094620B" w:rsidP="0094620B">
            <w:pPr>
              <w:rPr>
                <w:sz w:val="18"/>
                <w:szCs w:val="18"/>
              </w:rPr>
            </w:pPr>
            <w:r>
              <w:rPr>
                <w:sz w:val="18"/>
                <w:szCs w:val="18"/>
              </w:rPr>
              <w:t>Se realizará firma visible PDF si se han proporcionado los parámetros con el área y la página de firma. Este es el valor por defecto.</w:t>
            </w:r>
          </w:p>
        </w:tc>
      </w:tr>
      <w:tr w:rsidR="0094620B" w14:paraId="38634973" w14:textId="77777777" w:rsidTr="00175184">
        <w:trPr>
          <w:trHeight w:val="85"/>
        </w:trPr>
        <w:tc>
          <w:tcPr>
            <w:tcW w:w="3256" w:type="dxa"/>
            <w:vMerge/>
          </w:tcPr>
          <w:p w14:paraId="768C09A5" w14:textId="6B2FBE6E" w:rsidR="0094620B" w:rsidRPr="009B46F7" w:rsidRDefault="0094620B" w:rsidP="0094620B">
            <w:pPr>
              <w:rPr>
                <w:rFonts w:ascii="Courier New" w:hAnsi="Courier New" w:cs="Courier New"/>
                <w:sz w:val="18"/>
                <w:szCs w:val="18"/>
              </w:rPr>
            </w:pPr>
          </w:p>
        </w:tc>
        <w:tc>
          <w:tcPr>
            <w:tcW w:w="1275" w:type="dxa"/>
          </w:tcPr>
          <w:p w14:paraId="755B02E3" w14:textId="77777777" w:rsidR="0094620B" w:rsidRPr="005E0E81" w:rsidRDefault="0094620B" w:rsidP="0094620B">
            <w:pPr>
              <w:rPr>
                <w:sz w:val="18"/>
                <w:szCs w:val="18"/>
              </w:rPr>
            </w:pPr>
            <w:r w:rsidRPr="00992E0A">
              <w:rPr>
                <w:rFonts w:ascii="Courier New" w:hAnsi="Courier New" w:cs="Courier New"/>
                <w:sz w:val="18"/>
                <w:szCs w:val="18"/>
              </w:rPr>
              <w:t>want</w:t>
            </w:r>
          </w:p>
        </w:tc>
        <w:tc>
          <w:tcPr>
            <w:tcW w:w="4395" w:type="dxa"/>
          </w:tcPr>
          <w:p w14:paraId="3F8AB9B9" w14:textId="77777777" w:rsidR="0094620B" w:rsidRDefault="0094620B" w:rsidP="0094620B">
            <w:pPr>
              <w:rPr>
                <w:sz w:val="18"/>
                <w:szCs w:val="18"/>
              </w:rPr>
            </w:pPr>
            <w:r>
              <w:rPr>
                <w:sz w:val="18"/>
                <w:szCs w:val="18"/>
              </w:rPr>
              <w:t>El usuario debe seleccionar el área de firma visible. En caso de cancelar el proceso:</w:t>
            </w:r>
          </w:p>
          <w:p w14:paraId="4803C067" w14:textId="79C99F4A" w:rsidR="0094620B" w:rsidRDefault="0094620B" w:rsidP="004A0EE5">
            <w:pPr>
              <w:pStyle w:val="Prrafodelista"/>
              <w:numPr>
                <w:ilvl w:val="0"/>
                <w:numId w:val="105"/>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94620B" w:rsidRPr="00F459EA" w:rsidRDefault="0094620B" w:rsidP="004A0EE5">
            <w:pPr>
              <w:pStyle w:val="Prrafodelista"/>
              <w:numPr>
                <w:ilvl w:val="0"/>
                <w:numId w:val="105"/>
              </w:numPr>
              <w:spacing w:before="60"/>
              <w:ind w:left="176" w:hanging="142"/>
              <w:rPr>
                <w:sz w:val="18"/>
                <w:szCs w:val="18"/>
              </w:rPr>
            </w:pPr>
            <w:r>
              <w:rPr>
                <w:sz w:val="18"/>
                <w:szCs w:val="18"/>
              </w:rPr>
              <w:t>Si la petición no incluye los parámetros de área de firma visible, se cancelará el proceso de firma.</w:t>
            </w:r>
          </w:p>
        </w:tc>
      </w:tr>
      <w:tr w:rsidR="0094620B" w14:paraId="34610477" w14:textId="77777777" w:rsidTr="00175184">
        <w:trPr>
          <w:trHeight w:val="84"/>
        </w:trPr>
        <w:tc>
          <w:tcPr>
            <w:tcW w:w="3256" w:type="dxa"/>
            <w:vMerge/>
          </w:tcPr>
          <w:p w14:paraId="54058F27" w14:textId="77777777" w:rsidR="0094620B" w:rsidRPr="00F459EA" w:rsidRDefault="0094620B" w:rsidP="0094620B">
            <w:pPr>
              <w:rPr>
                <w:rFonts w:ascii="Courier New" w:hAnsi="Courier New" w:cs="Courier New"/>
                <w:sz w:val="18"/>
                <w:szCs w:val="18"/>
              </w:rPr>
            </w:pPr>
          </w:p>
        </w:tc>
        <w:tc>
          <w:tcPr>
            <w:tcW w:w="1275" w:type="dxa"/>
          </w:tcPr>
          <w:p w14:paraId="7451A4DB" w14:textId="77777777" w:rsidR="0094620B" w:rsidRPr="005E0E81" w:rsidRDefault="0094620B" w:rsidP="0094620B">
            <w:pPr>
              <w:rPr>
                <w:sz w:val="18"/>
                <w:szCs w:val="18"/>
              </w:rPr>
            </w:pPr>
            <w:r w:rsidRPr="00992E0A">
              <w:rPr>
                <w:rFonts w:ascii="Courier New" w:hAnsi="Courier New" w:cs="Courier New"/>
                <w:sz w:val="18"/>
                <w:szCs w:val="18"/>
              </w:rPr>
              <w:t>optional</w:t>
            </w:r>
          </w:p>
        </w:tc>
        <w:tc>
          <w:tcPr>
            <w:tcW w:w="4395" w:type="dxa"/>
          </w:tcPr>
          <w:p w14:paraId="7B2E4FA7" w14:textId="77777777" w:rsidR="0094620B" w:rsidRDefault="0094620B" w:rsidP="0094620B">
            <w:pPr>
              <w:rPr>
                <w:sz w:val="18"/>
                <w:szCs w:val="18"/>
              </w:rPr>
            </w:pPr>
            <w:r>
              <w:rPr>
                <w:sz w:val="18"/>
                <w:szCs w:val="18"/>
              </w:rPr>
              <w:t>El usuario podrá elegir si desea incluir o no el área de firma visible. En caso de cancelar el proceso:</w:t>
            </w:r>
          </w:p>
          <w:p w14:paraId="3AB2C1AA" w14:textId="4C681C8D" w:rsidR="0094620B" w:rsidRPr="00234335" w:rsidRDefault="0094620B" w:rsidP="004A0EE5">
            <w:pPr>
              <w:pStyle w:val="Prrafodelista"/>
              <w:numPr>
                <w:ilvl w:val="0"/>
                <w:numId w:val="105"/>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94620B" w:rsidRPr="009B46F7" w:rsidRDefault="0094620B" w:rsidP="004A0EE5">
            <w:pPr>
              <w:pStyle w:val="Prrafodelista"/>
              <w:numPr>
                <w:ilvl w:val="0"/>
                <w:numId w:val="105"/>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94620B" w14:paraId="5625E2B8" w14:textId="77777777" w:rsidTr="00175184">
        <w:trPr>
          <w:trHeight w:val="85"/>
        </w:trPr>
        <w:tc>
          <w:tcPr>
            <w:tcW w:w="3256" w:type="dxa"/>
            <w:vMerge w:val="restart"/>
          </w:tcPr>
          <w:p w14:paraId="789FF01B" w14:textId="0DBCEAD9" w:rsidR="0094620B" w:rsidRPr="00F459EA" w:rsidRDefault="0094620B" w:rsidP="0094620B">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94620B" w:rsidRPr="00992E0A" w:rsidRDefault="0094620B" w:rsidP="0094620B">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94620B" w:rsidRDefault="0094620B" w:rsidP="0094620B">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94620B" w14:paraId="32945266" w14:textId="77777777" w:rsidTr="00175184">
        <w:trPr>
          <w:trHeight w:val="85"/>
        </w:trPr>
        <w:tc>
          <w:tcPr>
            <w:tcW w:w="3256" w:type="dxa"/>
            <w:vMerge/>
          </w:tcPr>
          <w:p w14:paraId="08F51416" w14:textId="3E318B61" w:rsidR="0094620B" w:rsidRPr="009B46F7" w:rsidRDefault="0094620B" w:rsidP="0094620B">
            <w:pPr>
              <w:rPr>
                <w:rFonts w:ascii="Courier New" w:hAnsi="Courier New" w:cs="Courier New"/>
                <w:sz w:val="18"/>
                <w:szCs w:val="18"/>
              </w:rPr>
            </w:pPr>
          </w:p>
        </w:tc>
        <w:tc>
          <w:tcPr>
            <w:tcW w:w="1275" w:type="dxa"/>
          </w:tcPr>
          <w:p w14:paraId="3D105514" w14:textId="77777777" w:rsidR="0094620B" w:rsidRPr="005E0E81" w:rsidRDefault="0094620B" w:rsidP="0094620B">
            <w:pPr>
              <w:rPr>
                <w:sz w:val="18"/>
                <w:szCs w:val="18"/>
              </w:rPr>
            </w:pPr>
            <w:r w:rsidRPr="00992E0A">
              <w:rPr>
                <w:rFonts w:ascii="Courier New" w:hAnsi="Courier New" w:cs="Courier New"/>
                <w:sz w:val="18"/>
                <w:szCs w:val="18"/>
              </w:rPr>
              <w:t>custom</w:t>
            </w:r>
          </w:p>
        </w:tc>
        <w:tc>
          <w:tcPr>
            <w:tcW w:w="4395" w:type="dxa"/>
          </w:tcPr>
          <w:p w14:paraId="369CA5E0" w14:textId="78BD8CF3" w:rsidR="0094620B" w:rsidRPr="009B46F7" w:rsidRDefault="0094620B" w:rsidP="0094620B">
            <w:pPr>
              <w:rPr>
                <w:sz w:val="18"/>
                <w:szCs w:val="18"/>
              </w:rPr>
            </w:pPr>
            <w:r>
              <w:rPr>
                <w:sz w:val="18"/>
                <w:szCs w:val="18"/>
              </w:rPr>
              <w:t>El usuario puede elegir el aspecto de la firma visible. En caso de cancelar el proceso, se usará el aspecto por defecto.</w:t>
            </w:r>
          </w:p>
        </w:tc>
      </w:tr>
      <w:tr w:rsidR="0094620B" w14:paraId="403FF9E3" w14:textId="77777777" w:rsidTr="00EA3381">
        <w:tc>
          <w:tcPr>
            <w:tcW w:w="3256" w:type="dxa"/>
            <w:vMerge w:val="restart"/>
          </w:tcPr>
          <w:p w14:paraId="340B737E" w14:textId="2C5457A5" w:rsidR="0094620B" w:rsidRPr="009B46F7" w:rsidRDefault="0094620B" w:rsidP="0094620B">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94620B" w:rsidRPr="005E0E81" w:rsidRDefault="0094620B" w:rsidP="0094620B">
            <w:pPr>
              <w:rPr>
                <w:rFonts w:cstheme="minorHAnsi"/>
                <w:sz w:val="18"/>
                <w:szCs w:val="18"/>
              </w:rPr>
            </w:pPr>
            <w:r>
              <w:rPr>
                <w:rFonts w:cstheme="minorHAnsi"/>
                <w:sz w:val="18"/>
                <w:szCs w:val="18"/>
              </w:rPr>
              <w:t>0</w:t>
            </w:r>
          </w:p>
        </w:tc>
        <w:tc>
          <w:tcPr>
            <w:tcW w:w="4395" w:type="dxa"/>
          </w:tcPr>
          <w:p w14:paraId="46FBAD9B" w14:textId="4C2B0F6D" w:rsidR="0094620B" w:rsidRPr="009B46F7" w:rsidRDefault="0094620B" w:rsidP="0094620B">
            <w:pPr>
              <w:rPr>
                <w:sz w:val="18"/>
                <w:szCs w:val="18"/>
              </w:rPr>
            </w:pPr>
            <w:r>
              <w:rPr>
                <w:sz w:val="18"/>
                <w:szCs w:val="18"/>
              </w:rPr>
              <w:t>No rota el campo de firma. Este es el valor por defecto.</w:t>
            </w:r>
          </w:p>
        </w:tc>
      </w:tr>
      <w:tr w:rsidR="0094620B" w14:paraId="520773A4" w14:textId="77777777" w:rsidTr="00EA3381">
        <w:tc>
          <w:tcPr>
            <w:tcW w:w="3256" w:type="dxa"/>
            <w:vMerge/>
          </w:tcPr>
          <w:p w14:paraId="08832344" w14:textId="77777777" w:rsidR="0094620B" w:rsidRPr="00C53079" w:rsidRDefault="0094620B" w:rsidP="0094620B">
            <w:pPr>
              <w:rPr>
                <w:rFonts w:ascii="Courier New" w:hAnsi="Courier New" w:cs="Courier New"/>
                <w:sz w:val="18"/>
                <w:szCs w:val="18"/>
              </w:rPr>
            </w:pPr>
          </w:p>
        </w:tc>
        <w:tc>
          <w:tcPr>
            <w:tcW w:w="1275" w:type="dxa"/>
          </w:tcPr>
          <w:p w14:paraId="29EC8C58" w14:textId="41B7D001" w:rsidR="0094620B" w:rsidRPr="005E0E81" w:rsidRDefault="0094620B" w:rsidP="0094620B">
            <w:pPr>
              <w:rPr>
                <w:rFonts w:cstheme="minorHAnsi"/>
                <w:sz w:val="18"/>
                <w:szCs w:val="18"/>
              </w:rPr>
            </w:pPr>
            <w:r>
              <w:rPr>
                <w:rFonts w:cstheme="minorHAnsi"/>
                <w:sz w:val="18"/>
                <w:szCs w:val="18"/>
              </w:rPr>
              <w:t>90</w:t>
            </w:r>
          </w:p>
        </w:tc>
        <w:tc>
          <w:tcPr>
            <w:tcW w:w="4395" w:type="dxa"/>
          </w:tcPr>
          <w:p w14:paraId="72D0DEFD" w14:textId="1087A772" w:rsidR="0094620B" w:rsidRPr="00C53079" w:rsidRDefault="0094620B" w:rsidP="0094620B">
            <w:pPr>
              <w:rPr>
                <w:sz w:val="18"/>
                <w:szCs w:val="18"/>
              </w:rPr>
            </w:pPr>
            <w:r>
              <w:rPr>
                <w:sz w:val="18"/>
                <w:szCs w:val="18"/>
              </w:rPr>
              <w:t xml:space="preserve">Rota 90 grados en sentido horario </w:t>
            </w:r>
            <w:r w:rsidRPr="00C53079">
              <w:rPr>
                <w:sz w:val="18"/>
                <w:szCs w:val="18"/>
              </w:rPr>
              <w:t>el campo de firma</w:t>
            </w:r>
            <w:r>
              <w:rPr>
                <w:sz w:val="18"/>
                <w:szCs w:val="18"/>
              </w:rPr>
              <w:t>.</w:t>
            </w:r>
          </w:p>
        </w:tc>
      </w:tr>
      <w:tr w:rsidR="0094620B" w14:paraId="4AC00145" w14:textId="77777777" w:rsidTr="00EA3381">
        <w:tc>
          <w:tcPr>
            <w:tcW w:w="3256" w:type="dxa"/>
            <w:vMerge/>
          </w:tcPr>
          <w:p w14:paraId="0EF720B6" w14:textId="77777777" w:rsidR="0094620B" w:rsidRPr="00C53079" w:rsidRDefault="0094620B" w:rsidP="0094620B">
            <w:pPr>
              <w:rPr>
                <w:rFonts w:ascii="Courier New" w:hAnsi="Courier New" w:cs="Courier New"/>
                <w:sz w:val="18"/>
                <w:szCs w:val="18"/>
              </w:rPr>
            </w:pPr>
          </w:p>
        </w:tc>
        <w:tc>
          <w:tcPr>
            <w:tcW w:w="1275" w:type="dxa"/>
          </w:tcPr>
          <w:p w14:paraId="39AEA06A" w14:textId="2D730BAC" w:rsidR="0094620B" w:rsidRPr="005E0E81" w:rsidRDefault="0094620B" w:rsidP="0094620B">
            <w:pPr>
              <w:rPr>
                <w:rFonts w:cstheme="minorHAnsi"/>
                <w:sz w:val="18"/>
                <w:szCs w:val="18"/>
              </w:rPr>
            </w:pPr>
            <w:r>
              <w:rPr>
                <w:rFonts w:cstheme="minorHAnsi"/>
                <w:sz w:val="18"/>
                <w:szCs w:val="18"/>
              </w:rPr>
              <w:t>180</w:t>
            </w:r>
          </w:p>
        </w:tc>
        <w:tc>
          <w:tcPr>
            <w:tcW w:w="4395" w:type="dxa"/>
          </w:tcPr>
          <w:p w14:paraId="7B4CC21E" w14:textId="20D79B60" w:rsidR="0094620B" w:rsidRPr="00C53079" w:rsidRDefault="0094620B" w:rsidP="0094620B">
            <w:pPr>
              <w:rPr>
                <w:sz w:val="18"/>
                <w:szCs w:val="18"/>
              </w:rPr>
            </w:pPr>
            <w:r>
              <w:rPr>
                <w:sz w:val="18"/>
                <w:szCs w:val="18"/>
              </w:rPr>
              <w:t xml:space="preserve">Rota 180 grados en sentido horario </w:t>
            </w:r>
            <w:r w:rsidRPr="00C53079">
              <w:rPr>
                <w:sz w:val="18"/>
                <w:szCs w:val="18"/>
              </w:rPr>
              <w:t>el campo de firma</w:t>
            </w:r>
            <w:r>
              <w:rPr>
                <w:sz w:val="18"/>
                <w:szCs w:val="18"/>
              </w:rPr>
              <w:t>.</w:t>
            </w:r>
          </w:p>
        </w:tc>
      </w:tr>
      <w:tr w:rsidR="0094620B" w14:paraId="53DD8EF2" w14:textId="77777777" w:rsidTr="00EA3381">
        <w:tc>
          <w:tcPr>
            <w:tcW w:w="3256" w:type="dxa"/>
            <w:vMerge/>
          </w:tcPr>
          <w:p w14:paraId="435465CE" w14:textId="77777777" w:rsidR="0094620B" w:rsidRPr="00C53079" w:rsidRDefault="0094620B" w:rsidP="0094620B">
            <w:pPr>
              <w:rPr>
                <w:rFonts w:ascii="Courier New" w:hAnsi="Courier New" w:cs="Courier New"/>
                <w:sz w:val="18"/>
                <w:szCs w:val="18"/>
              </w:rPr>
            </w:pPr>
          </w:p>
        </w:tc>
        <w:tc>
          <w:tcPr>
            <w:tcW w:w="1275" w:type="dxa"/>
          </w:tcPr>
          <w:p w14:paraId="17D27897" w14:textId="4A143565" w:rsidR="0094620B" w:rsidRPr="005E0E81" w:rsidRDefault="0094620B" w:rsidP="0094620B">
            <w:pPr>
              <w:rPr>
                <w:rFonts w:cstheme="minorHAnsi"/>
                <w:sz w:val="18"/>
                <w:szCs w:val="18"/>
              </w:rPr>
            </w:pPr>
            <w:r>
              <w:rPr>
                <w:rFonts w:cstheme="minorHAnsi"/>
                <w:sz w:val="18"/>
                <w:szCs w:val="18"/>
              </w:rPr>
              <w:t>270</w:t>
            </w:r>
          </w:p>
        </w:tc>
        <w:tc>
          <w:tcPr>
            <w:tcW w:w="4395" w:type="dxa"/>
          </w:tcPr>
          <w:p w14:paraId="0068E9CA" w14:textId="1AA98BB5" w:rsidR="0094620B" w:rsidRPr="00C53079" w:rsidRDefault="0094620B" w:rsidP="0094620B">
            <w:pPr>
              <w:rPr>
                <w:sz w:val="18"/>
                <w:szCs w:val="18"/>
              </w:rPr>
            </w:pPr>
            <w:r>
              <w:rPr>
                <w:sz w:val="18"/>
                <w:szCs w:val="18"/>
              </w:rPr>
              <w:t xml:space="preserve">Rota 270 grados en sentido horario </w:t>
            </w:r>
            <w:r w:rsidRPr="00C53079">
              <w:rPr>
                <w:sz w:val="18"/>
                <w:szCs w:val="18"/>
              </w:rPr>
              <w:t>el campo de firma</w:t>
            </w:r>
            <w:r>
              <w:rPr>
                <w:sz w:val="18"/>
                <w:szCs w:val="18"/>
              </w:rPr>
              <w:t>.</w:t>
            </w:r>
          </w:p>
        </w:tc>
      </w:tr>
      <w:tr w:rsidR="0094620B" w14:paraId="19C1D98C" w14:textId="77777777" w:rsidTr="00EA3381">
        <w:tc>
          <w:tcPr>
            <w:tcW w:w="3256" w:type="dxa"/>
            <w:vMerge w:val="restart"/>
          </w:tcPr>
          <w:p w14:paraId="754EFB46" w14:textId="0B4AF63E" w:rsidR="0094620B" w:rsidRPr="009B46F7" w:rsidRDefault="0094620B" w:rsidP="0094620B">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94620B" w:rsidRPr="005E0E81" w:rsidRDefault="0094620B" w:rsidP="0094620B">
            <w:pPr>
              <w:rPr>
                <w:rFonts w:cstheme="minorHAnsi"/>
                <w:sz w:val="18"/>
                <w:szCs w:val="18"/>
              </w:rPr>
            </w:pPr>
            <w:r>
              <w:rPr>
                <w:rFonts w:cstheme="minorHAnsi"/>
                <w:sz w:val="18"/>
                <w:szCs w:val="18"/>
              </w:rPr>
              <w:t>true</w:t>
            </w:r>
          </w:p>
        </w:tc>
        <w:tc>
          <w:tcPr>
            <w:tcW w:w="4395" w:type="dxa"/>
          </w:tcPr>
          <w:p w14:paraId="1A4665F3" w14:textId="76FA3CCE" w:rsidR="0094620B" w:rsidRPr="009B46F7" w:rsidRDefault="0094620B" w:rsidP="0094620B">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 xml:space="preserve">una marca que índique el resultado obtenido al validarla. La apariencia de esta marca depende completamente del lector de PDF utilizado y es este el que decide si se muestra. Por ejemplo, la marca podría </w:t>
            </w:r>
            <w:r w:rsidRPr="00C53079">
              <w:rPr>
                <w:sz w:val="18"/>
                <w:szCs w:val="18"/>
              </w:rPr>
              <w:lastRenderedPageBreak/>
              <w:t>no mostrarse cuando se definiese una imagen de fondo en la firma.</w:t>
            </w:r>
          </w:p>
        </w:tc>
      </w:tr>
      <w:tr w:rsidR="0094620B" w14:paraId="1E380F78" w14:textId="77777777" w:rsidTr="00EA3381">
        <w:tc>
          <w:tcPr>
            <w:tcW w:w="3256" w:type="dxa"/>
            <w:vMerge/>
          </w:tcPr>
          <w:p w14:paraId="353F26CD" w14:textId="77777777" w:rsidR="0094620B" w:rsidRPr="009B46F7" w:rsidRDefault="0094620B" w:rsidP="0094620B">
            <w:pPr>
              <w:rPr>
                <w:rFonts w:ascii="Courier New" w:hAnsi="Courier New" w:cs="Courier New"/>
                <w:sz w:val="18"/>
                <w:szCs w:val="18"/>
              </w:rPr>
            </w:pPr>
          </w:p>
        </w:tc>
        <w:tc>
          <w:tcPr>
            <w:tcW w:w="1275" w:type="dxa"/>
          </w:tcPr>
          <w:p w14:paraId="52C06076" w14:textId="4E05DD97" w:rsidR="0094620B" w:rsidRPr="005E0E81" w:rsidRDefault="0094620B" w:rsidP="0094620B">
            <w:pPr>
              <w:rPr>
                <w:rFonts w:cstheme="minorHAnsi"/>
                <w:sz w:val="18"/>
                <w:szCs w:val="18"/>
              </w:rPr>
            </w:pPr>
            <w:r>
              <w:rPr>
                <w:rFonts w:cstheme="minorHAnsi"/>
                <w:sz w:val="18"/>
                <w:szCs w:val="18"/>
              </w:rPr>
              <w:t>false</w:t>
            </w:r>
          </w:p>
        </w:tc>
        <w:tc>
          <w:tcPr>
            <w:tcW w:w="4395" w:type="dxa"/>
          </w:tcPr>
          <w:p w14:paraId="39416E7A" w14:textId="566D2334" w:rsidR="0094620B" w:rsidRPr="009B46F7" w:rsidRDefault="0094620B" w:rsidP="0094620B">
            <w:pPr>
              <w:rPr>
                <w:sz w:val="18"/>
                <w:szCs w:val="18"/>
              </w:rPr>
            </w:pPr>
            <w:r>
              <w:rPr>
                <w:sz w:val="18"/>
                <w:szCs w:val="18"/>
              </w:rPr>
              <w:t>No permite mostrar la marca con el resultado de la validación. Este es el valor por defecto.</w:t>
            </w:r>
          </w:p>
        </w:tc>
      </w:tr>
      <w:tr w:rsidR="0094620B" w14:paraId="6F761A51" w14:textId="77777777" w:rsidTr="00EA3381">
        <w:tc>
          <w:tcPr>
            <w:tcW w:w="3256" w:type="dxa"/>
          </w:tcPr>
          <w:p w14:paraId="2540239F" w14:textId="79BEEDCD"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19F5381B" w14:textId="40B34449" w:rsidR="0094620B" w:rsidRPr="009B46F7" w:rsidRDefault="0094620B" w:rsidP="0094620B">
            <w:pPr>
              <w:rPr>
                <w:sz w:val="18"/>
                <w:szCs w:val="18"/>
              </w:rPr>
            </w:pPr>
            <w:r w:rsidRPr="009B46F7">
              <w:rPr>
                <w:sz w:val="18"/>
                <w:szCs w:val="18"/>
              </w:rPr>
              <w:t>Razón por la que se realiza la firma.</w:t>
            </w:r>
          </w:p>
        </w:tc>
      </w:tr>
      <w:tr w:rsidR="0094620B" w14:paraId="44FFEBD4" w14:textId="77777777" w:rsidTr="00EA3381">
        <w:tc>
          <w:tcPr>
            <w:tcW w:w="3256" w:type="dxa"/>
          </w:tcPr>
          <w:p w14:paraId="45E92991" w14:textId="1F20EF5E"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379407E7" w14:textId="747A8C18" w:rsidR="0094620B" w:rsidRPr="009B46F7" w:rsidRDefault="0094620B" w:rsidP="0094620B">
            <w:pPr>
              <w:rPr>
                <w:sz w:val="18"/>
                <w:szCs w:val="18"/>
              </w:rPr>
            </w:pPr>
            <w:r w:rsidRPr="009B46F7">
              <w:rPr>
                <w:sz w:val="18"/>
                <w:szCs w:val="18"/>
              </w:rPr>
              <w:t>Ciudad en la que se realiza la firma.</w:t>
            </w:r>
          </w:p>
        </w:tc>
      </w:tr>
      <w:tr w:rsidR="0094620B" w14:paraId="09FD21B6" w14:textId="77777777" w:rsidTr="00EA3381">
        <w:tc>
          <w:tcPr>
            <w:tcW w:w="3256" w:type="dxa"/>
          </w:tcPr>
          <w:p w14:paraId="6E747B06" w14:textId="5A20A83A"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7BDA8A6B" w14:textId="57CC9048" w:rsidR="0094620B" w:rsidRPr="009B46F7" w:rsidRDefault="0094620B" w:rsidP="0094620B">
            <w:pPr>
              <w:rPr>
                <w:sz w:val="18"/>
                <w:szCs w:val="18"/>
              </w:rPr>
            </w:pPr>
            <w:r w:rsidRPr="009B46F7">
              <w:rPr>
                <w:sz w:val="18"/>
                <w:szCs w:val="18"/>
              </w:rPr>
              <w:t>Información de contacto del firmante.</w:t>
            </w:r>
          </w:p>
        </w:tc>
      </w:tr>
      <w:tr w:rsidR="0094620B" w14:paraId="119FA606" w14:textId="77777777" w:rsidTr="00EA3381">
        <w:tc>
          <w:tcPr>
            <w:tcW w:w="3256" w:type="dxa"/>
          </w:tcPr>
          <w:p w14:paraId="010A6611" w14:textId="0A87A1E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94620B" w:rsidRPr="005E0E81" w:rsidRDefault="0094620B" w:rsidP="0094620B">
            <w:pPr>
              <w:rPr>
                <w:rFonts w:cstheme="minorHAnsi"/>
                <w:sz w:val="18"/>
                <w:szCs w:val="18"/>
              </w:rPr>
            </w:pPr>
            <w:r w:rsidRPr="005E0E81">
              <w:rPr>
                <w:rFonts w:cstheme="minorHAnsi"/>
                <w:sz w:val="18"/>
                <w:szCs w:val="18"/>
              </w:rPr>
              <w:t>[Texto]</w:t>
            </w:r>
          </w:p>
        </w:tc>
        <w:tc>
          <w:tcPr>
            <w:tcW w:w="4395" w:type="dxa"/>
          </w:tcPr>
          <w:p w14:paraId="4931ABFB" w14:textId="7D251CC9" w:rsidR="0094620B" w:rsidRPr="009B46F7" w:rsidRDefault="0094620B" w:rsidP="0094620B">
            <w:pPr>
              <w:rPr>
                <w:sz w:val="18"/>
                <w:szCs w:val="18"/>
              </w:rPr>
            </w:pPr>
            <w:r w:rsidRPr="009B46F7">
              <w:rPr>
                <w:sz w:val="18"/>
                <w:szCs w:val="18"/>
              </w:rPr>
              <w:t>Listado de roles declarados por el firmante (separados por “|”)</w:t>
            </w:r>
          </w:p>
        </w:tc>
      </w:tr>
      <w:tr w:rsidR="0094620B" w14:paraId="4D937544" w14:textId="77777777" w:rsidTr="00EA3381">
        <w:tc>
          <w:tcPr>
            <w:tcW w:w="3256" w:type="dxa"/>
          </w:tcPr>
          <w:p w14:paraId="1E0CEE55" w14:textId="582B2438"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94620B" w:rsidRPr="005E0E81" w:rsidRDefault="0094620B" w:rsidP="0094620B">
            <w:pPr>
              <w:rPr>
                <w:rFonts w:cstheme="minorHAnsi"/>
                <w:sz w:val="18"/>
                <w:szCs w:val="18"/>
              </w:rPr>
            </w:pPr>
            <w:r w:rsidRPr="005E0E81">
              <w:rPr>
                <w:rFonts w:cstheme="minorHAnsi"/>
                <w:sz w:val="18"/>
                <w:szCs w:val="18"/>
              </w:rPr>
              <w:t>[URL]</w:t>
            </w:r>
          </w:p>
        </w:tc>
        <w:tc>
          <w:tcPr>
            <w:tcW w:w="4395" w:type="dxa"/>
          </w:tcPr>
          <w:p w14:paraId="728403D2" w14:textId="668FB4D8" w:rsidR="0094620B" w:rsidRPr="009B46F7" w:rsidRDefault="0094620B" w:rsidP="0094620B">
            <w:pPr>
              <w:rPr>
                <w:sz w:val="18"/>
                <w:szCs w:val="18"/>
              </w:rPr>
            </w:pPr>
            <w:r w:rsidRPr="00295EEF">
              <w:rPr>
                <w:sz w:val="18"/>
                <w:szCs w:val="18"/>
              </w:rPr>
              <w:t>Identificador de la política de firma (normalmente una URL hacia la política en formato XML procesable), necesario para generar firmas XAdES-EPES.</w:t>
            </w:r>
          </w:p>
        </w:tc>
      </w:tr>
      <w:tr w:rsidR="0094620B" w14:paraId="7373812C" w14:textId="77777777" w:rsidTr="00EA3381">
        <w:tc>
          <w:tcPr>
            <w:tcW w:w="3256" w:type="dxa"/>
          </w:tcPr>
          <w:p w14:paraId="4BAE65B1" w14:textId="347355C2" w:rsidR="0094620B" w:rsidRPr="009B46F7" w:rsidRDefault="0094620B" w:rsidP="0094620B">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94620B" w:rsidRPr="005E0E81" w:rsidRDefault="0094620B" w:rsidP="0094620B">
            <w:pPr>
              <w:rPr>
                <w:rFonts w:cstheme="minorHAnsi"/>
                <w:sz w:val="18"/>
                <w:szCs w:val="18"/>
              </w:rPr>
            </w:pPr>
            <w:r w:rsidRPr="005E0E81">
              <w:rPr>
                <w:rFonts w:cstheme="minorHAnsi"/>
                <w:sz w:val="18"/>
                <w:szCs w:val="18"/>
              </w:rPr>
              <w:t>[Texto Base64]</w:t>
            </w:r>
          </w:p>
        </w:tc>
        <w:tc>
          <w:tcPr>
            <w:tcW w:w="4395" w:type="dxa"/>
          </w:tcPr>
          <w:p w14:paraId="590A1925" w14:textId="481234CC" w:rsidR="0094620B" w:rsidRPr="009B46F7" w:rsidRDefault="0094620B" w:rsidP="0094620B">
            <w:pPr>
              <w:rPr>
                <w:sz w:val="18"/>
                <w:szCs w:val="18"/>
              </w:rPr>
            </w:pPr>
            <w:r w:rsidRPr="00295EEF">
              <w:rPr>
                <w:sz w:val="18"/>
                <w:szCs w:val="18"/>
              </w:rPr>
              <w:t xml:space="preserve">Huella digital de la política de firma. Es obligatorio indicar </w:t>
            </w:r>
            <w:r w:rsidR="00DA01F4">
              <w:rPr>
                <w:sz w:val="18"/>
                <w:szCs w:val="18"/>
              </w:rPr>
              <w:t>esta propiedad</w:t>
            </w:r>
            <w:r w:rsidRPr="00295EEF">
              <w:rPr>
                <w:sz w:val="18"/>
                <w:szCs w:val="18"/>
              </w:rPr>
              <w:t xml:space="preserve">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w:t>
            </w:r>
            <w:r w:rsidR="00DA01F4">
              <w:rPr>
                <w:sz w:val="18"/>
                <w:szCs w:val="18"/>
              </w:rPr>
              <w:t>esta propiedad</w:t>
            </w:r>
            <w:r w:rsidRPr="00295EEF">
              <w:rPr>
                <w:sz w:val="18"/>
                <w:szCs w:val="18"/>
              </w:rPr>
              <w:t xml:space="preserve"> es obligatorio también dar valor al parámetro </w:t>
            </w:r>
            <w:r w:rsidRPr="00295EEF">
              <w:rPr>
                <w:rFonts w:ascii="Courier New" w:hAnsi="Courier New" w:cs="Courier New"/>
                <w:sz w:val="18"/>
                <w:szCs w:val="18"/>
              </w:rPr>
              <w:t>policyIdentifierHashAlgorithm.</w:t>
            </w:r>
          </w:p>
        </w:tc>
      </w:tr>
      <w:tr w:rsidR="0094620B" w14:paraId="78AA5859" w14:textId="77777777" w:rsidTr="00EA3381">
        <w:tc>
          <w:tcPr>
            <w:tcW w:w="3256" w:type="dxa"/>
            <w:vMerge w:val="restart"/>
          </w:tcPr>
          <w:p w14:paraId="6CF46CA0" w14:textId="5AE33895" w:rsidR="0094620B" w:rsidRPr="009B46F7" w:rsidRDefault="0094620B" w:rsidP="0094620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94620B" w:rsidRPr="005E0E81" w:rsidRDefault="0094620B" w:rsidP="0094620B">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94620B" w14:paraId="6D13B02E" w14:textId="77777777" w:rsidTr="00EA3381">
        <w:tc>
          <w:tcPr>
            <w:tcW w:w="3256" w:type="dxa"/>
            <w:vMerge/>
          </w:tcPr>
          <w:p w14:paraId="46353804" w14:textId="34A44A39" w:rsidR="0094620B" w:rsidRPr="009B46F7" w:rsidRDefault="0094620B" w:rsidP="0094620B">
            <w:pPr>
              <w:rPr>
                <w:rFonts w:ascii="Courier New" w:hAnsi="Courier New" w:cs="Courier New"/>
                <w:sz w:val="18"/>
                <w:szCs w:val="18"/>
              </w:rPr>
            </w:pPr>
          </w:p>
        </w:tc>
        <w:tc>
          <w:tcPr>
            <w:tcW w:w="1275" w:type="dxa"/>
          </w:tcPr>
          <w:p w14:paraId="02B2C587" w14:textId="3302464D" w:rsidR="0094620B" w:rsidRPr="005E0E81" w:rsidRDefault="0094620B" w:rsidP="0094620B">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94620B" w14:paraId="2BD93A31" w14:textId="77777777" w:rsidTr="00EA3381">
        <w:tc>
          <w:tcPr>
            <w:tcW w:w="3256" w:type="dxa"/>
            <w:vMerge/>
          </w:tcPr>
          <w:p w14:paraId="42386AAC" w14:textId="77777777" w:rsidR="0094620B" w:rsidRPr="009B46F7" w:rsidRDefault="0094620B" w:rsidP="0094620B">
            <w:pPr>
              <w:rPr>
                <w:rFonts w:ascii="Courier New" w:hAnsi="Courier New" w:cs="Courier New"/>
                <w:sz w:val="18"/>
                <w:szCs w:val="18"/>
              </w:rPr>
            </w:pPr>
          </w:p>
        </w:tc>
        <w:tc>
          <w:tcPr>
            <w:tcW w:w="1275" w:type="dxa"/>
          </w:tcPr>
          <w:p w14:paraId="096131FD" w14:textId="07253F3F" w:rsidR="0094620B" w:rsidRPr="005E0E81" w:rsidRDefault="0094620B" w:rsidP="0094620B">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94620B" w14:paraId="0A037C7F" w14:textId="77777777" w:rsidTr="00EA3381">
        <w:tc>
          <w:tcPr>
            <w:tcW w:w="3256" w:type="dxa"/>
            <w:vMerge/>
          </w:tcPr>
          <w:p w14:paraId="4D80D2B5" w14:textId="77777777" w:rsidR="0094620B" w:rsidRPr="009B46F7" w:rsidRDefault="0094620B" w:rsidP="0094620B">
            <w:pPr>
              <w:rPr>
                <w:rFonts w:ascii="Courier New" w:hAnsi="Courier New" w:cs="Courier New"/>
                <w:sz w:val="18"/>
                <w:szCs w:val="18"/>
              </w:rPr>
            </w:pPr>
          </w:p>
        </w:tc>
        <w:tc>
          <w:tcPr>
            <w:tcW w:w="1275" w:type="dxa"/>
          </w:tcPr>
          <w:p w14:paraId="622037C1" w14:textId="577055C4" w:rsidR="0094620B" w:rsidRPr="005E0E81" w:rsidRDefault="0094620B" w:rsidP="0094620B">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94620B" w:rsidRPr="009B46F7" w:rsidRDefault="0094620B" w:rsidP="0094620B">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94620B" w14:paraId="5B0CFB15" w14:textId="77777777" w:rsidTr="00EA3381">
        <w:tc>
          <w:tcPr>
            <w:tcW w:w="3256" w:type="dxa"/>
          </w:tcPr>
          <w:p w14:paraId="36BA19C1" w14:textId="03237950" w:rsidR="0094620B" w:rsidRPr="009B46F7" w:rsidRDefault="0094620B" w:rsidP="0094620B">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94620B" w:rsidRPr="005E0E81" w:rsidRDefault="0094620B" w:rsidP="0094620B">
            <w:pPr>
              <w:rPr>
                <w:rFonts w:cstheme="minorHAnsi"/>
                <w:sz w:val="18"/>
                <w:szCs w:val="18"/>
              </w:rPr>
            </w:pPr>
            <w:r w:rsidRPr="005E0E81">
              <w:rPr>
                <w:sz w:val="18"/>
                <w:szCs w:val="18"/>
              </w:rPr>
              <w:t>[URL hacia documento]</w:t>
            </w:r>
          </w:p>
        </w:tc>
        <w:tc>
          <w:tcPr>
            <w:tcW w:w="4395" w:type="dxa"/>
          </w:tcPr>
          <w:p w14:paraId="2DDB8F16" w14:textId="0674002F" w:rsidR="0094620B" w:rsidRPr="009B46F7" w:rsidRDefault="0094620B" w:rsidP="0094620B">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94620B" w14:paraId="5B7E7F65" w14:textId="77777777" w:rsidTr="00EA3381">
        <w:tc>
          <w:tcPr>
            <w:tcW w:w="3256" w:type="dxa"/>
          </w:tcPr>
          <w:p w14:paraId="67C11136" w14:textId="256B23BE" w:rsidR="0094620B" w:rsidRPr="00295EEF" w:rsidRDefault="0094620B" w:rsidP="0094620B">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94620B" w:rsidRPr="005E0E81" w:rsidRDefault="0094620B" w:rsidP="0094620B">
            <w:pPr>
              <w:rPr>
                <w:sz w:val="18"/>
                <w:szCs w:val="18"/>
              </w:rPr>
            </w:pPr>
            <w:r w:rsidRPr="005E0E81">
              <w:rPr>
                <w:sz w:val="18"/>
                <w:szCs w:val="18"/>
              </w:rPr>
              <w:t>[Texto]</w:t>
            </w:r>
          </w:p>
        </w:tc>
        <w:tc>
          <w:tcPr>
            <w:tcW w:w="4395" w:type="dxa"/>
          </w:tcPr>
          <w:p w14:paraId="3F272335" w14:textId="59DB9355" w:rsidR="0094620B" w:rsidRPr="009B46F7" w:rsidRDefault="0094620B" w:rsidP="0094620B">
            <w:pPr>
              <w:rPr>
                <w:sz w:val="18"/>
                <w:szCs w:val="18"/>
              </w:rPr>
            </w:pPr>
            <w:r w:rsidRPr="009B46F7">
              <w:rPr>
                <w:sz w:val="18"/>
                <w:szCs w:val="18"/>
              </w:rPr>
              <w:t>Contraseña de apertura del PDF. No se soporta la firma de documentos PDF cifrados con certificados o algoritmo A</w:t>
            </w:r>
            <w:r>
              <w:rPr>
                <w:sz w:val="18"/>
                <w:szCs w:val="18"/>
              </w:rPr>
              <w:t>ES-</w:t>
            </w:r>
            <w:r w:rsidRPr="009B46F7">
              <w:rPr>
                <w:sz w:val="18"/>
                <w:szCs w:val="18"/>
              </w:rPr>
              <w:t>256.</w:t>
            </w:r>
          </w:p>
        </w:tc>
      </w:tr>
      <w:tr w:rsidR="0094620B" w14:paraId="59ADF1A9" w14:textId="77777777" w:rsidTr="00EA3381">
        <w:tc>
          <w:tcPr>
            <w:tcW w:w="3256" w:type="dxa"/>
            <w:vMerge w:val="restart"/>
          </w:tcPr>
          <w:p w14:paraId="770FC4FA" w14:textId="3D83E369" w:rsidR="0094620B" w:rsidRPr="00295EEF" w:rsidRDefault="0094620B" w:rsidP="0094620B">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94620B" w:rsidRPr="009B46F7" w:rsidRDefault="0094620B" w:rsidP="0094620B">
            <w:pPr>
              <w:rPr>
                <w:sz w:val="18"/>
                <w:szCs w:val="18"/>
              </w:rPr>
            </w:pPr>
            <w:r w:rsidRPr="009B46F7">
              <w:rPr>
                <w:sz w:val="18"/>
                <w:szCs w:val="18"/>
              </w:rPr>
              <w:t>No interrumpe el proceso de firma solicitando interacción del usuario.</w:t>
            </w:r>
          </w:p>
        </w:tc>
      </w:tr>
      <w:tr w:rsidR="0094620B" w14:paraId="08265016" w14:textId="77777777" w:rsidTr="00EA3381">
        <w:tc>
          <w:tcPr>
            <w:tcW w:w="3256" w:type="dxa"/>
            <w:vMerge/>
          </w:tcPr>
          <w:p w14:paraId="71A0E4EA" w14:textId="77777777" w:rsidR="0094620B" w:rsidRPr="00295EEF" w:rsidRDefault="0094620B" w:rsidP="0094620B">
            <w:pPr>
              <w:rPr>
                <w:rFonts w:ascii="Courier New" w:hAnsi="Courier New" w:cs="Courier New"/>
                <w:sz w:val="18"/>
                <w:szCs w:val="18"/>
              </w:rPr>
            </w:pPr>
          </w:p>
        </w:tc>
        <w:tc>
          <w:tcPr>
            <w:tcW w:w="1275" w:type="dxa"/>
          </w:tcPr>
          <w:p w14:paraId="447AEC1B" w14:textId="4F6EFF7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94620B" w:rsidRPr="009B46F7" w:rsidRDefault="0094620B" w:rsidP="0094620B">
            <w:pPr>
              <w:rPr>
                <w:sz w:val="18"/>
                <w:szCs w:val="18"/>
              </w:rPr>
            </w:pPr>
            <w:r w:rsidRPr="009B46F7">
              <w:rPr>
                <w:sz w:val="18"/>
                <w:szCs w:val="18"/>
              </w:rPr>
              <w:t>Muestra diálogos al usuario si requiere de su autorización o algún dato adicional para firmar. Este es el valor por defecto.</w:t>
            </w:r>
          </w:p>
        </w:tc>
      </w:tr>
      <w:tr w:rsidR="0094620B" w14:paraId="48F511C7" w14:textId="77777777" w:rsidTr="00EA3381">
        <w:tc>
          <w:tcPr>
            <w:tcW w:w="3256" w:type="dxa"/>
            <w:vMerge w:val="restart"/>
          </w:tcPr>
          <w:p w14:paraId="539612BB" w14:textId="190FFB5B"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94620B" w:rsidRPr="009B46F7" w:rsidRDefault="0094620B" w:rsidP="0094620B">
            <w:pPr>
              <w:rPr>
                <w:sz w:val="18"/>
                <w:szCs w:val="18"/>
              </w:rPr>
            </w:pPr>
            <w:r w:rsidRPr="009B46F7">
              <w:rPr>
                <w:sz w:val="18"/>
                <w:szCs w:val="18"/>
              </w:rPr>
              <w:t>Permite la firma de documentos PDF certificados.</w:t>
            </w:r>
            <w:r>
              <w:rPr>
                <w:sz w:val="18"/>
                <w:szCs w:val="18"/>
              </w:rPr>
              <w:t xml:space="preserve"> El resultado podría invalidar firmas anteriores del PDF.</w:t>
            </w:r>
          </w:p>
        </w:tc>
      </w:tr>
      <w:tr w:rsidR="0094620B" w14:paraId="23303303" w14:textId="77777777" w:rsidTr="00EA3381">
        <w:tc>
          <w:tcPr>
            <w:tcW w:w="3256" w:type="dxa"/>
            <w:vMerge/>
          </w:tcPr>
          <w:p w14:paraId="49A0F595" w14:textId="77777777" w:rsidR="0094620B" w:rsidRPr="00295EEF" w:rsidRDefault="0094620B" w:rsidP="0094620B">
            <w:pPr>
              <w:rPr>
                <w:rFonts w:ascii="Courier New" w:hAnsi="Courier New" w:cs="Courier New"/>
                <w:sz w:val="18"/>
                <w:szCs w:val="18"/>
              </w:rPr>
            </w:pPr>
          </w:p>
        </w:tc>
        <w:tc>
          <w:tcPr>
            <w:tcW w:w="1275" w:type="dxa"/>
          </w:tcPr>
          <w:p w14:paraId="3EFA2467" w14:textId="2A124680"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94620B" w:rsidRPr="009B46F7" w:rsidRDefault="0094620B" w:rsidP="0094620B">
            <w:pPr>
              <w:rPr>
                <w:sz w:val="18"/>
                <w:szCs w:val="18"/>
              </w:rPr>
            </w:pPr>
            <w:r w:rsidRPr="009B46F7">
              <w:rPr>
                <w:sz w:val="18"/>
                <w:szCs w:val="18"/>
              </w:rPr>
              <w:t>Produce un error al firmar documentos PDF certificados.</w:t>
            </w:r>
          </w:p>
        </w:tc>
      </w:tr>
      <w:tr w:rsidR="0094620B" w14:paraId="5F009BD3" w14:textId="77777777" w:rsidTr="00EA3381">
        <w:tc>
          <w:tcPr>
            <w:tcW w:w="3256" w:type="dxa"/>
            <w:vMerge/>
          </w:tcPr>
          <w:p w14:paraId="2D02641C" w14:textId="77777777" w:rsidR="0094620B" w:rsidRPr="009B46F7" w:rsidRDefault="0094620B" w:rsidP="0094620B">
            <w:pPr>
              <w:rPr>
                <w:rFonts w:ascii="Courier New" w:hAnsi="Courier New" w:cs="Courier New"/>
                <w:sz w:val="18"/>
                <w:szCs w:val="18"/>
              </w:rPr>
            </w:pPr>
          </w:p>
        </w:tc>
        <w:tc>
          <w:tcPr>
            <w:tcW w:w="1275" w:type="dxa"/>
          </w:tcPr>
          <w:p w14:paraId="4FC74A5B" w14:textId="0259451C" w:rsidR="0094620B" w:rsidRPr="005E0E81" w:rsidRDefault="0094620B" w:rsidP="0094620B">
            <w:pPr>
              <w:rPr>
                <w:sz w:val="18"/>
                <w:szCs w:val="18"/>
              </w:rPr>
            </w:pPr>
            <w:r w:rsidRPr="005E0E81">
              <w:rPr>
                <w:sz w:val="18"/>
                <w:szCs w:val="18"/>
              </w:rPr>
              <w:t>Se omite</w:t>
            </w:r>
          </w:p>
        </w:tc>
        <w:tc>
          <w:tcPr>
            <w:tcW w:w="4395" w:type="dxa"/>
          </w:tcPr>
          <w:p w14:paraId="592E7E55" w14:textId="3F4DAC8C" w:rsidR="0094620B" w:rsidRPr="00D06445" w:rsidRDefault="0094620B" w:rsidP="0094620B">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94620B" w:rsidRPr="00C83C5B" w:rsidRDefault="0094620B" w:rsidP="004A0EE5">
            <w:pPr>
              <w:pStyle w:val="Prrafodelista"/>
              <w:numPr>
                <w:ilvl w:val="0"/>
                <w:numId w:val="105"/>
              </w:numPr>
              <w:spacing w:before="60"/>
              <w:ind w:left="176" w:hanging="142"/>
              <w:rPr>
                <w:sz w:val="18"/>
                <w:szCs w:val="18"/>
              </w:rPr>
            </w:pPr>
            <w:r>
              <w:rPr>
                <w:sz w:val="18"/>
                <w:szCs w:val="18"/>
              </w:rPr>
              <w:lastRenderedPageBreak/>
              <w:t>Si la firma es monofásica (formato “PAdES”), se advertirá al usuario de que la firma podría invalidar firmas anteriores y se le permitirá elegir si firmar o cancelar la operación.</w:t>
            </w:r>
          </w:p>
          <w:p w14:paraId="4DFE4D7E" w14:textId="74A5FF90" w:rsidR="0094620B" w:rsidRDefault="0094620B" w:rsidP="004A0EE5">
            <w:pPr>
              <w:pStyle w:val="Prrafodelista"/>
              <w:numPr>
                <w:ilvl w:val="0"/>
                <w:numId w:val="105"/>
              </w:numPr>
              <w:spacing w:before="60"/>
              <w:ind w:left="176" w:hanging="142"/>
              <w:rPr>
                <w:sz w:val="18"/>
                <w:szCs w:val="18"/>
              </w:rPr>
            </w:pPr>
            <w:r>
              <w:rPr>
                <w:sz w:val="18"/>
                <w:szCs w:val="18"/>
              </w:rPr>
              <w:t>Si la firma es trifásica (formato “PAdEStri”), fallará la operación de firma.</w:t>
            </w:r>
          </w:p>
          <w:p w14:paraId="2B7C6A23" w14:textId="15C653AB" w:rsidR="0094620B" w:rsidRPr="00D06445" w:rsidRDefault="0094620B" w:rsidP="0094620B">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94620B" w14:paraId="62ECBABA" w14:textId="77777777" w:rsidTr="00EA3381">
        <w:tc>
          <w:tcPr>
            <w:tcW w:w="3256" w:type="dxa"/>
            <w:vMerge w:val="restart"/>
          </w:tcPr>
          <w:p w14:paraId="1E5EBC21" w14:textId="3178840A"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94620B" w:rsidRPr="009B46F7" w:rsidRDefault="0094620B" w:rsidP="0094620B">
            <w:pPr>
              <w:rPr>
                <w:sz w:val="18"/>
                <w:szCs w:val="18"/>
              </w:rPr>
            </w:pPr>
            <w:r w:rsidRPr="009B46F7">
              <w:rPr>
                <w:sz w:val="18"/>
                <w:szCs w:val="18"/>
              </w:rPr>
              <w:t>Permite firmar documentos PDF con firmas previas no registradas.</w:t>
            </w:r>
          </w:p>
        </w:tc>
      </w:tr>
      <w:tr w:rsidR="0094620B" w14:paraId="0F6F1879" w14:textId="77777777" w:rsidTr="00EA3381">
        <w:tc>
          <w:tcPr>
            <w:tcW w:w="3256" w:type="dxa"/>
            <w:vMerge/>
          </w:tcPr>
          <w:p w14:paraId="76203A88" w14:textId="77777777" w:rsidR="0094620B" w:rsidRPr="00295EEF" w:rsidRDefault="0094620B" w:rsidP="0094620B">
            <w:pPr>
              <w:rPr>
                <w:rFonts w:ascii="Courier New" w:hAnsi="Courier New" w:cs="Courier New"/>
                <w:sz w:val="18"/>
                <w:szCs w:val="18"/>
              </w:rPr>
            </w:pPr>
          </w:p>
        </w:tc>
        <w:tc>
          <w:tcPr>
            <w:tcW w:w="1275" w:type="dxa"/>
          </w:tcPr>
          <w:p w14:paraId="4D7261A0" w14:textId="30288773"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94620B" w:rsidRPr="009B46F7" w:rsidRDefault="0094620B" w:rsidP="0094620B">
            <w:pPr>
              <w:rPr>
                <w:sz w:val="18"/>
                <w:szCs w:val="18"/>
              </w:rPr>
            </w:pPr>
            <w:r w:rsidRPr="009B46F7">
              <w:rPr>
                <w:sz w:val="18"/>
                <w:szCs w:val="18"/>
              </w:rPr>
              <w:t>No permite firmar documentos PDF con firmas previas no registradas.</w:t>
            </w:r>
          </w:p>
        </w:tc>
      </w:tr>
      <w:tr w:rsidR="0094620B" w14:paraId="01499368" w14:textId="77777777" w:rsidTr="00EA3381">
        <w:tc>
          <w:tcPr>
            <w:tcW w:w="3256" w:type="dxa"/>
            <w:vMerge w:val="restart"/>
          </w:tcPr>
          <w:p w14:paraId="586195F7" w14:textId="7F366247" w:rsidR="0094620B" w:rsidRPr="00295EEF" w:rsidRDefault="0094620B" w:rsidP="0094620B">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94620B" w14:paraId="7ED75F4A" w14:textId="77777777" w:rsidTr="00EA3381">
        <w:tc>
          <w:tcPr>
            <w:tcW w:w="3256" w:type="dxa"/>
            <w:vMerge/>
          </w:tcPr>
          <w:p w14:paraId="3FC6C56D" w14:textId="77777777" w:rsidR="0094620B" w:rsidRPr="009B46F7" w:rsidRDefault="0094620B" w:rsidP="0094620B">
            <w:pPr>
              <w:rPr>
                <w:rFonts w:ascii="Courier New" w:hAnsi="Courier New" w:cs="Courier New"/>
                <w:sz w:val="18"/>
                <w:szCs w:val="18"/>
              </w:rPr>
            </w:pPr>
          </w:p>
        </w:tc>
        <w:tc>
          <w:tcPr>
            <w:tcW w:w="1275" w:type="dxa"/>
          </w:tcPr>
          <w:p w14:paraId="4790BD5D" w14:textId="514B2F7C" w:rsidR="0094620B" w:rsidRPr="005E0E81" w:rsidRDefault="0094620B" w:rsidP="0094620B">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94620B" w14:paraId="3238AE94" w14:textId="77777777" w:rsidTr="00EA3381">
        <w:tc>
          <w:tcPr>
            <w:tcW w:w="3256" w:type="dxa"/>
            <w:vMerge/>
          </w:tcPr>
          <w:p w14:paraId="0D43934A" w14:textId="77777777" w:rsidR="0094620B" w:rsidRPr="009B46F7" w:rsidRDefault="0094620B" w:rsidP="0094620B">
            <w:pPr>
              <w:rPr>
                <w:rFonts w:ascii="Courier New" w:hAnsi="Courier New" w:cs="Courier New"/>
                <w:sz w:val="18"/>
                <w:szCs w:val="18"/>
              </w:rPr>
            </w:pPr>
          </w:p>
        </w:tc>
        <w:tc>
          <w:tcPr>
            <w:tcW w:w="1275" w:type="dxa"/>
          </w:tcPr>
          <w:p w14:paraId="74763ED8" w14:textId="1BFF3EE5" w:rsidR="0094620B" w:rsidRPr="005E0E81" w:rsidRDefault="0094620B" w:rsidP="0094620B">
            <w:pPr>
              <w:rPr>
                <w:sz w:val="18"/>
                <w:szCs w:val="18"/>
              </w:rPr>
            </w:pPr>
            <w:r w:rsidRPr="005E0E81">
              <w:rPr>
                <w:sz w:val="18"/>
                <w:szCs w:val="18"/>
              </w:rPr>
              <w:t>Se omite</w:t>
            </w:r>
          </w:p>
        </w:tc>
        <w:tc>
          <w:tcPr>
            <w:tcW w:w="4395" w:type="dxa"/>
          </w:tcPr>
          <w:p w14:paraId="7755D0D0" w14:textId="397F5B4C" w:rsidR="0094620B" w:rsidRPr="009B46F7" w:rsidRDefault="0094620B" w:rsidP="0094620B">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94620B" w14:paraId="7102A42D" w14:textId="77777777" w:rsidTr="00EA3381">
        <w:tc>
          <w:tcPr>
            <w:tcW w:w="3256" w:type="dxa"/>
          </w:tcPr>
          <w:p w14:paraId="036C8F9B" w14:textId="79EF9EB9" w:rsidR="0094620B" w:rsidRPr="009B46F7" w:rsidRDefault="0094620B" w:rsidP="0094620B">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94620B" w:rsidRPr="005E0E81" w:rsidRDefault="0094620B" w:rsidP="0094620B">
            <w:pPr>
              <w:rPr>
                <w:sz w:val="18"/>
                <w:szCs w:val="18"/>
              </w:rPr>
            </w:pPr>
            <w:r>
              <w:rPr>
                <w:sz w:val="18"/>
                <w:szCs w:val="18"/>
              </w:rPr>
              <w:t>[Entero positivo]</w:t>
            </w:r>
          </w:p>
        </w:tc>
        <w:tc>
          <w:tcPr>
            <w:tcW w:w="4395" w:type="dxa"/>
          </w:tcPr>
          <w:p w14:paraId="50E80B34" w14:textId="78F35CFC" w:rsidR="0094620B" w:rsidRPr="009B46F7" w:rsidRDefault="0094620B" w:rsidP="0094620B">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r w:rsidR="00945BDF" w14:paraId="72324646" w14:textId="77777777" w:rsidTr="002E2091">
        <w:tc>
          <w:tcPr>
            <w:tcW w:w="3256" w:type="dxa"/>
            <w:vMerge w:val="restart"/>
          </w:tcPr>
          <w:p w14:paraId="0E6EDB77" w14:textId="5DDADA3E" w:rsidR="00945BDF" w:rsidRPr="00295EEF" w:rsidRDefault="00576FF0" w:rsidP="002E2091">
            <w:pPr>
              <w:rPr>
                <w:rFonts w:ascii="Courier New" w:hAnsi="Courier New" w:cs="Courier New"/>
                <w:sz w:val="18"/>
                <w:szCs w:val="18"/>
              </w:rPr>
            </w:pPr>
            <w:r w:rsidRPr="00576FF0">
              <w:rPr>
                <w:rFonts w:ascii="Courier New" w:hAnsi="Courier New" w:cs="Courier New"/>
                <w:sz w:val="18"/>
                <w:szCs w:val="18"/>
              </w:rPr>
              <w:t>allowShadowAttack</w:t>
            </w:r>
          </w:p>
        </w:tc>
        <w:tc>
          <w:tcPr>
            <w:tcW w:w="1275" w:type="dxa"/>
          </w:tcPr>
          <w:p w14:paraId="4DE628A4" w14:textId="77777777" w:rsidR="00945BDF" w:rsidRPr="005E0E81" w:rsidRDefault="00945BDF" w:rsidP="002E209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1B1EF34" w14:textId="55653FC5" w:rsidR="00945BDF" w:rsidRPr="009B46F7" w:rsidRDefault="00576FF0" w:rsidP="002E2091">
            <w:pPr>
              <w:rPr>
                <w:sz w:val="18"/>
                <w:szCs w:val="18"/>
              </w:rPr>
            </w:pPr>
            <w:r>
              <w:rPr>
                <w:sz w:val="18"/>
                <w:szCs w:val="18"/>
              </w:rPr>
              <w:t xml:space="preserve">No se realizará la comprobación de </w:t>
            </w:r>
            <w:r w:rsidRPr="00D146C2">
              <w:rPr>
                <w:i/>
                <w:iCs/>
                <w:sz w:val="18"/>
                <w:szCs w:val="18"/>
              </w:rPr>
              <w:t>PDF Shadow Attack</w:t>
            </w:r>
            <w:r>
              <w:rPr>
                <w:sz w:val="18"/>
                <w:szCs w:val="18"/>
              </w:rPr>
              <w:t xml:space="preserve"> durante la validación de las firmas previas.</w:t>
            </w:r>
          </w:p>
        </w:tc>
      </w:tr>
      <w:tr w:rsidR="00945BDF" w14:paraId="4C75DFC2" w14:textId="77777777" w:rsidTr="002E2091">
        <w:tc>
          <w:tcPr>
            <w:tcW w:w="3256" w:type="dxa"/>
            <w:vMerge/>
          </w:tcPr>
          <w:p w14:paraId="0DBEE7F7" w14:textId="77777777" w:rsidR="00945BDF" w:rsidRPr="009B46F7" w:rsidRDefault="00945BDF" w:rsidP="002E2091">
            <w:pPr>
              <w:rPr>
                <w:rFonts w:ascii="Courier New" w:hAnsi="Courier New" w:cs="Courier New"/>
                <w:sz w:val="18"/>
                <w:szCs w:val="18"/>
              </w:rPr>
            </w:pPr>
          </w:p>
        </w:tc>
        <w:tc>
          <w:tcPr>
            <w:tcW w:w="1275" w:type="dxa"/>
          </w:tcPr>
          <w:p w14:paraId="6FD59E02" w14:textId="77777777" w:rsidR="00945BDF" w:rsidRPr="005E0E81" w:rsidRDefault="00945BDF" w:rsidP="002E209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711BA42A" w14:textId="596065F9" w:rsidR="00945BDF" w:rsidRPr="009B46F7" w:rsidRDefault="00576FF0" w:rsidP="002E2091">
            <w:pPr>
              <w:rPr>
                <w:sz w:val="18"/>
                <w:szCs w:val="18"/>
              </w:rPr>
            </w:pPr>
            <w:r>
              <w:rPr>
                <w:sz w:val="18"/>
                <w:szCs w:val="18"/>
              </w:rPr>
              <w:t xml:space="preserve">Se realizará la comprobación de </w:t>
            </w:r>
            <w:r w:rsidRPr="00D146C2">
              <w:rPr>
                <w:i/>
                <w:iCs/>
                <w:sz w:val="18"/>
                <w:szCs w:val="18"/>
              </w:rPr>
              <w:t>PDF Shadow Attack</w:t>
            </w:r>
            <w:r>
              <w:rPr>
                <w:sz w:val="18"/>
                <w:szCs w:val="18"/>
              </w:rPr>
              <w:t xml:space="preserve"> durante la validación de las firmas previas y, en caso de detectarse, se </w:t>
            </w:r>
            <w:r w:rsidR="00D146C2">
              <w:rPr>
                <w:sz w:val="18"/>
                <w:szCs w:val="18"/>
              </w:rPr>
              <w:t>dará la firma por inválida</w:t>
            </w:r>
            <w:r>
              <w:rPr>
                <w:sz w:val="18"/>
                <w:szCs w:val="18"/>
              </w:rPr>
              <w:t>.</w:t>
            </w:r>
          </w:p>
        </w:tc>
      </w:tr>
      <w:tr w:rsidR="00945BDF" w14:paraId="5107E5B6" w14:textId="77777777" w:rsidTr="002E2091">
        <w:tc>
          <w:tcPr>
            <w:tcW w:w="3256" w:type="dxa"/>
            <w:vMerge/>
          </w:tcPr>
          <w:p w14:paraId="61160318" w14:textId="77777777" w:rsidR="00945BDF" w:rsidRPr="009B46F7" w:rsidRDefault="00945BDF" w:rsidP="002E2091">
            <w:pPr>
              <w:rPr>
                <w:rFonts w:ascii="Courier New" w:hAnsi="Courier New" w:cs="Courier New"/>
                <w:sz w:val="18"/>
                <w:szCs w:val="18"/>
              </w:rPr>
            </w:pPr>
          </w:p>
        </w:tc>
        <w:tc>
          <w:tcPr>
            <w:tcW w:w="1275" w:type="dxa"/>
          </w:tcPr>
          <w:p w14:paraId="2481A5F5" w14:textId="77777777" w:rsidR="00945BDF" w:rsidRPr="005E0E81" w:rsidRDefault="00945BDF" w:rsidP="002E2091">
            <w:pPr>
              <w:rPr>
                <w:sz w:val="18"/>
                <w:szCs w:val="18"/>
              </w:rPr>
            </w:pPr>
            <w:r w:rsidRPr="005E0E81">
              <w:rPr>
                <w:sz w:val="18"/>
                <w:szCs w:val="18"/>
              </w:rPr>
              <w:t>Se omite</w:t>
            </w:r>
          </w:p>
        </w:tc>
        <w:tc>
          <w:tcPr>
            <w:tcW w:w="4395" w:type="dxa"/>
          </w:tcPr>
          <w:p w14:paraId="1CC8739C" w14:textId="7FC2A793" w:rsidR="00945BDF" w:rsidRPr="00D146C2" w:rsidRDefault="00D146C2" w:rsidP="002E2091">
            <w:pPr>
              <w:rPr>
                <w:sz w:val="18"/>
                <w:szCs w:val="18"/>
                <w:u w:val="single"/>
              </w:rPr>
            </w:pPr>
            <w:r>
              <w:rPr>
                <w:sz w:val="18"/>
                <w:szCs w:val="18"/>
              </w:rPr>
              <w:t xml:space="preserve">Se realizará la comprobación de </w:t>
            </w:r>
            <w:r w:rsidRPr="00D146C2">
              <w:rPr>
                <w:i/>
                <w:iCs/>
                <w:sz w:val="18"/>
                <w:szCs w:val="18"/>
              </w:rPr>
              <w:t>PDF Shadow Attack</w:t>
            </w:r>
            <w:r>
              <w:rPr>
                <w:sz w:val="18"/>
                <w:szCs w:val="18"/>
              </w:rPr>
              <w:t xml:space="preserve"> durante la validación de las firmas previas y, en caso de detectarse, se consultará al usuario si se debe continuar con la operación.</w:t>
            </w:r>
          </w:p>
        </w:tc>
      </w:tr>
      <w:tr w:rsidR="00F0188A" w14:paraId="36F07DF3" w14:textId="77777777" w:rsidTr="002E2091">
        <w:tc>
          <w:tcPr>
            <w:tcW w:w="3256" w:type="dxa"/>
            <w:vMerge w:val="restart"/>
          </w:tcPr>
          <w:p w14:paraId="7007DA66" w14:textId="62DA0061" w:rsidR="00F0188A" w:rsidRPr="00295EEF" w:rsidRDefault="00A81638" w:rsidP="002E2091">
            <w:pPr>
              <w:rPr>
                <w:rFonts w:ascii="Courier New" w:hAnsi="Courier New" w:cs="Courier New"/>
                <w:sz w:val="18"/>
                <w:szCs w:val="18"/>
              </w:rPr>
            </w:pPr>
            <w:r w:rsidRPr="00A81638">
              <w:rPr>
                <w:rFonts w:ascii="Courier New" w:hAnsi="Courier New" w:cs="Courier New"/>
                <w:sz w:val="18"/>
                <w:szCs w:val="18"/>
              </w:rPr>
              <w:t>allowModifiedForm</w:t>
            </w:r>
          </w:p>
        </w:tc>
        <w:tc>
          <w:tcPr>
            <w:tcW w:w="1275" w:type="dxa"/>
          </w:tcPr>
          <w:p w14:paraId="7852758F" w14:textId="77777777" w:rsidR="00F0188A" w:rsidRPr="005E0E81" w:rsidRDefault="00F0188A" w:rsidP="002E209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0E74EE8E" w14:textId="2D3C33BF" w:rsidR="00F0188A" w:rsidRPr="009B46F7" w:rsidRDefault="00F0188A" w:rsidP="002E2091">
            <w:pPr>
              <w:rPr>
                <w:sz w:val="18"/>
                <w:szCs w:val="18"/>
              </w:rPr>
            </w:pPr>
            <w:r>
              <w:rPr>
                <w:sz w:val="18"/>
                <w:szCs w:val="18"/>
              </w:rPr>
              <w:t xml:space="preserve">No se realizará la comprobación de </w:t>
            </w:r>
            <w:r w:rsidR="00A81638">
              <w:rPr>
                <w:sz w:val="18"/>
                <w:szCs w:val="18"/>
              </w:rPr>
              <w:t xml:space="preserve">cambios en </w:t>
            </w:r>
            <w:r w:rsidR="00DE442F">
              <w:rPr>
                <w:sz w:val="18"/>
                <w:szCs w:val="18"/>
              </w:rPr>
              <w:t>los</w:t>
            </w:r>
            <w:r w:rsidR="00A81638">
              <w:rPr>
                <w:sz w:val="18"/>
                <w:szCs w:val="18"/>
              </w:rPr>
              <w:t xml:space="preserve"> formulario</w:t>
            </w:r>
            <w:r w:rsidR="00DE442F">
              <w:rPr>
                <w:sz w:val="18"/>
                <w:szCs w:val="18"/>
              </w:rPr>
              <w:t>s del documento</w:t>
            </w:r>
            <w:r w:rsidR="00A81638">
              <w:rPr>
                <w:sz w:val="18"/>
                <w:szCs w:val="18"/>
              </w:rPr>
              <w:t xml:space="preserve"> ni </w:t>
            </w:r>
            <w:r w:rsidRPr="00D146C2">
              <w:rPr>
                <w:i/>
                <w:iCs/>
                <w:sz w:val="18"/>
                <w:szCs w:val="18"/>
              </w:rPr>
              <w:t>PDF Shadow Attack</w:t>
            </w:r>
            <w:r>
              <w:rPr>
                <w:sz w:val="18"/>
                <w:szCs w:val="18"/>
              </w:rPr>
              <w:t xml:space="preserve"> durante la validación de las firmas previas.</w:t>
            </w:r>
          </w:p>
        </w:tc>
      </w:tr>
      <w:tr w:rsidR="00F0188A" w14:paraId="562EC03A" w14:textId="77777777" w:rsidTr="002E2091">
        <w:tc>
          <w:tcPr>
            <w:tcW w:w="3256" w:type="dxa"/>
            <w:vMerge/>
          </w:tcPr>
          <w:p w14:paraId="431CAE3E" w14:textId="77777777" w:rsidR="00F0188A" w:rsidRPr="009B46F7" w:rsidRDefault="00F0188A" w:rsidP="002E2091">
            <w:pPr>
              <w:rPr>
                <w:rFonts w:ascii="Courier New" w:hAnsi="Courier New" w:cs="Courier New"/>
                <w:sz w:val="18"/>
                <w:szCs w:val="18"/>
              </w:rPr>
            </w:pPr>
          </w:p>
        </w:tc>
        <w:tc>
          <w:tcPr>
            <w:tcW w:w="1275" w:type="dxa"/>
          </w:tcPr>
          <w:p w14:paraId="3E5547A1" w14:textId="77777777" w:rsidR="00F0188A" w:rsidRPr="005E0E81" w:rsidRDefault="00F0188A" w:rsidP="002E209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8A9D3C9" w14:textId="12CC0BC0" w:rsidR="00F0188A" w:rsidRPr="00A81638" w:rsidRDefault="00F0188A" w:rsidP="002E2091">
            <w:pPr>
              <w:rPr>
                <w:sz w:val="18"/>
                <w:szCs w:val="18"/>
              </w:rPr>
            </w:pPr>
            <w:r w:rsidRPr="00A81638">
              <w:rPr>
                <w:sz w:val="18"/>
                <w:szCs w:val="18"/>
              </w:rPr>
              <w:t xml:space="preserve">Se realizará la comprobación de </w:t>
            </w:r>
            <w:r w:rsidR="00A81638" w:rsidRPr="00A81638">
              <w:rPr>
                <w:sz w:val="18"/>
                <w:szCs w:val="18"/>
              </w:rPr>
              <w:t xml:space="preserve">cambios en </w:t>
            </w:r>
            <w:r w:rsidR="00DE442F">
              <w:rPr>
                <w:sz w:val="18"/>
                <w:szCs w:val="18"/>
              </w:rPr>
              <w:t>los</w:t>
            </w:r>
            <w:r w:rsidR="00A81638" w:rsidRPr="00A81638">
              <w:rPr>
                <w:sz w:val="18"/>
                <w:szCs w:val="18"/>
              </w:rPr>
              <w:t xml:space="preserve"> formulario</w:t>
            </w:r>
            <w:r w:rsidR="00DE442F">
              <w:rPr>
                <w:sz w:val="18"/>
                <w:szCs w:val="18"/>
              </w:rPr>
              <w:t>s del documento</w:t>
            </w:r>
            <w:r w:rsidRPr="00A81638">
              <w:rPr>
                <w:sz w:val="18"/>
                <w:szCs w:val="18"/>
              </w:rPr>
              <w:t xml:space="preserve"> durante la validación de las firmas previas y, en caso de detectarse, se dará la firma por inválida.</w:t>
            </w:r>
          </w:p>
        </w:tc>
      </w:tr>
      <w:tr w:rsidR="00F0188A" w14:paraId="77A1C4B6" w14:textId="77777777" w:rsidTr="002E2091">
        <w:tc>
          <w:tcPr>
            <w:tcW w:w="3256" w:type="dxa"/>
            <w:vMerge/>
          </w:tcPr>
          <w:p w14:paraId="5A9154B9" w14:textId="77777777" w:rsidR="00F0188A" w:rsidRPr="009B46F7" w:rsidRDefault="00F0188A" w:rsidP="002E2091">
            <w:pPr>
              <w:rPr>
                <w:rFonts w:ascii="Courier New" w:hAnsi="Courier New" w:cs="Courier New"/>
                <w:sz w:val="18"/>
                <w:szCs w:val="18"/>
              </w:rPr>
            </w:pPr>
          </w:p>
        </w:tc>
        <w:tc>
          <w:tcPr>
            <w:tcW w:w="1275" w:type="dxa"/>
          </w:tcPr>
          <w:p w14:paraId="146C2D61" w14:textId="77777777" w:rsidR="00F0188A" w:rsidRPr="005E0E81" w:rsidRDefault="00F0188A" w:rsidP="002E2091">
            <w:pPr>
              <w:rPr>
                <w:sz w:val="18"/>
                <w:szCs w:val="18"/>
              </w:rPr>
            </w:pPr>
            <w:r w:rsidRPr="005E0E81">
              <w:rPr>
                <w:sz w:val="18"/>
                <w:szCs w:val="18"/>
              </w:rPr>
              <w:t>Se omite</w:t>
            </w:r>
          </w:p>
        </w:tc>
        <w:tc>
          <w:tcPr>
            <w:tcW w:w="4395" w:type="dxa"/>
          </w:tcPr>
          <w:p w14:paraId="1515927F" w14:textId="1CF27B24" w:rsidR="00F0188A" w:rsidRPr="00D146C2" w:rsidRDefault="00F0188A" w:rsidP="002E2091">
            <w:pPr>
              <w:rPr>
                <w:sz w:val="18"/>
                <w:szCs w:val="18"/>
                <w:u w:val="single"/>
              </w:rPr>
            </w:pPr>
            <w:r>
              <w:rPr>
                <w:sz w:val="18"/>
                <w:szCs w:val="18"/>
              </w:rPr>
              <w:t>Se realizará la comprobación de</w:t>
            </w:r>
            <w:r w:rsidR="00DE442F">
              <w:rPr>
                <w:sz w:val="18"/>
                <w:szCs w:val="18"/>
              </w:rPr>
              <w:t xml:space="preserve"> cambios en los formularios del documento</w:t>
            </w:r>
            <w:r>
              <w:rPr>
                <w:sz w:val="18"/>
                <w:szCs w:val="18"/>
              </w:rPr>
              <w:t xml:space="preserve"> durante la validación de las firmas previas y, en caso de detectarse, se consultará al usuario si se debe continuar con la operación.</w:t>
            </w:r>
          </w:p>
        </w:tc>
      </w:tr>
    </w:tbl>
    <w:p w14:paraId="27FDD46F" w14:textId="77777777" w:rsidR="00DD3036" w:rsidRPr="00DD3036" w:rsidRDefault="00DD3036" w:rsidP="00DD3036"/>
    <w:p w14:paraId="3C68941F" w14:textId="1FA84528" w:rsidR="007B4207" w:rsidRDefault="000217FA" w:rsidP="007B4207">
      <w:pPr>
        <w:pStyle w:val="Ttulo2"/>
      </w:pPr>
      <w:bookmarkStart w:id="518" w:name="_Ref343965198"/>
      <w:bookmarkStart w:id="519" w:name="_Toc414390416"/>
      <w:bookmarkStart w:id="520" w:name="_Toc424848969"/>
      <w:bookmarkStart w:id="521" w:name="_Toc425144490"/>
      <w:bookmarkStart w:id="522" w:name="_Toc429737902"/>
      <w:bookmarkStart w:id="523" w:name="_Toc441766928"/>
      <w:bookmarkStart w:id="524" w:name="_Toc442343879"/>
      <w:bookmarkStart w:id="525" w:name="_Toc508622506"/>
      <w:bookmarkStart w:id="526" w:name="_Toc116913240"/>
      <w:r>
        <w:lastRenderedPageBreak/>
        <w:t>Configuración de</w:t>
      </w:r>
      <w:r w:rsidR="007B4207" w:rsidRPr="00295EEF">
        <w:t xml:space="preserve"> firma</w:t>
      </w:r>
      <w:r>
        <w:t>s de factura</w:t>
      </w:r>
      <w:r w:rsidR="007B4207" w:rsidRPr="00295EEF">
        <w:t xml:space="preserve"> electrónica</w:t>
      </w:r>
      <w:bookmarkEnd w:id="518"/>
      <w:bookmarkEnd w:id="519"/>
      <w:bookmarkEnd w:id="520"/>
      <w:bookmarkEnd w:id="521"/>
      <w:bookmarkEnd w:id="522"/>
      <w:bookmarkEnd w:id="523"/>
      <w:bookmarkEnd w:id="524"/>
      <w:bookmarkEnd w:id="525"/>
      <w:bookmarkEnd w:id="526"/>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Ttulo3"/>
      </w:pPr>
      <w:bookmarkStart w:id="527" w:name="_Toc414390417"/>
      <w:bookmarkStart w:id="528" w:name="_Toc424848970"/>
      <w:bookmarkStart w:id="529" w:name="_Toc425144491"/>
      <w:bookmarkStart w:id="530" w:name="_Toc429737903"/>
      <w:bookmarkStart w:id="531" w:name="_Toc441766929"/>
      <w:bookmarkStart w:id="532" w:name="_Toc442343880"/>
      <w:bookmarkStart w:id="533" w:name="_Toc508622507"/>
      <w:bookmarkStart w:id="534" w:name="_Toc116913241"/>
      <w:r w:rsidRPr="00295EEF">
        <w:t>Operaciones no soportadas y notas de interés</w:t>
      </w:r>
      <w:bookmarkEnd w:id="527"/>
      <w:bookmarkEnd w:id="528"/>
      <w:bookmarkEnd w:id="529"/>
      <w:bookmarkEnd w:id="530"/>
      <w:bookmarkEnd w:id="531"/>
      <w:bookmarkEnd w:id="532"/>
      <w:bookmarkEnd w:id="533"/>
      <w:bookmarkEnd w:id="534"/>
    </w:p>
    <w:p w14:paraId="2E826859" w14:textId="2EE08539" w:rsidR="007B4207" w:rsidRPr="00295EEF" w:rsidRDefault="007B4207" w:rsidP="000217FA">
      <w:pPr>
        <w:pStyle w:val="Prrafodelista"/>
        <w:numPr>
          <w:ilvl w:val="0"/>
          <w:numId w:val="9"/>
        </w:numPr>
        <w:ind w:left="357" w:hanging="357"/>
        <w:contextualSpacing w:val="0"/>
        <w:jc w:val="both"/>
      </w:pPr>
      <w:r w:rsidRPr="00295EEF">
        <w:t xml:space="preserve">Las facturas electrónicas se firman con el formato XAdES </w:t>
      </w:r>
      <w:r w:rsidR="00A47B46" w:rsidRPr="00295EEF">
        <w:t>Enveloped,</w:t>
      </w:r>
      <w:r w:rsidRPr="00295EEF">
        <w:t xml:space="preserve">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Prrafodelista"/>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Prrafodelista"/>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Ttulo3"/>
      </w:pPr>
      <w:bookmarkStart w:id="535" w:name="_Toc414390418"/>
      <w:bookmarkStart w:id="536" w:name="_Toc424848971"/>
      <w:bookmarkStart w:id="537" w:name="_Toc425144492"/>
      <w:bookmarkStart w:id="538" w:name="_Toc429737904"/>
      <w:bookmarkStart w:id="539" w:name="_Toc441766930"/>
      <w:bookmarkStart w:id="540" w:name="_Toc442343881"/>
      <w:bookmarkStart w:id="541" w:name="_Toc508622508"/>
      <w:bookmarkStart w:id="542" w:name="_Toc116913242"/>
      <w:r w:rsidRPr="00295EEF">
        <w:t>Algoritmos de firma</w:t>
      </w:r>
      <w:bookmarkEnd w:id="535"/>
      <w:bookmarkEnd w:id="536"/>
      <w:bookmarkEnd w:id="537"/>
      <w:bookmarkEnd w:id="538"/>
      <w:bookmarkEnd w:id="539"/>
      <w:bookmarkEnd w:id="540"/>
      <w:bookmarkEnd w:id="541"/>
      <w:bookmarkEnd w:id="542"/>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Prrafodelista"/>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Ttulo3"/>
      </w:pPr>
      <w:bookmarkStart w:id="543" w:name="_Toc414390419"/>
      <w:bookmarkStart w:id="544" w:name="_Toc424848972"/>
      <w:bookmarkStart w:id="545" w:name="_Toc425144493"/>
      <w:bookmarkStart w:id="546" w:name="_Toc429737905"/>
      <w:bookmarkStart w:id="547" w:name="_Toc441766931"/>
      <w:bookmarkStart w:id="548" w:name="_Toc442343882"/>
      <w:bookmarkStart w:id="549" w:name="_Toc508622509"/>
      <w:bookmarkStart w:id="550" w:name="_Ref74155200"/>
      <w:bookmarkStart w:id="551" w:name="_Ref74155203"/>
      <w:bookmarkStart w:id="552" w:name="_Toc116913243"/>
      <w:r w:rsidRPr="00295EEF">
        <w:t>Parámetros adicionales</w:t>
      </w:r>
      <w:bookmarkEnd w:id="543"/>
      <w:bookmarkEnd w:id="544"/>
      <w:bookmarkEnd w:id="545"/>
      <w:bookmarkEnd w:id="546"/>
      <w:bookmarkEnd w:id="547"/>
      <w:bookmarkEnd w:id="548"/>
      <w:bookmarkEnd w:id="549"/>
      <w:bookmarkEnd w:id="550"/>
      <w:bookmarkEnd w:id="551"/>
      <w:bookmarkEnd w:id="552"/>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aconcuadrcula"/>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2551" w:type="dxa"/>
          </w:tcPr>
          <w:p w14:paraId="65254097" w14:textId="77777777" w:rsidR="007B4207" w:rsidRPr="0086467D" w:rsidRDefault="007B4207" w:rsidP="00F0619B">
            <w:pPr>
              <w:rPr>
                <w:sz w:val="18"/>
                <w:szCs w:val="18"/>
              </w:rPr>
            </w:pPr>
            <w:r w:rsidRPr="0086467D">
              <w:rPr>
                <w:sz w:val="18"/>
                <w:szCs w:val="18"/>
              </w:rPr>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86467D" w:rsidRDefault="007B4207" w:rsidP="00F0619B">
            <w:pPr>
              <w:rPr>
                <w:sz w:val="18"/>
                <w:szCs w:val="18"/>
              </w:rPr>
            </w:pPr>
            <w:r w:rsidRPr="0086467D">
              <w:rPr>
                <w:sz w:val="18"/>
                <w:szCs w:val="18"/>
              </w:rPr>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86467D" w:rsidRDefault="007B4207" w:rsidP="00F0619B">
            <w:pPr>
              <w:rPr>
                <w:sz w:val="18"/>
                <w:szCs w:val="18"/>
              </w:rPr>
            </w:pPr>
            <w:r w:rsidRPr="0086467D">
              <w:rPr>
                <w:sz w:val="18"/>
                <w:szCs w:val="18"/>
              </w:rPr>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86467D" w:rsidRDefault="007B4207" w:rsidP="00F0619B">
            <w:pPr>
              <w:rPr>
                <w:sz w:val="18"/>
                <w:szCs w:val="18"/>
              </w:rPr>
            </w:pPr>
            <w:r w:rsidRPr="0086467D">
              <w:rPr>
                <w:sz w:val="18"/>
                <w:szCs w:val="18"/>
              </w:rPr>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3EE10AF1" w:rsidR="004145B4" w:rsidRPr="00295EEF" w:rsidRDefault="004145B4" w:rsidP="004145B4">
            <w:pPr>
              <w:jc w:val="both"/>
              <w:rPr>
                <w:sz w:val="18"/>
                <w:szCs w:val="18"/>
              </w:rPr>
            </w:pPr>
            <w:r w:rsidRPr="00295EEF">
              <w:rPr>
                <w:sz w:val="18"/>
                <w:szCs w:val="18"/>
              </w:rPr>
              <w:t xml:space="preserve">URL de definición del espacio de nombres de XAdES (el uso de </w:t>
            </w:r>
            <w:r w:rsidR="00DA01F4">
              <w:rPr>
                <w:sz w:val="18"/>
                <w:szCs w:val="18"/>
              </w:rPr>
              <w:t>esta propiedad</w:t>
            </w:r>
            <w:r w:rsidRPr="00295EEF">
              <w:rPr>
                <w:sz w:val="18"/>
                <w:szCs w:val="18"/>
              </w:rPr>
              <w:t xml:space="preserve"> puede condicionar la declaración de versión de XAdES).</w:t>
            </w:r>
          </w:p>
          <w:p w14:paraId="339441DC" w14:textId="37AE3981" w:rsidR="004145B4" w:rsidRPr="00295EEF" w:rsidRDefault="004145B4" w:rsidP="004145B4">
            <w:pPr>
              <w:jc w:val="both"/>
            </w:pPr>
            <w:r w:rsidRPr="00295EEF">
              <w:rPr>
                <w:sz w:val="18"/>
                <w:szCs w:val="18"/>
              </w:rPr>
              <w:t xml:space="preserve">Si se establece </w:t>
            </w:r>
            <w:r w:rsidR="00DA01F4">
              <w:rPr>
                <w:sz w:val="18"/>
                <w:szCs w:val="18"/>
              </w:rPr>
              <w:t>esta propiedad</w:t>
            </w:r>
            <w:r w:rsidRPr="00295EEF">
              <w:rPr>
                <w:sz w:val="18"/>
                <w:szCs w:val="18"/>
              </w:rPr>
              <w:t xml:space="preserve">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19B4D746"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w:t>
            </w:r>
            <w:r w:rsidR="00DA01F4">
              <w:rPr>
                <w:sz w:val="18"/>
                <w:szCs w:val="18"/>
              </w:rPr>
              <w:t>esta propiedad</w:t>
            </w:r>
            <w:r w:rsidRPr="00295EEF">
              <w:rPr>
                <w:sz w:val="18"/>
                <w:szCs w:val="18"/>
              </w:rPr>
              <w:t xml:space="preserve">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Ttulo1"/>
      </w:pPr>
      <w:bookmarkStart w:id="553" w:name="_Ref33713329"/>
      <w:bookmarkStart w:id="554" w:name="_Ref33713334"/>
      <w:bookmarkStart w:id="555" w:name="_Toc116913244"/>
      <w:r w:rsidRPr="00CF3CC8">
        <w:lastRenderedPageBreak/>
        <w:t>Compatibilidad con dispositivos móviles</w:t>
      </w:r>
      <w:bookmarkEnd w:id="306"/>
      <w:r w:rsidR="00140F20" w:rsidRPr="00CF3CC8">
        <w:t xml:space="preserve"> y </w:t>
      </w:r>
      <w:r w:rsidR="00481AD6" w:rsidRPr="00CF3CC8">
        <w:t>AutoFirma</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553"/>
      <w:bookmarkEnd w:id="554"/>
      <w:bookmarkEnd w:id="555"/>
    </w:p>
    <w:p w14:paraId="04A0D363" w14:textId="698D2019" w:rsidR="00C02A72" w:rsidRDefault="006F3EF3" w:rsidP="000F361E">
      <w:pPr>
        <w:jc w:val="both"/>
      </w:pPr>
      <w:r>
        <w:t xml:space="preserve">Una aplicación web </w:t>
      </w:r>
      <w:r w:rsidR="000E5D23">
        <w:t>puede utilizar el JavaScript de despliegue para llamar a</w:t>
      </w:r>
      <w:r>
        <w:t xml:space="preserve">l Cliente @firma </w:t>
      </w:r>
      <w:r w:rsidR="000E5D23">
        <w:t xml:space="preserve">y que este realice las </w:t>
      </w:r>
      <w:r w:rsidR="008B7E0F">
        <w:t>operaciones de firma que se soliciten</w:t>
      </w:r>
      <w:r>
        <w:t xml:space="preserv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4A0EE5">
      <w:pPr>
        <w:pStyle w:val="Prrafodelista"/>
        <w:numPr>
          <w:ilvl w:val="0"/>
          <w:numId w:val="90"/>
        </w:numPr>
        <w:jc w:val="both"/>
      </w:pPr>
      <w:r>
        <w:t>AutoFirma.</w:t>
      </w:r>
    </w:p>
    <w:p w14:paraId="18F1B7BF" w14:textId="46EB92A5" w:rsidR="00C02A72" w:rsidRDefault="00C02A72" w:rsidP="004A0EE5">
      <w:pPr>
        <w:pStyle w:val="Prrafodelista"/>
        <w:numPr>
          <w:ilvl w:val="1"/>
          <w:numId w:val="90"/>
        </w:numPr>
        <w:jc w:val="both"/>
      </w:pPr>
      <w:r>
        <w:t>En</w:t>
      </w:r>
      <w:r w:rsidR="006F3EF3">
        <w:t xml:space="preserve"> equipos de sobremesa (Windows, Linux o macOS)</w:t>
      </w:r>
      <w:r>
        <w:t>.</w:t>
      </w:r>
    </w:p>
    <w:p w14:paraId="16906424" w14:textId="220F2BEC" w:rsidR="00C02A72" w:rsidRDefault="00C02A72" w:rsidP="004A0EE5">
      <w:pPr>
        <w:pStyle w:val="Prrafodelista"/>
        <w:numPr>
          <w:ilvl w:val="0"/>
          <w:numId w:val="90"/>
        </w:numPr>
        <w:jc w:val="both"/>
      </w:pPr>
      <w:r>
        <w:t>Cliente de firma Android.</w:t>
      </w:r>
    </w:p>
    <w:p w14:paraId="0612427E" w14:textId="77777777" w:rsidR="00C02A72" w:rsidRDefault="00C02A72" w:rsidP="004A0EE5">
      <w:pPr>
        <w:pStyle w:val="Prrafodelista"/>
        <w:numPr>
          <w:ilvl w:val="1"/>
          <w:numId w:val="90"/>
        </w:numPr>
        <w:jc w:val="both"/>
      </w:pPr>
      <w:r>
        <w:t>E</w:t>
      </w:r>
      <w:r w:rsidR="006F3EF3">
        <w:t>n disposivos Android</w:t>
      </w:r>
      <w:r>
        <w:t>.</w:t>
      </w:r>
    </w:p>
    <w:p w14:paraId="5B2233B9" w14:textId="637EDCE8" w:rsidR="00C02A72" w:rsidRDefault="006F3EF3" w:rsidP="004A0EE5">
      <w:pPr>
        <w:pStyle w:val="Prrafodelista"/>
        <w:numPr>
          <w:ilvl w:val="0"/>
          <w:numId w:val="90"/>
        </w:numPr>
        <w:jc w:val="both"/>
      </w:pPr>
      <w:r>
        <w:t>Cliente de firma iOS</w:t>
      </w:r>
      <w:r w:rsidR="00C02A72">
        <w:t>.</w:t>
      </w:r>
    </w:p>
    <w:p w14:paraId="1BD87A80" w14:textId="4E819DA8" w:rsidR="006F3EF3" w:rsidRDefault="00C02A72" w:rsidP="004A0EE5">
      <w:pPr>
        <w:pStyle w:val="Prrafodelista"/>
        <w:numPr>
          <w:ilvl w:val="1"/>
          <w:numId w:val="90"/>
        </w:numPr>
        <w:jc w:val="both"/>
      </w:pPr>
      <w:r>
        <w:t>E</w:t>
      </w:r>
      <w:r w:rsidR="006F3EF3">
        <w:t>n dispositivos iOS</w:t>
      </w:r>
      <w:r w:rsidR="003B00C5">
        <w:t xml:space="preserve"> (iPhone </w:t>
      </w:r>
      <w:r w:rsidR="007E4EA0">
        <w:t>y iPad)</w:t>
      </w:r>
      <w:r w:rsidR="006F3EF3">
        <w:t>.</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Ttulo2"/>
      </w:pPr>
      <w:bookmarkStart w:id="556" w:name="_Toc116913245"/>
      <w:r>
        <w:t>Requisitos de despliegue</w:t>
      </w:r>
      <w:bookmarkEnd w:id="556"/>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4A0EE5">
      <w:pPr>
        <w:pStyle w:val="Prrafodelista"/>
        <w:numPr>
          <w:ilvl w:val="0"/>
          <w:numId w:val="92"/>
        </w:numPr>
        <w:jc w:val="both"/>
        <w:rPr>
          <w:rFonts w:ascii="Courier New" w:hAnsi="Courier New" w:cs="Courier New"/>
          <w:sz w:val="20"/>
        </w:rPr>
      </w:pPr>
      <w:r w:rsidRPr="009849FF">
        <w:rPr>
          <w:rFonts w:ascii="Courier New" w:hAnsi="Courier New" w:cs="Courier New"/>
          <w:sz w:val="20"/>
        </w:rPr>
        <w:t>afirma-server-triphase-signer.war</w:t>
      </w:r>
    </w:p>
    <w:p w14:paraId="16E41F13" w14:textId="1EA0556B"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ED373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ED3739" w:rsidRPr="00ED373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66002796" w:rsidR="00845726" w:rsidRDefault="00845726" w:rsidP="00D80410">
      <w:pPr>
        <w:pStyle w:val="Prrafodelista"/>
        <w:numPr>
          <w:ilvl w:val="0"/>
          <w:numId w:val="93"/>
        </w:numPr>
        <w:jc w:val="both"/>
      </w:pPr>
      <w:r>
        <w:t xml:space="preserve">Para establecer la ubicación de los servicios de comunicación se utilizará el método </w:t>
      </w:r>
      <w:r w:rsidRPr="00AD2100">
        <w:rPr>
          <w:rFonts w:ascii="Courier New" w:hAnsi="Courier New" w:cs="Courier New"/>
          <w:sz w:val="20"/>
        </w:rPr>
        <w:t>setServlets</w:t>
      </w:r>
      <w:r>
        <w:t>. La descripción del uso de este método se realiza en el apartado</w:t>
      </w:r>
      <w:r w:rsidR="00D80410">
        <w:t xml:space="preserve"> </w:t>
      </w:r>
      <w:r w:rsidR="00D80410" w:rsidRPr="00D80410">
        <w:rPr>
          <w:u w:val="single"/>
        </w:rPr>
        <w:fldChar w:fldCharType="begin"/>
      </w:r>
      <w:r w:rsidR="00D80410" w:rsidRPr="00D80410">
        <w:rPr>
          <w:u w:val="single"/>
        </w:rPr>
        <w:instrText xml:space="preserve"> REF _Hlk98403176 \r \h </w:instrText>
      </w:r>
      <w:r w:rsidR="00D80410">
        <w:rPr>
          <w:u w:val="single"/>
        </w:rPr>
        <w:instrText xml:space="preserve"> \* MERGEFORMAT </w:instrText>
      </w:r>
      <w:r w:rsidR="00D80410" w:rsidRPr="00D80410">
        <w:rPr>
          <w:u w:val="single"/>
        </w:rPr>
      </w:r>
      <w:r w:rsidR="00D80410" w:rsidRPr="00D80410">
        <w:rPr>
          <w:u w:val="single"/>
        </w:rPr>
        <w:fldChar w:fldCharType="separate"/>
      </w:r>
      <w:r w:rsidR="00ED3739">
        <w:rPr>
          <w:u w:val="single"/>
        </w:rPr>
        <w:t>6.1.2</w:t>
      </w:r>
      <w:r w:rsidR="00D80410" w:rsidRPr="00D80410">
        <w:rPr>
          <w:u w:val="single"/>
        </w:rPr>
        <w:fldChar w:fldCharType="end"/>
      </w:r>
      <w:r w:rsidR="00D80410" w:rsidRPr="00D80410">
        <w:rPr>
          <w:u w:val="single"/>
        </w:rPr>
        <w:t xml:space="preserve"> </w:t>
      </w:r>
      <w:r w:rsidR="00D80410" w:rsidRPr="00D80410">
        <w:rPr>
          <w:u w:val="single"/>
        </w:rPr>
        <w:fldChar w:fldCharType="begin"/>
      </w:r>
      <w:r w:rsidR="00D80410" w:rsidRPr="00D80410">
        <w:rPr>
          <w:u w:val="single"/>
        </w:rPr>
        <w:instrText xml:space="preserve"> REF _Hlk98403176 \h </w:instrText>
      </w:r>
      <w:r w:rsidR="00D80410">
        <w:rPr>
          <w:u w:val="single"/>
        </w:rPr>
        <w:instrText xml:space="preserve"> \* MERGEFORMAT </w:instrText>
      </w:r>
      <w:r w:rsidR="00D80410" w:rsidRPr="00D80410">
        <w:rPr>
          <w:u w:val="single"/>
        </w:rPr>
      </w:r>
      <w:r w:rsidR="00D80410" w:rsidRPr="00D80410">
        <w:rPr>
          <w:u w:val="single"/>
        </w:rPr>
        <w:fldChar w:fldCharType="separate"/>
      </w:r>
      <w:r w:rsidR="00ED3739" w:rsidRPr="00ED3739">
        <w:rPr>
          <w:u w:val="single"/>
        </w:rPr>
        <w:t>Configuración de los servicios auxiliares de comunicación</w:t>
      </w:r>
      <w:r w:rsidR="00D80410" w:rsidRPr="00D80410">
        <w:rPr>
          <w:u w:val="single"/>
        </w:rPr>
        <w:fldChar w:fldCharType="end"/>
      </w:r>
      <w:r>
        <w:t>.</w:t>
      </w:r>
    </w:p>
    <w:p w14:paraId="6E64131F" w14:textId="3F8D8AD5" w:rsidR="00845726" w:rsidRPr="00845726" w:rsidRDefault="00845726" w:rsidP="004A0EE5">
      <w:pPr>
        <w:pStyle w:val="Prrafodelista"/>
        <w:numPr>
          <w:ilvl w:val="0"/>
          <w:numId w:val="93"/>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ED373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ED3739" w:rsidRPr="00ED3739">
        <w:rPr>
          <w:u w:val="single"/>
        </w:rPr>
        <w:t>Firma trifásica</w:t>
      </w:r>
      <w:r w:rsidR="00AD2100" w:rsidRPr="00F87927">
        <w:rPr>
          <w:u w:val="single"/>
        </w:rPr>
        <w:fldChar w:fldCharType="end"/>
      </w:r>
      <w:r>
        <w:t>.</w:t>
      </w:r>
    </w:p>
    <w:p w14:paraId="4CD6746F" w14:textId="77777777" w:rsidR="00600189" w:rsidRPr="00295EEF" w:rsidRDefault="00600189" w:rsidP="00600189">
      <w:pPr>
        <w:pStyle w:val="Ttulo2"/>
      </w:pPr>
      <w:bookmarkStart w:id="557" w:name="_Toc414390400"/>
      <w:bookmarkStart w:id="558" w:name="_Toc424848949"/>
      <w:bookmarkStart w:id="559" w:name="_Toc425144470"/>
      <w:bookmarkStart w:id="560" w:name="_Toc429737882"/>
      <w:bookmarkStart w:id="561" w:name="_Toc441766908"/>
      <w:bookmarkStart w:id="562" w:name="_Toc442343859"/>
      <w:bookmarkStart w:id="563" w:name="_Toc508622481"/>
      <w:bookmarkStart w:id="564" w:name="_Toc116913246"/>
      <w:r w:rsidRPr="00295EEF">
        <w:t>Limitaciones</w:t>
      </w:r>
      <w:bookmarkEnd w:id="557"/>
      <w:bookmarkEnd w:id="558"/>
      <w:bookmarkEnd w:id="559"/>
      <w:bookmarkEnd w:id="560"/>
      <w:bookmarkEnd w:id="561"/>
      <w:bookmarkEnd w:id="562"/>
      <w:bookmarkEnd w:id="563"/>
      <w:bookmarkEnd w:id="564"/>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 xml:space="preserve">y que los clientes móviles de Android e iOS cuentan con </w:t>
      </w:r>
      <w:r w:rsidR="00936E74" w:rsidRPr="00295EEF">
        <w:lastRenderedPageBreak/>
        <w:t>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Ttulo3"/>
        <w:spacing w:before="120" w:after="240"/>
        <w:jc w:val="both"/>
      </w:pPr>
      <w:bookmarkStart w:id="565" w:name="_Toc414390401"/>
      <w:bookmarkStart w:id="566" w:name="_Toc424848950"/>
      <w:bookmarkStart w:id="567" w:name="_Toc425144471"/>
      <w:bookmarkStart w:id="568" w:name="_Toc429737883"/>
      <w:bookmarkStart w:id="569" w:name="_Toc441766909"/>
      <w:bookmarkStart w:id="570" w:name="_Toc442343860"/>
      <w:bookmarkStart w:id="571" w:name="_Toc508622482"/>
      <w:bookmarkStart w:id="572" w:name="_Toc116913247"/>
      <w:r w:rsidRPr="00295EEF">
        <w:t>Limitaciones de formato</w:t>
      </w:r>
      <w:bookmarkEnd w:id="565"/>
      <w:bookmarkEnd w:id="566"/>
      <w:bookmarkEnd w:id="567"/>
      <w:bookmarkEnd w:id="568"/>
      <w:bookmarkEnd w:id="569"/>
      <w:bookmarkEnd w:id="570"/>
      <w:bookmarkEnd w:id="571"/>
      <w:bookmarkEnd w:id="572"/>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4A0EE5">
      <w:pPr>
        <w:pStyle w:val="Prrafodelista"/>
        <w:numPr>
          <w:ilvl w:val="0"/>
          <w:numId w:val="98"/>
        </w:numPr>
        <w:jc w:val="both"/>
      </w:pPr>
      <w:r>
        <w:t>CAdES.</w:t>
      </w:r>
    </w:p>
    <w:p w14:paraId="79FC8C95" w14:textId="77E8AFDD" w:rsidR="00E305B4" w:rsidRDefault="00E305B4" w:rsidP="004A0EE5">
      <w:pPr>
        <w:pStyle w:val="Prrafodelista"/>
        <w:numPr>
          <w:ilvl w:val="0"/>
          <w:numId w:val="98"/>
        </w:numPr>
        <w:jc w:val="both"/>
      </w:pPr>
      <w:r>
        <w:t>XAdES.</w:t>
      </w:r>
    </w:p>
    <w:p w14:paraId="63F7D08B" w14:textId="2C5A4606" w:rsidR="00E305B4" w:rsidRDefault="00E305B4" w:rsidP="004A0EE5">
      <w:pPr>
        <w:pStyle w:val="Prrafodelista"/>
        <w:numPr>
          <w:ilvl w:val="0"/>
          <w:numId w:val="98"/>
        </w:numPr>
        <w:jc w:val="both"/>
      </w:pPr>
      <w:r>
        <w:t>PAdES.</w:t>
      </w:r>
    </w:p>
    <w:p w14:paraId="3C7319AF" w14:textId="77777777" w:rsidR="00E305B4" w:rsidRDefault="00E305B4" w:rsidP="004A0EE5">
      <w:pPr>
        <w:pStyle w:val="Prrafodelista"/>
        <w:numPr>
          <w:ilvl w:val="0"/>
          <w:numId w:val="98"/>
        </w:numPr>
        <w:jc w:val="both"/>
      </w:pPr>
      <w:r>
        <w:t>FacturaE.</w:t>
      </w:r>
    </w:p>
    <w:p w14:paraId="63030FE8" w14:textId="77777777" w:rsidR="00E305B4" w:rsidRDefault="00E305B4" w:rsidP="00FE0D56">
      <w:pPr>
        <w:jc w:val="both"/>
      </w:pPr>
      <w:r>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Prrafodelista"/>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Prrafodelista"/>
        <w:numPr>
          <w:ilvl w:val="1"/>
          <w:numId w:val="18"/>
        </w:numPr>
        <w:spacing w:before="120" w:after="120"/>
        <w:ind w:hanging="357"/>
        <w:jc w:val="both"/>
      </w:pPr>
      <w:r w:rsidRPr="00295EEF">
        <w:t>CAdES</w:t>
      </w:r>
    </w:p>
    <w:p w14:paraId="731D6465" w14:textId="77777777" w:rsidR="00D30E32" w:rsidRPr="00295EEF" w:rsidRDefault="00D30E32" w:rsidP="00622A6A">
      <w:pPr>
        <w:pStyle w:val="Prrafodelista"/>
        <w:numPr>
          <w:ilvl w:val="1"/>
          <w:numId w:val="18"/>
        </w:numPr>
        <w:spacing w:before="120" w:after="120"/>
        <w:ind w:hanging="357"/>
        <w:jc w:val="both"/>
      </w:pPr>
      <w:r w:rsidRPr="00295EEF">
        <w:t>PAdES</w:t>
      </w:r>
    </w:p>
    <w:p w14:paraId="49A15E51" w14:textId="77777777" w:rsidR="00D30E32" w:rsidRPr="00295EEF" w:rsidRDefault="00D30E32" w:rsidP="00622A6A">
      <w:pPr>
        <w:pStyle w:val="Prrafodelista"/>
        <w:numPr>
          <w:ilvl w:val="0"/>
          <w:numId w:val="19"/>
        </w:numPr>
        <w:spacing w:before="480"/>
      </w:pPr>
      <w:r w:rsidRPr="00295EEF">
        <w:t>iOS</w:t>
      </w:r>
    </w:p>
    <w:p w14:paraId="4EAC2B5B" w14:textId="646DF7B6" w:rsidR="00FE0D56" w:rsidRDefault="00D30E32" w:rsidP="00622A6A">
      <w:pPr>
        <w:pStyle w:val="Prrafodelista"/>
        <w:numPr>
          <w:ilvl w:val="1"/>
          <w:numId w:val="18"/>
        </w:numPr>
        <w:spacing w:before="120" w:after="240"/>
        <w:ind w:hanging="357"/>
        <w:jc w:val="both"/>
      </w:pPr>
      <w:r w:rsidRPr="00295EEF">
        <w:t>CAdES</w:t>
      </w:r>
    </w:p>
    <w:p w14:paraId="69C4EF69" w14:textId="783A91F1" w:rsidR="00622A6A" w:rsidRPr="00622A6A" w:rsidRDefault="00622A6A" w:rsidP="00824111">
      <w:pPr>
        <w:jc w:val="both"/>
      </w:pPr>
      <w:r>
        <w:t xml:space="preserve">El resto de </w:t>
      </w:r>
      <w:r w:rsidR="00824111">
        <w:t xml:space="preserve">los </w:t>
      </w:r>
      <w:r>
        <w:t xml:space="preserve">formatos se intentará realizar siempre de forma trifásica, incluso si en la llamada de firma no se ha indicado el formato de firma trifásica (XAdEStri, PAdEStri…). </w:t>
      </w:r>
      <w:r w:rsidR="005A0E74">
        <w:t xml:space="preserve">Independientemente de que se utilice el nombre de formato monofásico o el trifásico, </w:t>
      </w:r>
      <w:r w:rsidR="00AA6CA3">
        <w:t xml:space="preserve">es </w:t>
      </w:r>
      <w:r>
        <w:t xml:space="preserve">obligatorio establecer </w:t>
      </w:r>
      <w:r w:rsidR="00AA6CA3">
        <w:t xml:space="preserve">en </w:t>
      </w:r>
      <w:r>
        <w:t xml:space="preserve">el parámetro adicional </w:t>
      </w:r>
      <w:r w:rsidR="00AA6CA3">
        <w:t xml:space="preserve">de la operación de firma </w:t>
      </w:r>
      <w:r>
        <w:t>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Ttulo3"/>
        <w:spacing w:before="120" w:after="240"/>
      </w:pPr>
      <w:bookmarkStart w:id="573" w:name="_Ref372562590"/>
      <w:bookmarkStart w:id="574" w:name="_Toc414390402"/>
      <w:bookmarkStart w:id="575" w:name="_Toc424848951"/>
      <w:bookmarkStart w:id="576" w:name="_Toc425144472"/>
      <w:bookmarkStart w:id="577" w:name="_Toc429737884"/>
      <w:bookmarkStart w:id="578" w:name="_Toc441766910"/>
      <w:bookmarkStart w:id="579" w:name="_Toc442343861"/>
      <w:bookmarkStart w:id="580" w:name="_Toc508622483"/>
      <w:bookmarkStart w:id="581" w:name="_Toc116913248"/>
      <w:r w:rsidRPr="00295EEF">
        <w:t>Limitaciones funcionales</w:t>
      </w:r>
      <w:bookmarkEnd w:id="573"/>
      <w:bookmarkEnd w:id="574"/>
      <w:bookmarkEnd w:id="575"/>
      <w:bookmarkEnd w:id="576"/>
      <w:bookmarkEnd w:id="577"/>
      <w:bookmarkEnd w:id="578"/>
      <w:bookmarkEnd w:id="579"/>
      <w:bookmarkEnd w:id="580"/>
      <w:bookmarkEnd w:id="581"/>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53F369CC" w:rsidR="00AF1AE0" w:rsidRDefault="00AF1AE0" w:rsidP="00AF1AE0">
      <w:pPr>
        <w:pStyle w:val="Prrafodelista"/>
        <w:numPr>
          <w:ilvl w:val="0"/>
          <w:numId w:val="19"/>
        </w:numPr>
        <w:jc w:val="both"/>
      </w:pPr>
      <w:r>
        <w:t>El cliente de firma Android siempre usará el almacén del sistema o un DNIe por NFC (si se encuentra habilitada esta opción en la aplicación</w:t>
      </w:r>
      <w:r w:rsidR="00CD61DA">
        <w:t>)</w:t>
      </w:r>
      <w:r>
        <w:t>.</w:t>
      </w:r>
    </w:p>
    <w:p w14:paraId="049E9ABE" w14:textId="58BCF25E" w:rsidR="00AF1AE0" w:rsidRDefault="00AF1AE0" w:rsidP="00AF1AE0">
      <w:pPr>
        <w:pStyle w:val="Prrafodelista"/>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4A0EE5">
      <w:pPr>
        <w:pStyle w:val="Prrafodelista"/>
        <w:numPr>
          <w:ilvl w:val="0"/>
          <w:numId w:val="99"/>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4A0EE5">
      <w:pPr>
        <w:pStyle w:val="Prrafodelista"/>
        <w:numPr>
          <w:ilvl w:val="0"/>
          <w:numId w:val="99"/>
        </w:numPr>
        <w:jc w:val="both"/>
        <w:rPr>
          <w:rFonts w:ascii="Courier New" w:hAnsi="Courier New" w:cs="Courier New"/>
          <w:sz w:val="20"/>
        </w:rPr>
      </w:pPr>
      <w:r w:rsidRPr="002E324D">
        <w:rPr>
          <w:rFonts w:ascii="Courier New" w:hAnsi="Courier New" w:cs="Courier New"/>
          <w:sz w:val="20"/>
        </w:rPr>
        <w:t>setStickySignatory(sticky)</w:t>
      </w:r>
    </w:p>
    <w:p w14:paraId="32B1A6E7" w14:textId="44A41771" w:rsidR="00AF1AE0" w:rsidRDefault="002E324D" w:rsidP="009953DC">
      <w:pPr>
        <w:jc w:val="both"/>
      </w:pPr>
      <w:r>
        <w:lastRenderedPageBreak/>
        <w:t>También se ignorará</w:t>
      </w:r>
      <w:r w:rsidR="00CD61DA">
        <w:t>n l</w:t>
      </w:r>
      <w:r w:rsidR="00050B32">
        <w:t>a</w:t>
      </w:r>
      <w:r w:rsidR="00CD61DA">
        <w:t xml:space="preserve">s </w:t>
      </w:r>
      <w:r w:rsidR="00050B32">
        <w:t>propiedades</w:t>
      </w:r>
      <w:r w:rsidR="00CD61DA">
        <w:t xml:space="preserve"> para</w:t>
      </w:r>
      <w:r>
        <w:t xml:space="preserve"> la configuración de filtros de certificados</w:t>
      </w:r>
      <w:r w:rsidR="00CD61DA">
        <w:t xml:space="preserve"> </w:t>
      </w:r>
      <w:r w:rsidR="00050B32">
        <w:t>(</w:t>
      </w:r>
      <w:r w:rsidR="00050B32" w:rsidRPr="00050B32">
        <w:rPr>
          <w:i/>
          <w:iCs/>
        </w:rPr>
        <w:t>filters</w:t>
      </w:r>
      <w:r w:rsidR="00050B32">
        <w:t xml:space="preserve">) </w:t>
      </w:r>
      <w:r w:rsidR="00CD61DA">
        <w:t>y la selección automática de certificados cuando sólo haya uno en el almacén</w:t>
      </w:r>
      <w:r w:rsidR="00050B32">
        <w:t xml:space="preserve"> (</w:t>
      </w:r>
      <w:r w:rsidR="00050B32" w:rsidRPr="00050B32">
        <w:rPr>
          <w:i/>
          <w:iCs/>
        </w:rPr>
        <w:t>headless</w:t>
      </w:r>
      <w:r w:rsidR="00050B32">
        <w:t>)</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4A0EE5">
      <w:pPr>
        <w:pStyle w:val="Prrafodelista"/>
        <w:numPr>
          <w:ilvl w:val="0"/>
          <w:numId w:val="101"/>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4A0EE5">
      <w:pPr>
        <w:pStyle w:val="Prrafodelista"/>
        <w:numPr>
          <w:ilvl w:val="0"/>
          <w:numId w:val="101"/>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4A0EE5">
      <w:pPr>
        <w:pStyle w:val="Prrafodelista"/>
        <w:numPr>
          <w:ilvl w:val="0"/>
          <w:numId w:val="101"/>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3F1A7C2F" w:rsidR="002E324D" w:rsidRDefault="00CD61DA" w:rsidP="009953DC">
      <w:pPr>
        <w:jc w:val="both"/>
      </w:pPr>
      <w:r>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ED373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ED3739" w:rsidRPr="00ED373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273C9574" w:rsidR="00CD61DA" w:rsidRDefault="00CD61DA" w:rsidP="009953DC">
      <w:pPr>
        <w:jc w:val="both"/>
      </w:pPr>
      <w:r>
        <w:t>Por último, las aplicaciones móviles no son compatibles con el método</w:t>
      </w:r>
      <w:r w:rsidR="00AD1454">
        <w:t xml:space="preserve"> de recuperación </w:t>
      </w:r>
      <w:r w:rsidR="00682CE3">
        <w:t>del log de la aplicación</w:t>
      </w:r>
      <w:r>
        <w:t>:</w:t>
      </w:r>
    </w:p>
    <w:p w14:paraId="18A3F5F7" w14:textId="6BB390F8" w:rsidR="00682CE3" w:rsidRDefault="00682CE3" w:rsidP="004A0EE5">
      <w:pPr>
        <w:pStyle w:val="Prrafodelista"/>
        <w:numPr>
          <w:ilvl w:val="0"/>
          <w:numId w:val="100"/>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6E4C74CD" w14:textId="1646BBFB" w:rsidR="00AE7DC9" w:rsidRDefault="00AE7DC9" w:rsidP="003700E0">
      <w:pPr>
        <w:pStyle w:val="Ttulo3"/>
        <w:spacing w:before="120" w:after="240"/>
      </w:pPr>
      <w:bookmarkStart w:id="582" w:name="_Toc116913249"/>
      <w:r>
        <w:t>Limitaciones de</w:t>
      </w:r>
      <w:r w:rsidR="008E605D">
        <w:t xml:space="preserve"> entono</w:t>
      </w:r>
      <w:bookmarkEnd w:id="582"/>
    </w:p>
    <w:p w14:paraId="0EBE26EC" w14:textId="50546D02" w:rsidR="008E605D" w:rsidRPr="008E605D" w:rsidRDefault="008E605D" w:rsidP="008E605D">
      <w:r w:rsidRPr="008E605D">
        <w:t xml:space="preserve">Las aplicaciones </w:t>
      </w:r>
      <w:r>
        <w:t xml:space="preserve">móviles </w:t>
      </w:r>
      <w:r w:rsidR="00F561FB">
        <w:t>sólo</w:t>
      </w:r>
      <w:r w:rsidRPr="008E605D">
        <w:t xml:space="preserve"> </w:t>
      </w:r>
      <w:r w:rsidR="00130D93">
        <w:t xml:space="preserve">permiten </w:t>
      </w:r>
      <w:r w:rsidRPr="008E605D">
        <w:t>las conexiones sin cifra</w:t>
      </w:r>
      <w:r w:rsidR="00130D93">
        <w:t>do SSL</w:t>
      </w:r>
      <w:r w:rsidRPr="008E605D">
        <w:t xml:space="preserve"> a los dominios indicados de antemano</w:t>
      </w:r>
      <w:r>
        <w:t>. Sin embargo,</w:t>
      </w:r>
      <w:r w:rsidRPr="008E605D">
        <w:t xml:space="preserve"> el cliente móvil puede conectarse con cualquier dominio, así que no establece estas excep</w:t>
      </w:r>
      <w:r w:rsidR="00B43A72">
        <w:t>c</w:t>
      </w:r>
      <w:r w:rsidRPr="008E605D">
        <w:t xml:space="preserve">iones. </w:t>
      </w:r>
      <w:r w:rsidR="00B43A72">
        <w:t>Para que nuestro despliegue sea compatible con el cliente móvil, debe</w:t>
      </w:r>
      <w:r w:rsidR="003700E0">
        <w:t>rá accederse a nuestra web siempre a través de HTTPS.</w:t>
      </w:r>
      <w:r w:rsidRPr="008E605D">
        <w:t xml:space="preserve"> </w:t>
      </w:r>
    </w:p>
    <w:p w14:paraId="1222EC5D" w14:textId="77777777" w:rsidR="003A5AA2" w:rsidRDefault="003A5AA2" w:rsidP="00D664F0">
      <w:pPr>
        <w:pStyle w:val="Ttulo2"/>
      </w:pPr>
      <w:bookmarkStart w:id="583" w:name="_Toc116913250"/>
      <w:bookmarkStart w:id="584" w:name="_Toc414390395"/>
      <w:bookmarkStart w:id="585" w:name="_Toc424848944"/>
      <w:bookmarkStart w:id="586" w:name="_Toc425144465"/>
      <w:bookmarkStart w:id="587" w:name="_Toc429737877"/>
      <w:bookmarkStart w:id="588" w:name="_Toc441766907"/>
      <w:bookmarkStart w:id="589" w:name="_Toc442343858"/>
      <w:bookmarkStart w:id="590" w:name="_Toc508622480"/>
      <w:bookmarkStart w:id="591" w:name="_Toc414390426"/>
      <w:bookmarkStart w:id="592" w:name="_Toc424848980"/>
      <w:bookmarkStart w:id="593" w:name="_Toc425144501"/>
      <w:bookmarkStart w:id="594" w:name="_Toc429737913"/>
      <w:bookmarkStart w:id="595" w:name="_Toc441766939"/>
      <w:bookmarkStart w:id="596" w:name="_Toc442343892"/>
      <w:bookmarkEnd w:id="326"/>
      <w:r>
        <w:t>Recomendaciones de despliegue</w:t>
      </w:r>
      <w:bookmarkEnd w:id="583"/>
    </w:p>
    <w:p w14:paraId="6037A8B5" w14:textId="77777777" w:rsidR="009431AF" w:rsidRDefault="005B123A" w:rsidP="008051F3">
      <w:pPr>
        <w:jc w:val="both"/>
      </w:pPr>
      <w:r>
        <w:t>Más allá de lo anteriormente expuesto, existen una serie de limitaciones en los entornos móviles que hace</w:t>
      </w:r>
      <w:r w:rsidR="00430926">
        <w:t>n</w:t>
      </w:r>
      <w:r>
        <w:t xml:space="preserve"> que </w:t>
      </w:r>
      <w:r w:rsidR="009B76D7">
        <w:t xml:space="preserve">un despliegue que funcione correctamente en un equipo con AutoFirma pueda presentar problemas con </w:t>
      </w:r>
      <w:r w:rsidR="001D52EB">
        <w:t xml:space="preserve">un dispositivo y el cliente de firma móvil. </w:t>
      </w:r>
      <w:r w:rsidR="0033307E">
        <w:t xml:space="preserve">Buena parte de estas limitaciones viene por la necesidad de utilizar la comunicación por servidor intermedio, </w:t>
      </w:r>
      <w:r w:rsidR="00ED1590">
        <w:t xml:space="preserve">el que </w:t>
      </w:r>
      <w:r w:rsidR="00B041D0">
        <w:t xml:space="preserve">se detengan los JavaScripts cuando el navegador está en segundo plano y </w:t>
      </w:r>
      <w:r w:rsidR="001D3D06">
        <w:t>varias</w:t>
      </w:r>
      <w:r w:rsidR="0033307E">
        <w:t xml:space="preserve"> restricciones de seguridad </w:t>
      </w:r>
      <w:r w:rsidR="001D3D06">
        <w:t>impuestas por algunos navegadores, como Google Chrome</w:t>
      </w:r>
      <w:r w:rsidR="005A27FD">
        <w:t xml:space="preserve"> (no permite varias llamadas a una aplicación externa sin interacción del usuario entre ellas y no permite que se </w:t>
      </w:r>
      <w:r w:rsidR="00123F05">
        <w:t>haga esa llamada pasados unos segundos desde la interacción del usuario)</w:t>
      </w:r>
      <w:r w:rsidR="001D3D06">
        <w:t>.</w:t>
      </w:r>
      <w:r w:rsidR="00123F05">
        <w:t xml:space="preserve"> Por este motivo, se recogen aquí una serie de recomendaciones </w:t>
      </w:r>
      <w:r w:rsidR="00024FF5">
        <w:t xml:space="preserve">para </w:t>
      </w:r>
      <w:r w:rsidR="003F6791">
        <w:t xml:space="preserve">garantizar el correcto </w:t>
      </w:r>
      <w:r w:rsidR="00024FF5">
        <w:t xml:space="preserve">funcionamiento de </w:t>
      </w:r>
      <w:r w:rsidR="003F6791">
        <w:t>las aplicaciones</w:t>
      </w:r>
      <w:r w:rsidR="009431AF">
        <w:t>:</w:t>
      </w:r>
    </w:p>
    <w:p w14:paraId="0A4992EE" w14:textId="58788C05" w:rsidR="000E2E85" w:rsidRPr="0054298A" w:rsidRDefault="00655F4D" w:rsidP="000E2E85">
      <w:pPr>
        <w:pStyle w:val="Prrafodelista"/>
        <w:numPr>
          <w:ilvl w:val="0"/>
          <w:numId w:val="100"/>
        </w:numPr>
        <w:jc w:val="both"/>
        <w:rPr>
          <w:b/>
          <w:bCs/>
        </w:rPr>
      </w:pPr>
      <w:r w:rsidRPr="0054298A">
        <w:rPr>
          <w:b/>
          <w:bCs/>
        </w:rPr>
        <w:lastRenderedPageBreak/>
        <w:t>Forzar siempre el uso de f</w:t>
      </w:r>
      <w:r w:rsidR="009431AF" w:rsidRPr="0054298A">
        <w:rPr>
          <w:b/>
          <w:bCs/>
        </w:rPr>
        <w:t>irma trifásica:</w:t>
      </w:r>
    </w:p>
    <w:p w14:paraId="65EE9DDD" w14:textId="227FD06F" w:rsidR="005B123A" w:rsidRDefault="00DF2044" w:rsidP="000E2E85">
      <w:pPr>
        <w:pStyle w:val="Prrafodelista"/>
        <w:numPr>
          <w:ilvl w:val="1"/>
          <w:numId w:val="100"/>
        </w:numPr>
        <w:jc w:val="both"/>
      </w:pPr>
      <w:r>
        <w:t xml:space="preserve">Esto </w:t>
      </w:r>
      <w:r w:rsidR="00655F4D">
        <w:t>se consigue utilizando los nombres de formato de firma trifásica</w:t>
      </w:r>
      <w:r w:rsidR="00A674F2">
        <w:t xml:space="preserve"> (CAdEStri, PAdEStri, etc.)</w:t>
      </w:r>
      <w:r w:rsidR="00791418">
        <w:t xml:space="preserve"> e indicando la URL del servidor </w:t>
      </w:r>
      <w:r w:rsidR="00CF1372">
        <w:t xml:space="preserve">trifásico </w:t>
      </w:r>
      <w:r w:rsidR="00791418">
        <w:t>a través de la propiedad “</w:t>
      </w:r>
      <w:r w:rsidR="00791418" w:rsidRPr="000E2E85">
        <w:rPr>
          <w:rFonts w:ascii="Courier New" w:hAnsi="Courier New" w:cs="Courier New"/>
          <w:sz w:val="20"/>
        </w:rPr>
        <w:t>serverUrl</w:t>
      </w:r>
      <w:r w:rsidR="00791418">
        <w:t>”</w:t>
      </w:r>
      <w:r w:rsidR="00A674F2">
        <w:t xml:space="preserve">. </w:t>
      </w:r>
      <w:r w:rsidR="00F537A9">
        <w:t xml:space="preserve">De esta forma se garantiza que </w:t>
      </w:r>
      <w:r w:rsidR="009D2AF0">
        <w:t>las firmas generadas por todas las aplicaciones sea</w:t>
      </w:r>
      <w:r w:rsidR="0002525B">
        <w:t>n</w:t>
      </w:r>
      <w:r w:rsidR="009D2AF0">
        <w:t xml:space="preserve"> siempre iguales</w:t>
      </w:r>
      <w:r w:rsidR="00B43736">
        <w:t xml:space="preserve">, ya que </w:t>
      </w:r>
      <w:r w:rsidR="00791418">
        <w:t>la firma se ejecuta en servidor (que ser</w:t>
      </w:r>
      <w:r w:rsidR="0002525B">
        <w:t>á</w:t>
      </w:r>
      <w:r w:rsidR="00791418">
        <w:t xml:space="preserve"> el mismo para todas las aplicaciones</w:t>
      </w:r>
      <w:r w:rsidR="0002525B">
        <w:t xml:space="preserve">), mientras que en la firma </w:t>
      </w:r>
      <w:r w:rsidR="00791418">
        <w:t xml:space="preserve">monofásica </w:t>
      </w:r>
      <w:r w:rsidR="0002525B">
        <w:t>la ejecuta cada aplicación y podría haber diferencias en las im</w:t>
      </w:r>
      <w:r w:rsidR="000E2E85">
        <w:t>plementaciones de los formatos de firma entre distintas versiones de las aplicaciones cliente.</w:t>
      </w:r>
    </w:p>
    <w:p w14:paraId="7478EA35" w14:textId="3500D6D3" w:rsidR="003C7DCD" w:rsidRPr="0054298A" w:rsidRDefault="003C7DCD" w:rsidP="003C7DCD">
      <w:pPr>
        <w:pStyle w:val="Prrafodelista"/>
        <w:numPr>
          <w:ilvl w:val="0"/>
          <w:numId w:val="100"/>
        </w:numPr>
        <w:jc w:val="both"/>
        <w:rPr>
          <w:b/>
          <w:bCs/>
        </w:rPr>
      </w:pPr>
      <w:r w:rsidRPr="0054298A">
        <w:rPr>
          <w:b/>
          <w:bCs/>
        </w:rPr>
        <w:t xml:space="preserve">Configurar </w:t>
      </w:r>
      <w:r w:rsidR="007B3B4C" w:rsidRPr="0054298A">
        <w:rPr>
          <w:b/>
          <w:bCs/>
        </w:rPr>
        <w:t>un gestor de documentos apropiado</w:t>
      </w:r>
      <w:r w:rsidR="00AC0C0C" w:rsidRPr="0054298A">
        <w:rPr>
          <w:b/>
          <w:bCs/>
        </w:rPr>
        <w:t xml:space="preserve"> y utilizar referencias a los datos</w:t>
      </w:r>
      <w:r w:rsidR="007B3B4C" w:rsidRPr="0054298A">
        <w:rPr>
          <w:b/>
          <w:bCs/>
        </w:rPr>
        <w:t>:</w:t>
      </w:r>
    </w:p>
    <w:p w14:paraId="55E113BB" w14:textId="4CC999C1" w:rsidR="000A7E3F" w:rsidRDefault="00BF6129" w:rsidP="00AC0C0C">
      <w:pPr>
        <w:pStyle w:val="Prrafodelista"/>
        <w:numPr>
          <w:ilvl w:val="1"/>
          <w:numId w:val="100"/>
        </w:numPr>
        <w:jc w:val="both"/>
      </w:pPr>
      <w:r>
        <w:t>Cuando se proporciona en la llamada de firma los datos a firmar y estos no pueden ser transferidos directamente a la aplicación de firma, se subern al servidor intermedio y la aplicación de firma los descarga de</w:t>
      </w:r>
      <w:r w:rsidR="00A53A52">
        <w:t xml:space="preserve"> este. Sin embargo, en los dispositivos móviles la subida de los datos puede quedar detenida en el momento de llamar a</w:t>
      </w:r>
      <w:r w:rsidR="007653D2">
        <w:t xml:space="preserve"> la aplicación de firma</w:t>
      </w:r>
      <w:r w:rsidR="00633D62">
        <w:t>m cuando el navegador web queda en segundo</w:t>
      </w:r>
      <w:r w:rsidR="007653D2">
        <w:t xml:space="preserve"> plano. </w:t>
      </w:r>
      <w:r w:rsidR="00566116">
        <w:t>Por otro lado</w:t>
      </w:r>
      <w:r w:rsidR="007653D2">
        <w:t>, s</w:t>
      </w:r>
      <w:r w:rsidR="00BA7279">
        <w:t>i</w:t>
      </w:r>
      <w:r w:rsidR="007653D2">
        <w:t xml:space="preserve"> se suben los datos</w:t>
      </w:r>
      <w:r w:rsidR="00BA7279">
        <w:t xml:space="preserve"> antes de la llamada a la aplicación</w:t>
      </w:r>
      <w:r w:rsidR="007653D2">
        <w:t xml:space="preserve">, es probable que </w:t>
      </w:r>
      <w:r w:rsidR="00AB761E">
        <w:t xml:space="preserve">a partir de cierto tamaño la subida requiera cantidad de tiempo </w:t>
      </w:r>
      <w:r w:rsidR="00566116">
        <w:t xml:space="preserve">suficiente como para que </w:t>
      </w:r>
      <w:r w:rsidR="00AB761E">
        <w:t xml:space="preserve">la llamada a la aplicación de firma se retrase, lo que hará que </w:t>
      </w:r>
      <w:r w:rsidR="00752483">
        <w:t>las medidas de seguridad de algunos navegadores, como Google Chrome, bloqueen la apertura de la aplicación.</w:t>
      </w:r>
      <w:r w:rsidR="00A93C27">
        <w:t xml:space="preserve"> Para evitar estos problemas, en lugar de proporcionar al cliente los datos a firmar, se debería proporcionar únicamente la referencia a los datos</w:t>
      </w:r>
      <w:r w:rsidR="007348D0">
        <w:t xml:space="preserve"> y configurar </w:t>
      </w:r>
      <w:r w:rsidR="00FF6AAD">
        <w:t>a través de la propiedad “</w:t>
      </w:r>
      <w:r w:rsidR="007016C6" w:rsidRPr="007016C6">
        <w:rPr>
          <w:rFonts w:ascii="Consolas" w:hAnsi="Consolas"/>
          <w:sz w:val="20"/>
          <w:szCs w:val="20"/>
        </w:rPr>
        <w:t>document.manager</w:t>
      </w:r>
      <w:r w:rsidR="00FF6AAD">
        <w:t xml:space="preserve">” del servicio de firma trifásica </w:t>
      </w:r>
      <w:r w:rsidR="007348D0">
        <w:t>un gestor de documentos capaz de obtener los datos a partir de estas referencias.</w:t>
      </w:r>
      <w:r w:rsidR="007016C6">
        <w:t xml:space="preserve"> </w:t>
      </w:r>
      <w:r w:rsidR="00A60540">
        <w:t>Idealmente, se debería</w:t>
      </w:r>
      <w:r w:rsidR="004E5BB1">
        <w:t xml:space="preserve"> programar un gestor de documentos optimizado para su aplicación, pero se podría utilizar alguno de los </w:t>
      </w:r>
      <w:r w:rsidR="005A7B63">
        <w:t xml:space="preserve">ya </w:t>
      </w:r>
      <w:r w:rsidR="004E5BB1">
        <w:t xml:space="preserve">disponibles, como el </w:t>
      </w:r>
      <w:r w:rsidR="00151DD6" w:rsidRPr="00151DD6">
        <w:rPr>
          <w:rFonts w:ascii="Consolas" w:hAnsi="Consolas"/>
          <w:sz w:val="20"/>
          <w:szCs w:val="20"/>
        </w:rPr>
        <w:t>es.gob.afirma.triphase.server.document.FileSystemDocumentManager</w:t>
      </w:r>
      <w:r w:rsidR="00151DD6" w:rsidRPr="00151DD6">
        <w:t xml:space="preserve">, que </w:t>
      </w:r>
      <w:r w:rsidR="00742673">
        <w:t>carga los datos de un fichero en un directorio configurado en servidor y almacena la firma en un directorio distinto.</w:t>
      </w:r>
    </w:p>
    <w:p w14:paraId="02E47596" w14:textId="79869978" w:rsidR="00F374EC" w:rsidRPr="00A5719B" w:rsidRDefault="00F374EC" w:rsidP="00E8360C">
      <w:pPr>
        <w:pStyle w:val="Prrafodelista"/>
        <w:numPr>
          <w:ilvl w:val="1"/>
          <w:numId w:val="100"/>
        </w:numPr>
      </w:pPr>
      <w:r>
        <w:t xml:space="preserve">El uso de </w:t>
      </w:r>
      <w:r w:rsidRPr="00E8360C">
        <w:rPr>
          <w:rFonts w:ascii="Consolas" w:hAnsi="Consolas"/>
          <w:sz w:val="20"/>
          <w:szCs w:val="20"/>
        </w:rPr>
        <w:t>es.gob.afirma.triphase.server.document.SelfishDocumentManager</w:t>
      </w:r>
      <w:r w:rsidR="00A5719B">
        <w:t xml:space="preserve"> </w:t>
      </w:r>
      <w:r w:rsidR="00591813">
        <w:t>no sería válido y</w:t>
      </w:r>
      <w:r w:rsidR="00A5719B">
        <w:t xml:space="preserve">a que este no </w:t>
      </w:r>
      <w:r w:rsidR="00E8360C">
        <w:t xml:space="preserve">obtiene los datos a partir de una referencia, sino que </w:t>
      </w:r>
      <w:r w:rsidR="00A5719B">
        <w:t>requiere que se le envíen los datos completos</w:t>
      </w:r>
      <w:r w:rsidR="00E8360C">
        <w:t>.</w:t>
      </w:r>
    </w:p>
    <w:p w14:paraId="79C5F10E" w14:textId="1BD210ED" w:rsidR="00AC0C0C" w:rsidRDefault="000A7E3F" w:rsidP="00AC0C0C">
      <w:pPr>
        <w:pStyle w:val="Prrafodelista"/>
        <w:numPr>
          <w:ilvl w:val="1"/>
          <w:numId w:val="100"/>
        </w:numPr>
        <w:jc w:val="both"/>
      </w:pPr>
      <w:r>
        <w:t xml:space="preserve">Si nuestra aplicación requiere que sea el usuario el que proporcione los datos, se podría organizar el </w:t>
      </w:r>
      <w:r w:rsidR="00591813">
        <w:t>trámite</w:t>
      </w:r>
      <w:r w:rsidR="00B860D6">
        <w:t xml:space="preserve"> de firma para que primeramente se suban esos datos al servidor a través de un formulario web</w:t>
      </w:r>
      <w:r w:rsidR="00F443B9">
        <w:t xml:space="preserve"> y</w:t>
      </w:r>
      <w:r w:rsidR="00591813">
        <w:t xml:space="preserve">, una vez cargados, se le presente al usuario el botón </w:t>
      </w:r>
      <w:r w:rsidR="006B03A5">
        <w:t xml:space="preserve">para iniciar el </w:t>
      </w:r>
      <w:r w:rsidR="00F443B9">
        <w:t>proceso de firma</w:t>
      </w:r>
      <w:r w:rsidR="006B03A5">
        <w:t>, en donde se</w:t>
      </w:r>
      <w:r w:rsidR="00F443B9">
        <w:t xml:space="preserve"> indica</w:t>
      </w:r>
      <w:r w:rsidR="006B03A5">
        <w:t>rá</w:t>
      </w:r>
      <w:r w:rsidR="00F443B9">
        <w:t xml:space="preserve"> la referencia a esos datos ya cargados.</w:t>
      </w:r>
    </w:p>
    <w:p w14:paraId="786EA3C1" w14:textId="66390FFD" w:rsidR="007B3B4C" w:rsidRPr="0054298A" w:rsidRDefault="007B3B4C" w:rsidP="003C7DCD">
      <w:pPr>
        <w:pStyle w:val="Prrafodelista"/>
        <w:numPr>
          <w:ilvl w:val="0"/>
          <w:numId w:val="100"/>
        </w:numPr>
        <w:jc w:val="both"/>
        <w:rPr>
          <w:b/>
          <w:bCs/>
        </w:rPr>
      </w:pPr>
      <w:r w:rsidRPr="0054298A">
        <w:rPr>
          <w:b/>
          <w:bCs/>
        </w:rPr>
        <w:t>Evitar múltiples peticiones de firma:</w:t>
      </w:r>
    </w:p>
    <w:p w14:paraId="1A692A0B" w14:textId="12F6893C" w:rsidR="007B3B4C" w:rsidRPr="005B123A" w:rsidRDefault="007B3B4C" w:rsidP="006463EC">
      <w:pPr>
        <w:pStyle w:val="Prrafodelista"/>
        <w:numPr>
          <w:ilvl w:val="1"/>
          <w:numId w:val="119"/>
        </w:numPr>
        <w:jc w:val="both"/>
      </w:pPr>
      <w:r>
        <w:t xml:space="preserve">En dispositivos móviles cada nueva operación de firma implica una nueva llamada al cliente de firma. </w:t>
      </w:r>
      <w:r w:rsidR="00F374CA">
        <w:t>Sin embargo, a</w:t>
      </w:r>
      <w:r>
        <w:t xml:space="preserve">lgunos navegadores, como Google Chrome en dispositivos móviles, bloquean </w:t>
      </w:r>
      <w:r w:rsidR="00F374CA">
        <w:t xml:space="preserve">el que se puedan hacer llamadas consecutivas a una </w:t>
      </w:r>
      <w:r w:rsidR="00F374CA">
        <w:lastRenderedPageBreak/>
        <w:t xml:space="preserve">aplicación externa. Esto significa </w:t>
      </w:r>
      <w:r w:rsidR="00601E73">
        <w:t>que,</w:t>
      </w:r>
      <w:r w:rsidR="00F374CA">
        <w:t xml:space="preserve"> si tratamos de encadenar varias operaciones de firma consecutivas</w:t>
      </w:r>
      <w:r w:rsidR="006463EC">
        <w:t xml:space="preserve">, por ejemplo, </w:t>
      </w:r>
      <w:r w:rsidR="00F374CA">
        <w:t xml:space="preserve">agregando </w:t>
      </w:r>
      <w:r w:rsidR="006463EC">
        <w:t xml:space="preserve">la llamada a la operación de firma en la función callback que se ejecuta al finalizar una operación anterior, sólo se ejecutará la primera operación. Para evitar este </w:t>
      </w:r>
      <w:r w:rsidR="00601E73">
        <w:t>problema, si necesita ejecutar múltiples operaciones de firma, utilice la funcionalidad de firma de lotes.</w:t>
      </w:r>
    </w:p>
    <w:p w14:paraId="19EE26B6" w14:textId="1905E4B0" w:rsidR="00D664F0" w:rsidRPr="00295EEF" w:rsidRDefault="00D664F0" w:rsidP="00D664F0">
      <w:pPr>
        <w:pStyle w:val="Ttulo2"/>
      </w:pPr>
      <w:bookmarkStart w:id="597" w:name="_Toc116913251"/>
      <w:r w:rsidRPr="00295EEF">
        <w:t>Notificaciones al usuario</w:t>
      </w:r>
      <w:bookmarkEnd w:id="584"/>
      <w:bookmarkEnd w:id="585"/>
      <w:bookmarkEnd w:id="586"/>
      <w:bookmarkEnd w:id="587"/>
      <w:bookmarkEnd w:id="588"/>
      <w:bookmarkEnd w:id="589"/>
      <w:bookmarkEnd w:id="590"/>
      <w:bookmarkEnd w:id="597"/>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4A0EE5">
      <w:pPr>
        <w:pStyle w:val="Prrafodelista"/>
        <w:numPr>
          <w:ilvl w:val="0"/>
          <w:numId w:val="97"/>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4A0EE5">
      <w:pPr>
        <w:pStyle w:val="Prrafodelista"/>
        <w:numPr>
          <w:ilvl w:val="1"/>
          <w:numId w:val="97"/>
        </w:numPr>
      </w:pPr>
      <w:r w:rsidRPr="00CD2840">
        <w:t>Detecta si el usuario accede a la página web desde un dispositivo Android.</w:t>
      </w:r>
    </w:p>
    <w:p w14:paraId="42D1FA03" w14:textId="77777777" w:rsidR="00D664F0" w:rsidRPr="00CD2840" w:rsidRDefault="00D664F0" w:rsidP="004A0EE5">
      <w:pPr>
        <w:pStyle w:val="Prrafodelista"/>
        <w:numPr>
          <w:ilvl w:val="0"/>
          <w:numId w:val="97"/>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4A0EE5">
      <w:pPr>
        <w:pStyle w:val="Prrafodelista"/>
        <w:numPr>
          <w:ilvl w:val="1"/>
          <w:numId w:val="97"/>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Default="00D664F0" w:rsidP="00D664F0">
      <w:r w:rsidRPr="00295EEF">
        <w:t>El integrador sería el responsable de preparar esos mensajes de advertencia.</w:t>
      </w:r>
    </w:p>
    <w:p w14:paraId="223475FA" w14:textId="2B40BDD1" w:rsidR="00816DC2" w:rsidRPr="00560D59" w:rsidRDefault="000771DB" w:rsidP="0087646E">
      <w:r>
        <w:t xml:space="preserve">También se puede agregar a la </w:t>
      </w:r>
      <w:r w:rsidR="0087646E">
        <w:t>página web los enlaces para la descarga de las aplicaciones:</w:t>
      </w:r>
    </w:p>
    <w:p w14:paraId="66ADFFCC" w14:textId="43C60765" w:rsidR="0087646E" w:rsidRPr="003307E8" w:rsidRDefault="008F2B4A" w:rsidP="003307E8">
      <w:pPr>
        <w:pStyle w:val="Prrafodelista"/>
        <w:numPr>
          <w:ilvl w:val="0"/>
          <w:numId w:val="118"/>
        </w:numPr>
        <w:rPr>
          <w:lang w:val="en-US"/>
        </w:rPr>
      </w:pPr>
      <w:r w:rsidRPr="003307E8">
        <w:rPr>
          <w:lang w:val="en-US"/>
        </w:rPr>
        <w:t xml:space="preserve">Enlace a </w:t>
      </w:r>
      <w:r w:rsidR="003307E8" w:rsidRPr="003307E8">
        <w:rPr>
          <w:lang w:val="en-US"/>
        </w:rPr>
        <w:t>Google Play:</w:t>
      </w:r>
    </w:p>
    <w:p w14:paraId="40F52013" w14:textId="4ECB3523" w:rsidR="003307E8" w:rsidRPr="003307E8" w:rsidRDefault="003307E8" w:rsidP="003307E8">
      <w:pPr>
        <w:pStyle w:val="Prrafodelista"/>
        <w:numPr>
          <w:ilvl w:val="1"/>
          <w:numId w:val="118"/>
        </w:numPr>
        <w:rPr>
          <w:rFonts w:ascii="Courier New" w:hAnsi="Courier New" w:cs="Courier New"/>
          <w:sz w:val="20"/>
          <w:szCs w:val="20"/>
          <w:lang w:val="en-US"/>
        </w:rPr>
      </w:pPr>
      <w:r w:rsidRPr="003307E8">
        <w:rPr>
          <w:rFonts w:ascii="Courier New" w:hAnsi="Courier New" w:cs="Courier New"/>
          <w:sz w:val="20"/>
          <w:szCs w:val="20"/>
          <w:lang w:val="en-US"/>
        </w:rPr>
        <w:t>&lt;a href="https://play.google.com/store/apps/details?id=es.gob.afirma"&gt;&lt;img alt="Get it on Google Play" src="https://play.google.com/intl/en_us/badges/images/generic/es-play-badge-border.png" style="width: 140px;"/&gt;&lt;/a&gt;</w:t>
      </w:r>
    </w:p>
    <w:p w14:paraId="3C3B12D8" w14:textId="44392DC2" w:rsidR="0087646E" w:rsidRDefault="003307E8" w:rsidP="003307E8">
      <w:pPr>
        <w:pStyle w:val="Prrafodelista"/>
        <w:numPr>
          <w:ilvl w:val="0"/>
          <w:numId w:val="118"/>
        </w:numPr>
      </w:pPr>
      <w:r w:rsidRPr="003307E8">
        <w:t>Enlace a la App Sto</w:t>
      </w:r>
      <w:r>
        <w:t>re:</w:t>
      </w:r>
    </w:p>
    <w:p w14:paraId="0D2B3E15" w14:textId="4D31A5B4" w:rsidR="003307E8" w:rsidRPr="003307E8" w:rsidRDefault="003307E8" w:rsidP="003307E8">
      <w:pPr>
        <w:pStyle w:val="Prrafodelista"/>
        <w:numPr>
          <w:ilvl w:val="1"/>
          <w:numId w:val="118"/>
        </w:numPr>
        <w:rPr>
          <w:lang w:val="en-US"/>
        </w:rPr>
      </w:pPr>
      <w:r w:rsidRPr="003307E8">
        <w:rPr>
          <w:rFonts w:ascii="Courier New" w:hAnsi="Courier New" w:cs="Courier New"/>
          <w:sz w:val="20"/>
          <w:szCs w:val="20"/>
          <w:lang w:val="en-US"/>
        </w:rPr>
        <w:lastRenderedPageBreak/>
        <w:t>&lt;a href="https://itunes.apple.com/us/app/cliente-firma-movil/id627410001?mt=8&amp;uo=4" target="itunes_store" style="display:inline-block;overflow:hidden;background:url(https://linkmaker.itunes.apple.com/assets/shared/badges/es-es/appstore-lrg.svg) no-repeat;width:135px;height:40px;background-size:contain;"&gt;&lt;/a&gt;</w:t>
      </w:r>
    </w:p>
    <w:p w14:paraId="32129453" w14:textId="7A0735E1" w:rsidR="00930062" w:rsidRDefault="00930062" w:rsidP="00CF3CC8">
      <w:pPr>
        <w:pStyle w:val="Ttulo1"/>
      </w:pPr>
      <w:bookmarkStart w:id="598" w:name="_Toc508622520"/>
      <w:bookmarkStart w:id="599" w:name="_Toc116913252"/>
      <w:r w:rsidRPr="00295EEF">
        <w:lastRenderedPageBreak/>
        <w:t>Problemas conocidos</w:t>
      </w:r>
      <w:bookmarkEnd w:id="591"/>
      <w:bookmarkEnd w:id="592"/>
      <w:bookmarkEnd w:id="593"/>
      <w:bookmarkEnd w:id="594"/>
      <w:bookmarkEnd w:id="595"/>
      <w:bookmarkEnd w:id="596"/>
      <w:bookmarkEnd w:id="598"/>
      <w:bookmarkEnd w:id="599"/>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0A874CCC"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No se puede acceder al almacén de claves de Firefox 49.0 y superiores</w:t>
      </w:r>
      <w:r w:rsidRPr="00B454E7">
        <w:rPr>
          <w:color w:val="0070C0"/>
          <w:u w:val="single"/>
        </w:rPr>
        <w:fldChar w:fldCharType="end"/>
      </w:r>
    </w:p>
    <w:p w14:paraId="688AA4AB" w14:textId="09DC92B9"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No se puede acceder al almacén de claves de Firefox 58</w:t>
      </w:r>
      <w:r w:rsidRPr="00B454E7">
        <w:rPr>
          <w:color w:val="0070C0"/>
          <w:u w:val="single"/>
        </w:rPr>
        <w:fldChar w:fldCharType="end"/>
      </w:r>
    </w:p>
    <w:p w14:paraId="29DC1455" w14:textId="46F404D6" w:rsidR="00ED6FC3"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No se detecta la inserción/extracción del DNIe en el lector (u otra tarjeta inteligente)</w:t>
      </w:r>
      <w:r w:rsidRPr="00B454E7">
        <w:rPr>
          <w:color w:val="0070C0"/>
          <w:u w:val="single"/>
        </w:rPr>
        <w:fldChar w:fldCharType="end"/>
      </w:r>
    </w:p>
    <w:p w14:paraId="7B04BD0B" w14:textId="14A047F2" w:rsidR="00ED6FC3" w:rsidRPr="00B454E7"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ED3739" w:rsidRPr="00ED3739">
        <w:rPr>
          <w:color w:val="0070C0"/>
          <w:u w:val="single"/>
        </w:rPr>
        <w:t>Falla la operación de firma con DNIe o una tarjeta de la FNMT</w:t>
      </w:r>
      <w:r>
        <w:rPr>
          <w:color w:val="0070C0"/>
          <w:u w:val="single"/>
        </w:rPr>
        <w:fldChar w:fldCharType="end"/>
      </w:r>
    </w:p>
    <w:p w14:paraId="070AECBF" w14:textId="641B8664" w:rsidR="00F27EB9" w:rsidRDefault="00F27EB9"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00ED3739" w:rsidRPr="00ED3739">
        <w:rPr>
          <w:color w:val="0070C0"/>
          <w:u w:val="single"/>
        </w:rPr>
        <w:t>No se permite la firma de PDF con ciertos certificados</w:t>
      </w:r>
      <w:r>
        <w:rPr>
          <w:color w:val="0070C0"/>
          <w:u w:val="single"/>
        </w:rPr>
        <w:fldChar w:fldCharType="end"/>
      </w:r>
    </w:p>
    <w:p w14:paraId="347A52CA" w14:textId="4497015B"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El servicio de firma trifásica genera un error al realizar firmas XAdES en servidores JBoss</w:t>
      </w:r>
      <w:r w:rsidRPr="00B454E7">
        <w:rPr>
          <w:color w:val="0070C0"/>
          <w:u w:val="single"/>
        </w:rPr>
        <w:fldChar w:fldCharType="end"/>
      </w:r>
    </w:p>
    <w:p w14:paraId="53C6F0B7" w14:textId="3E1E5ED4"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Las firmas con DNIe requieren que se introduzca el PIN del DNIe por cada operación de firma</w:t>
      </w:r>
      <w:r w:rsidRPr="00B454E7">
        <w:rPr>
          <w:color w:val="0070C0"/>
          <w:u w:val="single"/>
        </w:rPr>
        <w:fldChar w:fldCharType="end"/>
      </w:r>
    </w:p>
    <w:p w14:paraId="120D7473" w14:textId="0C5E7C02" w:rsidR="00ED6FC3" w:rsidRPr="00B454E7"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Error al cargar el listado de certificados después del cambio en caliente del almacén por defecto</w:t>
      </w:r>
      <w:r w:rsidRPr="00B454E7">
        <w:rPr>
          <w:color w:val="0070C0"/>
          <w:u w:val="single"/>
        </w:rPr>
        <w:fldChar w:fldCharType="end"/>
      </w:r>
    </w:p>
    <w:p w14:paraId="29391CB2" w14:textId="5C3E2197" w:rsidR="00ED6FC3" w:rsidRDefault="00ED6FC3" w:rsidP="004A0EE5">
      <w:pPr>
        <w:pStyle w:val="Prrafodelista"/>
        <w:numPr>
          <w:ilvl w:val="0"/>
          <w:numId w:val="113"/>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ED3739" w:rsidRPr="00ED3739">
        <w:rPr>
          <w:color w:val="0070C0"/>
          <w:u w:val="single"/>
        </w:rPr>
        <w:t>AutoFirma no puede comunicarse con el navegador en macOS</w:t>
      </w:r>
      <w:r w:rsidRPr="00B454E7">
        <w:rPr>
          <w:color w:val="0070C0"/>
          <w:u w:val="single"/>
        </w:rPr>
        <w:fldChar w:fldCharType="end"/>
      </w:r>
    </w:p>
    <w:p w14:paraId="0F0EA5FE" w14:textId="03520911"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ED3739" w:rsidRPr="00ED3739">
        <w:rPr>
          <w:color w:val="0070C0"/>
          <w:u w:val="single"/>
        </w:rPr>
        <w:t>Sólo se realiza la firma del primer documento de una serie cuando se realizan las firmas desde Google Chrome</w:t>
      </w:r>
      <w:r>
        <w:rPr>
          <w:color w:val="0070C0"/>
          <w:u w:val="single"/>
        </w:rPr>
        <w:fldChar w:fldCharType="end"/>
      </w:r>
    </w:p>
    <w:p w14:paraId="4002C622" w14:textId="16582D52"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ED3739" w:rsidRPr="00ED3739">
        <w:rPr>
          <w:color w:val="0070C0"/>
          <w:u w:val="single"/>
        </w:rPr>
        <w:t>No se abre la aplicación de firma al realizar la firma desde Google Chrome</w:t>
      </w:r>
      <w:r>
        <w:rPr>
          <w:color w:val="0070C0"/>
          <w:u w:val="single"/>
        </w:rPr>
        <w:fldChar w:fldCharType="end"/>
      </w:r>
    </w:p>
    <w:p w14:paraId="4577DD6B" w14:textId="6E0CF776"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ED3739" w:rsidRPr="00ED3739">
        <w:rPr>
          <w:color w:val="0070C0"/>
          <w:u w:val="single"/>
        </w:rPr>
        <w:t>No se abre la aplicación de firma con Edge Legacy (EdgeHTML)</w:t>
      </w:r>
      <w:r>
        <w:rPr>
          <w:color w:val="0070C0"/>
          <w:u w:val="single"/>
        </w:rPr>
        <w:fldChar w:fldCharType="end"/>
      </w:r>
    </w:p>
    <w:p w14:paraId="464902BF" w14:textId="2FF6E543" w:rsidR="00ED6FC3" w:rsidRDefault="00ED6FC3" w:rsidP="004A0EE5">
      <w:pPr>
        <w:pStyle w:val="Prrafodelista"/>
        <w:numPr>
          <w:ilvl w:val="0"/>
          <w:numId w:val="113"/>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ED3739" w:rsidRPr="00ED373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093A71">
      <w:pPr>
        <w:pStyle w:val="Ttulo2"/>
      </w:pPr>
      <w:bookmarkStart w:id="600" w:name="_Toc508622522"/>
      <w:bookmarkStart w:id="601" w:name="_Ref31302154"/>
      <w:bookmarkStart w:id="602" w:name="_Ref31302156"/>
      <w:bookmarkStart w:id="603" w:name="_Ref31889658"/>
      <w:bookmarkStart w:id="604" w:name="_Ref31889663"/>
      <w:bookmarkStart w:id="605" w:name="_Toc116913253"/>
      <w:bookmarkStart w:id="606" w:name="_Toc424848981"/>
      <w:bookmarkStart w:id="607" w:name="_Toc425144502"/>
      <w:bookmarkStart w:id="608" w:name="_Toc429737914"/>
      <w:bookmarkStart w:id="609" w:name="_Toc414390427"/>
      <w:r w:rsidRPr="00057ADF">
        <w:t xml:space="preserve">No se puede acceder al almacén de claves de Firefox 49.0 </w:t>
      </w:r>
      <w:r w:rsidR="00E54CF8" w:rsidRPr="00057ADF">
        <w:t>y superiores</w:t>
      </w:r>
      <w:bookmarkEnd w:id="600"/>
      <w:bookmarkEnd w:id="601"/>
      <w:bookmarkEnd w:id="602"/>
      <w:bookmarkEnd w:id="603"/>
      <w:bookmarkEnd w:id="604"/>
      <w:bookmarkEnd w:id="605"/>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0D44E45" w:rsidR="009F6E00" w:rsidRPr="00295EEF" w:rsidRDefault="00A5297D" w:rsidP="006B5B6F">
      <w:pPr>
        <w:pStyle w:val="Prrafodelista"/>
        <w:numPr>
          <w:ilvl w:val="0"/>
          <w:numId w:val="23"/>
        </w:numPr>
        <w:jc w:val="both"/>
      </w:pPr>
      <w:hyperlink r:id="rId44" w:history="1">
        <w:r w:rsidR="009F6E00" w:rsidRPr="00295EEF">
          <w:rPr>
            <w:rStyle w:val="Hipervnculo"/>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093A71">
      <w:pPr>
        <w:pStyle w:val="Ttulo2"/>
      </w:pPr>
      <w:bookmarkStart w:id="610" w:name="_Toc508622523"/>
      <w:bookmarkStart w:id="611" w:name="_Ref31889925"/>
      <w:bookmarkStart w:id="612" w:name="_Toc116913254"/>
      <w:r w:rsidRPr="00295EEF">
        <w:t>No se puede acceder al almacén de claves de Firefox 58</w:t>
      </w:r>
      <w:bookmarkEnd w:id="610"/>
      <w:bookmarkEnd w:id="611"/>
      <w:bookmarkEnd w:id="612"/>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w:t>
      </w:r>
      <w:r w:rsidRPr="00295EEF">
        <w:lastRenderedPageBreak/>
        <w:t>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1BCBA39B" w:rsidR="00571AE3" w:rsidRPr="00295EEF" w:rsidRDefault="00A5297D" w:rsidP="001241EB">
      <w:pPr>
        <w:jc w:val="both"/>
      </w:pPr>
      <w:hyperlink r:id="rId45" w:history="1">
        <w:r w:rsidR="00571AE3" w:rsidRPr="00295EEF">
          <w:rPr>
            <w:rStyle w:val="Hipervnculo"/>
          </w:rPr>
          <w:t>https://ftp.mozilla.org/pub/firefox/releases/</w:t>
        </w:r>
      </w:hyperlink>
    </w:p>
    <w:p w14:paraId="621DC15B" w14:textId="77777777" w:rsidR="005F7B84" w:rsidRPr="00295EEF" w:rsidRDefault="005F7B84" w:rsidP="0028735C">
      <w:pPr>
        <w:pStyle w:val="Ttulo2"/>
      </w:pPr>
      <w:bookmarkStart w:id="613" w:name="_Toc414390431"/>
      <w:bookmarkStart w:id="614" w:name="_Toc424848989"/>
      <w:bookmarkStart w:id="615" w:name="_Toc425144510"/>
      <w:bookmarkStart w:id="616" w:name="_Toc429737921"/>
      <w:bookmarkStart w:id="617" w:name="_Toc441766944"/>
      <w:bookmarkStart w:id="618" w:name="_Toc442343897"/>
      <w:bookmarkStart w:id="619" w:name="_Toc508622527"/>
      <w:bookmarkStart w:id="620" w:name="_Ref31889927"/>
      <w:bookmarkStart w:id="621" w:name="_Toc116913255"/>
      <w:bookmarkEnd w:id="606"/>
      <w:bookmarkEnd w:id="607"/>
      <w:bookmarkEnd w:id="608"/>
      <w:bookmarkEnd w:id="609"/>
      <w:r w:rsidRPr="00295EEF">
        <w:t>No se detecta la inserción/extracción del DNIe en el lector (u otra tarjeta inteligente)</w:t>
      </w:r>
      <w:bookmarkEnd w:id="613"/>
      <w:bookmarkEnd w:id="614"/>
      <w:bookmarkEnd w:id="615"/>
      <w:bookmarkEnd w:id="616"/>
      <w:bookmarkEnd w:id="617"/>
      <w:bookmarkEnd w:id="618"/>
      <w:bookmarkEnd w:id="619"/>
      <w:bookmarkEnd w:id="620"/>
      <w:bookmarkEnd w:id="621"/>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28735C">
      <w:pPr>
        <w:pStyle w:val="Ttulo2"/>
      </w:pPr>
      <w:bookmarkStart w:id="622" w:name="_Ref65845573"/>
      <w:bookmarkStart w:id="623" w:name="_Toc116913256"/>
      <w:bookmarkStart w:id="624" w:name="_Toc414390433"/>
      <w:bookmarkStart w:id="625" w:name="_Toc424848991"/>
      <w:bookmarkStart w:id="626" w:name="_Toc425144512"/>
      <w:bookmarkStart w:id="627" w:name="_Toc429737923"/>
      <w:bookmarkStart w:id="628" w:name="_Toc441766946"/>
      <w:bookmarkStart w:id="629" w:name="_Toc442343899"/>
      <w:bookmarkStart w:id="630" w:name="_Toc508622529"/>
      <w:bookmarkStart w:id="631" w:name="_Ref31889931"/>
      <w:r>
        <w:t>Falla la operación de firma con DNIe o una tarjeta de la FNMT</w:t>
      </w:r>
      <w:bookmarkEnd w:id="622"/>
      <w:bookmarkEnd w:id="623"/>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28735C">
      <w:pPr>
        <w:pStyle w:val="Ttulo2"/>
      </w:pPr>
      <w:bookmarkStart w:id="632" w:name="_Ref70578713"/>
      <w:bookmarkStart w:id="633" w:name="_Toc116913257"/>
      <w:r>
        <w:lastRenderedPageBreak/>
        <w:t>N</w:t>
      </w:r>
      <w:r w:rsidR="005F7B84" w:rsidRPr="00295EEF">
        <w:t xml:space="preserve">o </w:t>
      </w:r>
      <w:r>
        <w:t xml:space="preserve">se </w:t>
      </w:r>
      <w:r w:rsidR="005F7B84" w:rsidRPr="00295EEF">
        <w:t>permite la firma de PDF con ciertos certificados</w:t>
      </w:r>
      <w:bookmarkEnd w:id="624"/>
      <w:bookmarkEnd w:id="625"/>
      <w:bookmarkEnd w:id="626"/>
      <w:bookmarkEnd w:id="627"/>
      <w:bookmarkEnd w:id="628"/>
      <w:bookmarkEnd w:id="629"/>
      <w:bookmarkEnd w:id="630"/>
      <w:bookmarkEnd w:id="631"/>
      <w:bookmarkEnd w:id="632"/>
      <w:bookmarkEnd w:id="63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28735C">
      <w:pPr>
        <w:pStyle w:val="Ttulo2"/>
      </w:pPr>
      <w:bookmarkStart w:id="634" w:name="_Ref426021699"/>
      <w:bookmarkStart w:id="635" w:name="_Ref426021707"/>
      <w:bookmarkStart w:id="636" w:name="_Ref426021710"/>
      <w:bookmarkStart w:id="637" w:name="_Toc429737924"/>
      <w:bookmarkStart w:id="638" w:name="_Toc441766947"/>
      <w:bookmarkStart w:id="639" w:name="_Toc442343900"/>
      <w:bookmarkStart w:id="640" w:name="_Toc508622530"/>
      <w:bookmarkStart w:id="641" w:name="_Toc116913258"/>
      <w:r w:rsidRPr="00295EEF">
        <w:t>El servicio de firma trifásica genera un error al realizar firmas XAdES en servidores JBoss</w:t>
      </w:r>
      <w:bookmarkEnd w:id="634"/>
      <w:bookmarkEnd w:id="635"/>
      <w:bookmarkEnd w:id="636"/>
      <w:bookmarkEnd w:id="637"/>
      <w:bookmarkEnd w:id="638"/>
      <w:bookmarkEnd w:id="639"/>
      <w:bookmarkEnd w:id="640"/>
      <w:bookmarkEnd w:id="641"/>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Prrafodelista"/>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2CCBFF63" w:rsidR="00DD1C68" w:rsidRPr="00295EEF" w:rsidRDefault="00DD1C68" w:rsidP="006B5B6F">
      <w:pPr>
        <w:pStyle w:val="Prrafodelista"/>
        <w:numPr>
          <w:ilvl w:val="0"/>
          <w:numId w:val="26"/>
        </w:numPr>
        <w:spacing w:before="200"/>
        <w:ind w:left="714" w:hanging="357"/>
        <w:contextualSpacing w:val="0"/>
        <w:jc w:val="both"/>
      </w:pPr>
      <w:r w:rsidRPr="00295EEF">
        <w:rPr>
          <w:b/>
        </w:rPr>
        <w:t>Solución 2:</w:t>
      </w:r>
      <w:r w:rsidRPr="00295EEF">
        <w:t xml:space="preserve"> </w:t>
      </w:r>
      <w:r w:rsidR="006B5121">
        <w:t>Otra</w:t>
      </w:r>
      <w:r w:rsidRPr="00295EEF">
        <w:t xml:space="preserve"> opción</w:t>
      </w:r>
      <w:r w:rsidR="006B5121">
        <w:t>,</w:t>
      </w:r>
      <w:r w:rsidRPr="00295EEF">
        <w:t xml:space="preserve"> </w:t>
      </w:r>
      <w:r w:rsidR="006B5121">
        <w:t>no tan eficiente como la anterior</w:t>
      </w:r>
      <w:r w:rsidRPr="00295EEF">
        <w:t>,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Prrafodelista"/>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28735C">
      <w:pPr>
        <w:pStyle w:val="Ttulo2"/>
      </w:pPr>
      <w:bookmarkStart w:id="642" w:name="_Toc508622531"/>
      <w:bookmarkStart w:id="643" w:name="_Ref31889933"/>
      <w:bookmarkStart w:id="644" w:name="_Toc116913259"/>
      <w:r w:rsidRPr="00295EEF">
        <w:t>Las firmas con DNIe requieren que se introduzca el PIN del DNIe por cada operación de firma</w:t>
      </w:r>
      <w:bookmarkEnd w:id="642"/>
      <w:bookmarkEnd w:id="643"/>
      <w:bookmarkEnd w:id="644"/>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6E503292" w:rsidR="00D33F28" w:rsidRPr="00295EEF" w:rsidRDefault="00A5297D" w:rsidP="00D33F28">
      <w:pPr>
        <w:jc w:val="both"/>
        <w:rPr>
          <w:rStyle w:val="Hipervnculo"/>
        </w:rPr>
      </w:pPr>
      <w:hyperlink r:id="rId47" w:history="1">
        <w:r w:rsidR="00D33F28" w:rsidRPr="00295EEF">
          <w:rPr>
            <w:rStyle w:val="Hipervnculo"/>
          </w:rPr>
          <w:t>http://www.dnielectronico.es/PortalDNIe/</w:t>
        </w:r>
      </w:hyperlink>
    </w:p>
    <w:p w14:paraId="7484854A" w14:textId="77777777" w:rsidR="00E36F84" w:rsidRPr="00295EEF" w:rsidRDefault="00E36F84" w:rsidP="0028735C">
      <w:pPr>
        <w:pStyle w:val="Ttulo2"/>
      </w:pPr>
      <w:bookmarkStart w:id="645" w:name="_Toc508622536"/>
      <w:bookmarkStart w:id="646" w:name="_Ref31889934"/>
      <w:bookmarkStart w:id="647" w:name="_Toc116913260"/>
      <w:r w:rsidRPr="00295EEF">
        <w:t>Error al cargar el listado de certificados después del cambio en caliente del almacén por defecto</w:t>
      </w:r>
      <w:bookmarkEnd w:id="645"/>
      <w:bookmarkEnd w:id="646"/>
      <w:bookmarkEnd w:id="647"/>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28735C">
      <w:pPr>
        <w:pStyle w:val="Ttulo2"/>
      </w:pPr>
      <w:bookmarkStart w:id="648" w:name="_Toc493776667"/>
      <w:bookmarkStart w:id="649" w:name="_Toc508622537"/>
      <w:bookmarkStart w:id="650" w:name="_Ref31889950"/>
      <w:bookmarkStart w:id="651" w:name="_Toc116913261"/>
      <w:r w:rsidRPr="00295EEF">
        <w:t>AutoFirma no puede comunicarse con el navegador en macOS</w:t>
      </w:r>
      <w:bookmarkEnd w:id="648"/>
      <w:bookmarkEnd w:id="649"/>
      <w:bookmarkEnd w:id="650"/>
      <w:bookmarkEnd w:id="651"/>
    </w:p>
    <w:p w14:paraId="1A12D72B" w14:textId="3D5FA7D4" w:rsidR="0084401D" w:rsidRPr="00295EEF" w:rsidRDefault="0084401D" w:rsidP="0084401D">
      <w:pPr>
        <w:jc w:val="both"/>
      </w:pPr>
      <w:r w:rsidRPr="00295EEF">
        <w:t xml:space="preserve">En algunos casos la instalación de AutoFirma en macOS finaliza sin </w:t>
      </w:r>
      <w:r w:rsidR="00CD3133" w:rsidRPr="00295EEF">
        <w:t>errores,</w:t>
      </w:r>
      <w:r w:rsidRPr="00295EEF">
        <w:t xml:space="preserve">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4A0EE5">
      <w:pPr>
        <w:pStyle w:val="Prrafodelista"/>
        <w:numPr>
          <w:ilvl w:val="0"/>
          <w:numId w:val="31"/>
        </w:numPr>
        <w:jc w:val="both"/>
      </w:pPr>
      <w:r w:rsidRPr="00295EEF">
        <w:t>Acceda a la aplicación “Acceso a llavero”.</w:t>
      </w:r>
    </w:p>
    <w:p w14:paraId="28E740E7" w14:textId="77777777" w:rsidR="0084401D" w:rsidRPr="00295EEF" w:rsidRDefault="0084401D" w:rsidP="004A0EE5">
      <w:pPr>
        <w:pStyle w:val="Prrafodelista"/>
        <w:numPr>
          <w:ilvl w:val="0"/>
          <w:numId w:val="31"/>
        </w:numPr>
        <w:jc w:val="both"/>
      </w:pPr>
      <w:r w:rsidRPr="00295EEF">
        <w:t>Acceda al llavero “SISTEMA” y a la opción “Certificados”.</w:t>
      </w:r>
    </w:p>
    <w:p w14:paraId="4AB19EA8" w14:textId="77777777" w:rsidR="0084401D" w:rsidRPr="00295EEF" w:rsidRDefault="0084401D" w:rsidP="004A0EE5">
      <w:pPr>
        <w:pStyle w:val="Prrafodelista"/>
        <w:numPr>
          <w:ilvl w:val="0"/>
          <w:numId w:val="31"/>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4A0EE5">
      <w:pPr>
        <w:pStyle w:val="Prrafodelista"/>
        <w:numPr>
          <w:ilvl w:val="0"/>
          <w:numId w:val="31"/>
        </w:numPr>
        <w:jc w:val="both"/>
      </w:pPr>
      <w:r w:rsidRPr="00295EEF">
        <w:t>Haga clic sobre el certificado “127.0.0.1” y pulse en la opción “Confiar”.</w:t>
      </w:r>
    </w:p>
    <w:p w14:paraId="45A17CD2" w14:textId="77777777" w:rsidR="0084401D" w:rsidRPr="00295EEF" w:rsidRDefault="0084401D" w:rsidP="004A0EE5">
      <w:pPr>
        <w:pStyle w:val="Prrafodelista"/>
        <w:numPr>
          <w:ilvl w:val="0"/>
          <w:numId w:val="31"/>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4A0EE5">
      <w:pPr>
        <w:pStyle w:val="Prrafodelista"/>
        <w:numPr>
          <w:ilvl w:val="0"/>
          <w:numId w:val="31"/>
        </w:numPr>
        <w:jc w:val="both"/>
      </w:pPr>
      <w:r w:rsidRPr="00295EEF">
        <w:lastRenderedPageBreak/>
        <w:t>Repita los pasos 4 y 5 para el certificado “AutoFirma ROOT”.</w:t>
      </w:r>
    </w:p>
    <w:p w14:paraId="79208D77" w14:textId="77777777" w:rsidR="0084401D" w:rsidRPr="00295EEF" w:rsidRDefault="0084401D" w:rsidP="004A0EE5">
      <w:pPr>
        <w:pStyle w:val="Prrafodelista"/>
        <w:numPr>
          <w:ilvl w:val="0"/>
          <w:numId w:val="31"/>
        </w:numPr>
        <w:jc w:val="both"/>
      </w:pPr>
      <w:r w:rsidRPr="00295EEF">
        <w:t>Compruebe que en ambos certificados aparece ahora el símbolo ‘+’ junto a su icono.</w:t>
      </w:r>
    </w:p>
    <w:p w14:paraId="70DFFDF2" w14:textId="77777777" w:rsidR="0084401D" w:rsidRPr="00295EEF" w:rsidRDefault="0084401D" w:rsidP="004A0EE5">
      <w:pPr>
        <w:pStyle w:val="Prrafodelista"/>
        <w:numPr>
          <w:ilvl w:val="0"/>
          <w:numId w:val="31"/>
        </w:numPr>
        <w:jc w:val="both"/>
      </w:pPr>
      <w:r w:rsidRPr="00295EEF">
        <w:t>Cierre la ventana de los llaveros.</w:t>
      </w:r>
    </w:p>
    <w:p w14:paraId="5C1E2685" w14:textId="77777777" w:rsidR="0084401D" w:rsidRPr="00295EEF" w:rsidRDefault="0084401D" w:rsidP="004A0EE5">
      <w:pPr>
        <w:pStyle w:val="Prrafodelista"/>
        <w:numPr>
          <w:ilvl w:val="0"/>
          <w:numId w:val="31"/>
        </w:numPr>
        <w:jc w:val="both"/>
      </w:pPr>
      <w:r w:rsidRPr="00295EEF">
        <w:t>Introduzca la contraseña de su usuario en el diálogo para confirmar el cambio en la configuración de seguridad.</w:t>
      </w:r>
    </w:p>
    <w:p w14:paraId="0BB8B508" w14:textId="77777777" w:rsidR="00A0478F" w:rsidRPr="00295EEF" w:rsidRDefault="00A0478F" w:rsidP="004A0EE5">
      <w:pPr>
        <w:pStyle w:val="Ttulo2"/>
      </w:pPr>
      <w:bookmarkStart w:id="652" w:name="_Ref519842225"/>
      <w:bookmarkStart w:id="653" w:name="_Toc116913262"/>
      <w:r>
        <w:t>Sólo se realiza la firma del primer documento de una serie cuando se realizan las firmas desde Google Chrome</w:t>
      </w:r>
      <w:bookmarkEnd w:id="652"/>
      <w:bookmarkEnd w:id="653"/>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4A0EE5">
      <w:pPr>
        <w:pStyle w:val="Prrafodelista"/>
        <w:numPr>
          <w:ilvl w:val="0"/>
          <w:numId w:val="33"/>
        </w:numPr>
        <w:jc w:val="both"/>
      </w:pPr>
      <w:r>
        <w:t>Utilizar el modelo de firma de lotes de documentos.</w:t>
      </w:r>
    </w:p>
    <w:p w14:paraId="430771CA" w14:textId="77777777" w:rsidR="00AD280B" w:rsidRDefault="00AD280B" w:rsidP="004A0EE5">
      <w:pPr>
        <w:pStyle w:val="Prrafodelista"/>
        <w:numPr>
          <w:ilvl w:val="0"/>
          <w:numId w:val="33"/>
        </w:numPr>
        <w:jc w:val="both"/>
      </w:pPr>
      <w:r>
        <w:t>Nunca forzar la comunicación por servidor intermedio.</w:t>
      </w:r>
    </w:p>
    <w:p w14:paraId="0FA52303" w14:textId="77777777" w:rsidR="00AD280B" w:rsidRDefault="00AD280B" w:rsidP="004A0EE5">
      <w:pPr>
        <w:pStyle w:val="Prrafodelista"/>
        <w:numPr>
          <w:ilvl w:val="0"/>
          <w:numId w:val="33"/>
        </w:numPr>
        <w:jc w:val="both"/>
      </w:pPr>
      <w:r>
        <w:t>Recomendar a los usuarios de Android el uso de un navegador distinto a Google Chrome.</w:t>
      </w:r>
    </w:p>
    <w:p w14:paraId="4D3CD3C0" w14:textId="7D814DA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ED3739">
        <w:rPr>
          <w:u w:val="single"/>
        </w:rPr>
        <w:t>10.11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ED3739" w:rsidRPr="00ED373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4A0EE5">
      <w:pPr>
        <w:pStyle w:val="Ttulo2"/>
      </w:pPr>
      <w:bookmarkStart w:id="654" w:name="_Ref519841191"/>
      <w:bookmarkStart w:id="655" w:name="_Toc116913263"/>
      <w:r w:rsidRPr="00A934D4">
        <w:t>No se abre la aplicación de firma al realizar la firma desde Google Chrome</w:t>
      </w:r>
      <w:bookmarkEnd w:id="654"/>
      <w:bookmarkEnd w:id="655"/>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4A0EE5">
      <w:pPr>
        <w:pStyle w:val="Prrafodelista"/>
        <w:numPr>
          <w:ilvl w:val="0"/>
          <w:numId w:val="33"/>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4A0EE5">
      <w:pPr>
        <w:pStyle w:val="Prrafodelista"/>
        <w:numPr>
          <w:ilvl w:val="0"/>
          <w:numId w:val="33"/>
        </w:numPr>
        <w:jc w:val="both"/>
      </w:pPr>
      <w:r>
        <w:t>Nunca forzar la comunicación por servidor intermedio.</w:t>
      </w:r>
    </w:p>
    <w:p w14:paraId="7B299CD7" w14:textId="77777777" w:rsidR="00C0677F" w:rsidRDefault="00C0677F" w:rsidP="004A0EE5">
      <w:pPr>
        <w:pStyle w:val="Prrafodelista"/>
        <w:numPr>
          <w:ilvl w:val="0"/>
          <w:numId w:val="33"/>
        </w:numPr>
        <w:jc w:val="both"/>
      </w:pPr>
      <w:r>
        <w:t>Recomendar a los usuarios de Android el uso de un navegador distinto a Google Chrome.</w:t>
      </w:r>
    </w:p>
    <w:p w14:paraId="0672CDFC" w14:textId="4C042357"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ED3739">
        <w:rPr>
          <w:u w:val="single"/>
        </w:rPr>
        <w:t>10.10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ED3739" w:rsidRPr="00ED373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4A0EE5">
      <w:pPr>
        <w:pStyle w:val="Ttulo2"/>
      </w:pPr>
      <w:bookmarkStart w:id="656" w:name="_Ref34132365"/>
      <w:bookmarkStart w:id="657" w:name="_Toc116913264"/>
      <w:r>
        <w:t>No se abre la aplicación de firma con Edge Legacy (EdgeHTML)</w:t>
      </w:r>
      <w:bookmarkEnd w:id="656"/>
      <w:bookmarkEnd w:id="657"/>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4A0EE5">
      <w:pPr>
        <w:pStyle w:val="Ttulo2"/>
      </w:pPr>
      <w:bookmarkStart w:id="658" w:name="_Ref65845742"/>
      <w:bookmarkStart w:id="659" w:name="_Toc116913265"/>
      <w:r>
        <w:t>No se abre la aplicación de firma con Firefox cuando el servidor declara una política de seguridad (CSP)</w:t>
      </w:r>
      <w:bookmarkEnd w:id="658"/>
      <w:bookmarkEnd w:id="659"/>
    </w:p>
    <w:p w14:paraId="57BC8F17" w14:textId="32A86B56"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ED3739">
        <w:rPr>
          <w:u w:val="single"/>
        </w:rPr>
        <w:t>5.4</w:t>
      </w:r>
      <w:r w:rsidR="00AE5ADB" w:rsidRPr="00AE5ADB">
        <w:rPr>
          <w:u w:val="single"/>
        </w:rPr>
        <w:fldChar w:fldCharType="end"/>
      </w:r>
      <w:r w:rsidR="00AE5ADB" w:rsidRPr="00AE5ADB">
        <w:rPr>
          <w:u w:val="single"/>
        </w:rPr>
        <w:t xml:space="preserve"> </w:t>
      </w:r>
      <w:r w:rsidR="00AE5ADB" w:rsidRPr="00E05A5B">
        <w:rPr>
          <w:u w:val="single"/>
        </w:rPr>
        <w:fldChar w:fldCharType="begin"/>
      </w:r>
      <w:r w:rsidR="00AE5ADB" w:rsidRPr="00E05A5B">
        <w:rPr>
          <w:u w:val="single"/>
        </w:rPr>
        <w:instrText xml:space="preserve"> REF _Ref44059750 \h </w:instrText>
      </w:r>
      <w:r w:rsidR="00E05A5B" w:rsidRPr="00E05A5B">
        <w:rPr>
          <w:u w:val="single"/>
        </w:rPr>
        <w:instrText xml:space="preserve"> \* MERGEFORMAT </w:instrText>
      </w:r>
      <w:r w:rsidR="00AE5ADB" w:rsidRPr="00E05A5B">
        <w:rPr>
          <w:u w:val="single"/>
        </w:rPr>
      </w:r>
      <w:r w:rsidR="00AE5ADB" w:rsidRPr="00E05A5B">
        <w:rPr>
          <w:u w:val="single"/>
        </w:rPr>
        <w:fldChar w:fldCharType="separate"/>
      </w:r>
      <w:r w:rsidR="00ED3739" w:rsidRPr="00ED3739">
        <w:rPr>
          <w:u w:val="single"/>
        </w:rPr>
        <w:t xml:space="preserve">Configuración del </w:t>
      </w:r>
      <w:r w:rsidR="00ED3739" w:rsidRPr="00ED3739">
        <w:rPr>
          <w:i/>
          <w:u w:val="single"/>
        </w:rPr>
        <w:t>Content Security Policy</w:t>
      </w:r>
      <w:r w:rsidR="00AE5ADB" w:rsidRPr="00E05A5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60" w:name="_Ref31972478"/>
      <w:bookmarkStart w:id="661" w:name="_Ref31972482"/>
      <w:bookmarkStart w:id="662" w:name="_Toc116913266"/>
      <w:r w:rsidRPr="00D40BFF">
        <w:rPr>
          <w:rFonts w:cstheme="minorHAnsi"/>
        </w:rPr>
        <w:lastRenderedPageBreak/>
        <w:t>Comunicación JavaScript de despliegue – Cliente @firma</w:t>
      </w:r>
      <w:bookmarkEnd w:id="660"/>
      <w:bookmarkEnd w:id="661"/>
      <w:bookmarkEnd w:id="662"/>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20C79A21" w:rsidR="00425833" w:rsidRPr="00295EEF" w:rsidRDefault="00425833" w:rsidP="00425833">
      <w:pPr>
        <w:jc w:val="both"/>
      </w:pPr>
      <w:r w:rsidRPr="00295EEF">
        <w:t xml:space="preserve">AutoFirma es una herramienta nativa que puede instalarse en Windows, Linux y </w:t>
      </w:r>
      <w:r w:rsidR="00AA0EDF">
        <w:t>m</w:t>
      </w:r>
      <w:r w:rsidRPr="00295EEF">
        <w:t>acOS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4A0EE5">
      <w:pPr>
        <w:pStyle w:val="Prrafodelista"/>
        <w:numPr>
          <w:ilvl w:val="0"/>
          <w:numId w:val="28"/>
        </w:numPr>
        <w:jc w:val="both"/>
      </w:pPr>
      <w:r w:rsidRPr="00295EEF">
        <w:t xml:space="preserve">La comunicación mediante </w:t>
      </w:r>
      <w:r w:rsidRPr="00295EEF">
        <w:rPr>
          <w:i/>
        </w:rPr>
        <w:t>socket</w:t>
      </w:r>
      <w:r w:rsidR="00F41182">
        <w:t>.</w:t>
      </w:r>
    </w:p>
    <w:p w14:paraId="19B5D938" w14:textId="5A347292" w:rsidR="00425833" w:rsidRPr="00295EEF" w:rsidRDefault="00425833" w:rsidP="004A0EE5">
      <w:pPr>
        <w:pStyle w:val="Prrafodelista"/>
        <w:numPr>
          <w:ilvl w:val="1"/>
          <w:numId w:val="28"/>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4A0EE5">
      <w:pPr>
        <w:pStyle w:val="Prrafodelista"/>
        <w:numPr>
          <w:ilvl w:val="0"/>
          <w:numId w:val="28"/>
        </w:numPr>
        <w:jc w:val="both"/>
      </w:pPr>
      <w:r w:rsidRPr="00295EEF">
        <w:t>La comunicación median</w:t>
      </w:r>
      <w:r w:rsidR="00F41182">
        <w:t>te un servidor intermedio.</w:t>
      </w:r>
    </w:p>
    <w:p w14:paraId="3580EDFE" w14:textId="36C276BD" w:rsidR="00F41182" w:rsidRDefault="00647ACD" w:rsidP="004A0EE5">
      <w:pPr>
        <w:pStyle w:val="Prrafodelista"/>
        <w:numPr>
          <w:ilvl w:val="1"/>
          <w:numId w:val="28"/>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ED3739" w:rsidRPr="00ED373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4A0EE5">
      <w:pPr>
        <w:pStyle w:val="Prrafodelista"/>
        <w:numPr>
          <w:ilvl w:val="1"/>
          <w:numId w:val="28"/>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63" w:name="_Toc116913267"/>
      <w:r w:rsidRPr="009262AE">
        <w:t>Comunicación por sockets</w:t>
      </w:r>
      <w:bookmarkEnd w:id="663"/>
    </w:p>
    <w:p w14:paraId="40613E52" w14:textId="3E6B476A"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 xml:space="preserve">local SSL y el JavaScript de despliegue traslada las peticiones de la aplicación a través del </w:t>
      </w:r>
      <w:r w:rsidR="005055E0">
        <w:t>él</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6B794E" w:rsidRPr="004C320A"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6B794E" w:rsidRDefault="006B794E"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6B794E" w:rsidRPr="00952805" w:rsidRDefault="006B794E"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6B794E" w:rsidRDefault="006B794E"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6B794E" w:rsidRDefault="006B794E"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6B794E" w:rsidRPr="00952805" w:rsidRDefault="006B794E"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6B794E" w:rsidRPr="00130349" w:rsidRDefault="006B794E"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6B794E" w:rsidRPr="004C320A"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6B794E" w:rsidRDefault="006B794E"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6B794E" w:rsidRPr="00952805" w:rsidRDefault="006B794E"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6B794E" w:rsidRDefault="006B794E"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3">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6B794E" w:rsidRDefault="006B794E"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10"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6B794E" w:rsidRPr="00952805" w:rsidRDefault="006B794E"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6B794E" w:rsidRPr="00952805" w:rsidRDefault="006B794E"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6B794E" w:rsidRPr="00130349" w:rsidRDefault="006B794E"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01817937"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w:t>
      </w:r>
      <w:r w:rsidR="005055E0">
        <w:t>este</w:t>
      </w:r>
      <w:r w:rsidRPr="00295EEF">
        <w:t>.</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64" w:name="_Ref438418195"/>
      <w:bookmarkStart w:id="665" w:name="_Toc441766902"/>
      <w:bookmarkStart w:id="666" w:name="_Toc442343853"/>
      <w:bookmarkStart w:id="667" w:name="_Toc508622475"/>
      <w:bookmarkStart w:id="668" w:name="_Toc116913268"/>
      <w:r>
        <w:t>Comunicación por servidor intermedio</w:t>
      </w:r>
      <w:bookmarkEnd w:id="664"/>
      <w:bookmarkEnd w:id="665"/>
      <w:bookmarkEnd w:id="666"/>
      <w:bookmarkEnd w:id="667"/>
      <w:bookmarkEnd w:id="668"/>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6B794E" w:rsidRDefault="006B794E"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6B794E" w:rsidRDefault="006B794E"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6B794E" w:rsidRDefault="006B794E"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6B794E" w:rsidRDefault="006B794E"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9">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6B794E" w:rsidRDefault="006B794E"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53">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6B794E" w:rsidRDefault="006B794E"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54"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6B794E" w:rsidRDefault="006B794E"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6B794E" w:rsidRDefault="006B794E"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6B794E" w:rsidRDefault="006B794E"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6B794E" w:rsidRDefault="006B794E"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6B794E" w:rsidRDefault="006B794E"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6B794E" w:rsidRDefault="006B794E"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6"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6B794E" w:rsidRDefault="006B794E"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7"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6B794E" w:rsidRDefault="006B794E"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8"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6B794E" w:rsidRDefault="006B794E"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6B794E" w:rsidRDefault="006B794E"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6B794E" w:rsidRDefault="006B794E"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">
                    <v:imagedata r:id="rId59" o:title=" Server, Web, Netzwerk, Computer .."/>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5AF466E5"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ED373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ED3739" w:rsidRPr="00ED373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69" w:name="_Ref32855967"/>
      <w:bookmarkStart w:id="670" w:name="_Toc116913269"/>
      <w:r w:rsidRPr="009262AE">
        <w:lastRenderedPageBreak/>
        <w:t>Firma trifásica</w:t>
      </w:r>
      <w:bookmarkEnd w:id="669"/>
      <w:bookmarkEnd w:id="670"/>
    </w:p>
    <w:p w14:paraId="41014B8E" w14:textId="25EEBC33" w:rsidR="00696D96" w:rsidRPr="00295EEF" w:rsidRDefault="00534046" w:rsidP="00696D96">
      <w:pPr>
        <w:jc w:val="both"/>
      </w:pPr>
      <w:r>
        <w:t>Una firma electrónica se compone</w:t>
      </w:r>
      <w:r w:rsidR="00696D96" w:rsidRPr="00295EEF">
        <w:t xml:space="preserve"> </w:t>
      </w:r>
      <w:r>
        <w:t>de</w:t>
      </w:r>
      <w:r w:rsidR="00696D96" w:rsidRPr="00295EEF">
        <w:t xml:space="preserve"> l</w:t>
      </w:r>
      <w:r w:rsidR="00A9212D">
        <w:t>o</w:t>
      </w:r>
      <w:r w:rsidR="00696D96" w:rsidRPr="00295EEF">
        <w:t xml:space="preserve">s siguientes </w:t>
      </w:r>
      <w:r w:rsidR="00A9212D">
        <w:t>pasos</w:t>
      </w:r>
      <w:r w:rsidR="00696D96" w:rsidRPr="00295EEF">
        <w:t>:</w:t>
      </w:r>
    </w:p>
    <w:p w14:paraId="69BC4A9E" w14:textId="629A06C1" w:rsidR="00696D96" w:rsidRPr="00295EEF" w:rsidRDefault="00534046" w:rsidP="006B5B6F">
      <w:pPr>
        <w:pStyle w:val="Prrafodelista"/>
        <w:numPr>
          <w:ilvl w:val="0"/>
          <w:numId w:val="21"/>
        </w:numPr>
        <w:jc w:val="both"/>
      </w:pPr>
      <w:r>
        <w:t>Construir</w:t>
      </w:r>
      <w:r w:rsidR="00696D96" w:rsidRPr="00295EEF">
        <w:t xml:space="preserve"> la estructura que el usuario debe firmar según el formato de firma y la configuración seleccionada.</w:t>
      </w:r>
    </w:p>
    <w:p w14:paraId="77878CE6" w14:textId="540A20B4" w:rsidR="00696D96" w:rsidRPr="00295EEF" w:rsidRDefault="00696D96" w:rsidP="006B5B6F">
      <w:pPr>
        <w:pStyle w:val="Prrafodelista"/>
        <w:numPr>
          <w:ilvl w:val="0"/>
          <w:numId w:val="21"/>
        </w:numPr>
        <w:jc w:val="both"/>
      </w:pPr>
      <w:r w:rsidRPr="00295EEF">
        <w:t>Realiza</w:t>
      </w:r>
      <w:r w:rsidR="00534046">
        <w:t>r</w:t>
      </w:r>
      <w:r w:rsidRPr="00295EEF">
        <w:t xml:space="preserve"> la firma digital de esos datos con el certificado del usuario.</w:t>
      </w:r>
    </w:p>
    <w:p w14:paraId="26355D46" w14:textId="4B4B7DA5" w:rsidR="00696D96" w:rsidRPr="00295EEF" w:rsidRDefault="00534046" w:rsidP="006B5B6F">
      <w:pPr>
        <w:pStyle w:val="Prrafodelista"/>
        <w:numPr>
          <w:ilvl w:val="0"/>
          <w:numId w:val="21"/>
        </w:numPr>
        <w:jc w:val="both"/>
      </w:pPr>
      <w:r>
        <w:t>Introducir</w:t>
      </w:r>
      <w:r w:rsidR="00696D96" w:rsidRPr="00295EEF">
        <w:t xml:space="preserve"> la firma </w:t>
      </w:r>
      <w:r>
        <w:t>digital</w:t>
      </w:r>
      <w:r w:rsidR="005B1AA0">
        <w:t xml:space="preserve"> </w:t>
      </w:r>
      <w:r w:rsidR="00696D96" w:rsidRPr="00295EEF">
        <w:t xml:space="preserve">en </w:t>
      </w:r>
      <w:r>
        <w:t>la estructura de firma</w:t>
      </w:r>
      <w:r w:rsidR="00696D96" w:rsidRPr="00295EEF">
        <w:t>.</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17032207" w:rsidR="00696D96" w:rsidRPr="00295EEF" w:rsidRDefault="00696D96" w:rsidP="00F94214">
      <w:pPr>
        <w:pStyle w:val="Prrafodelista"/>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003B4AA2">
        <w:t xml:space="preserve"> y almacenarse</w:t>
      </w:r>
      <w:r w:rsidRPr="00295EEF">
        <w:t>.</w:t>
      </w:r>
    </w:p>
    <w:p w14:paraId="2034365A" w14:textId="53E0B4FA" w:rsidR="00696D96" w:rsidRPr="00295EEF" w:rsidRDefault="00696D96" w:rsidP="00F94214">
      <w:pPr>
        <w:pStyle w:val="Prrafodelista"/>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Prrafodelista"/>
        <w:numPr>
          <w:ilvl w:val="0"/>
          <w:numId w:val="11"/>
        </w:numPr>
        <w:jc w:val="both"/>
        <w:rPr>
          <w:b/>
        </w:rPr>
      </w:pPr>
      <w:r w:rsidRPr="00295EEF">
        <w:rPr>
          <w:b/>
        </w:rPr>
        <w:t>Ventajas</w:t>
      </w:r>
    </w:p>
    <w:p w14:paraId="171933DE" w14:textId="77777777" w:rsidR="00696D96" w:rsidRPr="00295EEF" w:rsidRDefault="00696D96" w:rsidP="00F94214">
      <w:pPr>
        <w:pStyle w:val="Prrafodelista"/>
        <w:numPr>
          <w:ilvl w:val="1"/>
          <w:numId w:val="11"/>
        </w:numPr>
        <w:jc w:val="both"/>
        <w:rPr>
          <w:b/>
        </w:rPr>
      </w:pPr>
      <w:r w:rsidRPr="00295EEF">
        <w:t>El documento no viaja a través de la red.</w:t>
      </w:r>
    </w:p>
    <w:p w14:paraId="7AA2B19E" w14:textId="77777777" w:rsidR="00A9212D" w:rsidRPr="00A9212D" w:rsidRDefault="00696D96" w:rsidP="00F94214">
      <w:pPr>
        <w:pStyle w:val="Prrafodelista"/>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6F5B8A" w:rsidR="00696D96" w:rsidRPr="00295EEF" w:rsidRDefault="00A9212D" w:rsidP="00F94214">
      <w:pPr>
        <w:pStyle w:val="Prrafodelista"/>
        <w:numPr>
          <w:ilvl w:val="1"/>
          <w:numId w:val="11"/>
        </w:numPr>
        <w:jc w:val="both"/>
        <w:rPr>
          <w:b/>
        </w:rPr>
      </w:pPr>
      <w:r>
        <w:t>M</w:t>
      </w:r>
      <w:r w:rsidR="00696D96" w:rsidRPr="00295EEF">
        <w:t xml:space="preserve">enos propenso a errores debido a que la parte cliente no se vería expuesta a las muchas variables del entorno que pueden afectar a los distintos formatos de firma (versiones preinstaladas de bibliotecas, cambios en </w:t>
      </w:r>
      <w:r w:rsidR="00D45947" w:rsidRPr="00295EEF">
        <w:t>Java</w:t>
      </w:r>
      <w:r w:rsidR="00D45947">
        <w:t xml:space="preserve">, </w:t>
      </w:r>
      <w:r w:rsidR="00D45947" w:rsidRPr="00295EEF">
        <w:t>…</w:t>
      </w:r>
      <w:r w:rsidR="00696D96" w:rsidRPr="00295EEF">
        <w:t>). Las operaciones más complejas se realizan en servidor, un entorno mucho más controlado.</w:t>
      </w:r>
    </w:p>
    <w:p w14:paraId="17808640" w14:textId="77777777" w:rsidR="00696D96" w:rsidRPr="00295EEF" w:rsidRDefault="00696D96" w:rsidP="00F94214">
      <w:pPr>
        <w:pStyle w:val="Prrafodelista"/>
        <w:numPr>
          <w:ilvl w:val="0"/>
          <w:numId w:val="11"/>
        </w:numPr>
        <w:jc w:val="both"/>
        <w:rPr>
          <w:b/>
        </w:rPr>
      </w:pPr>
      <w:r w:rsidRPr="00295EEF">
        <w:rPr>
          <w:b/>
        </w:rPr>
        <w:t>Desventajas:</w:t>
      </w:r>
    </w:p>
    <w:p w14:paraId="38AAF607" w14:textId="77777777" w:rsidR="00696D96" w:rsidRPr="00295EEF" w:rsidRDefault="00696D96" w:rsidP="00F94214">
      <w:pPr>
        <w:pStyle w:val="Prrafodelista"/>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Prrafodelista"/>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5E09A2E2" w:rsidR="00696D96"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w:t>
      </w:r>
      <w:r w:rsidR="00D45947">
        <w:t>é</w:t>
      </w:r>
      <w:r>
        <w:t xml:space="preserv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32BA9610" w14:textId="55425BF1" w:rsidR="00534046" w:rsidRPr="00295EEF" w:rsidRDefault="00534046" w:rsidP="00EC215F">
      <w:pPr>
        <w:jc w:val="both"/>
      </w:pPr>
      <w:r>
        <w:t xml:space="preserve">El proceso de firma de lotes del Cliente @firma realiza siempre firmas trifásicas, ya que en un escenario en el que se deben cargar múltiples datos y se generan múltiples firmas se puede volver inviable el conservar en memoria toda la información, además del hecho de </w:t>
      </w:r>
      <w:r w:rsidR="00613DD7">
        <w:t xml:space="preserve">que probablemente haya que </w:t>
      </w:r>
      <w:r>
        <w:t xml:space="preserve">descargarla y luego subirla de nuevo </w:t>
      </w:r>
      <w:r w:rsidR="00613DD7">
        <w:t>al</w:t>
      </w:r>
      <w:r>
        <w:t xml:space="preserve"> servidor. Cuando se hable de un proceso de firma de lotes se debe entender que se usarán firmas trifásicas, sólo que se hará uso de los servicios de prefirma y postfirma de lotes en lugar del servicio de firma t</w:t>
      </w:r>
      <w:r w:rsidR="00613DD7">
        <w:t>r</w:t>
      </w:r>
      <w:r>
        <w:t>ifásica tradicional.</w:t>
      </w:r>
      <w:r w:rsidR="00613DD7">
        <w:t xml:space="preserve"> Por lo demás, todas las consideraciones de firma trifásica afectan de igual manera al proceso de firma de lotes.</w:t>
      </w:r>
    </w:p>
    <w:p w14:paraId="09759061" w14:textId="77777777" w:rsidR="00696D96" w:rsidRPr="009262AE" w:rsidRDefault="00696D96" w:rsidP="009262AE">
      <w:pPr>
        <w:pStyle w:val="ANEXO2"/>
      </w:pPr>
      <w:bookmarkStart w:id="671" w:name="_Toc414390370"/>
      <w:bookmarkStart w:id="672" w:name="_Toc424848916"/>
      <w:bookmarkStart w:id="673" w:name="_Toc425144437"/>
      <w:bookmarkStart w:id="674" w:name="_Toc429737844"/>
      <w:bookmarkStart w:id="675" w:name="_Toc441766871"/>
      <w:bookmarkStart w:id="676" w:name="_Toc442343820"/>
      <w:bookmarkStart w:id="677" w:name="_Ref445995812"/>
      <w:bookmarkStart w:id="678" w:name="_Toc508622438"/>
      <w:bookmarkStart w:id="679" w:name="_Toc116913270"/>
      <w:r w:rsidRPr="009262AE">
        <w:t>Servicio de firma trifásica</w:t>
      </w:r>
      <w:bookmarkEnd w:id="671"/>
      <w:bookmarkEnd w:id="672"/>
      <w:bookmarkEnd w:id="673"/>
      <w:bookmarkEnd w:id="674"/>
      <w:bookmarkEnd w:id="675"/>
      <w:bookmarkEnd w:id="676"/>
      <w:bookmarkEnd w:id="677"/>
      <w:bookmarkEnd w:id="678"/>
      <w:bookmarkEnd w:id="679"/>
    </w:p>
    <w:p w14:paraId="7E308392" w14:textId="4880BB20"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ED3739">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ED3739" w:rsidRPr="00ED3739">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0CC70827" w:rsidR="005134DF" w:rsidRPr="005134DF" w:rsidRDefault="00D45947" w:rsidP="00D45947">
      <w:pPr>
        <w:jc w:val="both"/>
      </w:pPr>
      <w:r w:rsidRPr="00065238">
        <w:t xml:space="preserve">Desplegar y configurar </w:t>
      </w:r>
      <w:r>
        <w:t>este servicio es necesario para el uso de la operativa de firma de lotes, en la que todas las firmas se generan de forma trifásica. También</w:t>
      </w:r>
      <w:r w:rsidR="00696D96" w:rsidRPr="00065238">
        <w:t xml:space="preserve"> </w:t>
      </w:r>
      <w:r w:rsidR="00065238">
        <w:t xml:space="preserve">puede ser necesario para </w:t>
      </w:r>
      <w:r>
        <w:t>el</w:t>
      </w:r>
      <w:r w:rsidR="00065238">
        <w:t xml:space="preserve"> uso del Cliente de firma móvil, ya que este delega en el servicio </w:t>
      </w:r>
      <w:r w:rsidR="00F27EB9">
        <w:t xml:space="preserve">trifásico </w:t>
      </w:r>
      <w:r w:rsidR="00065238">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rsidR="00065238">
        <w:t xml:space="preserve"> </w:t>
      </w:r>
      <w:r w:rsidR="00065238" w:rsidRPr="00065238">
        <w:rPr>
          <w:u w:val="single"/>
        </w:rPr>
        <w:fldChar w:fldCharType="begin"/>
      </w:r>
      <w:r w:rsidR="00065238" w:rsidRPr="00065238">
        <w:rPr>
          <w:u w:val="single"/>
        </w:rPr>
        <w:instrText xml:space="preserve"> REF _Ref33713329 \r \h </w:instrText>
      </w:r>
      <w:r w:rsidR="00065238">
        <w:rPr>
          <w:u w:val="single"/>
        </w:rPr>
        <w:instrText xml:space="preserve"> \* MERGEFORMAT </w:instrText>
      </w:r>
      <w:r w:rsidR="00065238" w:rsidRPr="00065238">
        <w:rPr>
          <w:u w:val="single"/>
        </w:rPr>
      </w:r>
      <w:r w:rsidR="00065238" w:rsidRPr="00065238">
        <w:rPr>
          <w:u w:val="single"/>
        </w:rPr>
        <w:fldChar w:fldCharType="separate"/>
      </w:r>
      <w:r w:rsidR="00ED3739">
        <w:rPr>
          <w:u w:val="single"/>
        </w:rPr>
        <w:t>9</w:t>
      </w:r>
      <w:r w:rsidR="00065238" w:rsidRPr="00065238">
        <w:rPr>
          <w:u w:val="single"/>
        </w:rPr>
        <w:fldChar w:fldCharType="end"/>
      </w:r>
      <w:r w:rsidR="00065238" w:rsidRPr="00065238">
        <w:rPr>
          <w:u w:val="single"/>
        </w:rPr>
        <w:t xml:space="preserve"> </w:t>
      </w:r>
      <w:r w:rsidR="00065238" w:rsidRPr="00065238">
        <w:rPr>
          <w:u w:val="single"/>
        </w:rPr>
        <w:fldChar w:fldCharType="begin"/>
      </w:r>
      <w:r w:rsidR="00065238" w:rsidRPr="00065238">
        <w:rPr>
          <w:u w:val="single"/>
        </w:rPr>
        <w:instrText xml:space="preserve"> REF _Ref33713334 \h </w:instrText>
      </w:r>
      <w:r w:rsidR="00065238">
        <w:rPr>
          <w:u w:val="single"/>
        </w:rPr>
        <w:instrText xml:space="preserve"> \* MERGEFORMAT </w:instrText>
      </w:r>
      <w:r w:rsidR="00065238" w:rsidRPr="00065238">
        <w:rPr>
          <w:u w:val="single"/>
        </w:rPr>
      </w:r>
      <w:r w:rsidR="00065238" w:rsidRPr="00065238">
        <w:rPr>
          <w:u w:val="single"/>
        </w:rPr>
        <w:fldChar w:fldCharType="separate"/>
      </w:r>
      <w:r w:rsidR="00ED3739" w:rsidRPr="00ED3739">
        <w:rPr>
          <w:u w:val="single"/>
        </w:rPr>
        <w:t>Compatibilidad con dispositivos móviles y AutoFirma</w:t>
      </w:r>
      <w:r w:rsidR="00065238" w:rsidRPr="00065238">
        <w:rPr>
          <w:u w:val="single"/>
        </w:rPr>
        <w:fldChar w:fldCharType="end"/>
      </w:r>
      <w:r w:rsidR="00696D96" w:rsidRPr="00295EEF">
        <w:t>.</w:t>
      </w:r>
    </w:p>
    <w:p w14:paraId="369C9076" w14:textId="37E6BA04" w:rsidR="00696D96" w:rsidRPr="009262AE" w:rsidRDefault="007D1DD2" w:rsidP="009262AE">
      <w:pPr>
        <w:pStyle w:val="ANEXO3"/>
      </w:pPr>
      <w:bookmarkStart w:id="680" w:name="_Ref443656736"/>
      <w:bookmarkStart w:id="681" w:name="_Toc116913271"/>
      <w:r>
        <w:t>G</w:t>
      </w:r>
      <w:r w:rsidR="00EC215F" w:rsidRPr="009262AE">
        <w:t>estor de documentos</w:t>
      </w:r>
      <w:r w:rsidR="00696D96" w:rsidRPr="009262AE">
        <w:t xml:space="preserve"> del servicio</w:t>
      </w:r>
      <w:bookmarkEnd w:id="680"/>
      <w:bookmarkEnd w:id="681"/>
    </w:p>
    <w:p w14:paraId="1D880559" w14:textId="2BEB0240"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w:t>
      </w:r>
      <w:r w:rsidR="005A3F8B">
        <w:t>,</w:t>
      </w:r>
      <w:r>
        <w:t xml:space="preserve"> </w:t>
      </w:r>
      <w:r w:rsidR="005A3F8B">
        <w:t xml:space="preserve">no es necesario </w:t>
      </w:r>
      <w:r>
        <w:t>que viajen al equipo del usuario</w:t>
      </w:r>
      <w:r w:rsidR="005A3F8B">
        <w:t>,</w:t>
      </w:r>
      <w:r>
        <w:t xml:space="preserve"> y la firma puede guardarse directamente</w:t>
      </w:r>
      <w:r w:rsidR="005A3F8B">
        <w:t>,</w:t>
      </w:r>
      <w:r>
        <w:t xml:space="preserv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488AE8E0" w:rsidR="00EC215F" w:rsidRDefault="00EC215F" w:rsidP="00696D96">
      <w:pPr>
        <w:jc w:val="both"/>
      </w:pPr>
      <w:r>
        <w:lastRenderedPageBreak/>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r w:rsidR="005A3F8B">
        <w:t xml:space="preserve"> Este DocumentManager es el que se utiliza tanto para las operaciones de firma trifásica individuales como para las operaciones de firma de lotes.</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13BA2211" w:rsidR="00B21F18" w:rsidRPr="00B21F18" w:rsidRDefault="00696D96" w:rsidP="00F94214">
      <w:pPr>
        <w:pStyle w:val="Prrafodelista"/>
        <w:numPr>
          <w:ilvl w:val="0"/>
          <w:numId w:val="11"/>
        </w:numPr>
        <w:jc w:val="both"/>
        <w:rPr>
          <w:sz w:val="24"/>
        </w:rPr>
      </w:pPr>
      <w:r w:rsidRPr="00B21F18">
        <w:rPr>
          <w:rFonts w:ascii="Courier New" w:hAnsi="Courier New" w:cs="Courier New"/>
          <w:sz w:val="20"/>
        </w:rPr>
        <w:t>es.gob.afirma.triphase.server.</w:t>
      </w:r>
      <w:r w:rsidR="001E134B" w:rsidRPr="001E134B">
        <w:rPr>
          <w:rFonts w:ascii="Courier New" w:hAnsi="Courier New" w:cs="Courier New"/>
          <w:sz w:val="20"/>
        </w:rPr>
        <w:t>document.</w:t>
      </w:r>
      <w:r w:rsidRPr="00B21F18">
        <w:rPr>
          <w:rFonts w:ascii="Courier New" w:hAnsi="Courier New" w:cs="Courier New"/>
          <w:sz w:val="20"/>
        </w:rPr>
        <w:t>SelfishDocumentManager</w:t>
      </w:r>
    </w:p>
    <w:p w14:paraId="33BB7AEB" w14:textId="77777777" w:rsidR="00B938D5" w:rsidRDefault="00696D96" w:rsidP="00B21F18">
      <w:pPr>
        <w:pStyle w:val="Prrafodelista"/>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Prrafodelista"/>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Prrafodelista"/>
        <w:numPr>
          <w:ilvl w:val="2"/>
          <w:numId w:val="11"/>
        </w:numPr>
        <w:jc w:val="both"/>
      </w:pPr>
      <w:r w:rsidRPr="00295EEF">
        <w:t>Cliente @firma Android:</w:t>
      </w:r>
    </w:p>
    <w:p w14:paraId="350DF13B" w14:textId="77777777" w:rsidR="00BF504C" w:rsidRPr="00295EEF" w:rsidRDefault="00BF504C" w:rsidP="00BF504C">
      <w:pPr>
        <w:pStyle w:val="Prrafodelista"/>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Prrafodelista"/>
        <w:numPr>
          <w:ilvl w:val="2"/>
          <w:numId w:val="11"/>
        </w:numPr>
        <w:jc w:val="both"/>
      </w:pPr>
      <w:r w:rsidRPr="00295EEF">
        <w:t>Cliente @firma iOS:</w:t>
      </w:r>
    </w:p>
    <w:p w14:paraId="3462718E" w14:textId="2F2EBDE8" w:rsidR="00BF504C" w:rsidRDefault="00BF504C" w:rsidP="00BF504C">
      <w:pPr>
        <w:pStyle w:val="Prrafodelista"/>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Prrafodelista"/>
        <w:numPr>
          <w:ilvl w:val="1"/>
          <w:numId w:val="11"/>
        </w:numPr>
        <w:jc w:val="both"/>
      </w:pPr>
      <w:r>
        <w:t>Recibe:</w:t>
      </w:r>
    </w:p>
    <w:p w14:paraId="3ED77B6C" w14:textId="2970227E" w:rsidR="00B21F18" w:rsidRDefault="00B21F18" w:rsidP="00657EB8">
      <w:pPr>
        <w:pStyle w:val="Prrafodelista"/>
        <w:numPr>
          <w:ilvl w:val="2"/>
          <w:numId w:val="11"/>
        </w:numPr>
        <w:jc w:val="both"/>
      </w:pPr>
      <w:r>
        <w:t>Los datos a firmar.</w:t>
      </w:r>
    </w:p>
    <w:p w14:paraId="53D4846F" w14:textId="77777777" w:rsidR="00657EB8" w:rsidRDefault="00657EB8" w:rsidP="00B21F18">
      <w:pPr>
        <w:pStyle w:val="Prrafodelista"/>
        <w:numPr>
          <w:ilvl w:val="1"/>
          <w:numId w:val="11"/>
        </w:numPr>
        <w:jc w:val="both"/>
      </w:pPr>
      <w:r>
        <w:t>Devuelve:</w:t>
      </w:r>
    </w:p>
    <w:p w14:paraId="616DAECD" w14:textId="36C02809" w:rsidR="00696D96" w:rsidRDefault="00B21F18" w:rsidP="00657EB8">
      <w:pPr>
        <w:pStyle w:val="Prrafodelista"/>
        <w:numPr>
          <w:ilvl w:val="2"/>
          <w:numId w:val="11"/>
        </w:numPr>
        <w:jc w:val="both"/>
      </w:pPr>
      <w:r>
        <w:t>L</w:t>
      </w:r>
      <w:r w:rsidR="00696D96" w:rsidRPr="00295EEF">
        <w:t>a firma</w:t>
      </w:r>
      <w:r>
        <w:t xml:space="preserve"> generada</w:t>
      </w:r>
      <w:r w:rsidR="00696D96" w:rsidRPr="00295EEF">
        <w:t>.</w:t>
      </w:r>
    </w:p>
    <w:p w14:paraId="04CCA6E2" w14:textId="3E5BEF5C" w:rsidR="00497C81" w:rsidRPr="00295EEF" w:rsidRDefault="00497C81" w:rsidP="00497C81">
      <w:pPr>
        <w:pStyle w:val="Prrafodelista"/>
        <w:numPr>
          <w:ilvl w:val="1"/>
          <w:numId w:val="11"/>
        </w:numPr>
        <w:jc w:val="both"/>
      </w:pPr>
      <w:r w:rsidRPr="006225D6">
        <w:rPr>
          <w:b/>
        </w:rPr>
        <w:t>Advertencia</w:t>
      </w:r>
      <w:r>
        <w:t>: Los clientes móviles son actualmente incompatibles con la firma de lotes, independientemente de que se utilice este gestor de documentos.</w:t>
      </w:r>
    </w:p>
    <w:p w14:paraId="351C1BF8" w14:textId="36EA7F21" w:rsidR="00B21F18" w:rsidRPr="001E134B" w:rsidRDefault="00696D96" w:rsidP="00F94214">
      <w:pPr>
        <w:pStyle w:val="Prrafodelista"/>
        <w:numPr>
          <w:ilvl w:val="0"/>
          <w:numId w:val="11"/>
        </w:numPr>
        <w:jc w:val="both"/>
        <w:rPr>
          <w:sz w:val="24"/>
        </w:rPr>
      </w:pPr>
      <w:r w:rsidRPr="001E134B">
        <w:rPr>
          <w:rFonts w:ascii="Courier New" w:hAnsi="Courier New" w:cs="Courier New"/>
          <w:sz w:val="20"/>
        </w:rPr>
        <w:t>es.gob.afirma.triphase.server.</w:t>
      </w:r>
      <w:r w:rsidR="001E134B" w:rsidRPr="001E134B">
        <w:rPr>
          <w:rFonts w:ascii="Courier New" w:hAnsi="Courier New" w:cs="Courier New"/>
          <w:sz w:val="20"/>
        </w:rPr>
        <w:t>document.</w:t>
      </w:r>
      <w:r w:rsidRPr="001E134B">
        <w:rPr>
          <w:rFonts w:ascii="Courier New" w:hAnsi="Courier New" w:cs="Courier New"/>
          <w:sz w:val="20"/>
        </w:rPr>
        <w:t>FileSystemDocumentManager</w:t>
      </w:r>
    </w:p>
    <w:p w14:paraId="3B0B4C15" w14:textId="001E73D4" w:rsidR="00B21F18" w:rsidRPr="00B21F18" w:rsidRDefault="00B21F18" w:rsidP="00B21F18">
      <w:pPr>
        <w:pStyle w:val="Prrafodelista"/>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Prrafodelista"/>
        <w:numPr>
          <w:ilvl w:val="1"/>
          <w:numId w:val="11"/>
        </w:numPr>
        <w:jc w:val="both"/>
      </w:pPr>
      <w:r>
        <w:t>Recibe:</w:t>
      </w:r>
    </w:p>
    <w:p w14:paraId="7E4B479E" w14:textId="0E7639CE" w:rsidR="00B21F18" w:rsidRDefault="00B21F18" w:rsidP="00657EB8">
      <w:pPr>
        <w:pStyle w:val="Prrafodelista"/>
        <w:numPr>
          <w:ilvl w:val="2"/>
          <w:numId w:val="11"/>
        </w:numPr>
        <w:jc w:val="both"/>
      </w:pPr>
      <w:r>
        <w:t>El nombre del fichero de datos a firmar.</w:t>
      </w:r>
    </w:p>
    <w:p w14:paraId="75BB9847" w14:textId="77777777" w:rsidR="00657EB8" w:rsidRDefault="00657EB8" w:rsidP="00B21F18">
      <w:pPr>
        <w:pStyle w:val="Prrafodelista"/>
        <w:numPr>
          <w:ilvl w:val="1"/>
          <w:numId w:val="11"/>
        </w:numPr>
        <w:jc w:val="both"/>
      </w:pPr>
      <w:r>
        <w:t>Devuelve:</w:t>
      </w:r>
    </w:p>
    <w:p w14:paraId="44242192" w14:textId="5A6527FA" w:rsidR="00B21F18" w:rsidRDefault="00B21F18" w:rsidP="00657EB8">
      <w:pPr>
        <w:pStyle w:val="Prrafodelista"/>
        <w:numPr>
          <w:ilvl w:val="2"/>
          <w:numId w:val="11"/>
        </w:numPr>
        <w:jc w:val="both"/>
      </w:pPr>
      <w:r>
        <w:t>El nombre con el que se ha guardado el fichero de firma.</w:t>
      </w:r>
    </w:p>
    <w:p w14:paraId="6380EBD3" w14:textId="1A8096A9" w:rsidR="00696D96" w:rsidRPr="00295EEF" w:rsidRDefault="00696D96" w:rsidP="00F94214">
      <w:pPr>
        <w:pStyle w:val="Prrafodelista"/>
        <w:numPr>
          <w:ilvl w:val="1"/>
          <w:numId w:val="11"/>
        </w:numPr>
        <w:jc w:val="both"/>
      </w:pPr>
      <w:r w:rsidRPr="00295EEF">
        <w:t xml:space="preserve">Si se configura este </w:t>
      </w:r>
      <w:r w:rsidRPr="00295EEF">
        <w:rPr>
          <w:i/>
        </w:rPr>
        <w:t>Document Manager</w:t>
      </w:r>
      <w:r w:rsidR="004474AF">
        <w:t xml:space="preserve">, </w:t>
      </w:r>
      <w:r w:rsidRPr="00295EEF">
        <w:t xml:space="preserve">se pueden configurar otras </w:t>
      </w:r>
      <w:r w:rsidR="00D34138">
        <w:t>cuatro</w:t>
      </w:r>
      <w:r w:rsidRPr="00295EEF">
        <w:t xml:space="preserve"> propiedades en el fichero de configuración del servicio:</w:t>
      </w:r>
    </w:p>
    <w:p w14:paraId="63E3F89C" w14:textId="0C8ECFC3" w:rsidR="00696D96" w:rsidRPr="00295EEF" w:rsidRDefault="00AD62D5" w:rsidP="00AD62D5">
      <w:pPr>
        <w:pStyle w:val="Prrafodelista"/>
        <w:numPr>
          <w:ilvl w:val="2"/>
          <w:numId w:val="11"/>
        </w:numPr>
        <w:jc w:val="both"/>
      </w:pPr>
      <w:r w:rsidRPr="00AD62D5">
        <w:rPr>
          <w:rFonts w:ascii="Courier New" w:hAnsi="Courier New" w:cs="Courier New"/>
          <w:sz w:val="20"/>
        </w:rPr>
        <w:t>docmanager.filesystem.</w:t>
      </w:r>
      <w:r w:rsidR="00696D96" w:rsidRPr="00295EEF">
        <w:rPr>
          <w:rFonts w:ascii="Courier New" w:hAnsi="Courier New" w:cs="Courier New"/>
          <w:sz w:val="20"/>
        </w:rPr>
        <w:t>indir</w:t>
      </w:r>
      <w:r w:rsidR="00696D96" w:rsidRPr="00295EEF">
        <w:t>: Directorio del servidor en donde se encuentran los documentos de datos.</w:t>
      </w:r>
    </w:p>
    <w:p w14:paraId="3BC55549" w14:textId="269543B5" w:rsidR="00696D96" w:rsidRPr="00295EEF" w:rsidRDefault="00AD62D5" w:rsidP="00F94214">
      <w:pPr>
        <w:pStyle w:val="Prrafodelista"/>
        <w:numPr>
          <w:ilvl w:val="2"/>
          <w:numId w:val="11"/>
        </w:numPr>
        <w:jc w:val="both"/>
      </w:pPr>
      <w:r w:rsidRPr="00AD62D5">
        <w:rPr>
          <w:rFonts w:ascii="Courier New" w:hAnsi="Courier New" w:cs="Courier New"/>
          <w:sz w:val="20"/>
        </w:rPr>
        <w:t>docmanager.filesystem.</w:t>
      </w:r>
      <w:r w:rsidR="00696D96" w:rsidRPr="00295EEF">
        <w:rPr>
          <w:rFonts w:ascii="Courier New" w:hAnsi="Courier New" w:cs="Courier New"/>
          <w:sz w:val="20"/>
        </w:rPr>
        <w:t>outdir</w:t>
      </w:r>
      <w:r w:rsidR="00696D96" w:rsidRPr="00295EEF">
        <w:t>: Directorio del servidor en donde se almacenan las firmas generadas.</w:t>
      </w:r>
    </w:p>
    <w:p w14:paraId="1C65987B" w14:textId="58CACC8A" w:rsidR="00696D96" w:rsidRDefault="00AD62D5" w:rsidP="00F94214">
      <w:pPr>
        <w:pStyle w:val="Prrafodelista"/>
        <w:numPr>
          <w:ilvl w:val="2"/>
          <w:numId w:val="11"/>
        </w:numPr>
        <w:jc w:val="both"/>
      </w:pPr>
      <w:r w:rsidRPr="00AD62D5">
        <w:rPr>
          <w:rFonts w:ascii="Courier New" w:hAnsi="Courier New" w:cs="Courier New"/>
          <w:sz w:val="20"/>
        </w:rPr>
        <w:lastRenderedPageBreak/>
        <w:t>docmanager.filesystem.</w:t>
      </w:r>
      <w:r w:rsidR="00696D96" w:rsidRPr="00295EEF">
        <w:rPr>
          <w:rFonts w:ascii="Courier New" w:hAnsi="Courier New" w:cs="Courier New"/>
          <w:sz w:val="20"/>
        </w:rPr>
        <w:t>overwrite</w:t>
      </w:r>
      <w:r w:rsidR="00696D96" w:rsidRPr="00295EEF">
        <w:t>:</w:t>
      </w:r>
      <w:r w:rsidR="00D97C70">
        <w:t xml:space="preserve"> </w:t>
      </w:r>
      <w:r w:rsidR="00696D96" w:rsidRPr="00295EEF">
        <w:t>Configura si se deben sobrescribir los ficheros de firma si ya existe una con el mismo nombre (</w:t>
      </w:r>
      <w:r w:rsidR="00696D96" w:rsidRPr="00295EEF">
        <w:rPr>
          <w:rFonts w:ascii="Courier New" w:hAnsi="Courier New" w:cs="Courier New"/>
          <w:sz w:val="20"/>
        </w:rPr>
        <w:t>true</w:t>
      </w:r>
      <w:r w:rsidR="00696D96" w:rsidRPr="00295EEF">
        <w:t>) o no (</w:t>
      </w:r>
      <w:r w:rsidR="00696D96" w:rsidRPr="00295EEF">
        <w:rPr>
          <w:rFonts w:ascii="Courier New" w:hAnsi="Courier New" w:cs="Courier New"/>
          <w:sz w:val="20"/>
        </w:rPr>
        <w:t>false</w:t>
      </w:r>
      <w:r w:rsidR="00696D96" w:rsidRPr="00295EEF">
        <w:t>).</w:t>
      </w:r>
    </w:p>
    <w:p w14:paraId="468C5FD4" w14:textId="6A3A9CAF" w:rsidR="00D34138" w:rsidRDefault="00D34138" w:rsidP="00D34138">
      <w:pPr>
        <w:pStyle w:val="Prrafodelista"/>
        <w:numPr>
          <w:ilvl w:val="2"/>
          <w:numId w:val="11"/>
        </w:numPr>
        <w:jc w:val="both"/>
      </w:pPr>
      <w:r w:rsidRPr="00161A99">
        <w:rPr>
          <w:rFonts w:ascii="Courier New" w:hAnsi="Courier New" w:cs="Courier New"/>
          <w:sz w:val="20"/>
        </w:rPr>
        <w:t>docmanager.filesystem.</w:t>
      </w:r>
      <w:r w:rsidR="00152C8E" w:rsidRPr="00161A99">
        <w:rPr>
          <w:rFonts w:ascii="Courier New" w:hAnsi="Courier New" w:cs="Courier New"/>
          <w:sz w:val="20"/>
        </w:rPr>
        <w:t>maxDocSize</w:t>
      </w:r>
      <w:r w:rsidRPr="00161A99">
        <w:t>:</w:t>
      </w:r>
      <w:r w:rsidR="00A667FE">
        <w:t xml:space="preserve"> </w:t>
      </w:r>
      <w:r w:rsidR="00152C8E" w:rsidRPr="00161A99">
        <w:t xml:space="preserve">Permite </w:t>
      </w:r>
      <w:r w:rsidR="00B74DA9">
        <w:t>limitar</w:t>
      </w:r>
      <w:r w:rsidR="00161A99" w:rsidRPr="00161A99">
        <w:t xml:space="preserve"> a un tamaño máxi</w:t>
      </w:r>
      <w:r w:rsidR="00161A99">
        <w:t xml:space="preserve">mo los </w:t>
      </w:r>
      <w:r w:rsidR="00042501">
        <w:t>ficheros</w:t>
      </w:r>
      <w:r w:rsidR="00161A99">
        <w:t xml:space="preserve"> que se </w:t>
      </w:r>
      <w:r w:rsidR="00042501">
        <w:t>quieren firmar. El tamaño se indicará en bytes.</w:t>
      </w:r>
      <w:r w:rsidR="00B41816">
        <w:t xml:space="preserve"> Si el fichero supera este tamaño, no se </w:t>
      </w:r>
      <w:r w:rsidR="00C530CF">
        <w:t>firmará</w:t>
      </w:r>
      <w:r w:rsidR="00B41816">
        <w:t>.</w:t>
      </w:r>
    </w:p>
    <w:p w14:paraId="016BD0C5" w14:textId="77777777" w:rsidR="00042501" w:rsidRPr="00161A99" w:rsidRDefault="00042501" w:rsidP="00042501">
      <w:pPr>
        <w:pStyle w:val="Prrafodelista"/>
        <w:ind w:left="1440"/>
        <w:jc w:val="both"/>
      </w:pPr>
    </w:p>
    <w:p w14:paraId="5349A23A" w14:textId="1AF27C3E" w:rsidR="006225D6" w:rsidRDefault="006225D6" w:rsidP="006225D6">
      <w:pPr>
        <w:pStyle w:val="Prrafodelista"/>
        <w:numPr>
          <w:ilvl w:val="1"/>
          <w:numId w:val="11"/>
        </w:numPr>
        <w:jc w:val="both"/>
      </w:pPr>
      <w:r w:rsidRPr="006225D6">
        <w:rPr>
          <w:b/>
        </w:rPr>
        <w:t>Advertencia:</w:t>
      </w:r>
      <w:r>
        <w:t xml:space="preserve"> La inclusión del </w:t>
      </w:r>
      <w:r w:rsidRPr="00CC2729">
        <w:rPr>
          <w:rFonts w:ascii="Courier New" w:hAnsi="Courier New" w:cs="Courier New"/>
          <w:sz w:val="20"/>
        </w:rPr>
        <w:t>FileSystemDocumentManager</w:t>
      </w:r>
      <w:r>
        <w:t xml:space="preserve">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63950414" w14:textId="7B18F60F" w:rsidR="00A54FD8" w:rsidRPr="00A54FD8" w:rsidRDefault="00A54FD8" w:rsidP="006225D6">
      <w:pPr>
        <w:pStyle w:val="Prrafodelista"/>
        <w:numPr>
          <w:ilvl w:val="1"/>
          <w:numId w:val="11"/>
        </w:numPr>
        <w:jc w:val="both"/>
      </w:pPr>
      <w:r w:rsidRPr="00A54FD8">
        <w:t>Consulte el apartado</w:t>
      </w:r>
      <w:r>
        <w:t xml:space="preserve"> </w:t>
      </w:r>
      <w:r w:rsidRPr="00A54FD8">
        <w:rPr>
          <w:u w:val="single"/>
        </w:rPr>
        <w:fldChar w:fldCharType="begin"/>
      </w:r>
      <w:r w:rsidRPr="00A54FD8">
        <w:rPr>
          <w:u w:val="single"/>
        </w:rPr>
        <w:instrText xml:space="preserve"> REF _Ref74743714 \r \h </w:instrText>
      </w:r>
      <w:r>
        <w:rPr>
          <w:u w:val="single"/>
        </w:rPr>
        <w:instrText xml:space="preserve"> \* MERGEFORMAT </w:instrText>
      </w:r>
      <w:r w:rsidRPr="00A54FD8">
        <w:rPr>
          <w:u w:val="single"/>
        </w:rPr>
      </w:r>
      <w:r w:rsidRPr="00A54FD8">
        <w:rPr>
          <w:u w:val="single"/>
        </w:rPr>
        <w:fldChar w:fldCharType="separate"/>
      </w:r>
      <w:r w:rsidR="00ED3739">
        <w:rPr>
          <w:u w:val="single"/>
        </w:rPr>
        <w:t>II.2.1</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_Ref74743714 \h </w:instrText>
      </w:r>
      <w:r>
        <w:rPr>
          <w:u w:val="single"/>
        </w:rPr>
        <w:instrText xml:space="preserve"> \* MERGEFORMAT </w:instrText>
      </w:r>
      <w:r w:rsidRPr="00A54FD8">
        <w:rPr>
          <w:u w:val="single"/>
        </w:rPr>
      </w:r>
      <w:r w:rsidRPr="00A54FD8">
        <w:rPr>
          <w:u w:val="single"/>
        </w:rPr>
        <w:fldChar w:fldCharType="separate"/>
      </w:r>
      <w:r w:rsidR="00ED3739" w:rsidRPr="00ED3739">
        <w:rPr>
          <w:u w:val="single"/>
        </w:rPr>
        <w:t>Gestor de documentos “</w:t>
      </w:r>
      <w:r w:rsidR="00ED3739" w:rsidRPr="00ED3739">
        <w:rPr>
          <w:rFonts w:ascii="Courier New" w:hAnsi="Courier New" w:cs="Courier New"/>
          <w:sz w:val="20"/>
          <w:u w:val="single"/>
        </w:rPr>
        <w:t>FileSystemDocumentManager</w:t>
      </w:r>
      <w:r w:rsidR="00ED3739" w:rsidRPr="00ED3739">
        <w:rPr>
          <w:u w:val="single"/>
        </w:rPr>
        <w:t>”</w:t>
      </w:r>
      <w:r w:rsidRPr="00A54FD8">
        <w:rPr>
          <w:u w:val="single"/>
        </w:rPr>
        <w:fldChar w:fldCharType="end"/>
      </w:r>
      <w:r w:rsidRPr="00A54FD8">
        <w:t xml:space="preserve"> para obtener información sobre c</w:t>
      </w:r>
      <w:r w:rsidR="00C50386">
        <w:t>ó</w:t>
      </w:r>
      <w:r w:rsidRPr="00A54FD8">
        <w:t xml:space="preserve">mo integrar el uso de este gestor de documentos en su aplicación. </w:t>
      </w:r>
    </w:p>
    <w:p w14:paraId="5AEE6BD0" w14:textId="4F4610F3" w:rsidR="00497C81" w:rsidRPr="001E134B" w:rsidRDefault="00497C81" w:rsidP="00497C81">
      <w:pPr>
        <w:pStyle w:val="Prrafodelista"/>
        <w:numPr>
          <w:ilvl w:val="0"/>
          <w:numId w:val="11"/>
        </w:numPr>
        <w:jc w:val="both"/>
        <w:rPr>
          <w:sz w:val="24"/>
        </w:rPr>
      </w:pPr>
      <w:r w:rsidRPr="001E134B">
        <w:rPr>
          <w:rFonts w:ascii="Courier New" w:hAnsi="Courier New" w:cs="Courier New"/>
          <w:sz w:val="20"/>
        </w:rPr>
        <w:t>es.gob.afirma.triphase.server.</w:t>
      </w:r>
      <w:r w:rsidR="001E134B" w:rsidRPr="001E134B">
        <w:rPr>
          <w:rFonts w:ascii="Courier New" w:hAnsi="Courier New" w:cs="Courier New"/>
          <w:sz w:val="20"/>
        </w:rPr>
        <w:t>document.</w:t>
      </w:r>
      <w:r w:rsidRPr="001E134B">
        <w:rPr>
          <w:rFonts w:ascii="Courier New" w:hAnsi="Courier New" w:cs="Courier New"/>
          <w:sz w:val="20"/>
        </w:rPr>
        <w:t>LegacyBatchDocumentManager</w:t>
      </w:r>
    </w:p>
    <w:p w14:paraId="04328036" w14:textId="0960B680" w:rsidR="001E134B" w:rsidRPr="00B21F18" w:rsidRDefault="00497C81" w:rsidP="00497C81">
      <w:pPr>
        <w:pStyle w:val="Prrafodelista"/>
        <w:numPr>
          <w:ilvl w:val="1"/>
          <w:numId w:val="11"/>
        </w:numPr>
        <w:jc w:val="both"/>
      </w:pPr>
      <w:r w:rsidRPr="00B21F18">
        <w:t xml:space="preserve">Permite </w:t>
      </w:r>
      <w:r w:rsidR="001E134B">
        <w:t>mantener la compatibilidad con los SaveSigner del antiguo mecanismo de lotes. Este gestor no se debería utilizar más que para esta finalidad.</w:t>
      </w:r>
      <w:r w:rsidR="001E134B" w:rsidRPr="00B21F18">
        <w:t xml:space="preserve"> </w:t>
      </w:r>
      <w:r w:rsidR="001E134B">
        <w:t>Permite los dos mecanismos de entrada que permitía el antiguo sistema de firmas (datos en Base64 o URL), y es compatible con los SignSaver que existían por defecto y cualquier otro agregado a posteriori.</w:t>
      </w:r>
    </w:p>
    <w:p w14:paraId="44DD7480" w14:textId="77777777" w:rsidR="00497C81" w:rsidRDefault="00497C81" w:rsidP="00497C81">
      <w:pPr>
        <w:pStyle w:val="Prrafodelista"/>
        <w:numPr>
          <w:ilvl w:val="1"/>
          <w:numId w:val="11"/>
        </w:numPr>
        <w:jc w:val="both"/>
      </w:pPr>
      <w:r>
        <w:t>Recibe:</w:t>
      </w:r>
    </w:p>
    <w:p w14:paraId="7ECB2930" w14:textId="490834FB" w:rsidR="00497C81" w:rsidRDefault="001E134B" w:rsidP="00497C81">
      <w:pPr>
        <w:pStyle w:val="Prrafodelista"/>
        <w:numPr>
          <w:ilvl w:val="2"/>
          <w:numId w:val="11"/>
        </w:numPr>
        <w:jc w:val="both"/>
      </w:pPr>
      <w:r>
        <w:t>Los datos coficiados en Base 64 o una URL a los mismos.</w:t>
      </w:r>
    </w:p>
    <w:p w14:paraId="52F81CB5" w14:textId="77777777" w:rsidR="00497C81" w:rsidRDefault="00497C81" w:rsidP="00497C81">
      <w:pPr>
        <w:pStyle w:val="Prrafodelista"/>
        <w:numPr>
          <w:ilvl w:val="1"/>
          <w:numId w:val="11"/>
        </w:numPr>
        <w:jc w:val="both"/>
      </w:pPr>
      <w:r>
        <w:t>Devuelve:</w:t>
      </w:r>
    </w:p>
    <w:p w14:paraId="137238C7" w14:textId="3656D0A0" w:rsidR="00497C81" w:rsidRDefault="004474AF" w:rsidP="00497C81">
      <w:pPr>
        <w:pStyle w:val="Prrafodelista"/>
        <w:numPr>
          <w:ilvl w:val="2"/>
          <w:numId w:val="11"/>
        </w:numPr>
        <w:jc w:val="both"/>
      </w:pPr>
      <w:r>
        <w:t>La cadena “</w:t>
      </w:r>
      <w:r w:rsidRPr="004474AF">
        <w:rPr>
          <w:rFonts w:ascii="Courier New" w:hAnsi="Courier New" w:cs="Courier New"/>
          <w:sz w:val="20"/>
        </w:rPr>
        <w:t>OK</w:t>
      </w:r>
      <w:r>
        <w:t>”</w:t>
      </w:r>
      <w:r w:rsidR="001E134B">
        <w:t>.</w:t>
      </w:r>
    </w:p>
    <w:p w14:paraId="1FF8E8C9" w14:textId="15B8EA15" w:rsidR="00497C81" w:rsidRPr="00295EEF" w:rsidRDefault="00497C81" w:rsidP="00497C81">
      <w:pPr>
        <w:pStyle w:val="Prrafodelista"/>
        <w:numPr>
          <w:ilvl w:val="1"/>
          <w:numId w:val="11"/>
        </w:numPr>
        <w:jc w:val="both"/>
      </w:pPr>
      <w:r w:rsidRPr="00295EEF">
        <w:t xml:space="preserve">Si se configura este </w:t>
      </w:r>
      <w:r w:rsidRPr="00295EEF">
        <w:rPr>
          <w:i/>
        </w:rPr>
        <w:t>Document Manager</w:t>
      </w:r>
      <w:r w:rsidR="004474AF" w:rsidRPr="004474AF">
        <w:t>,</w:t>
      </w:r>
      <w:r w:rsidR="001E134B">
        <w:t xml:space="preserve"> </w:t>
      </w:r>
      <w:r w:rsidR="004474AF">
        <w:t>también se puede configurar la</w:t>
      </w:r>
      <w:r w:rsidR="00A858B4">
        <w:t>s siguientes propiedades</w:t>
      </w:r>
      <w:r w:rsidR="004474AF">
        <w:t xml:space="preserve"> </w:t>
      </w:r>
      <w:r w:rsidRPr="00295EEF">
        <w:t>en el fichero de configuración del servicio:</w:t>
      </w:r>
    </w:p>
    <w:p w14:paraId="2D080A17" w14:textId="1C07AF68" w:rsidR="00497C81" w:rsidRDefault="004474AF" w:rsidP="004474AF">
      <w:pPr>
        <w:pStyle w:val="Prrafodelista"/>
        <w:numPr>
          <w:ilvl w:val="2"/>
          <w:numId w:val="11"/>
        </w:numPr>
        <w:jc w:val="both"/>
      </w:pPr>
      <w:r w:rsidRPr="004474AF">
        <w:rPr>
          <w:rFonts w:ascii="Courier New" w:hAnsi="Courier New" w:cs="Courier New"/>
          <w:sz w:val="20"/>
        </w:rPr>
        <w:t>docmanager.legacybatch.allowedsources</w:t>
      </w:r>
      <w:r w:rsidR="00497C81" w:rsidRPr="004474AF">
        <w:t xml:space="preserve">: </w:t>
      </w:r>
      <w:r w:rsidRPr="004474AF">
        <w:t>Fuentes de datos de entrada</w:t>
      </w:r>
      <w:r>
        <w:t xml:space="preserve"> admitidos. Deberá indicar las distintas fuentes de datos separadas por punto y coma (‘;’). Los valores admitidos son:</w:t>
      </w:r>
    </w:p>
    <w:p w14:paraId="6DE0D9EF" w14:textId="05BA5D97" w:rsidR="004474AF" w:rsidRDefault="004474AF" w:rsidP="004474AF">
      <w:pPr>
        <w:pStyle w:val="Prrafodelista"/>
        <w:numPr>
          <w:ilvl w:val="3"/>
          <w:numId w:val="11"/>
        </w:numPr>
        <w:jc w:val="both"/>
      </w:pPr>
      <w:r w:rsidRPr="00AD09D6">
        <w:rPr>
          <w:rFonts w:ascii="Courier New" w:hAnsi="Courier New" w:cs="Courier New"/>
          <w:sz w:val="20"/>
        </w:rPr>
        <w:t>base64</w:t>
      </w:r>
      <w:r>
        <w:t>: Datos de entrada en Base 64.</w:t>
      </w:r>
    </w:p>
    <w:p w14:paraId="59A51683" w14:textId="33C9DB0C" w:rsidR="004474AF" w:rsidRDefault="004474AF" w:rsidP="004474AF">
      <w:pPr>
        <w:pStyle w:val="Prrafodelista"/>
        <w:numPr>
          <w:ilvl w:val="3"/>
          <w:numId w:val="11"/>
        </w:numPr>
        <w:jc w:val="both"/>
      </w:pPr>
      <w:r w:rsidRPr="00AD09D6">
        <w:rPr>
          <w:rFonts w:ascii="Courier New" w:hAnsi="Courier New" w:cs="Courier New"/>
          <w:sz w:val="20"/>
        </w:rPr>
        <w:t>file:/</w:t>
      </w:r>
      <w:r>
        <w:t>: UR</w:t>
      </w:r>
      <w:r w:rsidR="00A54FD8">
        <w:t>L</w:t>
      </w:r>
      <w:r>
        <w:t xml:space="preserve"> </w:t>
      </w:r>
      <w:r w:rsidR="00A54FD8">
        <w:t xml:space="preserve">de un fichero </w:t>
      </w:r>
      <w:r w:rsidR="00AD09D6">
        <w:t xml:space="preserve">de datos </w:t>
      </w:r>
      <w:r>
        <w:t xml:space="preserve">en servidor. </w:t>
      </w:r>
      <w:r w:rsidR="00A54FD8">
        <w:t>Se puede completar con la parte de la ruta que se desee y terminar con asterisco (‘</w:t>
      </w:r>
      <w:r w:rsidR="00A54FD8" w:rsidRPr="00A54FD8">
        <w:rPr>
          <w:rFonts w:ascii="Courier New" w:hAnsi="Courier New" w:cs="Courier New"/>
          <w:sz w:val="20"/>
        </w:rPr>
        <w:t>*</w:t>
      </w:r>
      <w:r w:rsidR="00A54FD8">
        <w:t xml:space="preserve">’) para determinar cualquier fichero en esa ruta. </w:t>
      </w:r>
      <w:r>
        <w:t xml:space="preserve">(No </w:t>
      </w:r>
      <w:r w:rsidR="00A54FD8">
        <w:t>se recomienda el uso de este esquema</w:t>
      </w:r>
      <w:r>
        <w:t>)</w:t>
      </w:r>
    </w:p>
    <w:p w14:paraId="065EFB3A" w14:textId="3D2F8768" w:rsidR="004474AF" w:rsidRDefault="004474AF" w:rsidP="004474AF">
      <w:pPr>
        <w:pStyle w:val="Prrafodelista"/>
        <w:numPr>
          <w:ilvl w:val="3"/>
          <w:numId w:val="11"/>
        </w:numPr>
        <w:jc w:val="both"/>
      </w:pPr>
      <w:r w:rsidRPr="00AD09D6">
        <w:rPr>
          <w:rFonts w:ascii="Courier New" w:hAnsi="Courier New" w:cs="Courier New"/>
          <w:sz w:val="20"/>
        </w:rPr>
        <w:t>http://</w:t>
      </w:r>
      <w:r>
        <w:t xml:space="preserve">: URL con esquema HTTP </w:t>
      </w:r>
      <w:r w:rsidR="00AD09D6">
        <w:t>para el acceso remoto a los datos.</w:t>
      </w:r>
      <w:r w:rsidR="00A54FD8">
        <w:t xml:space="preserve"> Se puede completar con la parte de la ruta que se desee y terminar con asterisco (‘</w:t>
      </w:r>
      <w:r w:rsidR="00A54FD8" w:rsidRPr="00A54FD8">
        <w:rPr>
          <w:rFonts w:ascii="Courier New" w:hAnsi="Courier New" w:cs="Courier New"/>
          <w:sz w:val="20"/>
        </w:rPr>
        <w:t>*</w:t>
      </w:r>
      <w:r w:rsidR="00A54FD8">
        <w:t>’) para determinar cualquier origen en esa ruta.</w:t>
      </w:r>
    </w:p>
    <w:p w14:paraId="137D1CDD" w14:textId="5D82C33D" w:rsidR="00AD09D6" w:rsidRDefault="00AD09D6" w:rsidP="00AD09D6">
      <w:pPr>
        <w:pStyle w:val="Prrafodelista"/>
        <w:numPr>
          <w:ilvl w:val="3"/>
          <w:numId w:val="11"/>
        </w:numPr>
        <w:jc w:val="both"/>
      </w:pPr>
      <w:r w:rsidRPr="00AD09D6">
        <w:rPr>
          <w:rFonts w:ascii="Courier New" w:hAnsi="Courier New" w:cs="Courier New"/>
          <w:sz w:val="20"/>
        </w:rPr>
        <w:t>https://</w:t>
      </w:r>
      <w:r>
        <w:t>: URL con esquema HTTPS para el acceso remoto a los datos.</w:t>
      </w:r>
      <w:r w:rsidR="00A54FD8" w:rsidRPr="00A54FD8">
        <w:t xml:space="preserve"> </w:t>
      </w:r>
      <w:r w:rsidR="00A54FD8">
        <w:t xml:space="preserve">Se puede completar con la parte de la ruta que se desee y </w:t>
      </w:r>
      <w:r w:rsidR="00A54FD8">
        <w:lastRenderedPageBreak/>
        <w:t>terminar con asterisco (‘</w:t>
      </w:r>
      <w:r w:rsidR="00A54FD8" w:rsidRPr="00A54FD8">
        <w:rPr>
          <w:rFonts w:ascii="Courier New" w:hAnsi="Courier New" w:cs="Courier New"/>
          <w:sz w:val="20"/>
        </w:rPr>
        <w:t>*</w:t>
      </w:r>
      <w:r w:rsidR="00A54FD8">
        <w:t>’) para determinar cualquier origen en esa ruta.</w:t>
      </w:r>
    </w:p>
    <w:p w14:paraId="72FCA9EF" w14:textId="02D42678" w:rsidR="00AD09D6" w:rsidRDefault="00A54FD8" w:rsidP="00AD09D6">
      <w:pPr>
        <w:pStyle w:val="Prrafodelista"/>
        <w:numPr>
          <w:ilvl w:val="3"/>
          <w:numId w:val="11"/>
        </w:numPr>
        <w:jc w:val="both"/>
      </w:pPr>
      <w:r>
        <w:rPr>
          <w:rFonts w:ascii="Courier New" w:hAnsi="Courier New" w:cs="Courier New"/>
          <w:sz w:val="20"/>
        </w:rPr>
        <w:t>ftp://</w:t>
      </w:r>
      <w:r>
        <w:t xml:space="preserve">: </w:t>
      </w:r>
      <w:r w:rsidR="00AD09D6">
        <w:t>URL para el acceso remoto a los datos en un FTP.</w:t>
      </w:r>
      <w:r w:rsidRPr="00A54FD8">
        <w:t xml:space="preserve"> </w:t>
      </w:r>
      <w:r>
        <w:t>Se puede completar con la parte de la ruta que se desee y terminar con asterisco (‘</w:t>
      </w:r>
      <w:r w:rsidRPr="00A54FD8">
        <w:rPr>
          <w:rFonts w:ascii="Courier New" w:hAnsi="Courier New" w:cs="Courier New"/>
          <w:sz w:val="20"/>
        </w:rPr>
        <w:t>*</w:t>
      </w:r>
      <w:r>
        <w:t>’) para determinar cualquier origen en esa ruta.</w:t>
      </w:r>
    </w:p>
    <w:p w14:paraId="08E084C5" w14:textId="77777777" w:rsidR="00A54FD8" w:rsidRDefault="00A54FD8" w:rsidP="00A54FD8">
      <w:pPr>
        <w:ind w:left="2520"/>
        <w:jc w:val="both"/>
      </w:pPr>
      <w:r>
        <w:t>Por ejemplo:</w:t>
      </w:r>
    </w:p>
    <w:p w14:paraId="1FD48038" w14:textId="099EE28A" w:rsidR="00A54FD8" w:rsidRDefault="00A54FD8" w:rsidP="00A54FD8">
      <w:pPr>
        <w:pStyle w:val="Prrafodelista"/>
        <w:numPr>
          <w:ilvl w:val="3"/>
          <w:numId w:val="11"/>
        </w:numPr>
        <w:jc w:val="both"/>
        <w:rPr>
          <w:rFonts w:ascii="Courier New" w:hAnsi="Courier New" w:cs="Courier New"/>
          <w:sz w:val="20"/>
        </w:rPr>
      </w:pPr>
      <w:r w:rsidRPr="00A54FD8">
        <w:rPr>
          <w:rFonts w:ascii="Courier New" w:hAnsi="Courier New" w:cs="Courier New"/>
          <w:sz w:val="20"/>
        </w:rPr>
        <w:t>base64;https://www.midominio.com/datos/*</w:t>
      </w:r>
    </w:p>
    <w:p w14:paraId="2F65783D" w14:textId="5F03A262" w:rsidR="00A54FD8" w:rsidRDefault="00A54FD8" w:rsidP="00A54FD8">
      <w:pPr>
        <w:pStyle w:val="Prrafodelista"/>
        <w:numPr>
          <w:ilvl w:val="4"/>
          <w:numId w:val="11"/>
        </w:numPr>
        <w:jc w:val="both"/>
        <w:rPr>
          <w:rFonts w:cstheme="minorHAnsi"/>
        </w:rPr>
      </w:pPr>
      <w:r w:rsidRPr="00A54FD8">
        <w:rPr>
          <w:rFonts w:cstheme="minorHAnsi"/>
        </w:rPr>
        <w:t>Admite datos en base 64 y datos proporcionados a través de una dirección HTTPS determinada.</w:t>
      </w:r>
    </w:p>
    <w:p w14:paraId="011A8C20" w14:textId="31A36DBC" w:rsidR="004867DF" w:rsidRDefault="004867DF" w:rsidP="00C5186E">
      <w:pPr>
        <w:pStyle w:val="Prrafodelista"/>
        <w:numPr>
          <w:ilvl w:val="2"/>
          <w:numId w:val="11"/>
        </w:numPr>
        <w:jc w:val="both"/>
      </w:pPr>
      <w:r w:rsidRPr="004474AF">
        <w:rPr>
          <w:rFonts w:ascii="Courier New" w:hAnsi="Courier New" w:cs="Courier New"/>
          <w:sz w:val="20"/>
        </w:rPr>
        <w:t>docmanager.legacybatch.</w:t>
      </w:r>
      <w:r w:rsidR="002647A4">
        <w:rPr>
          <w:rFonts w:ascii="Courier New" w:hAnsi="Courier New" w:cs="Courier New"/>
          <w:sz w:val="20"/>
        </w:rPr>
        <w:t>checksslcerts</w:t>
      </w:r>
      <w:r w:rsidRPr="004474AF">
        <w:t>:</w:t>
      </w:r>
      <w:r w:rsidR="00D77BF3">
        <w:t xml:space="preserve"> </w:t>
      </w:r>
      <w:r w:rsidR="00C5186E">
        <w:t xml:space="preserve">Indica si se debe comprobar la confianza en el certificado SSL de las fuentes de datos en los que se encuentre el canal cifrado. Si se establece con valor </w:t>
      </w:r>
      <w:r w:rsidR="00C5186E" w:rsidRPr="00C5186E">
        <w:rPr>
          <w:rFonts w:ascii="Courier New" w:hAnsi="Courier New" w:cs="Courier New"/>
          <w:sz w:val="20"/>
          <w:szCs w:val="20"/>
        </w:rPr>
        <w:t>true</w:t>
      </w:r>
      <w:r w:rsidR="00C5186E">
        <w:t xml:space="preserve">, se realizará la comprobación y se se establece a </w:t>
      </w:r>
      <w:r w:rsidR="00C5186E" w:rsidRPr="00C5186E">
        <w:rPr>
          <w:rFonts w:ascii="Courier New" w:hAnsi="Courier New" w:cs="Courier New"/>
          <w:sz w:val="20"/>
          <w:szCs w:val="20"/>
        </w:rPr>
        <w:t>false</w:t>
      </w:r>
      <w:r w:rsidR="00C5186E">
        <w:t>, no.</w:t>
      </w:r>
    </w:p>
    <w:p w14:paraId="3F9623B6" w14:textId="449AB3A1" w:rsidR="00D77BF3" w:rsidRDefault="00D77BF3" w:rsidP="00D77BF3">
      <w:pPr>
        <w:pStyle w:val="Prrafodelista"/>
        <w:numPr>
          <w:ilvl w:val="2"/>
          <w:numId w:val="11"/>
        </w:numPr>
        <w:jc w:val="both"/>
      </w:pPr>
      <w:r w:rsidRPr="004474AF">
        <w:rPr>
          <w:rFonts w:ascii="Courier New" w:hAnsi="Courier New" w:cs="Courier New"/>
          <w:sz w:val="20"/>
        </w:rPr>
        <w:t>docmanager.legacybatch.</w:t>
      </w:r>
      <w:r w:rsidRPr="00D77BF3">
        <w:rPr>
          <w:rFonts w:ascii="Courier New" w:hAnsi="Courier New" w:cs="Courier New"/>
          <w:sz w:val="20"/>
        </w:rPr>
        <w:t>maxDocSize</w:t>
      </w:r>
      <w:r w:rsidRPr="004474AF">
        <w:t xml:space="preserve">: </w:t>
      </w:r>
      <w:r>
        <w:t xml:space="preserve"> </w:t>
      </w:r>
      <w:r w:rsidR="0064653A" w:rsidRPr="00161A99">
        <w:t xml:space="preserve">Permite </w:t>
      </w:r>
      <w:r w:rsidR="0064653A">
        <w:t>limitar</w:t>
      </w:r>
      <w:r w:rsidR="0064653A" w:rsidRPr="00161A99">
        <w:t xml:space="preserve"> a un tamaño máxi</w:t>
      </w:r>
      <w:r w:rsidR="0064653A">
        <w:t>mo los ficheros que se quieren firmar. El tamaño se indicará en bytes. Si el fichero supera este tamaño, no se firmará.</w:t>
      </w:r>
    </w:p>
    <w:p w14:paraId="34216B34" w14:textId="77777777" w:rsidR="004867DF" w:rsidRDefault="004867DF" w:rsidP="004867DF">
      <w:pPr>
        <w:pStyle w:val="Prrafodelista"/>
        <w:jc w:val="both"/>
        <w:rPr>
          <w:rFonts w:cstheme="minorHAnsi"/>
        </w:rPr>
      </w:pPr>
    </w:p>
    <w:p w14:paraId="29796C5C" w14:textId="09A04C7F" w:rsidR="00A54FD8" w:rsidRPr="00A54FD8" w:rsidRDefault="00A54FD8" w:rsidP="00A54FD8">
      <w:pPr>
        <w:pStyle w:val="Prrafodelista"/>
        <w:numPr>
          <w:ilvl w:val="1"/>
          <w:numId w:val="11"/>
        </w:numPr>
        <w:jc w:val="both"/>
      </w:pPr>
      <w:r w:rsidRPr="00A54FD8">
        <w:t>Consulte el apartado</w:t>
      </w:r>
      <w:r>
        <w:t xml:space="preserve"> </w:t>
      </w:r>
      <w:r w:rsidRPr="00A54FD8">
        <w:rPr>
          <w:u w:val="single"/>
        </w:rPr>
        <w:fldChar w:fldCharType="begin"/>
      </w:r>
      <w:r w:rsidRPr="00A54FD8">
        <w:rPr>
          <w:u w:val="single"/>
        </w:rPr>
        <w:instrText xml:space="preserve"> REF _Ref74224626 \r \h </w:instrText>
      </w:r>
      <w:r>
        <w:rPr>
          <w:u w:val="single"/>
        </w:rPr>
        <w:instrText xml:space="preserve"> \* MERGEFORMAT </w:instrText>
      </w:r>
      <w:r w:rsidRPr="00A54FD8">
        <w:rPr>
          <w:u w:val="single"/>
        </w:rPr>
      </w:r>
      <w:r w:rsidRPr="00A54FD8">
        <w:rPr>
          <w:u w:val="single"/>
        </w:rPr>
        <w:fldChar w:fldCharType="separate"/>
      </w:r>
      <w:r w:rsidR="00ED3739">
        <w:rPr>
          <w:u w:val="single"/>
        </w:rPr>
        <w:t>II.2.2</w:t>
      </w:r>
      <w:r w:rsidRPr="00A54FD8">
        <w:rPr>
          <w:u w:val="single"/>
        </w:rPr>
        <w:fldChar w:fldCharType="end"/>
      </w:r>
      <w:r w:rsidRPr="00A54FD8">
        <w:rPr>
          <w:u w:val="single"/>
        </w:rPr>
        <w:t xml:space="preserve"> </w:t>
      </w:r>
      <w:r w:rsidRPr="00A54FD8">
        <w:rPr>
          <w:u w:val="single"/>
        </w:rPr>
        <w:fldChar w:fldCharType="begin"/>
      </w:r>
      <w:r w:rsidRPr="00A54FD8">
        <w:rPr>
          <w:u w:val="single"/>
        </w:rPr>
        <w:instrText xml:space="preserve"> REF _Ref74224626 \h </w:instrText>
      </w:r>
      <w:r>
        <w:rPr>
          <w:u w:val="single"/>
        </w:rPr>
        <w:instrText xml:space="preserve"> \* MERGEFORMAT </w:instrText>
      </w:r>
      <w:r w:rsidRPr="00A54FD8">
        <w:rPr>
          <w:u w:val="single"/>
        </w:rPr>
      </w:r>
      <w:r w:rsidRPr="00A54FD8">
        <w:rPr>
          <w:u w:val="single"/>
        </w:rPr>
        <w:fldChar w:fldCharType="separate"/>
      </w:r>
      <w:r w:rsidR="00ED3739" w:rsidRPr="00ED3739">
        <w:rPr>
          <w:u w:val="single"/>
        </w:rPr>
        <w:t>Gestor de documentos “</w:t>
      </w:r>
      <w:r w:rsidR="00ED3739" w:rsidRPr="00ED3739">
        <w:rPr>
          <w:rFonts w:ascii="Courier New" w:hAnsi="Courier New" w:cs="Courier New"/>
          <w:sz w:val="20"/>
          <w:u w:val="single"/>
        </w:rPr>
        <w:t>LegacyBatchDocumentManager</w:t>
      </w:r>
      <w:r w:rsidR="00ED3739" w:rsidRPr="00ED3739">
        <w:rPr>
          <w:u w:val="single"/>
        </w:rPr>
        <w:t>”</w:t>
      </w:r>
      <w:r w:rsidRPr="00A54FD8">
        <w:rPr>
          <w:u w:val="single"/>
        </w:rPr>
        <w:fldChar w:fldCharType="end"/>
      </w:r>
      <w:r w:rsidRPr="00A54FD8">
        <w:t>para obtener informaci</w:t>
      </w:r>
      <w:r w:rsidR="00C50386">
        <w:t>ón sobre có</w:t>
      </w:r>
      <w:r w:rsidRPr="00A54FD8">
        <w:t xml:space="preserve">mo integrar el uso de este gestor de documentos en su aplicación. </w:t>
      </w:r>
    </w:p>
    <w:p w14:paraId="028CEBAA" w14:textId="7F64FF80" w:rsidR="001B4539" w:rsidRDefault="00696D96" w:rsidP="00696D96">
      <w:pPr>
        <w:jc w:val="both"/>
      </w:pPr>
      <w:r w:rsidRPr="00295EEF">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60AACA95" w14:textId="4AE303E1" w:rsidR="00FD0EF8" w:rsidRDefault="00FD0EF8" w:rsidP="00FD0EF8">
      <w:pPr>
        <w:pStyle w:val="ANEXO3"/>
      </w:pPr>
      <w:bookmarkStart w:id="682" w:name="_Ref74208753"/>
      <w:bookmarkStart w:id="683" w:name="_Toc116913272"/>
      <w:r>
        <w:t>Gestores de documentos personalizados</w:t>
      </w:r>
      <w:bookmarkEnd w:id="682"/>
      <w:bookmarkEnd w:id="683"/>
    </w:p>
    <w:p w14:paraId="08B6878C" w14:textId="45F6BD28" w:rsidR="002B6AFE" w:rsidRDefault="002B6AFE" w:rsidP="004A0EE5">
      <w:pPr>
        <w:pStyle w:val="ANEXO3"/>
        <w:numPr>
          <w:ilvl w:val="3"/>
          <w:numId w:val="104"/>
        </w:numPr>
      </w:pPr>
      <w:bookmarkStart w:id="684" w:name="_Toc116913273"/>
      <w:r>
        <w:t xml:space="preserve">Desarrollo de un </w:t>
      </w:r>
      <w:r w:rsidRPr="009262AE">
        <w:t>gestor de documentos</w:t>
      </w:r>
      <w:r w:rsidR="000E1266">
        <w:t xml:space="preserve"> personalizado</w:t>
      </w:r>
      <w:bookmarkEnd w:id="684"/>
    </w:p>
    <w:p w14:paraId="3520723C" w14:textId="5D116506" w:rsidR="002B6AFE" w:rsidRDefault="002B6AFE" w:rsidP="002B6AFE">
      <w:pPr>
        <w:jc w:val="both"/>
      </w:pPr>
      <w:r>
        <w:t>S</w:t>
      </w:r>
      <w:r w:rsidR="00781702">
        <w:t>ó</w:t>
      </w:r>
      <w:r>
        <w:t xml:space="preserve">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68C2FBF2"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xml:space="preserve"> </w:t>
      </w:r>
      <w:r w:rsidR="00781702">
        <w:t xml:space="preserve">o </w:t>
      </w:r>
      <w:r w:rsidR="00781702" w:rsidRPr="001B4539">
        <w:rPr>
          <w:rFonts w:ascii="Courier New" w:hAnsi="Courier New" w:cs="Courier New"/>
          <w:sz w:val="20"/>
          <w:szCs w:val="20"/>
        </w:rPr>
        <w:t>es.gob.afirma.triphase.server.</w:t>
      </w:r>
      <w:r w:rsidR="00781702">
        <w:rPr>
          <w:rFonts w:ascii="Courier New" w:hAnsi="Courier New" w:cs="Courier New"/>
          <w:sz w:val="20"/>
          <w:szCs w:val="20"/>
        </w:rPr>
        <w:t>Batch</w:t>
      </w:r>
      <w:r w:rsidR="00781702" w:rsidRPr="001B4539">
        <w:rPr>
          <w:rFonts w:ascii="Courier New" w:hAnsi="Courier New" w:cs="Courier New"/>
          <w:sz w:val="20"/>
          <w:szCs w:val="20"/>
        </w:rPr>
        <w:t>DocumentManager</w:t>
      </w:r>
      <w:r w:rsidR="00781702">
        <w:t xml:space="preserve"> (que hereda de la anterior), </w:t>
      </w:r>
      <w:r w:rsidR="001B4539">
        <w:lastRenderedPageBreak/>
        <w:t>disponible</w:t>
      </w:r>
      <w:r w:rsidR="00781702">
        <w:t>s</w:t>
      </w:r>
      <w:r w:rsidR="001B4539">
        <w:t xml:space="preserv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677B1F9B"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w:t>
            </w:r>
            <w:r w:rsidR="00A473BE">
              <w:rPr>
                <w:rFonts w:ascii="Consolas" w:hAnsi="Consolas" w:cs="Consolas"/>
                <w:color w:val="000000"/>
                <w:sz w:val="20"/>
                <w:szCs w:val="20"/>
              </w:rPr>
              <w:t>8</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62933A15" w:rsidR="000E1266" w:rsidRPr="00A97BAF" w:rsidRDefault="000E1266" w:rsidP="004A0EE5">
      <w:pPr>
        <w:pStyle w:val="Prrafodelista"/>
        <w:keepLines/>
        <w:numPr>
          <w:ilvl w:val="0"/>
          <w:numId w:val="108"/>
        </w:numPr>
        <w:spacing w:after="120" w:line="240" w:lineRule="auto"/>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byte[] getDocument(</w:t>
      </w:r>
      <w:r w:rsidR="00781702" w:rsidRPr="00A97BAF">
        <w:rPr>
          <w:rFonts w:ascii="Courier New" w:hAnsi="Courier New" w:cs="Courier New"/>
          <w:sz w:val="20"/>
          <w:szCs w:val="20"/>
          <w:lang w:val="en-GB"/>
        </w:rPr>
        <w:t>String</w:t>
      </w:r>
      <w:r w:rsidRPr="00A97BAF">
        <w:rPr>
          <w:rFonts w:ascii="Courier New" w:hAnsi="Courier New" w:cs="Courier New"/>
          <w:sz w:val="20"/>
          <w:szCs w:val="20"/>
          <w:lang w:val="en-GB"/>
        </w:rPr>
        <w:t xml:space="preserve"> </w:t>
      </w:r>
      <w:r w:rsidR="00EB462A" w:rsidRPr="00A97BAF">
        <w:rPr>
          <w:rFonts w:ascii="Courier New" w:hAnsi="Courier New" w:cs="Courier New"/>
          <w:sz w:val="20"/>
          <w:szCs w:val="20"/>
          <w:lang w:val="en-GB"/>
        </w:rPr>
        <w:t>dataRef</w:t>
      </w:r>
      <w:r w:rsidR="00F40FEE" w:rsidRPr="00A97BAF">
        <w:rPr>
          <w:rFonts w:ascii="Courier New" w:hAnsi="Courier New" w:cs="Courier New"/>
          <w:sz w:val="20"/>
          <w:szCs w:val="20"/>
          <w:lang w:val="en-GB"/>
        </w:rPr>
        <w:t>, X509Certificate[] certChain</w:t>
      </w:r>
      <w:r w:rsidRPr="00A97BAF">
        <w:rPr>
          <w:rFonts w:ascii="Courier New" w:hAnsi="Courier New" w:cs="Courier New"/>
          <w:sz w:val="20"/>
          <w:szCs w:val="20"/>
          <w:lang w:val="en-GB"/>
        </w:rPr>
        <w:t xml:space="preserve">, Properties </w:t>
      </w:r>
      <w:r w:rsidR="00EB462A" w:rsidRPr="00A97BAF">
        <w:rPr>
          <w:rFonts w:ascii="Courier New" w:hAnsi="Courier New" w:cs="Courier New"/>
          <w:sz w:val="20"/>
          <w:szCs w:val="20"/>
          <w:lang w:val="en-GB"/>
        </w:rPr>
        <w:t>prop</w:t>
      </w:r>
      <w:r w:rsidRPr="00A97BAF">
        <w:rPr>
          <w:rFonts w:ascii="Courier New" w:hAnsi="Courier New" w:cs="Courier New"/>
          <w:sz w:val="20"/>
          <w:szCs w:val="20"/>
          <w:lang w:val="en-GB"/>
        </w:rPr>
        <w:t>) throws IOException;</w:t>
      </w:r>
    </w:p>
    <w:p w14:paraId="2A04B90D"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serán:</w:t>
      </w:r>
    </w:p>
    <w:p w14:paraId="2827F43D" w14:textId="183903A7" w:rsidR="00F40FEE" w:rsidRPr="0014791D" w:rsidRDefault="00EB462A" w:rsidP="004A0EE5">
      <w:pPr>
        <w:pStyle w:val="Prrafodelista"/>
        <w:keepLines/>
        <w:numPr>
          <w:ilvl w:val="2"/>
          <w:numId w:val="108"/>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000E1266" w:rsidRPr="000D45F7">
        <w:rPr>
          <w:rFonts w:cs="Courier New"/>
        </w:rPr>
        <w:t xml:space="preserve">: </w:t>
      </w:r>
      <w:r w:rsidR="00781702">
        <w:rPr>
          <w:rFonts w:cs="Courier New"/>
        </w:rPr>
        <w:t>Referencia a</w:t>
      </w:r>
      <w:r w:rsidR="00F40FEE" w:rsidRPr="000D45F7">
        <w:rPr>
          <w:rFonts w:cs="Courier New"/>
        </w:rPr>
        <w:t xml:space="preserve"> los datos </w:t>
      </w:r>
      <w:r w:rsidR="00F40FEE">
        <w:rPr>
          <w:rFonts w:cs="Courier New"/>
        </w:rPr>
        <w:t xml:space="preserve">que se </w:t>
      </w:r>
      <w:r w:rsidR="00781702">
        <w:rPr>
          <w:rFonts w:cs="Courier New"/>
        </w:rPr>
        <w:t>deben firmar</w:t>
      </w:r>
      <w:r w:rsidR="00F40FEE" w:rsidRPr="000D45F7">
        <w:rPr>
          <w:rFonts w:cs="Courier New"/>
        </w:rPr>
        <w:t xml:space="preserve">. </w:t>
      </w:r>
      <w:r w:rsidR="00781702">
        <w:rPr>
          <w:rFonts w:cs="Courier New"/>
        </w:rPr>
        <w:t>Esta cadena es la que se introduce en el método de firma o agregar documento a un lote.</w:t>
      </w:r>
    </w:p>
    <w:p w14:paraId="7BB9095E" w14:textId="77777777" w:rsidR="00F40FEE" w:rsidRDefault="00F40FEE"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3B915BC8" w:rsidR="000E1266" w:rsidRPr="00820E16" w:rsidRDefault="00EB462A" w:rsidP="004A0EE5">
      <w:pPr>
        <w:pStyle w:val="Prrafodelista"/>
        <w:keepLines/>
        <w:numPr>
          <w:ilvl w:val="2"/>
          <w:numId w:val="108"/>
        </w:numPr>
        <w:spacing w:after="120" w:line="240" w:lineRule="auto"/>
        <w:ind w:hanging="357"/>
        <w:contextualSpacing w:val="0"/>
        <w:jc w:val="both"/>
        <w:rPr>
          <w:rFonts w:cs="Courier New"/>
        </w:rPr>
      </w:pPr>
      <w:r w:rsidRPr="00901E5B">
        <w:rPr>
          <w:rFonts w:ascii="Courier New" w:hAnsi="Courier New" w:cs="Courier New"/>
        </w:rPr>
        <w:t>prop</w:t>
      </w:r>
      <w:r w:rsidR="00820E16" w:rsidRPr="00820E16">
        <w:rPr>
          <w:rFonts w:cs="Courier New"/>
        </w:rPr>
        <w:t xml:space="preserve">: Parámetros para la configuración de firma. Este es parámetro </w:t>
      </w:r>
      <w:r w:rsidR="00820E16" w:rsidRPr="00820E16">
        <w:rPr>
          <w:rFonts w:ascii="Courier New" w:hAnsi="Courier New" w:cs="Courier New"/>
          <w:sz w:val="20"/>
        </w:rPr>
        <w:t>extraParams</w:t>
      </w:r>
      <w:r w:rsidR="00820E16" w:rsidRPr="00820E16">
        <w:rPr>
          <w:rFonts w:cs="Courier New"/>
        </w:rPr>
        <w:t xml:space="preserve"> proporcionado en el método de firma del Cliente @firma</w:t>
      </w:r>
      <w:r w:rsidR="00781702">
        <w:rPr>
          <w:rFonts w:cs="Courier New"/>
        </w:rPr>
        <w:t xml:space="preserve"> o el de agregar documento al lote</w:t>
      </w:r>
      <w:r w:rsidR="00820E16" w:rsidRPr="00820E16">
        <w:rPr>
          <w:rFonts w:cs="Courier New"/>
        </w:rPr>
        <w:t>.</w:t>
      </w:r>
      <w:r w:rsidR="000E1266" w:rsidRPr="00820E16">
        <w:rPr>
          <w:rFonts w:cs="Courier New"/>
        </w:rPr>
        <w:t xml:space="preserve"> </w:t>
      </w:r>
      <w:r w:rsidR="00820E16">
        <w:rPr>
          <w:rFonts w:cs="Courier New"/>
        </w:rPr>
        <w:t>S</w:t>
      </w:r>
      <w:r w:rsidR="000E1266" w:rsidRPr="00820E16">
        <w:rPr>
          <w:rFonts w:cs="Courier New"/>
        </w:rPr>
        <w:t>e p</w:t>
      </w:r>
      <w:r w:rsidR="00820E16">
        <w:rPr>
          <w:rFonts w:cs="Courier New"/>
        </w:rPr>
        <w:t>odrían</w:t>
      </w:r>
      <w:r w:rsidR="000E1266" w:rsidRPr="00820E16">
        <w:rPr>
          <w:rFonts w:cs="Courier New"/>
        </w:rPr>
        <w:t xml:space="preserve"> incluir </w:t>
      </w:r>
      <w:r w:rsidR="00820E16">
        <w:rPr>
          <w:rFonts w:cs="Courier New"/>
        </w:rPr>
        <w:t xml:space="preserve">aquí </w:t>
      </w:r>
      <w:r w:rsidR="000E1266" w:rsidRPr="00820E16">
        <w:rPr>
          <w:rFonts w:cs="Courier New"/>
        </w:rPr>
        <w:t xml:space="preserve">parámetros que no entren en conflicto con </w:t>
      </w:r>
      <w:r w:rsidR="00820E16">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08883398" w:rsidR="000E1266" w:rsidRPr="00A97BAF" w:rsidRDefault="002F350A" w:rsidP="004A0EE5">
      <w:pPr>
        <w:pStyle w:val="Prrafodelista"/>
        <w:keepLines/>
        <w:numPr>
          <w:ilvl w:val="0"/>
          <w:numId w:val="108"/>
        </w:numPr>
        <w:spacing w:after="120" w:line="240" w:lineRule="auto"/>
        <w:ind w:hanging="357"/>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String</w:t>
      </w:r>
      <w:r w:rsidR="000E1266" w:rsidRPr="00A97BAF">
        <w:rPr>
          <w:rFonts w:ascii="Courier New" w:hAnsi="Courier New" w:cs="Courier New"/>
          <w:sz w:val="20"/>
          <w:szCs w:val="20"/>
          <w:lang w:val="en-GB"/>
        </w:rPr>
        <w:t xml:space="preserve"> storeDocument(</w:t>
      </w:r>
      <w:r w:rsidRPr="00A97BAF">
        <w:rPr>
          <w:rFonts w:ascii="Courier New" w:hAnsi="Courier New" w:cs="Courier New"/>
          <w:sz w:val="20"/>
          <w:szCs w:val="20"/>
          <w:lang w:val="en-GB"/>
        </w:rPr>
        <w:t>String</w:t>
      </w:r>
      <w:r w:rsidR="000E1266" w:rsidRPr="00A97BAF">
        <w:rPr>
          <w:rFonts w:ascii="Courier New" w:hAnsi="Courier New" w:cs="Courier New"/>
          <w:sz w:val="20"/>
          <w:szCs w:val="20"/>
          <w:lang w:val="en-GB"/>
        </w:rPr>
        <w:t xml:space="preserve"> </w:t>
      </w:r>
      <w:r w:rsidR="00EB462A" w:rsidRPr="00A97BAF">
        <w:rPr>
          <w:rFonts w:ascii="Courier New" w:hAnsi="Courier New" w:cs="Courier New"/>
          <w:sz w:val="20"/>
          <w:szCs w:val="20"/>
          <w:lang w:val="en-GB"/>
        </w:rPr>
        <w:t>dataRef</w:t>
      </w:r>
      <w:r w:rsidR="000E1266" w:rsidRPr="00A97BAF">
        <w:rPr>
          <w:rFonts w:ascii="Courier New" w:hAnsi="Courier New" w:cs="Courier New"/>
          <w:sz w:val="20"/>
          <w:szCs w:val="20"/>
          <w:lang w:val="en-GB"/>
        </w:rPr>
        <w:t>, X509Certificate</w:t>
      </w:r>
      <w:r w:rsidRPr="00A97BAF">
        <w:rPr>
          <w:rFonts w:ascii="Courier New" w:hAnsi="Courier New" w:cs="Courier New"/>
          <w:sz w:val="20"/>
          <w:szCs w:val="20"/>
          <w:lang w:val="en-GB"/>
        </w:rPr>
        <w:t>[]</w:t>
      </w:r>
      <w:r w:rsidR="000E1266" w:rsidRPr="00A97BAF">
        <w:rPr>
          <w:rFonts w:ascii="Courier New" w:hAnsi="Courier New" w:cs="Courier New"/>
          <w:sz w:val="20"/>
          <w:szCs w:val="20"/>
          <w:lang w:val="en-GB"/>
        </w:rPr>
        <w:t xml:space="preserve"> cert</w:t>
      </w:r>
      <w:r w:rsidRPr="00A97BAF">
        <w:rPr>
          <w:rFonts w:ascii="Courier New" w:hAnsi="Courier New" w:cs="Courier New"/>
          <w:sz w:val="20"/>
          <w:szCs w:val="20"/>
          <w:lang w:val="en-GB"/>
        </w:rPr>
        <w:t>Chain</w:t>
      </w:r>
      <w:r w:rsidR="000E1266" w:rsidRPr="00A97BAF">
        <w:rPr>
          <w:rFonts w:ascii="Courier New" w:hAnsi="Courier New" w:cs="Courier New"/>
          <w:sz w:val="20"/>
          <w:szCs w:val="20"/>
          <w:lang w:val="en-GB"/>
        </w:rPr>
        <w:t xml:space="preserve">, </w:t>
      </w:r>
      <w:r w:rsidRPr="00A97BAF">
        <w:rPr>
          <w:rFonts w:ascii="Courier New" w:hAnsi="Courier New" w:cs="Courier New"/>
          <w:sz w:val="20"/>
          <w:szCs w:val="20"/>
          <w:lang w:val="en-GB"/>
        </w:rPr>
        <w:t>byte[]</w:t>
      </w:r>
      <w:r w:rsidR="000E1266" w:rsidRPr="00A97BAF">
        <w:rPr>
          <w:rFonts w:ascii="Courier New" w:hAnsi="Courier New" w:cs="Courier New"/>
          <w:sz w:val="20"/>
          <w:szCs w:val="20"/>
          <w:lang w:val="en-GB"/>
        </w:rPr>
        <w:t xml:space="preserve"> </w:t>
      </w:r>
      <w:r w:rsidRPr="00A97BAF">
        <w:rPr>
          <w:rFonts w:ascii="Courier New" w:hAnsi="Courier New" w:cs="Courier New"/>
          <w:sz w:val="20"/>
          <w:szCs w:val="20"/>
          <w:lang w:val="en-GB"/>
        </w:rPr>
        <w:t>data</w:t>
      </w:r>
      <w:r w:rsidR="000E1266" w:rsidRPr="00A97BAF">
        <w:rPr>
          <w:rFonts w:ascii="Courier New" w:hAnsi="Courier New" w:cs="Courier New"/>
          <w:sz w:val="20"/>
          <w:szCs w:val="20"/>
          <w:lang w:val="en-GB"/>
        </w:rPr>
        <w:t xml:space="preserve">, Properties </w:t>
      </w:r>
      <w:r w:rsidR="00EB462A" w:rsidRPr="00A97BAF">
        <w:rPr>
          <w:rFonts w:ascii="Courier New" w:hAnsi="Courier New" w:cs="Courier New"/>
          <w:sz w:val="20"/>
          <w:szCs w:val="20"/>
          <w:lang w:val="en-GB"/>
        </w:rPr>
        <w:t>prop</w:t>
      </w:r>
      <w:r w:rsidR="000E1266" w:rsidRPr="00A97BAF">
        <w:rPr>
          <w:rFonts w:ascii="Courier New" w:hAnsi="Courier New" w:cs="Courier New"/>
          <w:sz w:val="20"/>
          <w:szCs w:val="20"/>
          <w:lang w:val="en-GB"/>
        </w:rPr>
        <w:t>) throws IOException;</w:t>
      </w:r>
    </w:p>
    <w:p w14:paraId="4B9145C9" w14:textId="77777777" w:rsidR="0014791D" w:rsidRDefault="000E1266" w:rsidP="004A0EE5">
      <w:pPr>
        <w:pStyle w:val="Prrafodelista"/>
        <w:keepLines/>
        <w:numPr>
          <w:ilvl w:val="1"/>
          <w:numId w:val="108"/>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26253708" w:rsidR="000E1266" w:rsidRDefault="0014791D"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Además del guardado, en este método se podrían implementar funciones adicionales de las que se quiera liberar a </w:t>
      </w:r>
      <w:r w:rsidR="00381AC7">
        <w:rPr>
          <w:rFonts w:cs="Courier New"/>
        </w:rPr>
        <w:t>las distintas aplicaciones que hagan uso del gestor</w:t>
      </w:r>
      <w:r>
        <w:rPr>
          <w:rFonts w:cs="Courier New"/>
        </w:rPr>
        <w:t>. Por ejemplo, se podría implementar aquí el proceso de validación de la firma o la agregación de un sello de tiempo</w:t>
      </w:r>
      <w:r w:rsidR="007042B4">
        <w:rPr>
          <w:rFonts w:cs="Courier New"/>
        </w:rPr>
        <w:t xml:space="preserve"> </w:t>
      </w:r>
      <w:r>
        <w:rPr>
          <w:rFonts w:cs="Courier New"/>
        </w:rPr>
        <w:t>(</w:t>
      </w:r>
      <w:r w:rsidR="00381AC7">
        <w:rPr>
          <w:rFonts w:cs="Courier New"/>
        </w:rPr>
        <w:t xml:space="preserve">agregar un </w:t>
      </w:r>
      <w:r>
        <w:rPr>
          <w:rFonts w:cs="Courier New"/>
        </w:rPr>
        <w:t xml:space="preserve">un sello de tiempo </w:t>
      </w:r>
      <w:r w:rsidR="007042B4">
        <w:rPr>
          <w:rFonts w:cs="Courier New"/>
        </w:rPr>
        <w:t>con @firma lleva implícito el validar la firma</w:t>
      </w:r>
      <w:r>
        <w:rPr>
          <w:rFonts w:cs="Courier New"/>
        </w:rPr>
        <w:t>). De esta forma, si fallase este proceso, el Cliente @firma nortificaría al usuario de forma inmediata.</w:t>
      </w:r>
    </w:p>
    <w:p w14:paraId="37F3725D" w14:textId="77777777"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serán:</w:t>
      </w:r>
    </w:p>
    <w:p w14:paraId="24C235C6" w14:textId="2E988B3F" w:rsidR="000E1266" w:rsidRPr="00F40FEE" w:rsidRDefault="00EB462A" w:rsidP="004A0EE5">
      <w:pPr>
        <w:pStyle w:val="Prrafodelista"/>
        <w:keepLines/>
        <w:numPr>
          <w:ilvl w:val="2"/>
          <w:numId w:val="108"/>
        </w:numPr>
        <w:spacing w:after="120" w:line="240" w:lineRule="auto"/>
        <w:ind w:hanging="357"/>
        <w:contextualSpacing w:val="0"/>
        <w:jc w:val="both"/>
        <w:rPr>
          <w:rFonts w:cstheme="minorHAnsi"/>
        </w:rPr>
      </w:pPr>
      <w:r w:rsidRPr="00EB462A">
        <w:rPr>
          <w:rFonts w:ascii="Courier New" w:hAnsi="Courier New" w:cs="Courier New"/>
        </w:rPr>
        <w:t>dataRef</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2BE0A819" w:rsidR="000E1266" w:rsidRDefault="00EB462A" w:rsidP="004A0EE5">
      <w:pPr>
        <w:pStyle w:val="Prrafodelista"/>
        <w:keepLines/>
        <w:numPr>
          <w:ilvl w:val="2"/>
          <w:numId w:val="108"/>
        </w:numPr>
        <w:spacing w:after="120" w:line="240" w:lineRule="auto"/>
        <w:ind w:hanging="357"/>
        <w:contextualSpacing w:val="0"/>
        <w:jc w:val="both"/>
        <w:rPr>
          <w:rFonts w:cs="Courier New"/>
        </w:rPr>
      </w:pPr>
      <w:r w:rsidRPr="00EB462A">
        <w:rPr>
          <w:rFonts w:ascii="Courier New" w:hAnsi="Courier New" w:cs="Courier New"/>
        </w:rPr>
        <w:t>prop</w:t>
      </w:r>
      <w:r w:rsidR="000E1266">
        <w:rPr>
          <w:rFonts w:cs="Courier New"/>
        </w:rPr>
        <w:t xml:space="preserve">: Parámetros </w:t>
      </w:r>
      <w:r w:rsidR="0014791D">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w:t>
      </w:r>
      <w:r w:rsidR="007042B4" w:rsidRPr="007042B4">
        <w:rPr>
          <w:rFonts w:cs="Courier New"/>
        </w:rPr>
        <w:t xml:space="preserve"> </w:t>
      </w:r>
      <w:r w:rsidR="007042B4" w:rsidRPr="00820E16">
        <w:rPr>
          <w:rFonts w:cs="Courier New"/>
        </w:rPr>
        <w:t>firma</w:t>
      </w:r>
      <w:r w:rsidR="007042B4">
        <w:rPr>
          <w:rFonts w:cs="Courier New"/>
        </w:rPr>
        <w:t xml:space="preserve"> o el de agregar documento al lote</w:t>
      </w:r>
      <w:r w:rsidR="0014791D">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204C8D47" w:rsidR="000E1266" w:rsidRPr="00820E16" w:rsidRDefault="000E1266" w:rsidP="004A0EE5">
      <w:pPr>
        <w:pStyle w:val="Prrafodelista"/>
        <w:keepLines/>
        <w:numPr>
          <w:ilvl w:val="1"/>
          <w:numId w:val="108"/>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w:t>
      </w:r>
      <w:r w:rsidR="007042B4">
        <w:rPr>
          <w:rFonts w:cs="Courier New"/>
        </w:rPr>
        <w:t xml:space="preserve">de firma </w:t>
      </w:r>
      <w:r w:rsidR="00820E16">
        <w:rPr>
          <w:rFonts w:cs="Courier New"/>
        </w:rPr>
        <w:t>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r w:rsidR="007042B4">
        <w:rPr>
          <w:rFonts w:cs="Courier New"/>
        </w:rPr>
        <w:t xml:space="preserve"> Este valor de retorno no se devuelve a la aplicación cuando se ha realizado una firma de lote. En este caso, se obtiene una estructura JSON con el estado en el que ha terminado cada una de las firmas del lote.</w:t>
      </w:r>
    </w:p>
    <w:p w14:paraId="531D0ABC" w14:textId="5E984B99" w:rsidR="000E1266" w:rsidRDefault="000E1266"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0519A033" w14:textId="36BB2790" w:rsidR="001D491E" w:rsidRPr="00D51671" w:rsidRDefault="001D491E" w:rsidP="001D491E">
      <w:pPr>
        <w:autoSpaceDE w:val="0"/>
        <w:autoSpaceDN w:val="0"/>
        <w:adjustRightInd w:val="0"/>
        <w:spacing w:after="120" w:line="240" w:lineRule="auto"/>
      </w:pPr>
      <w:r>
        <w:t>Por su parte, l</w:t>
      </w:r>
      <w:r w:rsidRPr="000E1266">
        <w:t xml:space="preserve">a </w:t>
      </w:r>
      <w:r>
        <w:t xml:space="preserve">interfaz </w:t>
      </w:r>
      <w:r w:rsidRPr="001D491E">
        <w:rPr>
          <w:rFonts w:ascii="Courier New" w:hAnsi="Courier New" w:cs="Courier New"/>
          <w:sz w:val="20"/>
        </w:rPr>
        <w:t>Batch</w:t>
      </w:r>
      <w:r w:rsidRPr="001D491E">
        <w:rPr>
          <w:rFonts w:ascii="Courier New" w:hAnsi="Courier New" w:cs="Courier New"/>
          <w:sz w:val="20"/>
          <w:szCs w:val="20"/>
        </w:rPr>
        <w:t>DocumentManager</w:t>
      </w:r>
      <w:r>
        <w:t xml:space="preserve"> declara los siguientes métodos adicionales:</w:t>
      </w:r>
    </w:p>
    <w:p w14:paraId="0A8766AB" w14:textId="5E4AF177" w:rsidR="001D491E" w:rsidRPr="00A97BAF" w:rsidRDefault="00EB462A" w:rsidP="004A0EE5">
      <w:pPr>
        <w:pStyle w:val="Prrafodelista"/>
        <w:keepLines/>
        <w:numPr>
          <w:ilvl w:val="0"/>
          <w:numId w:val="108"/>
        </w:numPr>
        <w:spacing w:after="120" w:line="240" w:lineRule="auto"/>
        <w:ind w:hanging="357"/>
        <w:contextualSpacing w:val="0"/>
        <w:jc w:val="both"/>
        <w:rPr>
          <w:rFonts w:ascii="Courier New" w:hAnsi="Courier New" w:cs="Courier New"/>
          <w:sz w:val="20"/>
          <w:szCs w:val="20"/>
          <w:lang w:val="en-GB"/>
        </w:rPr>
      </w:pPr>
      <w:r w:rsidRPr="00A97BAF">
        <w:rPr>
          <w:rFonts w:ascii="Courier New" w:hAnsi="Courier New" w:cs="Courier New"/>
          <w:sz w:val="20"/>
          <w:szCs w:val="20"/>
          <w:lang w:val="en-GB"/>
        </w:rPr>
        <w:t>void rollback(String dataRef, X509Certificate[] certChain, Properties prop) throws IOException</w:t>
      </w:r>
    </w:p>
    <w:p w14:paraId="2546F0B9" w14:textId="703CC559" w:rsidR="00EB462A" w:rsidRDefault="00EB462A" w:rsidP="004A0EE5">
      <w:pPr>
        <w:pStyle w:val="Prrafodelista"/>
        <w:keepLines/>
        <w:numPr>
          <w:ilvl w:val="1"/>
          <w:numId w:val="108"/>
        </w:numPr>
        <w:spacing w:after="120" w:line="240" w:lineRule="auto"/>
        <w:ind w:hanging="357"/>
        <w:contextualSpacing w:val="0"/>
        <w:jc w:val="both"/>
        <w:rPr>
          <w:rFonts w:cs="Courier New"/>
        </w:rPr>
      </w:pPr>
      <w:r>
        <w:rPr>
          <w:rFonts w:cs="Courier New"/>
        </w:rPr>
        <w:t xml:space="preserve">Este método revierte el proceso de guardado de una firma mediante el método </w:t>
      </w:r>
      <w:r w:rsidRPr="00EB462A">
        <w:rPr>
          <w:rFonts w:ascii="Courier New" w:hAnsi="Courier New" w:cs="Courier New"/>
          <w:sz w:val="20"/>
        </w:rPr>
        <w:t>storeDocument</w:t>
      </w:r>
      <w:r>
        <w:rPr>
          <w:rFonts w:cs="Courier New"/>
        </w:rPr>
        <w:t>. Este método se utilizaría si se produjese un fallo en el guardado de un documento del lote y la aplicación hubiese indicado que se desea detener el proceso en caso de error, ya que se debía guardar todo o nada.</w:t>
      </w:r>
    </w:p>
    <w:p w14:paraId="0870289D" w14:textId="11E6038D" w:rsidR="00EB462A" w:rsidRDefault="00EB462A" w:rsidP="004A0EE5">
      <w:pPr>
        <w:pStyle w:val="Prrafodelista"/>
        <w:keepLines/>
        <w:numPr>
          <w:ilvl w:val="1"/>
          <w:numId w:val="108"/>
        </w:numPr>
        <w:spacing w:after="120" w:line="240" w:lineRule="auto"/>
        <w:ind w:hanging="357"/>
        <w:contextualSpacing w:val="0"/>
        <w:jc w:val="both"/>
        <w:rPr>
          <w:rFonts w:cs="Courier New"/>
        </w:rPr>
      </w:pPr>
      <w:r>
        <w:rPr>
          <w:rFonts w:cs="Courier New"/>
        </w:rPr>
        <w:t>Los parámetros recibidos en este método son los mismos usados en el de guardado:</w:t>
      </w:r>
    </w:p>
    <w:p w14:paraId="51D2C834" w14:textId="757FB1C4" w:rsidR="00EB462A" w:rsidRPr="00EB462A" w:rsidRDefault="00EB462A" w:rsidP="004A0EE5">
      <w:pPr>
        <w:pStyle w:val="Prrafodelista"/>
        <w:keepLines/>
        <w:numPr>
          <w:ilvl w:val="2"/>
          <w:numId w:val="108"/>
        </w:numPr>
        <w:spacing w:after="120" w:line="240" w:lineRule="auto"/>
        <w:ind w:hanging="357"/>
        <w:contextualSpacing w:val="0"/>
        <w:jc w:val="both"/>
        <w:rPr>
          <w:rFonts w:ascii="Courier New" w:hAnsi="Courier New" w:cs="Courier New"/>
          <w:sz w:val="20"/>
        </w:rPr>
      </w:pPr>
      <w:r w:rsidRPr="00EB462A">
        <w:rPr>
          <w:rFonts w:ascii="Courier New" w:hAnsi="Courier New" w:cs="Courier New"/>
        </w:rPr>
        <w:t>dataRef</w:t>
      </w:r>
      <w:r w:rsidRPr="000D45F7">
        <w:rPr>
          <w:rFonts w:cs="Courier New"/>
        </w:rPr>
        <w:t xml:space="preserve">: </w:t>
      </w:r>
      <w:r>
        <w:rPr>
          <w:rFonts w:cs="Courier New"/>
        </w:rPr>
        <w:t>Referencia a</w:t>
      </w:r>
      <w:r w:rsidRPr="000D45F7">
        <w:rPr>
          <w:rFonts w:cs="Courier New"/>
        </w:rPr>
        <w:t xml:space="preserve"> los datos </w:t>
      </w:r>
      <w:r>
        <w:rPr>
          <w:rFonts w:cs="Courier New"/>
        </w:rPr>
        <w:t>firmados</w:t>
      </w:r>
      <w:r w:rsidRPr="000D45F7">
        <w:rPr>
          <w:rFonts w:cs="Courier New"/>
        </w:rPr>
        <w:t xml:space="preserve">. </w:t>
      </w:r>
      <w:r>
        <w:rPr>
          <w:rFonts w:cs="Courier New"/>
        </w:rPr>
        <w:t>Esta cadena es la que se introduce en el método de firma o agregar documento a un lote.</w:t>
      </w:r>
    </w:p>
    <w:p w14:paraId="57DE12E6" w14:textId="77777777" w:rsidR="00EB462A" w:rsidRDefault="00EB462A"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5F1E0D31" w14:textId="77777777" w:rsidR="00EB462A" w:rsidRDefault="00EB462A" w:rsidP="004A0EE5">
      <w:pPr>
        <w:pStyle w:val="Prrafodelista"/>
        <w:keepLines/>
        <w:numPr>
          <w:ilvl w:val="2"/>
          <w:numId w:val="108"/>
        </w:numPr>
        <w:spacing w:after="120" w:line="240" w:lineRule="auto"/>
        <w:ind w:hanging="357"/>
        <w:contextualSpacing w:val="0"/>
        <w:jc w:val="both"/>
        <w:rPr>
          <w:rFonts w:cs="Courier New"/>
        </w:rPr>
      </w:pPr>
      <w:r>
        <w:rPr>
          <w:rFonts w:ascii="Courier New" w:hAnsi="Courier New" w:cs="Courier New"/>
        </w:rPr>
        <w:t>config</w:t>
      </w:r>
      <w:r>
        <w:rPr>
          <w:rFonts w:cs="Courier New"/>
        </w:rPr>
        <w:t xml:space="preserve">: Parámetros para la configuración de firma. Este es parámetro </w:t>
      </w:r>
      <w:r w:rsidRPr="00F40FEE">
        <w:rPr>
          <w:rFonts w:ascii="Courier New" w:hAnsi="Courier New" w:cs="Courier New"/>
          <w:sz w:val="20"/>
        </w:rPr>
        <w:t>extraParams</w:t>
      </w:r>
      <w:r>
        <w:rPr>
          <w:rFonts w:cs="Courier New"/>
        </w:rPr>
        <w:t xml:space="preserve"> proporcionado en el método de firma del Cliente @</w:t>
      </w:r>
      <w:r w:rsidRPr="007042B4">
        <w:rPr>
          <w:rFonts w:cs="Courier New"/>
        </w:rPr>
        <w:t xml:space="preserve"> </w:t>
      </w:r>
      <w:r w:rsidRPr="00820E16">
        <w:rPr>
          <w:rFonts w:cs="Courier New"/>
        </w:rPr>
        <w:t>firma</w:t>
      </w:r>
      <w:r>
        <w:rPr>
          <w:rFonts w:cs="Courier New"/>
        </w:rPr>
        <w:t xml:space="preserve"> o el de agregar documento al lote.</w:t>
      </w:r>
      <w:r w:rsidRPr="00820E16">
        <w:rPr>
          <w:rFonts w:cs="Courier New"/>
        </w:rPr>
        <w:t xml:space="preserve"> </w:t>
      </w:r>
      <w:r>
        <w:rPr>
          <w:rFonts w:cs="Courier New"/>
        </w:rPr>
        <w:t>S</w:t>
      </w:r>
      <w:r w:rsidRPr="00820E16">
        <w:rPr>
          <w:rFonts w:cs="Courier New"/>
        </w:rPr>
        <w:t>e p</w:t>
      </w:r>
      <w:r>
        <w:rPr>
          <w:rFonts w:cs="Courier New"/>
        </w:rPr>
        <w:t>odrían</w:t>
      </w:r>
      <w:r w:rsidRPr="00820E16">
        <w:rPr>
          <w:rFonts w:cs="Courier New"/>
        </w:rPr>
        <w:t xml:space="preserve"> incluir </w:t>
      </w:r>
      <w:r>
        <w:rPr>
          <w:rFonts w:cs="Courier New"/>
        </w:rPr>
        <w:t xml:space="preserve">aquí </w:t>
      </w:r>
      <w:r w:rsidRPr="00820E16">
        <w:rPr>
          <w:rFonts w:cs="Courier New"/>
        </w:rPr>
        <w:t xml:space="preserve">parámetros que no entren en conflicto con </w:t>
      </w:r>
      <w:r>
        <w:rPr>
          <w:rFonts w:cs="Courier New"/>
        </w:rPr>
        <w:t xml:space="preserve">los de firma </w:t>
      </w:r>
      <w:r w:rsidRPr="00820E16">
        <w:rPr>
          <w:rFonts w:cs="Courier New"/>
        </w:rPr>
        <w:t>y que nos sirvan para proporcionar mayor información a la clase gestora de documentos.</w:t>
      </w:r>
    </w:p>
    <w:p w14:paraId="781FD117" w14:textId="3ED7F781" w:rsidR="00901E5B" w:rsidRPr="00C40355" w:rsidRDefault="00901E5B" w:rsidP="004A0EE5">
      <w:pPr>
        <w:pStyle w:val="Prrafodelista"/>
        <w:keepLines/>
        <w:numPr>
          <w:ilvl w:val="1"/>
          <w:numId w:val="108"/>
        </w:numPr>
        <w:spacing w:after="120" w:line="240" w:lineRule="auto"/>
        <w:ind w:hanging="357"/>
        <w:contextualSpacing w:val="0"/>
        <w:jc w:val="both"/>
        <w:rPr>
          <w:rFonts w:cs="Courier New"/>
        </w:rPr>
      </w:pPr>
      <w:r>
        <w:rPr>
          <w:rFonts w:cs="Courier New"/>
        </w:rPr>
        <w:lastRenderedPageBreak/>
        <w:t xml:space="preserve">En caso de producirse un error al revertir el guardado, se deberá lanzar una excepción de tipo </w:t>
      </w:r>
      <w:r w:rsidRPr="00D90CBE">
        <w:rPr>
          <w:rFonts w:ascii="Courier New" w:hAnsi="Courier New" w:cs="Courier New"/>
        </w:rPr>
        <w:t>IOException</w:t>
      </w:r>
      <w:r>
        <w:rPr>
          <w:rFonts w:cs="Courier New"/>
        </w:rPr>
        <w:t>.</w:t>
      </w:r>
    </w:p>
    <w:p w14:paraId="3ED3B579" w14:textId="06E03767" w:rsidR="00EB462A" w:rsidRPr="0014791D" w:rsidRDefault="00085518" w:rsidP="004A0EE5">
      <w:pPr>
        <w:pStyle w:val="Prrafodelista"/>
        <w:keepLines/>
        <w:numPr>
          <w:ilvl w:val="0"/>
          <w:numId w:val="108"/>
        </w:numPr>
        <w:spacing w:after="120" w:line="240" w:lineRule="auto"/>
        <w:contextualSpacing w:val="0"/>
        <w:jc w:val="both"/>
        <w:rPr>
          <w:rFonts w:ascii="Courier New" w:hAnsi="Courier New" w:cs="Courier New"/>
          <w:sz w:val="20"/>
        </w:rPr>
      </w:pPr>
      <w:r w:rsidRPr="00085518">
        <w:rPr>
          <w:rFonts w:ascii="Courier New" w:hAnsi="Courier New" w:cs="Courier New"/>
          <w:sz w:val="20"/>
        </w:rPr>
        <w:t>void init (Properties config)</w:t>
      </w:r>
    </w:p>
    <w:p w14:paraId="666BDE64" w14:textId="18A0FA9C" w:rsidR="00EB462A" w:rsidRPr="00EB462A" w:rsidRDefault="00085518" w:rsidP="004A0EE5">
      <w:pPr>
        <w:pStyle w:val="Prrafodelista"/>
        <w:keepLines/>
        <w:numPr>
          <w:ilvl w:val="1"/>
          <w:numId w:val="108"/>
        </w:numPr>
        <w:spacing w:after="120" w:line="240" w:lineRule="auto"/>
        <w:ind w:hanging="357"/>
        <w:contextualSpacing w:val="0"/>
        <w:jc w:val="both"/>
        <w:rPr>
          <w:rFonts w:cs="Courier New"/>
        </w:rPr>
      </w:pPr>
      <w:r>
        <w:rPr>
          <w:rFonts w:cs="Courier New"/>
        </w:rPr>
        <w:t>Este método inicializa el gestor con los parámetros de configuración establecidos en el fichero de configuración del servidor trifásico (“</w:t>
      </w:r>
      <w:r w:rsidRPr="00085518">
        <w:rPr>
          <w:rFonts w:ascii="Consolas" w:hAnsi="Consolas" w:cs="Courier New"/>
          <w:sz w:val="20"/>
        </w:rPr>
        <w:t>tps_config.properties</w:t>
      </w:r>
      <w:r>
        <w:rPr>
          <w:rFonts w:cs="Courier New"/>
        </w:rPr>
        <w:t>”). Esto permite configurar el comportamiento del gestor por medio de este fichero.</w:t>
      </w:r>
    </w:p>
    <w:p w14:paraId="13990B4B" w14:textId="3E5F1AF4" w:rsidR="002F350A" w:rsidRPr="001D491E" w:rsidRDefault="00085518" w:rsidP="001D491E">
      <w:pPr>
        <w:keepLines/>
        <w:spacing w:after="120" w:line="240" w:lineRule="auto"/>
        <w:jc w:val="both"/>
        <w:rPr>
          <w:rFonts w:cs="Courier New"/>
        </w:rPr>
      </w:pPr>
      <w:r>
        <w:rPr>
          <w:rFonts w:cs="Courier New"/>
        </w:rPr>
        <w:t xml:space="preserve">Si no se implementa la interfaz </w:t>
      </w:r>
      <w:r w:rsidRPr="00085518">
        <w:rPr>
          <w:rFonts w:ascii="Courier New" w:hAnsi="Courier New" w:cs="Courier New"/>
          <w:sz w:val="20"/>
        </w:rPr>
        <w:t>BatchDocumentManager</w:t>
      </w:r>
      <w:r>
        <w:rPr>
          <w:rFonts w:cs="Courier New"/>
        </w:rPr>
        <w:t xml:space="preserve">, pero aún se quiere poder configurar el gestor con las propiedades del fichero de configuración del servicio, </w:t>
      </w:r>
      <w:r w:rsidR="002F350A" w:rsidRPr="001D491E">
        <w:rPr>
          <w:rFonts w:cs="Courier New"/>
        </w:rPr>
        <w:t xml:space="preserve">se puede implementar en la clase gestora un constructor que reciba un objeto </w:t>
      </w:r>
      <w:r w:rsidR="002F350A" w:rsidRPr="001D491E">
        <w:rPr>
          <w:rFonts w:ascii="Courier New" w:hAnsi="Courier New" w:cs="Courier New"/>
          <w:sz w:val="20"/>
        </w:rPr>
        <w:t>Properties</w:t>
      </w:r>
      <w:r w:rsidR="002F350A" w:rsidRPr="001D491E">
        <w:rPr>
          <w:rFonts w:cs="Courier New"/>
        </w:rPr>
        <w:t>. El servicio de firma trifásica hará uso de este constructor para inicializar la clase y le proporcionará a través de este parámetro todas las propiedades del fichero de configuración.</w:t>
      </w:r>
      <w:r>
        <w:rPr>
          <w:rFonts w:cs="Courier New"/>
        </w:rPr>
        <w:t xml:space="preserve"> Si se implementa la interfaz </w:t>
      </w:r>
      <w:r w:rsidRPr="00085518">
        <w:rPr>
          <w:rFonts w:ascii="Courier New" w:hAnsi="Courier New" w:cs="Courier New"/>
          <w:sz w:val="20"/>
        </w:rPr>
        <w:t>BatchDocumentmanager</w:t>
      </w:r>
      <w:r>
        <w:rPr>
          <w:rFonts w:cs="Courier New"/>
        </w:rPr>
        <w:t xml:space="preserve">, siempre se utilizará el constructor vacío y el método </w:t>
      </w:r>
      <w:r w:rsidRPr="00085518">
        <w:rPr>
          <w:rFonts w:ascii="Courier New" w:hAnsi="Courier New" w:cs="Courier New"/>
          <w:sz w:val="20"/>
        </w:rPr>
        <w:t>init</w:t>
      </w:r>
      <w:r>
        <w:rPr>
          <w:rFonts w:cs="Courier New"/>
        </w:rPr>
        <w:t xml:space="preserve"> de la clase.</w:t>
      </w:r>
    </w:p>
    <w:p w14:paraId="2AFD1074" w14:textId="3D62C05C" w:rsidR="00381AC7" w:rsidRPr="00381AC7" w:rsidRDefault="00381AC7" w:rsidP="00381AC7">
      <w:pPr>
        <w:keepLines/>
        <w:spacing w:after="120" w:line="240" w:lineRule="auto"/>
        <w:jc w:val="both"/>
        <w:rPr>
          <w:rFonts w:cs="Courier New"/>
        </w:rPr>
      </w:pPr>
      <w:r>
        <w:rPr>
          <w:rFonts w:cs="Courier New"/>
        </w:rPr>
        <w:t xml:space="preserve">Una clase que herede de </w:t>
      </w:r>
      <w:r w:rsidRPr="00381AC7">
        <w:rPr>
          <w:rFonts w:ascii="Courier New" w:hAnsi="Courier New" w:cs="Courier New"/>
          <w:sz w:val="20"/>
        </w:rPr>
        <w:t>DocumentManager</w:t>
      </w:r>
      <w:r w:rsidRPr="00381AC7">
        <w:rPr>
          <w:rFonts w:cs="Courier New"/>
          <w:sz w:val="20"/>
        </w:rPr>
        <w:t xml:space="preserve"> </w:t>
      </w:r>
      <w:r>
        <w:rPr>
          <w:rFonts w:cs="Courier New"/>
        </w:rPr>
        <w:t xml:space="preserve">también se puede usar como gestor de documentos en las operaciones de firma de lote, pero al no tener definido esta interfaz el método </w:t>
      </w:r>
      <w:r w:rsidRPr="00901E5B">
        <w:rPr>
          <w:rFonts w:ascii="Courier New" w:hAnsi="Courier New" w:cs="Courier New"/>
          <w:sz w:val="20"/>
        </w:rPr>
        <w:t>rollback</w:t>
      </w:r>
      <w:r>
        <w:rPr>
          <w:rFonts w:cs="Courier New"/>
        </w:rPr>
        <w:t xml:space="preserve">, el uso con el parámetro </w:t>
      </w:r>
      <w:r w:rsidRPr="00381AC7">
        <w:rPr>
          <w:rFonts w:ascii="Courier New" w:hAnsi="Courier New" w:cs="Courier New"/>
          <w:sz w:val="20"/>
        </w:rPr>
        <w:t>stopOnError</w:t>
      </w:r>
      <w:r>
        <w:rPr>
          <w:rFonts w:cs="Courier New"/>
        </w:rPr>
        <w:t xml:space="preserve"> de la firma de lotes estaría desaconsejado</w:t>
      </w:r>
      <w:r w:rsidR="00901E5B">
        <w:rPr>
          <w:rFonts w:cs="Courier New"/>
        </w:rPr>
        <w:t xml:space="preserve">, ya que no se desharían los guardados que </w:t>
      </w:r>
      <w:r w:rsidR="00085518">
        <w:rPr>
          <w:rFonts w:cs="Courier New"/>
        </w:rPr>
        <w:t>se hiciesen</w:t>
      </w:r>
      <w:r>
        <w:rPr>
          <w:rFonts w:cs="Courier New"/>
        </w:rPr>
        <w:t xml:space="preserve">. </w:t>
      </w:r>
    </w:p>
    <w:p w14:paraId="476A7C12" w14:textId="67931940" w:rsidR="000E1266" w:rsidRDefault="000E1266" w:rsidP="004A0EE5">
      <w:pPr>
        <w:pStyle w:val="ANEXO3"/>
        <w:numPr>
          <w:ilvl w:val="3"/>
          <w:numId w:val="104"/>
        </w:numPr>
      </w:pPr>
      <w:bookmarkStart w:id="685" w:name="_Toc116913274"/>
      <w:r>
        <w:t xml:space="preserve">Configuración de un </w:t>
      </w:r>
      <w:r w:rsidRPr="009262AE">
        <w:t>gestor de documentos</w:t>
      </w:r>
      <w:r>
        <w:t xml:space="preserve"> personalizado</w:t>
      </w:r>
      <w:bookmarkEnd w:id="685"/>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CAD53E0" w:rsidR="000E1266" w:rsidRDefault="0002762E" w:rsidP="0002762E">
      <w:pPr>
        <w:jc w:val="both"/>
      </w:pPr>
      <w:r>
        <w:t xml:space="preserve">Seguidamente, se deberán </w:t>
      </w:r>
      <w:r w:rsidR="00A473BE">
        <w:t>establecer</w:t>
      </w:r>
      <w:r>
        <w:t xml:space="preserve">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00ED3739">
        <w:rPr>
          <w:u w:val="single"/>
        </w:rPr>
        <w:t>5.3.2.1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00ED3739" w:rsidRPr="00ED3739">
        <w:rPr>
          <w:u w:val="single"/>
        </w:rPr>
        <w:t>Configuración de</w:t>
      </w:r>
      <w:r w:rsidRPr="0002762E">
        <w:rPr>
          <w:u w:val="single"/>
        </w:rPr>
        <w:fldChar w:fldCharType="end"/>
      </w:r>
      <w:r>
        <w:t>.</w:t>
      </w:r>
    </w:p>
    <w:p w14:paraId="75E5D7BB" w14:textId="548B3E70"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00ED3739">
        <w:rPr>
          <w:u w:val="single"/>
        </w:rPr>
        <w:t>5.3.2.1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00ED3739" w:rsidRPr="00ED3739">
        <w:rPr>
          <w:u w:val="single"/>
        </w:rPr>
        <w:t>Configuración de</w:t>
      </w:r>
      <w:r w:rsidRPr="00D72668">
        <w:rPr>
          <w:u w:val="single"/>
        </w:rPr>
        <w:fldChar w:fldCharType="end"/>
      </w:r>
      <w:r>
        <w:t>.</w:t>
      </w:r>
    </w:p>
    <w:p w14:paraId="29A29ACF" w14:textId="684574E7" w:rsidR="00FB63C8" w:rsidRDefault="0032179F" w:rsidP="009262AE">
      <w:pPr>
        <w:pStyle w:val="ANEXO2"/>
      </w:pPr>
      <w:bookmarkStart w:id="686" w:name="_Toc116913275"/>
      <w:r>
        <w:t>Uso</w:t>
      </w:r>
      <w:r w:rsidR="00FB63C8">
        <w:t xml:space="preserve"> de </w:t>
      </w:r>
      <w:r>
        <w:t xml:space="preserve">la firma trifásica con </w:t>
      </w:r>
      <w:r w:rsidR="00FB63C8">
        <w:t>los gestores de documentos</w:t>
      </w:r>
      <w:bookmarkEnd w:id="686"/>
    </w:p>
    <w:p w14:paraId="5CD83C7B" w14:textId="3EAC43B0" w:rsidR="00FB63C8" w:rsidRPr="00FB63C8" w:rsidRDefault="0032179F" w:rsidP="00FB63C8">
      <w:r>
        <w:t>En este apartado se describe cómo deben utilizarse</w:t>
      </w:r>
      <w:r w:rsidR="00FB63C8">
        <w:t xml:space="preserve"> </w:t>
      </w:r>
      <w:r>
        <w:t xml:space="preserve">las operaciones de firma trifásica y de lotes con cada uno de </w:t>
      </w:r>
      <w:r w:rsidR="00FB63C8">
        <w:t>los gestores de documentos incluidos por defecto en el servicio.</w:t>
      </w:r>
    </w:p>
    <w:p w14:paraId="0B69F8EF" w14:textId="1FD20270" w:rsidR="00696D96" w:rsidRPr="00295EEF" w:rsidRDefault="000E208C" w:rsidP="00FB63C8">
      <w:pPr>
        <w:pStyle w:val="ANEXO3"/>
      </w:pPr>
      <w:bookmarkStart w:id="687" w:name="_Ref74743714"/>
      <w:bookmarkStart w:id="688" w:name="_Toc116913276"/>
      <w:r>
        <w:lastRenderedPageBreak/>
        <w:t>G</w:t>
      </w:r>
      <w:r w:rsidR="005134DF">
        <w:t>estor de documentos</w:t>
      </w:r>
      <w:r w:rsidR="00696D96" w:rsidRPr="00295EEF">
        <w:t xml:space="preserve"> “</w:t>
      </w:r>
      <w:r w:rsidR="00696D96" w:rsidRPr="00FB63C8">
        <w:rPr>
          <w:rFonts w:ascii="Courier New" w:hAnsi="Courier New" w:cs="Courier New"/>
          <w:sz w:val="20"/>
        </w:rPr>
        <w:t>FileSystemDocumentManager</w:t>
      </w:r>
      <w:r w:rsidR="00696D96" w:rsidRPr="00295EEF">
        <w:t>”</w:t>
      </w:r>
      <w:bookmarkEnd w:id="687"/>
      <w:bookmarkEnd w:id="688"/>
    </w:p>
    <w:p w14:paraId="7B7FA6A3" w14:textId="5D07BBA2" w:rsidR="00696D96" w:rsidRPr="00295EEF" w:rsidRDefault="00696D96" w:rsidP="004A0EE5">
      <w:pPr>
        <w:pStyle w:val="ANEXO3"/>
        <w:numPr>
          <w:ilvl w:val="3"/>
          <w:numId w:val="104"/>
        </w:numPr>
      </w:pPr>
      <w:bookmarkStart w:id="689" w:name="_Toc116913277"/>
      <w:r w:rsidRPr="00295EEF">
        <w:t>Parámetros de uso y descripción del funcionamiento</w:t>
      </w:r>
      <w:bookmarkEnd w:id="689"/>
    </w:p>
    <w:p w14:paraId="6B28B5CC" w14:textId="67CAAEDA" w:rsidR="00696D96" w:rsidRPr="00295EEF" w:rsidRDefault="00694F93" w:rsidP="00696D96">
      <w:pPr>
        <w:jc w:val="both"/>
      </w:pPr>
      <w:r>
        <w:t>La clase</w:t>
      </w:r>
      <w:r w:rsidR="00243513" w:rsidRPr="00243513">
        <w:t xml:space="preserve"> gestor</w:t>
      </w:r>
      <w:r>
        <w:t>a</w:t>
      </w:r>
      <w:r w:rsidR="00243513" w:rsidRPr="00243513">
        <w:t xml:space="preserve">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t>. Esta clase</w:t>
      </w:r>
      <w:r w:rsidR="00D25DB6">
        <w:t xml:space="preserve"> utiliza como </w:t>
      </w:r>
      <w:r w:rsidR="00696D96" w:rsidRPr="00295EEF">
        <w:t xml:space="preserve">identificador de documento el nombre de fichero, tanto en la entrada (fichero a firmar) como en la salida (fichero </w:t>
      </w:r>
      <w:r w:rsidR="00A874F8">
        <w:t>de</w:t>
      </w:r>
      <w:r w:rsidR="00696D96" w:rsidRPr="00295EEF">
        <w:t xml:space="preserve"> firma).</w:t>
      </w:r>
    </w:p>
    <w:p w14:paraId="13D3333F" w14:textId="1563A9A0" w:rsidR="00696D96" w:rsidRPr="00295EEF" w:rsidRDefault="00A52DFA" w:rsidP="00A52DFA">
      <w:pPr>
        <w:jc w:val="both"/>
      </w:pPr>
      <w:r>
        <w:t>Esta clase gestor está preparada para recibir el nombre de los ficheros codificados</w:t>
      </w:r>
      <w:r w:rsidR="00741040">
        <w:t xml:space="preserve"> en Base 64.</w:t>
      </w:r>
      <w:r w:rsidR="00243513">
        <w:t xml:space="preserve"> Por ejemplo:</w:t>
      </w:r>
    </w:p>
    <w:p w14:paraId="65786A95" w14:textId="0D12120E" w:rsidR="00243513" w:rsidRPr="00686C01" w:rsidRDefault="00243513" w:rsidP="004A0EE5">
      <w:pPr>
        <w:pStyle w:val="Prrafodelista"/>
        <w:numPr>
          <w:ilvl w:val="0"/>
          <w:numId w:val="111"/>
        </w:numPr>
        <w:jc w:val="both"/>
        <w:rPr>
          <w:rStyle w:val="nfasis"/>
          <w:i w:val="0"/>
        </w:rPr>
      </w:pPr>
      <w:r w:rsidRPr="00686C01">
        <w:rPr>
          <w:rStyle w:val="nfasis"/>
          <w:i w:val="0"/>
        </w:rPr>
        <w:t>El documento “</w:t>
      </w:r>
      <w:r w:rsidR="00696D96" w:rsidRPr="00686C01">
        <w:rPr>
          <w:rStyle w:val="nfasis"/>
          <w:rFonts w:ascii="Consolas" w:hAnsi="Consolas" w:cs="Courier New"/>
          <w:i w:val="0"/>
          <w:sz w:val="20"/>
        </w:rPr>
        <w:t>documento.pdf</w:t>
      </w:r>
      <w:r w:rsidRPr="00686C01">
        <w:rPr>
          <w:rStyle w:val="nfasis"/>
          <w:i w:val="0"/>
        </w:rPr>
        <w:t xml:space="preserve">” </w:t>
      </w:r>
      <w:r w:rsidR="00696D96" w:rsidRPr="00686C01">
        <w:rPr>
          <w:rStyle w:val="nfasis"/>
          <w:i w:val="0"/>
        </w:rPr>
        <w:t xml:space="preserve">se indicaría </w:t>
      </w:r>
      <w:r w:rsidRPr="00686C01">
        <w:rPr>
          <w:rStyle w:val="nfasis"/>
          <w:i w:val="0"/>
        </w:rPr>
        <w:t>con la cadena “</w:t>
      </w:r>
      <w:r w:rsidR="00696D96" w:rsidRPr="00686C01">
        <w:rPr>
          <w:rStyle w:val="nfasis"/>
          <w:rFonts w:ascii="Courier New" w:hAnsi="Courier New" w:cs="Courier New"/>
          <w:i w:val="0"/>
          <w:sz w:val="20"/>
        </w:rPr>
        <w:t>ZG9jdW1lbnRvLnBkZg==</w:t>
      </w:r>
      <w:r w:rsidRPr="00686C01">
        <w:rPr>
          <w:rStyle w:val="nfasis"/>
          <w:i w:val="0"/>
        </w:rPr>
        <w:t>”.</w:t>
      </w:r>
    </w:p>
    <w:p w14:paraId="6932D7AA" w14:textId="548461AE" w:rsidR="00243513" w:rsidRDefault="00243513" w:rsidP="004A0EE5">
      <w:pPr>
        <w:pStyle w:val="Prrafodelista"/>
        <w:numPr>
          <w:ilvl w:val="0"/>
          <w:numId w:val="111"/>
        </w:numPr>
        <w:jc w:val="both"/>
        <w:rPr>
          <w:rStyle w:val="nfasis"/>
          <w:i w:val="0"/>
        </w:rPr>
      </w:pPr>
      <w:r w:rsidRPr="00686C01">
        <w:rPr>
          <w:rStyle w:val="nfasis"/>
          <w:i w:val="0"/>
        </w:rPr>
        <w:t>El documento “</w:t>
      </w:r>
      <w:r w:rsidRPr="00686C01">
        <w:rPr>
          <w:rStyle w:val="nfasis"/>
          <w:rFonts w:ascii="Consolas" w:hAnsi="Consolas" w:cs="Courier New"/>
          <w:i w:val="0"/>
          <w:sz w:val="20"/>
        </w:rPr>
        <w:t>firma.xsig</w:t>
      </w:r>
      <w:r w:rsidRPr="00686C01">
        <w:rPr>
          <w:rStyle w:val="nfasis"/>
          <w:i w:val="0"/>
        </w:rPr>
        <w:t>” se indicaría con la cadena “</w:t>
      </w:r>
      <w:r w:rsidRPr="00686C01">
        <w:rPr>
          <w:rStyle w:val="nfasis"/>
          <w:rFonts w:ascii="Courier New" w:hAnsi="Courier New" w:cs="Courier New"/>
          <w:i w:val="0"/>
          <w:sz w:val="20"/>
        </w:rPr>
        <w:t>ZmlybWEueHNpZw==</w:t>
      </w:r>
      <w:r w:rsidRPr="00686C01">
        <w:rPr>
          <w:rStyle w:val="nfasis"/>
          <w:i w:val="0"/>
        </w:rPr>
        <w:t>”.</w:t>
      </w:r>
    </w:p>
    <w:p w14:paraId="2804AF45" w14:textId="0E6C91D3" w:rsidR="00696D96" w:rsidRPr="00295EEF" w:rsidRDefault="00741040" w:rsidP="00696D96">
      <w:pPr>
        <w:jc w:val="both"/>
      </w:pPr>
      <w:r>
        <w:t xml:space="preserve">El resultado depende del tipo de operación. En la función callback de éxito de </w:t>
      </w:r>
      <w:r w:rsidR="0067476A">
        <w:t>la operación de f</w:t>
      </w:r>
      <w:r>
        <w:t xml:space="preserve">irma se proporcionará </w:t>
      </w:r>
      <w:r w:rsidR="00696D96" w:rsidRPr="00295EEF">
        <w:t>el nombre del fichero</w:t>
      </w:r>
      <w:r w:rsidR="00243513" w:rsidRPr="00295EEF">
        <w:t xml:space="preserve"> codificado en Base64</w:t>
      </w:r>
      <w:r w:rsidR="00243513">
        <w:t xml:space="preserve">. </w:t>
      </w:r>
      <w:r>
        <w:t>En la función callback de éxito de</w:t>
      </w:r>
      <w:r w:rsidR="0067476A">
        <w:t xml:space="preserve"> </w:t>
      </w:r>
      <w:r>
        <w:t>l</w:t>
      </w:r>
      <w:r w:rsidR="0067476A">
        <w:t xml:space="preserve">a firma del </w:t>
      </w:r>
      <w:r>
        <w:t>lote, se proporcionará únicamente el JSON con el resultado de la operación del lote, independientemente de la clase gestora de documentos empleada.</w:t>
      </w:r>
    </w:p>
    <w:p w14:paraId="5537D17B" w14:textId="5B64091D" w:rsidR="00696D96" w:rsidRDefault="00696D96" w:rsidP="00696D96">
      <w:pPr>
        <w:jc w:val="both"/>
      </w:pPr>
      <w:r w:rsidRPr="00295EEF">
        <w:t xml:space="preserve">Es importante tener en cuenta que los nombres de fichero utilizados deben cumplir las restricciones del sistema de ficheros donde </w:t>
      </w:r>
      <w:r w:rsidR="00694F93">
        <w:t>se almacenen los documentos</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58A25C99" w:rsidR="0018684E" w:rsidRDefault="0018684E" w:rsidP="00696D96">
      <w:pPr>
        <w:jc w:val="both"/>
      </w:pPr>
      <w:r>
        <w:t xml:space="preserve">Por ejemplo, si </w:t>
      </w:r>
      <w:r w:rsidR="00EA5BC9">
        <w:t xml:space="preserve">quisiéramos realizar una firma trifásica con el Cliente @firma y </w:t>
      </w:r>
      <w:r>
        <w:t xml:space="preserve">nuestro servicio de firma trifásica tuviese configurado el gestor de documentos </w:t>
      </w:r>
      <w:r w:rsidRPr="004A1985">
        <w:rPr>
          <w:rFonts w:ascii="Courier New" w:hAnsi="Courier New" w:cs="Courier New"/>
          <w:sz w:val="20"/>
        </w:rPr>
        <w:t>FileSystemDocumentManager</w:t>
      </w:r>
      <w:r>
        <w:t xml:space="preserve"> podríamos firmar así:</w:t>
      </w:r>
    </w:p>
    <w:tbl>
      <w:tblPr>
        <w:tblStyle w:val="Tablaconcuadrcula"/>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B55E7B" w:rsidRDefault="0018684E" w:rsidP="0018684E">
            <w:pPr>
              <w:jc w:val="both"/>
              <w:rPr>
                <w:rFonts w:ascii="Consolas" w:hAnsi="Consolas" w:cs="Consolas"/>
                <w:color w:val="000000"/>
                <w:sz w:val="20"/>
                <w:szCs w:val="20"/>
              </w:rPr>
            </w:pPr>
            <w:r w:rsidRPr="00B55E7B">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54E44034" w14:textId="183E58FD" w:rsidR="00741040" w:rsidRDefault="00741040" w:rsidP="00741040">
      <w:pPr>
        <w:spacing w:before="240"/>
        <w:jc w:val="both"/>
      </w:pPr>
      <w:r>
        <w:t>En una operación de firma de lote, se usaría de la siguiente manera:</w:t>
      </w:r>
    </w:p>
    <w:tbl>
      <w:tblPr>
        <w:tblStyle w:val="Tablaconcuadrcula"/>
        <w:tblW w:w="0" w:type="auto"/>
        <w:tblCellMar>
          <w:top w:w="113" w:type="dxa"/>
          <w:bottom w:w="113" w:type="dxa"/>
        </w:tblCellMar>
        <w:tblLook w:val="04A0" w:firstRow="1" w:lastRow="0" w:firstColumn="1" w:lastColumn="0" w:noHBand="0" w:noVBand="1"/>
      </w:tblPr>
      <w:tblGrid>
        <w:gridCol w:w="8949"/>
      </w:tblGrid>
      <w:tr w:rsidR="00741040" w14:paraId="46329A50" w14:textId="77777777" w:rsidTr="00CC2729">
        <w:tc>
          <w:tcPr>
            <w:tcW w:w="8949" w:type="dxa"/>
          </w:tcPr>
          <w:p w14:paraId="20F6101A" w14:textId="77777777" w:rsidR="00741040" w:rsidRPr="00D80A34" w:rsidRDefault="00741040" w:rsidP="00CC2729">
            <w:pPr>
              <w:autoSpaceDE w:val="0"/>
              <w:autoSpaceDN w:val="0"/>
              <w:adjustRightInd w:val="0"/>
              <w:rPr>
                <w:rFonts w:ascii="Consolas" w:hAnsi="Consolas" w:cs="Consolas"/>
                <w:sz w:val="20"/>
                <w:szCs w:val="20"/>
              </w:rPr>
            </w:pPr>
            <w:r w:rsidRPr="00D80A34">
              <w:rPr>
                <w:rFonts w:ascii="Consolas" w:hAnsi="Consolas" w:cs="Consolas"/>
                <w:color w:val="000000"/>
                <w:sz w:val="20"/>
                <w:szCs w:val="20"/>
              </w:rPr>
              <w:lastRenderedPageBreak/>
              <w:t>…</w:t>
            </w:r>
          </w:p>
          <w:p w14:paraId="1F959AFB" w14:textId="7AD2D73E" w:rsidR="00741040" w:rsidRDefault="00741040" w:rsidP="00CC2729">
            <w:pPr>
              <w:autoSpaceDE w:val="0"/>
              <w:autoSpaceDN w:val="0"/>
              <w:adjustRightInd w:val="0"/>
              <w:rPr>
                <w:rFonts w:ascii="Consolas" w:hAnsi="Consolas" w:cs="Consolas"/>
                <w:color w:val="3F7F5F"/>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Creamos el lote</w:t>
            </w:r>
          </w:p>
          <w:p w14:paraId="5CCD481A" w14:textId="2E57B698" w:rsidR="00741040" w:rsidRPr="00CC2729" w:rsidRDefault="00741040" w:rsidP="00741040">
            <w:pPr>
              <w:autoSpaceDE w:val="0"/>
              <w:autoSpaceDN w:val="0"/>
              <w:adjustRightInd w:val="0"/>
              <w:rPr>
                <w:rFonts w:ascii="Consolas" w:hAnsi="Consolas" w:cs="Consolas"/>
                <w:color w:val="000000"/>
                <w:sz w:val="20"/>
                <w:szCs w:val="20"/>
              </w:rPr>
            </w:pPr>
            <w:r w:rsidRPr="00CC2729">
              <w:rPr>
                <w:rFonts w:ascii="Consolas" w:hAnsi="Consolas" w:cs="Consolas"/>
                <w:color w:val="000000"/>
                <w:sz w:val="20"/>
                <w:szCs w:val="20"/>
              </w:rPr>
              <w:t xml:space="preserve">  AutoScript.createBatch(</w:t>
            </w:r>
            <w:r w:rsidRPr="00CC2729">
              <w:rPr>
                <w:rFonts w:ascii="Consolas" w:hAnsi="Consolas" w:cs="Consolas"/>
                <w:color w:val="2A00FF"/>
                <w:sz w:val="20"/>
                <w:szCs w:val="20"/>
              </w:rPr>
              <w:t>"SHA512withRSA"</w:t>
            </w:r>
            <w:r w:rsidRPr="00CC2729">
              <w:rPr>
                <w:rFonts w:ascii="Consolas" w:hAnsi="Consolas" w:cs="Consolas"/>
                <w:color w:val="000000"/>
                <w:sz w:val="20"/>
                <w:szCs w:val="20"/>
              </w:rPr>
              <w:t xml:space="preserve">, </w:t>
            </w:r>
            <w:r w:rsidRPr="00CC2729">
              <w:rPr>
                <w:rFonts w:ascii="Consolas" w:hAnsi="Consolas" w:cs="Consolas"/>
                <w:color w:val="2A00FF"/>
                <w:sz w:val="20"/>
                <w:szCs w:val="20"/>
              </w:rPr>
              <w:t>"PAdES"</w:t>
            </w:r>
            <w:r w:rsidRPr="00CC2729">
              <w:rPr>
                <w:rFonts w:ascii="Consolas" w:hAnsi="Consolas" w:cs="Consolas"/>
                <w:color w:val="000000"/>
                <w:sz w:val="20"/>
                <w:szCs w:val="20"/>
              </w:rPr>
              <w:t xml:space="preserve">, </w:t>
            </w:r>
            <w:r w:rsidRPr="00CC2729">
              <w:rPr>
                <w:rFonts w:ascii="Consolas" w:hAnsi="Consolas" w:cs="Consolas"/>
                <w:color w:val="2A00FF"/>
                <w:sz w:val="20"/>
                <w:szCs w:val="20"/>
              </w:rPr>
              <w:t>"sign"</w:t>
            </w:r>
            <w:r w:rsidRPr="00CC2729">
              <w:rPr>
                <w:rFonts w:ascii="Consolas" w:hAnsi="Consolas" w:cs="Consolas"/>
                <w:color w:val="000000"/>
                <w:sz w:val="20"/>
                <w:szCs w:val="20"/>
              </w:rPr>
              <w:t xml:space="preserve">, </w:t>
            </w:r>
            <w:r w:rsidRPr="004A1985">
              <w:rPr>
                <w:rFonts w:ascii="Consolas" w:hAnsi="Consolas" w:cs="Consolas"/>
                <w:b/>
                <w:bCs/>
                <w:color w:val="7F0055"/>
                <w:sz w:val="20"/>
                <w:szCs w:val="20"/>
              </w:rPr>
              <w:t>null</w:t>
            </w:r>
            <w:r w:rsidRPr="00CC2729">
              <w:rPr>
                <w:rFonts w:ascii="Consolas" w:hAnsi="Consolas" w:cs="Consolas"/>
                <w:color w:val="000000"/>
                <w:sz w:val="20"/>
                <w:szCs w:val="20"/>
              </w:rPr>
              <w:t>);</w:t>
            </w:r>
          </w:p>
          <w:p w14:paraId="6EBD501A" w14:textId="41D545E6" w:rsidR="00741040" w:rsidRPr="00CC2729" w:rsidRDefault="00741040" w:rsidP="00CC2729">
            <w:pPr>
              <w:autoSpaceDE w:val="0"/>
              <w:autoSpaceDN w:val="0"/>
              <w:adjustRightInd w:val="0"/>
              <w:rPr>
                <w:rFonts w:ascii="Consolas" w:hAnsi="Consolas" w:cs="Consolas"/>
                <w:color w:val="000000"/>
                <w:sz w:val="20"/>
                <w:szCs w:val="20"/>
              </w:rPr>
            </w:pPr>
          </w:p>
          <w:p w14:paraId="58E7078A" w14:textId="4B3770EA" w:rsidR="00741040" w:rsidRDefault="00741040" w:rsidP="00741040">
            <w:pPr>
              <w:autoSpaceDE w:val="0"/>
              <w:autoSpaceDN w:val="0"/>
              <w:adjustRightInd w:val="0"/>
              <w:rPr>
                <w:rFonts w:ascii="Consolas" w:hAnsi="Consolas" w:cs="Consolas"/>
                <w:color w:val="3F7F5F"/>
                <w:sz w:val="20"/>
                <w:szCs w:val="20"/>
              </w:rPr>
            </w:pPr>
            <w:r w:rsidRPr="00CC2729">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Agregamos los documentos que queramos al lote</w:t>
            </w:r>
          </w:p>
          <w:p w14:paraId="36F494D6" w14:textId="58787B03" w:rsidR="0067476A" w:rsidRPr="00CC2729" w:rsidRDefault="00741040" w:rsidP="00CC2729">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 xml:space="preserve">  </w:t>
            </w:r>
            <w:r w:rsidRPr="00CC2729">
              <w:rPr>
                <w:rFonts w:ascii="Consolas" w:hAnsi="Consolas" w:cs="Consolas"/>
                <w:color w:val="000000"/>
                <w:sz w:val="20"/>
                <w:szCs w:val="20"/>
                <w:lang w:val="en-US"/>
              </w:rPr>
              <w:t>AutoScript.addDocumentToBatch</w:t>
            </w:r>
            <w:r w:rsidR="004A1985" w:rsidRPr="00CC2729">
              <w:rPr>
                <w:rFonts w:ascii="Consolas" w:hAnsi="Consolas" w:cs="Consolas"/>
                <w:sz w:val="20"/>
                <w:szCs w:val="20"/>
                <w:lang w:val="en-US"/>
              </w:rPr>
              <w:t>(</w:t>
            </w:r>
            <w:r w:rsidR="004A1985" w:rsidRPr="00CC2729">
              <w:rPr>
                <w:rFonts w:ascii="Consolas" w:hAnsi="Consolas" w:cs="Consolas"/>
                <w:color w:val="2A00FF"/>
                <w:sz w:val="20"/>
                <w:szCs w:val="20"/>
                <w:lang w:val="en-US"/>
              </w:rPr>
              <w:t>"1"</w:t>
            </w:r>
            <w:r w:rsidR="004A1985" w:rsidRPr="00CC2729">
              <w:rPr>
                <w:rFonts w:ascii="Consolas" w:hAnsi="Consolas" w:cs="Consolas"/>
                <w:color w:val="000000"/>
                <w:sz w:val="20"/>
                <w:szCs w:val="20"/>
                <w:lang w:val="en-US"/>
              </w:rPr>
              <w:t>,</w:t>
            </w:r>
          </w:p>
          <w:p w14:paraId="2DE76D7C" w14:textId="7E28455E" w:rsidR="00741040" w:rsidRPr="00CC2729" w:rsidRDefault="0067476A" w:rsidP="00CC2729">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color w:val="000000"/>
                <w:sz w:val="20"/>
                <w:szCs w:val="20"/>
                <w:lang w:val="en-US"/>
              </w:rPr>
              <w:t>AutoScript.getBase64FromText(</w:t>
            </w:r>
            <w:r w:rsidRPr="00CC2729">
              <w:rPr>
                <w:rFonts w:ascii="Consolas" w:hAnsi="Consolas" w:cs="Consolas"/>
                <w:color w:val="2A00FF"/>
                <w:sz w:val="20"/>
                <w:szCs w:val="20"/>
                <w:lang w:val="en-US"/>
              </w:rPr>
              <w:t>"12345678.pdf"</w:t>
            </w:r>
            <w:r w:rsidRPr="00CC2729">
              <w:rPr>
                <w:rFonts w:ascii="Consolas" w:hAnsi="Consolas" w:cs="Consolas"/>
                <w:color w:val="000000"/>
                <w:sz w:val="20"/>
                <w:szCs w:val="20"/>
                <w:lang w:val="en-US"/>
              </w:rPr>
              <w:t>)</w:t>
            </w:r>
            <w:r>
              <w:rPr>
                <w:rFonts w:ascii="Consolas" w:hAnsi="Consolas" w:cs="Consolas"/>
                <w:color w:val="000000"/>
                <w:sz w:val="20"/>
                <w:szCs w:val="20"/>
                <w:lang w:val="en-US"/>
              </w:rPr>
              <w:t>);</w:t>
            </w:r>
          </w:p>
          <w:p w14:paraId="0AA041C6" w14:textId="77777777" w:rsidR="00A52DFA" w:rsidRPr="00CE3433" w:rsidRDefault="00A52DFA" w:rsidP="00A52DFA">
            <w:pPr>
              <w:jc w:val="both"/>
              <w:rPr>
                <w:rFonts w:ascii="Consolas" w:hAnsi="Consolas" w:cs="Consolas"/>
                <w:color w:val="000000"/>
                <w:sz w:val="20"/>
                <w:szCs w:val="20"/>
              </w:rPr>
            </w:pPr>
            <w:r w:rsidRPr="00CE3433">
              <w:rPr>
                <w:rFonts w:ascii="Consolas" w:hAnsi="Consolas" w:cs="Consolas"/>
                <w:color w:val="000000"/>
                <w:sz w:val="20"/>
                <w:szCs w:val="20"/>
              </w:rPr>
              <w:t>…</w:t>
            </w:r>
          </w:p>
          <w:p w14:paraId="14A286A1" w14:textId="77777777" w:rsidR="004A1985" w:rsidRPr="00CE3433" w:rsidRDefault="004A1985" w:rsidP="00CC2729">
            <w:pPr>
              <w:autoSpaceDE w:val="0"/>
              <w:autoSpaceDN w:val="0"/>
              <w:adjustRightInd w:val="0"/>
              <w:rPr>
                <w:rFonts w:ascii="Consolas" w:hAnsi="Consolas" w:cs="Consolas"/>
                <w:color w:val="000000"/>
                <w:sz w:val="20"/>
                <w:szCs w:val="20"/>
              </w:rPr>
            </w:pPr>
          </w:p>
          <w:p w14:paraId="1DF81C67" w14:textId="5C208B5F" w:rsidR="004A1985" w:rsidRDefault="004A1985" w:rsidP="00CC2729">
            <w:pPr>
              <w:autoSpaceDE w:val="0"/>
              <w:autoSpaceDN w:val="0"/>
              <w:adjustRightInd w:val="0"/>
              <w:rPr>
                <w:rFonts w:ascii="Consolas" w:hAnsi="Consolas" w:cs="Consolas"/>
                <w:color w:val="3F7F5F"/>
                <w:sz w:val="20"/>
                <w:szCs w:val="20"/>
              </w:rPr>
            </w:pPr>
            <w:r w:rsidRPr="00CE3433">
              <w:rPr>
                <w:rFonts w:ascii="Consolas" w:hAnsi="Consolas" w:cs="Consolas"/>
                <w:color w:val="000000"/>
                <w:sz w:val="20"/>
                <w:szCs w:val="20"/>
              </w:rPr>
              <w:t xml:space="preserve">  </w:t>
            </w:r>
            <w:r w:rsidRPr="004A1985">
              <w:rPr>
                <w:rFonts w:ascii="Consolas" w:hAnsi="Consolas" w:cs="Consolas"/>
                <w:color w:val="3F7F5F"/>
                <w:sz w:val="20"/>
                <w:szCs w:val="20"/>
              </w:rPr>
              <w:t>// Iniciamos la firma</w:t>
            </w:r>
          </w:p>
          <w:p w14:paraId="4AF59A82" w14:textId="665201A7" w:rsidR="00A52DFA" w:rsidRPr="00CC2729" w:rsidRDefault="00A52DFA" w:rsidP="00A52DFA">
            <w:pPr>
              <w:autoSpaceDE w:val="0"/>
              <w:autoSpaceDN w:val="0"/>
              <w:adjustRightInd w:val="0"/>
              <w:rPr>
                <w:rFonts w:ascii="Consolas" w:hAnsi="Consolas" w:cs="Consolas"/>
                <w:sz w:val="20"/>
                <w:szCs w:val="20"/>
              </w:rPr>
            </w:pPr>
            <w:r w:rsidRPr="0067476A">
              <w:rPr>
                <w:rFonts w:ascii="Consolas" w:hAnsi="Consolas" w:cs="Consolas"/>
                <w:color w:val="3F7F5F"/>
                <w:sz w:val="20"/>
                <w:szCs w:val="20"/>
              </w:rPr>
              <w:t xml:space="preserve">  </w:t>
            </w:r>
            <w:r w:rsidRPr="00CC2729">
              <w:rPr>
                <w:rFonts w:ascii="Consolas" w:hAnsi="Consolas" w:cs="Consolas"/>
                <w:b/>
                <w:bCs/>
                <w:color w:val="7F0055"/>
                <w:sz w:val="20"/>
                <w:szCs w:val="20"/>
              </w:rPr>
              <w:t>var</w:t>
            </w:r>
            <w:r w:rsidRPr="00CC2729">
              <w:rPr>
                <w:rFonts w:ascii="Consolas" w:hAnsi="Consolas" w:cs="Consolas"/>
                <w:color w:val="000000"/>
                <w:sz w:val="20"/>
                <w:szCs w:val="20"/>
              </w:rPr>
              <w:t xml:space="preserve"> baseUrl = </w:t>
            </w:r>
            <w:r w:rsidRPr="00CC2729">
              <w:rPr>
                <w:rFonts w:ascii="Consolas" w:hAnsi="Consolas" w:cs="Consolas"/>
                <w:color w:val="2A00FF"/>
                <w:sz w:val="20"/>
                <w:szCs w:val="20"/>
              </w:rPr>
              <w:t>" https://miweb.com/afirma-server-triphase-signer/"</w:t>
            </w:r>
          </w:p>
          <w:p w14:paraId="12C55A4F" w14:textId="1433999C" w:rsidR="00A52DFA" w:rsidRDefault="00A52DFA" w:rsidP="00A52DFA">
            <w:pPr>
              <w:autoSpaceDE w:val="0"/>
              <w:autoSpaceDN w:val="0"/>
              <w:adjustRightInd w:val="0"/>
              <w:rPr>
                <w:rFonts w:ascii="Consolas" w:hAnsi="Consolas" w:cs="Consolas"/>
                <w:color w:val="000000"/>
                <w:sz w:val="20"/>
                <w:szCs w:val="20"/>
                <w:lang w:val="en-US"/>
              </w:rPr>
            </w:pPr>
            <w:r w:rsidRPr="00CC2729">
              <w:rPr>
                <w:rFonts w:ascii="Consolas" w:hAnsi="Consolas" w:cs="Consolas"/>
                <w:color w:val="000000"/>
                <w:sz w:val="20"/>
                <w:szCs w:val="20"/>
              </w:rPr>
              <w:t xml:space="preserve">  </w:t>
            </w:r>
            <w:r w:rsidRPr="00A52DFA">
              <w:rPr>
                <w:rFonts w:ascii="Consolas" w:hAnsi="Consolas" w:cs="Consolas"/>
                <w:color w:val="000000"/>
                <w:sz w:val="20"/>
                <w:szCs w:val="20"/>
                <w:lang w:val="en-US"/>
              </w:rPr>
              <w:t>AutoScript.signBatchProcess</w:t>
            </w:r>
            <w:r>
              <w:rPr>
                <w:rFonts w:ascii="Consolas" w:hAnsi="Consolas" w:cs="Consolas"/>
                <w:color w:val="000000"/>
                <w:sz w:val="20"/>
                <w:szCs w:val="20"/>
                <w:lang w:val="en-US"/>
              </w:rPr>
              <w:t xml:space="preserve"> </w:t>
            </w:r>
            <w:r w:rsidRPr="00A52DFA">
              <w:rPr>
                <w:rFonts w:ascii="Consolas" w:hAnsi="Consolas" w:cs="Consolas"/>
                <w:color w:val="000000"/>
                <w:sz w:val="20"/>
                <w:szCs w:val="20"/>
                <w:lang w:val="en-US"/>
              </w:rPr>
              <w:t>(</w:t>
            </w:r>
            <w:r w:rsidRPr="00A52DFA">
              <w:rPr>
                <w:rFonts w:ascii="Consolas" w:hAnsi="Consolas" w:cs="Consolas"/>
                <w:b/>
                <w:bCs/>
                <w:color w:val="7F0055"/>
                <w:sz w:val="20"/>
                <w:szCs w:val="20"/>
                <w:lang w:val="en-US"/>
              </w:rPr>
              <w:t>false</w:t>
            </w:r>
            <w:r>
              <w:rPr>
                <w:rFonts w:ascii="Consolas" w:hAnsi="Consolas" w:cs="Consolas"/>
                <w:color w:val="000000"/>
                <w:sz w:val="20"/>
                <w:szCs w:val="20"/>
                <w:lang w:val="en-US"/>
              </w:rPr>
              <w:t>,</w:t>
            </w:r>
          </w:p>
          <w:p w14:paraId="3360E26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"presign"</w:t>
            </w:r>
            <w:r>
              <w:rPr>
                <w:rFonts w:ascii="Consolas" w:hAnsi="Consolas" w:cs="Consolas"/>
                <w:color w:val="000000"/>
                <w:sz w:val="20"/>
                <w:szCs w:val="20"/>
                <w:lang w:val="en-US"/>
              </w:rPr>
              <w:t>,</w:t>
            </w:r>
          </w:p>
          <w:p w14:paraId="34DFCFE6"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 xml:space="preserve">baseUrl + </w:t>
            </w:r>
            <w:r w:rsidRPr="00A52DFA">
              <w:rPr>
                <w:rFonts w:ascii="Consolas" w:hAnsi="Consolas" w:cs="Consolas"/>
                <w:color w:val="2A00FF"/>
                <w:sz w:val="20"/>
                <w:szCs w:val="20"/>
                <w:lang w:val="en-US"/>
              </w:rPr>
              <w:t>"postsign"</w:t>
            </w:r>
            <w:r w:rsidRPr="00A52DFA">
              <w:rPr>
                <w:rFonts w:ascii="Consolas" w:hAnsi="Consolas" w:cs="Consolas"/>
                <w:color w:val="000000"/>
                <w:sz w:val="20"/>
                <w:szCs w:val="20"/>
                <w:lang w:val="en-US"/>
              </w:rPr>
              <w:t>,</w:t>
            </w:r>
          </w:p>
          <w:p w14:paraId="3BF01614"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CC2729">
              <w:rPr>
                <w:rFonts w:ascii="Consolas" w:hAnsi="Consolas" w:cs="Consolas"/>
                <w:b/>
                <w:bCs/>
                <w:color w:val="7F0055"/>
                <w:sz w:val="20"/>
                <w:szCs w:val="20"/>
                <w:lang w:val="en-US"/>
              </w:rPr>
              <w:t>null</w:t>
            </w:r>
            <w:r>
              <w:rPr>
                <w:rFonts w:ascii="Consolas" w:hAnsi="Consolas" w:cs="Consolas"/>
                <w:color w:val="000000"/>
                <w:sz w:val="20"/>
                <w:szCs w:val="20"/>
                <w:lang w:val="en-US"/>
              </w:rPr>
              <w:t>,</w:t>
            </w:r>
          </w:p>
          <w:p w14:paraId="58DC5A8A" w14:textId="77777777" w:rsid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Pr>
                <w:rFonts w:ascii="Consolas" w:hAnsi="Consolas" w:cs="Consolas"/>
                <w:color w:val="000000"/>
                <w:sz w:val="20"/>
                <w:szCs w:val="20"/>
                <w:lang w:val="en-US"/>
              </w:rPr>
              <w:t>successCallback,</w:t>
            </w:r>
          </w:p>
          <w:p w14:paraId="678FA1B6" w14:textId="3664B39A" w:rsidR="00A52DFA" w:rsidRPr="00A52DFA" w:rsidRDefault="00A52DFA" w:rsidP="00A52DFA">
            <w:pPr>
              <w:autoSpaceDE w:val="0"/>
              <w:autoSpaceDN w:val="0"/>
              <w:adjustRightInd w:val="0"/>
              <w:rPr>
                <w:rFonts w:ascii="Consolas" w:hAnsi="Consolas" w:cs="Consolas"/>
                <w:color w:val="000000"/>
                <w:sz w:val="20"/>
                <w:szCs w:val="20"/>
                <w:lang w:val="en-US"/>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52DFA">
              <w:rPr>
                <w:rFonts w:ascii="Consolas" w:hAnsi="Consolas" w:cs="Consolas"/>
                <w:color w:val="000000"/>
                <w:sz w:val="20"/>
                <w:szCs w:val="20"/>
                <w:lang w:val="en-US"/>
              </w:rPr>
              <w:t>errorCallback);</w:t>
            </w:r>
          </w:p>
          <w:p w14:paraId="0B83F2D9" w14:textId="77777777" w:rsidR="00741040" w:rsidRPr="00CE3433" w:rsidRDefault="00741040" w:rsidP="00CC2729">
            <w:pPr>
              <w:jc w:val="both"/>
              <w:rPr>
                <w:rFonts w:ascii="Consolas" w:hAnsi="Consolas" w:cs="Consolas"/>
                <w:color w:val="000000"/>
                <w:sz w:val="20"/>
                <w:szCs w:val="20"/>
              </w:rPr>
            </w:pPr>
            <w:r w:rsidRPr="00CE3433">
              <w:rPr>
                <w:rFonts w:ascii="Consolas" w:hAnsi="Consolas" w:cs="Consolas"/>
                <w:color w:val="000000"/>
                <w:sz w:val="20"/>
                <w:szCs w:val="20"/>
              </w:rPr>
              <w:t>…</w:t>
            </w:r>
          </w:p>
          <w:p w14:paraId="60082C59" w14:textId="75E6DCDB" w:rsidR="00741040" w:rsidRPr="00CC2729" w:rsidRDefault="00741040" w:rsidP="00CC2729">
            <w:pPr>
              <w:jc w:val="both"/>
              <w:rPr>
                <w:rFonts w:ascii="Consolas" w:hAnsi="Consolas" w:cs="Consolas"/>
                <w:color w:val="000000"/>
                <w:sz w:val="20"/>
                <w:szCs w:val="20"/>
              </w:rPr>
            </w:pPr>
            <w:r w:rsidRPr="00CC2729">
              <w:rPr>
                <w:rFonts w:ascii="Consolas" w:hAnsi="Consolas" w:cs="Consolas"/>
                <w:b/>
                <w:bCs/>
                <w:color w:val="7F0055"/>
                <w:sz w:val="20"/>
                <w:szCs w:val="20"/>
              </w:rPr>
              <w:t>function</w:t>
            </w:r>
            <w:r w:rsidRPr="00CC2729">
              <w:rPr>
                <w:rFonts w:ascii="Consolas" w:hAnsi="Consolas" w:cs="Consolas"/>
                <w:color w:val="000000"/>
                <w:sz w:val="20"/>
                <w:szCs w:val="20"/>
              </w:rPr>
              <w:t xml:space="preserve"> successCallback(</w:t>
            </w:r>
            <w:r w:rsidR="00A52DFA" w:rsidRPr="00CC2729">
              <w:rPr>
                <w:rFonts w:ascii="Consolas" w:hAnsi="Consolas" w:cs="Consolas"/>
                <w:color w:val="000000"/>
                <w:sz w:val="20"/>
                <w:szCs w:val="20"/>
              </w:rPr>
              <w:t>jsonResult</w:t>
            </w:r>
            <w:r w:rsidRPr="00CC2729">
              <w:rPr>
                <w:rFonts w:ascii="Consolas" w:hAnsi="Consolas" w:cs="Consolas"/>
                <w:color w:val="000000"/>
                <w:sz w:val="20"/>
                <w:szCs w:val="20"/>
              </w:rPr>
              <w:t>, certB64) {</w:t>
            </w:r>
          </w:p>
          <w:p w14:paraId="0A4E5B26" w14:textId="77777777" w:rsidR="00A52DFA" w:rsidRDefault="00741040" w:rsidP="00CC2729">
            <w:pPr>
              <w:jc w:val="both"/>
              <w:rPr>
                <w:rFonts w:ascii="Consolas" w:hAnsi="Consolas" w:cs="Consolas"/>
                <w:color w:val="3F7F5F"/>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sidR="00A52DFA">
              <w:rPr>
                <w:rFonts w:ascii="Consolas" w:hAnsi="Consolas" w:cs="Consolas"/>
                <w:color w:val="3F7F5F"/>
                <w:sz w:val="20"/>
                <w:szCs w:val="20"/>
              </w:rPr>
              <w:t>jsonResult</w:t>
            </w:r>
            <w:r w:rsidRPr="006617A0">
              <w:rPr>
                <w:rFonts w:ascii="Consolas" w:hAnsi="Consolas" w:cs="Consolas"/>
                <w:color w:val="3F7F5F"/>
                <w:sz w:val="20"/>
                <w:szCs w:val="20"/>
              </w:rPr>
              <w:t xml:space="preserve"> </w:t>
            </w:r>
            <w:r w:rsidR="00A52DFA">
              <w:rPr>
                <w:rFonts w:ascii="Consolas" w:hAnsi="Consolas" w:cs="Consolas"/>
                <w:color w:val="3F7F5F"/>
                <w:sz w:val="20"/>
                <w:szCs w:val="20"/>
              </w:rPr>
              <w:t>estructura JSON con el resultado de cada</w:t>
            </w:r>
          </w:p>
          <w:p w14:paraId="349A310B" w14:textId="06B50914" w:rsidR="00741040" w:rsidRDefault="00A52DFA" w:rsidP="00CC2729">
            <w:pPr>
              <w:jc w:val="both"/>
              <w:rPr>
                <w:rFonts w:ascii="Consolas" w:hAnsi="Consolas" w:cs="Consolas"/>
                <w:color w:val="000000"/>
                <w:sz w:val="20"/>
                <w:szCs w:val="20"/>
              </w:rPr>
            </w:pPr>
            <w:r w:rsidRPr="00CC2729">
              <w:rPr>
                <w:rFonts w:ascii="Consolas" w:hAnsi="Consolas" w:cs="Consolas"/>
                <w:color w:val="000000"/>
                <w:sz w:val="20"/>
                <w:szCs w:val="20"/>
              </w:rPr>
              <w:tab/>
            </w:r>
            <w:r w:rsidRPr="006617A0">
              <w:rPr>
                <w:rFonts w:ascii="Consolas" w:hAnsi="Consolas" w:cs="Consolas"/>
                <w:color w:val="3F7F5F"/>
                <w:sz w:val="20"/>
                <w:szCs w:val="20"/>
              </w:rPr>
              <w:t xml:space="preserve">// </w:t>
            </w:r>
            <w:r>
              <w:rPr>
                <w:rFonts w:ascii="Consolas" w:hAnsi="Consolas" w:cs="Consolas"/>
                <w:color w:val="3F7F5F"/>
                <w:sz w:val="20"/>
                <w:szCs w:val="20"/>
              </w:rPr>
              <w:t>operación de firma del lote</w:t>
            </w:r>
          </w:p>
          <w:p w14:paraId="1A583D41" w14:textId="77777777" w:rsidR="00741040" w:rsidRDefault="00741040" w:rsidP="00CC2729">
            <w:pPr>
              <w:jc w:val="both"/>
            </w:pPr>
            <w:r>
              <w:rPr>
                <w:rFonts w:ascii="Consolas" w:hAnsi="Consolas" w:cs="Consolas"/>
                <w:color w:val="000000"/>
                <w:sz w:val="20"/>
                <w:szCs w:val="20"/>
              </w:rPr>
              <w:t>}</w:t>
            </w:r>
          </w:p>
        </w:tc>
      </w:tr>
    </w:tbl>
    <w:p w14:paraId="2AE89ED4" w14:textId="77777777" w:rsidR="00741040" w:rsidRDefault="00741040" w:rsidP="00741040">
      <w:pPr>
        <w:spacing w:before="240"/>
        <w:jc w:val="both"/>
      </w:pPr>
    </w:p>
    <w:p w14:paraId="38BEA50D" w14:textId="5552EB5F" w:rsidR="00D25DB6" w:rsidRPr="00295EEF" w:rsidRDefault="00D25DB6" w:rsidP="005B5A0B">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4A0EE5">
      <w:pPr>
        <w:pStyle w:val="ANEXO3"/>
        <w:numPr>
          <w:ilvl w:val="3"/>
          <w:numId w:val="104"/>
        </w:numPr>
      </w:pPr>
      <w:bookmarkStart w:id="690" w:name="_Toc116913278"/>
      <w:r w:rsidRPr="009262AE">
        <w:t>Configuración en alta disponibilidad con varios nodos</w:t>
      </w:r>
      <w:bookmarkEnd w:id="690"/>
    </w:p>
    <w:p w14:paraId="25DB5809" w14:textId="2FF83772" w:rsidR="00696D96" w:rsidRPr="00295EEF" w:rsidRDefault="00696D96" w:rsidP="00696D96">
      <w:pPr>
        <w:jc w:val="both"/>
      </w:pPr>
      <w:r w:rsidRPr="00295EEF">
        <w:t xml:space="preserve">Los directorios configurados para el </w:t>
      </w:r>
      <w:r w:rsidR="006A5946">
        <w:t xml:space="preserve">uso de este gestor </w:t>
      </w:r>
      <w:r w:rsidRPr="00295EEF">
        <w:t>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3AA0A939" w:rsidR="00696D96" w:rsidRDefault="00696D96" w:rsidP="00696D96">
      <w:pPr>
        <w:jc w:val="both"/>
      </w:pPr>
      <w:r w:rsidRPr="00295EEF">
        <w:t>El que todos los nodos accedan al mismo directorio referenciado en la configuración se puede lograr usando un almacenamiento compartido entre todos ellos (con el mismo punto de montaje), mediante enlaces simbólicos, etc. Es importante también asegurarse de que todos los nodos tienen los permisos adecuados sobre los directorios configurados.</w:t>
      </w:r>
    </w:p>
    <w:p w14:paraId="327C0FB6" w14:textId="3D7945FE" w:rsidR="003A2BEC" w:rsidRPr="00295EEF" w:rsidRDefault="000E208C" w:rsidP="003A2BEC">
      <w:pPr>
        <w:pStyle w:val="ANEXO3"/>
      </w:pPr>
      <w:bookmarkStart w:id="691" w:name="_Ref74224626"/>
      <w:bookmarkStart w:id="692" w:name="_Toc116913279"/>
      <w:r>
        <w:lastRenderedPageBreak/>
        <w:t>G</w:t>
      </w:r>
      <w:r w:rsidR="003A2BEC">
        <w:t>estor de documentos</w:t>
      </w:r>
      <w:r w:rsidR="003A2BEC" w:rsidRPr="00295EEF">
        <w:t xml:space="preserve"> “</w:t>
      </w:r>
      <w:r w:rsidR="003A2BEC" w:rsidRPr="003A2BEC">
        <w:rPr>
          <w:rFonts w:ascii="Courier New" w:hAnsi="Courier New" w:cs="Courier New"/>
          <w:sz w:val="20"/>
        </w:rPr>
        <w:t>LegacyBatchDocumentManager</w:t>
      </w:r>
      <w:r w:rsidR="003A2BEC" w:rsidRPr="00295EEF">
        <w:t>”</w:t>
      </w:r>
      <w:bookmarkEnd w:id="691"/>
      <w:bookmarkEnd w:id="692"/>
    </w:p>
    <w:p w14:paraId="108122E7" w14:textId="0E395225" w:rsidR="00E85079" w:rsidRDefault="00C420A8" w:rsidP="00696D96">
      <w:pPr>
        <w:jc w:val="both"/>
      </w:pPr>
      <w:r w:rsidRPr="00C420A8">
        <w:t xml:space="preserve">El gestor de documentos </w:t>
      </w:r>
      <w:r w:rsidRPr="003A2BEC">
        <w:rPr>
          <w:rFonts w:ascii="Courier New" w:hAnsi="Courier New" w:cs="Courier New"/>
          <w:sz w:val="20"/>
        </w:rPr>
        <w:t>LegacyBatchDocumentManager</w:t>
      </w:r>
      <w:r w:rsidRPr="00C420A8">
        <w:t xml:space="preserve"> permite </w:t>
      </w:r>
      <w:r>
        <w:t>emular el funcionamiento del antiguo mecanismo de firma de lotes, facilitando así la migración al mecanismo</w:t>
      </w:r>
      <w:r w:rsidR="00915FBB">
        <w:t xml:space="preserve"> descrito en el apartado </w:t>
      </w:r>
      <w:r w:rsidR="00915FBB" w:rsidRPr="00915FBB">
        <w:rPr>
          <w:u w:val="single"/>
        </w:rPr>
        <w:fldChar w:fldCharType="begin"/>
      </w:r>
      <w:r w:rsidR="00915FBB" w:rsidRPr="00915FBB">
        <w:rPr>
          <w:u w:val="single"/>
        </w:rPr>
        <w:instrText xml:space="preserve"> REF _Ref74756088 \r \h </w:instrText>
      </w:r>
      <w:r w:rsidR="00915FBB">
        <w:rPr>
          <w:u w:val="single"/>
        </w:rPr>
        <w:instrText xml:space="preserve"> \* MERGEFORMAT </w:instrText>
      </w:r>
      <w:r w:rsidR="00915FBB" w:rsidRPr="00915FBB">
        <w:rPr>
          <w:u w:val="single"/>
        </w:rPr>
      </w:r>
      <w:r w:rsidR="00915FBB" w:rsidRPr="00915FBB">
        <w:rPr>
          <w:u w:val="single"/>
        </w:rPr>
        <w:fldChar w:fldCharType="separate"/>
      </w:r>
      <w:r w:rsidR="00ED3739">
        <w:rPr>
          <w:u w:val="single"/>
        </w:rPr>
        <w:t>6.5</w:t>
      </w:r>
      <w:r w:rsidR="00915FBB" w:rsidRPr="00915FBB">
        <w:rPr>
          <w:u w:val="single"/>
        </w:rPr>
        <w:fldChar w:fldCharType="end"/>
      </w:r>
      <w:r w:rsidR="00915FBB" w:rsidRPr="00915FBB">
        <w:rPr>
          <w:u w:val="single"/>
        </w:rPr>
        <w:t xml:space="preserve"> </w:t>
      </w:r>
      <w:r w:rsidR="00915FBB" w:rsidRPr="00915FBB">
        <w:rPr>
          <w:u w:val="single"/>
        </w:rPr>
        <w:fldChar w:fldCharType="begin"/>
      </w:r>
      <w:r w:rsidR="00915FBB" w:rsidRPr="00915FBB">
        <w:rPr>
          <w:u w:val="single"/>
        </w:rPr>
        <w:instrText xml:space="preserve"> REF _Ref74756091 \h </w:instrText>
      </w:r>
      <w:r w:rsidR="00915FBB">
        <w:rPr>
          <w:u w:val="single"/>
        </w:rPr>
        <w:instrText xml:space="preserve"> \* MERGEFORMAT </w:instrText>
      </w:r>
      <w:r w:rsidR="00915FBB" w:rsidRPr="00915FBB">
        <w:rPr>
          <w:u w:val="single"/>
        </w:rPr>
      </w:r>
      <w:r w:rsidR="00915FBB" w:rsidRPr="00915FBB">
        <w:rPr>
          <w:u w:val="single"/>
        </w:rPr>
        <w:fldChar w:fldCharType="separate"/>
      </w:r>
      <w:r w:rsidR="00ED3739" w:rsidRPr="00ED3739">
        <w:rPr>
          <w:u w:val="single"/>
        </w:rPr>
        <w:t>Firma de lotes predefinidos</w:t>
      </w:r>
      <w:r w:rsidR="00915FBB" w:rsidRPr="00915FBB">
        <w:rPr>
          <w:u w:val="single"/>
        </w:rPr>
        <w:fldChar w:fldCharType="end"/>
      </w:r>
      <w:r>
        <w:t xml:space="preserve">. Este gestor permite reutilizar los modos de referenciación de documentos y los </w:t>
      </w:r>
      <w:r w:rsidRPr="00C420A8">
        <w:rPr>
          <w:rFonts w:ascii="Courier New" w:hAnsi="Courier New" w:cs="Courier New"/>
          <w:sz w:val="20"/>
        </w:rPr>
        <w:t>SignSaver</w:t>
      </w:r>
      <w:r>
        <w:t xml:space="preserve"> que se </w:t>
      </w:r>
      <w:r w:rsidR="00915FBB">
        <w:t>usaban con el mecanismo anterior</w:t>
      </w:r>
      <w:r>
        <w:t xml:space="preserve">. Sin embargo, </w:t>
      </w:r>
      <w:r w:rsidR="00915FBB">
        <w:t xml:space="preserve">este gestor </w:t>
      </w:r>
      <w:r>
        <w:t xml:space="preserve">sólo se debería utilizar cuando no se puede abordar el desarrollo de un </w:t>
      </w:r>
      <w:r w:rsidRPr="00C420A8">
        <w:rPr>
          <w:rFonts w:ascii="Courier New" w:hAnsi="Courier New" w:cs="Courier New"/>
          <w:sz w:val="20"/>
        </w:rPr>
        <w:t>DocumentManager</w:t>
      </w:r>
      <w:r>
        <w:t xml:space="preserve"> que implemente las funciones que se necesiten, ya que este gestor es un </w:t>
      </w:r>
      <w:r w:rsidR="00915FBB">
        <w:t xml:space="preserve">mero </w:t>
      </w:r>
      <w:r>
        <w:t xml:space="preserve">intermediario </w:t>
      </w:r>
      <w:r w:rsidR="00915FBB">
        <w:t>para comunicar un sistema con otro</w:t>
      </w:r>
      <w:r>
        <w:t>.</w:t>
      </w:r>
    </w:p>
    <w:p w14:paraId="0D59BA15" w14:textId="7E5ABEA6" w:rsidR="00C420A8" w:rsidRPr="00295EEF" w:rsidRDefault="00327E07" w:rsidP="00696D96">
      <w:pPr>
        <w:jc w:val="both"/>
      </w:pPr>
      <w:r>
        <w:t xml:space="preserve">Tenga en cuenta que, a pesar de emular el funcionamiento antiguo, la configuración de este gestor de documentos debe encontrarse en el fichero </w:t>
      </w:r>
      <w:r w:rsidR="00F74517">
        <w:t>“</w:t>
      </w:r>
      <w:r w:rsidR="00F74517" w:rsidRPr="00F74517">
        <w:rPr>
          <w:rFonts w:ascii="Consolas" w:hAnsi="Consolas"/>
          <w:sz w:val="20"/>
        </w:rPr>
        <w:t>tps_config.properties</w:t>
      </w:r>
      <w:r w:rsidR="00F74517">
        <w:t>”. El antiguo fichero “</w:t>
      </w:r>
      <w:r w:rsidR="00F74517" w:rsidRPr="00F74517">
        <w:rPr>
          <w:rFonts w:ascii="Consolas" w:hAnsi="Consolas"/>
          <w:sz w:val="20"/>
        </w:rPr>
        <w:t>signbatch_config.properties</w:t>
      </w:r>
      <w:r w:rsidR="00F74517">
        <w:t>” sólo es necesario si se utiliza el antiguo mecanismo de firma de lotes.</w:t>
      </w:r>
    </w:p>
    <w:p w14:paraId="09B79762" w14:textId="2FFBB9E4" w:rsidR="00604E12" w:rsidRDefault="00BD7176" w:rsidP="004A0EE5">
      <w:pPr>
        <w:pStyle w:val="ANEXO3"/>
        <w:numPr>
          <w:ilvl w:val="3"/>
          <w:numId w:val="104"/>
        </w:numPr>
      </w:pPr>
      <w:bookmarkStart w:id="693" w:name="_Toc116913280"/>
      <w:bookmarkStart w:id="694" w:name="_Hlk72397635"/>
      <w:r>
        <w:t>Parámetros de uso y descripción del funcionamiento</w:t>
      </w:r>
      <w:bookmarkEnd w:id="693"/>
    </w:p>
    <w:p w14:paraId="13837302" w14:textId="77777777" w:rsidR="00686C01" w:rsidRDefault="00686C01" w:rsidP="00E33E58">
      <w:pPr>
        <w:jc w:val="both"/>
      </w:pPr>
      <w:r>
        <w:t>Este gestor de documentos admite varias fuentes de datos:</w:t>
      </w:r>
    </w:p>
    <w:p w14:paraId="66EB28B3" w14:textId="26DB65CD" w:rsidR="00686C01" w:rsidRPr="00686C01" w:rsidRDefault="00686C01" w:rsidP="004A0EE5">
      <w:pPr>
        <w:pStyle w:val="Prrafodelista"/>
        <w:numPr>
          <w:ilvl w:val="0"/>
          <w:numId w:val="110"/>
        </w:numPr>
        <w:jc w:val="both"/>
        <w:rPr>
          <w:rStyle w:val="nfasis"/>
          <w:i w:val="0"/>
        </w:rPr>
      </w:pPr>
      <w:r w:rsidRPr="00686C01">
        <w:rPr>
          <w:rStyle w:val="nfasis"/>
          <w:i w:val="0"/>
        </w:rPr>
        <w:t>Permite recibir los datos directamente codificados en Base 64.</w:t>
      </w:r>
    </w:p>
    <w:p w14:paraId="49DD3826" w14:textId="2CAB158E" w:rsidR="00686C01" w:rsidRPr="00686C01" w:rsidRDefault="00686C01" w:rsidP="004A0EE5">
      <w:pPr>
        <w:pStyle w:val="Prrafodelista"/>
        <w:numPr>
          <w:ilvl w:val="0"/>
          <w:numId w:val="110"/>
        </w:numPr>
        <w:jc w:val="both"/>
        <w:rPr>
          <w:rStyle w:val="nfasis"/>
          <w:i w:val="0"/>
        </w:rPr>
      </w:pPr>
      <w:r w:rsidRPr="00686C01">
        <w:rPr>
          <w:rStyle w:val="nfasis"/>
          <w:i w:val="0"/>
        </w:rPr>
        <w:t>Permite recibir una URL para el acceso a los datos (HTTP, HTTPS, FTP o FILE).</w:t>
      </w:r>
    </w:p>
    <w:p w14:paraId="3A66C14D" w14:textId="7FD66BE0" w:rsidR="00686C01" w:rsidRDefault="00D52FB5" w:rsidP="00E33E58">
      <w:pPr>
        <w:jc w:val="both"/>
      </w:pPr>
      <w:r>
        <w:t>Por ejemplo, referencias válidas que se pueden utilizar son:</w:t>
      </w:r>
    </w:p>
    <w:p w14:paraId="5FF56809" w14:textId="7258979C" w:rsidR="00D52FB5" w:rsidRPr="00D52FB5" w:rsidRDefault="00D52FB5" w:rsidP="004A0EE5">
      <w:pPr>
        <w:pStyle w:val="Prrafodelista"/>
        <w:numPr>
          <w:ilvl w:val="0"/>
          <w:numId w:val="110"/>
        </w:numPr>
        <w:jc w:val="both"/>
        <w:rPr>
          <w:i/>
          <w:iCs/>
        </w:rPr>
      </w:pPr>
      <w:r>
        <w:rPr>
          <w:rFonts w:ascii="Consolas" w:hAnsi="Consolas" w:cs="Consolas"/>
          <w:color w:val="000000"/>
          <w:sz w:val="20"/>
          <w:szCs w:val="20"/>
        </w:rPr>
        <w:t>wqFIb2xhIE11bmRvIQ==</w:t>
      </w:r>
    </w:p>
    <w:p w14:paraId="4BBD2C5D" w14:textId="56F62AB1" w:rsidR="00D52FB5" w:rsidRDefault="00D52FB5" w:rsidP="004A0EE5">
      <w:pPr>
        <w:pStyle w:val="Prrafodelista"/>
        <w:numPr>
          <w:ilvl w:val="1"/>
          <w:numId w:val="110"/>
        </w:numPr>
        <w:jc w:val="both"/>
        <w:rPr>
          <w:rStyle w:val="nfasis"/>
          <w:i w:val="0"/>
        </w:rPr>
      </w:pPr>
      <w:r w:rsidRPr="00D52FB5">
        <w:rPr>
          <w:rStyle w:val="nfasis"/>
          <w:i w:val="0"/>
        </w:rPr>
        <w:t>Firma la cadena “</w:t>
      </w:r>
      <w:r>
        <w:rPr>
          <w:rStyle w:val="nfasis"/>
          <w:i w:val="0"/>
        </w:rPr>
        <w:t>¡Hola Mundo!</w:t>
      </w:r>
      <w:r w:rsidRPr="00D52FB5">
        <w:rPr>
          <w:rStyle w:val="nfasis"/>
          <w:i w:val="0"/>
        </w:rPr>
        <w:t>”</w:t>
      </w:r>
      <w:r>
        <w:rPr>
          <w:rStyle w:val="nfasis"/>
          <w:i w:val="0"/>
        </w:rPr>
        <w:t>, que se obtiene al decodificar este Base 64.</w:t>
      </w:r>
    </w:p>
    <w:p w14:paraId="3CD0BD44" w14:textId="10F847AD" w:rsidR="00D52FB5" w:rsidRPr="00D52FB5" w:rsidRDefault="00D52FB5" w:rsidP="004A0EE5">
      <w:pPr>
        <w:pStyle w:val="Prrafodelista"/>
        <w:numPr>
          <w:ilvl w:val="0"/>
          <w:numId w:val="110"/>
        </w:numPr>
        <w:jc w:val="both"/>
        <w:rPr>
          <w:rFonts w:ascii="Consolas" w:hAnsi="Consolas" w:cs="Consolas"/>
          <w:iCs/>
          <w:color w:val="000000"/>
          <w:sz w:val="20"/>
          <w:szCs w:val="20"/>
        </w:rPr>
      </w:pPr>
      <w:r w:rsidRPr="00D52FB5">
        <w:rPr>
          <w:rFonts w:ascii="Consolas" w:hAnsi="Consolas" w:cs="Consolas"/>
          <w:color w:val="000000"/>
          <w:sz w:val="20"/>
          <w:szCs w:val="20"/>
        </w:rPr>
        <w:t>https://servidor.es/aplicacion/datos/prueba.txt</w:t>
      </w:r>
    </w:p>
    <w:p w14:paraId="76ABB619" w14:textId="540BD3C2" w:rsidR="00D52FB5" w:rsidRDefault="00D52FB5" w:rsidP="004A0EE5">
      <w:pPr>
        <w:pStyle w:val="Prrafodelista"/>
        <w:numPr>
          <w:ilvl w:val="1"/>
          <w:numId w:val="110"/>
        </w:numPr>
        <w:jc w:val="both"/>
        <w:rPr>
          <w:rStyle w:val="nfasis"/>
          <w:i w:val="0"/>
        </w:rPr>
      </w:pPr>
      <w:r>
        <w:rPr>
          <w:rStyle w:val="nfasis"/>
          <w:i w:val="0"/>
        </w:rPr>
        <w:t xml:space="preserve">Firma el contenido del fichero </w:t>
      </w:r>
      <w:r w:rsidRPr="00D52FB5">
        <w:rPr>
          <w:rStyle w:val="nfasis"/>
          <w:rFonts w:ascii="Consolas" w:hAnsi="Consolas"/>
          <w:i w:val="0"/>
          <w:sz w:val="20"/>
        </w:rPr>
        <w:t>prueba.txt</w:t>
      </w:r>
      <w:r>
        <w:rPr>
          <w:rStyle w:val="nfasis"/>
          <w:i w:val="0"/>
        </w:rPr>
        <w:t xml:space="preserve"> obtenido al descargarlo a través de la URL.</w:t>
      </w:r>
    </w:p>
    <w:p w14:paraId="64C7AB4A" w14:textId="259DBB56" w:rsidR="00D52FB5" w:rsidRPr="00E33E58" w:rsidRDefault="00D52FB5" w:rsidP="004A0EE5">
      <w:pPr>
        <w:pStyle w:val="Prrafodelista"/>
        <w:numPr>
          <w:ilvl w:val="0"/>
          <w:numId w:val="110"/>
        </w:numPr>
        <w:jc w:val="both"/>
        <w:rPr>
          <w:rFonts w:ascii="Consolas" w:hAnsi="Consolas" w:cs="Consolas"/>
          <w:iCs/>
          <w:color w:val="000000"/>
          <w:sz w:val="20"/>
          <w:szCs w:val="20"/>
        </w:rPr>
      </w:pPr>
      <w:r w:rsidRPr="00E33E58">
        <w:rPr>
          <w:rFonts w:ascii="Consolas" w:hAnsi="Consolas" w:cs="Consolas"/>
          <w:color w:val="000000"/>
          <w:sz w:val="20"/>
          <w:szCs w:val="20"/>
        </w:rPr>
        <w:t>file://C:/datos/prueba.txt</w:t>
      </w:r>
    </w:p>
    <w:p w14:paraId="6B98F828" w14:textId="3B887D25" w:rsidR="00D52FB5" w:rsidRDefault="00D52FB5" w:rsidP="004A0EE5">
      <w:pPr>
        <w:pStyle w:val="Prrafodelista"/>
        <w:numPr>
          <w:ilvl w:val="1"/>
          <w:numId w:val="110"/>
        </w:numPr>
        <w:jc w:val="both"/>
        <w:rPr>
          <w:rStyle w:val="nfasis"/>
          <w:i w:val="0"/>
        </w:rPr>
      </w:pPr>
      <w:r>
        <w:rPr>
          <w:rStyle w:val="nfasis"/>
          <w:i w:val="0"/>
        </w:rPr>
        <w:t xml:space="preserve">Firma el contenido del fichero </w:t>
      </w:r>
      <w:r w:rsidRPr="00D52FB5">
        <w:rPr>
          <w:rStyle w:val="nfasis"/>
          <w:rFonts w:ascii="Consolas" w:hAnsi="Consolas"/>
          <w:i w:val="0"/>
          <w:sz w:val="20"/>
        </w:rPr>
        <w:t>prueba.txt</w:t>
      </w:r>
      <w:r>
        <w:rPr>
          <w:rStyle w:val="nfasis"/>
          <w:i w:val="0"/>
        </w:rPr>
        <w:t xml:space="preserve"> cargado desde disco.</w:t>
      </w:r>
    </w:p>
    <w:p w14:paraId="7E35C36A" w14:textId="290E2FA6" w:rsidR="00D52FB5" w:rsidRDefault="007D1DD2" w:rsidP="00E33E58">
      <w:pPr>
        <w:jc w:val="both"/>
      </w:pPr>
      <w:r>
        <w:t>En</w:t>
      </w:r>
      <w:r w:rsidR="00D52FB5">
        <w:t xml:space="preserve"> el fichero de configuración “</w:t>
      </w:r>
      <w:r w:rsidR="00D52FB5" w:rsidRPr="00A5095E">
        <w:rPr>
          <w:rFonts w:ascii="Consolas" w:hAnsi="Consolas"/>
          <w:sz w:val="20"/>
        </w:rPr>
        <w:t>tps_config.properties</w:t>
      </w:r>
      <w:r w:rsidR="00D52FB5">
        <w:t xml:space="preserve">” </w:t>
      </w:r>
      <w:r w:rsidR="00A5095E">
        <w:t>se puede</w:t>
      </w:r>
      <w:r w:rsidR="00D52FB5">
        <w:t xml:space="preserve"> </w:t>
      </w:r>
      <w:r>
        <w:t>configurar la propiedad “</w:t>
      </w:r>
      <w:r w:rsidRPr="00E33E58">
        <w:rPr>
          <w:rFonts w:ascii="Consolas" w:hAnsi="Consolas" w:cs="Courier New"/>
          <w:sz w:val="20"/>
        </w:rPr>
        <w:t>docmanager.legacybatch.allowedsources</w:t>
      </w:r>
      <w:r>
        <w:t xml:space="preserve">” para establecer </w:t>
      </w:r>
      <w:r w:rsidR="00A5095E">
        <w:t>qué</w:t>
      </w:r>
      <w:r w:rsidR="00D52FB5">
        <w:t xml:space="preserve"> </w:t>
      </w:r>
      <w:r w:rsidR="00A5095E">
        <w:t xml:space="preserve">protocolos se pueden usar para el acceso a los datos y si se permite indicar los datos en Base 64 o no. Consulte el apartado </w:t>
      </w:r>
      <w:r w:rsidRPr="007D1DD2">
        <w:rPr>
          <w:u w:val="single"/>
        </w:rPr>
        <w:fldChar w:fldCharType="begin"/>
      </w:r>
      <w:r w:rsidRPr="007D1DD2">
        <w:rPr>
          <w:u w:val="single"/>
        </w:rPr>
        <w:instrText xml:space="preserve"> REF _Ref33715091 \r \h </w:instrText>
      </w:r>
      <w:r>
        <w:rPr>
          <w:u w:val="single"/>
        </w:rPr>
        <w:instrText xml:space="preserve"> \* MERGEFORMAT </w:instrText>
      </w:r>
      <w:r w:rsidRPr="007D1DD2">
        <w:rPr>
          <w:u w:val="single"/>
        </w:rPr>
      </w:r>
      <w:r w:rsidRPr="007D1DD2">
        <w:rPr>
          <w:u w:val="single"/>
        </w:rPr>
        <w:fldChar w:fldCharType="separate"/>
      </w:r>
      <w:r w:rsidR="00ED3739">
        <w:rPr>
          <w:u w:val="single"/>
        </w:rPr>
        <w:t>5.3.2.1</w:t>
      </w:r>
      <w:r w:rsidRPr="007D1DD2">
        <w:rPr>
          <w:u w:val="single"/>
        </w:rPr>
        <w:fldChar w:fldCharType="end"/>
      </w:r>
      <w:r w:rsidRPr="007D1DD2">
        <w:rPr>
          <w:u w:val="single"/>
        </w:rPr>
        <w:t xml:space="preserve"> </w:t>
      </w:r>
      <w:r w:rsidRPr="007D1DD2">
        <w:rPr>
          <w:u w:val="single"/>
        </w:rPr>
        <w:fldChar w:fldCharType="begin"/>
      </w:r>
      <w:r w:rsidRPr="007D1DD2">
        <w:rPr>
          <w:u w:val="single"/>
        </w:rPr>
        <w:instrText xml:space="preserve"> REF _Ref33715091 \h </w:instrText>
      </w:r>
      <w:r>
        <w:rPr>
          <w:u w:val="single"/>
        </w:rPr>
        <w:instrText xml:space="preserve"> \* MERGEFORMAT </w:instrText>
      </w:r>
      <w:r w:rsidRPr="007D1DD2">
        <w:rPr>
          <w:u w:val="single"/>
        </w:rPr>
      </w:r>
      <w:r w:rsidRPr="007D1DD2">
        <w:rPr>
          <w:u w:val="single"/>
        </w:rPr>
        <w:fldChar w:fldCharType="separate"/>
      </w:r>
      <w:r w:rsidR="00ED3739" w:rsidRPr="00ED3739">
        <w:rPr>
          <w:u w:val="single"/>
        </w:rPr>
        <w:t>Configuración de</w:t>
      </w:r>
      <w:r w:rsidRPr="007D1DD2">
        <w:rPr>
          <w:u w:val="single"/>
        </w:rPr>
        <w:fldChar w:fldCharType="end"/>
      </w:r>
      <w:r>
        <w:t xml:space="preserve"> para conocer el listado completo de </w:t>
      </w:r>
      <w:r w:rsidR="00E33E58">
        <w:t>opciones</w:t>
      </w:r>
      <w:r>
        <w:t xml:space="preserve"> de configuración.</w:t>
      </w:r>
    </w:p>
    <w:p w14:paraId="3F61022D" w14:textId="353C444A" w:rsidR="00E33E58" w:rsidRDefault="00E33E58" w:rsidP="00E33E58">
      <w:pPr>
        <w:jc w:val="both"/>
      </w:pPr>
      <w:r>
        <w:t xml:space="preserve">El procesado y guardado de la firma lo realiza este gestor de documentos a través de los </w:t>
      </w:r>
      <w:r w:rsidRPr="00E33E58">
        <w:rPr>
          <w:rFonts w:ascii="Courier New" w:hAnsi="Courier New" w:cs="Courier New"/>
          <w:sz w:val="20"/>
        </w:rPr>
        <w:t>SignSaver</w:t>
      </w:r>
      <w:r>
        <w:t xml:space="preserve"> que se utilizaban en el antiguo mecanismo de firma de lotes. Para seleccionar y configurar el </w:t>
      </w:r>
      <w:r w:rsidRPr="00E33E58">
        <w:rPr>
          <w:rFonts w:ascii="Courier New" w:hAnsi="Courier New" w:cs="Courier New"/>
          <w:sz w:val="20"/>
        </w:rPr>
        <w:t>SignSaver</w:t>
      </w:r>
      <w:r>
        <w:t xml:space="preserve">, se </w:t>
      </w:r>
      <w:r w:rsidR="00BD7176">
        <w:t>deberán proporcionar una serie de propiedades</w:t>
      </w:r>
      <w:r>
        <w:t xml:space="preserve"> de configuración a través del parámetro </w:t>
      </w:r>
      <w:r w:rsidRPr="00BD7176">
        <w:rPr>
          <w:rFonts w:ascii="Courier New" w:hAnsi="Courier New" w:cs="Courier New"/>
          <w:sz w:val="20"/>
        </w:rPr>
        <w:t>extraParams</w:t>
      </w:r>
      <w:r>
        <w:t xml:space="preserve"> del método de creación del lote o, si varía la configuración para cada uno de los documentos, a través del extraParam del método de agregar documentos al lote.</w:t>
      </w:r>
    </w:p>
    <w:p w14:paraId="0CD096DB" w14:textId="7EF590D0" w:rsidR="00E33E58" w:rsidRDefault="00E33E58" w:rsidP="00E33E58">
      <w:pPr>
        <w:jc w:val="both"/>
      </w:pPr>
      <w:r>
        <w:t xml:space="preserve">El </w:t>
      </w:r>
      <w:r w:rsidRPr="00E33E58">
        <w:rPr>
          <w:rFonts w:ascii="Courier New" w:hAnsi="Courier New" w:cs="Courier New"/>
          <w:sz w:val="20"/>
        </w:rPr>
        <w:t>SignSaver</w:t>
      </w:r>
      <w:r>
        <w:t xml:space="preserve"> a utilizar se configurará por medio de la propiedad “</w:t>
      </w:r>
      <w:r w:rsidRPr="00E33E58">
        <w:rPr>
          <w:rFonts w:ascii="Consolas" w:hAnsi="Consolas"/>
          <w:sz w:val="20"/>
        </w:rPr>
        <w:t>signSaver</w:t>
      </w:r>
      <w:r>
        <w:t>”.</w:t>
      </w:r>
      <w:r w:rsidR="004B15F9">
        <w:t xml:space="preserve"> Con esta propiedad el administrador podrá configurar que clase de guardado se utilizará. Esta puede ser una agregada por el al servicio o una de las que se encuentran ya integradas. Las clases integradas son:</w:t>
      </w:r>
    </w:p>
    <w:bookmarkEnd w:id="694"/>
    <w:p w14:paraId="2A10CBF6" w14:textId="658EA087" w:rsidR="004B15F9" w:rsidRPr="004B15F9" w:rsidRDefault="004B15F9" w:rsidP="004A0EE5">
      <w:pPr>
        <w:pStyle w:val="Prrafodelista"/>
        <w:numPr>
          <w:ilvl w:val="0"/>
          <w:numId w:val="110"/>
        </w:numPr>
        <w:jc w:val="both"/>
        <w:rPr>
          <w:rFonts w:ascii="Consolas" w:hAnsi="Consolas" w:cs="Consolas"/>
          <w:iCs/>
          <w:color w:val="000000"/>
          <w:sz w:val="20"/>
          <w:szCs w:val="20"/>
        </w:rPr>
      </w:pPr>
      <w:r w:rsidRPr="004B15F9">
        <w:rPr>
          <w:rFonts w:ascii="Consolas" w:hAnsi="Consolas" w:cs="Consolas"/>
          <w:color w:val="000000"/>
          <w:sz w:val="20"/>
          <w:szCs w:val="20"/>
        </w:rPr>
        <w:lastRenderedPageBreak/>
        <w:t>es.gob.afirma.signers.batch.SignSaverFile</w:t>
      </w:r>
    </w:p>
    <w:p w14:paraId="616D7142" w14:textId="73EA17B2" w:rsidR="004B15F9" w:rsidRDefault="004B15F9" w:rsidP="004A0EE5">
      <w:pPr>
        <w:pStyle w:val="Prrafodelista"/>
        <w:numPr>
          <w:ilvl w:val="1"/>
          <w:numId w:val="110"/>
        </w:numPr>
        <w:jc w:val="both"/>
        <w:rPr>
          <w:rStyle w:val="nfasis"/>
          <w:i w:val="0"/>
        </w:rPr>
      </w:pPr>
      <w:r>
        <w:rPr>
          <w:rStyle w:val="nfasis"/>
          <w:i w:val="0"/>
        </w:rPr>
        <w:t>Clase para el guardado de la firma en disco en el servidor.</w:t>
      </w:r>
    </w:p>
    <w:p w14:paraId="11D8B176" w14:textId="77777777" w:rsidR="0021274E" w:rsidRDefault="004B15F9" w:rsidP="004A0EE5">
      <w:pPr>
        <w:pStyle w:val="Prrafodelista"/>
        <w:numPr>
          <w:ilvl w:val="1"/>
          <w:numId w:val="110"/>
        </w:numPr>
        <w:jc w:val="both"/>
        <w:rPr>
          <w:rStyle w:val="nfasis"/>
          <w:i w:val="0"/>
        </w:rPr>
      </w:pPr>
      <w:r w:rsidRPr="004B15F9">
        <w:rPr>
          <w:rStyle w:val="nfasis"/>
          <w:i w:val="0"/>
        </w:rPr>
        <w:t xml:space="preserve">Esta clase admite además la </w:t>
      </w:r>
      <w:r w:rsidR="0021274E">
        <w:rPr>
          <w:rStyle w:val="nfasis"/>
          <w:i w:val="0"/>
        </w:rPr>
        <w:t xml:space="preserve">siguiente </w:t>
      </w:r>
      <w:r w:rsidRPr="004B15F9">
        <w:rPr>
          <w:rStyle w:val="nfasis"/>
          <w:i w:val="0"/>
        </w:rPr>
        <w:t xml:space="preserve">propiedad </w:t>
      </w:r>
      <w:r w:rsidR="0021274E">
        <w:rPr>
          <w:rStyle w:val="nfasis"/>
          <w:i w:val="0"/>
        </w:rPr>
        <w:t>para su configuración:</w:t>
      </w:r>
    </w:p>
    <w:p w14:paraId="6A6850FF" w14:textId="27A97865" w:rsidR="0021274E" w:rsidRDefault="004B15F9" w:rsidP="004A0EE5">
      <w:pPr>
        <w:pStyle w:val="Prrafodelista"/>
        <w:numPr>
          <w:ilvl w:val="2"/>
          <w:numId w:val="110"/>
        </w:numPr>
        <w:jc w:val="both"/>
        <w:rPr>
          <w:rStyle w:val="nfasis"/>
          <w:i w:val="0"/>
        </w:rPr>
      </w:pPr>
      <w:r w:rsidRPr="004B15F9">
        <w:rPr>
          <w:rFonts w:ascii="Consolas" w:hAnsi="Consolas"/>
          <w:iCs/>
          <w:sz w:val="20"/>
        </w:rPr>
        <w:t>FileName</w:t>
      </w:r>
    </w:p>
    <w:p w14:paraId="7939533E" w14:textId="761EE6BE" w:rsidR="004B15F9" w:rsidRPr="004B15F9" w:rsidRDefault="004B15F9" w:rsidP="004A0EE5">
      <w:pPr>
        <w:pStyle w:val="Prrafodelista"/>
        <w:numPr>
          <w:ilvl w:val="3"/>
          <w:numId w:val="110"/>
        </w:numPr>
        <w:jc w:val="both"/>
        <w:rPr>
          <w:rStyle w:val="nfasis"/>
          <w:i w:val="0"/>
        </w:rPr>
      </w:pPr>
      <w:r w:rsidRPr="004B15F9">
        <w:rPr>
          <w:rStyle w:val="nfasis"/>
          <w:i w:val="0"/>
        </w:rPr>
        <w:t xml:space="preserve"> </w:t>
      </w:r>
      <w:r w:rsidR="0021274E">
        <w:rPr>
          <w:rStyle w:val="nfasis"/>
          <w:i w:val="0"/>
        </w:rPr>
        <w:t>Establece</w:t>
      </w:r>
      <w:r w:rsidRPr="004B15F9">
        <w:rPr>
          <w:rStyle w:val="nfasis"/>
          <w:i w:val="0"/>
        </w:rPr>
        <w:t xml:space="preserve"> la ruta de guardado de la firma.</w:t>
      </w:r>
    </w:p>
    <w:p w14:paraId="28DB05D2" w14:textId="4A1A5E4A" w:rsidR="004B15F9" w:rsidRPr="004B15F9" w:rsidRDefault="004B15F9" w:rsidP="004A0EE5">
      <w:pPr>
        <w:pStyle w:val="Prrafodelista"/>
        <w:numPr>
          <w:ilvl w:val="0"/>
          <w:numId w:val="110"/>
        </w:numPr>
        <w:jc w:val="both"/>
        <w:rPr>
          <w:iCs/>
          <w:lang w:val="en-US"/>
        </w:rPr>
      </w:pPr>
      <w:r w:rsidRPr="004B15F9">
        <w:rPr>
          <w:rFonts w:ascii="Consolas" w:hAnsi="Consolas" w:cs="Consolas"/>
          <w:color w:val="000000"/>
          <w:sz w:val="20"/>
          <w:szCs w:val="20"/>
          <w:lang w:val="en-US"/>
        </w:rPr>
        <w:t>es.gob.afirma.signers.batch.SignSaverHttpPost</w:t>
      </w:r>
    </w:p>
    <w:p w14:paraId="666673AC" w14:textId="3A7BDC97" w:rsidR="004B15F9" w:rsidRDefault="004B15F9" w:rsidP="004A0EE5">
      <w:pPr>
        <w:pStyle w:val="Prrafodelista"/>
        <w:numPr>
          <w:ilvl w:val="1"/>
          <w:numId w:val="110"/>
        </w:numPr>
        <w:jc w:val="both"/>
        <w:rPr>
          <w:rStyle w:val="nfasis"/>
          <w:i w:val="0"/>
        </w:rPr>
      </w:pPr>
      <w:r w:rsidRPr="004B15F9">
        <w:rPr>
          <w:rStyle w:val="nfasis"/>
          <w:i w:val="0"/>
        </w:rPr>
        <w:t xml:space="preserve">Clase para el </w:t>
      </w:r>
      <w:r>
        <w:rPr>
          <w:rStyle w:val="nfasis"/>
          <w:i w:val="0"/>
        </w:rPr>
        <w:t>envío</w:t>
      </w:r>
      <w:r w:rsidRPr="004B15F9">
        <w:rPr>
          <w:rStyle w:val="nfasis"/>
          <w:i w:val="0"/>
        </w:rPr>
        <w:t xml:space="preserve"> de la firma a un servidor remoto.</w:t>
      </w:r>
    </w:p>
    <w:p w14:paraId="13C30C7F" w14:textId="77777777" w:rsidR="0021274E" w:rsidRDefault="004B15F9" w:rsidP="004A0EE5">
      <w:pPr>
        <w:pStyle w:val="Prrafodelista"/>
        <w:numPr>
          <w:ilvl w:val="1"/>
          <w:numId w:val="110"/>
        </w:numPr>
        <w:jc w:val="both"/>
        <w:rPr>
          <w:rStyle w:val="nfasis"/>
          <w:i w:val="0"/>
        </w:rPr>
      </w:pPr>
      <w:r>
        <w:rPr>
          <w:rStyle w:val="nfasis"/>
          <w:i w:val="0"/>
        </w:rPr>
        <w:t>Esta clase admite además la</w:t>
      </w:r>
      <w:r w:rsidR="0021274E">
        <w:rPr>
          <w:rStyle w:val="nfasis"/>
          <w:i w:val="0"/>
        </w:rPr>
        <w:t>s siguientes</w:t>
      </w:r>
      <w:r>
        <w:rPr>
          <w:rStyle w:val="nfasis"/>
          <w:i w:val="0"/>
        </w:rPr>
        <w:t xml:space="preserve"> propiedad</w:t>
      </w:r>
      <w:r w:rsidR="0021274E">
        <w:rPr>
          <w:rStyle w:val="nfasis"/>
          <w:i w:val="0"/>
        </w:rPr>
        <w:t>es para su configuración:</w:t>
      </w:r>
    </w:p>
    <w:p w14:paraId="65ACDA42" w14:textId="77777777" w:rsidR="0021274E" w:rsidRDefault="004B15F9" w:rsidP="004A0EE5">
      <w:pPr>
        <w:pStyle w:val="Prrafodelista"/>
        <w:numPr>
          <w:ilvl w:val="2"/>
          <w:numId w:val="110"/>
        </w:numPr>
        <w:jc w:val="both"/>
        <w:rPr>
          <w:rStyle w:val="nfasis"/>
          <w:i w:val="0"/>
        </w:rPr>
      </w:pPr>
      <w:r w:rsidRPr="0021274E">
        <w:rPr>
          <w:rFonts w:ascii="Consolas" w:hAnsi="Consolas"/>
          <w:sz w:val="20"/>
        </w:rPr>
        <w:t>PostUrl</w:t>
      </w:r>
    </w:p>
    <w:p w14:paraId="06F85278" w14:textId="1B01D5DB" w:rsidR="0021274E" w:rsidRDefault="0021274E" w:rsidP="004A0EE5">
      <w:pPr>
        <w:pStyle w:val="Prrafodelista"/>
        <w:numPr>
          <w:ilvl w:val="3"/>
          <w:numId w:val="110"/>
        </w:numPr>
        <w:jc w:val="both"/>
        <w:rPr>
          <w:rStyle w:val="nfasis"/>
          <w:i w:val="0"/>
        </w:rPr>
      </w:pPr>
      <w:r>
        <w:rPr>
          <w:rStyle w:val="nfasis"/>
          <w:i w:val="0"/>
        </w:rPr>
        <w:t>Configura la URL del servicio de guardado.</w:t>
      </w:r>
    </w:p>
    <w:p w14:paraId="3CCA6905" w14:textId="2B457C12" w:rsidR="004B15F9" w:rsidRDefault="0021274E" w:rsidP="004A0EE5">
      <w:pPr>
        <w:pStyle w:val="Prrafodelista"/>
        <w:numPr>
          <w:ilvl w:val="2"/>
          <w:numId w:val="110"/>
        </w:numPr>
        <w:jc w:val="both"/>
        <w:rPr>
          <w:rStyle w:val="nfasis"/>
          <w:i w:val="0"/>
        </w:rPr>
      </w:pPr>
      <w:r w:rsidRPr="0021274E">
        <w:rPr>
          <w:rFonts w:ascii="Consolas" w:hAnsi="Consolas"/>
          <w:iCs/>
          <w:sz w:val="20"/>
        </w:rPr>
        <w:t>PostParamName</w:t>
      </w:r>
    </w:p>
    <w:p w14:paraId="23B58EDD" w14:textId="6B9D07F9" w:rsidR="0021274E" w:rsidRDefault="0021274E" w:rsidP="004A0EE5">
      <w:pPr>
        <w:pStyle w:val="Prrafodelista"/>
        <w:numPr>
          <w:ilvl w:val="3"/>
          <w:numId w:val="110"/>
        </w:numPr>
        <w:jc w:val="both"/>
        <w:rPr>
          <w:rStyle w:val="nfasis"/>
          <w:i w:val="0"/>
        </w:rPr>
      </w:pPr>
      <w:r>
        <w:rPr>
          <w:rStyle w:val="nfasis"/>
          <w:i w:val="0"/>
        </w:rPr>
        <w:t>Nombre del parámetro en el que se agregará la firma.</w:t>
      </w:r>
    </w:p>
    <w:p w14:paraId="4E7807CD" w14:textId="77777777" w:rsidR="0021274E" w:rsidRDefault="0021274E" w:rsidP="0021274E">
      <w:pPr>
        <w:jc w:val="both"/>
        <w:rPr>
          <w:rStyle w:val="nfasis"/>
          <w:i w:val="0"/>
        </w:rPr>
      </w:pPr>
      <w:r>
        <w:rPr>
          <w:rStyle w:val="nfasis"/>
          <w:i w:val="0"/>
        </w:rPr>
        <w:t>Un ejemplo de llamada al método de agregar a documentos al lote cuando se encuentre este gestor de documentos configurado podría ser:</w:t>
      </w:r>
    </w:p>
    <w:tbl>
      <w:tblPr>
        <w:tblStyle w:val="Tablaconcuadrcula"/>
        <w:tblW w:w="0" w:type="auto"/>
        <w:tblCellMar>
          <w:top w:w="113" w:type="dxa"/>
          <w:bottom w:w="113" w:type="dxa"/>
        </w:tblCellMar>
        <w:tblLook w:val="04A0" w:firstRow="1" w:lastRow="0" w:firstColumn="1" w:lastColumn="0" w:noHBand="0" w:noVBand="1"/>
      </w:tblPr>
      <w:tblGrid>
        <w:gridCol w:w="8949"/>
      </w:tblGrid>
      <w:tr w:rsidR="0021274E" w:rsidRPr="00C94AE3" w14:paraId="31699107" w14:textId="77777777" w:rsidTr="0021274E">
        <w:tc>
          <w:tcPr>
            <w:tcW w:w="8949" w:type="dxa"/>
          </w:tcPr>
          <w:p w14:paraId="40880591" w14:textId="63D1A858" w:rsidR="0021274E" w:rsidRDefault="0021274E" w:rsidP="0021274E">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ref1 = Base64.encode(</w:t>
            </w:r>
            <w:r>
              <w:rPr>
                <w:rFonts w:ascii="Consolas" w:hAnsi="Consolas" w:cs="Consolas"/>
                <w:color w:val="2A00FF"/>
                <w:sz w:val="20"/>
                <w:szCs w:val="20"/>
              </w:rPr>
              <w:t>"Hola Mundo!!"</w:t>
            </w:r>
            <w:r>
              <w:rPr>
                <w:rFonts w:ascii="Consolas" w:hAnsi="Consolas" w:cs="Consolas"/>
                <w:color w:val="000000"/>
                <w:sz w:val="20"/>
                <w:szCs w:val="20"/>
              </w:rPr>
              <w:t>);</w:t>
            </w:r>
          </w:p>
          <w:p w14:paraId="7D3420CA" w14:textId="1A7E99FB" w:rsidR="00761ED5" w:rsidRDefault="00761ED5" w:rsidP="0021274E">
            <w:pPr>
              <w:autoSpaceDE w:val="0"/>
              <w:autoSpaceDN w:val="0"/>
              <w:adjustRightInd w:val="0"/>
              <w:rPr>
                <w:rFonts w:ascii="Consolas" w:hAnsi="Consolas" w:cs="Consolas"/>
                <w:color w:val="2A00FF"/>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params1 = </w:t>
            </w:r>
            <w:r>
              <w:rPr>
                <w:rFonts w:ascii="Consolas" w:hAnsi="Consolas" w:cs="Consolas"/>
                <w:color w:val="2A00FF"/>
                <w:sz w:val="20"/>
                <w:szCs w:val="20"/>
              </w:rPr>
              <w:t>"mode=implicit\nsignSaver=es.gob.afirma.signers.batch.SignSaverFile\nFileName=C:/Users/miusuario/firmas/firma1.csig";</w:t>
            </w:r>
          </w:p>
          <w:p w14:paraId="40531295" w14:textId="77777777" w:rsidR="00761ED5" w:rsidRPr="005A3E8A" w:rsidRDefault="00761ED5" w:rsidP="00761ED5">
            <w:pPr>
              <w:autoSpaceDE w:val="0"/>
              <w:autoSpaceDN w:val="0"/>
              <w:adjustRightInd w:val="0"/>
              <w:rPr>
                <w:rFonts w:ascii="Consolas" w:hAnsi="Consolas" w:cs="Consolas"/>
                <w:sz w:val="20"/>
                <w:szCs w:val="20"/>
              </w:rPr>
            </w:pPr>
            <w:r w:rsidRPr="005A3E8A">
              <w:rPr>
                <w:rFonts w:ascii="Consolas" w:hAnsi="Consolas" w:cs="Consolas"/>
                <w:color w:val="000000"/>
                <w:sz w:val="20"/>
                <w:szCs w:val="20"/>
              </w:rPr>
              <w:t>AutoScript.addDocumentToBatch(</w:t>
            </w:r>
            <w:r w:rsidRPr="005A3E8A">
              <w:rPr>
                <w:rFonts w:ascii="Consolas" w:hAnsi="Consolas" w:cs="Consolas"/>
                <w:color w:val="2A00FF"/>
                <w:sz w:val="20"/>
                <w:szCs w:val="20"/>
              </w:rPr>
              <w:t>"1"</w:t>
            </w:r>
            <w:r w:rsidRPr="005A3E8A">
              <w:rPr>
                <w:rFonts w:ascii="Consolas" w:hAnsi="Consolas" w:cs="Consolas"/>
                <w:color w:val="000000"/>
                <w:sz w:val="20"/>
                <w:szCs w:val="20"/>
              </w:rPr>
              <w:t xml:space="preserve">, ref1, </w:t>
            </w:r>
            <w:r w:rsidRPr="005A3E8A">
              <w:rPr>
                <w:rFonts w:ascii="Consolas" w:hAnsi="Consolas" w:cs="Consolas"/>
                <w:color w:val="2A00FF"/>
                <w:sz w:val="20"/>
                <w:szCs w:val="20"/>
              </w:rPr>
              <w:t>"CAdES"</w:t>
            </w:r>
            <w:r w:rsidRPr="005A3E8A">
              <w:rPr>
                <w:rFonts w:ascii="Consolas" w:hAnsi="Consolas" w:cs="Consolas"/>
                <w:color w:val="000000"/>
                <w:sz w:val="20"/>
                <w:szCs w:val="20"/>
              </w:rPr>
              <w:t xml:space="preserve">, </w:t>
            </w:r>
            <w:r w:rsidRPr="005A3E8A">
              <w:rPr>
                <w:rFonts w:ascii="Consolas" w:hAnsi="Consolas" w:cs="Consolas"/>
                <w:color w:val="2A00FF"/>
                <w:sz w:val="20"/>
                <w:szCs w:val="20"/>
              </w:rPr>
              <w:t>"sign"</w:t>
            </w:r>
            <w:r w:rsidRPr="005A3E8A">
              <w:rPr>
                <w:rFonts w:ascii="Consolas" w:hAnsi="Consolas" w:cs="Consolas"/>
                <w:color w:val="000000"/>
                <w:sz w:val="20"/>
                <w:szCs w:val="20"/>
              </w:rPr>
              <w:t>, params1);</w:t>
            </w:r>
          </w:p>
          <w:p w14:paraId="05E5E3F1" w14:textId="77777777" w:rsidR="00761ED5" w:rsidRPr="005A3E8A" w:rsidRDefault="00761ED5" w:rsidP="0021274E">
            <w:pPr>
              <w:autoSpaceDE w:val="0"/>
              <w:autoSpaceDN w:val="0"/>
              <w:adjustRightInd w:val="0"/>
              <w:rPr>
                <w:rFonts w:ascii="Consolas" w:hAnsi="Consolas" w:cs="Consolas"/>
                <w:sz w:val="20"/>
                <w:szCs w:val="20"/>
              </w:rPr>
            </w:pPr>
          </w:p>
          <w:p w14:paraId="674FEB19" w14:textId="79CC55B9" w:rsidR="0021274E" w:rsidRDefault="0021274E"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ref2 = </w:t>
            </w:r>
            <w:r>
              <w:rPr>
                <w:rFonts w:ascii="Consolas" w:hAnsi="Consolas" w:cs="Consolas"/>
                <w:color w:val="2A00FF"/>
                <w:sz w:val="20"/>
                <w:szCs w:val="20"/>
              </w:rPr>
              <w:t>"https://www.google.es"</w:t>
            </w:r>
            <w:r>
              <w:rPr>
                <w:rFonts w:ascii="Consolas" w:hAnsi="Consolas" w:cs="Consolas"/>
                <w:color w:val="000000"/>
                <w:sz w:val="20"/>
                <w:szCs w:val="20"/>
              </w:rPr>
              <w:t>;</w:t>
            </w:r>
          </w:p>
          <w:p w14:paraId="5AFFB031" w14:textId="209C7E2D" w:rsidR="0021274E" w:rsidRDefault="00761ED5" w:rsidP="0021274E">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params2 = </w:t>
            </w:r>
            <w:r>
              <w:rPr>
                <w:rFonts w:ascii="Consolas" w:hAnsi="Consolas" w:cs="Consolas"/>
                <w:color w:val="2A00FF"/>
                <w:sz w:val="20"/>
                <w:szCs w:val="20"/>
              </w:rPr>
              <w:t>"format=XAdES Detached\nsignSaver=es.gob.afirma.signers.batch.SignSaverFile\nFileName=C:/Users/miusuario/firmas/firma2.xsig";</w:t>
            </w:r>
          </w:p>
          <w:p w14:paraId="555177B0" w14:textId="16C875A3" w:rsidR="0021274E" w:rsidRPr="00761ED5" w:rsidRDefault="0021274E" w:rsidP="00761ED5">
            <w:pPr>
              <w:autoSpaceDE w:val="0"/>
              <w:autoSpaceDN w:val="0"/>
              <w:adjustRightInd w:val="0"/>
              <w:rPr>
                <w:rStyle w:val="nfasis"/>
                <w:rFonts w:ascii="Consolas" w:hAnsi="Consolas" w:cs="Consolas"/>
                <w:i w:val="0"/>
                <w:iCs w:val="0"/>
                <w:sz w:val="20"/>
                <w:szCs w:val="20"/>
                <w:lang w:val="en-US"/>
              </w:rPr>
            </w:pPr>
            <w:r w:rsidRPr="00761ED5">
              <w:rPr>
                <w:rFonts w:ascii="Consolas" w:hAnsi="Consolas" w:cs="Consolas"/>
                <w:color w:val="000000"/>
                <w:sz w:val="20"/>
                <w:szCs w:val="20"/>
                <w:lang w:val="en-US"/>
              </w:rPr>
              <w:t>AutoScript.addDocumentToBatch(</w:t>
            </w:r>
            <w:r w:rsidRPr="00761ED5">
              <w:rPr>
                <w:rFonts w:ascii="Consolas" w:hAnsi="Consolas" w:cs="Consolas"/>
                <w:color w:val="2A00FF"/>
                <w:sz w:val="20"/>
                <w:szCs w:val="20"/>
                <w:lang w:val="en-US"/>
              </w:rPr>
              <w:t>"2"</w:t>
            </w:r>
            <w:r w:rsidRPr="00761ED5">
              <w:rPr>
                <w:rFonts w:ascii="Consolas" w:hAnsi="Consolas" w:cs="Consolas"/>
                <w:color w:val="000000"/>
                <w:sz w:val="20"/>
                <w:szCs w:val="20"/>
                <w:lang w:val="en-US"/>
              </w:rPr>
              <w:t>, ref</w:t>
            </w:r>
            <w:r w:rsidR="00761ED5" w:rsidRPr="00761ED5">
              <w:rPr>
                <w:rFonts w:ascii="Consolas" w:hAnsi="Consolas" w:cs="Consolas"/>
                <w:color w:val="000000"/>
                <w:sz w:val="20"/>
                <w:szCs w:val="20"/>
                <w:lang w:val="en-US"/>
              </w:rPr>
              <w:t>2</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"XAdES"</w:t>
            </w:r>
            <w:r w:rsidRPr="00761ED5">
              <w:rPr>
                <w:rFonts w:ascii="Consolas" w:hAnsi="Consolas" w:cs="Consolas"/>
                <w:color w:val="000000"/>
                <w:sz w:val="20"/>
                <w:szCs w:val="20"/>
                <w:lang w:val="en-US"/>
              </w:rPr>
              <w:t xml:space="preserve">, </w:t>
            </w:r>
            <w:r w:rsidRPr="00761ED5">
              <w:rPr>
                <w:rFonts w:ascii="Consolas" w:hAnsi="Consolas" w:cs="Consolas"/>
                <w:color w:val="2A00FF"/>
                <w:sz w:val="20"/>
                <w:szCs w:val="20"/>
                <w:lang w:val="en-US"/>
              </w:rPr>
              <w:t>"sign"</w:t>
            </w:r>
            <w:r w:rsidRPr="00761ED5">
              <w:rPr>
                <w:rFonts w:ascii="Consolas" w:hAnsi="Consolas" w:cs="Consolas"/>
                <w:color w:val="000000"/>
                <w:sz w:val="20"/>
                <w:szCs w:val="20"/>
                <w:lang w:val="en-US"/>
              </w:rPr>
              <w:t>,</w:t>
            </w:r>
            <w:r w:rsidR="00761ED5" w:rsidRPr="00761ED5">
              <w:rPr>
                <w:rFonts w:ascii="Consolas" w:hAnsi="Consolas" w:cs="Consolas"/>
                <w:color w:val="000000"/>
                <w:sz w:val="20"/>
                <w:szCs w:val="20"/>
                <w:lang w:val="en-US"/>
              </w:rPr>
              <w:t xml:space="preserve"> params2</w:t>
            </w:r>
            <w:r w:rsidR="00761ED5">
              <w:rPr>
                <w:rFonts w:ascii="Consolas" w:hAnsi="Consolas" w:cs="Consolas"/>
                <w:color w:val="000000"/>
                <w:sz w:val="20"/>
                <w:szCs w:val="20"/>
                <w:lang w:val="en-US"/>
              </w:rPr>
              <w:t>)</w:t>
            </w:r>
            <w:r w:rsidRPr="00761ED5">
              <w:rPr>
                <w:rFonts w:ascii="Consolas" w:hAnsi="Consolas" w:cs="Consolas"/>
                <w:color w:val="000000"/>
                <w:sz w:val="20"/>
                <w:szCs w:val="20"/>
                <w:lang w:val="en-US"/>
              </w:rPr>
              <w:t>;</w:t>
            </w:r>
          </w:p>
        </w:tc>
      </w:tr>
    </w:tbl>
    <w:p w14:paraId="775DB26B" w14:textId="7A574C9B" w:rsidR="00A21E31" w:rsidRPr="00A21E31" w:rsidRDefault="00A21E31" w:rsidP="00AD62D5">
      <w:pPr>
        <w:spacing w:before="240"/>
        <w:jc w:val="both"/>
      </w:pPr>
      <w:r w:rsidRPr="00A21E31">
        <w:t>Si ya disponía de una clase SignSaver propia, podrá seguir utilizándola a través de esta clase gestora de documentos</w:t>
      </w:r>
      <w:r>
        <w:t>. Para ello, configure a través del parámetro de configuración la propiedad “</w:t>
      </w:r>
      <w:r w:rsidRPr="00AD62D5">
        <w:rPr>
          <w:rFonts w:ascii="Courier New" w:hAnsi="Courier New" w:cs="Courier New"/>
          <w:sz w:val="20"/>
        </w:rPr>
        <w:t>signSaver</w:t>
      </w:r>
      <w:r>
        <w:t xml:space="preserve">” con el nombre completo de su clase y agregue al mismo parámetro cualquier propiedad adicional que deba cargar </w:t>
      </w:r>
      <w:r w:rsidR="00AD62D5">
        <w:t>su</w:t>
      </w:r>
      <w:r>
        <w:t xml:space="preserve"> clase </w:t>
      </w:r>
      <w:r w:rsidR="00AD62D5">
        <w:t xml:space="preserve">a través de su método </w:t>
      </w:r>
      <w:r w:rsidR="00AD62D5" w:rsidRPr="00AD62D5">
        <w:rPr>
          <w:rFonts w:ascii="Courier New" w:hAnsi="Courier New" w:cs="Courier New"/>
          <w:sz w:val="20"/>
        </w:rPr>
        <w:t>init</w:t>
      </w:r>
      <w:r w:rsidR="00AD62D5">
        <w:t>.</w:t>
      </w:r>
    </w:p>
    <w:p w14:paraId="7D54E2FB" w14:textId="7148226D"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0D822334">
            <wp:extent cx="838200" cy="295275"/>
            <wp:effectExtent l="0" t="0" r="0" b="9525"/>
            <wp:docPr id="4" name="Imagen 4" descr="Creative Commons Licens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3768C2BB"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ipervnculo"/>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63"/>
      <w:footerReference w:type="default" r:id="rId64"/>
      <w:headerReference w:type="first" r:id="rId6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7CA77" w14:textId="77777777" w:rsidR="00A5297D" w:rsidRDefault="00A5297D" w:rsidP="0092317D">
      <w:pPr>
        <w:spacing w:after="0" w:line="240" w:lineRule="auto"/>
      </w:pPr>
      <w:r>
        <w:separator/>
      </w:r>
    </w:p>
  </w:endnote>
  <w:endnote w:type="continuationSeparator" w:id="0">
    <w:p w14:paraId="3E711F1B" w14:textId="77777777" w:rsidR="00A5297D" w:rsidRDefault="00A5297D" w:rsidP="0092317D">
      <w:pPr>
        <w:spacing w:after="0" w:line="240" w:lineRule="auto"/>
      </w:pPr>
      <w:r>
        <w:continuationSeparator/>
      </w:r>
    </w:p>
  </w:endnote>
  <w:endnote w:type="continuationNotice" w:id="1">
    <w:p w14:paraId="1DB07D57" w14:textId="77777777" w:rsidR="00A5297D" w:rsidRDefault="00A529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9D97" w14:textId="4360A186" w:rsidR="006B794E" w:rsidRDefault="006B794E" w:rsidP="00AB7F65">
    <w:pPr>
      <w:pStyle w:val="Piedepgina"/>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2.5pt">
          <v:imagedata r:id="rId1" o:title=""/>
        </v:shape>
        <o:OLEObject Type="Embed" ProgID="PBrush" ShapeID="_x0000_i1026" DrawAspect="Content" ObjectID="_1731304596" r:id="rId2"/>
      </w:object>
    </w:r>
    <w:r>
      <w:tab/>
    </w:r>
    <w:r>
      <w:fldChar w:fldCharType="begin"/>
    </w:r>
    <w:r>
      <w:instrText>PAGE   \* MERGEFORMAT</w:instrText>
    </w:r>
    <w:r>
      <w:fldChar w:fldCharType="separate"/>
    </w:r>
    <w:r w:rsidR="006F42D5">
      <w:rPr>
        <w:noProof/>
      </w:rPr>
      <w:t>117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9AABA" w14:textId="77777777" w:rsidR="00A5297D" w:rsidRDefault="00A5297D" w:rsidP="0092317D">
      <w:pPr>
        <w:spacing w:after="0" w:line="240" w:lineRule="auto"/>
      </w:pPr>
      <w:r>
        <w:separator/>
      </w:r>
    </w:p>
  </w:footnote>
  <w:footnote w:type="continuationSeparator" w:id="0">
    <w:p w14:paraId="28E44F8E" w14:textId="77777777" w:rsidR="00A5297D" w:rsidRDefault="00A5297D" w:rsidP="0092317D">
      <w:pPr>
        <w:spacing w:after="0" w:line="240" w:lineRule="auto"/>
      </w:pPr>
      <w:r>
        <w:continuationSeparator/>
      </w:r>
    </w:p>
  </w:footnote>
  <w:footnote w:type="continuationNotice" w:id="1">
    <w:p w14:paraId="1E7D539F" w14:textId="77777777" w:rsidR="00A5297D" w:rsidRDefault="00A5297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B794E" w14:paraId="53DEE521" w14:textId="77777777" w:rsidTr="004569D9">
      <w:trPr>
        <w:cantSplit/>
        <w:trHeight w:val="551"/>
      </w:trPr>
      <w:tc>
        <w:tcPr>
          <w:tcW w:w="3119" w:type="dxa"/>
          <w:vMerge w:val="restart"/>
          <w:vAlign w:val="center"/>
        </w:tcPr>
        <w:p w14:paraId="4C4AC8A3" w14:textId="77777777" w:rsidR="006B794E" w:rsidRDefault="006B794E" w:rsidP="00F94214">
          <w:pPr>
            <w:pStyle w:val="Encabezado"/>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731304595" r:id="rId2"/>
            </w:object>
          </w:r>
        </w:p>
      </w:tc>
      <w:tc>
        <w:tcPr>
          <w:tcW w:w="5386" w:type="dxa"/>
          <w:vAlign w:val="center"/>
        </w:tcPr>
        <w:p w14:paraId="6BFFEAC8" w14:textId="77777777" w:rsidR="006B794E" w:rsidRPr="00B11D71" w:rsidRDefault="006B794E" w:rsidP="00B11D71">
          <w:r w:rsidRPr="00B11D71">
            <w:t>SECRETARÍA GENERAL DE ADMINISTRACIÓN DIGITAL</w:t>
          </w:r>
        </w:p>
      </w:tc>
    </w:tr>
    <w:tr w:rsidR="006B794E" w14:paraId="72AB90FC" w14:textId="77777777" w:rsidTr="004569D9">
      <w:trPr>
        <w:cantSplit/>
        <w:trHeight w:val="122"/>
      </w:trPr>
      <w:tc>
        <w:tcPr>
          <w:tcW w:w="3119" w:type="dxa"/>
          <w:vMerge/>
        </w:tcPr>
        <w:p w14:paraId="2909012D" w14:textId="77777777" w:rsidR="006B794E" w:rsidRDefault="006B794E" w:rsidP="00F94214">
          <w:pPr>
            <w:pStyle w:val="Encabezado"/>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6B794E" w:rsidRDefault="006B794E" w:rsidP="00F94214">
          <w:pPr>
            <w:pStyle w:val="Encabezado"/>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6B794E" w:rsidRDefault="006B794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6B794E" w14:paraId="6E548193" w14:textId="77777777" w:rsidTr="004569D9">
      <w:trPr>
        <w:cantSplit/>
        <w:trHeight w:val="703"/>
      </w:trPr>
      <w:tc>
        <w:tcPr>
          <w:tcW w:w="4962" w:type="dxa"/>
          <w:vMerge w:val="restart"/>
          <w:vAlign w:val="center"/>
        </w:tcPr>
        <w:p w14:paraId="63D824BD" w14:textId="77777777" w:rsidR="006B794E" w:rsidRDefault="006B794E" w:rsidP="00F94214">
          <w:pPr>
            <w:pStyle w:val="Encabezado"/>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731304597" r:id="rId2"/>
            </w:object>
          </w:r>
        </w:p>
      </w:tc>
      <w:tc>
        <w:tcPr>
          <w:tcW w:w="4067" w:type="dxa"/>
          <w:vAlign w:val="center"/>
        </w:tcPr>
        <w:p w14:paraId="760664C3" w14:textId="77777777" w:rsidR="006B794E" w:rsidRPr="00676501" w:rsidRDefault="006B794E" w:rsidP="00F94214">
          <w:pPr>
            <w:pStyle w:val="Encabezado"/>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6B794E" w14:paraId="34095972" w14:textId="77777777" w:rsidTr="004569D9">
      <w:trPr>
        <w:cantSplit/>
        <w:trHeight w:val="542"/>
      </w:trPr>
      <w:tc>
        <w:tcPr>
          <w:tcW w:w="4962" w:type="dxa"/>
          <w:vMerge/>
        </w:tcPr>
        <w:p w14:paraId="3AFBE49B" w14:textId="77777777" w:rsidR="006B794E" w:rsidRDefault="006B794E" w:rsidP="00F94214">
          <w:pPr>
            <w:pStyle w:val="Encabezado"/>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6B794E" w:rsidRPr="00D35A6D" w:rsidRDefault="006B794E" w:rsidP="00F94214">
          <w:pPr>
            <w:pStyle w:val="Encabezado"/>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6B794E" w:rsidRPr="00BE6F86" w:rsidRDefault="006B794E"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66B18"/>
    <w:multiLevelType w:val="hybridMultilevel"/>
    <w:tmpl w:val="AB9A9D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BF6FA0"/>
    <w:multiLevelType w:val="hybridMultilevel"/>
    <w:tmpl w:val="5B2CF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10" w15:restartNumberingAfterBreak="0">
    <w:nsid w:val="0CD206A6"/>
    <w:multiLevelType w:val="hybridMultilevel"/>
    <w:tmpl w:val="8BD275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0FF09BD"/>
    <w:multiLevelType w:val="hybridMultilevel"/>
    <w:tmpl w:val="8C6ED3A6"/>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B6E03260"/>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1ED5A96"/>
    <w:multiLevelType w:val="hybridMultilevel"/>
    <w:tmpl w:val="E29063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2FF74D5"/>
    <w:multiLevelType w:val="multilevel"/>
    <w:tmpl w:val="0FBC045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3"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E5341E"/>
    <w:multiLevelType w:val="hybridMultilevel"/>
    <w:tmpl w:val="65420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B405ED8"/>
    <w:multiLevelType w:val="hybridMultilevel"/>
    <w:tmpl w:val="00FAC6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60903DB2"/>
    <w:multiLevelType w:val="hybridMultilevel"/>
    <w:tmpl w:val="0E7A9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044B79"/>
    <w:multiLevelType w:val="hybridMultilevel"/>
    <w:tmpl w:val="5D1EC1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3B1517"/>
    <w:multiLevelType w:val="hybridMultilevel"/>
    <w:tmpl w:val="A0AEB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6DAA5113"/>
    <w:multiLevelType w:val="hybridMultilevel"/>
    <w:tmpl w:val="26724C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2D8180C"/>
    <w:multiLevelType w:val="multilevel"/>
    <w:tmpl w:val="C51C5ED8"/>
    <w:numStyleLink w:val="Anexo1"/>
  </w:abstractNum>
  <w:abstractNum w:abstractNumId="111" w15:restartNumberingAfterBreak="0">
    <w:nsid w:val="736250B6"/>
    <w:multiLevelType w:val="hybridMultilevel"/>
    <w:tmpl w:val="55B8EF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4" w15:restartNumberingAfterBreak="0">
    <w:nsid w:val="74EE1816"/>
    <w:multiLevelType w:val="hybridMultilevel"/>
    <w:tmpl w:val="712AC1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6"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8" w15:restartNumberingAfterBreak="0">
    <w:nsid w:val="7E100499"/>
    <w:multiLevelType w:val="hybridMultilevel"/>
    <w:tmpl w:val="5A20FB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4"/>
  </w:num>
  <w:num w:numId="2">
    <w:abstractNumId w:val="36"/>
  </w:num>
  <w:num w:numId="3">
    <w:abstractNumId w:val="19"/>
  </w:num>
  <w:num w:numId="4">
    <w:abstractNumId w:val="58"/>
  </w:num>
  <w:num w:numId="5">
    <w:abstractNumId w:val="81"/>
  </w:num>
  <w:num w:numId="6">
    <w:abstractNumId w:val="45"/>
  </w:num>
  <w:num w:numId="7">
    <w:abstractNumId w:val="42"/>
  </w:num>
  <w:num w:numId="8">
    <w:abstractNumId w:val="96"/>
  </w:num>
  <w:num w:numId="9">
    <w:abstractNumId w:val="24"/>
  </w:num>
  <w:num w:numId="10">
    <w:abstractNumId w:val="46"/>
  </w:num>
  <w:num w:numId="11">
    <w:abstractNumId w:val="47"/>
  </w:num>
  <w:num w:numId="12">
    <w:abstractNumId w:val="68"/>
  </w:num>
  <w:num w:numId="13">
    <w:abstractNumId w:val="107"/>
  </w:num>
  <w:num w:numId="14">
    <w:abstractNumId w:val="53"/>
  </w:num>
  <w:num w:numId="15">
    <w:abstractNumId w:val="75"/>
  </w:num>
  <w:num w:numId="16">
    <w:abstractNumId w:val="62"/>
  </w:num>
  <w:num w:numId="17">
    <w:abstractNumId w:val="30"/>
  </w:num>
  <w:num w:numId="18">
    <w:abstractNumId w:val="18"/>
  </w:num>
  <w:num w:numId="19">
    <w:abstractNumId w:val="0"/>
  </w:num>
  <w:num w:numId="20">
    <w:abstractNumId w:val="41"/>
  </w:num>
  <w:num w:numId="21">
    <w:abstractNumId w:val="38"/>
  </w:num>
  <w:num w:numId="22">
    <w:abstractNumId w:val="54"/>
  </w:num>
  <w:num w:numId="23">
    <w:abstractNumId w:val="108"/>
  </w:num>
  <w:num w:numId="24">
    <w:abstractNumId w:val="83"/>
  </w:num>
  <w:num w:numId="25">
    <w:abstractNumId w:val="85"/>
  </w:num>
  <w:num w:numId="26">
    <w:abstractNumId w:val="4"/>
  </w:num>
  <w:num w:numId="27">
    <w:abstractNumId w:val="72"/>
  </w:num>
  <w:num w:numId="28">
    <w:abstractNumId w:val="64"/>
  </w:num>
  <w:num w:numId="29">
    <w:abstractNumId w:val="98"/>
  </w:num>
  <w:num w:numId="30">
    <w:abstractNumId w:val="23"/>
  </w:num>
  <w:num w:numId="31">
    <w:abstractNumId w:val="67"/>
  </w:num>
  <w:num w:numId="32">
    <w:abstractNumId w:val="78"/>
  </w:num>
  <w:num w:numId="33">
    <w:abstractNumId w:val="15"/>
  </w:num>
  <w:num w:numId="34">
    <w:abstractNumId w:val="70"/>
  </w:num>
  <w:num w:numId="35">
    <w:abstractNumId w:val="66"/>
  </w:num>
  <w:num w:numId="36">
    <w:abstractNumId w:val="74"/>
  </w:num>
  <w:num w:numId="37">
    <w:abstractNumId w:val="49"/>
  </w:num>
  <w:num w:numId="38">
    <w:abstractNumId w:val="60"/>
  </w:num>
  <w:num w:numId="39">
    <w:abstractNumId w:val="6"/>
  </w:num>
  <w:num w:numId="40">
    <w:abstractNumId w:val="35"/>
  </w:num>
  <w:num w:numId="41">
    <w:abstractNumId w:val="79"/>
  </w:num>
  <w:num w:numId="42">
    <w:abstractNumId w:val="31"/>
  </w:num>
  <w:num w:numId="43">
    <w:abstractNumId w:val="13"/>
  </w:num>
  <w:num w:numId="44">
    <w:abstractNumId w:val="12"/>
  </w:num>
  <w:num w:numId="45">
    <w:abstractNumId w:val="40"/>
  </w:num>
  <w:num w:numId="46">
    <w:abstractNumId w:val="115"/>
  </w:num>
  <w:num w:numId="47">
    <w:abstractNumId w:val="5"/>
  </w:num>
  <w:num w:numId="48">
    <w:abstractNumId w:val="89"/>
  </w:num>
  <w:num w:numId="49">
    <w:abstractNumId w:val="112"/>
  </w:num>
  <w:num w:numId="50">
    <w:abstractNumId w:val="34"/>
  </w:num>
  <w:num w:numId="51">
    <w:abstractNumId w:val="1"/>
  </w:num>
  <w:num w:numId="52">
    <w:abstractNumId w:val="117"/>
  </w:num>
  <w:num w:numId="53">
    <w:abstractNumId w:val="92"/>
  </w:num>
  <w:num w:numId="54">
    <w:abstractNumId w:val="26"/>
  </w:num>
  <w:num w:numId="55">
    <w:abstractNumId w:val="101"/>
  </w:num>
  <w:num w:numId="56">
    <w:abstractNumId w:val="27"/>
  </w:num>
  <w:num w:numId="57">
    <w:abstractNumId w:val="32"/>
  </w:num>
  <w:num w:numId="58">
    <w:abstractNumId w:val="21"/>
  </w:num>
  <w:num w:numId="59">
    <w:abstractNumId w:val="59"/>
  </w:num>
  <w:num w:numId="60">
    <w:abstractNumId w:val="88"/>
  </w:num>
  <w:num w:numId="61">
    <w:abstractNumId w:val="105"/>
  </w:num>
  <w:num w:numId="62">
    <w:abstractNumId w:val="77"/>
  </w:num>
  <w:num w:numId="63">
    <w:abstractNumId w:val="33"/>
  </w:num>
  <w:num w:numId="64">
    <w:abstractNumId w:val="109"/>
  </w:num>
  <w:num w:numId="65">
    <w:abstractNumId w:val="37"/>
  </w:num>
  <w:num w:numId="66">
    <w:abstractNumId w:val="56"/>
  </w:num>
  <w:num w:numId="67">
    <w:abstractNumId w:val="71"/>
  </w:num>
  <w:num w:numId="68">
    <w:abstractNumId w:val="100"/>
  </w:num>
  <w:num w:numId="69">
    <w:abstractNumId w:val="50"/>
  </w:num>
  <w:num w:numId="70">
    <w:abstractNumId w:val="25"/>
  </w:num>
  <w:num w:numId="71">
    <w:abstractNumId w:val="113"/>
  </w:num>
  <w:num w:numId="72">
    <w:abstractNumId w:val="86"/>
  </w:num>
  <w:num w:numId="73">
    <w:abstractNumId w:val="80"/>
  </w:num>
  <w:num w:numId="74">
    <w:abstractNumId w:val="87"/>
  </w:num>
  <w:num w:numId="75">
    <w:abstractNumId w:val="69"/>
  </w:num>
  <w:num w:numId="76">
    <w:abstractNumId w:val="65"/>
  </w:num>
  <w:num w:numId="77">
    <w:abstractNumId w:val="48"/>
  </w:num>
  <w:num w:numId="78">
    <w:abstractNumId w:val="17"/>
  </w:num>
  <w:num w:numId="79">
    <w:abstractNumId w:val="106"/>
  </w:num>
  <w:num w:numId="80">
    <w:abstractNumId w:val="97"/>
  </w:num>
  <w:num w:numId="81">
    <w:abstractNumId w:val="2"/>
  </w:num>
  <w:num w:numId="82">
    <w:abstractNumId w:val="103"/>
  </w:num>
  <w:num w:numId="83">
    <w:abstractNumId w:val="73"/>
  </w:num>
  <w:num w:numId="84">
    <w:abstractNumId w:val="14"/>
  </w:num>
  <w:num w:numId="85">
    <w:abstractNumId w:val="116"/>
  </w:num>
  <w:num w:numId="86">
    <w:abstractNumId w:val="16"/>
  </w:num>
  <w:num w:numId="87">
    <w:abstractNumId w:val="76"/>
  </w:num>
  <w:num w:numId="88">
    <w:abstractNumId w:val="11"/>
  </w:num>
  <w:num w:numId="89">
    <w:abstractNumId w:val="94"/>
  </w:num>
  <w:num w:numId="90">
    <w:abstractNumId w:val="43"/>
  </w:num>
  <w:num w:numId="91">
    <w:abstractNumId w:val="44"/>
  </w:num>
  <w:num w:numId="92">
    <w:abstractNumId w:val="7"/>
  </w:num>
  <w:num w:numId="93">
    <w:abstractNumId w:val="29"/>
  </w:num>
  <w:num w:numId="94">
    <w:abstractNumId w:val="95"/>
  </w:num>
  <w:num w:numId="95">
    <w:abstractNumId w:val="63"/>
  </w:num>
  <w:num w:numId="96">
    <w:abstractNumId w:val="22"/>
  </w:num>
  <w:num w:numId="97">
    <w:abstractNumId w:val="91"/>
  </w:num>
  <w:num w:numId="98">
    <w:abstractNumId w:val="52"/>
  </w:num>
  <w:num w:numId="99">
    <w:abstractNumId w:val="119"/>
  </w:num>
  <w:num w:numId="100">
    <w:abstractNumId w:val="118"/>
  </w:num>
  <w:num w:numId="101">
    <w:abstractNumId w:val="20"/>
  </w:num>
  <w:num w:numId="102">
    <w:abstractNumId w:val="39"/>
  </w:num>
  <w:num w:numId="103">
    <w:abstractNumId w:val="9"/>
  </w:num>
  <w:num w:numId="104">
    <w:abstractNumId w:val="110"/>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05">
    <w:abstractNumId w:val="55"/>
  </w:num>
  <w:num w:numId="106">
    <w:abstractNumId w:val="57"/>
  </w:num>
  <w:num w:numId="107">
    <w:abstractNumId w:val="99"/>
  </w:num>
  <w:num w:numId="108">
    <w:abstractNumId w:val="51"/>
  </w:num>
  <w:num w:numId="109">
    <w:abstractNumId w:val="111"/>
  </w:num>
  <w:num w:numId="110">
    <w:abstractNumId w:val="28"/>
  </w:num>
  <w:num w:numId="111">
    <w:abstractNumId w:val="3"/>
  </w:num>
  <w:num w:numId="112">
    <w:abstractNumId w:val="82"/>
  </w:num>
  <w:num w:numId="113">
    <w:abstractNumId w:val="93"/>
  </w:num>
  <w:num w:numId="114">
    <w:abstractNumId w:val="102"/>
  </w:num>
  <w:num w:numId="115">
    <w:abstractNumId w:val="8"/>
  </w:num>
  <w:num w:numId="116">
    <w:abstractNumId w:val="61"/>
  </w:num>
  <w:num w:numId="117">
    <w:abstractNumId w:val="90"/>
  </w:num>
  <w:num w:numId="118">
    <w:abstractNumId w:val="114"/>
  </w:num>
  <w:num w:numId="119">
    <w:abstractNumId w:val="104"/>
  </w:num>
  <w:num w:numId="120">
    <w:abstractNumId w:val="62"/>
  </w:num>
  <w:num w:numId="121">
    <w:abstractNumId w:val="1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A7"/>
    <w:rsid w:val="0000075B"/>
    <w:rsid w:val="00000C57"/>
    <w:rsid w:val="00000C78"/>
    <w:rsid w:val="00002266"/>
    <w:rsid w:val="0000292A"/>
    <w:rsid w:val="00005763"/>
    <w:rsid w:val="000066B1"/>
    <w:rsid w:val="00010A84"/>
    <w:rsid w:val="000122E1"/>
    <w:rsid w:val="00012486"/>
    <w:rsid w:val="000126B3"/>
    <w:rsid w:val="00014732"/>
    <w:rsid w:val="0001494A"/>
    <w:rsid w:val="000151DD"/>
    <w:rsid w:val="00015832"/>
    <w:rsid w:val="00015977"/>
    <w:rsid w:val="00015E02"/>
    <w:rsid w:val="00020897"/>
    <w:rsid w:val="00020CB7"/>
    <w:rsid w:val="000216C5"/>
    <w:rsid w:val="000217FA"/>
    <w:rsid w:val="00022001"/>
    <w:rsid w:val="000223EE"/>
    <w:rsid w:val="000226B7"/>
    <w:rsid w:val="000240FE"/>
    <w:rsid w:val="000241E9"/>
    <w:rsid w:val="00024C7E"/>
    <w:rsid w:val="00024FF5"/>
    <w:rsid w:val="0002525B"/>
    <w:rsid w:val="00026645"/>
    <w:rsid w:val="00026F82"/>
    <w:rsid w:val="0002762E"/>
    <w:rsid w:val="00030CC7"/>
    <w:rsid w:val="00030FE5"/>
    <w:rsid w:val="00031701"/>
    <w:rsid w:val="00033C3D"/>
    <w:rsid w:val="000349C2"/>
    <w:rsid w:val="00036395"/>
    <w:rsid w:val="00036778"/>
    <w:rsid w:val="00037E72"/>
    <w:rsid w:val="0004004F"/>
    <w:rsid w:val="000406E6"/>
    <w:rsid w:val="00041FE5"/>
    <w:rsid w:val="00042501"/>
    <w:rsid w:val="00042710"/>
    <w:rsid w:val="00044A19"/>
    <w:rsid w:val="00045BB0"/>
    <w:rsid w:val="00045DF4"/>
    <w:rsid w:val="000473ED"/>
    <w:rsid w:val="00047426"/>
    <w:rsid w:val="00050213"/>
    <w:rsid w:val="00050B32"/>
    <w:rsid w:val="00051426"/>
    <w:rsid w:val="0005201A"/>
    <w:rsid w:val="0005298A"/>
    <w:rsid w:val="0005303E"/>
    <w:rsid w:val="00053975"/>
    <w:rsid w:val="000545FE"/>
    <w:rsid w:val="000546D0"/>
    <w:rsid w:val="00054A27"/>
    <w:rsid w:val="000555F8"/>
    <w:rsid w:val="00055BF7"/>
    <w:rsid w:val="00055CA0"/>
    <w:rsid w:val="00055DBD"/>
    <w:rsid w:val="000562DF"/>
    <w:rsid w:val="000565B0"/>
    <w:rsid w:val="000569D1"/>
    <w:rsid w:val="0005737A"/>
    <w:rsid w:val="00057ADF"/>
    <w:rsid w:val="00057EDB"/>
    <w:rsid w:val="00060D18"/>
    <w:rsid w:val="00061392"/>
    <w:rsid w:val="0006172F"/>
    <w:rsid w:val="00061B8E"/>
    <w:rsid w:val="00061DE4"/>
    <w:rsid w:val="00061E31"/>
    <w:rsid w:val="00063134"/>
    <w:rsid w:val="00063B92"/>
    <w:rsid w:val="00064EEE"/>
    <w:rsid w:val="00065238"/>
    <w:rsid w:val="0006529F"/>
    <w:rsid w:val="00065B44"/>
    <w:rsid w:val="00067CA5"/>
    <w:rsid w:val="00070239"/>
    <w:rsid w:val="00071A6A"/>
    <w:rsid w:val="000720B8"/>
    <w:rsid w:val="00073922"/>
    <w:rsid w:val="0007396D"/>
    <w:rsid w:val="0007398E"/>
    <w:rsid w:val="00073EF5"/>
    <w:rsid w:val="0007490E"/>
    <w:rsid w:val="00076745"/>
    <w:rsid w:val="00076EED"/>
    <w:rsid w:val="000771DB"/>
    <w:rsid w:val="00077536"/>
    <w:rsid w:val="000805B1"/>
    <w:rsid w:val="00082AEC"/>
    <w:rsid w:val="00082E35"/>
    <w:rsid w:val="00084682"/>
    <w:rsid w:val="00085518"/>
    <w:rsid w:val="00085A41"/>
    <w:rsid w:val="00086319"/>
    <w:rsid w:val="00087FAF"/>
    <w:rsid w:val="0009001D"/>
    <w:rsid w:val="00091174"/>
    <w:rsid w:val="00091A86"/>
    <w:rsid w:val="0009219D"/>
    <w:rsid w:val="0009314E"/>
    <w:rsid w:val="000939A3"/>
    <w:rsid w:val="00093A53"/>
    <w:rsid w:val="00093A71"/>
    <w:rsid w:val="00093B1E"/>
    <w:rsid w:val="0009414D"/>
    <w:rsid w:val="000945EE"/>
    <w:rsid w:val="000948BF"/>
    <w:rsid w:val="000950FC"/>
    <w:rsid w:val="0009578C"/>
    <w:rsid w:val="00095C8F"/>
    <w:rsid w:val="000974EF"/>
    <w:rsid w:val="000A0668"/>
    <w:rsid w:val="000A1242"/>
    <w:rsid w:val="000A303D"/>
    <w:rsid w:val="000A3B76"/>
    <w:rsid w:val="000A4E08"/>
    <w:rsid w:val="000A7353"/>
    <w:rsid w:val="000A7A61"/>
    <w:rsid w:val="000A7E3F"/>
    <w:rsid w:val="000B0106"/>
    <w:rsid w:val="000B19B5"/>
    <w:rsid w:val="000B1DB2"/>
    <w:rsid w:val="000B2551"/>
    <w:rsid w:val="000B2AE1"/>
    <w:rsid w:val="000B3072"/>
    <w:rsid w:val="000B32D2"/>
    <w:rsid w:val="000B3E6B"/>
    <w:rsid w:val="000B403B"/>
    <w:rsid w:val="000B40E0"/>
    <w:rsid w:val="000B61C9"/>
    <w:rsid w:val="000B71E8"/>
    <w:rsid w:val="000B74DC"/>
    <w:rsid w:val="000B7671"/>
    <w:rsid w:val="000B7A1D"/>
    <w:rsid w:val="000C0E39"/>
    <w:rsid w:val="000C0F1E"/>
    <w:rsid w:val="000C25FA"/>
    <w:rsid w:val="000C32E1"/>
    <w:rsid w:val="000C3D42"/>
    <w:rsid w:val="000C425D"/>
    <w:rsid w:val="000C4F1E"/>
    <w:rsid w:val="000C528E"/>
    <w:rsid w:val="000C76C8"/>
    <w:rsid w:val="000C7991"/>
    <w:rsid w:val="000D0175"/>
    <w:rsid w:val="000D2A43"/>
    <w:rsid w:val="000D3755"/>
    <w:rsid w:val="000D418D"/>
    <w:rsid w:val="000D65A8"/>
    <w:rsid w:val="000D6835"/>
    <w:rsid w:val="000D7A5C"/>
    <w:rsid w:val="000E097F"/>
    <w:rsid w:val="000E0D12"/>
    <w:rsid w:val="000E1266"/>
    <w:rsid w:val="000E208C"/>
    <w:rsid w:val="000E2B72"/>
    <w:rsid w:val="000E2E85"/>
    <w:rsid w:val="000E31D2"/>
    <w:rsid w:val="000E38D7"/>
    <w:rsid w:val="000E4DA5"/>
    <w:rsid w:val="000E52C8"/>
    <w:rsid w:val="000E5D23"/>
    <w:rsid w:val="000E6540"/>
    <w:rsid w:val="000E68D0"/>
    <w:rsid w:val="000F0568"/>
    <w:rsid w:val="000F1D88"/>
    <w:rsid w:val="000F3013"/>
    <w:rsid w:val="000F361E"/>
    <w:rsid w:val="000F4302"/>
    <w:rsid w:val="000F63C9"/>
    <w:rsid w:val="000F73F9"/>
    <w:rsid w:val="000F751E"/>
    <w:rsid w:val="00101443"/>
    <w:rsid w:val="00104CDF"/>
    <w:rsid w:val="00105E4E"/>
    <w:rsid w:val="0010630E"/>
    <w:rsid w:val="00106CC8"/>
    <w:rsid w:val="00106FDB"/>
    <w:rsid w:val="00107000"/>
    <w:rsid w:val="001113B0"/>
    <w:rsid w:val="0011142C"/>
    <w:rsid w:val="001117B7"/>
    <w:rsid w:val="0011184C"/>
    <w:rsid w:val="00112B16"/>
    <w:rsid w:val="00112F4F"/>
    <w:rsid w:val="00114C2E"/>
    <w:rsid w:val="001166B3"/>
    <w:rsid w:val="001204FF"/>
    <w:rsid w:val="00120DB6"/>
    <w:rsid w:val="00122249"/>
    <w:rsid w:val="00123215"/>
    <w:rsid w:val="00123F05"/>
    <w:rsid w:val="001241EB"/>
    <w:rsid w:val="0012514D"/>
    <w:rsid w:val="00125212"/>
    <w:rsid w:val="0012550B"/>
    <w:rsid w:val="00127ECB"/>
    <w:rsid w:val="00130349"/>
    <w:rsid w:val="00130D93"/>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29C5"/>
    <w:rsid w:val="00143944"/>
    <w:rsid w:val="00143F8A"/>
    <w:rsid w:val="0014408B"/>
    <w:rsid w:val="00144A3B"/>
    <w:rsid w:val="00144DD4"/>
    <w:rsid w:val="001452A4"/>
    <w:rsid w:val="001464D1"/>
    <w:rsid w:val="00146DB3"/>
    <w:rsid w:val="001475B6"/>
    <w:rsid w:val="0014791D"/>
    <w:rsid w:val="0015118F"/>
    <w:rsid w:val="00151DD6"/>
    <w:rsid w:val="00151E25"/>
    <w:rsid w:val="00152C8E"/>
    <w:rsid w:val="00152FAF"/>
    <w:rsid w:val="00153639"/>
    <w:rsid w:val="001539D8"/>
    <w:rsid w:val="00154656"/>
    <w:rsid w:val="0015538D"/>
    <w:rsid w:val="00155EA3"/>
    <w:rsid w:val="00161296"/>
    <w:rsid w:val="00161A99"/>
    <w:rsid w:val="001629E7"/>
    <w:rsid w:val="001640BF"/>
    <w:rsid w:val="001656CD"/>
    <w:rsid w:val="001658BE"/>
    <w:rsid w:val="0016628B"/>
    <w:rsid w:val="00166DF4"/>
    <w:rsid w:val="00167BBD"/>
    <w:rsid w:val="001702AE"/>
    <w:rsid w:val="00170EB1"/>
    <w:rsid w:val="001710E5"/>
    <w:rsid w:val="00171731"/>
    <w:rsid w:val="00171DC7"/>
    <w:rsid w:val="001726BA"/>
    <w:rsid w:val="00174188"/>
    <w:rsid w:val="001744A3"/>
    <w:rsid w:val="001749E3"/>
    <w:rsid w:val="00175184"/>
    <w:rsid w:val="00176300"/>
    <w:rsid w:val="00176C24"/>
    <w:rsid w:val="0018040A"/>
    <w:rsid w:val="00180DA2"/>
    <w:rsid w:val="00181C16"/>
    <w:rsid w:val="00182327"/>
    <w:rsid w:val="00182E55"/>
    <w:rsid w:val="001835E9"/>
    <w:rsid w:val="00183821"/>
    <w:rsid w:val="001838D0"/>
    <w:rsid w:val="001842C6"/>
    <w:rsid w:val="0018459E"/>
    <w:rsid w:val="0018684E"/>
    <w:rsid w:val="00187F0D"/>
    <w:rsid w:val="00190455"/>
    <w:rsid w:val="00190B29"/>
    <w:rsid w:val="001912E4"/>
    <w:rsid w:val="0019163E"/>
    <w:rsid w:val="001939CC"/>
    <w:rsid w:val="00193C6A"/>
    <w:rsid w:val="00193EA0"/>
    <w:rsid w:val="001958E9"/>
    <w:rsid w:val="00195F3D"/>
    <w:rsid w:val="001977A3"/>
    <w:rsid w:val="0019792E"/>
    <w:rsid w:val="001A0099"/>
    <w:rsid w:val="001A0336"/>
    <w:rsid w:val="001A081B"/>
    <w:rsid w:val="001A141E"/>
    <w:rsid w:val="001A2DE7"/>
    <w:rsid w:val="001A4AD1"/>
    <w:rsid w:val="001A54F9"/>
    <w:rsid w:val="001A6135"/>
    <w:rsid w:val="001B0694"/>
    <w:rsid w:val="001B0DC8"/>
    <w:rsid w:val="001B141F"/>
    <w:rsid w:val="001B25C5"/>
    <w:rsid w:val="001B40A5"/>
    <w:rsid w:val="001B449A"/>
    <w:rsid w:val="001B4539"/>
    <w:rsid w:val="001B4FC7"/>
    <w:rsid w:val="001B500B"/>
    <w:rsid w:val="001B56F0"/>
    <w:rsid w:val="001B6944"/>
    <w:rsid w:val="001C05E3"/>
    <w:rsid w:val="001C08FB"/>
    <w:rsid w:val="001C1313"/>
    <w:rsid w:val="001C17E3"/>
    <w:rsid w:val="001C1C17"/>
    <w:rsid w:val="001C21FE"/>
    <w:rsid w:val="001C2847"/>
    <w:rsid w:val="001C30EA"/>
    <w:rsid w:val="001C3875"/>
    <w:rsid w:val="001C3891"/>
    <w:rsid w:val="001C3FB2"/>
    <w:rsid w:val="001C43EF"/>
    <w:rsid w:val="001C5491"/>
    <w:rsid w:val="001C5CCA"/>
    <w:rsid w:val="001C6550"/>
    <w:rsid w:val="001C68E6"/>
    <w:rsid w:val="001C6E63"/>
    <w:rsid w:val="001D2639"/>
    <w:rsid w:val="001D2B3E"/>
    <w:rsid w:val="001D3D06"/>
    <w:rsid w:val="001D4326"/>
    <w:rsid w:val="001D491E"/>
    <w:rsid w:val="001D4CEB"/>
    <w:rsid w:val="001D52EB"/>
    <w:rsid w:val="001D6703"/>
    <w:rsid w:val="001D77F2"/>
    <w:rsid w:val="001D787D"/>
    <w:rsid w:val="001E0BBD"/>
    <w:rsid w:val="001E134B"/>
    <w:rsid w:val="001E1732"/>
    <w:rsid w:val="001E1DF2"/>
    <w:rsid w:val="001E248F"/>
    <w:rsid w:val="001E24BD"/>
    <w:rsid w:val="001E3693"/>
    <w:rsid w:val="001E377A"/>
    <w:rsid w:val="001E3AB9"/>
    <w:rsid w:val="001E4609"/>
    <w:rsid w:val="001E5250"/>
    <w:rsid w:val="001E737D"/>
    <w:rsid w:val="001E764B"/>
    <w:rsid w:val="001E7A58"/>
    <w:rsid w:val="001F05E3"/>
    <w:rsid w:val="001F0990"/>
    <w:rsid w:val="001F19B6"/>
    <w:rsid w:val="001F1A82"/>
    <w:rsid w:val="001F2450"/>
    <w:rsid w:val="001F2D20"/>
    <w:rsid w:val="001F30CC"/>
    <w:rsid w:val="001F4EA1"/>
    <w:rsid w:val="001F5D9A"/>
    <w:rsid w:val="001F6614"/>
    <w:rsid w:val="001F68B8"/>
    <w:rsid w:val="001F6D3E"/>
    <w:rsid w:val="002005FB"/>
    <w:rsid w:val="00201098"/>
    <w:rsid w:val="0020139D"/>
    <w:rsid w:val="00201DFC"/>
    <w:rsid w:val="002023FC"/>
    <w:rsid w:val="0020405E"/>
    <w:rsid w:val="002042CA"/>
    <w:rsid w:val="0020585C"/>
    <w:rsid w:val="00206C99"/>
    <w:rsid w:val="00207CBC"/>
    <w:rsid w:val="002102EC"/>
    <w:rsid w:val="00210DDE"/>
    <w:rsid w:val="00211766"/>
    <w:rsid w:val="00211A34"/>
    <w:rsid w:val="00211C7E"/>
    <w:rsid w:val="0021274E"/>
    <w:rsid w:val="00212968"/>
    <w:rsid w:val="0021470D"/>
    <w:rsid w:val="00216DC4"/>
    <w:rsid w:val="00217174"/>
    <w:rsid w:val="00220637"/>
    <w:rsid w:val="00220CB1"/>
    <w:rsid w:val="00221400"/>
    <w:rsid w:val="00222D00"/>
    <w:rsid w:val="002238F8"/>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9D9"/>
    <w:rsid w:val="00245A4C"/>
    <w:rsid w:val="00250972"/>
    <w:rsid w:val="00250E97"/>
    <w:rsid w:val="00251D4D"/>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3968"/>
    <w:rsid w:val="002647A4"/>
    <w:rsid w:val="00265BE6"/>
    <w:rsid w:val="002660D3"/>
    <w:rsid w:val="00266EC0"/>
    <w:rsid w:val="002708C6"/>
    <w:rsid w:val="00271F60"/>
    <w:rsid w:val="0027300D"/>
    <w:rsid w:val="002732FA"/>
    <w:rsid w:val="00273B2B"/>
    <w:rsid w:val="00273C98"/>
    <w:rsid w:val="00274230"/>
    <w:rsid w:val="00274C5E"/>
    <w:rsid w:val="00275C5C"/>
    <w:rsid w:val="00276057"/>
    <w:rsid w:val="002765D4"/>
    <w:rsid w:val="00277467"/>
    <w:rsid w:val="002812F4"/>
    <w:rsid w:val="002818B1"/>
    <w:rsid w:val="00283D16"/>
    <w:rsid w:val="00284298"/>
    <w:rsid w:val="00285D97"/>
    <w:rsid w:val="00285DA3"/>
    <w:rsid w:val="00286B62"/>
    <w:rsid w:val="0028735C"/>
    <w:rsid w:val="00287A7D"/>
    <w:rsid w:val="00290477"/>
    <w:rsid w:val="0029059C"/>
    <w:rsid w:val="00290AAA"/>
    <w:rsid w:val="002917A5"/>
    <w:rsid w:val="00292EB0"/>
    <w:rsid w:val="0029392A"/>
    <w:rsid w:val="00294632"/>
    <w:rsid w:val="00295066"/>
    <w:rsid w:val="00295BB1"/>
    <w:rsid w:val="00295EEF"/>
    <w:rsid w:val="00296038"/>
    <w:rsid w:val="00296491"/>
    <w:rsid w:val="002A06EF"/>
    <w:rsid w:val="002A1E12"/>
    <w:rsid w:val="002A45E8"/>
    <w:rsid w:val="002A4C67"/>
    <w:rsid w:val="002A5222"/>
    <w:rsid w:val="002A5B11"/>
    <w:rsid w:val="002A701A"/>
    <w:rsid w:val="002A7617"/>
    <w:rsid w:val="002B04C8"/>
    <w:rsid w:val="002B0E8C"/>
    <w:rsid w:val="002B203C"/>
    <w:rsid w:val="002B22CE"/>
    <w:rsid w:val="002B38AE"/>
    <w:rsid w:val="002B434C"/>
    <w:rsid w:val="002B6AFE"/>
    <w:rsid w:val="002B6CBD"/>
    <w:rsid w:val="002B77B7"/>
    <w:rsid w:val="002C07EF"/>
    <w:rsid w:val="002C092A"/>
    <w:rsid w:val="002C0AC3"/>
    <w:rsid w:val="002C0BA6"/>
    <w:rsid w:val="002C0D64"/>
    <w:rsid w:val="002C19CA"/>
    <w:rsid w:val="002C260C"/>
    <w:rsid w:val="002C2CEC"/>
    <w:rsid w:val="002C2F77"/>
    <w:rsid w:val="002C362F"/>
    <w:rsid w:val="002C3FFE"/>
    <w:rsid w:val="002C486C"/>
    <w:rsid w:val="002C5628"/>
    <w:rsid w:val="002C5F19"/>
    <w:rsid w:val="002C75CF"/>
    <w:rsid w:val="002D096B"/>
    <w:rsid w:val="002D0E2B"/>
    <w:rsid w:val="002D0F2F"/>
    <w:rsid w:val="002D1D04"/>
    <w:rsid w:val="002D2149"/>
    <w:rsid w:val="002D3C82"/>
    <w:rsid w:val="002D4656"/>
    <w:rsid w:val="002D4C8C"/>
    <w:rsid w:val="002D6029"/>
    <w:rsid w:val="002D6686"/>
    <w:rsid w:val="002D7D8E"/>
    <w:rsid w:val="002E10E4"/>
    <w:rsid w:val="002E1CB8"/>
    <w:rsid w:val="002E298F"/>
    <w:rsid w:val="002E324D"/>
    <w:rsid w:val="002E38CA"/>
    <w:rsid w:val="002E4476"/>
    <w:rsid w:val="002E6197"/>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58FD"/>
    <w:rsid w:val="00306283"/>
    <w:rsid w:val="00307643"/>
    <w:rsid w:val="00307ED7"/>
    <w:rsid w:val="00310417"/>
    <w:rsid w:val="00310E1C"/>
    <w:rsid w:val="00312281"/>
    <w:rsid w:val="00314300"/>
    <w:rsid w:val="00314A0A"/>
    <w:rsid w:val="00314B4D"/>
    <w:rsid w:val="00314B61"/>
    <w:rsid w:val="00314FEB"/>
    <w:rsid w:val="00315190"/>
    <w:rsid w:val="003154B6"/>
    <w:rsid w:val="00315A2E"/>
    <w:rsid w:val="00315C9C"/>
    <w:rsid w:val="0031739D"/>
    <w:rsid w:val="00317C83"/>
    <w:rsid w:val="00320A24"/>
    <w:rsid w:val="0032179F"/>
    <w:rsid w:val="00321FB6"/>
    <w:rsid w:val="00322615"/>
    <w:rsid w:val="003235F1"/>
    <w:rsid w:val="00325450"/>
    <w:rsid w:val="00326557"/>
    <w:rsid w:val="00326E9F"/>
    <w:rsid w:val="003277C1"/>
    <w:rsid w:val="00327E07"/>
    <w:rsid w:val="003301D6"/>
    <w:rsid w:val="00330770"/>
    <w:rsid w:val="003307CC"/>
    <w:rsid w:val="003307E8"/>
    <w:rsid w:val="00330857"/>
    <w:rsid w:val="00330D57"/>
    <w:rsid w:val="00331E54"/>
    <w:rsid w:val="00332678"/>
    <w:rsid w:val="00332CBF"/>
    <w:rsid w:val="00332D03"/>
    <w:rsid w:val="0033307E"/>
    <w:rsid w:val="00333261"/>
    <w:rsid w:val="00334F97"/>
    <w:rsid w:val="003361D8"/>
    <w:rsid w:val="003365A9"/>
    <w:rsid w:val="00337013"/>
    <w:rsid w:val="00337440"/>
    <w:rsid w:val="003401D6"/>
    <w:rsid w:val="00341ED3"/>
    <w:rsid w:val="00342232"/>
    <w:rsid w:val="003426B0"/>
    <w:rsid w:val="00345202"/>
    <w:rsid w:val="0034621C"/>
    <w:rsid w:val="00347464"/>
    <w:rsid w:val="0034774C"/>
    <w:rsid w:val="00350954"/>
    <w:rsid w:val="003516EF"/>
    <w:rsid w:val="00351CB7"/>
    <w:rsid w:val="0035222F"/>
    <w:rsid w:val="00352C90"/>
    <w:rsid w:val="003530B7"/>
    <w:rsid w:val="00354739"/>
    <w:rsid w:val="0035546A"/>
    <w:rsid w:val="00355789"/>
    <w:rsid w:val="003557C9"/>
    <w:rsid w:val="00355E7B"/>
    <w:rsid w:val="00356DAE"/>
    <w:rsid w:val="00356F41"/>
    <w:rsid w:val="00360842"/>
    <w:rsid w:val="00360D67"/>
    <w:rsid w:val="003616F1"/>
    <w:rsid w:val="00362E42"/>
    <w:rsid w:val="003639D3"/>
    <w:rsid w:val="003649C7"/>
    <w:rsid w:val="00364F2E"/>
    <w:rsid w:val="00365369"/>
    <w:rsid w:val="0036759F"/>
    <w:rsid w:val="003675CF"/>
    <w:rsid w:val="003679BC"/>
    <w:rsid w:val="003700E0"/>
    <w:rsid w:val="0037026E"/>
    <w:rsid w:val="003702D4"/>
    <w:rsid w:val="003703B2"/>
    <w:rsid w:val="00370476"/>
    <w:rsid w:val="00370511"/>
    <w:rsid w:val="003707F5"/>
    <w:rsid w:val="00370A4C"/>
    <w:rsid w:val="00370CC8"/>
    <w:rsid w:val="003714FA"/>
    <w:rsid w:val="003716BD"/>
    <w:rsid w:val="00371C52"/>
    <w:rsid w:val="00371D49"/>
    <w:rsid w:val="00371D57"/>
    <w:rsid w:val="00371D5D"/>
    <w:rsid w:val="0037296D"/>
    <w:rsid w:val="00373F8E"/>
    <w:rsid w:val="00374355"/>
    <w:rsid w:val="00375386"/>
    <w:rsid w:val="00376604"/>
    <w:rsid w:val="00380353"/>
    <w:rsid w:val="00381AC7"/>
    <w:rsid w:val="00381DA1"/>
    <w:rsid w:val="00382FD2"/>
    <w:rsid w:val="00383844"/>
    <w:rsid w:val="00383A35"/>
    <w:rsid w:val="003843FB"/>
    <w:rsid w:val="0038628A"/>
    <w:rsid w:val="003864B4"/>
    <w:rsid w:val="00386630"/>
    <w:rsid w:val="00386D71"/>
    <w:rsid w:val="003871B0"/>
    <w:rsid w:val="003878BD"/>
    <w:rsid w:val="003923F0"/>
    <w:rsid w:val="003939C9"/>
    <w:rsid w:val="00393A82"/>
    <w:rsid w:val="00394B52"/>
    <w:rsid w:val="003954BF"/>
    <w:rsid w:val="003960AB"/>
    <w:rsid w:val="00396F7E"/>
    <w:rsid w:val="003972D2"/>
    <w:rsid w:val="003A0687"/>
    <w:rsid w:val="003A10AA"/>
    <w:rsid w:val="003A1403"/>
    <w:rsid w:val="003A27B4"/>
    <w:rsid w:val="003A2BEC"/>
    <w:rsid w:val="003A2DE6"/>
    <w:rsid w:val="003A3443"/>
    <w:rsid w:val="003A3A91"/>
    <w:rsid w:val="003A3CAA"/>
    <w:rsid w:val="003A5899"/>
    <w:rsid w:val="003A5AA2"/>
    <w:rsid w:val="003A61AA"/>
    <w:rsid w:val="003A68E2"/>
    <w:rsid w:val="003A6E76"/>
    <w:rsid w:val="003A6FC7"/>
    <w:rsid w:val="003B00C5"/>
    <w:rsid w:val="003B0EA2"/>
    <w:rsid w:val="003B271F"/>
    <w:rsid w:val="003B3830"/>
    <w:rsid w:val="003B4AA2"/>
    <w:rsid w:val="003B706F"/>
    <w:rsid w:val="003B7CCA"/>
    <w:rsid w:val="003B7FDE"/>
    <w:rsid w:val="003C024B"/>
    <w:rsid w:val="003C04BA"/>
    <w:rsid w:val="003C0E6A"/>
    <w:rsid w:val="003C1B15"/>
    <w:rsid w:val="003C1C4F"/>
    <w:rsid w:val="003C29D2"/>
    <w:rsid w:val="003C2F3F"/>
    <w:rsid w:val="003C30FE"/>
    <w:rsid w:val="003C4633"/>
    <w:rsid w:val="003C5A78"/>
    <w:rsid w:val="003C5F6B"/>
    <w:rsid w:val="003C66BF"/>
    <w:rsid w:val="003C6F5F"/>
    <w:rsid w:val="003C7DCD"/>
    <w:rsid w:val="003D057A"/>
    <w:rsid w:val="003D166D"/>
    <w:rsid w:val="003D3E6C"/>
    <w:rsid w:val="003D403F"/>
    <w:rsid w:val="003D4982"/>
    <w:rsid w:val="003D4AF4"/>
    <w:rsid w:val="003D513D"/>
    <w:rsid w:val="003D5661"/>
    <w:rsid w:val="003D6DF4"/>
    <w:rsid w:val="003D7415"/>
    <w:rsid w:val="003D7FC3"/>
    <w:rsid w:val="003D7FF7"/>
    <w:rsid w:val="003E0FC4"/>
    <w:rsid w:val="003E2184"/>
    <w:rsid w:val="003E24C2"/>
    <w:rsid w:val="003E3929"/>
    <w:rsid w:val="003E4D5B"/>
    <w:rsid w:val="003E66A3"/>
    <w:rsid w:val="003F017A"/>
    <w:rsid w:val="003F0BA6"/>
    <w:rsid w:val="003F2598"/>
    <w:rsid w:val="003F2D8A"/>
    <w:rsid w:val="003F2FA6"/>
    <w:rsid w:val="003F37B9"/>
    <w:rsid w:val="003F3872"/>
    <w:rsid w:val="003F46D5"/>
    <w:rsid w:val="003F4B49"/>
    <w:rsid w:val="003F59C8"/>
    <w:rsid w:val="003F5AD1"/>
    <w:rsid w:val="003F642C"/>
    <w:rsid w:val="003F6791"/>
    <w:rsid w:val="003F6996"/>
    <w:rsid w:val="003F7ACB"/>
    <w:rsid w:val="00403BD1"/>
    <w:rsid w:val="00404150"/>
    <w:rsid w:val="004042F5"/>
    <w:rsid w:val="00404592"/>
    <w:rsid w:val="004066D1"/>
    <w:rsid w:val="00407650"/>
    <w:rsid w:val="00407688"/>
    <w:rsid w:val="00407D77"/>
    <w:rsid w:val="00411329"/>
    <w:rsid w:val="00411937"/>
    <w:rsid w:val="00411E0C"/>
    <w:rsid w:val="00411EF3"/>
    <w:rsid w:val="004121D9"/>
    <w:rsid w:val="004121DC"/>
    <w:rsid w:val="00413ED1"/>
    <w:rsid w:val="004145B4"/>
    <w:rsid w:val="004157C0"/>
    <w:rsid w:val="00415EF5"/>
    <w:rsid w:val="0041767A"/>
    <w:rsid w:val="00420456"/>
    <w:rsid w:val="00421C66"/>
    <w:rsid w:val="00424301"/>
    <w:rsid w:val="004252DF"/>
    <w:rsid w:val="0042536C"/>
    <w:rsid w:val="00425833"/>
    <w:rsid w:val="00425990"/>
    <w:rsid w:val="00427902"/>
    <w:rsid w:val="00427D7B"/>
    <w:rsid w:val="004306C3"/>
    <w:rsid w:val="00430926"/>
    <w:rsid w:val="00431E4E"/>
    <w:rsid w:val="00432383"/>
    <w:rsid w:val="00433496"/>
    <w:rsid w:val="004336B1"/>
    <w:rsid w:val="00436226"/>
    <w:rsid w:val="004368FC"/>
    <w:rsid w:val="004374C7"/>
    <w:rsid w:val="00437CA8"/>
    <w:rsid w:val="004403FB"/>
    <w:rsid w:val="004409AE"/>
    <w:rsid w:val="004409CD"/>
    <w:rsid w:val="00441BE0"/>
    <w:rsid w:val="00442C52"/>
    <w:rsid w:val="00443071"/>
    <w:rsid w:val="004433F3"/>
    <w:rsid w:val="004438F4"/>
    <w:rsid w:val="00443B05"/>
    <w:rsid w:val="00443B87"/>
    <w:rsid w:val="00445766"/>
    <w:rsid w:val="00445CDA"/>
    <w:rsid w:val="00446C79"/>
    <w:rsid w:val="00446DEA"/>
    <w:rsid w:val="004474AF"/>
    <w:rsid w:val="00447709"/>
    <w:rsid w:val="00451248"/>
    <w:rsid w:val="0045163A"/>
    <w:rsid w:val="00451823"/>
    <w:rsid w:val="00451FB1"/>
    <w:rsid w:val="00452229"/>
    <w:rsid w:val="004524F7"/>
    <w:rsid w:val="0045272C"/>
    <w:rsid w:val="00453637"/>
    <w:rsid w:val="00454B29"/>
    <w:rsid w:val="004551A8"/>
    <w:rsid w:val="00455C50"/>
    <w:rsid w:val="004569D9"/>
    <w:rsid w:val="00457F43"/>
    <w:rsid w:val="004609FE"/>
    <w:rsid w:val="00460E51"/>
    <w:rsid w:val="0046205E"/>
    <w:rsid w:val="00463585"/>
    <w:rsid w:val="004635B6"/>
    <w:rsid w:val="004662AA"/>
    <w:rsid w:val="00466D2C"/>
    <w:rsid w:val="00467AD9"/>
    <w:rsid w:val="00467DC5"/>
    <w:rsid w:val="00467F26"/>
    <w:rsid w:val="00470530"/>
    <w:rsid w:val="00471B37"/>
    <w:rsid w:val="0047323B"/>
    <w:rsid w:val="00473A6B"/>
    <w:rsid w:val="0047484E"/>
    <w:rsid w:val="00476082"/>
    <w:rsid w:val="00477092"/>
    <w:rsid w:val="00477498"/>
    <w:rsid w:val="00477FFE"/>
    <w:rsid w:val="00481763"/>
    <w:rsid w:val="00481AD6"/>
    <w:rsid w:val="00481F8B"/>
    <w:rsid w:val="00482142"/>
    <w:rsid w:val="004822AE"/>
    <w:rsid w:val="004828B0"/>
    <w:rsid w:val="004832CE"/>
    <w:rsid w:val="00485BBD"/>
    <w:rsid w:val="00485E00"/>
    <w:rsid w:val="00486138"/>
    <w:rsid w:val="0048638D"/>
    <w:rsid w:val="004864D6"/>
    <w:rsid w:val="004867DF"/>
    <w:rsid w:val="00486F84"/>
    <w:rsid w:val="00487520"/>
    <w:rsid w:val="00490C95"/>
    <w:rsid w:val="004912BE"/>
    <w:rsid w:val="00491F43"/>
    <w:rsid w:val="00492D74"/>
    <w:rsid w:val="00492F05"/>
    <w:rsid w:val="00493E39"/>
    <w:rsid w:val="00493EBE"/>
    <w:rsid w:val="00494F65"/>
    <w:rsid w:val="00496687"/>
    <w:rsid w:val="00496B17"/>
    <w:rsid w:val="00496D76"/>
    <w:rsid w:val="00497167"/>
    <w:rsid w:val="00497C81"/>
    <w:rsid w:val="00497D4A"/>
    <w:rsid w:val="00497F04"/>
    <w:rsid w:val="004A0EE5"/>
    <w:rsid w:val="004A116F"/>
    <w:rsid w:val="004A1335"/>
    <w:rsid w:val="004A1985"/>
    <w:rsid w:val="004A1C97"/>
    <w:rsid w:val="004A26B0"/>
    <w:rsid w:val="004A30C1"/>
    <w:rsid w:val="004A3ED0"/>
    <w:rsid w:val="004A4359"/>
    <w:rsid w:val="004A44F6"/>
    <w:rsid w:val="004A456F"/>
    <w:rsid w:val="004A4933"/>
    <w:rsid w:val="004A49B3"/>
    <w:rsid w:val="004A4D3C"/>
    <w:rsid w:val="004A4E20"/>
    <w:rsid w:val="004A5145"/>
    <w:rsid w:val="004A5492"/>
    <w:rsid w:val="004A6B86"/>
    <w:rsid w:val="004A729D"/>
    <w:rsid w:val="004B0CD0"/>
    <w:rsid w:val="004B15D0"/>
    <w:rsid w:val="004B15F9"/>
    <w:rsid w:val="004B17E3"/>
    <w:rsid w:val="004B23BF"/>
    <w:rsid w:val="004B2413"/>
    <w:rsid w:val="004B285A"/>
    <w:rsid w:val="004B2A8E"/>
    <w:rsid w:val="004B3C93"/>
    <w:rsid w:val="004B4822"/>
    <w:rsid w:val="004B5F6E"/>
    <w:rsid w:val="004B69D9"/>
    <w:rsid w:val="004C1582"/>
    <w:rsid w:val="004C2649"/>
    <w:rsid w:val="004C2A25"/>
    <w:rsid w:val="004C2A93"/>
    <w:rsid w:val="004C3E47"/>
    <w:rsid w:val="004C4EC0"/>
    <w:rsid w:val="004C50B2"/>
    <w:rsid w:val="004C6FC8"/>
    <w:rsid w:val="004C73FF"/>
    <w:rsid w:val="004C77AD"/>
    <w:rsid w:val="004D01E0"/>
    <w:rsid w:val="004D29FC"/>
    <w:rsid w:val="004D3ACA"/>
    <w:rsid w:val="004D5450"/>
    <w:rsid w:val="004D5675"/>
    <w:rsid w:val="004D6516"/>
    <w:rsid w:val="004D67F9"/>
    <w:rsid w:val="004D79C4"/>
    <w:rsid w:val="004D7BA2"/>
    <w:rsid w:val="004E11DF"/>
    <w:rsid w:val="004E28BD"/>
    <w:rsid w:val="004E305D"/>
    <w:rsid w:val="004E3087"/>
    <w:rsid w:val="004E3E1F"/>
    <w:rsid w:val="004E4061"/>
    <w:rsid w:val="004E4AF4"/>
    <w:rsid w:val="004E5BB1"/>
    <w:rsid w:val="004E6558"/>
    <w:rsid w:val="004E6D34"/>
    <w:rsid w:val="004E6FE8"/>
    <w:rsid w:val="004E7242"/>
    <w:rsid w:val="004E7FB5"/>
    <w:rsid w:val="004F0471"/>
    <w:rsid w:val="004F0FFF"/>
    <w:rsid w:val="004F1F3B"/>
    <w:rsid w:val="004F210F"/>
    <w:rsid w:val="004F3E24"/>
    <w:rsid w:val="004F6309"/>
    <w:rsid w:val="004F6692"/>
    <w:rsid w:val="004F6B0A"/>
    <w:rsid w:val="004F7905"/>
    <w:rsid w:val="004F798F"/>
    <w:rsid w:val="004F7C5C"/>
    <w:rsid w:val="0050017D"/>
    <w:rsid w:val="005001BF"/>
    <w:rsid w:val="00503187"/>
    <w:rsid w:val="005031C7"/>
    <w:rsid w:val="00503DDA"/>
    <w:rsid w:val="005054C6"/>
    <w:rsid w:val="005055E0"/>
    <w:rsid w:val="00506AAF"/>
    <w:rsid w:val="00506C2D"/>
    <w:rsid w:val="005075B6"/>
    <w:rsid w:val="005079FB"/>
    <w:rsid w:val="00510F34"/>
    <w:rsid w:val="005134DF"/>
    <w:rsid w:val="005156DA"/>
    <w:rsid w:val="00515B85"/>
    <w:rsid w:val="005160B2"/>
    <w:rsid w:val="00516232"/>
    <w:rsid w:val="0051689B"/>
    <w:rsid w:val="0051737F"/>
    <w:rsid w:val="00517527"/>
    <w:rsid w:val="005203E8"/>
    <w:rsid w:val="005222A8"/>
    <w:rsid w:val="00522F6E"/>
    <w:rsid w:val="00523A9F"/>
    <w:rsid w:val="0052572F"/>
    <w:rsid w:val="0052670F"/>
    <w:rsid w:val="00526A44"/>
    <w:rsid w:val="005303F1"/>
    <w:rsid w:val="005307C7"/>
    <w:rsid w:val="00530DE8"/>
    <w:rsid w:val="00530F5B"/>
    <w:rsid w:val="0053128B"/>
    <w:rsid w:val="00534046"/>
    <w:rsid w:val="005347B2"/>
    <w:rsid w:val="005373F5"/>
    <w:rsid w:val="0053767C"/>
    <w:rsid w:val="00537841"/>
    <w:rsid w:val="005407CE"/>
    <w:rsid w:val="00540A6E"/>
    <w:rsid w:val="00540F44"/>
    <w:rsid w:val="005410DC"/>
    <w:rsid w:val="005416E4"/>
    <w:rsid w:val="005422F6"/>
    <w:rsid w:val="0054298A"/>
    <w:rsid w:val="00543461"/>
    <w:rsid w:val="00544B90"/>
    <w:rsid w:val="00544E73"/>
    <w:rsid w:val="00546541"/>
    <w:rsid w:val="0054756A"/>
    <w:rsid w:val="005475E5"/>
    <w:rsid w:val="005476D8"/>
    <w:rsid w:val="005477EE"/>
    <w:rsid w:val="00547817"/>
    <w:rsid w:val="00550583"/>
    <w:rsid w:val="0055084D"/>
    <w:rsid w:val="00551281"/>
    <w:rsid w:val="005513AC"/>
    <w:rsid w:val="00553D86"/>
    <w:rsid w:val="00554468"/>
    <w:rsid w:val="00555672"/>
    <w:rsid w:val="00556D97"/>
    <w:rsid w:val="005577EC"/>
    <w:rsid w:val="00560D59"/>
    <w:rsid w:val="005610EB"/>
    <w:rsid w:val="005617C3"/>
    <w:rsid w:val="00561A7A"/>
    <w:rsid w:val="00562427"/>
    <w:rsid w:val="00564143"/>
    <w:rsid w:val="005646C1"/>
    <w:rsid w:val="0056477E"/>
    <w:rsid w:val="00564781"/>
    <w:rsid w:val="00565034"/>
    <w:rsid w:val="005656AE"/>
    <w:rsid w:val="00566116"/>
    <w:rsid w:val="0056700C"/>
    <w:rsid w:val="00567560"/>
    <w:rsid w:val="00567B7E"/>
    <w:rsid w:val="005717A5"/>
    <w:rsid w:val="00571AAB"/>
    <w:rsid w:val="00571AE3"/>
    <w:rsid w:val="00576B26"/>
    <w:rsid w:val="00576FF0"/>
    <w:rsid w:val="0057702A"/>
    <w:rsid w:val="005774DE"/>
    <w:rsid w:val="005775F3"/>
    <w:rsid w:val="00577B3A"/>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1813"/>
    <w:rsid w:val="00592061"/>
    <w:rsid w:val="005932C2"/>
    <w:rsid w:val="00593421"/>
    <w:rsid w:val="005934E8"/>
    <w:rsid w:val="0059367C"/>
    <w:rsid w:val="00593D14"/>
    <w:rsid w:val="005941A6"/>
    <w:rsid w:val="005943E8"/>
    <w:rsid w:val="005945DD"/>
    <w:rsid w:val="00594D2B"/>
    <w:rsid w:val="00595046"/>
    <w:rsid w:val="0059615A"/>
    <w:rsid w:val="005966C4"/>
    <w:rsid w:val="00597652"/>
    <w:rsid w:val="005A08B6"/>
    <w:rsid w:val="005A0C4E"/>
    <w:rsid w:val="005A0E74"/>
    <w:rsid w:val="005A1D63"/>
    <w:rsid w:val="005A27D8"/>
    <w:rsid w:val="005A27FD"/>
    <w:rsid w:val="005A34F0"/>
    <w:rsid w:val="005A3E8A"/>
    <w:rsid w:val="005A3F8B"/>
    <w:rsid w:val="005A4A8E"/>
    <w:rsid w:val="005A52B0"/>
    <w:rsid w:val="005A5990"/>
    <w:rsid w:val="005A6156"/>
    <w:rsid w:val="005A6CDD"/>
    <w:rsid w:val="005A7B63"/>
    <w:rsid w:val="005A7FD0"/>
    <w:rsid w:val="005B11E2"/>
    <w:rsid w:val="005B123A"/>
    <w:rsid w:val="005B18A7"/>
    <w:rsid w:val="005B1AA0"/>
    <w:rsid w:val="005B1F3F"/>
    <w:rsid w:val="005B2707"/>
    <w:rsid w:val="005B29F0"/>
    <w:rsid w:val="005B5A0B"/>
    <w:rsid w:val="005B6D9A"/>
    <w:rsid w:val="005B7388"/>
    <w:rsid w:val="005C0006"/>
    <w:rsid w:val="005C2458"/>
    <w:rsid w:val="005C2B03"/>
    <w:rsid w:val="005C2D79"/>
    <w:rsid w:val="005C4A36"/>
    <w:rsid w:val="005C597E"/>
    <w:rsid w:val="005C5E75"/>
    <w:rsid w:val="005C6CF6"/>
    <w:rsid w:val="005C6FD5"/>
    <w:rsid w:val="005C7386"/>
    <w:rsid w:val="005C781D"/>
    <w:rsid w:val="005D09E9"/>
    <w:rsid w:val="005D1166"/>
    <w:rsid w:val="005D2B82"/>
    <w:rsid w:val="005D2E04"/>
    <w:rsid w:val="005D34A7"/>
    <w:rsid w:val="005D4486"/>
    <w:rsid w:val="005D4678"/>
    <w:rsid w:val="005D4F26"/>
    <w:rsid w:val="005D5371"/>
    <w:rsid w:val="005D5FEF"/>
    <w:rsid w:val="005D6423"/>
    <w:rsid w:val="005D6620"/>
    <w:rsid w:val="005D716E"/>
    <w:rsid w:val="005D76FB"/>
    <w:rsid w:val="005E0E81"/>
    <w:rsid w:val="005E10C8"/>
    <w:rsid w:val="005E1195"/>
    <w:rsid w:val="005E11E2"/>
    <w:rsid w:val="005E1B21"/>
    <w:rsid w:val="005E330D"/>
    <w:rsid w:val="005E3554"/>
    <w:rsid w:val="005E4003"/>
    <w:rsid w:val="005E4221"/>
    <w:rsid w:val="005E47B3"/>
    <w:rsid w:val="005E4B10"/>
    <w:rsid w:val="005E4BAB"/>
    <w:rsid w:val="005E4E3B"/>
    <w:rsid w:val="005E5FA3"/>
    <w:rsid w:val="005E67F5"/>
    <w:rsid w:val="005E6D77"/>
    <w:rsid w:val="005F0209"/>
    <w:rsid w:val="005F02C2"/>
    <w:rsid w:val="005F03A5"/>
    <w:rsid w:val="005F0EBD"/>
    <w:rsid w:val="005F14F6"/>
    <w:rsid w:val="005F1CF6"/>
    <w:rsid w:val="005F383D"/>
    <w:rsid w:val="005F3973"/>
    <w:rsid w:val="005F46AF"/>
    <w:rsid w:val="005F5DB5"/>
    <w:rsid w:val="005F6A9A"/>
    <w:rsid w:val="005F7A4E"/>
    <w:rsid w:val="005F7B84"/>
    <w:rsid w:val="005F7E4B"/>
    <w:rsid w:val="00600189"/>
    <w:rsid w:val="0060020A"/>
    <w:rsid w:val="006006B8"/>
    <w:rsid w:val="0060112B"/>
    <w:rsid w:val="00601C07"/>
    <w:rsid w:val="00601E73"/>
    <w:rsid w:val="00603766"/>
    <w:rsid w:val="00603B89"/>
    <w:rsid w:val="00604875"/>
    <w:rsid w:val="00604E12"/>
    <w:rsid w:val="00604E33"/>
    <w:rsid w:val="00606B64"/>
    <w:rsid w:val="00607024"/>
    <w:rsid w:val="00607454"/>
    <w:rsid w:val="006079B3"/>
    <w:rsid w:val="006108D4"/>
    <w:rsid w:val="006117D3"/>
    <w:rsid w:val="0061299A"/>
    <w:rsid w:val="00612EAB"/>
    <w:rsid w:val="00613DD7"/>
    <w:rsid w:val="0061585A"/>
    <w:rsid w:val="0062139A"/>
    <w:rsid w:val="006217E4"/>
    <w:rsid w:val="006224A9"/>
    <w:rsid w:val="006225D6"/>
    <w:rsid w:val="00622A6A"/>
    <w:rsid w:val="0062412C"/>
    <w:rsid w:val="0062484A"/>
    <w:rsid w:val="0062733A"/>
    <w:rsid w:val="00630147"/>
    <w:rsid w:val="0063067F"/>
    <w:rsid w:val="00630A4E"/>
    <w:rsid w:val="00631DB9"/>
    <w:rsid w:val="006323CC"/>
    <w:rsid w:val="00632811"/>
    <w:rsid w:val="00633D62"/>
    <w:rsid w:val="00634DF4"/>
    <w:rsid w:val="00635295"/>
    <w:rsid w:val="006353BE"/>
    <w:rsid w:val="00636278"/>
    <w:rsid w:val="00636591"/>
    <w:rsid w:val="00636C1C"/>
    <w:rsid w:val="006370AE"/>
    <w:rsid w:val="00640057"/>
    <w:rsid w:val="00640300"/>
    <w:rsid w:val="00642251"/>
    <w:rsid w:val="00642BE9"/>
    <w:rsid w:val="00644A03"/>
    <w:rsid w:val="00644AA2"/>
    <w:rsid w:val="00644F1B"/>
    <w:rsid w:val="00644F62"/>
    <w:rsid w:val="00645D5E"/>
    <w:rsid w:val="00645DA5"/>
    <w:rsid w:val="006463EC"/>
    <w:rsid w:val="0064653A"/>
    <w:rsid w:val="00647ACD"/>
    <w:rsid w:val="00651DE2"/>
    <w:rsid w:val="006526CA"/>
    <w:rsid w:val="00652741"/>
    <w:rsid w:val="00652ADF"/>
    <w:rsid w:val="00652B88"/>
    <w:rsid w:val="00654009"/>
    <w:rsid w:val="00655839"/>
    <w:rsid w:val="00655B32"/>
    <w:rsid w:val="00655D5E"/>
    <w:rsid w:val="00655F4D"/>
    <w:rsid w:val="0065711A"/>
    <w:rsid w:val="006576D5"/>
    <w:rsid w:val="00657EB8"/>
    <w:rsid w:val="006617A0"/>
    <w:rsid w:val="00661980"/>
    <w:rsid w:val="00663884"/>
    <w:rsid w:val="006638DA"/>
    <w:rsid w:val="00663B20"/>
    <w:rsid w:val="00664B7B"/>
    <w:rsid w:val="006660BB"/>
    <w:rsid w:val="00667030"/>
    <w:rsid w:val="00667690"/>
    <w:rsid w:val="006701CB"/>
    <w:rsid w:val="006703E9"/>
    <w:rsid w:val="006707F7"/>
    <w:rsid w:val="0067088A"/>
    <w:rsid w:val="00671383"/>
    <w:rsid w:val="006721C1"/>
    <w:rsid w:val="00672327"/>
    <w:rsid w:val="00672B35"/>
    <w:rsid w:val="00673BCD"/>
    <w:rsid w:val="00673C45"/>
    <w:rsid w:val="00673D80"/>
    <w:rsid w:val="0067476A"/>
    <w:rsid w:val="0067480B"/>
    <w:rsid w:val="00676501"/>
    <w:rsid w:val="006773E1"/>
    <w:rsid w:val="006814E5"/>
    <w:rsid w:val="00681CEC"/>
    <w:rsid w:val="0068295B"/>
    <w:rsid w:val="00682CE3"/>
    <w:rsid w:val="006833CE"/>
    <w:rsid w:val="00683F89"/>
    <w:rsid w:val="006858E0"/>
    <w:rsid w:val="00686C01"/>
    <w:rsid w:val="006873AF"/>
    <w:rsid w:val="006876B6"/>
    <w:rsid w:val="0069136A"/>
    <w:rsid w:val="00693C7F"/>
    <w:rsid w:val="00693ED4"/>
    <w:rsid w:val="00694F93"/>
    <w:rsid w:val="00695658"/>
    <w:rsid w:val="00695D41"/>
    <w:rsid w:val="006961AE"/>
    <w:rsid w:val="00696D96"/>
    <w:rsid w:val="00697904"/>
    <w:rsid w:val="0069795D"/>
    <w:rsid w:val="00697EBA"/>
    <w:rsid w:val="006A0EB5"/>
    <w:rsid w:val="006A1001"/>
    <w:rsid w:val="006A2DC8"/>
    <w:rsid w:val="006A369B"/>
    <w:rsid w:val="006A36E0"/>
    <w:rsid w:val="006A3BA4"/>
    <w:rsid w:val="006A40E2"/>
    <w:rsid w:val="006A5946"/>
    <w:rsid w:val="006A5B2F"/>
    <w:rsid w:val="006A6B9A"/>
    <w:rsid w:val="006A70AB"/>
    <w:rsid w:val="006A760E"/>
    <w:rsid w:val="006B03A5"/>
    <w:rsid w:val="006B073F"/>
    <w:rsid w:val="006B135C"/>
    <w:rsid w:val="006B18CA"/>
    <w:rsid w:val="006B2A18"/>
    <w:rsid w:val="006B2A1C"/>
    <w:rsid w:val="006B4729"/>
    <w:rsid w:val="006B4921"/>
    <w:rsid w:val="006B5121"/>
    <w:rsid w:val="006B5169"/>
    <w:rsid w:val="006B5B6F"/>
    <w:rsid w:val="006B6C25"/>
    <w:rsid w:val="006B760F"/>
    <w:rsid w:val="006B7615"/>
    <w:rsid w:val="006B7803"/>
    <w:rsid w:val="006B794E"/>
    <w:rsid w:val="006B7C5F"/>
    <w:rsid w:val="006C28FC"/>
    <w:rsid w:val="006C3022"/>
    <w:rsid w:val="006C36F5"/>
    <w:rsid w:val="006C3BFF"/>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03D"/>
    <w:rsid w:val="006D58F7"/>
    <w:rsid w:val="006D5DD5"/>
    <w:rsid w:val="006D6340"/>
    <w:rsid w:val="006D66A5"/>
    <w:rsid w:val="006E02BD"/>
    <w:rsid w:val="006E0DB8"/>
    <w:rsid w:val="006E19F2"/>
    <w:rsid w:val="006E1B1D"/>
    <w:rsid w:val="006E210B"/>
    <w:rsid w:val="006E21DF"/>
    <w:rsid w:val="006E48D4"/>
    <w:rsid w:val="006E4A2D"/>
    <w:rsid w:val="006E4E8A"/>
    <w:rsid w:val="006E59B7"/>
    <w:rsid w:val="006E6151"/>
    <w:rsid w:val="006E67CD"/>
    <w:rsid w:val="006E7741"/>
    <w:rsid w:val="006E77C7"/>
    <w:rsid w:val="006E7C4E"/>
    <w:rsid w:val="006E7E1B"/>
    <w:rsid w:val="006F0305"/>
    <w:rsid w:val="006F0F03"/>
    <w:rsid w:val="006F2D2A"/>
    <w:rsid w:val="006F3EF3"/>
    <w:rsid w:val="006F42D5"/>
    <w:rsid w:val="006F48D3"/>
    <w:rsid w:val="006F49D7"/>
    <w:rsid w:val="006F5624"/>
    <w:rsid w:val="006F5999"/>
    <w:rsid w:val="0070116C"/>
    <w:rsid w:val="007016C6"/>
    <w:rsid w:val="00702EE5"/>
    <w:rsid w:val="00703166"/>
    <w:rsid w:val="007042B4"/>
    <w:rsid w:val="007047EC"/>
    <w:rsid w:val="00704D37"/>
    <w:rsid w:val="00705AE0"/>
    <w:rsid w:val="00707156"/>
    <w:rsid w:val="00707B3B"/>
    <w:rsid w:val="00707C22"/>
    <w:rsid w:val="00710CA0"/>
    <w:rsid w:val="00710F25"/>
    <w:rsid w:val="007129FB"/>
    <w:rsid w:val="0071311C"/>
    <w:rsid w:val="0071470E"/>
    <w:rsid w:val="00715F11"/>
    <w:rsid w:val="007167A3"/>
    <w:rsid w:val="00717066"/>
    <w:rsid w:val="00717926"/>
    <w:rsid w:val="00723BC6"/>
    <w:rsid w:val="00725278"/>
    <w:rsid w:val="0072533B"/>
    <w:rsid w:val="007262B1"/>
    <w:rsid w:val="007263C3"/>
    <w:rsid w:val="00726858"/>
    <w:rsid w:val="00726A3F"/>
    <w:rsid w:val="00726EBC"/>
    <w:rsid w:val="0072795E"/>
    <w:rsid w:val="00730F0B"/>
    <w:rsid w:val="00731F8E"/>
    <w:rsid w:val="0073443A"/>
    <w:rsid w:val="007348D0"/>
    <w:rsid w:val="00734EA9"/>
    <w:rsid w:val="00736391"/>
    <w:rsid w:val="00736E1D"/>
    <w:rsid w:val="00737492"/>
    <w:rsid w:val="007400BB"/>
    <w:rsid w:val="00741040"/>
    <w:rsid w:val="007411FF"/>
    <w:rsid w:val="0074123E"/>
    <w:rsid w:val="00741432"/>
    <w:rsid w:val="00741688"/>
    <w:rsid w:val="00741E4D"/>
    <w:rsid w:val="00742673"/>
    <w:rsid w:val="007428FF"/>
    <w:rsid w:val="00742D0E"/>
    <w:rsid w:val="007437E5"/>
    <w:rsid w:val="007460FB"/>
    <w:rsid w:val="00747C94"/>
    <w:rsid w:val="00747EA3"/>
    <w:rsid w:val="007504AD"/>
    <w:rsid w:val="007508C4"/>
    <w:rsid w:val="00751F17"/>
    <w:rsid w:val="00752483"/>
    <w:rsid w:val="0075275B"/>
    <w:rsid w:val="0075288F"/>
    <w:rsid w:val="0075332C"/>
    <w:rsid w:val="00753338"/>
    <w:rsid w:val="00753D78"/>
    <w:rsid w:val="00757A78"/>
    <w:rsid w:val="00757C46"/>
    <w:rsid w:val="00757F52"/>
    <w:rsid w:val="0076057C"/>
    <w:rsid w:val="00761468"/>
    <w:rsid w:val="00761912"/>
    <w:rsid w:val="00761ED5"/>
    <w:rsid w:val="007622AE"/>
    <w:rsid w:val="00762335"/>
    <w:rsid w:val="00762F55"/>
    <w:rsid w:val="00763641"/>
    <w:rsid w:val="00764135"/>
    <w:rsid w:val="0076441A"/>
    <w:rsid w:val="007653D2"/>
    <w:rsid w:val="0076547B"/>
    <w:rsid w:val="00765858"/>
    <w:rsid w:val="00767023"/>
    <w:rsid w:val="00767754"/>
    <w:rsid w:val="00767D3D"/>
    <w:rsid w:val="00772B24"/>
    <w:rsid w:val="00772D7D"/>
    <w:rsid w:val="00772E87"/>
    <w:rsid w:val="00773402"/>
    <w:rsid w:val="00774504"/>
    <w:rsid w:val="00774AEA"/>
    <w:rsid w:val="00774BD0"/>
    <w:rsid w:val="007754B0"/>
    <w:rsid w:val="00775CCC"/>
    <w:rsid w:val="00775CD5"/>
    <w:rsid w:val="007762F9"/>
    <w:rsid w:val="007775C5"/>
    <w:rsid w:val="007776DA"/>
    <w:rsid w:val="00777FD0"/>
    <w:rsid w:val="0078109D"/>
    <w:rsid w:val="00781702"/>
    <w:rsid w:val="0078218F"/>
    <w:rsid w:val="007827B8"/>
    <w:rsid w:val="007844FE"/>
    <w:rsid w:val="00784A21"/>
    <w:rsid w:val="0078575E"/>
    <w:rsid w:val="007863BE"/>
    <w:rsid w:val="00791418"/>
    <w:rsid w:val="00791592"/>
    <w:rsid w:val="00791E8A"/>
    <w:rsid w:val="007922C0"/>
    <w:rsid w:val="00794674"/>
    <w:rsid w:val="00794B66"/>
    <w:rsid w:val="00795653"/>
    <w:rsid w:val="007957EF"/>
    <w:rsid w:val="00795FE5"/>
    <w:rsid w:val="007A0BD6"/>
    <w:rsid w:val="007A0D5A"/>
    <w:rsid w:val="007A32D7"/>
    <w:rsid w:val="007A34D5"/>
    <w:rsid w:val="007A3B02"/>
    <w:rsid w:val="007A5968"/>
    <w:rsid w:val="007A68F5"/>
    <w:rsid w:val="007A7D98"/>
    <w:rsid w:val="007B0DA6"/>
    <w:rsid w:val="007B2164"/>
    <w:rsid w:val="007B2650"/>
    <w:rsid w:val="007B3B4C"/>
    <w:rsid w:val="007B4207"/>
    <w:rsid w:val="007B52A6"/>
    <w:rsid w:val="007B55FC"/>
    <w:rsid w:val="007B5881"/>
    <w:rsid w:val="007B58BB"/>
    <w:rsid w:val="007B5C88"/>
    <w:rsid w:val="007B75D9"/>
    <w:rsid w:val="007C1360"/>
    <w:rsid w:val="007C17EB"/>
    <w:rsid w:val="007C1B14"/>
    <w:rsid w:val="007C276A"/>
    <w:rsid w:val="007C43FC"/>
    <w:rsid w:val="007C4B15"/>
    <w:rsid w:val="007C5140"/>
    <w:rsid w:val="007C5196"/>
    <w:rsid w:val="007C547D"/>
    <w:rsid w:val="007C6A41"/>
    <w:rsid w:val="007C7968"/>
    <w:rsid w:val="007C7977"/>
    <w:rsid w:val="007C797E"/>
    <w:rsid w:val="007D13EF"/>
    <w:rsid w:val="007D169E"/>
    <w:rsid w:val="007D1DD2"/>
    <w:rsid w:val="007D222C"/>
    <w:rsid w:val="007D3ACA"/>
    <w:rsid w:val="007D3BFF"/>
    <w:rsid w:val="007D4AF8"/>
    <w:rsid w:val="007D59F8"/>
    <w:rsid w:val="007D6988"/>
    <w:rsid w:val="007D69DE"/>
    <w:rsid w:val="007D75F6"/>
    <w:rsid w:val="007D7FB0"/>
    <w:rsid w:val="007E1455"/>
    <w:rsid w:val="007E192E"/>
    <w:rsid w:val="007E337D"/>
    <w:rsid w:val="007E3CA6"/>
    <w:rsid w:val="007E4487"/>
    <w:rsid w:val="007E4EA0"/>
    <w:rsid w:val="007E5958"/>
    <w:rsid w:val="007E5CC1"/>
    <w:rsid w:val="007E65E6"/>
    <w:rsid w:val="007E6E15"/>
    <w:rsid w:val="007F0BC9"/>
    <w:rsid w:val="007F1068"/>
    <w:rsid w:val="007F1719"/>
    <w:rsid w:val="007F1D17"/>
    <w:rsid w:val="007F3B90"/>
    <w:rsid w:val="007F3D18"/>
    <w:rsid w:val="007F4210"/>
    <w:rsid w:val="007F75DE"/>
    <w:rsid w:val="008016D7"/>
    <w:rsid w:val="00801C30"/>
    <w:rsid w:val="00802831"/>
    <w:rsid w:val="008028D7"/>
    <w:rsid w:val="00802B9D"/>
    <w:rsid w:val="0080365C"/>
    <w:rsid w:val="008051F3"/>
    <w:rsid w:val="008054F6"/>
    <w:rsid w:val="008056BD"/>
    <w:rsid w:val="00805AED"/>
    <w:rsid w:val="00807547"/>
    <w:rsid w:val="00811050"/>
    <w:rsid w:val="00811088"/>
    <w:rsid w:val="00811181"/>
    <w:rsid w:val="008116AE"/>
    <w:rsid w:val="008118D4"/>
    <w:rsid w:val="008127AB"/>
    <w:rsid w:val="0081455F"/>
    <w:rsid w:val="00814888"/>
    <w:rsid w:val="00815B72"/>
    <w:rsid w:val="00815DAA"/>
    <w:rsid w:val="008161F4"/>
    <w:rsid w:val="0081678B"/>
    <w:rsid w:val="00816DC2"/>
    <w:rsid w:val="008170F0"/>
    <w:rsid w:val="00817327"/>
    <w:rsid w:val="00820E16"/>
    <w:rsid w:val="00821E64"/>
    <w:rsid w:val="00822176"/>
    <w:rsid w:val="008223CB"/>
    <w:rsid w:val="008231DC"/>
    <w:rsid w:val="00824111"/>
    <w:rsid w:val="00826921"/>
    <w:rsid w:val="00826A78"/>
    <w:rsid w:val="00827E9A"/>
    <w:rsid w:val="0083091D"/>
    <w:rsid w:val="00831A99"/>
    <w:rsid w:val="00833667"/>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7CE"/>
    <w:rsid w:val="00851839"/>
    <w:rsid w:val="00851A4A"/>
    <w:rsid w:val="00852623"/>
    <w:rsid w:val="008526A2"/>
    <w:rsid w:val="00852727"/>
    <w:rsid w:val="00853A55"/>
    <w:rsid w:val="00853B2E"/>
    <w:rsid w:val="008540B4"/>
    <w:rsid w:val="00854A57"/>
    <w:rsid w:val="0085541F"/>
    <w:rsid w:val="0085663A"/>
    <w:rsid w:val="0085710C"/>
    <w:rsid w:val="00860087"/>
    <w:rsid w:val="0086107C"/>
    <w:rsid w:val="00861686"/>
    <w:rsid w:val="00861B81"/>
    <w:rsid w:val="00862445"/>
    <w:rsid w:val="008627C2"/>
    <w:rsid w:val="0086318F"/>
    <w:rsid w:val="0086467D"/>
    <w:rsid w:val="00866581"/>
    <w:rsid w:val="008725CF"/>
    <w:rsid w:val="0087280B"/>
    <w:rsid w:val="008745A2"/>
    <w:rsid w:val="0087548B"/>
    <w:rsid w:val="00875E9E"/>
    <w:rsid w:val="00876197"/>
    <w:rsid w:val="008762BD"/>
    <w:rsid w:val="008763CE"/>
    <w:rsid w:val="0087646E"/>
    <w:rsid w:val="00880F79"/>
    <w:rsid w:val="008810B0"/>
    <w:rsid w:val="00882101"/>
    <w:rsid w:val="00882102"/>
    <w:rsid w:val="0088275C"/>
    <w:rsid w:val="00882919"/>
    <w:rsid w:val="008833D6"/>
    <w:rsid w:val="00883A32"/>
    <w:rsid w:val="0088475B"/>
    <w:rsid w:val="008850C2"/>
    <w:rsid w:val="00885B08"/>
    <w:rsid w:val="00885D1F"/>
    <w:rsid w:val="00886757"/>
    <w:rsid w:val="00887960"/>
    <w:rsid w:val="00891016"/>
    <w:rsid w:val="008916B3"/>
    <w:rsid w:val="00891E5B"/>
    <w:rsid w:val="00894049"/>
    <w:rsid w:val="00894473"/>
    <w:rsid w:val="0089520F"/>
    <w:rsid w:val="00895C7F"/>
    <w:rsid w:val="008966BB"/>
    <w:rsid w:val="008969A2"/>
    <w:rsid w:val="00896A83"/>
    <w:rsid w:val="00897EFD"/>
    <w:rsid w:val="00897FB9"/>
    <w:rsid w:val="008A2187"/>
    <w:rsid w:val="008A2975"/>
    <w:rsid w:val="008A2E0D"/>
    <w:rsid w:val="008A350E"/>
    <w:rsid w:val="008A3B3E"/>
    <w:rsid w:val="008A3D46"/>
    <w:rsid w:val="008A4037"/>
    <w:rsid w:val="008A4209"/>
    <w:rsid w:val="008A58F3"/>
    <w:rsid w:val="008A59D4"/>
    <w:rsid w:val="008A5C73"/>
    <w:rsid w:val="008A6168"/>
    <w:rsid w:val="008A61A0"/>
    <w:rsid w:val="008A63D9"/>
    <w:rsid w:val="008B0BD2"/>
    <w:rsid w:val="008B0D1E"/>
    <w:rsid w:val="008B2840"/>
    <w:rsid w:val="008B2A8C"/>
    <w:rsid w:val="008B3BB4"/>
    <w:rsid w:val="008B45AF"/>
    <w:rsid w:val="008B4B34"/>
    <w:rsid w:val="008B57AB"/>
    <w:rsid w:val="008B733A"/>
    <w:rsid w:val="008B7E0F"/>
    <w:rsid w:val="008C002E"/>
    <w:rsid w:val="008C08FF"/>
    <w:rsid w:val="008C0AA1"/>
    <w:rsid w:val="008C1412"/>
    <w:rsid w:val="008C21DA"/>
    <w:rsid w:val="008C3441"/>
    <w:rsid w:val="008C3E63"/>
    <w:rsid w:val="008C441C"/>
    <w:rsid w:val="008C44D5"/>
    <w:rsid w:val="008C4D76"/>
    <w:rsid w:val="008C5311"/>
    <w:rsid w:val="008C741E"/>
    <w:rsid w:val="008C764D"/>
    <w:rsid w:val="008C7E65"/>
    <w:rsid w:val="008C7F3B"/>
    <w:rsid w:val="008D158F"/>
    <w:rsid w:val="008D1CA2"/>
    <w:rsid w:val="008D275C"/>
    <w:rsid w:val="008D286F"/>
    <w:rsid w:val="008D3023"/>
    <w:rsid w:val="008D39BF"/>
    <w:rsid w:val="008D3BBC"/>
    <w:rsid w:val="008D43CA"/>
    <w:rsid w:val="008D497C"/>
    <w:rsid w:val="008D4C3B"/>
    <w:rsid w:val="008D4D93"/>
    <w:rsid w:val="008D4ED9"/>
    <w:rsid w:val="008D543B"/>
    <w:rsid w:val="008D6105"/>
    <w:rsid w:val="008D74A8"/>
    <w:rsid w:val="008D7F67"/>
    <w:rsid w:val="008E0808"/>
    <w:rsid w:val="008E0EB1"/>
    <w:rsid w:val="008E17BA"/>
    <w:rsid w:val="008E281A"/>
    <w:rsid w:val="008E2D71"/>
    <w:rsid w:val="008E3BD7"/>
    <w:rsid w:val="008E43FF"/>
    <w:rsid w:val="008E452B"/>
    <w:rsid w:val="008E5000"/>
    <w:rsid w:val="008E605D"/>
    <w:rsid w:val="008E65E4"/>
    <w:rsid w:val="008E76C4"/>
    <w:rsid w:val="008E76D0"/>
    <w:rsid w:val="008E787A"/>
    <w:rsid w:val="008F0E71"/>
    <w:rsid w:val="008F2137"/>
    <w:rsid w:val="008F2B4A"/>
    <w:rsid w:val="008F3C9C"/>
    <w:rsid w:val="008F4109"/>
    <w:rsid w:val="008F4427"/>
    <w:rsid w:val="008F532B"/>
    <w:rsid w:val="008F5333"/>
    <w:rsid w:val="008F60DF"/>
    <w:rsid w:val="008F684D"/>
    <w:rsid w:val="008F78A5"/>
    <w:rsid w:val="009019D2"/>
    <w:rsid w:val="00901E5B"/>
    <w:rsid w:val="00901E8D"/>
    <w:rsid w:val="00903463"/>
    <w:rsid w:val="009034A0"/>
    <w:rsid w:val="00903668"/>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5FBB"/>
    <w:rsid w:val="00916091"/>
    <w:rsid w:val="00917439"/>
    <w:rsid w:val="009178B3"/>
    <w:rsid w:val="00917A85"/>
    <w:rsid w:val="009207B7"/>
    <w:rsid w:val="00922A30"/>
    <w:rsid w:val="00923034"/>
    <w:rsid w:val="0092317D"/>
    <w:rsid w:val="0092339C"/>
    <w:rsid w:val="00923439"/>
    <w:rsid w:val="00925435"/>
    <w:rsid w:val="009254C1"/>
    <w:rsid w:val="00925DF3"/>
    <w:rsid w:val="009262AE"/>
    <w:rsid w:val="009268D5"/>
    <w:rsid w:val="00927BD5"/>
    <w:rsid w:val="00930062"/>
    <w:rsid w:val="00932DCA"/>
    <w:rsid w:val="00932F05"/>
    <w:rsid w:val="00933925"/>
    <w:rsid w:val="00934C66"/>
    <w:rsid w:val="009359B4"/>
    <w:rsid w:val="009369B5"/>
    <w:rsid w:val="00936B64"/>
    <w:rsid w:val="00936CD8"/>
    <w:rsid w:val="00936E74"/>
    <w:rsid w:val="009379CF"/>
    <w:rsid w:val="00937B7C"/>
    <w:rsid w:val="00937C31"/>
    <w:rsid w:val="009407FA"/>
    <w:rsid w:val="009412BA"/>
    <w:rsid w:val="0094225C"/>
    <w:rsid w:val="00942EC8"/>
    <w:rsid w:val="009431AF"/>
    <w:rsid w:val="0094534F"/>
    <w:rsid w:val="00945389"/>
    <w:rsid w:val="00945436"/>
    <w:rsid w:val="009454CD"/>
    <w:rsid w:val="00945BDF"/>
    <w:rsid w:val="00945DF6"/>
    <w:rsid w:val="0094620B"/>
    <w:rsid w:val="00946678"/>
    <w:rsid w:val="00946EA5"/>
    <w:rsid w:val="00952C00"/>
    <w:rsid w:val="00952E39"/>
    <w:rsid w:val="009538F8"/>
    <w:rsid w:val="00953B0E"/>
    <w:rsid w:val="00954942"/>
    <w:rsid w:val="00954949"/>
    <w:rsid w:val="009566A0"/>
    <w:rsid w:val="009617D0"/>
    <w:rsid w:val="00961DF8"/>
    <w:rsid w:val="00962971"/>
    <w:rsid w:val="009637BC"/>
    <w:rsid w:val="00963CC8"/>
    <w:rsid w:val="00964BF5"/>
    <w:rsid w:val="00965B71"/>
    <w:rsid w:val="00966197"/>
    <w:rsid w:val="0096637A"/>
    <w:rsid w:val="00970BB0"/>
    <w:rsid w:val="0097107F"/>
    <w:rsid w:val="009710A7"/>
    <w:rsid w:val="0097160D"/>
    <w:rsid w:val="0097168C"/>
    <w:rsid w:val="00973090"/>
    <w:rsid w:val="009730D6"/>
    <w:rsid w:val="00973C95"/>
    <w:rsid w:val="009742C6"/>
    <w:rsid w:val="00974A6C"/>
    <w:rsid w:val="00974D5F"/>
    <w:rsid w:val="0097583B"/>
    <w:rsid w:val="009803FC"/>
    <w:rsid w:val="00980A07"/>
    <w:rsid w:val="00984453"/>
    <w:rsid w:val="009849FF"/>
    <w:rsid w:val="00985A85"/>
    <w:rsid w:val="00985F3F"/>
    <w:rsid w:val="009867BD"/>
    <w:rsid w:val="009869EE"/>
    <w:rsid w:val="00987111"/>
    <w:rsid w:val="009926D1"/>
    <w:rsid w:val="00992E0A"/>
    <w:rsid w:val="009931C9"/>
    <w:rsid w:val="009935BC"/>
    <w:rsid w:val="00995264"/>
    <w:rsid w:val="009953DC"/>
    <w:rsid w:val="009959AC"/>
    <w:rsid w:val="00996F30"/>
    <w:rsid w:val="009974AF"/>
    <w:rsid w:val="009A03E9"/>
    <w:rsid w:val="009A0672"/>
    <w:rsid w:val="009A0F87"/>
    <w:rsid w:val="009A2B35"/>
    <w:rsid w:val="009A3044"/>
    <w:rsid w:val="009A408E"/>
    <w:rsid w:val="009A5217"/>
    <w:rsid w:val="009A5E69"/>
    <w:rsid w:val="009A600B"/>
    <w:rsid w:val="009A6656"/>
    <w:rsid w:val="009A6AFC"/>
    <w:rsid w:val="009A7A07"/>
    <w:rsid w:val="009A7ED5"/>
    <w:rsid w:val="009A7ED8"/>
    <w:rsid w:val="009A7F53"/>
    <w:rsid w:val="009B1024"/>
    <w:rsid w:val="009B1597"/>
    <w:rsid w:val="009B1DB8"/>
    <w:rsid w:val="009B2B12"/>
    <w:rsid w:val="009B46F7"/>
    <w:rsid w:val="009B634E"/>
    <w:rsid w:val="009B65EE"/>
    <w:rsid w:val="009B76D7"/>
    <w:rsid w:val="009C0575"/>
    <w:rsid w:val="009C10B0"/>
    <w:rsid w:val="009C11CC"/>
    <w:rsid w:val="009C1610"/>
    <w:rsid w:val="009C1FA9"/>
    <w:rsid w:val="009C2293"/>
    <w:rsid w:val="009C247F"/>
    <w:rsid w:val="009C3422"/>
    <w:rsid w:val="009C410D"/>
    <w:rsid w:val="009C4781"/>
    <w:rsid w:val="009C4FEA"/>
    <w:rsid w:val="009C5322"/>
    <w:rsid w:val="009C56D5"/>
    <w:rsid w:val="009C598E"/>
    <w:rsid w:val="009C5C44"/>
    <w:rsid w:val="009D0552"/>
    <w:rsid w:val="009D06DC"/>
    <w:rsid w:val="009D1181"/>
    <w:rsid w:val="009D1772"/>
    <w:rsid w:val="009D1899"/>
    <w:rsid w:val="009D2AF0"/>
    <w:rsid w:val="009D378F"/>
    <w:rsid w:val="009D68E6"/>
    <w:rsid w:val="009E066D"/>
    <w:rsid w:val="009E0ECB"/>
    <w:rsid w:val="009E312C"/>
    <w:rsid w:val="009E4AD5"/>
    <w:rsid w:val="009E62F2"/>
    <w:rsid w:val="009E62FE"/>
    <w:rsid w:val="009E692E"/>
    <w:rsid w:val="009E7321"/>
    <w:rsid w:val="009F0649"/>
    <w:rsid w:val="009F4631"/>
    <w:rsid w:val="009F54D2"/>
    <w:rsid w:val="009F58CE"/>
    <w:rsid w:val="009F60AE"/>
    <w:rsid w:val="009F6E00"/>
    <w:rsid w:val="009F793C"/>
    <w:rsid w:val="00A00342"/>
    <w:rsid w:val="00A006C8"/>
    <w:rsid w:val="00A01071"/>
    <w:rsid w:val="00A02B84"/>
    <w:rsid w:val="00A03261"/>
    <w:rsid w:val="00A03870"/>
    <w:rsid w:val="00A0389B"/>
    <w:rsid w:val="00A03C94"/>
    <w:rsid w:val="00A0478F"/>
    <w:rsid w:val="00A04B19"/>
    <w:rsid w:val="00A06575"/>
    <w:rsid w:val="00A069B5"/>
    <w:rsid w:val="00A06C95"/>
    <w:rsid w:val="00A07373"/>
    <w:rsid w:val="00A0740E"/>
    <w:rsid w:val="00A1119D"/>
    <w:rsid w:val="00A11FF6"/>
    <w:rsid w:val="00A12318"/>
    <w:rsid w:val="00A129AB"/>
    <w:rsid w:val="00A12FF8"/>
    <w:rsid w:val="00A137AC"/>
    <w:rsid w:val="00A1454F"/>
    <w:rsid w:val="00A15C7A"/>
    <w:rsid w:val="00A15FB0"/>
    <w:rsid w:val="00A16845"/>
    <w:rsid w:val="00A16BEA"/>
    <w:rsid w:val="00A17157"/>
    <w:rsid w:val="00A17453"/>
    <w:rsid w:val="00A20F6B"/>
    <w:rsid w:val="00A21CA3"/>
    <w:rsid w:val="00A21E31"/>
    <w:rsid w:val="00A222EF"/>
    <w:rsid w:val="00A235B0"/>
    <w:rsid w:val="00A2431B"/>
    <w:rsid w:val="00A24D95"/>
    <w:rsid w:val="00A260D6"/>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1CC"/>
    <w:rsid w:val="00A362AA"/>
    <w:rsid w:val="00A368B5"/>
    <w:rsid w:val="00A37B5D"/>
    <w:rsid w:val="00A413E9"/>
    <w:rsid w:val="00A41498"/>
    <w:rsid w:val="00A44D9D"/>
    <w:rsid w:val="00A45660"/>
    <w:rsid w:val="00A45669"/>
    <w:rsid w:val="00A45960"/>
    <w:rsid w:val="00A45D0D"/>
    <w:rsid w:val="00A4726C"/>
    <w:rsid w:val="00A473BE"/>
    <w:rsid w:val="00A47842"/>
    <w:rsid w:val="00A47B46"/>
    <w:rsid w:val="00A500EF"/>
    <w:rsid w:val="00A50811"/>
    <w:rsid w:val="00A5095E"/>
    <w:rsid w:val="00A51F37"/>
    <w:rsid w:val="00A52779"/>
    <w:rsid w:val="00A5297D"/>
    <w:rsid w:val="00A52DFA"/>
    <w:rsid w:val="00A53547"/>
    <w:rsid w:val="00A53A52"/>
    <w:rsid w:val="00A54CD1"/>
    <w:rsid w:val="00A54FD8"/>
    <w:rsid w:val="00A56737"/>
    <w:rsid w:val="00A56C59"/>
    <w:rsid w:val="00A5719B"/>
    <w:rsid w:val="00A57E96"/>
    <w:rsid w:val="00A60151"/>
    <w:rsid w:val="00A60540"/>
    <w:rsid w:val="00A64B85"/>
    <w:rsid w:val="00A659B9"/>
    <w:rsid w:val="00A65B61"/>
    <w:rsid w:val="00A6609F"/>
    <w:rsid w:val="00A667FE"/>
    <w:rsid w:val="00A668B0"/>
    <w:rsid w:val="00A66C23"/>
    <w:rsid w:val="00A673CB"/>
    <w:rsid w:val="00A67474"/>
    <w:rsid w:val="00A674F2"/>
    <w:rsid w:val="00A700C3"/>
    <w:rsid w:val="00A70888"/>
    <w:rsid w:val="00A716EC"/>
    <w:rsid w:val="00A72951"/>
    <w:rsid w:val="00A72AB3"/>
    <w:rsid w:val="00A736D0"/>
    <w:rsid w:val="00A73B7A"/>
    <w:rsid w:val="00A73BD1"/>
    <w:rsid w:val="00A741DA"/>
    <w:rsid w:val="00A74A0B"/>
    <w:rsid w:val="00A75350"/>
    <w:rsid w:val="00A753E4"/>
    <w:rsid w:val="00A779D9"/>
    <w:rsid w:val="00A80B32"/>
    <w:rsid w:val="00A81638"/>
    <w:rsid w:val="00A82746"/>
    <w:rsid w:val="00A82AFB"/>
    <w:rsid w:val="00A848C6"/>
    <w:rsid w:val="00A858B4"/>
    <w:rsid w:val="00A868AC"/>
    <w:rsid w:val="00A874F8"/>
    <w:rsid w:val="00A90A27"/>
    <w:rsid w:val="00A9212D"/>
    <w:rsid w:val="00A923F5"/>
    <w:rsid w:val="00A92687"/>
    <w:rsid w:val="00A933C2"/>
    <w:rsid w:val="00A934D4"/>
    <w:rsid w:val="00A93C27"/>
    <w:rsid w:val="00A941E0"/>
    <w:rsid w:val="00A953F6"/>
    <w:rsid w:val="00A95915"/>
    <w:rsid w:val="00A962A7"/>
    <w:rsid w:val="00A969FE"/>
    <w:rsid w:val="00A96CF1"/>
    <w:rsid w:val="00A97580"/>
    <w:rsid w:val="00A975F9"/>
    <w:rsid w:val="00A97677"/>
    <w:rsid w:val="00A979C1"/>
    <w:rsid w:val="00A97BAF"/>
    <w:rsid w:val="00AA03C7"/>
    <w:rsid w:val="00AA0EDF"/>
    <w:rsid w:val="00AA11E9"/>
    <w:rsid w:val="00AA2D53"/>
    <w:rsid w:val="00AA3643"/>
    <w:rsid w:val="00AA41AF"/>
    <w:rsid w:val="00AA690B"/>
    <w:rsid w:val="00AA6CA3"/>
    <w:rsid w:val="00AA7834"/>
    <w:rsid w:val="00AA7B3F"/>
    <w:rsid w:val="00AB06AD"/>
    <w:rsid w:val="00AB1553"/>
    <w:rsid w:val="00AB19F4"/>
    <w:rsid w:val="00AB1BC9"/>
    <w:rsid w:val="00AB57D5"/>
    <w:rsid w:val="00AB60D9"/>
    <w:rsid w:val="00AB66D0"/>
    <w:rsid w:val="00AB761E"/>
    <w:rsid w:val="00AB77F9"/>
    <w:rsid w:val="00AB7B7D"/>
    <w:rsid w:val="00AB7F65"/>
    <w:rsid w:val="00AC05CB"/>
    <w:rsid w:val="00AC08A5"/>
    <w:rsid w:val="00AC0A9B"/>
    <w:rsid w:val="00AC0C0C"/>
    <w:rsid w:val="00AC13D1"/>
    <w:rsid w:val="00AC2E4B"/>
    <w:rsid w:val="00AC4363"/>
    <w:rsid w:val="00AC59AF"/>
    <w:rsid w:val="00AC7341"/>
    <w:rsid w:val="00AD04EE"/>
    <w:rsid w:val="00AD09D6"/>
    <w:rsid w:val="00AD0E31"/>
    <w:rsid w:val="00AD1148"/>
    <w:rsid w:val="00AD1454"/>
    <w:rsid w:val="00AD1936"/>
    <w:rsid w:val="00AD2100"/>
    <w:rsid w:val="00AD280B"/>
    <w:rsid w:val="00AD373A"/>
    <w:rsid w:val="00AD3E00"/>
    <w:rsid w:val="00AD4941"/>
    <w:rsid w:val="00AD4F95"/>
    <w:rsid w:val="00AD539A"/>
    <w:rsid w:val="00AD62D5"/>
    <w:rsid w:val="00AD6BEC"/>
    <w:rsid w:val="00AD7F1B"/>
    <w:rsid w:val="00AE0E39"/>
    <w:rsid w:val="00AE14AD"/>
    <w:rsid w:val="00AE2AF2"/>
    <w:rsid w:val="00AE2C4D"/>
    <w:rsid w:val="00AE3C61"/>
    <w:rsid w:val="00AE3ECE"/>
    <w:rsid w:val="00AE512E"/>
    <w:rsid w:val="00AE5ADB"/>
    <w:rsid w:val="00AE665F"/>
    <w:rsid w:val="00AE6BD6"/>
    <w:rsid w:val="00AE6E49"/>
    <w:rsid w:val="00AE7C7E"/>
    <w:rsid w:val="00AE7CFB"/>
    <w:rsid w:val="00AE7DC9"/>
    <w:rsid w:val="00AE7F89"/>
    <w:rsid w:val="00AF11F8"/>
    <w:rsid w:val="00AF1AE0"/>
    <w:rsid w:val="00AF20F6"/>
    <w:rsid w:val="00AF2D3D"/>
    <w:rsid w:val="00AF3227"/>
    <w:rsid w:val="00AF3F8D"/>
    <w:rsid w:val="00AF4AB4"/>
    <w:rsid w:val="00AF5997"/>
    <w:rsid w:val="00B00977"/>
    <w:rsid w:val="00B0123A"/>
    <w:rsid w:val="00B01A27"/>
    <w:rsid w:val="00B01DE1"/>
    <w:rsid w:val="00B041D0"/>
    <w:rsid w:val="00B04533"/>
    <w:rsid w:val="00B04BFE"/>
    <w:rsid w:val="00B04FC0"/>
    <w:rsid w:val="00B0532F"/>
    <w:rsid w:val="00B05F5D"/>
    <w:rsid w:val="00B06145"/>
    <w:rsid w:val="00B0768A"/>
    <w:rsid w:val="00B11C38"/>
    <w:rsid w:val="00B11D3A"/>
    <w:rsid w:val="00B11D71"/>
    <w:rsid w:val="00B12351"/>
    <w:rsid w:val="00B140A4"/>
    <w:rsid w:val="00B14165"/>
    <w:rsid w:val="00B14386"/>
    <w:rsid w:val="00B145C2"/>
    <w:rsid w:val="00B16C0E"/>
    <w:rsid w:val="00B17D46"/>
    <w:rsid w:val="00B17D55"/>
    <w:rsid w:val="00B20661"/>
    <w:rsid w:val="00B20DDE"/>
    <w:rsid w:val="00B20F02"/>
    <w:rsid w:val="00B2126E"/>
    <w:rsid w:val="00B2128D"/>
    <w:rsid w:val="00B21773"/>
    <w:rsid w:val="00B21F18"/>
    <w:rsid w:val="00B23A92"/>
    <w:rsid w:val="00B24D34"/>
    <w:rsid w:val="00B26B91"/>
    <w:rsid w:val="00B26CA1"/>
    <w:rsid w:val="00B277F0"/>
    <w:rsid w:val="00B27F0C"/>
    <w:rsid w:val="00B30D0F"/>
    <w:rsid w:val="00B3183A"/>
    <w:rsid w:val="00B31E22"/>
    <w:rsid w:val="00B321A7"/>
    <w:rsid w:val="00B325CC"/>
    <w:rsid w:val="00B335BF"/>
    <w:rsid w:val="00B3453C"/>
    <w:rsid w:val="00B34C6E"/>
    <w:rsid w:val="00B36318"/>
    <w:rsid w:val="00B3775A"/>
    <w:rsid w:val="00B37A02"/>
    <w:rsid w:val="00B40D22"/>
    <w:rsid w:val="00B40F5D"/>
    <w:rsid w:val="00B41649"/>
    <w:rsid w:val="00B417EC"/>
    <w:rsid w:val="00B41816"/>
    <w:rsid w:val="00B429D1"/>
    <w:rsid w:val="00B43708"/>
    <w:rsid w:val="00B43736"/>
    <w:rsid w:val="00B43A72"/>
    <w:rsid w:val="00B43EFB"/>
    <w:rsid w:val="00B44061"/>
    <w:rsid w:val="00B440FD"/>
    <w:rsid w:val="00B44126"/>
    <w:rsid w:val="00B44D96"/>
    <w:rsid w:val="00B451B3"/>
    <w:rsid w:val="00B454E7"/>
    <w:rsid w:val="00B460C0"/>
    <w:rsid w:val="00B46A66"/>
    <w:rsid w:val="00B479BD"/>
    <w:rsid w:val="00B47D28"/>
    <w:rsid w:val="00B5022A"/>
    <w:rsid w:val="00B50334"/>
    <w:rsid w:val="00B51DCB"/>
    <w:rsid w:val="00B534E9"/>
    <w:rsid w:val="00B53B34"/>
    <w:rsid w:val="00B54DAE"/>
    <w:rsid w:val="00B55E7B"/>
    <w:rsid w:val="00B57A68"/>
    <w:rsid w:val="00B60E9C"/>
    <w:rsid w:val="00B62C0A"/>
    <w:rsid w:val="00B62F83"/>
    <w:rsid w:val="00B633DA"/>
    <w:rsid w:val="00B63856"/>
    <w:rsid w:val="00B63F8B"/>
    <w:rsid w:val="00B64299"/>
    <w:rsid w:val="00B64CF0"/>
    <w:rsid w:val="00B655A0"/>
    <w:rsid w:val="00B6606B"/>
    <w:rsid w:val="00B66B93"/>
    <w:rsid w:val="00B67590"/>
    <w:rsid w:val="00B67F8A"/>
    <w:rsid w:val="00B701EC"/>
    <w:rsid w:val="00B702A7"/>
    <w:rsid w:val="00B72EEF"/>
    <w:rsid w:val="00B74DA9"/>
    <w:rsid w:val="00B76860"/>
    <w:rsid w:val="00B77432"/>
    <w:rsid w:val="00B77492"/>
    <w:rsid w:val="00B77720"/>
    <w:rsid w:val="00B77CD6"/>
    <w:rsid w:val="00B83197"/>
    <w:rsid w:val="00B83258"/>
    <w:rsid w:val="00B834F2"/>
    <w:rsid w:val="00B83B87"/>
    <w:rsid w:val="00B85C0C"/>
    <w:rsid w:val="00B860D6"/>
    <w:rsid w:val="00B8704B"/>
    <w:rsid w:val="00B905A5"/>
    <w:rsid w:val="00B9061E"/>
    <w:rsid w:val="00B90D88"/>
    <w:rsid w:val="00B90EB4"/>
    <w:rsid w:val="00B91837"/>
    <w:rsid w:val="00B9366D"/>
    <w:rsid w:val="00B938D5"/>
    <w:rsid w:val="00B9403C"/>
    <w:rsid w:val="00B9430A"/>
    <w:rsid w:val="00B9464A"/>
    <w:rsid w:val="00B94892"/>
    <w:rsid w:val="00B94C7F"/>
    <w:rsid w:val="00B94DC7"/>
    <w:rsid w:val="00B95095"/>
    <w:rsid w:val="00B9589E"/>
    <w:rsid w:val="00B95D9B"/>
    <w:rsid w:val="00B96081"/>
    <w:rsid w:val="00B9730D"/>
    <w:rsid w:val="00BA099B"/>
    <w:rsid w:val="00BA1EEF"/>
    <w:rsid w:val="00BA2E05"/>
    <w:rsid w:val="00BA36C7"/>
    <w:rsid w:val="00BA3F4E"/>
    <w:rsid w:val="00BA4690"/>
    <w:rsid w:val="00BA4D43"/>
    <w:rsid w:val="00BA535D"/>
    <w:rsid w:val="00BA554C"/>
    <w:rsid w:val="00BA6D49"/>
    <w:rsid w:val="00BA6FCD"/>
    <w:rsid w:val="00BA7279"/>
    <w:rsid w:val="00BA7596"/>
    <w:rsid w:val="00BA7865"/>
    <w:rsid w:val="00BA7B8B"/>
    <w:rsid w:val="00BB07A3"/>
    <w:rsid w:val="00BB1920"/>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76E"/>
    <w:rsid w:val="00BC6C1D"/>
    <w:rsid w:val="00BD01B4"/>
    <w:rsid w:val="00BD0CCF"/>
    <w:rsid w:val="00BD1610"/>
    <w:rsid w:val="00BD273A"/>
    <w:rsid w:val="00BD2B07"/>
    <w:rsid w:val="00BD43F6"/>
    <w:rsid w:val="00BD58E4"/>
    <w:rsid w:val="00BD5F27"/>
    <w:rsid w:val="00BD655C"/>
    <w:rsid w:val="00BD6E5D"/>
    <w:rsid w:val="00BD7176"/>
    <w:rsid w:val="00BD7913"/>
    <w:rsid w:val="00BD7DAE"/>
    <w:rsid w:val="00BE2705"/>
    <w:rsid w:val="00BE3149"/>
    <w:rsid w:val="00BE3A27"/>
    <w:rsid w:val="00BE487C"/>
    <w:rsid w:val="00BE4AFC"/>
    <w:rsid w:val="00BE54A9"/>
    <w:rsid w:val="00BE576A"/>
    <w:rsid w:val="00BE59B3"/>
    <w:rsid w:val="00BE6F03"/>
    <w:rsid w:val="00BE6F86"/>
    <w:rsid w:val="00BE71A3"/>
    <w:rsid w:val="00BE7B32"/>
    <w:rsid w:val="00BE7F8F"/>
    <w:rsid w:val="00BF0D8B"/>
    <w:rsid w:val="00BF2266"/>
    <w:rsid w:val="00BF2C2E"/>
    <w:rsid w:val="00BF381F"/>
    <w:rsid w:val="00BF3E33"/>
    <w:rsid w:val="00BF43F8"/>
    <w:rsid w:val="00BF4E94"/>
    <w:rsid w:val="00BF504C"/>
    <w:rsid w:val="00BF6129"/>
    <w:rsid w:val="00BF776A"/>
    <w:rsid w:val="00BF7999"/>
    <w:rsid w:val="00C005F4"/>
    <w:rsid w:val="00C00690"/>
    <w:rsid w:val="00C015AE"/>
    <w:rsid w:val="00C01A4F"/>
    <w:rsid w:val="00C02745"/>
    <w:rsid w:val="00C02A72"/>
    <w:rsid w:val="00C054AF"/>
    <w:rsid w:val="00C06519"/>
    <w:rsid w:val="00C065C5"/>
    <w:rsid w:val="00C0677F"/>
    <w:rsid w:val="00C06836"/>
    <w:rsid w:val="00C068C4"/>
    <w:rsid w:val="00C075C6"/>
    <w:rsid w:val="00C07CC0"/>
    <w:rsid w:val="00C104ED"/>
    <w:rsid w:val="00C10BC4"/>
    <w:rsid w:val="00C1151A"/>
    <w:rsid w:val="00C122F7"/>
    <w:rsid w:val="00C12A5D"/>
    <w:rsid w:val="00C12E55"/>
    <w:rsid w:val="00C154FC"/>
    <w:rsid w:val="00C15659"/>
    <w:rsid w:val="00C172E1"/>
    <w:rsid w:val="00C17B91"/>
    <w:rsid w:val="00C20CAA"/>
    <w:rsid w:val="00C22277"/>
    <w:rsid w:val="00C2262B"/>
    <w:rsid w:val="00C24470"/>
    <w:rsid w:val="00C25D84"/>
    <w:rsid w:val="00C26DA3"/>
    <w:rsid w:val="00C32683"/>
    <w:rsid w:val="00C35469"/>
    <w:rsid w:val="00C35AC8"/>
    <w:rsid w:val="00C372E1"/>
    <w:rsid w:val="00C373AE"/>
    <w:rsid w:val="00C3769E"/>
    <w:rsid w:val="00C379B6"/>
    <w:rsid w:val="00C40355"/>
    <w:rsid w:val="00C413EF"/>
    <w:rsid w:val="00C418C1"/>
    <w:rsid w:val="00C420A8"/>
    <w:rsid w:val="00C436EA"/>
    <w:rsid w:val="00C43B93"/>
    <w:rsid w:val="00C43E0E"/>
    <w:rsid w:val="00C44259"/>
    <w:rsid w:val="00C442CE"/>
    <w:rsid w:val="00C4455F"/>
    <w:rsid w:val="00C44737"/>
    <w:rsid w:val="00C473A1"/>
    <w:rsid w:val="00C47F9C"/>
    <w:rsid w:val="00C5020C"/>
    <w:rsid w:val="00C50386"/>
    <w:rsid w:val="00C508F1"/>
    <w:rsid w:val="00C50DAB"/>
    <w:rsid w:val="00C5186E"/>
    <w:rsid w:val="00C51AFE"/>
    <w:rsid w:val="00C51CA2"/>
    <w:rsid w:val="00C51DAD"/>
    <w:rsid w:val="00C522C3"/>
    <w:rsid w:val="00C5240C"/>
    <w:rsid w:val="00C528BF"/>
    <w:rsid w:val="00C52B65"/>
    <w:rsid w:val="00C53079"/>
    <w:rsid w:val="00C530CF"/>
    <w:rsid w:val="00C536FA"/>
    <w:rsid w:val="00C539D5"/>
    <w:rsid w:val="00C54C2A"/>
    <w:rsid w:val="00C54C30"/>
    <w:rsid w:val="00C55079"/>
    <w:rsid w:val="00C55625"/>
    <w:rsid w:val="00C56EE8"/>
    <w:rsid w:val="00C57FDB"/>
    <w:rsid w:val="00C60B3E"/>
    <w:rsid w:val="00C6159A"/>
    <w:rsid w:val="00C61871"/>
    <w:rsid w:val="00C628A3"/>
    <w:rsid w:val="00C642B0"/>
    <w:rsid w:val="00C652AF"/>
    <w:rsid w:val="00C6568C"/>
    <w:rsid w:val="00C65D8F"/>
    <w:rsid w:val="00C663C3"/>
    <w:rsid w:val="00C66F0F"/>
    <w:rsid w:val="00C6705C"/>
    <w:rsid w:val="00C67CDD"/>
    <w:rsid w:val="00C71CD9"/>
    <w:rsid w:val="00C728B8"/>
    <w:rsid w:val="00C735DB"/>
    <w:rsid w:val="00C742C0"/>
    <w:rsid w:val="00C74BF1"/>
    <w:rsid w:val="00C753D7"/>
    <w:rsid w:val="00C754BC"/>
    <w:rsid w:val="00C75A4D"/>
    <w:rsid w:val="00C75DBC"/>
    <w:rsid w:val="00C75E5F"/>
    <w:rsid w:val="00C76D9D"/>
    <w:rsid w:val="00C7799E"/>
    <w:rsid w:val="00C825FC"/>
    <w:rsid w:val="00C82B71"/>
    <w:rsid w:val="00C83C5B"/>
    <w:rsid w:val="00C8404F"/>
    <w:rsid w:val="00C84541"/>
    <w:rsid w:val="00C8547D"/>
    <w:rsid w:val="00C85500"/>
    <w:rsid w:val="00C8725A"/>
    <w:rsid w:val="00C87BCA"/>
    <w:rsid w:val="00C9063E"/>
    <w:rsid w:val="00C91C5A"/>
    <w:rsid w:val="00C9264A"/>
    <w:rsid w:val="00C93069"/>
    <w:rsid w:val="00C93844"/>
    <w:rsid w:val="00C94AE3"/>
    <w:rsid w:val="00C94E8C"/>
    <w:rsid w:val="00C95160"/>
    <w:rsid w:val="00C968B0"/>
    <w:rsid w:val="00C96F94"/>
    <w:rsid w:val="00C9714E"/>
    <w:rsid w:val="00C97563"/>
    <w:rsid w:val="00CA00E9"/>
    <w:rsid w:val="00CA0EC5"/>
    <w:rsid w:val="00CA16CE"/>
    <w:rsid w:val="00CA275E"/>
    <w:rsid w:val="00CA377C"/>
    <w:rsid w:val="00CA3CA9"/>
    <w:rsid w:val="00CA4232"/>
    <w:rsid w:val="00CA43F6"/>
    <w:rsid w:val="00CA47CE"/>
    <w:rsid w:val="00CA4B14"/>
    <w:rsid w:val="00CA5680"/>
    <w:rsid w:val="00CA6603"/>
    <w:rsid w:val="00CA6DBD"/>
    <w:rsid w:val="00CB1DF0"/>
    <w:rsid w:val="00CB4EAE"/>
    <w:rsid w:val="00CB4F96"/>
    <w:rsid w:val="00CB5A3D"/>
    <w:rsid w:val="00CB5B92"/>
    <w:rsid w:val="00CC2729"/>
    <w:rsid w:val="00CC2EF8"/>
    <w:rsid w:val="00CC302C"/>
    <w:rsid w:val="00CC43A0"/>
    <w:rsid w:val="00CC4C00"/>
    <w:rsid w:val="00CC4C1A"/>
    <w:rsid w:val="00CC50A7"/>
    <w:rsid w:val="00CC59AF"/>
    <w:rsid w:val="00CC7513"/>
    <w:rsid w:val="00CC768F"/>
    <w:rsid w:val="00CC7F63"/>
    <w:rsid w:val="00CD06C2"/>
    <w:rsid w:val="00CD14B0"/>
    <w:rsid w:val="00CD178E"/>
    <w:rsid w:val="00CD1B7A"/>
    <w:rsid w:val="00CD2840"/>
    <w:rsid w:val="00CD3133"/>
    <w:rsid w:val="00CD44A9"/>
    <w:rsid w:val="00CD52D7"/>
    <w:rsid w:val="00CD61DA"/>
    <w:rsid w:val="00CD62F1"/>
    <w:rsid w:val="00CD6D1B"/>
    <w:rsid w:val="00CD7422"/>
    <w:rsid w:val="00CD798C"/>
    <w:rsid w:val="00CE05E1"/>
    <w:rsid w:val="00CE07A7"/>
    <w:rsid w:val="00CE0AC6"/>
    <w:rsid w:val="00CE0C00"/>
    <w:rsid w:val="00CE11B7"/>
    <w:rsid w:val="00CE18F2"/>
    <w:rsid w:val="00CE3107"/>
    <w:rsid w:val="00CE3433"/>
    <w:rsid w:val="00CE59F4"/>
    <w:rsid w:val="00CE6079"/>
    <w:rsid w:val="00CE66ED"/>
    <w:rsid w:val="00CE776B"/>
    <w:rsid w:val="00CF026D"/>
    <w:rsid w:val="00CF1372"/>
    <w:rsid w:val="00CF3059"/>
    <w:rsid w:val="00CF35F4"/>
    <w:rsid w:val="00CF383B"/>
    <w:rsid w:val="00CF3CC8"/>
    <w:rsid w:val="00CF4C9A"/>
    <w:rsid w:val="00CF5C03"/>
    <w:rsid w:val="00CF6A9F"/>
    <w:rsid w:val="00CF75AD"/>
    <w:rsid w:val="00CF7906"/>
    <w:rsid w:val="00D00020"/>
    <w:rsid w:val="00D021B2"/>
    <w:rsid w:val="00D0236C"/>
    <w:rsid w:val="00D029A0"/>
    <w:rsid w:val="00D02DB2"/>
    <w:rsid w:val="00D03211"/>
    <w:rsid w:val="00D03973"/>
    <w:rsid w:val="00D04418"/>
    <w:rsid w:val="00D04CD9"/>
    <w:rsid w:val="00D06445"/>
    <w:rsid w:val="00D06D7B"/>
    <w:rsid w:val="00D07183"/>
    <w:rsid w:val="00D075DD"/>
    <w:rsid w:val="00D11233"/>
    <w:rsid w:val="00D115B1"/>
    <w:rsid w:val="00D11CA8"/>
    <w:rsid w:val="00D12C81"/>
    <w:rsid w:val="00D131F4"/>
    <w:rsid w:val="00D1384A"/>
    <w:rsid w:val="00D13CCC"/>
    <w:rsid w:val="00D14567"/>
    <w:rsid w:val="00D146C2"/>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27A52"/>
    <w:rsid w:val="00D30E32"/>
    <w:rsid w:val="00D31644"/>
    <w:rsid w:val="00D31B23"/>
    <w:rsid w:val="00D31D33"/>
    <w:rsid w:val="00D31EB1"/>
    <w:rsid w:val="00D333FA"/>
    <w:rsid w:val="00D33754"/>
    <w:rsid w:val="00D33F28"/>
    <w:rsid w:val="00D33F75"/>
    <w:rsid w:val="00D34138"/>
    <w:rsid w:val="00D3453F"/>
    <w:rsid w:val="00D34599"/>
    <w:rsid w:val="00D3502E"/>
    <w:rsid w:val="00D35678"/>
    <w:rsid w:val="00D35B4D"/>
    <w:rsid w:val="00D35D45"/>
    <w:rsid w:val="00D366BA"/>
    <w:rsid w:val="00D368A7"/>
    <w:rsid w:val="00D368F4"/>
    <w:rsid w:val="00D36960"/>
    <w:rsid w:val="00D36CDC"/>
    <w:rsid w:val="00D37B00"/>
    <w:rsid w:val="00D40ADE"/>
    <w:rsid w:val="00D40BFF"/>
    <w:rsid w:val="00D41592"/>
    <w:rsid w:val="00D45947"/>
    <w:rsid w:val="00D459B8"/>
    <w:rsid w:val="00D45DCC"/>
    <w:rsid w:val="00D466EC"/>
    <w:rsid w:val="00D46D33"/>
    <w:rsid w:val="00D46F42"/>
    <w:rsid w:val="00D4735E"/>
    <w:rsid w:val="00D47DF2"/>
    <w:rsid w:val="00D50655"/>
    <w:rsid w:val="00D51132"/>
    <w:rsid w:val="00D51F15"/>
    <w:rsid w:val="00D51F46"/>
    <w:rsid w:val="00D522DA"/>
    <w:rsid w:val="00D52FB5"/>
    <w:rsid w:val="00D532C0"/>
    <w:rsid w:val="00D5397C"/>
    <w:rsid w:val="00D53EE0"/>
    <w:rsid w:val="00D54B36"/>
    <w:rsid w:val="00D55544"/>
    <w:rsid w:val="00D560D4"/>
    <w:rsid w:val="00D56EAE"/>
    <w:rsid w:val="00D606E0"/>
    <w:rsid w:val="00D60A4E"/>
    <w:rsid w:val="00D615BC"/>
    <w:rsid w:val="00D61BF0"/>
    <w:rsid w:val="00D6243B"/>
    <w:rsid w:val="00D62543"/>
    <w:rsid w:val="00D62681"/>
    <w:rsid w:val="00D659B4"/>
    <w:rsid w:val="00D65DE1"/>
    <w:rsid w:val="00D664F0"/>
    <w:rsid w:val="00D66C2E"/>
    <w:rsid w:val="00D67AB2"/>
    <w:rsid w:val="00D70615"/>
    <w:rsid w:val="00D709BC"/>
    <w:rsid w:val="00D71761"/>
    <w:rsid w:val="00D7184A"/>
    <w:rsid w:val="00D71C12"/>
    <w:rsid w:val="00D72668"/>
    <w:rsid w:val="00D72857"/>
    <w:rsid w:val="00D72EAC"/>
    <w:rsid w:val="00D73314"/>
    <w:rsid w:val="00D74333"/>
    <w:rsid w:val="00D74A4D"/>
    <w:rsid w:val="00D75300"/>
    <w:rsid w:val="00D7572B"/>
    <w:rsid w:val="00D75D77"/>
    <w:rsid w:val="00D7668C"/>
    <w:rsid w:val="00D77621"/>
    <w:rsid w:val="00D778A6"/>
    <w:rsid w:val="00D77BBA"/>
    <w:rsid w:val="00D77BF3"/>
    <w:rsid w:val="00D77D3D"/>
    <w:rsid w:val="00D80410"/>
    <w:rsid w:val="00D80A34"/>
    <w:rsid w:val="00D80EC0"/>
    <w:rsid w:val="00D81481"/>
    <w:rsid w:val="00D81663"/>
    <w:rsid w:val="00D82E7D"/>
    <w:rsid w:val="00D83511"/>
    <w:rsid w:val="00D83705"/>
    <w:rsid w:val="00D840D1"/>
    <w:rsid w:val="00D843E0"/>
    <w:rsid w:val="00D85993"/>
    <w:rsid w:val="00D85C73"/>
    <w:rsid w:val="00D876DA"/>
    <w:rsid w:val="00D90981"/>
    <w:rsid w:val="00D914E5"/>
    <w:rsid w:val="00D92B92"/>
    <w:rsid w:val="00D93C28"/>
    <w:rsid w:val="00D96749"/>
    <w:rsid w:val="00D97185"/>
    <w:rsid w:val="00D97C70"/>
    <w:rsid w:val="00DA002B"/>
    <w:rsid w:val="00DA01F4"/>
    <w:rsid w:val="00DA1049"/>
    <w:rsid w:val="00DA1B8B"/>
    <w:rsid w:val="00DA1C5D"/>
    <w:rsid w:val="00DA3A7F"/>
    <w:rsid w:val="00DA47D5"/>
    <w:rsid w:val="00DA4BBE"/>
    <w:rsid w:val="00DA5E73"/>
    <w:rsid w:val="00DA658F"/>
    <w:rsid w:val="00DB00BD"/>
    <w:rsid w:val="00DB09F8"/>
    <w:rsid w:val="00DB2143"/>
    <w:rsid w:val="00DB3997"/>
    <w:rsid w:val="00DB4C2F"/>
    <w:rsid w:val="00DB56D6"/>
    <w:rsid w:val="00DB6345"/>
    <w:rsid w:val="00DC01F8"/>
    <w:rsid w:val="00DC0811"/>
    <w:rsid w:val="00DC0A74"/>
    <w:rsid w:val="00DC1115"/>
    <w:rsid w:val="00DC1547"/>
    <w:rsid w:val="00DC18C6"/>
    <w:rsid w:val="00DC2B21"/>
    <w:rsid w:val="00DC6641"/>
    <w:rsid w:val="00DC74E5"/>
    <w:rsid w:val="00DC753C"/>
    <w:rsid w:val="00DD054C"/>
    <w:rsid w:val="00DD1415"/>
    <w:rsid w:val="00DD18A2"/>
    <w:rsid w:val="00DD1AF2"/>
    <w:rsid w:val="00DD1C68"/>
    <w:rsid w:val="00DD273C"/>
    <w:rsid w:val="00DD3036"/>
    <w:rsid w:val="00DD34CE"/>
    <w:rsid w:val="00DD470E"/>
    <w:rsid w:val="00DD4BF5"/>
    <w:rsid w:val="00DD5B36"/>
    <w:rsid w:val="00DD67AD"/>
    <w:rsid w:val="00DE0DC2"/>
    <w:rsid w:val="00DE1485"/>
    <w:rsid w:val="00DE192D"/>
    <w:rsid w:val="00DE2312"/>
    <w:rsid w:val="00DE3199"/>
    <w:rsid w:val="00DE34AB"/>
    <w:rsid w:val="00DE3EA7"/>
    <w:rsid w:val="00DE442F"/>
    <w:rsid w:val="00DE4C1D"/>
    <w:rsid w:val="00DE4C9A"/>
    <w:rsid w:val="00DE4CE3"/>
    <w:rsid w:val="00DE56E8"/>
    <w:rsid w:val="00DE5753"/>
    <w:rsid w:val="00DE57C6"/>
    <w:rsid w:val="00DE5FA0"/>
    <w:rsid w:val="00DE685C"/>
    <w:rsid w:val="00DF036C"/>
    <w:rsid w:val="00DF1441"/>
    <w:rsid w:val="00DF161C"/>
    <w:rsid w:val="00DF2044"/>
    <w:rsid w:val="00DF2833"/>
    <w:rsid w:val="00DF37D3"/>
    <w:rsid w:val="00DF39D7"/>
    <w:rsid w:val="00DF3FC1"/>
    <w:rsid w:val="00DF521A"/>
    <w:rsid w:val="00E026BD"/>
    <w:rsid w:val="00E03461"/>
    <w:rsid w:val="00E04489"/>
    <w:rsid w:val="00E05432"/>
    <w:rsid w:val="00E05A5B"/>
    <w:rsid w:val="00E06173"/>
    <w:rsid w:val="00E069CC"/>
    <w:rsid w:val="00E06A5E"/>
    <w:rsid w:val="00E0755D"/>
    <w:rsid w:val="00E07B30"/>
    <w:rsid w:val="00E07F7C"/>
    <w:rsid w:val="00E12317"/>
    <w:rsid w:val="00E148E7"/>
    <w:rsid w:val="00E14C20"/>
    <w:rsid w:val="00E155FA"/>
    <w:rsid w:val="00E1756B"/>
    <w:rsid w:val="00E20479"/>
    <w:rsid w:val="00E20621"/>
    <w:rsid w:val="00E229D7"/>
    <w:rsid w:val="00E23746"/>
    <w:rsid w:val="00E23892"/>
    <w:rsid w:val="00E23932"/>
    <w:rsid w:val="00E2394C"/>
    <w:rsid w:val="00E23AA4"/>
    <w:rsid w:val="00E23C94"/>
    <w:rsid w:val="00E24816"/>
    <w:rsid w:val="00E252F2"/>
    <w:rsid w:val="00E261B2"/>
    <w:rsid w:val="00E26234"/>
    <w:rsid w:val="00E265A0"/>
    <w:rsid w:val="00E26A21"/>
    <w:rsid w:val="00E26C95"/>
    <w:rsid w:val="00E305B4"/>
    <w:rsid w:val="00E30968"/>
    <w:rsid w:val="00E31CF8"/>
    <w:rsid w:val="00E32290"/>
    <w:rsid w:val="00E32A36"/>
    <w:rsid w:val="00E32BE4"/>
    <w:rsid w:val="00E32D7E"/>
    <w:rsid w:val="00E33E58"/>
    <w:rsid w:val="00E34261"/>
    <w:rsid w:val="00E34684"/>
    <w:rsid w:val="00E3559F"/>
    <w:rsid w:val="00E368A9"/>
    <w:rsid w:val="00E36A4F"/>
    <w:rsid w:val="00E36F84"/>
    <w:rsid w:val="00E375B2"/>
    <w:rsid w:val="00E401FF"/>
    <w:rsid w:val="00E41769"/>
    <w:rsid w:val="00E43A4B"/>
    <w:rsid w:val="00E43C84"/>
    <w:rsid w:val="00E44811"/>
    <w:rsid w:val="00E450F9"/>
    <w:rsid w:val="00E47F98"/>
    <w:rsid w:val="00E5026C"/>
    <w:rsid w:val="00E52D4D"/>
    <w:rsid w:val="00E53404"/>
    <w:rsid w:val="00E53AAE"/>
    <w:rsid w:val="00E54601"/>
    <w:rsid w:val="00E54ABC"/>
    <w:rsid w:val="00E54B8F"/>
    <w:rsid w:val="00E54CF8"/>
    <w:rsid w:val="00E54DC6"/>
    <w:rsid w:val="00E54E92"/>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5491"/>
    <w:rsid w:val="00E662BA"/>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60C"/>
    <w:rsid w:val="00E83D79"/>
    <w:rsid w:val="00E840A9"/>
    <w:rsid w:val="00E84E0D"/>
    <w:rsid w:val="00E85079"/>
    <w:rsid w:val="00E8665C"/>
    <w:rsid w:val="00E86748"/>
    <w:rsid w:val="00E86CB6"/>
    <w:rsid w:val="00E904EA"/>
    <w:rsid w:val="00E90B9A"/>
    <w:rsid w:val="00E90BDE"/>
    <w:rsid w:val="00E91761"/>
    <w:rsid w:val="00E92594"/>
    <w:rsid w:val="00E926E6"/>
    <w:rsid w:val="00E9309B"/>
    <w:rsid w:val="00E9768B"/>
    <w:rsid w:val="00EA0B81"/>
    <w:rsid w:val="00EA0F14"/>
    <w:rsid w:val="00EA15AA"/>
    <w:rsid w:val="00EA2384"/>
    <w:rsid w:val="00EA2C16"/>
    <w:rsid w:val="00EA3128"/>
    <w:rsid w:val="00EA321D"/>
    <w:rsid w:val="00EA3381"/>
    <w:rsid w:val="00EA4710"/>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213"/>
    <w:rsid w:val="00EB462A"/>
    <w:rsid w:val="00EB4A9F"/>
    <w:rsid w:val="00EB547F"/>
    <w:rsid w:val="00EB5C51"/>
    <w:rsid w:val="00EB6503"/>
    <w:rsid w:val="00EB6687"/>
    <w:rsid w:val="00EB721F"/>
    <w:rsid w:val="00EB7912"/>
    <w:rsid w:val="00EC002C"/>
    <w:rsid w:val="00EC027E"/>
    <w:rsid w:val="00EC02FE"/>
    <w:rsid w:val="00EC0485"/>
    <w:rsid w:val="00EC13A5"/>
    <w:rsid w:val="00EC13D0"/>
    <w:rsid w:val="00EC215F"/>
    <w:rsid w:val="00EC2B3B"/>
    <w:rsid w:val="00EC2CE7"/>
    <w:rsid w:val="00EC4533"/>
    <w:rsid w:val="00EC513B"/>
    <w:rsid w:val="00EC5A2E"/>
    <w:rsid w:val="00EC6BC9"/>
    <w:rsid w:val="00EC701F"/>
    <w:rsid w:val="00EC7034"/>
    <w:rsid w:val="00EC7180"/>
    <w:rsid w:val="00ED1590"/>
    <w:rsid w:val="00ED1C0D"/>
    <w:rsid w:val="00ED22C2"/>
    <w:rsid w:val="00ED28F8"/>
    <w:rsid w:val="00ED3306"/>
    <w:rsid w:val="00ED3739"/>
    <w:rsid w:val="00ED492E"/>
    <w:rsid w:val="00ED4FAA"/>
    <w:rsid w:val="00ED50FE"/>
    <w:rsid w:val="00ED619F"/>
    <w:rsid w:val="00ED67CF"/>
    <w:rsid w:val="00ED6CF9"/>
    <w:rsid w:val="00ED6FC3"/>
    <w:rsid w:val="00ED7D94"/>
    <w:rsid w:val="00EE011E"/>
    <w:rsid w:val="00EE0E87"/>
    <w:rsid w:val="00EE0F90"/>
    <w:rsid w:val="00EE1173"/>
    <w:rsid w:val="00EE299D"/>
    <w:rsid w:val="00EE3425"/>
    <w:rsid w:val="00EE3F5C"/>
    <w:rsid w:val="00EE3F92"/>
    <w:rsid w:val="00EE44E4"/>
    <w:rsid w:val="00EE45B5"/>
    <w:rsid w:val="00EE4AE0"/>
    <w:rsid w:val="00EE502E"/>
    <w:rsid w:val="00EE5E2C"/>
    <w:rsid w:val="00EE60FD"/>
    <w:rsid w:val="00EE7956"/>
    <w:rsid w:val="00EE7DD5"/>
    <w:rsid w:val="00EF0F72"/>
    <w:rsid w:val="00EF1636"/>
    <w:rsid w:val="00EF25DD"/>
    <w:rsid w:val="00EF2722"/>
    <w:rsid w:val="00EF3A21"/>
    <w:rsid w:val="00EF431A"/>
    <w:rsid w:val="00EF4CDC"/>
    <w:rsid w:val="00EF4F33"/>
    <w:rsid w:val="00EF5657"/>
    <w:rsid w:val="00EF6261"/>
    <w:rsid w:val="00F005F8"/>
    <w:rsid w:val="00F0188A"/>
    <w:rsid w:val="00F01D95"/>
    <w:rsid w:val="00F0385A"/>
    <w:rsid w:val="00F039AF"/>
    <w:rsid w:val="00F03C2C"/>
    <w:rsid w:val="00F04246"/>
    <w:rsid w:val="00F04F64"/>
    <w:rsid w:val="00F0619B"/>
    <w:rsid w:val="00F0673C"/>
    <w:rsid w:val="00F06745"/>
    <w:rsid w:val="00F069BD"/>
    <w:rsid w:val="00F06E0B"/>
    <w:rsid w:val="00F076DC"/>
    <w:rsid w:val="00F10BAA"/>
    <w:rsid w:val="00F10F1E"/>
    <w:rsid w:val="00F1102D"/>
    <w:rsid w:val="00F110A0"/>
    <w:rsid w:val="00F1273B"/>
    <w:rsid w:val="00F12A82"/>
    <w:rsid w:val="00F12CD0"/>
    <w:rsid w:val="00F133D7"/>
    <w:rsid w:val="00F1343A"/>
    <w:rsid w:val="00F137CB"/>
    <w:rsid w:val="00F1399F"/>
    <w:rsid w:val="00F1440E"/>
    <w:rsid w:val="00F15E67"/>
    <w:rsid w:val="00F20FD8"/>
    <w:rsid w:val="00F21F5A"/>
    <w:rsid w:val="00F22A17"/>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374CA"/>
    <w:rsid w:val="00F374EC"/>
    <w:rsid w:val="00F377C9"/>
    <w:rsid w:val="00F406BA"/>
    <w:rsid w:val="00F40FEE"/>
    <w:rsid w:val="00F41182"/>
    <w:rsid w:val="00F415FE"/>
    <w:rsid w:val="00F41890"/>
    <w:rsid w:val="00F425D4"/>
    <w:rsid w:val="00F443B9"/>
    <w:rsid w:val="00F444A4"/>
    <w:rsid w:val="00F45913"/>
    <w:rsid w:val="00F459EA"/>
    <w:rsid w:val="00F45C65"/>
    <w:rsid w:val="00F460B5"/>
    <w:rsid w:val="00F515E3"/>
    <w:rsid w:val="00F51D7D"/>
    <w:rsid w:val="00F537A9"/>
    <w:rsid w:val="00F537FF"/>
    <w:rsid w:val="00F53940"/>
    <w:rsid w:val="00F54EAA"/>
    <w:rsid w:val="00F55330"/>
    <w:rsid w:val="00F55FC4"/>
    <w:rsid w:val="00F560DC"/>
    <w:rsid w:val="00F561FB"/>
    <w:rsid w:val="00F5673A"/>
    <w:rsid w:val="00F57835"/>
    <w:rsid w:val="00F57CC6"/>
    <w:rsid w:val="00F60521"/>
    <w:rsid w:val="00F60E88"/>
    <w:rsid w:val="00F61809"/>
    <w:rsid w:val="00F61F45"/>
    <w:rsid w:val="00F62CB8"/>
    <w:rsid w:val="00F64B67"/>
    <w:rsid w:val="00F65448"/>
    <w:rsid w:val="00F65EA9"/>
    <w:rsid w:val="00F666E5"/>
    <w:rsid w:val="00F67CC1"/>
    <w:rsid w:val="00F71FE5"/>
    <w:rsid w:val="00F73530"/>
    <w:rsid w:val="00F735F3"/>
    <w:rsid w:val="00F74517"/>
    <w:rsid w:val="00F749A1"/>
    <w:rsid w:val="00F751AE"/>
    <w:rsid w:val="00F756B4"/>
    <w:rsid w:val="00F75ADE"/>
    <w:rsid w:val="00F75EF9"/>
    <w:rsid w:val="00F7628A"/>
    <w:rsid w:val="00F764AC"/>
    <w:rsid w:val="00F76C8D"/>
    <w:rsid w:val="00F77B8E"/>
    <w:rsid w:val="00F8067D"/>
    <w:rsid w:val="00F816CC"/>
    <w:rsid w:val="00F818E0"/>
    <w:rsid w:val="00F81C03"/>
    <w:rsid w:val="00F85240"/>
    <w:rsid w:val="00F872BC"/>
    <w:rsid w:val="00F8755B"/>
    <w:rsid w:val="00F87927"/>
    <w:rsid w:val="00F87D25"/>
    <w:rsid w:val="00F87E59"/>
    <w:rsid w:val="00F90A24"/>
    <w:rsid w:val="00F92669"/>
    <w:rsid w:val="00F92D40"/>
    <w:rsid w:val="00F9306C"/>
    <w:rsid w:val="00F93C90"/>
    <w:rsid w:val="00F94214"/>
    <w:rsid w:val="00F9474B"/>
    <w:rsid w:val="00F949AD"/>
    <w:rsid w:val="00F94BC5"/>
    <w:rsid w:val="00F955D0"/>
    <w:rsid w:val="00F96586"/>
    <w:rsid w:val="00F97194"/>
    <w:rsid w:val="00F9733A"/>
    <w:rsid w:val="00FA11DA"/>
    <w:rsid w:val="00FA1351"/>
    <w:rsid w:val="00FA25AB"/>
    <w:rsid w:val="00FA3857"/>
    <w:rsid w:val="00FA3948"/>
    <w:rsid w:val="00FA3E46"/>
    <w:rsid w:val="00FA5066"/>
    <w:rsid w:val="00FA5967"/>
    <w:rsid w:val="00FA5F55"/>
    <w:rsid w:val="00FA7EE5"/>
    <w:rsid w:val="00FB1F15"/>
    <w:rsid w:val="00FB371E"/>
    <w:rsid w:val="00FB37C5"/>
    <w:rsid w:val="00FB3F63"/>
    <w:rsid w:val="00FB3FD7"/>
    <w:rsid w:val="00FB4614"/>
    <w:rsid w:val="00FB4BA9"/>
    <w:rsid w:val="00FB4D62"/>
    <w:rsid w:val="00FB4E34"/>
    <w:rsid w:val="00FB5A19"/>
    <w:rsid w:val="00FB5CCB"/>
    <w:rsid w:val="00FB63C8"/>
    <w:rsid w:val="00FB74DE"/>
    <w:rsid w:val="00FB7DD3"/>
    <w:rsid w:val="00FB7E23"/>
    <w:rsid w:val="00FC01A3"/>
    <w:rsid w:val="00FC0319"/>
    <w:rsid w:val="00FC09FD"/>
    <w:rsid w:val="00FC15BB"/>
    <w:rsid w:val="00FC1B2B"/>
    <w:rsid w:val="00FC31FC"/>
    <w:rsid w:val="00FC47E2"/>
    <w:rsid w:val="00FC4805"/>
    <w:rsid w:val="00FC7061"/>
    <w:rsid w:val="00FC7085"/>
    <w:rsid w:val="00FD0EF8"/>
    <w:rsid w:val="00FD11E0"/>
    <w:rsid w:val="00FD2DDA"/>
    <w:rsid w:val="00FD31F5"/>
    <w:rsid w:val="00FD3A6B"/>
    <w:rsid w:val="00FD3F54"/>
    <w:rsid w:val="00FD4D9A"/>
    <w:rsid w:val="00FD5713"/>
    <w:rsid w:val="00FD6F52"/>
    <w:rsid w:val="00FE009D"/>
    <w:rsid w:val="00FE024D"/>
    <w:rsid w:val="00FE0D56"/>
    <w:rsid w:val="00FE281A"/>
    <w:rsid w:val="00FE2C65"/>
    <w:rsid w:val="00FE31A6"/>
    <w:rsid w:val="00FE3F78"/>
    <w:rsid w:val="00FE4AB9"/>
    <w:rsid w:val="00FE5055"/>
    <w:rsid w:val="00FE6035"/>
    <w:rsid w:val="00FE6270"/>
    <w:rsid w:val="00FE6282"/>
    <w:rsid w:val="00FE64E1"/>
    <w:rsid w:val="00FF119F"/>
    <w:rsid w:val="00FF11CB"/>
    <w:rsid w:val="00FF17C4"/>
    <w:rsid w:val="00FF25D6"/>
    <w:rsid w:val="00FF409D"/>
    <w:rsid w:val="00FF4A3F"/>
    <w:rsid w:val="00FF575A"/>
    <w:rsid w:val="00FF6561"/>
    <w:rsid w:val="00FF6A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040"/>
  </w:style>
  <w:style w:type="paragraph" w:styleId="Ttulo1">
    <w:name w:val="heading 1"/>
    <w:basedOn w:val="Normal"/>
    <w:next w:val="Normal"/>
    <w:link w:val="Ttulo1C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C59AF"/>
    <w:rPr>
      <w:color w:val="0000FF" w:themeColor="hyperlink"/>
      <w:u w:val="single"/>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styleId="Descripci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Ttulo2"/>
    <w:next w:val="Normal"/>
    <w:qFormat/>
    <w:rsid w:val="00A934D4"/>
    <w:pPr>
      <w:numPr>
        <w:ilvl w:val="0"/>
        <w:numId w:val="39"/>
      </w:numPr>
      <w:ind w:left="426" w:hanging="426"/>
    </w:pPr>
  </w:style>
  <w:style w:type="table" w:styleId="Tablanormal3">
    <w:name w:val="Plain Table 3"/>
    <w:basedOn w:val="Tabla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Ttulo1"/>
    <w:qFormat/>
    <w:rsid w:val="00D40BFF"/>
    <w:pPr>
      <w:numPr>
        <w:numId w:val="104"/>
      </w:numPr>
    </w:pPr>
    <w:rPr>
      <w:rFonts w:asciiTheme="minorHAnsi" w:hAnsiTheme="minorHAnsi"/>
      <w:color w:val="1F497D" w:themeColor="text2"/>
    </w:rPr>
  </w:style>
  <w:style w:type="numbering" w:customStyle="1" w:styleId="Anexo1">
    <w:name w:val="Anexo 1"/>
    <w:uiPriority w:val="99"/>
    <w:rsid w:val="00447709"/>
    <w:pPr>
      <w:numPr>
        <w:numId w:val="103"/>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 w:type="character" w:styleId="Nmerodepgina">
    <w:name w:val="page number"/>
    <w:basedOn w:val="Fuentedeprrafopredeter"/>
    <w:uiPriority w:val="99"/>
    <w:semiHidden/>
    <w:unhideWhenUsed/>
    <w:rsid w:val="004B15F9"/>
  </w:style>
  <w:style w:type="character" w:styleId="Mencinsinresolver">
    <w:name w:val="Unresolved Mention"/>
    <w:basedOn w:val="Fuentedeprrafopredeter"/>
    <w:uiPriority w:val="99"/>
    <w:semiHidden/>
    <w:unhideWhenUsed/>
    <w:rsid w:val="00683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yley.github.io/spongycastle/" TargetMode="External"/><Relationship Id="rId18" Type="http://schemas.openxmlformats.org/officeDocument/2006/relationships/hyperlink" Target="https://github.com/TooTallNate/Java-WebSocket" TargetMode="External"/><Relationship Id="rId26" Type="http://schemas.openxmlformats.org/officeDocument/2006/relationships/image" Target="media/image3.png"/><Relationship Id="rId39" Type="http://schemas.openxmlformats.org/officeDocument/2006/relationships/image" Target="media/image5.emf"/><Relationship Id="rId21" Type="http://schemas.openxmlformats.org/officeDocument/2006/relationships/hyperlink" Target="https://search.maven.org/search?q=es.gob.afirma" TargetMode="External"/><Relationship Id="rId34" Type="http://schemas.openxmlformats.org/officeDocument/2006/relationships/hyperlink" Target="http://www.w3.org/2001/04/xmlenc" TargetMode="External"/><Relationship Id="rId42" Type="http://schemas.openxmlformats.org/officeDocument/2006/relationships/image" Target="media/image8.png"/><Relationship Id="rId47" Type="http://schemas.openxmlformats.org/officeDocument/2006/relationships/hyperlink" Target="http://www.dnielectronico.es/PortalDNIe/" TargetMode="External"/><Relationship Id="rId50" Type="http://schemas.openxmlformats.org/officeDocument/2006/relationships/image" Target="media/image12.png"/><Relationship Id="rId55" Type="http://schemas.openxmlformats.org/officeDocument/2006/relationships/image" Target="media/image14.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santuario.apache.org/" TargetMode="External"/><Relationship Id="rId29" Type="http://schemas.openxmlformats.org/officeDocument/2006/relationships/hyperlink" Target="https://administracionelectronica.gob.es/ctt/politicafirm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hyperlink" Target="http://www.w3.org/2000/09/xmldsig" TargetMode="External"/><Relationship Id="rId37" Type="http://schemas.openxmlformats.org/officeDocument/2006/relationships/hyperlink" Target="http://www.w3.org/2001/10/xml-exc-c14n" TargetMode="External"/><Relationship Id="rId40" Type="http://schemas.openxmlformats.org/officeDocument/2006/relationships/image" Target="media/image6.png"/><Relationship Id="rId45" Type="http://schemas.openxmlformats.org/officeDocument/2006/relationships/hyperlink" Target="https://ftp.mozilla.org/pub/firefox/releases/" TargetMode="External"/><Relationship Id="rId53" Type="http://schemas.openxmlformats.org/officeDocument/2006/relationships/image" Target="media/image120.png"/><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jmimemagic.sourceforge.net/" TargetMode="External"/><Relationship Id="rId23" Type="http://schemas.openxmlformats.org/officeDocument/2006/relationships/hyperlink" Target="https://miweb.com/afirma" TargetMode="External"/><Relationship Id="rId28" Type="http://schemas.openxmlformats.org/officeDocument/2006/relationships/hyperlink" Target="http://www.faqs.org/rfcs/rfc2254.html" TargetMode="External"/><Relationship Id="rId36" Type="http://schemas.openxmlformats.org/officeDocument/2006/relationships/hyperlink" Target="http://www.w3.org/TR/2001/REC-xml-c14n-20010315" TargetMode="External"/><Relationship Id="rId49" Type="http://schemas.openxmlformats.org/officeDocument/2006/relationships/image" Target="media/image11.png"/><Relationship Id="rId57" Type="http://schemas.openxmlformats.org/officeDocument/2006/relationships/image" Target="media/image16.png"/><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administracionelectronica.gob.es/ctt/clienteafirma" TargetMode="External"/><Relationship Id="rId31" Type="http://schemas.openxmlformats.org/officeDocument/2006/relationships/hyperlink" Target="http://www.w3.org/TR/2000/WD-xmldsig-core-20000510/" TargetMode="External"/><Relationship Id="rId44" Type="http://schemas.openxmlformats.org/officeDocument/2006/relationships/hyperlink" Target="https://www.microsoft.com/en-us/download/details.aspx?id=53840" TargetMode="External"/><Relationship Id="rId52" Type="http://schemas.openxmlformats.org/officeDocument/2006/relationships/image" Target="media/image110.png"/><Relationship Id="rId60" Type="http://schemas.openxmlformats.org/officeDocument/2006/relationships/hyperlink" Target="#Licencia_Creative_Commons"/><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itextpdf.com/" TargetMode="External"/><Relationship Id="rId22" Type="http://schemas.openxmlformats.org/officeDocument/2006/relationships/hyperlink" Target="https://www.ccn-cert.cni.es/series-ccn-stic/800-guia-esquema-nacional-de-seguridad/513-ccn-stic-807-criptologia-de-empleo-en-el-ens/file.html" TargetMode="External"/><Relationship Id="rId27" Type="http://schemas.openxmlformats.org/officeDocument/2006/relationships/hyperlink" Target="http://www.faqs.org/rfcs/rfc2254.html" TargetMode="External"/><Relationship Id="rId30" Type="http://schemas.openxmlformats.org/officeDocument/2006/relationships/hyperlink" Target="http://www.w3.org/2002/06/xmldsig-filter2" TargetMode="External"/><Relationship Id="rId35" Type="http://schemas.openxmlformats.org/officeDocument/2006/relationships/hyperlink" Target="http://www.w3.org/2001/04/xmlenc" TargetMode="External"/><Relationship Id="rId43" Type="http://schemas.openxmlformats.org/officeDocument/2006/relationships/hyperlink" Target="https://valide.redsara.es/valide/" TargetMode="External"/><Relationship Id="rId48" Type="http://schemas.openxmlformats.org/officeDocument/2006/relationships/image" Target="media/image10.png"/><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hyperlink" Target="https://github.com/universitatjaumei/jxades" TargetMode="External"/><Relationship Id="rId17" Type="http://schemas.openxmlformats.org/officeDocument/2006/relationships/hyperlink" Target="https://github.com/MarkusBernhardt/proxy-vole" TargetMode="External"/><Relationship Id="rId25" Type="http://schemas.openxmlformats.org/officeDocument/2006/relationships/image" Target="media/image2.png"/><Relationship Id="rId33" Type="http://schemas.openxmlformats.org/officeDocument/2006/relationships/hyperlink" Target="http://www.w3.org/2000/09/xmldsig" TargetMode="External"/><Relationship Id="rId38" Type="http://schemas.openxmlformats.org/officeDocument/2006/relationships/image" Target="media/image4.png"/><Relationship Id="rId46" Type="http://schemas.openxmlformats.org/officeDocument/2006/relationships/image" Target="media/image9.png"/><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github.com/ctt-gob-es/clienteafirma" TargetMode="External"/><Relationship Id="rId41" Type="http://schemas.openxmlformats.org/officeDocument/2006/relationships/image" Target="media/image7.png"/><Relationship Id="rId54" Type="http://schemas.openxmlformats.org/officeDocument/2006/relationships/image" Target="media/image130.png"/><Relationship Id="rId62" Type="http://schemas.openxmlformats.org/officeDocument/2006/relationships/image" Target="http://i.creativecommons.org/l/by-nc-sa/3.0/88x31.png"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Comentarios xmlns="e3c6f3b3-f88f-4e57-8294-d53de8f54b2b" xsi:nil="true"/>
    <SharedWithUsers xmlns="0e9fbc54-175b-41a1-a915-0ab6c7e45301">
      <UserInfo>
        <DisplayName>Jose Montero Rivero</DisplayName>
        <AccountId>93</AccountId>
        <AccountType/>
      </UserInfo>
    </SharedWithUsers>
    <TaxCatchAll xmlns="30c688ba-d7e6-407b-8c35-f2a020af6bce" xsi:nil="true"/>
    <lcf76f155ced4ddcb4097134ff3c332f xmlns="e3c6f3b3-f88f-4e57-8294-d53de8f54b2b">
      <Terms xmlns="http://schemas.microsoft.com/office/infopath/2007/PartnerControls"/>
    </lcf76f155ced4ddcb4097134ff3c332f>
    <Location xmlns="e3c6f3b3-f88f-4e57-8294-d53de8f54b2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F37872BBB1B48948A69B496DD8700896" ma:contentTypeVersion="28" ma:contentTypeDescription="Create a new document." ma:contentTypeScope="" ma:versionID="14e3cccfc01a597bb1763f2390c70b7e">
  <xsd:schema xmlns:xsd="http://www.w3.org/2001/XMLSchema" xmlns:xs="http://www.w3.org/2001/XMLSchema" xmlns:p="http://schemas.microsoft.com/office/2006/metadata/properties" xmlns:ns2="e3c6f3b3-f88f-4e57-8294-d53de8f54b2b" xmlns:ns3="0e9fbc54-175b-41a1-a915-0ab6c7e45301" xmlns:ns4="30c688ba-d7e6-407b-8c35-f2a020af6bce" targetNamespace="http://schemas.microsoft.com/office/2006/metadata/properties" ma:root="true" ma:fieldsID="30effddbd18dd99ae95346e7088a6a58" ns2:_="" ns3:_="" ns4:_="">
    <xsd:import namespace="e3c6f3b3-f88f-4e57-8294-d53de8f54b2b"/>
    <xsd:import namespace="0e9fbc54-175b-41a1-a915-0ab6c7e45301"/>
    <xsd:import namespace="30c688ba-d7e6-407b-8c35-f2a020af6b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Comentarios" minOccurs="0"/>
                <xsd:element ref="ns4:TaxCatchAll" minOccurs="0"/>
                <xsd:element ref="ns2:lcf76f155ced4ddcb4097134ff3c332f" minOccurs="0"/>
                <xsd:element ref="ns2:Location" minOccurs="0"/>
                <xsd:element ref="ns2:eb688946-c7db-4ed7-a645-b5d7b2c83310CountryOrRegion" minOccurs="0"/>
                <xsd:element ref="ns2:eb688946-c7db-4ed7-a645-b5d7b2c83310State" minOccurs="0"/>
                <xsd:element ref="ns2:eb688946-c7db-4ed7-a645-b5d7b2c83310City" minOccurs="0"/>
                <xsd:element ref="ns2:eb688946-c7db-4ed7-a645-b5d7b2c83310PostalCode" minOccurs="0"/>
                <xsd:element ref="ns2:eb688946-c7db-4ed7-a645-b5d7b2c83310Street" minOccurs="0"/>
                <xsd:element ref="ns2:eb688946-c7db-4ed7-a645-b5d7b2c83310GeoLoc" minOccurs="0"/>
                <xsd:element ref="ns2:eb688946-c7db-4ed7-a645-b5d7b2c83310Disp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6f3b3-f88f-4e57-8294-d53de8f54b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entarios" ma:index="20" nillable="true" ma:displayName="Comentarios" ma:format="Dropdown" ma:internalName="Comentarios">
      <xsd:simpleType>
        <xsd:restriction base="dms:Text">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f703290f-f62f-40c2-94a3-a7aef626be57" ma:termSetId="09814cd3-568e-fe90-9814-8d621ff8fb84" ma:anchorId="fba54fb3-c3e1-fe81-a776-ca4b69148c4d" ma:open="true" ma:isKeyword="false">
      <xsd:complexType>
        <xsd:sequence>
          <xsd:element ref="pc:Terms" minOccurs="0" maxOccurs="1"/>
        </xsd:sequence>
      </xsd:complexType>
    </xsd:element>
    <xsd:element name="Location" ma:index="24" nillable="true" ma:displayName="Location" ma:format="Dropdown" ma:internalName="Location">
      <xsd:simpleType>
        <xsd:restriction base="dms:Unknown"/>
      </xsd:simpleType>
    </xsd:element>
    <xsd:element name="eb688946-c7db-4ed7-a645-b5d7b2c83310CountryOrRegion" ma:index="25" nillable="true" ma:displayName="Location: Country/Region" ma:internalName="CountryOrRegion" ma:readOnly="true">
      <xsd:simpleType>
        <xsd:restriction base="dms:Text"/>
      </xsd:simpleType>
    </xsd:element>
    <xsd:element name="eb688946-c7db-4ed7-a645-b5d7b2c83310State" ma:index="26" nillable="true" ma:displayName="Location: State" ma:internalName="State" ma:readOnly="true">
      <xsd:simpleType>
        <xsd:restriction base="dms:Text"/>
      </xsd:simpleType>
    </xsd:element>
    <xsd:element name="eb688946-c7db-4ed7-a645-b5d7b2c83310City" ma:index="27" nillable="true" ma:displayName="Location: City" ma:internalName="City" ma:readOnly="true">
      <xsd:simpleType>
        <xsd:restriction base="dms:Text"/>
      </xsd:simpleType>
    </xsd:element>
    <xsd:element name="eb688946-c7db-4ed7-a645-b5d7b2c83310PostalCode" ma:index="28" nillable="true" ma:displayName="Location: Postal Code" ma:internalName="PostalCode" ma:readOnly="true">
      <xsd:simpleType>
        <xsd:restriction base="dms:Text"/>
      </xsd:simpleType>
    </xsd:element>
    <xsd:element name="eb688946-c7db-4ed7-a645-b5d7b2c83310Street" ma:index="29" nillable="true" ma:displayName="Location: Street" ma:internalName="Street" ma:readOnly="true">
      <xsd:simpleType>
        <xsd:restriction base="dms:Text"/>
      </xsd:simpleType>
    </xsd:element>
    <xsd:element name="eb688946-c7db-4ed7-a645-b5d7b2c83310GeoLoc" ma:index="30" nillable="true" ma:displayName="Location: Coordinates" ma:internalName="GeoLoc" ma:readOnly="true">
      <xsd:simpleType>
        <xsd:restriction base="dms:Unknown"/>
      </xsd:simpleType>
    </xsd:element>
    <xsd:element name="eb688946-c7db-4ed7-a645-b5d7b2c83310DispName" ma:index="31" nillable="true" ma:displayName="Location: Name" ma:internalName="DispNa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9fbc54-175b-41a1-a915-0ab6c7e4530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0c688ba-d7e6-407b-8c35-f2a020af6bce"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9e089736-ae06-45c9-9919-e550e0810a5e}" ma:internalName="TaxCatchAll" ma:showField="CatchAllData" ma:web="0e9fbc54-175b-41a1-a915-0ab6c7e453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35923A-32CC-444B-93BB-A2AEC2CBE6FF}">
  <ds:schemaRefs>
    <ds:schemaRef ds:uri="http://schemas.openxmlformats.org/officeDocument/2006/bibliography"/>
  </ds:schemaRefs>
</ds:datastoreItem>
</file>

<file path=customXml/itemProps2.xml><?xml version="1.0" encoding="utf-8"?>
<ds:datastoreItem xmlns:ds="http://schemas.openxmlformats.org/officeDocument/2006/customXml" ds:itemID="{843BE802-C132-4466-8555-CEA52AF7DE2F}">
  <ds:schemaRefs>
    <ds:schemaRef ds:uri="http://schemas.microsoft.com/office/2006/metadata/properties"/>
    <ds:schemaRef ds:uri="http://schemas.microsoft.com/office/infopath/2007/PartnerControls"/>
    <ds:schemaRef ds:uri="e3c6f3b3-f88f-4e57-8294-d53de8f54b2b"/>
    <ds:schemaRef ds:uri="0e9fbc54-175b-41a1-a915-0ab6c7e45301"/>
    <ds:schemaRef ds:uri="30c688ba-d7e6-407b-8c35-f2a020af6bce"/>
  </ds:schemaRefs>
</ds:datastoreItem>
</file>

<file path=customXml/itemProps3.xml><?xml version="1.0" encoding="utf-8"?>
<ds:datastoreItem xmlns:ds="http://schemas.openxmlformats.org/officeDocument/2006/customXml" ds:itemID="{5B357B30-DC40-422F-8E00-BFCDDEC8D53B}">
  <ds:schemaRefs>
    <ds:schemaRef ds:uri="http://schemas.microsoft.com/sharepoint/v3/contenttype/forms"/>
  </ds:schemaRefs>
</ds:datastoreItem>
</file>

<file path=customXml/itemProps4.xml><?xml version="1.0" encoding="utf-8"?>
<ds:datastoreItem xmlns:ds="http://schemas.openxmlformats.org/officeDocument/2006/customXml" ds:itemID="{B278E5D7-3E48-4975-91BF-7E8DD5A07548}">
  <ds:schemaRefs>
    <ds:schemaRef ds:uri="http://schemas.openxmlformats.org/officeDocument/2006/bibliography"/>
  </ds:schemaRefs>
</ds:datastoreItem>
</file>

<file path=customXml/itemProps5.xml><?xml version="1.0" encoding="utf-8"?>
<ds:datastoreItem xmlns:ds="http://schemas.openxmlformats.org/officeDocument/2006/customXml" ds:itemID="{0D065E21-9A10-4FFE-BD3A-44F4CCA9EA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6f3b3-f88f-4e57-8294-d53de8f54b2b"/>
    <ds:schemaRef ds:uri="0e9fbc54-175b-41a1-a915-0ab6c7e45301"/>
    <ds:schemaRef ds:uri="30c688ba-d7e6-407b-8c35-f2a020af6b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34361</TotalTime>
  <Pages>158</Pages>
  <Words>51758</Words>
  <Characters>284669</Characters>
  <Application>Microsoft Office Word</Application>
  <DocSecurity>0</DocSecurity>
  <Lines>2372</Lines>
  <Paragraphs>671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Cliente @firma</vt:lpstr>
      <vt:lpstr>Manual del Integrador del Cliente @firma</vt:lpstr>
    </vt:vector>
  </TitlesOfParts>
  <Manager>Ministerio de Hacienda y Administraciones Públicas</Manager>
  <Company>Ministerio de Hacienda y Administraciones Públicas</Company>
  <LinksUpToDate>false</LinksUpToDate>
  <CharactersWithSpaces>335756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Cliente @firma</dc:title>
  <dc:subject/>
  <dc:creator>Carlos Gamuci Millan</dc:creator>
  <cp:keywords>Cliente @firma</cp:keywords>
  <dc:description/>
  <cp:lastModifiedBy>Jose Angel Roman</cp:lastModifiedBy>
  <cp:revision>1068</cp:revision>
  <cp:lastPrinted>2022-11-30T08:10:00Z</cp:lastPrinted>
  <dcterms:created xsi:type="dcterms:W3CDTF">2017-01-23T11:47:00Z</dcterms:created>
  <dcterms:modified xsi:type="dcterms:W3CDTF">2022-11-30T08:10:00Z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y fmtid="{D5CDD505-2E9C-101B-9397-08002B2CF9AE}" pid="9" name="ContentTypeId">
    <vt:lpwstr>0x010100F37872BBB1B48948A69B496DD8700896</vt:lpwstr>
  </property>
  <property fmtid="{D5CDD505-2E9C-101B-9397-08002B2CF9AE}" pid="10" name="MediaServiceImageTags">
    <vt:lpwstr/>
  </property>
</Properties>
</file>