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BBA582" w14:textId="77777777" w:rsidR="00A05B7A" w:rsidRDefault="009171E3">
      <w:pPr>
        <w:rPr>
          <w:rFonts w:ascii="Menlo" w:hAnsi="Menlo" w:cs="Menlo"/>
          <w:b/>
          <w:color w:val="000000"/>
          <w:sz w:val="36"/>
        </w:rPr>
      </w:pPr>
      <w:r>
        <w:rPr>
          <w:rFonts w:ascii="Menlo" w:hAnsi="Menlo" w:cs="Menlo"/>
          <w:b/>
          <w:color w:val="000000"/>
          <w:sz w:val="36"/>
        </w:rPr>
        <w:t>readme</w:t>
      </w:r>
    </w:p>
    <w:p w14:paraId="71C937AD" w14:textId="77777777" w:rsidR="009171E3" w:rsidRDefault="009171E3">
      <w:pPr>
        <w:rPr>
          <w:rFonts w:ascii="Menlo" w:hAnsi="Menlo" w:cs="Menlo"/>
          <w:b/>
          <w:color w:val="000000"/>
          <w:sz w:val="36"/>
        </w:rPr>
      </w:pPr>
    </w:p>
    <w:p w14:paraId="4F69E4AD" w14:textId="77777777" w:rsidR="009171E3" w:rsidRDefault="009171E3">
      <w:pPr>
        <w:rPr>
          <w:sz w:val="32"/>
        </w:rPr>
      </w:pPr>
      <w:r>
        <w:rPr>
          <w:sz w:val="32"/>
        </w:rPr>
        <w:t>The project was built in Xcode 8.2.1 and the only pod used was for Keychain management.</w:t>
      </w:r>
    </w:p>
    <w:p w14:paraId="2C76B25E" w14:textId="77777777" w:rsidR="009171E3" w:rsidRDefault="009171E3">
      <w:pPr>
        <w:rPr>
          <w:sz w:val="32"/>
        </w:rPr>
      </w:pPr>
    </w:p>
    <w:p w14:paraId="60A57ABE" w14:textId="1C1E234A" w:rsidR="009171E3" w:rsidRDefault="009171E3">
      <w:pPr>
        <w:rPr>
          <w:sz w:val="32"/>
        </w:rPr>
      </w:pPr>
      <w:r>
        <w:rPr>
          <w:sz w:val="32"/>
        </w:rPr>
        <w:t>I had problems with the Saitama rest api, I configured everything but unfortunately it was just returnin</w:t>
      </w:r>
      <w:r w:rsidR="000B05DD">
        <w:rPr>
          <w:sz w:val="32"/>
        </w:rPr>
        <w:t>g</w:t>
      </w:r>
      <w:r>
        <w:rPr>
          <w:sz w:val="32"/>
        </w:rPr>
        <w:t xml:space="preserve"> 404 to my requests.</w:t>
      </w:r>
    </w:p>
    <w:p w14:paraId="4762A683" w14:textId="77777777" w:rsidR="009171E3" w:rsidRDefault="009171E3">
      <w:pPr>
        <w:rPr>
          <w:sz w:val="32"/>
        </w:rPr>
      </w:pPr>
    </w:p>
    <w:p w14:paraId="2E9AC11D" w14:textId="77777777" w:rsidR="009171E3" w:rsidRDefault="009171E3">
      <w:pPr>
        <w:rPr>
          <w:sz w:val="32"/>
        </w:rPr>
      </w:pPr>
      <w:r>
        <w:rPr>
          <w:sz w:val="32"/>
        </w:rPr>
        <w:t>The only alternative that I found was to use the a mock rest layer (</w:t>
      </w:r>
      <w:hyperlink r:id="rId4" w:history="1">
        <w:r w:rsidRPr="00C1085A">
          <w:rPr>
            <w:rStyle w:val="Hiperlink"/>
            <w:sz w:val="32"/>
          </w:rPr>
          <w:t>http://www.mocky.io)</w:t>
        </w:r>
      </w:hyperlink>
      <w:r>
        <w:rPr>
          <w:sz w:val="32"/>
        </w:rPr>
        <w:t xml:space="preserve"> and I put the source urls into the project’s Info.plist file such as:</w:t>
      </w:r>
    </w:p>
    <w:p w14:paraId="01EF40FE" w14:textId="77777777" w:rsidR="009171E3" w:rsidRDefault="009171E3">
      <w:pPr>
        <w:rPr>
          <w:sz w:val="32"/>
        </w:rPr>
      </w:pPr>
    </w:p>
    <w:p w14:paraId="529D0060" w14:textId="77777777" w:rsidR="009171E3" w:rsidRPr="009171E3" w:rsidRDefault="009171E3">
      <w:pPr>
        <w:rPr>
          <w:sz w:val="32"/>
        </w:rPr>
      </w:pPr>
      <w:r w:rsidRPr="009171E3">
        <w:rPr>
          <w:sz w:val="32"/>
        </w:rPr>
        <w:drawing>
          <wp:inline distT="0" distB="0" distL="0" distR="0" wp14:anchorId="28B82E93" wp14:editId="3CDF85C9">
            <wp:extent cx="5396230" cy="30657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543E" w14:textId="77777777" w:rsidR="009171E3" w:rsidRDefault="009171E3"/>
    <w:p w14:paraId="48C0B88C" w14:textId="1C713064" w:rsidR="009171E3" w:rsidRDefault="009171E3">
      <w:pPr>
        <w:rPr>
          <w:sz w:val="32"/>
        </w:rPr>
      </w:pPr>
      <w:r w:rsidRPr="009171E3">
        <w:rPr>
          <w:sz w:val="32"/>
        </w:rPr>
        <w:t>The</w:t>
      </w:r>
      <w:r>
        <w:rPr>
          <w:sz w:val="32"/>
        </w:rPr>
        <w:t xml:space="preserve">re is a key called </w:t>
      </w:r>
      <w:r w:rsidRPr="009171E3">
        <w:rPr>
          <w:b/>
          <w:sz w:val="32"/>
        </w:rPr>
        <w:t>AppRelease</w:t>
      </w:r>
      <w:r>
        <w:rPr>
          <w:sz w:val="32"/>
        </w:rPr>
        <w:t xml:space="preserve"> that must be configured as </w:t>
      </w:r>
      <w:r w:rsidRPr="009171E3">
        <w:rPr>
          <w:b/>
          <w:sz w:val="32"/>
        </w:rPr>
        <w:t>dev</w:t>
      </w:r>
      <w:r>
        <w:rPr>
          <w:sz w:val="32"/>
        </w:rPr>
        <w:t xml:space="preserve"> or </w:t>
      </w:r>
      <w:r w:rsidRPr="009171E3">
        <w:rPr>
          <w:b/>
          <w:sz w:val="32"/>
        </w:rPr>
        <w:t>pro</w:t>
      </w:r>
      <w:r>
        <w:rPr>
          <w:sz w:val="32"/>
        </w:rPr>
        <w:t xml:space="preserve"> and the corresponding base urls must be configured accordingly. In my case I’ve develop the app using the DevelopmentBaseUrl and to test the app agains</w:t>
      </w:r>
      <w:r w:rsidR="00AE208E">
        <w:rPr>
          <w:sz w:val="32"/>
        </w:rPr>
        <w:t>t</w:t>
      </w:r>
      <w:r>
        <w:rPr>
          <w:sz w:val="32"/>
        </w:rPr>
        <w:t xml:space="preserve"> a real server the person must change the release to </w:t>
      </w:r>
      <w:r w:rsidRPr="009171E3">
        <w:rPr>
          <w:b/>
          <w:sz w:val="32"/>
        </w:rPr>
        <w:t>pro</w:t>
      </w:r>
      <w:r>
        <w:rPr>
          <w:sz w:val="32"/>
        </w:rPr>
        <w:t xml:space="preserve"> and the corresponding baseurl.</w:t>
      </w:r>
    </w:p>
    <w:p w14:paraId="2474AD99" w14:textId="77777777" w:rsidR="009171E3" w:rsidRDefault="009171E3">
      <w:pPr>
        <w:rPr>
          <w:sz w:val="32"/>
        </w:rPr>
      </w:pPr>
    </w:p>
    <w:p w14:paraId="2B349F26" w14:textId="77777777" w:rsidR="009171E3" w:rsidRDefault="009171E3">
      <w:pPr>
        <w:rPr>
          <w:sz w:val="32"/>
        </w:rPr>
      </w:pPr>
      <w:r>
        <w:rPr>
          <w:sz w:val="32"/>
        </w:rPr>
        <w:t>For development purposes I configured tha application to allow requests in http and to accept non-signed https certificates.</w:t>
      </w:r>
    </w:p>
    <w:p w14:paraId="1CCA431B" w14:textId="77777777" w:rsidR="009171E3" w:rsidRDefault="009171E3">
      <w:pPr>
        <w:rPr>
          <w:sz w:val="32"/>
        </w:rPr>
      </w:pPr>
    </w:p>
    <w:p w14:paraId="356371A2" w14:textId="77777777" w:rsidR="00AE208E" w:rsidRDefault="009171E3">
      <w:pPr>
        <w:rPr>
          <w:sz w:val="32"/>
        </w:rPr>
      </w:pPr>
      <w:r>
        <w:rPr>
          <w:sz w:val="32"/>
        </w:rPr>
        <w:lastRenderedPageBreak/>
        <w:t xml:space="preserve">As I was running out of time I couldn’ write unit tests but basically I would test my API layer mocking the </w:t>
      </w:r>
      <w:r w:rsidR="00AE208E">
        <w:rPr>
          <w:sz w:val="32"/>
        </w:rPr>
        <w:t>Http Stack</w:t>
      </w:r>
      <w:r w:rsidR="00387378">
        <w:rPr>
          <w:sz w:val="32"/>
        </w:rPr>
        <w:t xml:space="preserve">. </w:t>
      </w:r>
    </w:p>
    <w:p w14:paraId="1BB73593" w14:textId="77777777" w:rsidR="00AE208E" w:rsidRDefault="00AE208E">
      <w:pPr>
        <w:rPr>
          <w:sz w:val="32"/>
        </w:rPr>
      </w:pPr>
    </w:p>
    <w:p w14:paraId="167D3588" w14:textId="430B187C" w:rsidR="009171E3" w:rsidRDefault="00387378">
      <w:pPr>
        <w:rPr>
          <w:sz w:val="32"/>
        </w:rPr>
      </w:pPr>
      <w:r>
        <w:rPr>
          <w:sz w:val="32"/>
        </w:rPr>
        <w:t>Another thing that I didn’t deliver was the ability to handle connection issues and in this case I would probably implement a Reachability feature.</w:t>
      </w:r>
    </w:p>
    <w:p w14:paraId="5C7B6A43" w14:textId="77777777" w:rsidR="00387378" w:rsidRDefault="00387378">
      <w:pPr>
        <w:rPr>
          <w:sz w:val="32"/>
        </w:rPr>
      </w:pPr>
    </w:p>
    <w:p w14:paraId="29815795" w14:textId="77777777" w:rsidR="00387378" w:rsidRDefault="00387378">
      <w:pPr>
        <w:rPr>
          <w:sz w:val="32"/>
        </w:rPr>
      </w:pPr>
      <w:bookmarkStart w:id="0" w:name="_GoBack"/>
      <w:bookmarkEnd w:id="0"/>
      <w:r>
        <w:rPr>
          <w:sz w:val="32"/>
        </w:rPr>
        <w:t>Thanks again</w:t>
      </w:r>
    </w:p>
    <w:p w14:paraId="6209B02A" w14:textId="77777777" w:rsidR="00387378" w:rsidRPr="009171E3" w:rsidRDefault="00387378">
      <w:pPr>
        <w:rPr>
          <w:sz w:val="32"/>
        </w:rPr>
      </w:pPr>
      <w:r>
        <w:rPr>
          <w:sz w:val="32"/>
        </w:rPr>
        <w:t>Marcos</w:t>
      </w:r>
    </w:p>
    <w:sectPr w:rsidR="00387378" w:rsidRPr="009171E3" w:rsidSect="005B6CC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1E3"/>
    <w:rsid w:val="000B05DD"/>
    <w:rsid w:val="00387378"/>
    <w:rsid w:val="005B6CC5"/>
    <w:rsid w:val="009171E3"/>
    <w:rsid w:val="00A05B7A"/>
    <w:rsid w:val="00A81A85"/>
    <w:rsid w:val="00AE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C7C3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nk">
    <w:name w:val="Hyperlink"/>
    <w:basedOn w:val="Fontepargpadro"/>
    <w:uiPriority w:val="99"/>
    <w:unhideWhenUsed/>
    <w:rsid w:val="009171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://www.mocky.io)" TargetMode="Externa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180</Words>
  <Characters>973</Characters>
  <Application>Microsoft Macintosh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Hass</dc:creator>
  <cp:keywords/>
  <dc:description/>
  <cp:lastModifiedBy>Marcos Hass</cp:lastModifiedBy>
  <cp:revision>4</cp:revision>
  <dcterms:created xsi:type="dcterms:W3CDTF">2017-08-26T15:10:00Z</dcterms:created>
  <dcterms:modified xsi:type="dcterms:W3CDTF">2017-08-26T15:24:00Z</dcterms:modified>
</cp:coreProperties>
</file>