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A8F4" w14:textId="7D4F0FDA" w:rsidR="00FB7091" w:rsidRDefault="00BF4B34" w:rsidP="00215B72">
      <w:pPr>
        <w:pStyle w:val="Ttulo1"/>
      </w:pPr>
      <w:r>
        <w:t>ESTRUTURA DE DEMONSTRAÇÃO</w:t>
      </w:r>
    </w:p>
    <w:p w14:paraId="19ECF144" w14:textId="77777777" w:rsidR="00512ABF" w:rsidRDefault="00512ABF" w:rsidP="00512ABF"/>
    <w:p w14:paraId="2ED79846" w14:textId="30BF0F42" w:rsidR="00F978A5" w:rsidRDefault="00343035" w:rsidP="002C44A7">
      <w:pPr>
        <w:ind w:left="-709" w:right="-710" w:firstLine="709"/>
      </w:pPr>
      <w:r>
        <w:t xml:space="preserve">Fluxo de </w:t>
      </w:r>
      <w:r w:rsidR="001A57A1">
        <w:t>Demonstração Padrão:</w:t>
      </w:r>
    </w:p>
    <w:p w14:paraId="564DC236" w14:textId="7C33BABD" w:rsidR="001A57A1" w:rsidRDefault="00121FED" w:rsidP="00121FED">
      <w:pPr>
        <w:ind w:left="-709" w:right="-710" w:firstLine="709"/>
        <w:jc w:val="center"/>
      </w:pPr>
      <w:r>
        <w:rPr>
          <w:noProof/>
          <w:lang w:eastAsia="pt-BR"/>
        </w:rPr>
        <w:drawing>
          <wp:inline distT="0" distB="0" distL="0" distR="0" wp14:anchorId="678FCE9B" wp14:editId="1C52292E">
            <wp:extent cx="4724400" cy="6868299"/>
            <wp:effectExtent l="0" t="0" r="0" b="8890"/>
            <wp:docPr id="90435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5704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546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60EE" w14:textId="77777777" w:rsidR="00D06510" w:rsidRDefault="00D06510" w:rsidP="00121FED">
      <w:pPr>
        <w:ind w:left="-709" w:right="-710" w:firstLine="709"/>
        <w:jc w:val="center"/>
      </w:pPr>
    </w:p>
    <w:p w14:paraId="6858D0A1" w14:textId="67C9E8AF" w:rsidR="0031773C" w:rsidRDefault="00785CC8" w:rsidP="00446373">
      <w:pPr>
        <w:pStyle w:val="Ttulo1"/>
      </w:pPr>
      <w:r>
        <w:t>PONTOS IMPORTATANTES</w:t>
      </w:r>
    </w:p>
    <w:p w14:paraId="0D843EB4" w14:textId="77777777" w:rsidR="00B53139" w:rsidRDefault="00B53139" w:rsidP="00B53139"/>
    <w:p w14:paraId="34F7ADAC" w14:textId="1FD13882" w:rsidR="00F72447" w:rsidRDefault="00F72447" w:rsidP="00F72447">
      <w:pPr>
        <w:pStyle w:val="Subttulo"/>
      </w:pPr>
      <w:r>
        <w:t>Objetivos ao longo da demonstração</w:t>
      </w:r>
    </w:p>
    <w:p w14:paraId="642392A0" w14:textId="0E260C2C" w:rsidR="00E97818" w:rsidRDefault="00E97818" w:rsidP="00E97818">
      <w:pPr>
        <w:pStyle w:val="PargrafodaLista"/>
        <w:numPr>
          <w:ilvl w:val="0"/>
          <w:numId w:val="2"/>
        </w:numPr>
      </w:pPr>
      <w:r>
        <w:t>Encantar/Conquistar o lead</w:t>
      </w:r>
      <w:r w:rsidR="00507300">
        <w:t>;</w:t>
      </w:r>
    </w:p>
    <w:p w14:paraId="4CC2806F" w14:textId="16D0D261" w:rsidR="00F72447" w:rsidRDefault="00F01FC9" w:rsidP="00F01FC9">
      <w:pPr>
        <w:pStyle w:val="PargrafodaLista"/>
        <w:numPr>
          <w:ilvl w:val="0"/>
          <w:numId w:val="2"/>
        </w:numPr>
      </w:pPr>
      <w:r>
        <w:t>Colher o máximo de informação do lead</w:t>
      </w:r>
      <w:r w:rsidR="000D1A21">
        <w:t xml:space="preserve"> como:</w:t>
      </w:r>
    </w:p>
    <w:p w14:paraId="53D34D7F" w14:textId="64ADA50F" w:rsidR="00466DA1" w:rsidRDefault="00466DA1" w:rsidP="00466DA1">
      <w:pPr>
        <w:pStyle w:val="PargrafodaLista"/>
        <w:numPr>
          <w:ilvl w:val="1"/>
          <w:numId w:val="2"/>
        </w:numPr>
      </w:pPr>
      <w:r>
        <w:t>Principais dores</w:t>
      </w:r>
      <w:r w:rsidR="00507300">
        <w:t>;</w:t>
      </w:r>
    </w:p>
    <w:p w14:paraId="2BED0D79" w14:textId="74A22FAD" w:rsidR="00466DA1" w:rsidRDefault="00466DA1" w:rsidP="00466DA1">
      <w:pPr>
        <w:pStyle w:val="PargrafodaLista"/>
        <w:numPr>
          <w:ilvl w:val="1"/>
          <w:numId w:val="2"/>
        </w:numPr>
      </w:pPr>
      <w:r>
        <w:t>Informações de processos e rotinas</w:t>
      </w:r>
      <w:r w:rsidR="00507300">
        <w:t>;</w:t>
      </w:r>
    </w:p>
    <w:p w14:paraId="5E0C7F97" w14:textId="42CCB222" w:rsidR="00466DA1" w:rsidRDefault="004B3E6B" w:rsidP="00466DA1">
      <w:pPr>
        <w:pStyle w:val="PargrafodaLista"/>
        <w:numPr>
          <w:ilvl w:val="1"/>
          <w:numId w:val="2"/>
        </w:numPr>
      </w:pPr>
      <w:r>
        <w:t>Expectativas</w:t>
      </w:r>
      <w:r w:rsidR="00507300">
        <w:t>;</w:t>
      </w:r>
    </w:p>
    <w:p w14:paraId="3254FAB7" w14:textId="16227419" w:rsidR="00AE0A94" w:rsidRPr="00F72447" w:rsidRDefault="004B3E6B" w:rsidP="00F01FC9">
      <w:pPr>
        <w:pStyle w:val="PargrafodaLista"/>
        <w:numPr>
          <w:ilvl w:val="0"/>
          <w:numId w:val="2"/>
        </w:numPr>
      </w:pPr>
      <w:r>
        <w:t>Alinhar expectativas</w:t>
      </w:r>
      <w:r w:rsidR="00507300">
        <w:t>;</w:t>
      </w:r>
    </w:p>
    <w:p w14:paraId="4C497E28" w14:textId="3B2302BF" w:rsidR="00785CC8" w:rsidRDefault="001527B7" w:rsidP="002C2AF2">
      <w:pPr>
        <w:pStyle w:val="Subttulo"/>
      </w:pPr>
      <w:r>
        <w:t xml:space="preserve">Pontos que devem ser observados </w:t>
      </w:r>
      <w:r w:rsidR="002C2AF2">
        <w:t>ao longo da demonstração</w:t>
      </w:r>
    </w:p>
    <w:p w14:paraId="3141BF93" w14:textId="36C85AFD" w:rsidR="002C2AF2" w:rsidRDefault="002C2AF2" w:rsidP="002C2AF2">
      <w:pPr>
        <w:pStyle w:val="PargrafodaLista"/>
        <w:numPr>
          <w:ilvl w:val="0"/>
          <w:numId w:val="1"/>
        </w:numPr>
      </w:pPr>
      <w:r>
        <w:t xml:space="preserve">Evitar detalhes que </w:t>
      </w:r>
      <w:r w:rsidR="00C62DCF">
        <w:t xml:space="preserve">não foram solicitados, além de tornar a demonstração mais longa pode </w:t>
      </w:r>
      <w:r w:rsidR="00EF6DBA">
        <w:t>exigir informações que não temos.</w:t>
      </w:r>
    </w:p>
    <w:p w14:paraId="16AF568F" w14:textId="36A01F0B" w:rsidR="00EF6DBA" w:rsidRDefault="00AD2B97" w:rsidP="002C2AF2">
      <w:pPr>
        <w:pStyle w:val="PargrafodaLista"/>
        <w:numPr>
          <w:ilvl w:val="0"/>
          <w:numId w:val="1"/>
        </w:numPr>
      </w:pPr>
      <w:r>
        <w:t xml:space="preserve">Conduzir a Reunião de forma que o lead se sinta </w:t>
      </w:r>
      <w:r w:rsidR="00AE0A94">
        <w:t>à</w:t>
      </w:r>
      <w:r>
        <w:t xml:space="preserve"> vontade para perguntar e compartilhar </w:t>
      </w:r>
      <w:r w:rsidR="00F72447">
        <w:t>informações</w:t>
      </w:r>
      <w:r w:rsidR="00730545">
        <w:t>.</w:t>
      </w:r>
    </w:p>
    <w:p w14:paraId="677E0180" w14:textId="2D10CF11" w:rsidR="00730545" w:rsidRDefault="00730545" w:rsidP="002C2AF2">
      <w:pPr>
        <w:pStyle w:val="PargrafodaLista"/>
        <w:numPr>
          <w:ilvl w:val="0"/>
          <w:numId w:val="1"/>
        </w:numPr>
      </w:pPr>
      <w:r>
        <w:t>Sempre que o lead falar d</w:t>
      </w:r>
      <w:r w:rsidR="00F17CCE">
        <w:t>ê</w:t>
      </w:r>
      <w:r>
        <w:t xml:space="preserve"> atenção máxima ouvindo </w:t>
      </w:r>
      <w:r w:rsidR="00591EBD">
        <w:t xml:space="preserve">e se mostrando interessado </w:t>
      </w:r>
      <w:r w:rsidR="004411C0">
        <w:t xml:space="preserve">no que está sendo falado, evitar </w:t>
      </w:r>
      <w:r>
        <w:t>interromper</w:t>
      </w:r>
      <w:r w:rsidR="004411C0">
        <w:t xml:space="preserve"> o lead em sua fala.</w:t>
      </w:r>
    </w:p>
    <w:p w14:paraId="52FD3C55" w14:textId="152527A9" w:rsidR="00AE0A94" w:rsidRDefault="00251050" w:rsidP="002C2AF2">
      <w:pPr>
        <w:pStyle w:val="PargrafodaLista"/>
        <w:numPr>
          <w:ilvl w:val="0"/>
          <w:numId w:val="1"/>
        </w:numPr>
      </w:pPr>
      <w:r>
        <w:t>Ma</w:t>
      </w:r>
      <w:r w:rsidR="00CB37E7">
        <w:t>n</w:t>
      </w:r>
      <w:r>
        <w:t>ter a calma e uma temperatura</w:t>
      </w:r>
      <w:r w:rsidR="00CB37E7">
        <w:t xml:space="preserve"> equilibrada</w:t>
      </w:r>
      <w:r w:rsidR="00AB407B">
        <w:t>.</w:t>
      </w:r>
      <w:r w:rsidR="00AB54DC">
        <w:t xml:space="preserve"> Use sempre um tom de voz amigável e tranquilo</w:t>
      </w:r>
      <w:r w:rsidR="00B72213">
        <w:t>, evite parecer agitado ou com pressa.</w:t>
      </w:r>
    </w:p>
    <w:p w14:paraId="0508ECD8" w14:textId="5446EA9B" w:rsidR="00CB37E7" w:rsidRDefault="00C06AFB" w:rsidP="002C2AF2">
      <w:pPr>
        <w:pStyle w:val="PargrafodaLista"/>
        <w:numPr>
          <w:ilvl w:val="0"/>
          <w:numId w:val="1"/>
        </w:numPr>
      </w:pPr>
      <w:r>
        <w:t>Jamais prometa algo que você não tenha certeza</w:t>
      </w:r>
      <w:r w:rsidR="00AB407B">
        <w:t xml:space="preserve"> absoluta que é possível.</w:t>
      </w:r>
    </w:p>
    <w:p w14:paraId="7BE65268" w14:textId="029D2A6A" w:rsidR="00AB407B" w:rsidRDefault="00AB407B" w:rsidP="002C2AF2">
      <w:pPr>
        <w:pStyle w:val="PargrafodaLista"/>
        <w:numPr>
          <w:ilvl w:val="0"/>
          <w:numId w:val="1"/>
        </w:numPr>
      </w:pPr>
      <w:r>
        <w:t>Caso não saiba o que lhe foi perguntado</w:t>
      </w:r>
      <w:r w:rsidR="004F24E3">
        <w:t xml:space="preserve"> avise que </w:t>
      </w:r>
      <w:r w:rsidR="000D1A21">
        <w:t>irá</w:t>
      </w:r>
      <w:r w:rsidR="004F24E3">
        <w:t xml:space="preserve"> retornar com o assunto detalhado</w:t>
      </w:r>
      <w:r w:rsidR="0004156C">
        <w:t xml:space="preserve"> por email, em video, em uma nova agenda, de acordo com o que o lead preferir.</w:t>
      </w:r>
    </w:p>
    <w:p w14:paraId="4ED5A845" w14:textId="1664F474" w:rsidR="0004156C" w:rsidRDefault="00A4352A" w:rsidP="002C2AF2">
      <w:pPr>
        <w:pStyle w:val="PargrafodaLista"/>
        <w:numPr>
          <w:ilvl w:val="0"/>
          <w:numId w:val="1"/>
        </w:numPr>
      </w:pPr>
      <w:r>
        <w:t>Fale a língua do cliente, procure mos</w:t>
      </w:r>
      <w:r w:rsidR="00FE65CB">
        <w:t xml:space="preserve">trar que você conhece </w:t>
      </w:r>
      <w:r w:rsidR="00A95597">
        <w:t>muito mais doque sistemas.</w:t>
      </w:r>
    </w:p>
    <w:p w14:paraId="78878DE9" w14:textId="3FE2D818" w:rsidR="00507300" w:rsidRDefault="00507300" w:rsidP="002C2AF2">
      <w:pPr>
        <w:pStyle w:val="PargrafodaLista"/>
        <w:numPr>
          <w:ilvl w:val="0"/>
          <w:numId w:val="1"/>
        </w:numPr>
      </w:pPr>
      <w:r>
        <w:t xml:space="preserve">Focar </w:t>
      </w:r>
      <w:r w:rsidR="0038498A">
        <w:t>nos pontos de maior necessidade do lead.</w:t>
      </w:r>
    </w:p>
    <w:p w14:paraId="3C2FA0EA" w14:textId="3A47ED1A" w:rsidR="00511633" w:rsidRDefault="00A02364" w:rsidP="0044294E">
      <w:pPr>
        <w:pStyle w:val="PargrafodaLista"/>
        <w:numPr>
          <w:ilvl w:val="0"/>
          <w:numId w:val="1"/>
        </w:numPr>
      </w:pPr>
      <w:r>
        <w:t xml:space="preserve">Pergunte sempre que </w:t>
      </w:r>
      <w:r w:rsidR="006A7959">
        <w:t>tiver</w:t>
      </w:r>
      <w:r>
        <w:t xml:space="preserve"> </w:t>
      </w:r>
      <w:r w:rsidR="006A7959">
        <w:t>oportunidade, assim você vai demonstrar interesse e preocupação.</w:t>
      </w:r>
    </w:p>
    <w:p w14:paraId="2B6B363F" w14:textId="7704BEBD" w:rsidR="00D06510" w:rsidRDefault="00D06510" w:rsidP="0044294E">
      <w:pPr>
        <w:pStyle w:val="PargrafodaLista"/>
        <w:numPr>
          <w:ilvl w:val="0"/>
          <w:numId w:val="1"/>
        </w:numPr>
      </w:pPr>
      <w:r>
        <w:t>Fique atento as entrelinhas, as mais importantes informações em uma reunião podem estar no que o cliente não disse.</w:t>
      </w:r>
    </w:p>
    <w:p w14:paraId="613FCB3C" w14:textId="77777777" w:rsidR="00D06510" w:rsidRDefault="00D06510" w:rsidP="00D06510"/>
    <w:p w14:paraId="2215362E" w14:textId="77777777" w:rsidR="00D06510" w:rsidRDefault="00D06510" w:rsidP="00D06510"/>
    <w:p w14:paraId="0F5040BA" w14:textId="77777777" w:rsidR="00D06510" w:rsidRDefault="00D06510" w:rsidP="00D06510"/>
    <w:p w14:paraId="01F4BB26" w14:textId="77777777" w:rsidR="00D06510" w:rsidRDefault="00D06510" w:rsidP="00D06510"/>
    <w:p w14:paraId="7ECB9081" w14:textId="77777777" w:rsidR="00D06510" w:rsidRDefault="00D06510" w:rsidP="00D06510"/>
    <w:p w14:paraId="0BC3B594" w14:textId="77777777" w:rsidR="00D06510" w:rsidRDefault="00D06510" w:rsidP="00D06510"/>
    <w:p w14:paraId="6A082829" w14:textId="4C9A902D" w:rsidR="00D06510" w:rsidRDefault="00D06510" w:rsidP="00D06510">
      <w:pPr>
        <w:pStyle w:val="Ttulo1"/>
      </w:pPr>
      <w:r>
        <w:t>PREPARAÇÃO PARA UMA REUNIÃO</w:t>
      </w:r>
    </w:p>
    <w:p w14:paraId="6601E44E" w14:textId="77777777" w:rsidR="00D06510" w:rsidRDefault="00D06510" w:rsidP="00D06510"/>
    <w:p w14:paraId="3DC40E61" w14:textId="42A578D6" w:rsidR="00D06510" w:rsidRDefault="00D06510" w:rsidP="00D06510">
      <w:pPr>
        <w:pStyle w:val="PargrafodaLista"/>
        <w:numPr>
          <w:ilvl w:val="0"/>
          <w:numId w:val="3"/>
        </w:numPr>
      </w:pPr>
      <w:r>
        <w:t>Estude o negócio do lead</w:t>
      </w:r>
    </w:p>
    <w:p w14:paraId="5AD7B5B2" w14:textId="397420DB" w:rsidR="00D06510" w:rsidRDefault="00D06510" w:rsidP="00D06510">
      <w:pPr>
        <w:pStyle w:val="PargrafodaLista"/>
        <w:numPr>
          <w:ilvl w:val="1"/>
          <w:numId w:val="3"/>
        </w:numPr>
      </w:pPr>
      <w:r>
        <w:t>Acesse o site, instagram, facebook</w:t>
      </w:r>
      <w:r w:rsidR="0019452F">
        <w:t>, linkedin</w:t>
      </w:r>
      <w:r>
        <w:t>;</w:t>
      </w:r>
    </w:p>
    <w:p w14:paraId="47116572" w14:textId="66933E2F" w:rsidR="00D06510" w:rsidRDefault="00D06510" w:rsidP="00D06510">
      <w:pPr>
        <w:pStyle w:val="PargrafodaLista"/>
        <w:numPr>
          <w:ilvl w:val="1"/>
          <w:numId w:val="3"/>
        </w:numPr>
      </w:pPr>
      <w:r>
        <w:t>Pesquise sobre assuntos pertinentes;</w:t>
      </w:r>
    </w:p>
    <w:p w14:paraId="10AB08AD" w14:textId="6E7948EC" w:rsidR="00D06510" w:rsidRDefault="00D06510" w:rsidP="00D06510">
      <w:pPr>
        <w:pStyle w:val="PargrafodaLista"/>
        <w:numPr>
          <w:ilvl w:val="1"/>
          <w:numId w:val="3"/>
        </w:numPr>
      </w:pPr>
      <w:r>
        <w:t>Procure formas e pontos chaves que podem criar vínculo com o lead;</w:t>
      </w:r>
    </w:p>
    <w:p w14:paraId="30A93751" w14:textId="51B7DF8F" w:rsidR="00096603" w:rsidRDefault="00096603" w:rsidP="00D06510">
      <w:pPr>
        <w:pStyle w:val="PargrafodaLista"/>
        <w:numPr>
          <w:ilvl w:val="1"/>
          <w:numId w:val="3"/>
        </w:numPr>
      </w:pPr>
      <w:r>
        <w:t xml:space="preserve">Pesquise materiais, fornecedores, processos, termos utilizados no nicho do mercado do Lead. Ex: </w:t>
      </w:r>
      <w:r w:rsidRPr="00096603">
        <w:t>Die-Cut – corte personalizado para embalagens</w:t>
      </w:r>
      <w:r>
        <w:t>; Klabin – Marca de bobina de papel.</w:t>
      </w:r>
    </w:p>
    <w:p w14:paraId="25A22003" w14:textId="17CDAF1A" w:rsidR="00D06510" w:rsidRDefault="008C4F9C" w:rsidP="00D06510">
      <w:pPr>
        <w:pStyle w:val="PargrafodaLista"/>
        <w:numPr>
          <w:ilvl w:val="0"/>
          <w:numId w:val="3"/>
        </w:numPr>
      </w:pPr>
      <w:r>
        <w:t>Teste as ferramentas que vão ser utilizadas na reunião:</w:t>
      </w:r>
    </w:p>
    <w:p w14:paraId="022E11C6" w14:textId="544F2A9E" w:rsidR="008C4F9C" w:rsidRDefault="008C4F9C" w:rsidP="008C4F9C">
      <w:pPr>
        <w:pStyle w:val="PargrafodaLista"/>
        <w:numPr>
          <w:ilvl w:val="1"/>
          <w:numId w:val="3"/>
        </w:numPr>
      </w:pPr>
      <w:r>
        <w:t>Repasse as rotinas do Diamond para ver se não está apresentando algum erro;</w:t>
      </w:r>
    </w:p>
    <w:p w14:paraId="5298C5B3" w14:textId="4F9E6788" w:rsidR="008C4F9C" w:rsidRDefault="008C4F9C" w:rsidP="008C4F9C">
      <w:pPr>
        <w:pStyle w:val="PargrafodaLista"/>
        <w:numPr>
          <w:ilvl w:val="1"/>
          <w:numId w:val="3"/>
        </w:numPr>
      </w:pPr>
      <w:r>
        <w:t>Crie uma reunião teste com alguém para testar áudio, video e compartilhamento de tela;</w:t>
      </w:r>
    </w:p>
    <w:p w14:paraId="3617B0BF" w14:textId="4A76B3AA" w:rsidR="008C4F9C" w:rsidRDefault="008C4F9C" w:rsidP="008C4F9C">
      <w:pPr>
        <w:pStyle w:val="PargrafodaLista"/>
        <w:numPr>
          <w:ilvl w:val="1"/>
          <w:numId w:val="3"/>
        </w:numPr>
      </w:pPr>
      <w:r>
        <w:t>Teste o link da reunião;</w:t>
      </w:r>
    </w:p>
    <w:p w14:paraId="1B03361E" w14:textId="0FB9D92B" w:rsidR="008C4F9C" w:rsidRDefault="008C4F9C" w:rsidP="008C4F9C">
      <w:pPr>
        <w:pStyle w:val="PargrafodaLista"/>
        <w:numPr>
          <w:ilvl w:val="0"/>
          <w:numId w:val="3"/>
        </w:numPr>
      </w:pPr>
      <w:r>
        <w:t xml:space="preserve">Crie o roteiro da demonstração utilizando o modelo base: </w:t>
      </w:r>
    </w:p>
    <w:p w14:paraId="365E539A" w14:textId="7F65A64E" w:rsidR="008C4F9C" w:rsidRDefault="008C4F9C" w:rsidP="008C4F9C">
      <w:pPr>
        <w:pStyle w:val="PargrafodaLista"/>
        <w:numPr>
          <w:ilvl w:val="1"/>
          <w:numId w:val="3"/>
        </w:numPr>
      </w:pPr>
      <w:r>
        <w:t>Separe da lista de gatilhos mentais 3 principais para serem utilizados em momentos chaves da demonstração;</w:t>
      </w:r>
    </w:p>
    <w:p w14:paraId="229E49C6" w14:textId="112793D0" w:rsidR="008C4F9C" w:rsidRDefault="008C4F9C" w:rsidP="008C4F9C">
      <w:pPr>
        <w:pStyle w:val="PargrafodaLista"/>
        <w:numPr>
          <w:ilvl w:val="1"/>
          <w:numId w:val="3"/>
        </w:numPr>
      </w:pPr>
      <w:r>
        <w:t>Acrescente exemplos de clientes relevantes ao lead;</w:t>
      </w:r>
    </w:p>
    <w:p w14:paraId="4EC130FF" w14:textId="220D792F" w:rsidR="008C4F9C" w:rsidRDefault="008C4F9C" w:rsidP="008C4F9C">
      <w:pPr>
        <w:pStyle w:val="PargrafodaLista"/>
        <w:numPr>
          <w:ilvl w:val="1"/>
          <w:numId w:val="3"/>
        </w:numPr>
      </w:pPr>
      <w:r>
        <w:t>Destaque</w:t>
      </w:r>
      <w:r w:rsidR="00CD340E">
        <w:t xml:space="preserve"> pelo menos 3</w:t>
      </w:r>
      <w:r>
        <w:t xml:space="preserve"> benefícios comprovados do sistema.</w:t>
      </w:r>
    </w:p>
    <w:p w14:paraId="0AF377E0" w14:textId="2C521967" w:rsidR="0068047C" w:rsidRDefault="0068047C" w:rsidP="0068047C">
      <w:pPr>
        <w:pStyle w:val="PargrafodaLista"/>
        <w:numPr>
          <w:ilvl w:val="0"/>
          <w:numId w:val="3"/>
        </w:numPr>
      </w:pPr>
      <w:r>
        <w:t>Crie uma lista com pelo menos 5 possíveis duvidas que possam surgir na reunião.</w:t>
      </w:r>
    </w:p>
    <w:p w14:paraId="33410823" w14:textId="77777777" w:rsidR="0068047C" w:rsidRDefault="0068047C" w:rsidP="0068047C"/>
    <w:p w14:paraId="3C6AB3A5" w14:textId="7FD62DC4" w:rsidR="0068047C" w:rsidRDefault="0068047C" w:rsidP="0068047C">
      <w:pPr>
        <w:pStyle w:val="Ttulo1"/>
      </w:pPr>
      <w:r>
        <w:t>REUNIÃO COM VAR</w:t>
      </w:r>
    </w:p>
    <w:p w14:paraId="069623EE" w14:textId="77777777" w:rsidR="0068047C" w:rsidRDefault="0068047C" w:rsidP="0068047C"/>
    <w:p w14:paraId="5450C749" w14:textId="46585ED7" w:rsidR="0068047C" w:rsidRDefault="0068047C" w:rsidP="0068047C">
      <w:r>
        <w:t>Nem sempre o VAR passar</w:t>
      </w:r>
      <w:r w:rsidR="00E81A1A">
        <w:t>á</w:t>
      </w:r>
      <w:r>
        <w:t xml:space="preserve"> informações do </w:t>
      </w:r>
      <w:r w:rsidR="00E81A1A">
        <w:t>lead</w:t>
      </w:r>
      <w:r>
        <w:t xml:space="preserve"> com antecedência.</w:t>
      </w:r>
    </w:p>
    <w:p w14:paraId="48F8BBFE" w14:textId="7A132031" w:rsidR="0068047C" w:rsidRDefault="0068047C" w:rsidP="0068047C">
      <w:pPr>
        <w:pStyle w:val="PargrafodaLista"/>
        <w:numPr>
          <w:ilvl w:val="0"/>
          <w:numId w:val="4"/>
        </w:numPr>
      </w:pPr>
      <w:r>
        <w:t>Alinhamento pré reunião, poucos minutos antes da reunião antes do lead entrar o VAR pode passar algumas informações e traçar alguma estratégia.</w:t>
      </w:r>
    </w:p>
    <w:p w14:paraId="4C5924CD" w14:textId="3433B5BE" w:rsidR="0068047C" w:rsidRDefault="0068047C" w:rsidP="0068047C">
      <w:pPr>
        <w:pStyle w:val="PargrafodaLista"/>
        <w:numPr>
          <w:ilvl w:val="0"/>
          <w:numId w:val="4"/>
        </w:numPr>
      </w:pPr>
      <w:r>
        <w:t>VAR conduz e inicia a reunião se apresentando e aos demais.</w:t>
      </w:r>
    </w:p>
    <w:p w14:paraId="50BEE9A3" w14:textId="3F6171DC" w:rsidR="0068047C" w:rsidRDefault="0068047C" w:rsidP="0068047C">
      <w:pPr>
        <w:pStyle w:val="PargrafodaLista"/>
        <w:numPr>
          <w:ilvl w:val="0"/>
          <w:numId w:val="4"/>
        </w:numPr>
      </w:pPr>
      <w:r>
        <w:t>VAR pode apresentar o SAP ou caso já tenha apresentado te passa a palavra para iniciar a demonstração.</w:t>
      </w:r>
    </w:p>
    <w:p w14:paraId="4B47EA90" w14:textId="55C0690B" w:rsidR="0068047C" w:rsidRDefault="0068047C" w:rsidP="0068047C">
      <w:pPr>
        <w:pStyle w:val="PargrafodaLista"/>
        <w:numPr>
          <w:ilvl w:val="0"/>
          <w:numId w:val="4"/>
        </w:numPr>
      </w:pPr>
      <w:r>
        <w:t>Inicie com um quebra gelo, alguma pergunta do negocio do lead, procure um alinhamento de expectativas para direcionar melhor a demonstração.</w:t>
      </w:r>
    </w:p>
    <w:p w14:paraId="4FE52BC6" w14:textId="7AA08CB2" w:rsidR="0068047C" w:rsidRDefault="0068047C" w:rsidP="0068047C">
      <w:pPr>
        <w:pStyle w:val="PargrafodaLista"/>
        <w:numPr>
          <w:ilvl w:val="0"/>
          <w:numId w:val="4"/>
        </w:numPr>
      </w:pPr>
      <w:r>
        <w:t>Demonstre o DiamondOne</w:t>
      </w:r>
    </w:p>
    <w:p w14:paraId="1E89A9FC" w14:textId="0CBBA687" w:rsidR="0068047C" w:rsidRDefault="0068047C" w:rsidP="0068047C">
      <w:pPr>
        <w:pStyle w:val="PargrafodaLista"/>
        <w:numPr>
          <w:ilvl w:val="0"/>
          <w:numId w:val="4"/>
        </w:numPr>
      </w:pPr>
      <w:r>
        <w:t>Tire as duvidas e se coloque a disposição.</w:t>
      </w:r>
    </w:p>
    <w:p w14:paraId="3F28AB24" w14:textId="40AC3365" w:rsidR="0068047C" w:rsidRDefault="0068047C" w:rsidP="0068047C">
      <w:pPr>
        <w:pStyle w:val="PargrafodaLista"/>
        <w:numPr>
          <w:ilvl w:val="0"/>
          <w:numId w:val="4"/>
        </w:numPr>
      </w:pPr>
      <w:r>
        <w:t>Não fale de preços, direcione ao VAR.</w:t>
      </w:r>
    </w:p>
    <w:p w14:paraId="39778102" w14:textId="2DFA20AA" w:rsidR="0068047C" w:rsidRDefault="0068047C" w:rsidP="0068047C">
      <w:pPr>
        <w:pStyle w:val="PargrafodaLista"/>
        <w:numPr>
          <w:ilvl w:val="0"/>
          <w:numId w:val="4"/>
        </w:numPr>
      </w:pPr>
      <w:r>
        <w:t>Volte a palavra pro VAR</w:t>
      </w:r>
    </w:p>
    <w:p w14:paraId="11B9E824" w14:textId="77777777" w:rsidR="0068047C" w:rsidRDefault="0068047C" w:rsidP="0068047C"/>
    <w:p w14:paraId="6B56E683" w14:textId="77777777" w:rsidR="0068047C" w:rsidRDefault="0068047C" w:rsidP="0068047C"/>
    <w:p w14:paraId="7A977193" w14:textId="77777777" w:rsidR="0019452F" w:rsidRDefault="0019452F" w:rsidP="0068047C"/>
    <w:p w14:paraId="0981215F" w14:textId="77777777" w:rsidR="0019452F" w:rsidRDefault="0019452F" w:rsidP="0068047C"/>
    <w:p w14:paraId="5D58218A" w14:textId="4D17D877" w:rsidR="0019452F" w:rsidRDefault="0019452F" w:rsidP="005C2C20">
      <w:pPr>
        <w:pStyle w:val="Subttulo"/>
      </w:pPr>
      <w:r>
        <w:t>MOMENTO CHAVE DA REUNIÃO</w:t>
      </w:r>
    </w:p>
    <w:p w14:paraId="4E00A7F8" w14:textId="11B6AB44" w:rsidR="0019452F" w:rsidRDefault="0019452F" w:rsidP="0068047C">
      <w:r w:rsidRPr="0019452F">
        <w:t>É importante criar um momento em que será gerada uma conexão entre a necessidade de seu cliente e a proposta de valor de sua empresa.</w:t>
      </w:r>
    </w:p>
    <w:p w14:paraId="3425F1A6" w14:textId="21D1D2A0" w:rsidR="008A4BD8" w:rsidRDefault="008A4BD8" w:rsidP="005C2C20">
      <w:pPr>
        <w:pStyle w:val="Subttulo"/>
      </w:pPr>
      <w:r>
        <w:t>FOCO</w:t>
      </w:r>
    </w:p>
    <w:p w14:paraId="30555F7D" w14:textId="54B4B8E4" w:rsidR="0019452F" w:rsidRDefault="008A4BD8" w:rsidP="0068047C">
      <w:r>
        <w:t>F</w:t>
      </w:r>
      <w:r w:rsidRPr="008A4BD8">
        <w:t>oque-se em compreender qual o problema do seu cliente e como a sua empresa poderá resolvê-lo da melhor maneira possível.</w:t>
      </w:r>
    </w:p>
    <w:p w14:paraId="0E5C9011" w14:textId="23AA915C" w:rsidR="008A4BD8" w:rsidRDefault="008A4BD8" w:rsidP="005C2C20">
      <w:pPr>
        <w:pStyle w:val="Subttulo"/>
      </w:pPr>
      <w:r>
        <w:t>DADOS E ESTATISTICAS</w:t>
      </w:r>
    </w:p>
    <w:p w14:paraId="03DAF86E" w14:textId="5C4DEAB5" w:rsidR="008A4BD8" w:rsidRDefault="008A4BD8" w:rsidP="0068047C">
      <w:r w:rsidRPr="008A4BD8">
        <w:t>Em uma pesquisa realizada nos EUA, 90% dos respondentes afirmaram que ter acesso a dados e informações que confirmem o que o vendedor está dizendo, influenciou positivamente a decisão de compra.</w:t>
      </w:r>
    </w:p>
    <w:p w14:paraId="7BF56EBE" w14:textId="77777777" w:rsidR="008A4BD8" w:rsidRDefault="008A4BD8" w:rsidP="0068047C"/>
    <w:p w14:paraId="586EC0E2" w14:textId="69C7B10E" w:rsidR="008A4BD8" w:rsidRDefault="00D50205" w:rsidP="00D50205">
      <w:pPr>
        <w:pStyle w:val="Ttulo1"/>
      </w:pPr>
      <w:r>
        <w:t>METAS</w:t>
      </w:r>
    </w:p>
    <w:p w14:paraId="5F91CCFE" w14:textId="77777777" w:rsidR="008A4BD8" w:rsidRDefault="008A4BD8" w:rsidP="0068047C"/>
    <w:p w14:paraId="29594FE9" w14:textId="77777777" w:rsidR="00D50205" w:rsidRDefault="00D50205" w:rsidP="00D50205">
      <w:r>
        <w:rPr>
          <w:rFonts w:ascii="Segoe UI Emoji" w:hAnsi="Segoe UI Emoji" w:cs="Segoe UI Emoji"/>
        </w:rPr>
        <w:t>🎯</w:t>
      </w:r>
      <w:r>
        <w:t xml:space="preserve"> Conheça os 7 fatores que te impedem de atingir suas metas:</w:t>
      </w:r>
    </w:p>
    <w:p w14:paraId="625B5CA8" w14:textId="77777777" w:rsidR="00D50205" w:rsidRDefault="00D50205" w:rsidP="00D50205">
      <w:r>
        <w:t>Falta de Foco</w:t>
      </w:r>
    </w:p>
    <w:p w14:paraId="65FE9004" w14:textId="77777777" w:rsidR="00D50205" w:rsidRDefault="00D50205" w:rsidP="00D50205">
      <w:r>
        <w:t>A falta de foco é a primeira interferência que pode tirar você do jogo. Como Steve Jobs dizia, "Foco é saber dizer não". Muitas oportunidades surgem, mas nem todas são para você. Seja objetivo e aprenda a priorizar o que realmente importa.</w:t>
      </w:r>
    </w:p>
    <w:p w14:paraId="71E7D460" w14:textId="77777777" w:rsidR="00D50205" w:rsidRDefault="00D50205" w:rsidP="00D50205">
      <w:r>
        <w:t xml:space="preserve">Segundo um estudo da Universidade de Harvard, aproximadamente 47% do tempo de vigília das pessoas é gasto pensando em algo diferente do que estão fazendo. Isso mostra como é fácil se distrair. </w:t>
      </w:r>
    </w:p>
    <w:p w14:paraId="65CB486E" w14:textId="77777777" w:rsidR="00D50205" w:rsidRDefault="00D50205" w:rsidP="00D50205"/>
    <w:p w14:paraId="42A690FB" w14:textId="77777777" w:rsidR="00D50205" w:rsidRDefault="00D50205" w:rsidP="00D50205">
      <w:r>
        <w:t>2. Falta de Tempo</w:t>
      </w:r>
    </w:p>
    <w:p w14:paraId="0B14D20A" w14:textId="77777777" w:rsidR="00D50205" w:rsidRDefault="00D50205" w:rsidP="00D50205">
      <w:r>
        <w:t>Todos temos as mesmas 24 horas no dia. O segredo está em como gerenciamos esse tempo. Valorize esse ativo escasso e bloqueie períodos para atividades focadas e produtivas.</w:t>
      </w:r>
    </w:p>
    <w:p w14:paraId="38CA8FD7" w14:textId="77777777" w:rsidR="00D50205" w:rsidRDefault="00D50205" w:rsidP="00D50205">
      <w:r>
        <w:t>Ferramentas como a matriz de Eisenhower podem ajudar a distinguir entre tarefas urgentes e importantes, permitindo que você se concentre no que realmente importa.</w:t>
      </w:r>
    </w:p>
    <w:p w14:paraId="4DFD0C83" w14:textId="77777777" w:rsidR="00D50205" w:rsidRDefault="00D50205" w:rsidP="00D50205"/>
    <w:p w14:paraId="7FD5DC85" w14:textId="77777777" w:rsidR="00D50205" w:rsidRDefault="00D50205" w:rsidP="00D50205">
      <w:r>
        <w:lastRenderedPageBreak/>
        <w:t>3. Falta de Conhecimento</w:t>
      </w:r>
    </w:p>
    <w:p w14:paraId="4A79DFD7" w14:textId="77777777" w:rsidR="00D50205" w:rsidRDefault="00D50205" w:rsidP="00D50205">
      <w:r>
        <w:t>Qualquer adversidade que você enfrenta, alguém já superou e deixou registrado. O sucesso não tem fórmula, mas deixa pistas.</w:t>
      </w:r>
    </w:p>
    <w:p w14:paraId="408D08F5" w14:textId="77777777" w:rsidR="00D50205" w:rsidRDefault="00D50205" w:rsidP="00D50205">
      <w:r>
        <w:t>O acesso ao conhecimento nunca foi tão fácil quanto hoje. Livros, cursos online, e mentorias são formas eficazes de adquirir novas habilidades e insights. A leitura de apenas um livro por mês pode aumentar significativamente seu conhecimento e perspectiva.</w:t>
      </w:r>
    </w:p>
    <w:p w14:paraId="7D9D6E46" w14:textId="77777777" w:rsidR="00D50205" w:rsidRDefault="00D50205" w:rsidP="00D50205"/>
    <w:p w14:paraId="1B9C7A61" w14:textId="77777777" w:rsidR="00D50205" w:rsidRDefault="00D50205" w:rsidP="00D50205">
      <w:r>
        <w:t>4. Falta de Visão</w:t>
      </w:r>
    </w:p>
    <w:p w14:paraId="5D0F93F5" w14:textId="77777777" w:rsidR="00D50205" w:rsidRDefault="00D50205" w:rsidP="00D50205">
      <w:r>
        <w:t>Ter uma visão clara do futuro é essencial e ajuda a manter a motivação. Quando você sabe onde quer chegar, as adversidades se tornam menos desanimadoras. Busque novos conhecimentos, pessoas e ambientes que ampliem sua visão.</w:t>
      </w:r>
    </w:p>
    <w:p w14:paraId="39AC0B1A" w14:textId="77777777" w:rsidR="00D50205" w:rsidRDefault="00D50205" w:rsidP="00D50205">
      <w:r>
        <w:t>Criar um quadro de visão com imagens e palavras que representem seus objetivos pode ser uma ferramenta poderosa.</w:t>
      </w:r>
    </w:p>
    <w:p w14:paraId="1832A9E8" w14:textId="77777777" w:rsidR="00D50205" w:rsidRDefault="00D50205" w:rsidP="00D50205"/>
    <w:p w14:paraId="6AACEB5E" w14:textId="77777777" w:rsidR="00D50205" w:rsidRDefault="00D50205" w:rsidP="00D50205">
      <w:r>
        <w:t>5. Falta de Dinheiro</w:t>
      </w:r>
    </w:p>
    <w:p w14:paraId="06CE56EF" w14:textId="77777777" w:rsidR="00D50205" w:rsidRDefault="00D50205" w:rsidP="00D50205">
      <w:r>
        <w:t>O dinheiro é necessário para aproveitar oportunidades. Ele melhora seu acesso a informações, opiniões e estruturas. Domine o idioma do dinheiro e resolva problemas para os outros, assim você sempre terá recursos.</w:t>
      </w:r>
    </w:p>
    <w:p w14:paraId="34E9C3E0" w14:textId="77777777" w:rsidR="00D50205" w:rsidRDefault="00D50205" w:rsidP="00D50205">
      <w:r>
        <w:t>A educação financeira pode fazer - e faz - uma grande diferença.</w:t>
      </w:r>
    </w:p>
    <w:p w14:paraId="070C32EF" w14:textId="77777777" w:rsidR="00D50205" w:rsidRDefault="00D50205" w:rsidP="00D50205"/>
    <w:p w14:paraId="7A0AA408" w14:textId="77777777" w:rsidR="00D50205" w:rsidRDefault="00D50205" w:rsidP="00D50205">
      <w:r>
        <w:t>6. Falta de Comprometimento</w:t>
      </w:r>
    </w:p>
    <w:p w14:paraId="0543C35E" w14:textId="77777777" w:rsidR="00D50205" w:rsidRDefault="00D50205" w:rsidP="00D50205">
      <w:r>
        <w:t>Comprometimento não é uma palavra, é uma atitude. Faça o que você se propõe a fazer. Como adultos, somos responsáveis por nossas ações. Não reclame, resolva.</w:t>
      </w:r>
    </w:p>
    <w:p w14:paraId="13AA9563" w14:textId="77777777" w:rsidR="00D50205" w:rsidRDefault="00D50205" w:rsidP="00D50205">
      <w:r>
        <w:t>Comprometa-se publicamente com amigos ou colegas.</w:t>
      </w:r>
    </w:p>
    <w:p w14:paraId="1231BF33" w14:textId="77777777" w:rsidR="00D50205" w:rsidRDefault="00D50205" w:rsidP="00D50205"/>
    <w:p w14:paraId="1980BEE7" w14:textId="77777777" w:rsidR="00D50205" w:rsidRDefault="00D50205" w:rsidP="00D50205">
      <w:r>
        <w:t>7. Falta de Saúde</w:t>
      </w:r>
    </w:p>
    <w:p w14:paraId="7B28604F" w14:textId="77777777" w:rsidR="00D50205" w:rsidRDefault="00D50205" w:rsidP="00D50205">
      <w:r>
        <w:t>Cuide da sua saúde em todos os aspectos: física, mental, emocional, cognitiva e social. Seja saudável. Quem tem saúde tem vários desejos, quem não tem, tem apenas um. Priorize saúde, família e trabalho, e não inverta essa ordem.</w:t>
      </w:r>
    </w:p>
    <w:p w14:paraId="7077A921" w14:textId="57039FF9" w:rsidR="008A4BD8" w:rsidRDefault="00D50205" w:rsidP="00D50205">
      <w:r>
        <w:t>A saúde é a base de tudo. Estudos mostram que o exercício regular pode aumentar a produtividade em até 21%.</w:t>
      </w:r>
    </w:p>
    <w:p w14:paraId="569CCBCA" w14:textId="77777777" w:rsidR="008A4BD8" w:rsidRDefault="008A4BD8" w:rsidP="0068047C"/>
    <w:p w14:paraId="103ECB0D" w14:textId="77777777" w:rsidR="008A4BD8" w:rsidRDefault="008A4BD8" w:rsidP="0068047C"/>
    <w:p w14:paraId="46C1C136" w14:textId="2086D98E" w:rsidR="008A4BD8" w:rsidRDefault="008A4BD8" w:rsidP="008A4BD8">
      <w:pPr>
        <w:pStyle w:val="Ttulo1"/>
      </w:pPr>
      <w:r>
        <w:t>SIGLAS E TERMOS</w:t>
      </w:r>
    </w:p>
    <w:p w14:paraId="0B6A4FFA" w14:textId="77777777" w:rsidR="00D16D85" w:rsidRDefault="00D16D85" w:rsidP="008A4BD8">
      <w:pPr>
        <w:pStyle w:val="Subttulo"/>
      </w:pPr>
    </w:p>
    <w:p w14:paraId="70D20CD5" w14:textId="77777777" w:rsidR="00D16D85" w:rsidRPr="00D16D85" w:rsidRDefault="00D16D85" w:rsidP="00D16D85">
      <w:pPr>
        <w:sectPr w:rsidR="00D16D85" w:rsidRPr="00D16D85" w:rsidSect="00417500">
          <w:headerReference w:type="even" r:id="rId9"/>
          <w:headerReference w:type="default" r:id="rId10"/>
          <w:headerReference w:type="first" r:id="rId11"/>
          <w:pgSz w:w="11906" w:h="16838"/>
          <w:pgMar w:top="1985" w:right="1701" w:bottom="2410" w:left="1701" w:header="709" w:footer="709" w:gutter="0"/>
          <w:cols w:space="708"/>
          <w:docGrid w:linePitch="360"/>
        </w:sectPr>
      </w:pPr>
    </w:p>
    <w:p w14:paraId="5553680B" w14:textId="06CCA0CF" w:rsidR="008A4BD8" w:rsidRDefault="008A4BD8" w:rsidP="008A4BD8">
      <w:pPr>
        <w:pStyle w:val="Subttulo"/>
      </w:pPr>
      <w:r>
        <w:t>BBP (Business Blue Print)</w:t>
      </w:r>
    </w:p>
    <w:p w14:paraId="3FD49A03" w14:textId="7B5FC2C1" w:rsidR="008A4BD8" w:rsidRDefault="008A4BD8" w:rsidP="008A4BD8">
      <w:r>
        <w:t>Definição de todos os processos do cliente</w:t>
      </w:r>
    </w:p>
    <w:p w14:paraId="012F5E51" w14:textId="0873E5BA" w:rsidR="008A4BD8" w:rsidRDefault="008A4BD8" w:rsidP="008A4BD8">
      <w:pPr>
        <w:pStyle w:val="Subttulo"/>
      </w:pPr>
      <w:r>
        <w:t>Make to Order (Feito para pedido)</w:t>
      </w:r>
    </w:p>
    <w:p w14:paraId="0D548A89" w14:textId="7708BB81" w:rsidR="008A4BD8" w:rsidRDefault="008A4BD8" w:rsidP="008A4BD8">
      <w:r>
        <w:t>Produção puxada</w:t>
      </w:r>
    </w:p>
    <w:p w14:paraId="2ED1D7DF" w14:textId="76679A7B" w:rsidR="008A4BD8" w:rsidRDefault="008A4BD8" w:rsidP="008A4BD8">
      <w:pPr>
        <w:pStyle w:val="Subttulo"/>
      </w:pPr>
      <w:r>
        <w:t>Make to stock (Feito para estoque)</w:t>
      </w:r>
    </w:p>
    <w:p w14:paraId="79C3F889" w14:textId="5D4F18DE" w:rsidR="008A4BD8" w:rsidRDefault="008A4BD8" w:rsidP="008A4BD8">
      <w:r>
        <w:t>Produção empurrada para estoque</w:t>
      </w:r>
    </w:p>
    <w:p w14:paraId="67E63460" w14:textId="103A4EA7" w:rsidR="008A4BD8" w:rsidRDefault="008A4BD8" w:rsidP="00E4599D">
      <w:pPr>
        <w:pStyle w:val="Subttulo"/>
      </w:pPr>
      <w:r>
        <w:t>O.E.E (Overall Equipment Effectiveness)</w:t>
      </w:r>
    </w:p>
    <w:p w14:paraId="13B094B3" w14:textId="27E8170A" w:rsidR="008A4BD8" w:rsidRDefault="008A4BD8" w:rsidP="008A4BD8">
      <w:r>
        <w:t>Eficiencia Global do Equipamento</w:t>
      </w:r>
    </w:p>
    <w:p w14:paraId="64DD98DD" w14:textId="1B83BA5D" w:rsidR="008A4BD8" w:rsidRDefault="008A4BD8" w:rsidP="00E4599D">
      <w:pPr>
        <w:pStyle w:val="Subttulo"/>
      </w:pPr>
      <w:r>
        <w:t>TPM (Total Productive Maintenance)</w:t>
      </w:r>
    </w:p>
    <w:p w14:paraId="0AC60538" w14:textId="7A8EECBA" w:rsidR="008A4BD8" w:rsidRDefault="008A4BD8" w:rsidP="008A4BD8">
      <w:r>
        <w:t>Garantir boa praticas produtivas</w:t>
      </w:r>
    </w:p>
    <w:p w14:paraId="5C20B1A5" w14:textId="4149F7E4" w:rsidR="008A4BD8" w:rsidRDefault="008A4BD8" w:rsidP="00E4599D">
      <w:pPr>
        <w:pStyle w:val="Subttulo"/>
      </w:pPr>
      <w:r>
        <w:t>BATELADA</w:t>
      </w:r>
    </w:p>
    <w:p w14:paraId="1AA8D2AB" w14:textId="6C83BA72" w:rsidR="008A4BD8" w:rsidRDefault="008A4BD8" w:rsidP="008A4BD8">
      <w:r>
        <w:t>Agrupamento de apontamentos, realizar vários serviços simultâneos</w:t>
      </w:r>
    </w:p>
    <w:p w14:paraId="22F6E5DF" w14:textId="2888C9E3" w:rsidR="008A4BD8" w:rsidRDefault="008A4BD8" w:rsidP="00E4599D">
      <w:pPr>
        <w:pStyle w:val="Subttulo"/>
      </w:pPr>
      <w:r>
        <w:t>POC (Proof Of Project)</w:t>
      </w:r>
    </w:p>
    <w:p w14:paraId="371D362A" w14:textId="646F54FA" w:rsidR="008A4BD8" w:rsidRDefault="008A4BD8" w:rsidP="008A4BD8">
      <w:r>
        <w:t>Validação de Produto, serviço, projeto</w:t>
      </w:r>
    </w:p>
    <w:p w14:paraId="2D9D3EDA" w14:textId="43BF29CC" w:rsidR="008A4BD8" w:rsidRDefault="008A4BD8" w:rsidP="00E4599D">
      <w:pPr>
        <w:pStyle w:val="Subttulo"/>
      </w:pPr>
      <w:r>
        <w:t>PCP</w:t>
      </w:r>
    </w:p>
    <w:p w14:paraId="536960A4" w14:textId="5E690CF2" w:rsidR="00E4599D" w:rsidRDefault="00E4599D" w:rsidP="008A4BD8">
      <w:r>
        <w:t>Setor de Planejamento e Controle de Produção, planejar quando, quanto e onde produzir.</w:t>
      </w:r>
    </w:p>
    <w:p w14:paraId="6C154B36" w14:textId="41C7CD87" w:rsidR="00E4599D" w:rsidRDefault="00E4599D" w:rsidP="00E4599D">
      <w:pPr>
        <w:pStyle w:val="Subttulo"/>
      </w:pPr>
      <w:r>
        <w:t>INVOICE</w:t>
      </w:r>
    </w:p>
    <w:p w14:paraId="7C918FAE" w14:textId="25B636AC" w:rsidR="00E4599D" w:rsidRDefault="00E4599D" w:rsidP="008A4BD8">
      <w:r>
        <w:t>Venda de uma empresa brasileira para outro país (fatura)</w:t>
      </w:r>
    </w:p>
    <w:p w14:paraId="1DFB3CE8" w14:textId="05456A58" w:rsidR="00E4599D" w:rsidRDefault="00E4599D" w:rsidP="00E4599D">
      <w:pPr>
        <w:pStyle w:val="Subttulo"/>
      </w:pPr>
      <w:r>
        <w:t>SHELF LIFE</w:t>
      </w:r>
    </w:p>
    <w:p w14:paraId="3D33A44B" w14:textId="6F52BC69" w:rsidR="00E4599D" w:rsidRDefault="00E4599D" w:rsidP="008A4BD8">
      <w:r>
        <w:t>Vida útil, validade</w:t>
      </w:r>
    </w:p>
    <w:p w14:paraId="77C7006D" w14:textId="59A2C3A2" w:rsidR="00E4599D" w:rsidRDefault="00E4599D" w:rsidP="00D16D85">
      <w:pPr>
        <w:pStyle w:val="Subttulo"/>
      </w:pPr>
      <w:r>
        <w:t>PICKING</w:t>
      </w:r>
    </w:p>
    <w:p w14:paraId="032BA735" w14:textId="092209CC" w:rsidR="00E4599D" w:rsidRDefault="00E4599D" w:rsidP="008A4BD8">
      <w:r>
        <w:t>Embalagem, Entrega</w:t>
      </w:r>
    </w:p>
    <w:p w14:paraId="11AFD38D" w14:textId="56B53F65" w:rsidR="00E4599D" w:rsidRDefault="00E4599D" w:rsidP="00D16D85">
      <w:pPr>
        <w:pStyle w:val="Subttulo"/>
      </w:pPr>
      <w:r>
        <w:t>SKU (Stock Keeping Unit)</w:t>
      </w:r>
    </w:p>
    <w:p w14:paraId="70A2DDBA" w14:textId="13F522DF" w:rsidR="00E4599D" w:rsidRDefault="00E4599D" w:rsidP="008A4BD8">
      <w:r>
        <w:t>Unidade de manutenção de estoque</w:t>
      </w:r>
    </w:p>
    <w:p w14:paraId="5A4A3E06" w14:textId="12060957" w:rsidR="00E4599D" w:rsidRDefault="00E4599D" w:rsidP="00D16D85">
      <w:pPr>
        <w:pStyle w:val="Subttulo"/>
      </w:pPr>
      <w:r>
        <w:t>CPV</w:t>
      </w:r>
    </w:p>
    <w:p w14:paraId="16AEBEC1" w14:textId="795B3EB0" w:rsidR="00E4599D" w:rsidRDefault="00E4599D" w:rsidP="008A4BD8">
      <w:r>
        <w:t>Custo de Produção Vendida, custo total dos produtos vendidos em um período.</w:t>
      </w:r>
    </w:p>
    <w:p w14:paraId="393A771E" w14:textId="5A8E2B67" w:rsidR="00E4599D" w:rsidRDefault="00E4599D" w:rsidP="00D16D85">
      <w:pPr>
        <w:pStyle w:val="Subttulo"/>
      </w:pPr>
      <w:r>
        <w:t>CMV</w:t>
      </w:r>
    </w:p>
    <w:p w14:paraId="4F18950A" w14:textId="37C51C8D" w:rsidR="00E4599D" w:rsidRDefault="00E4599D" w:rsidP="008A4BD8">
      <w:r>
        <w:t>Custo de Mercadoria Vendida</w:t>
      </w:r>
    </w:p>
    <w:p w14:paraId="32E21BF6" w14:textId="135F6240" w:rsidR="00E4599D" w:rsidRDefault="00E4599D" w:rsidP="00D16D85">
      <w:pPr>
        <w:pStyle w:val="Subttulo"/>
      </w:pPr>
      <w:r>
        <w:t>CMME</w:t>
      </w:r>
    </w:p>
    <w:p w14:paraId="03BA3FDF" w14:textId="25667393" w:rsidR="00E4599D" w:rsidRDefault="00E4599D" w:rsidP="008A4BD8">
      <w:r>
        <w:t>Custo Móvel Médio de Estoque</w:t>
      </w:r>
    </w:p>
    <w:p w14:paraId="3FA03819" w14:textId="55BEEE50" w:rsidR="00E4599D" w:rsidRDefault="00E4599D" w:rsidP="00D16D85">
      <w:pPr>
        <w:pStyle w:val="Subttulo"/>
      </w:pPr>
      <w:r>
        <w:t>CUSTEIO POR ABSORÇÃO</w:t>
      </w:r>
    </w:p>
    <w:p w14:paraId="7EC2FE23" w14:textId="5543C739" w:rsidR="00E4599D" w:rsidRDefault="00E4599D" w:rsidP="008A4BD8">
      <w:r>
        <w:t>Agrupa custos indiretos aos custos diretos de fabricação</w:t>
      </w:r>
    </w:p>
    <w:p w14:paraId="1825AE64" w14:textId="1B1D279D" w:rsidR="00E4599D" w:rsidRDefault="00E4599D" w:rsidP="00D16D85">
      <w:pPr>
        <w:pStyle w:val="Subttulo"/>
      </w:pPr>
      <w:r>
        <w:t>GGF</w:t>
      </w:r>
    </w:p>
    <w:p w14:paraId="432666A5" w14:textId="2F9015BE" w:rsidR="00E4599D" w:rsidRDefault="00E4599D" w:rsidP="008A4BD8">
      <w:r>
        <w:t>Gastos Gerais de Fabricação, despesas com produção, exceto material e M.O.</w:t>
      </w:r>
    </w:p>
    <w:p w14:paraId="7AD39B6C" w14:textId="426793E6" w:rsidR="00E4599D" w:rsidRDefault="00E4599D" w:rsidP="00D16D85">
      <w:pPr>
        <w:pStyle w:val="Subttulo"/>
      </w:pPr>
      <w:r>
        <w:t>MES (MANUFATURING EXECUTION SYSTEMS)</w:t>
      </w:r>
    </w:p>
    <w:p w14:paraId="49DB2479" w14:textId="1CBA28D8" w:rsidR="00E4599D" w:rsidRDefault="00E4599D" w:rsidP="00D16D85">
      <w:r>
        <w:t>Sistema de Execução de Manufatura</w:t>
      </w:r>
    </w:p>
    <w:p w14:paraId="015D23DD" w14:textId="47B1A827" w:rsidR="00E4599D" w:rsidRDefault="00E4599D" w:rsidP="00D16D85">
      <w:pPr>
        <w:pStyle w:val="Subttulo"/>
      </w:pPr>
      <w:r>
        <w:t>GEMBA</w:t>
      </w:r>
    </w:p>
    <w:p w14:paraId="00280EAA" w14:textId="74480386" w:rsidR="00E4599D" w:rsidRDefault="00E4599D" w:rsidP="008A4BD8">
      <w:r>
        <w:t>Lugar real onde as coisas acontecem</w:t>
      </w:r>
    </w:p>
    <w:p w14:paraId="12E0CF5E" w14:textId="1FE57AE1" w:rsidR="00E4599D" w:rsidRDefault="00E4599D" w:rsidP="00D16D85">
      <w:pPr>
        <w:pStyle w:val="Subttulo"/>
      </w:pPr>
      <w:r>
        <w:t>PIPELINE</w:t>
      </w:r>
    </w:p>
    <w:p w14:paraId="5E1DB59A" w14:textId="0ED58DCA" w:rsidR="00E4599D" w:rsidRDefault="00E4599D" w:rsidP="008A4BD8">
      <w:r>
        <w:t>Funil de vendas</w:t>
      </w:r>
    </w:p>
    <w:p w14:paraId="5B30C42C" w14:textId="03A51662" w:rsidR="00E4599D" w:rsidRDefault="00D16D85" w:rsidP="00D16D85">
      <w:pPr>
        <w:pStyle w:val="Subttulo"/>
      </w:pPr>
      <w:r>
        <w:t>Os 3 Ks</w:t>
      </w:r>
    </w:p>
    <w:p w14:paraId="29D0CDA0" w14:textId="44185A40" w:rsidR="00D16D85" w:rsidRDefault="00D16D85" w:rsidP="00D16D85">
      <w:pPr>
        <w:pStyle w:val="PargrafodaLista"/>
        <w:numPr>
          <w:ilvl w:val="0"/>
          <w:numId w:val="5"/>
        </w:numPr>
      </w:pPr>
      <w:r>
        <w:t>KAIKAKU – Mudança radical ou revolucionaria, transformação</w:t>
      </w:r>
    </w:p>
    <w:p w14:paraId="5BA4C124" w14:textId="4A13849B" w:rsidR="001C7BCC" w:rsidRDefault="00D16D85" w:rsidP="001C7BCC">
      <w:pPr>
        <w:pStyle w:val="PargrafodaLista"/>
        <w:numPr>
          <w:ilvl w:val="0"/>
          <w:numId w:val="5"/>
        </w:numPr>
        <w:sectPr w:rsidR="001C7BCC" w:rsidSect="00417500">
          <w:type w:val="continuous"/>
          <w:pgSz w:w="11906" w:h="16838"/>
          <w:pgMar w:top="1985" w:right="1701" w:bottom="2410" w:left="1701" w:header="709" w:footer="709" w:gutter="0"/>
          <w:cols w:num="2" w:space="708"/>
          <w:docGrid w:linePitch="360"/>
        </w:sectPr>
      </w:pPr>
      <w:r>
        <w:t>KAIZEN – Melhoria continua</w:t>
      </w:r>
    </w:p>
    <w:p w14:paraId="783E666B" w14:textId="3008C61B" w:rsidR="00D16D85" w:rsidRDefault="00D16D85" w:rsidP="001C7BCC">
      <w:pPr>
        <w:pStyle w:val="PargrafodaLista"/>
        <w:numPr>
          <w:ilvl w:val="0"/>
          <w:numId w:val="5"/>
        </w:numPr>
      </w:pPr>
      <w:r>
        <w:lastRenderedPageBreak/>
        <w:t>KAKUSHIN – Inovação, renovação</w:t>
      </w:r>
    </w:p>
    <w:p w14:paraId="32B1C18B" w14:textId="77777777" w:rsidR="00F472E7" w:rsidRDefault="00F472E7" w:rsidP="001C7BCC">
      <w:pPr>
        <w:pStyle w:val="Subttulo"/>
      </w:pPr>
    </w:p>
    <w:p w14:paraId="1565C3A7" w14:textId="07CF31AF" w:rsidR="00D16D85" w:rsidRDefault="00D16D85" w:rsidP="001C7BCC">
      <w:pPr>
        <w:pStyle w:val="Subttulo"/>
      </w:pPr>
      <w:r>
        <w:t>BUDGET</w:t>
      </w:r>
    </w:p>
    <w:p w14:paraId="51149896" w14:textId="3DBE915B" w:rsidR="00D16D85" w:rsidRDefault="00D16D85" w:rsidP="001C7BCC">
      <w:r>
        <w:t>Orçamento</w:t>
      </w:r>
    </w:p>
    <w:p w14:paraId="3C6793CA" w14:textId="7C9B23B3" w:rsidR="00D16D85" w:rsidRDefault="00D16D85" w:rsidP="001C7BCC">
      <w:pPr>
        <w:pStyle w:val="Subttulo"/>
      </w:pPr>
      <w:r>
        <w:t>ROADMAP</w:t>
      </w:r>
    </w:p>
    <w:p w14:paraId="5BB8DFDF" w14:textId="7761488A" w:rsidR="00D16D85" w:rsidRDefault="00D16D85" w:rsidP="001C7BCC">
      <w:r>
        <w:t>Roteiro</w:t>
      </w:r>
    </w:p>
    <w:p w14:paraId="39B989C0" w14:textId="67586275" w:rsidR="00D16D85" w:rsidRDefault="00D16D85" w:rsidP="001C7BCC">
      <w:pPr>
        <w:pStyle w:val="Subttulo"/>
      </w:pPr>
      <w:r>
        <w:t>XPTO</w:t>
      </w:r>
    </w:p>
    <w:p w14:paraId="7ABC2A25" w14:textId="4F8B3522" w:rsidR="00D16D85" w:rsidRDefault="00D16D85" w:rsidP="001C7BCC">
      <w:r>
        <w:t>Algo muito bom, ex: Soluções XPTO</w:t>
      </w:r>
    </w:p>
    <w:p w14:paraId="61909DD9" w14:textId="2FF8612C" w:rsidR="00D16D85" w:rsidRDefault="00D16D85" w:rsidP="001C7BCC">
      <w:pPr>
        <w:pStyle w:val="Subttulo"/>
      </w:pPr>
      <w:r>
        <w:t>CROSS SELL</w:t>
      </w:r>
    </w:p>
    <w:p w14:paraId="38149AD5" w14:textId="30918300" w:rsidR="00D16D85" w:rsidRDefault="00D16D85" w:rsidP="001C7BCC">
      <w:r>
        <w:t>Estratégia de vendas agregando várias soluções</w:t>
      </w:r>
    </w:p>
    <w:p w14:paraId="46835FE4" w14:textId="392248AC" w:rsidR="00D16D85" w:rsidRDefault="00D16D85" w:rsidP="001C7BCC">
      <w:pPr>
        <w:pStyle w:val="Subttulo"/>
      </w:pPr>
      <w:r>
        <w:t>UP SELL</w:t>
      </w:r>
    </w:p>
    <w:p w14:paraId="165E708D" w14:textId="1B6BF803" w:rsidR="00D16D85" w:rsidRDefault="00D16D85" w:rsidP="001C7BCC">
      <w:r>
        <w:t>Estratégia de vendas oferecendo produtos amis robustos e caros</w:t>
      </w:r>
    </w:p>
    <w:p w14:paraId="27E9B82B" w14:textId="1F818743" w:rsidR="00D16D85" w:rsidRDefault="00D16D85" w:rsidP="001C7BCC">
      <w:pPr>
        <w:pStyle w:val="Subttulo"/>
      </w:pPr>
      <w:r>
        <w:t>T.I.</w:t>
      </w:r>
    </w:p>
    <w:p w14:paraId="0389ED33" w14:textId="15F12578" w:rsidR="00D16D85" w:rsidRDefault="00D16D85" w:rsidP="001C7BCC">
      <w:r>
        <w:t>Tecnologia da Informação</w:t>
      </w:r>
    </w:p>
    <w:p w14:paraId="389E5899" w14:textId="463FFAB3" w:rsidR="00D16D85" w:rsidRDefault="00D16D85" w:rsidP="001C7BCC">
      <w:pPr>
        <w:pStyle w:val="Subttulo"/>
      </w:pPr>
      <w:r>
        <w:t>T.O.</w:t>
      </w:r>
    </w:p>
    <w:p w14:paraId="6CF4872F" w14:textId="77777777" w:rsidR="00CE3006" w:rsidRDefault="00D16D85" w:rsidP="001C7BCC">
      <w:r>
        <w:t>Tecnologia Operacional</w:t>
      </w:r>
    </w:p>
    <w:p w14:paraId="21043777" w14:textId="77777777" w:rsidR="00CE3006" w:rsidRDefault="00CE3006" w:rsidP="001C7BCC">
      <w:pPr>
        <w:pStyle w:val="Subttulo"/>
      </w:pPr>
      <w:r>
        <w:t>ERP ON PROMISE</w:t>
      </w:r>
    </w:p>
    <w:p w14:paraId="440ED450" w14:textId="77777777" w:rsidR="00CE3006" w:rsidRDefault="00CE3006" w:rsidP="001C7BCC">
      <w:r>
        <w:t>ERP local</w:t>
      </w:r>
    </w:p>
    <w:p w14:paraId="75B49493" w14:textId="77777777" w:rsidR="00CE3006" w:rsidRDefault="00CE3006" w:rsidP="001C7BCC">
      <w:pPr>
        <w:pStyle w:val="Subttulo"/>
      </w:pPr>
      <w:r>
        <w:t>RNC</w:t>
      </w:r>
    </w:p>
    <w:p w14:paraId="4E9E118A" w14:textId="1AC0352E" w:rsidR="00CE3006" w:rsidRDefault="00CE3006" w:rsidP="001C7BCC">
      <w:r>
        <w:t>Relatório de Não Conformidade</w:t>
      </w:r>
    </w:p>
    <w:p w14:paraId="67297252" w14:textId="58F35F62" w:rsidR="00CE3006" w:rsidRDefault="00CE3006" w:rsidP="001C7BCC">
      <w:pPr>
        <w:pStyle w:val="Subttulo"/>
      </w:pPr>
      <w:r>
        <w:t>ICP (INDUSTRY CLOUD PLATFORMS)</w:t>
      </w:r>
    </w:p>
    <w:p w14:paraId="56C558CB" w14:textId="4A00CCF9" w:rsidR="00CE3006" w:rsidRDefault="00CE3006" w:rsidP="001C7BCC">
      <w:r>
        <w:t>Plataforma de nuvem industrial</w:t>
      </w:r>
    </w:p>
    <w:p w14:paraId="20D3E01E" w14:textId="77777777" w:rsidR="00CE3006" w:rsidRDefault="00CE3006" w:rsidP="001C7BCC">
      <w:pPr>
        <w:pStyle w:val="Subttulo"/>
      </w:pPr>
      <w:r>
        <w:t>ERP COMPOSABLE</w:t>
      </w:r>
    </w:p>
    <w:p w14:paraId="54809082" w14:textId="5456653A" w:rsidR="00CE3006" w:rsidRDefault="00CE3006" w:rsidP="001C7BCC">
      <w:r>
        <w:t>ERP com integração com diversas tecnologias como: AI, ML e IOT. 100% em nuvem</w:t>
      </w:r>
    </w:p>
    <w:p w14:paraId="583F2BB1" w14:textId="77777777" w:rsidR="00CE3006" w:rsidRDefault="00CE3006" w:rsidP="001C7BCC">
      <w:pPr>
        <w:pStyle w:val="Subttulo"/>
      </w:pPr>
      <w:r>
        <w:t>INOVAÇÃO DISRUPTIVA</w:t>
      </w:r>
    </w:p>
    <w:p w14:paraId="527933EE" w14:textId="3437FB90" w:rsidR="00CE3006" w:rsidRDefault="00CE3006" w:rsidP="001C7BCC">
      <w:r>
        <w:t>Processo em que uma tecnologia, produto ou serviço é substituído por uma solução inovadora superior. Percebida pelo consumidor sendo mais simples e mais acessível.</w:t>
      </w:r>
    </w:p>
    <w:p w14:paraId="2C3FD1F0" w14:textId="77777777" w:rsidR="00CE3006" w:rsidRDefault="00CE3006" w:rsidP="001C7BCC">
      <w:pPr>
        <w:pStyle w:val="Subttulo"/>
      </w:pPr>
      <w:r>
        <w:t>MIGRAÇÃO LIFT AND SHIFT</w:t>
      </w:r>
    </w:p>
    <w:p w14:paraId="00580D1E" w14:textId="77777777" w:rsidR="00CE3006" w:rsidRDefault="00CE3006" w:rsidP="001C7BCC">
      <w:r>
        <w:t>Elevar e Deslocar, migração de aplicativos e dados associados para a nuvem com o mínimo ou nenhum</w:t>
      </w:r>
      <w:r w:rsidR="00303A2A">
        <w:t>a</w:t>
      </w:r>
      <w:r>
        <w:t xml:space="preserve"> alteração.</w:t>
      </w:r>
    </w:p>
    <w:p w14:paraId="6C4601CF" w14:textId="001C82B0" w:rsidR="00FB7E3A" w:rsidRDefault="00FB7E3A" w:rsidP="001C7BCC">
      <w:pPr>
        <w:pStyle w:val="Subttulo"/>
      </w:pPr>
      <w:r>
        <w:t>INVENTÁRIO CÍCLICO</w:t>
      </w:r>
    </w:p>
    <w:p w14:paraId="43B1CC47" w14:textId="6B67ED19" w:rsidR="00FB7E3A" w:rsidRDefault="00FB7E3A" w:rsidP="001C7BCC">
      <w:r w:rsidRPr="00FB7E3A">
        <w:t>O inventário cíclico ou rotativo é um método pelo qual as empresas conferem o estoque de forma periódica, em intervalos que podem ser diários, semanal, mensal, trimestral, enfim, de acordo com a necessidade da empresa. Nessas contagens, a equipe se concentra em grupos específicos de produtos ou locais por vez.</w:t>
      </w:r>
    </w:p>
    <w:p w14:paraId="6CE6D459" w14:textId="3A5F3A85" w:rsidR="00EF096D" w:rsidRDefault="002112D1" w:rsidP="001C7BCC">
      <w:pPr>
        <w:pStyle w:val="Subttulo"/>
      </w:pPr>
      <w:r>
        <w:t>TURN-KEY</w:t>
      </w:r>
    </w:p>
    <w:p w14:paraId="760AD5C7" w14:textId="77777777" w:rsidR="001C7BCC" w:rsidRDefault="002112D1" w:rsidP="001C7BCC">
      <w:r w:rsidRPr="002112D1">
        <w:t>O regime Turn-Key, ou “chave na mão”, refere-se a contratos onde uma única parte é responsável por entregar todo o projeto finalizado ao cliente.</w:t>
      </w:r>
    </w:p>
    <w:p w14:paraId="58136A54" w14:textId="7BEAB410" w:rsidR="008A4BD8" w:rsidRDefault="00D53576" w:rsidP="001C7BCC">
      <w:pPr>
        <w:pStyle w:val="Subttulo"/>
      </w:pPr>
      <w:r>
        <w:t>Bil</w:t>
      </w:r>
      <w:r w:rsidR="00403F2D">
        <w:t>l</w:t>
      </w:r>
      <w:r>
        <w:t xml:space="preserve"> Of Material (B.O.M)</w:t>
      </w:r>
    </w:p>
    <w:p w14:paraId="3E362010" w14:textId="606FA5EE" w:rsidR="00D53576" w:rsidRDefault="00D53576" w:rsidP="001C7BCC">
      <w:r>
        <w:t>Lista de Materiais</w:t>
      </w:r>
    </w:p>
    <w:p w14:paraId="72E5ED4F" w14:textId="2F5B3BED" w:rsidR="00D53576" w:rsidRDefault="00D53576" w:rsidP="001C7BCC">
      <w:pPr>
        <w:pStyle w:val="Subttulo"/>
      </w:pPr>
      <w:r>
        <w:t>Bil</w:t>
      </w:r>
      <w:r w:rsidR="00403F2D">
        <w:t>l</w:t>
      </w:r>
      <w:r>
        <w:t xml:space="preserve"> Of Process (B.O.P)</w:t>
      </w:r>
    </w:p>
    <w:p w14:paraId="750A1D66" w14:textId="542D4B91" w:rsidR="00D53576" w:rsidRDefault="00D53576" w:rsidP="001C7BCC">
      <w:r>
        <w:t>Processos Produtivos</w:t>
      </w:r>
    </w:p>
    <w:p w14:paraId="55EDFD37" w14:textId="77777777" w:rsidR="001C7BCC" w:rsidRDefault="001C7BCC" w:rsidP="001C7BCC">
      <w:pPr>
        <w:pStyle w:val="Subttulo"/>
      </w:pPr>
      <w:r w:rsidRPr="001C7BCC">
        <w:t>eBOM (Engineering Bill of Materials)</w:t>
      </w:r>
    </w:p>
    <w:p w14:paraId="261805EB" w14:textId="77777777" w:rsidR="001C7BCC" w:rsidRDefault="001C7BCC" w:rsidP="001C7BCC">
      <w:r w:rsidRPr="001C7BCC">
        <w:t>foca no design e nas características funcionais do produto</w:t>
      </w:r>
    </w:p>
    <w:p w14:paraId="68B8DF5A" w14:textId="41B57BEF" w:rsidR="001C7BCC" w:rsidRDefault="001C7BCC" w:rsidP="001C7BCC">
      <w:pPr>
        <w:pStyle w:val="Subttulo"/>
      </w:pPr>
      <w:r w:rsidRPr="001C7BCC">
        <w:t>pBOM (Production Bill of Materials)</w:t>
      </w:r>
    </w:p>
    <w:p w14:paraId="6A60479A" w14:textId="292BC507" w:rsidR="001C7BCC" w:rsidRDefault="001C7BCC" w:rsidP="001C7BCC">
      <w:r w:rsidRPr="001C7BCC">
        <w:t>(ou uma variação da EBOM) detalha as variações de produtos específicos</w:t>
      </w:r>
    </w:p>
    <w:p w14:paraId="0F325B70" w14:textId="23A34A3A" w:rsidR="001C7BCC" w:rsidRDefault="001C7BCC" w:rsidP="001C7BCC">
      <w:pPr>
        <w:pStyle w:val="Subttulo"/>
      </w:pPr>
      <w:r w:rsidRPr="001C7BCC">
        <w:lastRenderedPageBreak/>
        <w:t>mBOM (Manufacturing Bill of Materials)</w:t>
      </w:r>
    </w:p>
    <w:p w14:paraId="4A634F63" w14:textId="129AA6E1" w:rsidR="001C7BCC" w:rsidRPr="001C7BCC" w:rsidRDefault="001C7BCC" w:rsidP="001C7BCC">
      <w:r w:rsidRPr="001C7BCC">
        <w:t>detalha o processo de fabricação, incluindo sequências de montagem, ferramentas e embalagens.</w:t>
      </w:r>
    </w:p>
    <w:p w14:paraId="149D97AE" w14:textId="170EFD85" w:rsidR="002A52F6" w:rsidRDefault="00EF096D" w:rsidP="001C7BCC">
      <w:pPr>
        <w:pStyle w:val="Subttulo"/>
      </w:pPr>
      <w:r w:rsidRPr="00EF096D">
        <w:t xml:space="preserve">RFQ (Request for Quotation) Pedido de Cotação. </w:t>
      </w:r>
    </w:p>
    <w:p w14:paraId="5291C7DE" w14:textId="69D57CA0" w:rsidR="00EF096D" w:rsidRDefault="00EF096D" w:rsidP="001C7BCC">
      <w:r w:rsidRPr="00EF096D">
        <w:t>O RFQ é essencial para iniciar as negociações comerciais e garantir que ambas as partes tenham uma compreensão clara das necessidades e expectativas em termos de custos.</w:t>
      </w:r>
    </w:p>
    <w:p w14:paraId="359D1715" w14:textId="77777777" w:rsidR="001C7BCC" w:rsidRDefault="001C7BCC" w:rsidP="008A4BD8">
      <w:pPr>
        <w:sectPr w:rsidR="001C7BCC" w:rsidSect="001C7BCC">
          <w:type w:val="continuous"/>
          <w:pgSz w:w="11906" w:h="16838"/>
          <w:pgMar w:top="1985" w:right="1701" w:bottom="2410" w:left="1701" w:header="709" w:footer="709" w:gutter="0"/>
          <w:cols w:num="2" w:space="708"/>
          <w:docGrid w:linePitch="360"/>
        </w:sectPr>
      </w:pPr>
      <w:bookmarkStart w:id="0" w:name="_GoBack"/>
      <w:bookmarkEnd w:id="0"/>
    </w:p>
    <w:p w14:paraId="3A70C3C2" w14:textId="70EFABC2" w:rsidR="002A52F6" w:rsidRDefault="002A52F6" w:rsidP="008A4BD8"/>
    <w:p w14:paraId="50A55A10" w14:textId="6C7F0E1D" w:rsidR="002A52F6" w:rsidRDefault="002A52F6" w:rsidP="002A52F6">
      <w:pPr>
        <w:pStyle w:val="Subttulo"/>
      </w:pPr>
      <w:r>
        <w:t>FLUXO DE VENDA</w:t>
      </w:r>
    </w:p>
    <w:p w14:paraId="028CD64C" w14:textId="2D2DE340" w:rsidR="002A52F6" w:rsidRDefault="002A52F6" w:rsidP="002A52F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473E10B" wp14:editId="1EE862BB">
            <wp:extent cx="5220218" cy="7575860"/>
            <wp:effectExtent l="0" t="0" r="0" b="6350"/>
            <wp:docPr id="914553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313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218" cy="75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B63B" w14:textId="121283C1" w:rsidR="00CC00CA" w:rsidRDefault="00CC00CA" w:rsidP="00CC00CA">
      <w:pPr>
        <w:pStyle w:val="Subttulo"/>
      </w:pPr>
      <w:r>
        <w:t>INTRODUÇÃO</w:t>
      </w:r>
    </w:p>
    <w:p w14:paraId="422FAD18" w14:textId="01EE023D" w:rsidR="00CC00CA" w:rsidRPr="00370B19" w:rsidRDefault="00DD0EB8" w:rsidP="00CC00CA">
      <w:pPr>
        <w:rPr>
          <w:b/>
          <w:bCs/>
        </w:rPr>
      </w:pPr>
      <w:r w:rsidRPr="00370B19">
        <w:rPr>
          <w:b/>
          <w:bCs/>
        </w:rPr>
        <w:lastRenderedPageBreak/>
        <w:t>QUEM SÃO? ONDE ESTÃO?</w:t>
      </w:r>
    </w:p>
    <w:p w14:paraId="67E5A909" w14:textId="795AD532" w:rsidR="00561F8A" w:rsidRDefault="0033133E" w:rsidP="00CC00CA">
      <w:r>
        <w:t>Investigue e e</w:t>
      </w:r>
      <w:r w:rsidR="00561F8A">
        <w:t xml:space="preserve">stude o LEAD, faça o levantamento de informações que possibilitem a </w:t>
      </w:r>
      <w:r w:rsidR="008676DF">
        <w:t>construção</w:t>
      </w:r>
      <w:r w:rsidR="00561F8A">
        <w:t xml:space="preserve"> </w:t>
      </w:r>
      <w:r w:rsidR="008676DF">
        <w:t xml:space="preserve">de um relacionamento através de um estudo do </w:t>
      </w:r>
      <w:r w:rsidR="008676DF" w:rsidRPr="00EB1647">
        <w:rPr>
          <w:b/>
          <w:bCs/>
        </w:rPr>
        <w:t>ambiente</w:t>
      </w:r>
      <w:r w:rsidR="008676DF">
        <w:t xml:space="preserve"> que este LEAD </w:t>
      </w:r>
      <w:r w:rsidR="00601973">
        <w:t>está</w:t>
      </w:r>
      <w:r w:rsidR="008676DF">
        <w:t xml:space="preserve"> inserido</w:t>
      </w:r>
      <w:r w:rsidR="00061298">
        <w:t>, identifi</w:t>
      </w:r>
      <w:r w:rsidR="002E731F">
        <w:t xml:space="preserve">cando palavras, pontos de vista, </w:t>
      </w:r>
      <w:r w:rsidR="008E6111">
        <w:t xml:space="preserve">que possibilitem </w:t>
      </w:r>
      <w:r w:rsidR="00F34734">
        <w:t>maior aderência e facilidade na comunicação</w:t>
      </w:r>
      <w:r w:rsidR="002732E5">
        <w:t xml:space="preserve"> através do </w:t>
      </w:r>
      <w:r w:rsidR="002732E5" w:rsidRPr="00326DF5">
        <w:rPr>
          <w:b/>
          <w:bCs/>
        </w:rPr>
        <w:t>rapport</w:t>
      </w:r>
      <w:r w:rsidR="00326DF5">
        <w:t xml:space="preserve"> e na construção de um </w:t>
      </w:r>
      <w:r w:rsidR="00326DF5" w:rsidRPr="00326DF5">
        <w:rPr>
          <w:b/>
          <w:bCs/>
        </w:rPr>
        <w:t>cenário</w:t>
      </w:r>
      <w:r w:rsidR="00326DF5">
        <w:t xml:space="preserve"> ideal</w:t>
      </w:r>
      <w:r w:rsidR="00F34734">
        <w:t>.</w:t>
      </w:r>
      <w:r w:rsidR="00A202E8">
        <w:t xml:space="preserve"> Procure </w:t>
      </w:r>
      <w:r w:rsidR="008F70A7">
        <w:t>fazer um alinhamento de expectativas</w:t>
      </w:r>
      <w:r w:rsidR="002732E5">
        <w:t xml:space="preserve"> com o LEAD</w:t>
      </w:r>
      <w:r w:rsidR="00FE012B">
        <w:t xml:space="preserve">, </w:t>
      </w:r>
      <w:r w:rsidR="00EB1647">
        <w:t>entendendo suas dores e principais problemas.</w:t>
      </w:r>
    </w:p>
    <w:p w14:paraId="73C36885" w14:textId="6DD05590" w:rsidR="00C45792" w:rsidRDefault="00C45792" w:rsidP="002732E5">
      <w:pPr>
        <w:pStyle w:val="PargrafodaLista"/>
        <w:numPr>
          <w:ilvl w:val="0"/>
          <w:numId w:val="17"/>
        </w:numPr>
      </w:pPr>
      <w:r w:rsidRPr="002732E5">
        <w:rPr>
          <w:b/>
          <w:bCs/>
        </w:rPr>
        <w:t>AMBI</w:t>
      </w:r>
      <w:r w:rsidR="00412467" w:rsidRPr="002732E5">
        <w:rPr>
          <w:b/>
          <w:bCs/>
        </w:rPr>
        <w:t>Ê</w:t>
      </w:r>
      <w:r w:rsidRPr="002732E5">
        <w:rPr>
          <w:b/>
          <w:bCs/>
        </w:rPr>
        <w:t>NCIA:</w:t>
      </w:r>
      <w:r w:rsidR="00601973">
        <w:t xml:space="preserve"> </w:t>
      </w:r>
      <w:r w:rsidR="00601973" w:rsidRPr="00601973">
        <w:t>tratamento dado ao espaço físico entendido como espaço social, profissional e de relações interpessoais que deve proporcionar atenção acolhedora, humana e resolutiva.</w:t>
      </w:r>
    </w:p>
    <w:p w14:paraId="615E558C" w14:textId="759F9841" w:rsidR="00C45792" w:rsidRDefault="00C45792" w:rsidP="002732E5">
      <w:pPr>
        <w:pStyle w:val="PargrafodaLista"/>
        <w:numPr>
          <w:ilvl w:val="0"/>
          <w:numId w:val="17"/>
        </w:numPr>
      </w:pPr>
      <w:r w:rsidRPr="002732E5">
        <w:rPr>
          <w:b/>
          <w:bCs/>
        </w:rPr>
        <w:t>CEN</w:t>
      </w:r>
      <w:r w:rsidR="00FA494E" w:rsidRPr="002732E5">
        <w:rPr>
          <w:b/>
          <w:bCs/>
        </w:rPr>
        <w:t>Á</w:t>
      </w:r>
      <w:r w:rsidRPr="002732E5">
        <w:rPr>
          <w:b/>
          <w:bCs/>
        </w:rPr>
        <w:t>RIO:</w:t>
      </w:r>
      <w:r w:rsidR="00FA494E">
        <w:t xml:space="preserve"> </w:t>
      </w:r>
      <w:r w:rsidR="00ED0FFF" w:rsidRPr="00ED0FFF">
        <w:t>conjunto de elementos visuais (tais como telões, móveis, objetos, adereços e efeitos de luz) que compõem o espaço onde se apresenta um espetáculo</w:t>
      </w:r>
      <w:r w:rsidR="00ED0FFF">
        <w:t>.</w:t>
      </w:r>
    </w:p>
    <w:p w14:paraId="03410BE0" w14:textId="51A782B3" w:rsidR="00C45792" w:rsidRDefault="00C45792" w:rsidP="002732E5">
      <w:pPr>
        <w:pStyle w:val="PargrafodaLista"/>
        <w:numPr>
          <w:ilvl w:val="0"/>
          <w:numId w:val="17"/>
        </w:numPr>
      </w:pPr>
      <w:r w:rsidRPr="002732E5">
        <w:rPr>
          <w:b/>
          <w:bCs/>
        </w:rPr>
        <w:t>RAPPOR</w:t>
      </w:r>
      <w:r w:rsidR="00370B19" w:rsidRPr="002732E5">
        <w:rPr>
          <w:b/>
          <w:bCs/>
        </w:rPr>
        <w:t>T</w:t>
      </w:r>
      <w:r w:rsidRPr="002732E5">
        <w:rPr>
          <w:b/>
          <w:bCs/>
        </w:rPr>
        <w:t>:</w:t>
      </w:r>
      <w:r w:rsidR="001F315A" w:rsidRPr="001F315A">
        <w:t xml:space="preserve"> técnica que os representantes de vendas usam para criar afinidade com os leads e passar uma sensação de confiança.</w:t>
      </w:r>
      <w:r w:rsidR="000F7A00" w:rsidRPr="002732E5">
        <w:rPr>
          <w:b/>
          <w:bCs/>
          <w:noProof/>
        </w:rPr>
        <w:t xml:space="preserve"> </w:t>
      </w:r>
      <w:r w:rsidR="000F7A00">
        <w:rPr>
          <w:b/>
          <w:bCs/>
          <w:noProof/>
          <w:lang w:eastAsia="pt-BR"/>
        </w:rPr>
        <w:drawing>
          <wp:inline distT="0" distB="0" distL="0" distR="0" wp14:anchorId="59C27DFB" wp14:editId="1567FED2">
            <wp:extent cx="5391150" cy="2724150"/>
            <wp:effectExtent l="0" t="0" r="0" b="0"/>
            <wp:docPr id="115250392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34E5" w14:textId="77777777" w:rsidR="00370B19" w:rsidRDefault="00370B19" w:rsidP="00CC00CA"/>
    <w:p w14:paraId="1BA01C1C" w14:textId="59B04DFD" w:rsidR="00CC00CA" w:rsidRDefault="00CC00CA" w:rsidP="00CC00CA">
      <w:pPr>
        <w:pStyle w:val="Subttulo"/>
      </w:pPr>
      <w:r>
        <w:t>APRESENTAÇÃO</w:t>
      </w:r>
    </w:p>
    <w:p w14:paraId="0C32C389" w14:textId="77777777" w:rsidR="00714615" w:rsidRDefault="00D92818" w:rsidP="00F74CB6">
      <w:r>
        <w:t xml:space="preserve">Nessa etapa </w:t>
      </w:r>
      <w:r w:rsidR="0033004B">
        <w:t xml:space="preserve">com um tempo muito curto e poucas palavras temos que dizer quem somos </w:t>
      </w:r>
      <w:r w:rsidR="00277531">
        <w:t>construindo valor e autoridade</w:t>
      </w:r>
      <w:r w:rsidR="00FE012B">
        <w:t xml:space="preserve"> tendo como base como queremos ser vistos.</w:t>
      </w:r>
      <w:r w:rsidR="00715863">
        <w:t xml:space="preserve"> </w:t>
      </w:r>
    </w:p>
    <w:p w14:paraId="071DBD6B" w14:textId="77777777" w:rsidR="00B41C6B" w:rsidRDefault="00B41C6B" w:rsidP="00F74CB6"/>
    <w:p w14:paraId="5ADCB5EE" w14:textId="108695D9" w:rsidR="00CC00CA" w:rsidRDefault="00CC00CA" w:rsidP="00CC00CA">
      <w:pPr>
        <w:pStyle w:val="Subttulo"/>
      </w:pPr>
      <w:r>
        <w:t>O QUE TEMOS</w:t>
      </w:r>
    </w:p>
    <w:p w14:paraId="351CD137" w14:textId="0B1E8EF3" w:rsidR="000D6A44" w:rsidRPr="000D6A44" w:rsidRDefault="00A55116" w:rsidP="000D6A44">
      <w:r>
        <w:t>Temos que deixar claro que conhecemos e entendemos as dores do lead e temos como ajudar. Para isso é necessário demonstrar conhecimento e experiencia na área</w:t>
      </w:r>
      <w:r w:rsidR="006C5F7A">
        <w:t xml:space="preserve"> com respostas objetivas</w:t>
      </w:r>
      <w:r w:rsidR="00FD3E8C">
        <w:t xml:space="preserve"> e</w:t>
      </w:r>
      <w:r w:rsidR="006C5F7A">
        <w:t xml:space="preserve"> soluções validadas</w:t>
      </w:r>
      <w:r w:rsidR="00FD3E8C">
        <w:t>. Começa</w:t>
      </w:r>
      <w:r w:rsidR="000F67C4">
        <w:t>r</w:t>
      </w:r>
      <w:r w:rsidR="00FD3E8C">
        <w:t xml:space="preserve"> a criar o desejo no LEAD </w:t>
      </w:r>
      <w:r w:rsidR="00BA2128">
        <w:t xml:space="preserve">direcionando </w:t>
      </w:r>
      <w:r w:rsidR="000F67C4">
        <w:t>e criando expectativas n</w:t>
      </w:r>
      <w:r w:rsidR="00BA2128">
        <w:t xml:space="preserve">a </w:t>
      </w:r>
      <w:r w:rsidR="00C761AF">
        <w:lastRenderedPageBreak/>
        <w:t>demonstração</w:t>
      </w:r>
      <w:r w:rsidR="00BA2128">
        <w:t xml:space="preserve"> de forma a atender suas expectativas observando</w:t>
      </w:r>
      <w:r w:rsidR="00C761AF">
        <w:t xml:space="preserve"> o</w:t>
      </w:r>
      <w:r w:rsidR="00BA2128">
        <w:t xml:space="preserve"> </w:t>
      </w:r>
      <w:r w:rsidR="00D03D01">
        <w:t>tempo</w:t>
      </w:r>
      <w:r w:rsidR="00C761AF">
        <w:t xml:space="preserve"> disponível</w:t>
      </w:r>
      <w:r w:rsidR="00D03D01">
        <w:t xml:space="preserve">, </w:t>
      </w:r>
      <w:r w:rsidR="00C02CF2">
        <w:t xml:space="preserve">focando em momentos </w:t>
      </w:r>
      <w:r w:rsidR="00720D97">
        <w:t>específicos que vão direto a dor e problema do lead.</w:t>
      </w:r>
    </w:p>
    <w:p w14:paraId="33B843E5" w14:textId="77777777" w:rsidR="00CC00CA" w:rsidRDefault="00CC00CA" w:rsidP="00F74CB6"/>
    <w:p w14:paraId="1CB66A17" w14:textId="64291649" w:rsidR="00CC00CA" w:rsidRDefault="00CC00CA" w:rsidP="00CC00CA">
      <w:pPr>
        <w:pStyle w:val="Subttulo"/>
      </w:pPr>
      <w:r>
        <w:t>DEMONSTRAÇÃO</w:t>
      </w:r>
    </w:p>
    <w:p w14:paraId="62C76EB7" w14:textId="7B41A887" w:rsidR="00CC00CA" w:rsidRDefault="00636046" w:rsidP="00F74CB6">
      <w:r>
        <w:t>Nessa hora com a atenção do cliente e as expectativas altas devemos encantar o LEAD</w:t>
      </w:r>
      <w:r w:rsidR="006A0920">
        <w:t>, mostrando que nossa solução pode resolver suas dores, elucidando</w:t>
      </w:r>
    </w:p>
    <w:p w14:paraId="52AFE784" w14:textId="160C44CD" w:rsidR="00CC00CA" w:rsidRDefault="00CC00CA" w:rsidP="00CC00CA">
      <w:pPr>
        <w:pStyle w:val="Subttulo"/>
      </w:pPr>
      <w:r>
        <w:t>VALIDAÇÃO</w:t>
      </w:r>
    </w:p>
    <w:p w14:paraId="091E1761" w14:textId="77777777" w:rsidR="00CC00CA" w:rsidRDefault="00CC00CA" w:rsidP="00F74CB6"/>
    <w:p w14:paraId="083C9166" w14:textId="5BBEF993" w:rsidR="00CC00CA" w:rsidRDefault="00CC00CA" w:rsidP="00CC00CA">
      <w:pPr>
        <w:pStyle w:val="Subttulo"/>
      </w:pPr>
      <w:r>
        <w:t>CONCLUSÃO</w:t>
      </w:r>
    </w:p>
    <w:p w14:paraId="75AB8F20" w14:textId="77777777" w:rsidR="00CC00CA" w:rsidRDefault="00CC00CA" w:rsidP="00F74CB6"/>
    <w:p w14:paraId="6A361DB9" w14:textId="77777777" w:rsidR="00F74CB6" w:rsidRDefault="00F74CB6" w:rsidP="00F74CB6"/>
    <w:p w14:paraId="332460AA" w14:textId="77777777" w:rsidR="0031316F" w:rsidRDefault="0031316F" w:rsidP="00F74CB6"/>
    <w:p w14:paraId="484D6339" w14:textId="77777777" w:rsidR="0031316F" w:rsidRDefault="0031316F" w:rsidP="00F74CB6"/>
    <w:p w14:paraId="62E3982B" w14:textId="77777777" w:rsidR="0031316F" w:rsidRDefault="0031316F" w:rsidP="00F74CB6"/>
    <w:p w14:paraId="634C8A9B" w14:textId="77777777" w:rsidR="0031316F" w:rsidRDefault="0031316F" w:rsidP="00F74CB6"/>
    <w:p w14:paraId="428A512E" w14:textId="77777777" w:rsidR="0031316F" w:rsidRDefault="0031316F" w:rsidP="00F74CB6"/>
    <w:p w14:paraId="2D8373E4" w14:textId="77777777" w:rsidR="0031316F" w:rsidRDefault="0031316F" w:rsidP="00F74CB6"/>
    <w:p w14:paraId="0B50EC66" w14:textId="77777777" w:rsidR="0031316F" w:rsidRDefault="0031316F" w:rsidP="00F74CB6"/>
    <w:p w14:paraId="526774D5" w14:textId="77777777" w:rsidR="0031316F" w:rsidRDefault="0031316F" w:rsidP="00F74CB6"/>
    <w:p w14:paraId="4265F922" w14:textId="77777777" w:rsidR="0031316F" w:rsidRDefault="0031316F" w:rsidP="00F74CB6"/>
    <w:p w14:paraId="4B849ED1" w14:textId="77777777" w:rsidR="0031316F" w:rsidRDefault="0031316F" w:rsidP="00F74CB6"/>
    <w:p w14:paraId="21B67757" w14:textId="77777777" w:rsidR="0031316F" w:rsidRDefault="0031316F" w:rsidP="00F74CB6"/>
    <w:p w14:paraId="3C7390DA" w14:textId="77777777" w:rsidR="0031316F" w:rsidRDefault="0031316F" w:rsidP="00F74CB6"/>
    <w:p w14:paraId="75FF7951" w14:textId="77777777" w:rsidR="0031316F" w:rsidRDefault="0031316F" w:rsidP="00F74CB6"/>
    <w:p w14:paraId="34A08A0D" w14:textId="77777777" w:rsidR="0031316F" w:rsidRDefault="0031316F" w:rsidP="00F74CB6"/>
    <w:p w14:paraId="6D65D6C1" w14:textId="77777777" w:rsidR="0031316F" w:rsidRDefault="0031316F" w:rsidP="00F74CB6"/>
    <w:p w14:paraId="6BD98A96" w14:textId="77777777" w:rsidR="0031316F" w:rsidRPr="00CC00CA" w:rsidRDefault="0031316F" w:rsidP="00F74CB6"/>
    <w:p w14:paraId="0358B7BF" w14:textId="1369594B" w:rsidR="002A52F6" w:rsidRDefault="00727CF7" w:rsidP="00727CF7">
      <w:pPr>
        <w:pStyle w:val="Ttulo1"/>
      </w:pPr>
      <w:r>
        <w:lastRenderedPageBreak/>
        <w:t>SDR (SALES DEVELOPMENT REPRESENTATIVE)</w:t>
      </w:r>
    </w:p>
    <w:p w14:paraId="6B98FF5E" w14:textId="77777777" w:rsidR="00727CF7" w:rsidRDefault="00727CF7" w:rsidP="00727CF7"/>
    <w:p w14:paraId="28F4AAE4" w14:textId="08F754C0" w:rsidR="00727CF7" w:rsidRDefault="00727CF7" w:rsidP="00727CF7">
      <w:pPr>
        <w:pStyle w:val="Subttulo"/>
      </w:pPr>
      <w:r>
        <w:t xml:space="preserve">PRINCIPAIS CARACTERISTICAS DE UM </w:t>
      </w:r>
      <w:r w:rsidR="000A209C">
        <w:t>SDR DE EXCELENCIA</w:t>
      </w:r>
    </w:p>
    <w:p w14:paraId="6F7135D4" w14:textId="330FBD63" w:rsidR="000A209C" w:rsidRDefault="000A209C" w:rsidP="000A209C">
      <w:pPr>
        <w:pStyle w:val="PargrafodaLista"/>
        <w:numPr>
          <w:ilvl w:val="0"/>
          <w:numId w:val="6"/>
        </w:numPr>
      </w:pPr>
      <w:r>
        <w:t>SEDE DE CONHECIMENTO</w:t>
      </w:r>
    </w:p>
    <w:p w14:paraId="5EFEA16D" w14:textId="7BB77035" w:rsidR="000A209C" w:rsidRDefault="000A209C" w:rsidP="000A209C">
      <w:pPr>
        <w:pStyle w:val="PargrafodaLista"/>
        <w:numPr>
          <w:ilvl w:val="1"/>
          <w:numId w:val="6"/>
        </w:numPr>
      </w:pPr>
      <w:r>
        <w:t>Consumir conteúdos, entender as dores do cliente, estudar sobre o mercado.</w:t>
      </w:r>
    </w:p>
    <w:p w14:paraId="2C6B9F0C" w14:textId="571E7F2F" w:rsidR="000A209C" w:rsidRDefault="000A209C" w:rsidP="000A209C">
      <w:pPr>
        <w:pStyle w:val="PargrafodaLista"/>
        <w:numPr>
          <w:ilvl w:val="1"/>
          <w:numId w:val="6"/>
        </w:numPr>
      </w:pPr>
      <w:r>
        <w:t>Os assuntos e o mercado são tratados como um hobby, vão além do ambiente de trabalho.</w:t>
      </w:r>
    </w:p>
    <w:p w14:paraId="111BCC00" w14:textId="48F50B18" w:rsidR="000A209C" w:rsidRDefault="000A209C" w:rsidP="000A209C">
      <w:pPr>
        <w:pStyle w:val="PargrafodaLista"/>
        <w:numPr>
          <w:ilvl w:val="1"/>
          <w:numId w:val="6"/>
        </w:numPr>
      </w:pPr>
      <w:r>
        <w:t>Vai além do horário de trabalho.</w:t>
      </w:r>
    </w:p>
    <w:p w14:paraId="4A159D20" w14:textId="29C4823C" w:rsidR="000A209C" w:rsidRDefault="000A209C" w:rsidP="000A209C">
      <w:pPr>
        <w:pStyle w:val="PargrafodaLista"/>
        <w:numPr>
          <w:ilvl w:val="0"/>
          <w:numId w:val="6"/>
        </w:numPr>
      </w:pPr>
      <w:r>
        <w:t>CONSULTIVIDADE</w:t>
      </w:r>
    </w:p>
    <w:p w14:paraId="2B70D71F" w14:textId="12DA00AC" w:rsidR="000A209C" w:rsidRDefault="000A209C" w:rsidP="000A209C">
      <w:pPr>
        <w:pStyle w:val="PargrafodaLista"/>
        <w:numPr>
          <w:ilvl w:val="1"/>
          <w:numId w:val="6"/>
        </w:numPr>
      </w:pPr>
      <w:r>
        <w:t>Quer gerar valor.</w:t>
      </w:r>
    </w:p>
    <w:p w14:paraId="720F42C1" w14:textId="5A4B3917" w:rsidR="000A209C" w:rsidRDefault="000A209C" w:rsidP="000A209C">
      <w:pPr>
        <w:pStyle w:val="PargrafodaLista"/>
        <w:numPr>
          <w:ilvl w:val="1"/>
          <w:numId w:val="6"/>
        </w:numPr>
      </w:pPr>
      <w:r>
        <w:t>Quer entender o cenário de cada LEAD.</w:t>
      </w:r>
    </w:p>
    <w:p w14:paraId="704281E5" w14:textId="2A440706" w:rsidR="000A209C" w:rsidRDefault="000A209C" w:rsidP="000A209C">
      <w:pPr>
        <w:pStyle w:val="PargrafodaLista"/>
        <w:numPr>
          <w:ilvl w:val="1"/>
          <w:numId w:val="6"/>
        </w:numPr>
      </w:pPr>
      <w:r>
        <w:t>Falar sobre aquilo que o LEAD quer ouvir.</w:t>
      </w:r>
    </w:p>
    <w:p w14:paraId="09CFF398" w14:textId="4B7829F8" w:rsidR="000A209C" w:rsidRDefault="000A209C" w:rsidP="000A209C">
      <w:pPr>
        <w:pStyle w:val="PargrafodaLista"/>
        <w:numPr>
          <w:ilvl w:val="0"/>
          <w:numId w:val="6"/>
        </w:numPr>
      </w:pPr>
      <w:r>
        <w:t>RESPONSABILIDADE</w:t>
      </w:r>
    </w:p>
    <w:p w14:paraId="471AAFF8" w14:textId="2255E955" w:rsidR="000A209C" w:rsidRDefault="000A209C" w:rsidP="000A209C">
      <w:pPr>
        <w:pStyle w:val="PargrafodaLista"/>
        <w:numPr>
          <w:ilvl w:val="1"/>
          <w:numId w:val="6"/>
        </w:numPr>
      </w:pPr>
      <w:r>
        <w:t>Ele mesmo corre atras para corrigir.</w:t>
      </w:r>
    </w:p>
    <w:p w14:paraId="1338CE4F" w14:textId="0760A992" w:rsidR="000A209C" w:rsidRDefault="000A209C" w:rsidP="000A209C">
      <w:pPr>
        <w:pStyle w:val="PargrafodaLista"/>
        <w:numPr>
          <w:ilvl w:val="1"/>
          <w:numId w:val="6"/>
        </w:numPr>
      </w:pPr>
      <w:r>
        <w:t>Assume seus erros.</w:t>
      </w:r>
    </w:p>
    <w:p w14:paraId="7684F4D7" w14:textId="73862C7A" w:rsidR="000A209C" w:rsidRDefault="000A209C" w:rsidP="000A209C">
      <w:pPr>
        <w:pStyle w:val="PargrafodaLista"/>
        <w:numPr>
          <w:ilvl w:val="0"/>
          <w:numId w:val="6"/>
        </w:numPr>
      </w:pPr>
      <w:r>
        <w:t>AUTO COMPATITIVIDADE</w:t>
      </w:r>
    </w:p>
    <w:p w14:paraId="769E9121" w14:textId="5B90FBC0" w:rsidR="000A209C" w:rsidRDefault="000A209C" w:rsidP="000A209C">
      <w:pPr>
        <w:pStyle w:val="PargrafodaLista"/>
        <w:numPr>
          <w:ilvl w:val="1"/>
          <w:numId w:val="6"/>
        </w:numPr>
      </w:pPr>
      <w:r>
        <w:t>É seu próprio padrão e se otimiza sempre.</w:t>
      </w:r>
    </w:p>
    <w:p w14:paraId="477CD702" w14:textId="64B7003C" w:rsidR="000A209C" w:rsidRDefault="000A209C" w:rsidP="000A209C">
      <w:pPr>
        <w:pStyle w:val="PargrafodaLista"/>
        <w:numPr>
          <w:ilvl w:val="1"/>
          <w:numId w:val="6"/>
        </w:numPr>
      </w:pPr>
      <w:r>
        <w:t>Entregar o básico não é o suficiente.</w:t>
      </w:r>
    </w:p>
    <w:p w14:paraId="0512DE3C" w14:textId="6B6A366E" w:rsidR="000A209C" w:rsidRDefault="000A209C" w:rsidP="000A209C">
      <w:pPr>
        <w:pStyle w:val="PargrafodaLista"/>
        <w:numPr>
          <w:ilvl w:val="1"/>
          <w:numId w:val="6"/>
        </w:numPr>
      </w:pPr>
      <w:r>
        <w:t>Evoluir sempre.</w:t>
      </w:r>
    </w:p>
    <w:p w14:paraId="3BED9D08" w14:textId="3EFBC9A5" w:rsidR="000A209C" w:rsidRDefault="000A209C" w:rsidP="000A209C">
      <w:pPr>
        <w:pStyle w:val="PargrafodaLista"/>
        <w:numPr>
          <w:ilvl w:val="1"/>
          <w:numId w:val="6"/>
        </w:numPr>
      </w:pPr>
      <w:r>
        <w:t>Não aceita ter o mesmo perfil daqui a 6 meses.</w:t>
      </w:r>
    </w:p>
    <w:p w14:paraId="32306CC6" w14:textId="563B1DA2" w:rsidR="000A209C" w:rsidRDefault="000A209C" w:rsidP="000A209C">
      <w:pPr>
        <w:pStyle w:val="PargrafodaLista"/>
        <w:numPr>
          <w:ilvl w:val="0"/>
          <w:numId w:val="6"/>
        </w:numPr>
      </w:pPr>
      <w:r>
        <w:t>SANGUE NOS OLHOS</w:t>
      </w:r>
    </w:p>
    <w:p w14:paraId="56F02266" w14:textId="652237EB" w:rsidR="000A209C" w:rsidRDefault="000A209C" w:rsidP="000A209C">
      <w:pPr>
        <w:pStyle w:val="PargrafodaLista"/>
        <w:numPr>
          <w:ilvl w:val="1"/>
          <w:numId w:val="6"/>
        </w:numPr>
      </w:pPr>
      <w:r>
        <w:t>Não reclama</w:t>
      </w:r>
    </w:p>
    <w:p w14:paraId="53CDEB2A" w14:textId="7D5A362B" w:rsidR="000A209C" w:rsidRDefault="000A209C" w:rsidP="000A209C">
      <w:pPr>
        <w:pStyle w:val="PargrafodaLista"/>
        <w:numPr>
          <w:ilvl w:val="1"/>
          <w:numId w:val="6"/>
        </w:numPr>
      </w:pPr>
      <w:r>
        <w:t>Dá o sangue</w:t>
      </w:r>
    </w:p>
    <w:p w14:paraId="255B7077" w14:textId="69B8B7A8" w:rsidR="000A209C" w:rsidRDefault="000A209C" w:rsidP="000A209C">
      <w:pPr>
        <w:pStyle w:val="PargrafodaLista"/>
        <w:numPr>
          <w:ilvl w:val="1"/>
          <w:numId w:val="6"/>
        </w:numPr>
      </w:pPr>
      <w:r>
        <w:t>Vai Além das expectativas</w:t>
      </w:r>
    </w:p>
    <w:p w14:paraId="79391A4F" w14:textId="296DB4FF" w:rsidR="000A209C" w:rsidRDefault="000A209C" w:rsidP="000A209C">
      <w:pPr>
        <w:pStyle w:val="PargrafodaLista"/>
        <w:numPr>
          <w:ilvl w:val="0"/>
          <w:numId w:val="6"/>
        </w:numPr>
      </w:pPr>
      <w:r>
        <w:t>CONFIANÇA E CORAGEM</w:t>
      </w:r>
    </w:p>
    <w:p w14:paraId="50FA1DE7" w14:textId="1EB76D99" w:rsidR="000A209C" w:rsidRDefault="000A209C" w:rsidP="000A209C">
      <w:pPr>
        <w:pStyle w:val="PargrafodaLista"/>
        <w:numPr>
          <w:ilvl w:val="1"/>
          <w:numId w:val="6"/>
        </w:numPr>
      </w:pPr>
      <w:r>
        <w:t>Gosta das objeções</w:t>
      </w:r>
    </w:p>
    <w:p w14:paraId="1FD9A6CD" w14:textId="63CD0A16" w:rsidR="000A209C" w:rsidRDefault="000A209C" w:rsidP="000A209C">
      <w:pPr>
        <w:pStyle w:val="PargrafodaLista"/>
        <w:numPr>
          <w:ilvl w:val="1"/>
          <w:numId w:val="6"/>
        </w:numPr>
      </w:pPr>
      <w:r>
        <w:t>Não se abala</w:t>
      </w:r>
    </w:p>
    <w:p w14:paraId="0BC99B4F" w14:textId="46EBA17E" w:rsidR="000A209C" w:rsidRDefault="000A209C" w:rsidP="000A209C">
      <w:pPr>
        <w:pStyle w:val="PargrafodaLista"/>
        <w:numPr>
          <w:ilvl w:val="1"/>
          <w:numId w:val="6"/>
        </w:numPr>
      </w:pPr>
      <w:r>
        <w:t>Mostra que é diferente</w:t>
      </w:r>
    </w:p>
    <w:p w14:paraId="6EE1557D" w14:textId="38F663C6" w:rsidR="000A209C" w:rsidRDefault="000A209C" w:rsidP="000A209C">
      <w:pPr>
        <w:pStyle w:val="PargrafodaLista"/>
        <w:numPr>
          <w:ilvl w:val="0"/>
          <w:numId w:val="6"/>
        </w:numPr>
      </w:pPr>
      <w:r>
        <w:t>AUTO CONTROLE</w:t>
      </w:r>
    </w:p>
    <w:p w14:paraId="4818F566" w14:textId="0BC40BDC" w:rsidR="000A209C" w:rsidRDefault="000A209C" w:rsidP="000A209C">
      <w:pPr>
        <w:pStyle w:val="PargrafodaLista"/>
        <w:numPr>
          <w:ilvl w:val="1"/>
          <w:numId w:val="6"/>
        </w:numPr>
      </w:pPr>
      <w:r>
        <w:t>Entender o COMO VOCÊ FAZ da melhor forma possível.</w:t>
      </w:r>
    </w:p>
    <w:p w14:paraId="6E26F37C" w14:textId="50AF04E0" w:rsidR="000A209C" w:rsidRDefault="000A209C" w:rsidP="000A209C">
      <w:pPr>
        <w:pStyle w:val="PargrafodaLista"/>
        <w:numPr>
          <w:ilvl w:val="1"/>
          <w:numId w:val="6"/>
        </w:numPr>
      </w:pPr>
      <w:r>
        <w:t>Não tenha medo, mas se estiver com medo, vá com medo mesmo.</w:t>
      </w:r>
    </w:p>
    <w:p w14:paraId="6AD30B68" w14:textId="4434D188" w:rsidR="000A209C" w:rsidRDefault="000A209C" w:rsidP="000A209C">
      <w:pPr>
        <w:pStyle w:val="PargrafodaLista"/>
        <w:numPr>
          <w:ilvl w:val="1"/>
          <w:numId w:val="6"/>
        </w:numPr>
      </w:pPr>
      <w:r>
        <w:t>Não seja ancioso.</w:t>
      </w:r>
    </w:p>
    <w:p w14:paraId="28FB2087" w14:textId="71B0A31F" w:rsidR="000A209C" w:rsidRDefault="000A209C" w:rsidP="000A209C">
      <w:pPr>
        <w:pStyle w:val="Subttulo"/>
      </w:pPr>
      <w:r>
        <w:t>DIAGNOSTICANDO MEUS GAPS</w:t>
      </w:r>
    </w:p>
    <w:p w14:paraId="76D1D580" w14:textId="4BBDC453" w:rsidR="000A209C" w:rsidRDefault="000A209C" w:rsidP="000A209C">
      <w:r>
        <w:t>Auto analise para desenvolvimento, perguntas para identificar pontos a serem melhorados:</w:t>
      </w:r>
    </w:p>
    <w:p w14:paraId="047AAD77" w14:textId="6D19AC3A" w:rsidR="000A209C" w:rsidRDefault="000A209C" w:rsidP="000A209C">
      <w:pPr>
        <w:pStyle w:val="PargrafodaLista"/>
        <w:numPr>
          <w:ilvl w:val="0"/>
          <w:numId w:val="8"/>
        </w:numPr>
      </w:pPr>
      <w:r>
        <w:t>Quem fala mais você ou o LEAD?</w:t>
      </w:r>
    </w:p>
    <w:p w14:paraId="18D345AA" w14:textId="77AE9026" w:rsidR="000A209C" w:rsidRDefault="000A209C" w:rsidP="000A209C">
      <w:pPr>
        <w:pStyle w:val="PargrafodaLista"/>
        <w:numPr>
          <w:ilvl w:val="0"/>
          <w:numId w:val="8"/>
        </w:numPr>
      </w:pPr>
      <w:r>
        <w:t>Você ouve para ENTENDER ou para RESPONDER?</w:t>
      </w:r>
    </w:p>
    <w:p w14:paraId="00830E64" w14:textId="22FCD95C" w:rsidR="000A209C" w:rsidRDefault="00E62BD5" w:rsidP="000A209C">
      <w:pPr>
        <w:pStyle w:val="PargrafodaLista"/>
        <w:numPr>
          <w:ilvl w:val="0"/>
          <w:numId w:val="8"/>
        </w:numPr>
      </w:pPr>
      <w:r>
        <w:t>Você está mais preocupado com o LEAD do que</w:t>
      </w:r>
      <w:r w:rsidR="001A275C">
        <w:t xml:space="preserve"> com</w:t>
      </w:r>
      <w:r>
        <w:t xml:space="preserve"> sua solução?</w:t>
      </w:r>
    </w:p>
    <w:p w14:paraId="69B87B99" w14:textId="1567BF57" w:rsidR="00E62BD5" w:rsidRDefault="00E62BD5" w:rsidP="000A209C">
      <w:pPr>
        <w:pStyle w:val="PargrafodaLista"/>
        <w:numPr>
          <w:ilvl w:val="0"/>
          <w:numId w:val="8"/>
        </w:numPr>
      </w:pPr>
      <w:r>
        <w:t>Está disposto a se colocar como culpado e se colocar como parte da solução?</w:t>
      </w:r>
    </w:p>
    <w:p w14:paraId="0892F6B2" w14:textId="5D6D03EE" w:rsidR="00E62BD5" w:rsidRDefault="00E62BD5" w:rsidP="000A209C">
      <w:pPr>
        <w:pStyle w:val="PargrafodaLista"/>
        <w:numPr>
          <w:ilvl w:val="0"/>
          <w:numId w:val="8"/>
        </w:numPr>
      </w:pPr>
      <w:r>
        <w:lastRenderedPageBreak/>
        <w:t>Você não se cobra por mais? Você sente que pode entregar mais? Você sente que consegue ir além?</w:t>
      </w:r>
    </w:p>
    <w:p w14:paraId="45CAA05B" w14:textId="5576AA28" w:rsidR="00E62BD5" w:rsidRDefault="00E62BD5" w:rsidP="000A209C">
      <w:pPr>
        <w:pStyle w:val="PargrafodaLista"/>
        <w:numPr>
          <w:ilvl w:val="0"/>
          <w:numId w:val="8"/>
        </w:numPr>
      </w:pPr>
      <w:r>
        <w:t>O que te impede de ir além? Sair da zona de conforto.</w:t>
      </w:r>
    </w:p>
    <w:p w14:paraId="49E1B27A" w14:textId="03EC4A38" w:rsidR="00E62BD5" w:rsidRDefault="00E62BD5" w:rsidP="000A209C">
      <w:pPr>
        <w:pStyle w:val="PargrafodaLista"/>
        <w:numPr>
          <w:ilvl w:val="0"/>
          <w:numId w:val="8"/>
        </w:numPr>
      </w:pPr>
      <w:r>
        <w:t>Da preguiça de fazer alguma coisa? Seja produtivo, faça o que precisa ser feito, não o que você quer.</w:t>
      </w:r>
    </w:p>
    <w:p w14:paraId="4D822054" w14:textId="3406D12C" w:rsidR="00E62BD5" w:rsidRDefault="00E62BD5" w:rsidP="00E62BD5">
      <w:pPr>
        <w:pStyle w:val="Subttulo"/>
      </w:pPr>
      <w:r>
        <w:t>COMO ACELERAR SEU DESENVOLVIMENTO</w:t>
      </w:r>
    </w:p>
    <w:p w14:paraId="24CC14C6" w14:textId="6717D324" w:rsidR="00E62BD5" w:rsidRDefault="00E62BD5" w:rsidP="00E62BD5">
      <w:pPr>
        <w:pStyle w:val="PargrafodaLista"/>
        <w:numPr>
          <w:ilvl w:val="0"/>
          <w:numId w:val="9"/>
        </w:numPr>
      </w:pPr>
      <w:r>
        <w:t>PLANEJAMENTO</w:t>
      </w:r>
    </w:p>
    <w:p w14:paraId="335FDD9A" w14:textId="77777777" w:rsidR="00E62BD5" w:rsidRDefault="00E62BD5" w:rsidP="00E62BD5">
      <w:pPr>
        <w:pStyle w:val="PargrafodaLista"/>
        <w:numPr>
          <w:ilvl w:val="1"/>
          <w:numId w:val="9"/>
        </w:numPr>
      </w:pPr>
      <w:r>
        <w:t>Planeje pelo menos 7 dias com antecedência.</w:t>
      </w:r>
    </w:p>
    <w:p w14:paraId="03CEFBC9" w14:textId="77777777" w:rsidR="00E62BD5" w:rsidRDefault="00E62BD5" w:rsidP="00E62BD5">
      <w:pPr>
        <w:pStyle w:val="PargrafodaLista"/>
        <w:numPr>
          <w:ilvl w:val="1"/>
          <w:numId w:val="9"/>
        </w:numPr>
      </w:pPr>
      <w:r>
        <w:t>Agrupe atividades semelhantes em blocos.</w:t>
      </w:r>
    </w:p>
    <w:p w14:paraId="668B394D" w14:textId="0498D2B7" w:rsidR="00E62BD5" w:rsidRDefault="00E62BD5" w:rsidP="00E62BD5">
      <w:pPr>
        <w:pStyle w:val="PargrafodaLista"/>
        <w:numPr>
          <w:ilvl w:val="1"/>
          <w:numId w:val="9"/>
        </w:numPr>
      </w:pPr>
      <w:r>
        <w:t>Otimize seu tempo.</w:t>
      </w:r>
    </w:p>
    <w:p w14:paraId="4F2C3F94" w14:textId="39080AF3" w:rsidR="00E62BD5" w:rsidRDefault="00E62BD5" w:rsidP="00E62BD5">
      <w:pPr>
        <w:pStyle w:val="PargrafodaLista"/>
        <w:numPr>
          <w:ilvl w:val="1"/>
          <w:numId w:val="9"/>
        </w:numPr>
      </w:pPr>
      <w:r>
        <w:t>Fique atendo as Golden Hours.</w:t>
      </w:r>
    </w:p>
    <w:p w14:paraId="53CA1A5C" w14:textId="1E430EF0" w:rsidR="00E62BD5" w:rsidRDefault="00E62BD5" w:rsidP="00E62BD5">
      <w:pPr>
        <w:pStyle w:val="PargrafodaLista"/>
        <w:numPr>
          <w:ilvl w:val="1"/>
          <w:numId w:val="9"/>
        </w:numPr>
      </w:pPr>
      <w:r>
        <w:t xml:space="preserve">Inclua pelo menos </w:t>
      </w:r>
      <w:r w:rsidR="00B649C0">
        <w:t>1 hora de estudo do produto por dia.</w:t>
      </w:r>
    </w:p>
    <w:p w14:paraId="7FFDDFDC" w14:textId="77777777" w:rsidR="00E62BD5" w:rsidRDefault="00E62BD5" w:rsidP="00E62BD5">
      <w:pPr>
        <w:pStyle w:val="PargrafodaLista"/>
        <w:numPr>
          <w:ilvl w:val="0"/>
          <w:numId w:val="9"/>
        </w:numPr>
      </w:pPr>
      <w:r>
        <w:t>COMPORTAMENTO</w:t>
      </w:r>
    </w:p>
    <w:p w14:paraId="141CAF9B" w14:textId="2DD3FFC6" w:rsidR="00E62BD5" w:rsidRDefault="00E62BD5" w:rsidP="00E62BD5">
      <w:pPr>
        <w:pStyle w:val="PargrafodaLista"/>
        <w:numPr>
          <w:ilvl w:val="1"/>
          <w:numId w:val="9"/>
        </w:numPr>
      </w:pPr>
      <w:r>
        <w:t>Esqueça o medo de ser chato.</w:t>
      </w:r>
    </w:p>
    <w:p w14:paraId="1C9E5E2B" w14:textId="08EA3EC0" w:rsidR="00E62BD5" w:rsidRDefault="00E62BD5" w:rsidP="00E62BD5">
      <w:pPr>
        <w:pStyle w:val="PargrafodaLista"/>
        <w:numPr>
          <w:ilvl w:val="1"/>
          <w:numId w:val="9"/>
        </w:numPr>
      </w:pPr>
      <w:r>
        <w:t>Saiba com quem está falando.</w:t>
      </w:r>
    </w:p>
    <w:p w14:paraId="76FDE070" w14:textId="77777777" w:rsidR="00B649C0" w:rsidRDefault="00E62BD5" w:rsidP="00E62BD5">
      <w:pPr>
        <w:pStyle w:val="PargrafodaLista"/>
        <w:numPr>
          <w:ilvl w:val="1"/>
          <w:numId w:val="9"/>
        </w:numPr>
      </w:pPr>
      <w:r>
        <w:t>Transmita entusiasmo</w:t>
      </w:r>
    </w:p>
    <w:p w14:paraId="5EE6CA1A" w14:textId="2B7D3F1E" w:rsidR="00E62BD5" w:rsidRDefault="00B649C0" w:rsidP="00B649C0">
      <w:pPr>
        <w:pStyle w:val="PargrafodaLista"/>
        <w:numPr>
          <w:ilvl w:val="1"/>
          <w:numId w:val="9"/>
        </w:numPr>
      </w:pPr>
      <w:r>
        <w:t>Atento ao timing, responda e atendas as questões do LEAD o quanto antes possível.</w:t>
      </w:r>
    </w:p>
    <w:p w14:paraId="1CBC68BF" w14:textId="206EAF29" w:rsidR="00B649C0" w:rsidRDefault="00B649C0" w:rsidP="00B649C0">
      <w:pPr>
        <w:pStyle w:val="PargrafodaLista"/>
        <w:numPr>
          <w:ilvl w:val="1"/>
          <w:numId w:val="9"/>
        </w:numPr>
      </w:pPr>
      <w:r>
        <w:t>Esteja alinhado com time de venda.</w:t>
      </w:r>
    </w:p>
    <w:p w14:paraId="7DDE5901" w14:textId="17BD9638" w:rsidR="00B649C0" w:rsidRDefault="00B649C0" w:rsidP="00B649C0">
      <w:pPr>
        <w:pStyle w:val="PargrafodaLista"/>
        <w:numPr>
          <w:ilvl w:val="1"/>
          <w:numId w:val="9"/>
        </w:numPr>
      </w:pPr>
      <w:r>
        <w:t>Faça notas de tudo que for relevante.</w:t>
      </w:r>
    </w:p>
    <w:p w14:paraId="1B426F29" w14:textId="4BC55720" w:rsidR="00B649C0" w:rsidRDefault="00B649C0" w:rsidP="00B649C0">
      <w:pPr>
        <w:pStyle w:val="PargrafodaLista"/>
        <w:numPr>
          <w:ilvl w:val="0"/>
          <w:numId w:val="9"/>
        </w:numPr>
      </w:pPr>
      <w:r>
        <w:t>EVOLUÇÃO</w:t>
      </w:r>
    </w:p>
    <w:p w14:paraId="288AD763" w14:textId="422A1377" w:rsidR="00B649C0" w:rsidRDefault="00B649C0" w:rsidP="00B649C0">
      <w:pPr>
        <w:pStyle w:val="PargrafodaLista"/>
        <w:numPr>
          <w:ilvl w:val="1"/>
          <w:numId w:val="9"/>
        </w:numPr>
      </w:pPr>
      <w:r>
        <w:t>Conhecer bem o LEAD, características e dores.</w:t>
      </w:r>
    </w:p>
    <w:p w14:paraId="6C9E8CBB" w14:textId="7CC59B43" w:rsidR="00B649C0" w:rsidRDefault="00B649C0" w:rsidP="00B649C0">
      <w:pPr>
        <w:pStyle w:val="PargrafodaLista"/>
        <w:numPr>
          <w:ilvl w:val="1"/>
          <w:numId w:val="9"/>
        </w:numPr>
      </w:pPr>
      <w:r>
        <w:t>Conhecer bem o seu produto.</w:t>
      </w:r>
    </w:p>
    <w:p w14:paraId="5BF9CD9B" w14:textId="07A839A4" w:rsidR="00B649C0" w:rsidRDefault="00B649C0" w:rsidP="00B649C0">
      <w:pPr>
        <w:pStyle w:val="PargrafodaLista"/>
        <w:numPr>
          <w:ilvl w:val="1"/>
          <w:numId w:val="9"/>
        </w:numPr>
      </w:pPr>
      <w:r>
        <w:t>Esteja sempre se atualizando, mercado, novas tecnologias, tendencias, estudos da área.</w:t>
      </w:r>
    </w:p>
    <w:p w14:paraId="79D62A68" w14:textId="77777777" w:rsidR="0031316F" w:rsidRDefault="0031316F" w:rsidP="0031316F"/>
    <w:p w14:paraId="02204047" w14:textId="48335432" w:rsidR="0031021B" w:rsidRDefault="0031021B" w:rsidP="0031021B">
      <w:pPr>
        <w:pStyle w:val="Subttulo"/>
      </w:pPr>
      <w:r>
        <w:t>HARD SKILLS</w:t>
      </w:r>
    </w:p>
    <w:p w14:paraId="35456165" w14:textId="77777777" w:rsidR="0031021B" w:rsidRDefault="0031021B" w:rsidP="0031021B"/>
    <w:p w14:paraId="37F45752" w14:textId="08D28827" w:rsidR="0031021B" w:rsidRDefault="0031021B" w:rsidP="0031021B">
      <w:pPr>
        <w:pStyle w:val="Subttulo"/>
      </w:pPr>
      <w:r>
        <w:t>SOFT SKILLS</w:t>
      </w:r>
    </w:p>
    <w:p w14:paraId="080D3207" w14:textId="40C52ACC" w:rsidR="0031021B" w:rsidRPr="0031021B" w:rsidRDefault="0031021B" w:rsidP="0031021B">
      <w:pPr>
        <w:rPr>
          <w:rStyle w:val="nfase"/>
        </w:rPr>
      </w:pPr>
      <w:r w:rsidRPr="0031021B">
        <w:rPr>
          <w:rStyle w:val="nfase"/>
        </w:rPr>
        <w:t>RELAÇÕES INTERPESSOAIS</w:t>
      </w:r>
    </w:p>
    <w:p w14:paraId="023833E6" w14:textId="50168585" w:rsidR="0031021B" w:rsidRDefault="0031021B" w:rsidP="0031021B">
      <w:r>
        <w:t>As relações interpessoais são fundamentais para o sucesso em vendas por várias razões. Elas ajudam a:</w:t>
      </w:r>
    </w:p>
    <w:p w14:paraId="412BA8F7" w14:textId="77777777" w:rsidR="0031021B" w:rsidRDefault="0031021B" w:rsidP="0031021B">
      <w:pPr>
        <w:pStyle w:val="PargrafodaLista"/>
        <w:numPr>
          <w:ilvl w:val="0"/>
          <w:numId w:val="18"/>
        </w:numPr>
      </w:pPr>
      <w:r>
        <w:t>construir confiança;</w:t>
      </w:r>
    </w:p>
    <w:p w14:paraId="42FDDE3B" w14:textId="77777777" w:rsidR="0031021B" w:rsidRDefault="0031021B" w:rsidP="0031021B">
      <w:pPr>
        <w:pStyle w:val="PargrafodaLista"/>
        <w:numPr>
          <w:ilvl w:val="0"/>
          <w:numId w:val="18"/>
        </w:numPr>
      </w:pPr>
      <w:r>
        <w:t>facilitar a comunicação;</w:t>
      </w:r>
    </w:p>
    <w:p w14:paraId="2BF3FD19" w14:textId="20434764" w:rsidR="0031021B" w:rsidRPr="0031021B" w:rsidRDefault="0031021B" w:rsidP="0031021B">
      <w:pPr>
        <w:pStyle w:val="PargrafodaLista"/>
        <w:numPr>
          <w:ilvl w:val="0"/>
          <w:numId w:val="18"/>
        </w:numPr>
      </w:pPr>
      <w:r>
        <w:t>permitir que os vendedores entendam melhor as necessidades dos clientes.</w:t>
      </w:r>
    </w:p>
    <w:p w14:paraId="7571D312" w14:textId="77777777" w:rsidR="0031021B" w:rsidRDefault="0031021B" w:rsidP="0031021B"/>
    <w:p w14:paraId="7BB95DA4" w14:textId="79EC331D" w:rsidR="0031021B" w:rsidRPr="0031021B" w:rsidRDefault="0031021B" w:rsidP="0031021B">
      <w:pPr>
        <w:rPr>
          <w:rStyle w:val="nfase"/>
        </w:rPr>
      </w:pPr>
      <w:r w:rsidRPr="0031021B">
        <w:rPr>
          <w:rStyle w:val="nfase"/>
        </w:rPr>
        <w:lastRenderedPageBreak/>
        <w:t>Construção de confiança</w:t>
      </w:r>
    </w:p>
    <w:p w14:paraId="114A6480" w14:textId="77777777" w:rsidR="0031021B" w:rsidRDefault="0031021B" w:rsidP="0031021B">
      <w:r>
        <w:t xml:space="preserve">A confiança é a base de qualquer relacionamento de vendas bem-sucedido. Quando os clientes confiam nos vendedores, eles estão mais dispostos a fazerem negócios e a manterem relacionamentos de longo prazo. </w:t>
      </w:r>
    </w:p>
    <w:p w14:paraId="4F496862" w14:textId="77777777" w:rsidR="0031021B" w:rsidRDefault="0031021B" w:rsidP="0031021B">
      <w:r>
        <w:t>Por sua vez, os vendedores que conseguem construir confiança com seus clientes, tendem a ter taxas de retenção mais altas e clientes mais satisfeitos.</w:t>
      </w:r>
    </w:p>
    <w:p w14:paraId="17B38D23" w14:textId="77777777" w:rsidR="0031021B" w:rsidRPr="0031021B" w:rsidRDefault="0031021B" w:rsidP="0031021B">
      <w:pPr>
        <w:rPr>
          <w:rStyle w:val="nfase"/>
        </w:rPr>
      </w:pPr>
      <w:r w:rsidRPr="0031021B">
        <w:rPr>
          <w:rStyle w:val="nfase"/>
        </w:rPr>
        <w:t>Comunicação eficaz</w:t>
      </w:r>
    </w:p>
    <w:p w14:paraId="5E3A280B" w14:textId="77777777" w:rsidR="0031021B" w:rsidRDefault="0031021B" w:rsidP="0031021B">
      <w:r>
        <w:t xml:space="preserve">Uma comunicação clara e eficaz é essencial em vendas. Relações interpessoais sólidas facilitam a troca de informações e ajudam a evitar mal-entendidos. </w:t>
      </w:r>
    </w:p>
    <w:p w14:paraId="03321177" w14:textId="5A6543F0" w:rsidR="0031021B" w:rsidRPr="0031021B" w:rsidRDefault="0031021B" w:rsidP="0031021B">
      <w:r>
        <w:t>Vendedores que desenvolvem boas habilidades de comunicação são capazes de transmitir melhor o valor de seus produtos ou serviços e de entender as necessidades dos clientes.</w:t>
      </w:r>
    </w:p>
    <w:p w14:paraId="3D63F524" w14:textId="77777777" w:rsidR="0031021B" w:rsidRPr="0031021B" w:rsidRDefault="0031021B" w:rsidP="0031021B">
      <w:pPr>
        <w:rPr>
          <w:rStyle w:val="nfase"/>
        </w:rPr>
      </w:pPr>
      <w:r w:rsidRPr="0031021B">
        <w:rPr>
          <w:rStyle w:val="nfase"/>
        </w:rPr>
        <w:t>Maior compreensão das necessidades do cliente</w:t>
      </w:r>
    </w:p>
    <w:p w14:paraId="3EC03BA6" w14:textId="77777777" w:rsidR="0031021B" w:rsidRDefault="0031021B" w:rsidP="0031021B">
      <w:r>
        <w:t xml:space="preserve">As relações interpessoais permitem que os vendedores entendam melhor as necessidades e desejos dos clientes. Isso é fundamental para oferecer soluções personalizadas que atendam às expectativas do comprador. </w:t>
      </w:r>
    </w:p>
    <w:p w14:paraId="439EA79E" w14:textId="77777777" w:rsidR="0031021B" w:rsidRDefault="0031021B" w:rsidP="0031021B">
      <w:r>
        <w:t>Quanto mais próximo o relacionamento, mais informações valiosas o vendedor pode obter, permitindo uma abordagem mais direcionada.</w:t>
      </w:r>
    </w:p>
    <w:p w14:paraId="36101685" w14:textId="77777777" w:rsidR="0031021B" w:rsidRPr="0031021B" w:rsidRDefault="0031021B" w:rsidP="0031021B">
      <w:pPr>
        <w:rPr>
          <w:rStyle w:val="nfase"/>
        </w:rPr>
      </w:pPr>
      <w:r w:rsidRPr="0031021B">
        <w:rPr>
          <w:rStyle w:val="nfase"/>
        </w:rPr>
        <w:t>Fidelização de clientes</w:t>
      </w:r>
    </w:p>
    <w:p w14:paraId="223CCFE6" w14:textId="77777777" w:rsidR="0031021B" w:rsidRDefault="0031021B" w:rsidP="0031021B">
      <w:r>
        <w:t xml:space="preserve">Clientes que têm bons relacionamentos com seus vendedores estão mais propensos a permanecerem leais à marca. </w:t>
      </w:r>
    </w:p>
    <w:p w14:paraId="252EEDB3" w14:textId="35717011" w:rsidR="0031316F" w:rsidRDefault="0031021B" w:rsidP="0031021B">
      <w:r>
        <w:t>A fidelização é crucial para o sucesso a longo prazo e as relações interpessoais desempenham um papel significativo nesse processo. Clientes satisfeitos também são mais propensos a recomendarem a empresa a outros.</w:t>
      </w:r>
    </w:p>
    <w:p w14:paraId="729B54BE" w14:textId="424A710F" w:rsidR="00F01EC3" w:rsidRDefault="00F01EC3" w:rsidP="00F01EC3">
      <w:pPr>
        <w:rPr>
          <w:b/>
          <w:bCs/>
        </w:rPr>
      </w:pPr>
      <w:r>
        <w:rPr>
          <w:b/>
          <w:bCs/>
        </w:rPr>
        <w:t>4 TÉCNICAS PARA CONSTRUIR RELAÇÕES INTERPESSOAIS SÓLIDAS</w:t>
      </w:r>
    </w:p>
    <w:p w14:paraId="69622664" w14:textId="39A463F4" w:rsidR="00F01EC3" w:rsidRPr="00F01EC3" w:rsidRDefault="00F01EC3" w:rsidP="00F01EC3">
      <w:pPr>
        <w:rPr>
          <w:b/>
          <w:bCs/>
        </w:rPr>
      </w:pPr>
      <w:r w:rsidRPr="00F01EC3">
        <w:rPr>
          <w:b/>
          <w:bCs/>
        </w:rPr>
        <w:t>1. Escuta ativa</w:t>
      </w:r>
    </w:p>
    <w:p w14:paraId="7567BD6A" w14:textId="77777777" w:rsidR="00F01EC3" w:rsidRDefault="00F01EC3" w:rsidP="00F01EC3">
      <w:r>
        <w:t>A escuta ativa é a base de qualquer boa relação interpessoal. Envolve ouvir atentamente o que o cliente está dizendo, sem interrupções e responder de maneira que demonstre compreensão e empatia. Isso pode ser feito ao:</w:t>
      </w:r>
    </w:p>
    <w:p w14:paraId="062E96DE" w14:textId="77777777" w:rsidR="00F01EC3" w:rsidRDefault="00F01EC3" w:rsidP="00F01EC3">
      <w:pPr>
        <w:pStyle w:val="PargrafodaLista"/>
        <w:numPr>
          <w:ilvl w:val="0"/>
          <w:numId w:val="20"/>
        </w:numPr>
      </w:pPr>
      <w:r>
        <w:t>repetir o que o cliente disse com suas próprias palavras;</w:t>
      </w:r>
    </w:p>
    <w:p w14:paraId="445E7CA5" w14:textId="77777777" w:rsidR="00F01EC3" w:rsidRDefault="00F01EC3" w:rsidP="00F01EC3">
      <w:pPr>
        <w:pStyle w:val="PargrafodaLista"/>
        <w:numPr>
          <w:ilvl w:val="0"/>
          <w:numId w:val="20"/>
        </w:numPr>
      </w:pPr>
      <w:r>
        <w:t>dar feedback positivo;</w:t>
      </w:r>
    </w:p>
    <w:p w14:paraId="77E0900B" w14:textId="77777777" w:rsidR="00F01EC3" w:rsidRDefault="00F01EC3" w:rsidP="00F01EC3">
      <w:pPr>
        <w:pStyle w:val="PargrafodaLista"/>
        <w:numPr>
          <w:ilvl w:val="0"/>
          <w:numId w:val="20"/>
        </w:numPr>
      </w:pPr>
      <w:r>
        <w:t>mostrar que você valoriza a opinião do cliente;</w:t>
      </w:r>
    </w:p>
    <w:p w14:paraId="7D02E87C" w14:textId="77777777" w:rsidR="00F01EC3" w:rsidRDefault="00F01EC3" w:rsidP="00F01EC3">
      <w:pPr>
        <w:pStyle w:val="PargrafodaLista"/>
        <w:numPr>
          <w:ilvl w:val="0"/>
          <w:numId w:val="20"/>
        </w:numPr>
      </w:pPr>
      <w:r>
        <w:t>usar uma linguagem corporal aberta e receptiva.</w:t>
      </w:r>
    </w:p>
    <w:p w14:paraId="739DCBDD" w14:textId="77777777" w:rsidR="00F01EC3" w:rsidRPr="00F01EC3" w:rsidRDefault="00F01EC3" w:rsidP="00F01EC3">
      <w:pPr>
        <w:rPr>
          <w:b/>
          <w:bCs/>
        </w:rPr>
      </w:pPr>
      <w:r w:rsidRPr="00F01EC3">
        <w:rPr>
          <w:b/>
          <w:bCs/>
        </w:rPr>
        <w:t>2. Empatia</w:t>
      </w:r>
    </w:p>
    <w:p w14:paraId="07A2D001" w14:textId="77777777" w:rsidR="00F01EC3" w:rsidRDefault="00F01EC3" w:rsidP="00F01EC3">
      <w:r>
        <w:lastRenderedPageBreak/>
        <w:t>A empatia é a capacidade de entender e compartilhar os sentimentos dos outros. Mostrar empatia ajuda a construir uma conexão emocional com o cliente. Isso é possível ao:</w:t>
      </w:r>
    </w:p>
    <w:p w14:paraId="39FD2892" w14:textId="77777777" w:rsidR="00F01EC3" w:rsidRDefault="00F01EC3" w:rsidP="00F01EC3">
      <w:pPr>
        <w:pStyle w:val="PargrafodaLista"/>
        <w:numPr>
          <w:ilvl w:val="0"/>
          <w:numId w:val="19"/>
        </w:numPr>
      </w:pPr>
      <w:r>
        <w:t>reconhecer os sentimentos do cliente e mostrar que entende a perspectiva dele;</w:t>
      </w:r>
    </w:p>
    <w:p w14:paraId="400A3C6F" w14:textId="77777777" w:rsidR="00F01EC3" w:rsidRDefault="00F01EC3" w:rsidP="00F01EC3">
      <w:pPr>
        <w:pStyle w:val="PargrafodaLista"/>
        <w:numPr>
          <w:ilvl w:val="0"/>
          <w:numId w:val="19"/>
        </w:numPr>
      </w:pPr>
      <w:r>
        <w:t>propor soluções que atendam às necessidades específicas do cliente;</w:t>
      </w:r>
    </w:p>
    <w:p w14:paraId="63BD4E88" w14:textId="77777777" w:rsidR="00F01EC3" w:rsidRDefault="00F01EC3" w:rsidP="00F01EC3">
      <w:pPr>
        <w:pStyle w:val="PargrafodaLista"/>
        <w:numPr>
          <w:ilvl w:val="0"/>
          <w:numId w:val="19"/>
        </w:numPr>
      </w:pPr>
      <w:r>
        <w:t>demonstrar interesse genuíno pelo bem-estar e sucesso dele.</w:t>
      </w:r>
    </w:p>
    <w:p w14:paraId="707A99EF" w14:textId="77777777" w:rsidR="00F01EC3" w:rsidRPr="00F01EC3" w:rsidRDefault="00F01EC3" w:rsidP="00F01EC3">
      <w:pPr>
        <w:rPr>
          <w:b/>
          <w:bCs/>
        </w:rPr>
      </w:pPr>
      <w:r w:rsidRPr="00F01EC3">
        <w:rPr>
          <w:b/>
          <w:bCs/>
        </w:rPr>
        <w:t>3. Comunicação clara</w:t>
      </w:r>
    </w:p>
    <w:p w14:paraId="2A70608F" w14:textId="77777777" w:rsidR="00F01EC3" w:rsidRDefault="00F01EC3" w:rsidP="00F01EC3">
      <w:r>
        <w:t>A comunicação clara e direta é essencial para evitar mal-entendidos e construir confiança. Algumas práticas incluem ser claro e direto ao comunicar informações importantes.</w:t>
      </w:r>
    </w:p>
    <w:p w14:paraId="73926117" w14:textId="77777777" w:rsidR="00F01EC3" w:rsidRDefault="00F01EC3" w:rsidP="00F01EC3">
      <w:r>
        <w:t>Outras ações envolvem evitar o uso de jargões ou termos técnicos que o cliente possa não entender; bem como, certificar-se de que o ele entendeu corretamente a mensagem.</w:t>
      </w:r>
    </w:p>
    <w:p w14:paraId="0E3FA1F6" w14:textId="77777777" w:rsidR="00F01EC3" w:rsidRPr="00F01EC3" w:rsidRDefault="00F01EC3" w:rsidP="00F01EC3">
      <w:pPr>
        <w:rPr>
          <w:b/>
          <w:bCs/>
        </w:rPr>
      </w:pPr>
      <w:r w:rsidRPr="00F01EC3">
        <w:rPr>
          <w:b/>
          <w:bCs/>
        </w:rPr>
        <w:t>4. Seguimento consistente</w:t>
      </w:r>
    </w:p>
    <w:p w14:paraId="3A3507ED" w14:textId="77777777" w:rsidR="00F01EC3" w:rsidRDefault="00F01EC3" w:rsidP="00F01EC3">
      <w:r>
        <w:t>O seguimento é crucial para manter e fortalecer relações interpessoais. Isso mostra ao cliente que você está comprometido e valoriza o relacionamento. Técnicas nesse sentido incluem manter contato regular com o cliente, mesmo quando não há negócios imediatos.</w:t>
      </w:r>
    </w:p>
    <w:p w14:paraId="31661364" w14:textId="3922361B" w:rsidR="0031316F" w:rsidRDefault="00F01EC3" w:rsidP="00F01EC3">
      <w:r>
        <w:t>Solicitar feedback após a venda para mostrar que você se importa com a satisfação do cliente é uma das práticas essenciais nesse contexto, além de manter o comprador informado sobre novos produtos, serviços ou mudanças relevantes.</w:t>
      </w:r>
    </w:p>
    <w:p w14:paraId="6681FEEA" w14:textId="77777777" w:rsidR="0031316F" w:rsidRDefault="0031316F" w:rsidP="0031316F"/>
    <w:p w14:paraId="1188683F" w14:textId="77777777" w:rsidR="0031316F" w:rsidRDefault="0031316F" w:rsidP="0031316F"/>
    <w:p w14:paraId="4B850749" w14:textId="77777777" w:rsidR="0031316F" w:rsidRDefault="0031316F" w:rsidP="0031316F"/>
    <w:p w14:paraId="565EFD71" w14:textId="77777777" w:rsidR="00F01EC3" w:rsidRDefault="00F01EC3" w:rsidP="0031316F"/>
    <w:p w14:paraId="19021BFB" w14:textId="77777777" w:rsidR="00F01EC3" w:rsidRDefault="00F01EC3" w:rsidP="0031316F"/>
    <w:p w14:paraId="4AE61C6D" w14:textId="77777777" w:rsidR="00F01EC3" w:rsidRDefault="00F01EC3" w:rsidP="0031316F"/>
    <w:p w14:paraId="60E11F9D" w14:textId="77777777" w:rsidR="00F01EC3" w:rsidRDefault="00F01EC3" w:rsidP="0031316F"/>
    <w:p w14:paraId="443B0F2F" w14:textId="77777777" w:rsidR="00F01EC3" w:rsidRDefault="00F01EC3" w:rsidP="0031316F"/>
    <w:p w14:paraId="427FC002" w14:textId="77777777" w:rsidR="00F01EC3" w:rsidRDefault="00F01EC3" w:rsidP="0031316F"/>
    <w:p w14:paraId="29281F86" w14:textId="77777777" w:rsidR="00F01EC3" w:rsidRDefault="00F01EC3" w:rsidP="0031316F"/>
    <w:p w14:paraId="65B27C52" w14:textId="77777777" w:rsidR="00F01EC3" w:rsidRDefault="00F01EC3" w:rsidP="0031316F"/>
    <w:p w14:paraId="02C0CDD0" w14:textId="77777777" w:rsidR="00F01EC3" w:rsidRDefault="00F01EC3" w:rsidP="0031316F"/>
    <w:p w14:paraId="3638B202" w14:textId="77777777" w:rsidR="0031316F" w:rsidRDefault="0031316F" w:rsidP="0031316F"/>
    <w:p w14:paraId="1C3C3637" w14:textId="77777777" w:rsidR="0031316F" w:rsidRPr="00E62BD5" w:rsidRDefault="0031316F" w:rsidP="0031316F"/>
    <w:p w14:paraId="43202378" w14:textId="4A47580C" w:rsidR="00B649C0" w:rsidRDefault="001A275C" w:rsidP="001A275C">
      <w:pPr>
        <w:pStyle w:val="Ttulo1"/>
      </w:pPr>
      <w:r>
        <w:lastRenderedPageBreak/>
        <w:t>ICP – IDEAL CUSTOMER PROFILE (PERFIL DO CLIENTE IDEAL)</w:t>
      </w:r>
    </w:p>
    <w:p w14:paraId="64B83E79" w14:textId="77777777" w:rsidR="001A275C" w:rsidRDefault="001A275C" w:rsidP="001A275C"/>
    <w:p w14:paraId="704A6529" w14:textId="77777777" w:rsidR="001A275C" w:rsidRDefault="001A275C" w:rsidP="001A275C"/>
    <w:p w14:paraId="376C9236" w14:textId="77777777" w:rsidR="001A275C" w:rsidRDefault="001A275C" w:rsidP="001A275C"/>
    <w:p w14:paraId="25B11E63" w14:textId="77777777" w:rsidR="001A275C" w:rsidRDefault="001A275C" w:rsidP="001A275C"/>
    <w:p w14:paraId="4B262BA2" w14:textId="77777777" w:rsidR="001A275C" w:rsidRDefault="001A275C" w:rsidP="001A275C"/>
    <w:p w14:paraId="3C4ECFAA" w14:textId="77777777" w:rsidR="001A275C" w:rsidRDefault="001A275C" w:rsidP="001A275C"/>
    <w:p w14:paraId="2318219E" w14:textId="77777777" w:rsidR="001A275C" w:rsidRDefault="001A275C" w:rsidP="001A275C"/>
    <w:p w14:paraId="5CCB96D6" w14:textId="77777777" w:rsidR="001A275C" w:rsidRDefault="001A275C" w:rsidP="001A275C"/>
    <w:p w14:paraId="3B1531F9" w14:textId="77777777" w:rsidR="001A275C" w:rsidRDefault="001A275C" w:rsidP="001A275C"/>
    <w:p w14:paraId="02B4DA72" w14:textId="77777777" w:rsidR="001A275C" w:rsidRDefault="001A275C" w:rsidP="001A275C"/>
    <w:p w14:paraId="2BAD4DFD" w14:textId="77777777" w:rsidR="001A275C" w:rsidRDefault="001A275C" w:rsidP="001A275C"/>
    <w:p w14:paraId="30A2DB09" w14:textId="77777777" w:rsidR="001A275C" w:rsidRDefault="001A275C" w:rsidP="001A275C"/>
    <w:p w14:paraId="56A13429" w14:textId="77777777" w:rsidR="001A275C" w:rsidRDefault="001A275C" w:rsidP="001A275C"/>
    <w:p w14:paraId="175A10BB" w14:textId="77777777" w:rsidR="001A275C" w:rsidRDefault="001A275C" w:rsidP="001A275C"/>
    <w:p w14:paraId="47BC2021" w14:textId="77777777" w:rsidR="001A275C" w:rsidRDefault="001A275C" w:rsidP="001A275C"/>
    <w:p w14:paraId="795BEDE0" w14:textId="77777777" w:rsidR="0031316F" w:rsidRDefault="0031316F" w:rsidP="001A275C"/>
    <w:p w14:paraId="5EAE4207" w14:textId="77777777" w:rsidR="0031316F" w:rsidRDefault="0031316F" w:rsidP="001A275C"/>
    <w:p w14:paraId="3E4A5992" w14:textId="77777777" w:rsidR="0031316F" w:rsidRDefault="0031316F" w:rsidP="001A275C"/>
    <w:p w14:paraId="518B5BC3" w14:textId="77777777" w:rsidR="0031316F" w:rsidRDefault="0031316F" w:rsidP="001A275C"/>
    <w:p w14:paraId="084CE403" w14:textId="77777777" w:rsidR="0031316F" w:rsidRDefault="0031316F" w:rsidP="001A275C"/>
    <w:p w14:paraId="484032D6" w14:textId="77777777" w:rsidR="0031316F" w:rsidRDefault="0031316F" w:rsidP="001A275C"/>
    <w:p w14:paraId="151D4A7B" w14:textId="77777777" w:rsidR="0031316F" w:rsidRDefault="0031316F" w:rsidP="001A275C"/>
    <w:p w14:paraId="00B8ABEC" w14:textId="77777777" w:rsidR="0031316F" w:rsidRDefault="0031316F" w:rsidP="001A275C"/>
    <w:p w14:paraId="17999876" w14:textId="77777777" w:rsidR="0031316F" w:rsidRDefault="0031316F" w:rsidP="001A275C"/>
    <w:p w14:paraId="4D82A800" w14:textId="77777777" w:rsidR="0031316F" w:rsidRDefault="0031316F" w:rsidP="001A275C"/>
    <w:p w14:paraId="2A627DF7" w14:textId="77777777" w:rsidR="001A275C" w:rsidRDefault="001A275C" w:rsidP="001A275C"/>
    <w:p w14:paraId="46E2612C" w14:textId="41E3D958" w:rsidR="001A275C" w:rsidRDefault="001A275C" w:rsidP="001A275C">
      <w:pPr>
        <w:pStyle w:val="Ttulo1"/>
      </w:pPr>
      <w:r>
        <w:lastRenderedPageBreak/>
        <w:t>PERSONA</w:t>
      </w:r>
    </w:p>
    <w:p w14:paraId="1DC29482" w14:textId="77777777" w:rsidR="0031316F" w:rsidRDefault="0031316F" w:rsidP="0031316F"/>
    <w:p w14:paraId="5304F341" w14:textId="77777777" w:rsidR="0031316F" w:rsidRDefault="0031316F" w:rsidP="0031316F"/>
    <w:p w14:paraId="71150DA7" w14:textId="77777777" w:rsidR="0031316F" w:rsidRDefault="0031316F" w:rsidP="0031316F"/>
    <w:p w14:paraId="2361A701" w14:textId="77777777" w:rsidR="0031316F" w:rsidRDefault="0031316F" w:rsidP="0031316F"/>
    <w:p w14:paraId="5116117E" w14:textId="77777777" w:rsidR="0031316F" w:rsidRDefault="0031316F" w:rsidP="0031316F"/>
    <w:p w14:paraId="4E116EEF" w14:textId="77777777" w:rsidR="0031316F" w:rsidRDefault="0031316F" w:rsidP="0031316F"/>
    <w:p w14:paraId="6FD5F85C" w14:textId="77777777" w:rsidR="0031316F" w:rsidRDefault="0031316F" w:rsidP="0031316F"/>
    <w:p w14:paraId="3B40DAB8" w14:textId="77777777" w:rsidR="0031316F" w:rsidRDefault="0031316F" w:rsidP="0031316F"/>
    <w:p w14:paraId="05B5B182" w14:textId="77777777" w:rsidR="0031316F" w:rsidRDefault="0031316F" w:rsidP="0031316F"/>
    <w:p w14:paraId="6C2C6C9C" w14:textId="77777777" w:rsidR="0031316F" w:rsidRDefault="0031316F" w:rsidP="0031316F"/>
    <w:p w14:paraId="2B33DB48" w14:textId="77777777" w:rsidR="0031316F" w:rsidRDefault="0031316F" w:rsidP="0031316F"/>
    <w:p w14:paraId="0A2E22AE" w14:textId="77777777" w:rsidR="0031316F" w:rsidRDefault="0031316F" w:rsidP="0031316F"/>
    <w:p w14:paraId="25E546BF" w14:textId="77777777" w:rsidR="0031316F" w:rsidRDefault="0031316F" w:rsidP="0031316F"/>
    <w:p w14:paraId="609AB011" w14:textId="77777777" w:rsidR="0031316F" w:rsidRDefault="0031316F" w:rsidP="0031316F"/>
    <w:p w14:paraId="1B7A6C16" w14:textId="77777777" w:rsidR="0031316F" w:rsidRDefault="0031316F" w:rsidP="0031316F"/>
    <w:p w14:paraId="5A46E962" w14:textId="77777777" w:rsidR="0031316F" w:rsidRDefault="0031316F" w:rsidP="0031316F"/>
    <w:p w14:paraId="1EE6E28D" w14:textId="77777777" w:rsidR="0031316F" w:rsidRDefault="0031316F" w:rsidP="0031316F"/>
    <w:p w14:paraId="53640B2E" w14:textId="77777777" w:rsidR="0031316F" w:rsidRDefault="0031316F" w:rsidP="0031316F"/>
    <w:p w14:paraId="6ABD556D" w14:textId="77777777" w:rsidR="0031316F" w:rsidRDefault="0031316F" w:rsidP="0031316F"/>
    <w:p w14:paraId="4EA6C17E" w14:textId="77777777" w:rsidR="0031316F" w:rsidRDefault="0031316F" w:rsidP="0031316F"/>
    <w:p w14:paraId="081CCD9B" w14:textId="77777777" w:rsidR="0031316F" w:rsidRDefault="0031316F" w:rsidP="0031316F"/>
    <w:p w14:paraId="63BD6346" w14:textId="77777777" w:rsidR="0031316F" w:rsidRDefault="0031316F" w:rsidP="0031316F"/>
    <w:p w14:paraId="6981B083" w14:textId="77777777" w:rsidR="0031316F" w:rsidRDefault="0031316F" w:rsidP="0031316F"/>
    <w:p w14:paraId="2EEC2141" w14:textId="77777777" w:rsidR="0031316F" w:rsidRDefault="0031316F" w:rsidP="0031316F"/>
    <w:p w14:paraId="14D3D698" w14:textId="77777777" w:rsidR="0031316F" w:rsidRDefault="0031316F" w:rsidP="0031316F"/>
    <w:p w14:paraId="27A8319C" w14:textId="77777777" w:rsidR="0031316F" w:rsidRDefault="0031316F" w:rsidP="0031316F"/>
    <w:p w14:paraId="18155568" w14:textId="654EDEB4" w:rsidR="009E5FEB" w:rsidRDefault="00B90EB8" w:rsidP="00B90EB8">
      <w:pPr>
        <w:pStyle w:val="Ttulo1"/>
      </w:pPr>
      <w:r>
        <w:lastRenderedPageBreak/>
        <w:t>SOBRE O DIAMONDONE</w:t>
      </w:r>
    </w:p>
    <w:p w14:paraId="0BAEEE9B" w14:textId="77777777" w:rsidR="00B90EB8" w:rsidRDefault="00B90EB8" w:rsidP="00B90EB8"/>
    <w:p w14:paraId="2F77F313" w14:textId="2CF71AD0" w:rsidR="00B90EB8" w:rsidRDefault="00B90EB8" w:rsidP="004676C5">
      <w:pPr>
        <w:pStyle w:val="Subttulo"/>
      </w:pPr>
      <w:r>
        <w:t xml:space="preserve">O QUE É? PARA QUE </w:t>
      </w:r>
      <w:r w:rsidR="004676C5">
        <w:t>É? O QUE FAZ?</w:t>
      </w:r>
    </w:p>
    <w:p w14:paraId="1BFF3F40" w14:textId="59E66C89" w:rsidR="004676C5" w:rsidRDefault="0085040F" w:rsidP="00B90EB8">
      <w:r>
        <w:t>É um software embarcado no ERP SAP Business ONE</w:t>
      </w:r>
      <w:r w:rsidR="00125422">
        <w:t xml:space="preserve">, </w:t>
      </w:r>
      <w:r w:rsidR="00BF2F46">
        <w:t xml:space="preserve">um ADDON. </w:t>
      </w:r>
      <w:r w:rsidR="002404FA">
        <w:t>São mais de 5 anos</w:t>
      </w:r>
      <w:r w:rsidR="00BF2F46">
        <w:t xml:space="preserve"> em constante desenvolvimento e evolução </w:t>
      </w:r>
      <w:r w:rsidR="0041764D">
        <w:t xml:space="preserve">para atender as mais diversas e complexas necessidades da indústria de manufatura moderna de </w:t>
      </w:r>
      <w:r w:rsidR="00660AF8">
        <w:t>produção</w:t>
      </w:r>
      <w:r w:rsidR="00E0348E">
        <w:t xml:space="preserve"> discreta</w:t>
      </w:r>
      <w:r w:rsidR="009C4E2F">
        <w:t xml:space="preserve">, não seriada, e também seriada. </w:t>
      </w:r>
    </w:p>
    <w:p w14:paraId="2070113F" w14:textId="5053FCD7" w:rsidR="004676C5" w:rsidRDefault="004676C5" w:rsidP="004676C5">
      <w:pPr>
        <w:pStyle w:val="Subttulo"/>
      </w:pPr>
      <w:r>
        <w:t>PARA QUEM?</w:t>
      </w:r>
    </w:p>
    <w:p w14:paraId="2E90B119" w14:textId="7F6C464A" w:rsidR="004676C5" w:rsidRDefault="00630CB9" w:rsidP="00B90EB8">
      <w:r>
        <w:t>Atende indústria</w:t>
      </w:r>
      <w:r w:rsidR="00A1108F">
        <w:t>s</w:t>
      </w:r>
      <w:r>
        <w:t xml:space="preserve"> de manufaturas</w:t>
      </w:r>
      <w:r w:rsidR="002411BE">
        <w:t xml:space="preserve"> diversas d</w:t>
      </w:r>
      <w:r w:rsidR="00CE2FBA">
        <w:t>e produção seriada e não seriada</w:t>
      </w:r>
      <w:r w:rsidR="002411BE">
        <w:t xml:space="preserve">, com processos complexos e </w:t>
      </w:r>
      <w:r w:rsidR="000777A4">
        <w:t xml:space="preserve">simples, de pequeno e médio porte. </w:t>
      </w:r>
      <w:r w:rsidR="0006483B">
        <w:t xml:space="preserve">Desde indústrias alimentícias a indústria de </w:t>
      </w:r>
      <w:r w:rsidR="009028E7">
        <w:t xml:space="preserve">transformação </w:t>
      </w:r>
      <w:r w:rsidR="0038001B">
        <w:t>plásticas, usinagens e etc.</w:t>
      </w:r>
    </w:p>
    <w:p w14:paraId="4271FA51" w14:textId="34EE4003" w:rsidR="004676C5" w:rsidRDefault="004676C5" w:rsidP="004676C5">
      <w:pPr>
        <w:pStyle w:val="Subttulo"/>
      </w:pPr>
      <w:r>
        <w:t>O QUE TEM?</w:t>
      </w:r>
    </w:p>
    <w:p w14:paraId="73C8D6FD" w14:textId="77777777" w:rsidR="00692415" w:rsidRDefault="0038001B" w:rsidP="00B90EB8">
      <w:r>
        <w:t>Soluções embarcadas no SAB B1</w:t>
      </w:r>
      <w:r w:rsidR="00490D59">
        <w:t xml:space="preserve"> e soluções</w:t>
      </w:r>
      <w:r w:rsidR="001573D2">
        <w:t xml:space="preserve"> integradas em interface</w:t>
      </w:r>
      <w:r w:rsidR="00490D59">
        <w:t xml:space="preserve"> WEB</w:t>
      </w:r>
      <w:r w:rsidR="001573D2">
        <w:t xml:space="preserve">, </w:t>
      </w:r>
      <w:r w:rsidR="00692415">
        <w:t xml:space="preserve">que </w:t>
      </w:r>
      <w:r w:rsidR="001573D2">
        <w:t xml:space="preserve">funcionam em qualquer equipamento com </w:t>
      </w:r>
      <w:r w:rsidR="00E12723">
        <w:t>acesso a internet.</w:t>
      </w:r>
      <w:r w:rsidR="00490D59">
        <w:t xml:space="preserve"> </w:t>
      </w:r>
    </w:p>
    <w:p w14:paraId="563AD57C" w14:textId="58E79BE3" w:rsidR="004676C5" w:rsidRDefault="00E12723" w:rsidP="00B90EB8">
      <w:r>
        <w:t>As soluções web são integradas ao SAP</w:t>
      </w:r>
      <w:r w:rsidR="00E941CD">
        <w:t>,</w:t>
      </w:r>
      <w:r w:rsidR="00490D59">
        <w:t xml:space="preserve"> visam oferecer uma interface mais </w:t>
      </w:r>
      <w:r w:rsidR="00D34D4D">
        <w:t>amigável e objetiva para os usuários</w:t>
      </w:r>
      <w:r w:rsidR="00E941CD">
        <w:t>, além de dispensarem a necessidade de um</w:t>
      </w:r>
      <w:r w:rsidR="00244958">
        <w:t>a</w:t>
      </w:r>
      <w:r w:rsidR="00E941CD">
        <w:t xml:space="preserve"> licença SAP</w:t>
      </w:r>
      <w:r w:rsidR="002B2F06">
        <w:t xml:space="preserve"> precisando apenas de licença DiamondONE.</w:t>
      </w:r>
    </w:p>
    <w:p w14:paraId="2205F07C" w14:textId="78BD9BBE" w:rsidR="00244958" w:rsidRDefault="00D2169A" w:rsidP="00B90EB8">
      <w:r>
        <w:t xml:space="preserve">O DiamondONE </w:t>
      </w:r>
      <w:r w:rsidR="007334F2">
        <w:t>tem seus conjuntos de soluções organizados em módulos, conhecidos como</w:t>
      </w:r>
      <w:r w:rsidR="00443512">
        <w:t xml:space="preserve"> pilares, </w:t>
      </w:r>
      <w:r w:rsidR="00B4526A">
        <w:t>possibili</w:t>
      </w:r>
      <w:r w:rsidR="00AF3A4E">
        <w:t>t</w:t>
      </w:r>
      <w:r w:rsidR="00B4526A">
        <w:t>an</w:t>
      </w:r>
      <w:r w:rsidR="00AF3A4E">
        <w:t>d</w:t>
      </w:r>
      <w:r w:rsidR="00B4526A">
        <w:t>o</w:t>
      </w:r>
      <w:r w:rsidR="00443512">
        <w:t xml:space="preserve"> mai</w:t>
      </w:r>
      <w:r w:rsidR="00175BD0">
        <w:t>s flexibilidade no processo de negociação e implantação</w:t>
      </w:r>
      <w:r w:rsidR="00AF3A4E">
        <w:t>.</w:t>
      </w:r>
      <w:r w:rsidR="000721B8">
        <w:t xml:space="preserve"> </w:t>
      </w:r>
      <w:r w:rsidR="008A3ACE">
        <w:t>Estes pilares são:</w:t>
      </w:r>
    </w:p>
    <w:p w14:paraId="0B596E34" w14:textId="76EDA176" w:rsidR="008A3ACE" w:rsidRDefault="008A3ACE" w:rsidP="008A3ACE">
      <w:pPr>
        <w:pStyle w:val="PargrafodaLista"/>
        <w:numPr>
          <w:ilvl w:val="0"/>
          <w:numId w:val="10"/>
        </w:numPr>
      </w:pPr>
      <w:r>
        <w:t>Configurador de Produto</w:t>
      </w:r>
    </w:p>
    <w:p w14:paraId="70357C03" w14:textId="5F573D01" w:rsidR="008A3ACE" w:rsidRDefault="008A3ACE" w:rsidP="008A3ACE">
      <w:pPr>
        <w:pStyle w:val="PargrafodaLista"/>
        <w:numPr>
          <w:ilvl w:val="0"/>
          <w:numId w:val="10"/>
        </w:numPr>
      </w:pPr>
      <w:r>
        <w:t>Orçamento de Venda</w:t>
      </w:r>
    </w:p>
    <w:p w14:paraId="2618A1C0" w14:textId="7E6BAD8E" w:rsidR="008A3ACE" w:rsidRDefault="008A3ACE" w:rsidP="008A3ACE">
      <w:pPr>
        <w:pStyle w:val="PargrafodaLista"/>
        <w:numPr>
          <w:ilvl w:val="0"/>
          <w:numId w:val="10"/>
        </w:numPr>
      </w:pPr>
      <w:r>
        <w:t>Composição do Preço de Venda</w:t>
      </w:r>
    </w:p>
    <w:p w14:paraId="609817A0" w14:textId="2499C149" w:rsidR="008A3ACE" w:rsidRDefault="008A3ACE" w:rsidP="008A3ACE">
      <w:pPr>
        <w:pStyle w:val="PargrafodaLista"/>
        <w:numPr>
          <w:ilvl w:val="0"/>
          <w:numId w:val="10"/>
        </w:numPr>
      </w:pPr>
      <w:r>
        <w:t>Processo Produtivo</w:t>
      </w:r>
    </w:p>
    <w:p w14:paraId="36614F17" w14:textId="300EF7F3" w:rsidR="008A3ACE" w:rsidRDefault="008A3ACE" w:rsidP="008A3ACE">
      <w:pPr>
        <w:pStyle w:val="PargrafodaLista"/>
        <w:numPr>
          <w:ilvl w:val="0"/>
          <w:numId w:val="10"/>
        </w:numPr>
      </w:pPr>
      <w:r>
        <w:t>Separação de Materiais/MRP</w:t>
      </w:r>
    </w:p>
    <w:p w14:paraId="5C9A3A09" w14:textId="0FF6AE8D" w:rsidR="008A3ACE" w:rsidRDefault="008A3ACE" w:rsidP="008A3ACE">
      <w:pPr>
        <w:pStyle w:val="PargrafodaLista"/>
        <w:numPr>
          <w:ilvl w:val="0"/>
          <w:numId w:val="10"/>
        </w:numPr>
      </w:pPr>
      <w:r>
        <w:t>PCP/Planejamento</w:t>
      </w:r>
    </w:p>
    <w:p w14:paraId="759280BF" w14:textId="24F44407" w:rsidR="008A3ACE" w:rsidRDefault="008A3ACE" w:rsidP="008A3ACE">
      <w:pPr>
        <w:pStyle w:val="PargrafodaLista"/>
        <w:numPr>
          <w:ilvl w:val="0"/>
          <w:numId w:val="10"/>
        </w:numPr>
      </w:pPr>
      <w:r>
        <w:t>Turnos de Trabalho</w:t>
      </w:r>
    </w:p>
    <w:p w14:paraId="13668901" w14:textId="13F0A47B" w:rsidR="008A3ACE" w:rsidRDefault="008A3ACE" w:rsidP="008A3ACE">
      <w:pPr>
        <w:pStyle w:val="PargrafodaLista"/>
        <w:numPr>
          <w:ilvl w:val="0"/>
          <w:numId w:val="10"/>
        </w:numPr>
      </w:pPr>
      <w:r>
        <w:t>Qualidade</w:t>
      </w:r>
    </w:p>
    <w:p w14:paraId="43EB781D" w14:textId="5BAF7A91" w:rsidR="008A3ACE" w:rsidRDefault="008A3ACE" w:rsidP="008A3ACE">
      <w:pPr>
        <w:pStyle w:val="PargrafodaLista"/>
        <w:numPr>
          <w:ilvl w:val="0"/>
          <w:numId w:val="10"/>
        </w:numPr>
      </w:pPr>
      <w:r>
        <w:t>Acompanhamento de Produção</w:t>
      </w:r>
    </w:p>
    <w:p w14:paraId="283C2ABB" w14:textId="33789544" w:rsidR="008A3ACE" w:rsidRDefault="008A3ACE" w:rsidP="008A3ACE">
      <w:pPr>
        <w:pStyle w:val="PargrafodaLista"/>
        <w:numPr>
          <w:ilvl w:val="0"/>
          <w:numId w:val="10"/>
        </w:numPr>
      </w:pPr>
      <w:r>
        <w:t>Beneficiamento</w:t>
      </w:r>
    </w:p>
    <w:p w14:paraId="78204B5F" w14:textId="4649EF52" w:rsidR="008A3ACE" w:rsidRDefault="008A3ACE" w:rsidP="008A3ACE">
      <w:pPr>
        <w:pStyle w:val="PargrafodaLista"/>
        <w:numPr>
          <w:ilvl w:val="0"/>
          <w:numId w:val="10"/>
        </w:numPr>
      </w:pPr>
      <w:r>
        <w:t>Árvore de Produtos</w:t>
      </w:r>
    </w:p>
    <w:p w14:paraId="7DC23AE8" w14:textId="18659E78" w:rsidR="007A6557" w:rsidRDefault="008A3ACE" w:rsidP="007A6557">
      <w:pPr>
        <w:pStyle w:val="PargrafodaLista"/>
        <w:numPr>
          <w:ilvl w:val="0"/>
          <w:numId w:val="10"/>
        </w:numPr>
      </w:pPr>
      <w:r>
        <w:t>Reprogramação de Fabrica</w:t>
      </w:r>
      <w:r w:rsidR="007A6557">
        <w:t>/APS</w:t>
      </w:r>
    </w:p>
    <w:p w14:paraId="132DDEBF" w14:textId="54BBC3E5" w:rsidR="007A6557" w:rsidRDefault="007A6557" w:rsidP="007A6557">
      <w:pPr>
        <w:pStyle w:val="PargrafodaLista"/>
        <w:numPr>
          <w:ilvl w:val="0"/>
          <w:numId w:val="10"/>
        </w:numPr>
      </w:pPr>
      <w:r>
        <w:t>Apontamento de Fabrica</w:t>
      </w:r>
    </w:p>
    <w:p w14:paraId="20A793C1" w14:textId="3089F70D" w:rsidR="007A6557" w:rsidRDefault="007A6557" w:rsidP="007A6557">
      <w:pPr>
        <w:pStyle w:val="PargrafodaLista"/>
        <w:numPr>
          <w:ilvl w:val="0"/>
          <w:numId w:val="10"/>
        </w:numPr>
      </w:pPr>
      <w:r>
        <w:t>Custos por Absorção</w:t>
      </w:r>
    </w:p>
    <w:p w14:paraId="5FF48DF4" w14:textId="77777777" w:rsidR="007A6557" w:rsidRDefault="007A6557" w:rsidP="007A6557"/>
    <w:p w14:paraId="50439457" w14:textId="44C493EB" w:rsidR="00F82954" w:rsidRDefault="00404FD3" w:rsidP="00771E3A">
      <w:pPr>
        <w:pStyle w:val="Ttulo1"/>
      </w:pPr>
      <w:r>
        <w:lastRenderedPageBreak/>
        <w:t>MÓDUL</w:t>
      </w:r>
      <w:r w:rsidR="00771E3A">
        <w:t>OS</w:t>
      </w:r>
    </w:p>
    <w:p w14:paraId="1EEB6651" w14:textId="1B8F3D6D" w:rsidR="00771E3A" w:rsidRDefault="00771E3A" w:rsidP="00771E3A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C1E6AF3" wp14:editId="04800B87">
            <wp:simplePos x="0" y="0"/>
            <wp:positionH relativeFrom="column">
              <wp:posOffset>-670560</wp:posOffset>
            </wp:positionH>
            <wp:positionV relativeFrom="paragraph">
              <wp:posOffset>186891</wp:posOffset>
            </wp:positionV>
            <wp:extent cx="6753225" cy="5116939"/>
            <wp:effectExtent l="0" t="0" r="0" b="7620"/>
            <wp:wrapNone/>
            <wp:docPr id="558989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89872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11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7F1E7" w14:textId="77777777" w:rsidR="00771E3A" w:rsidRDefault="00771E3A" w:rsidP="00771E3A"/>
    <w:p w14:paraId="2C0FACD8" w14:textId="77777777" w:rsidR="00771E3A" w:rsidRDefault="00771E3A" w:rsidP="00771E3A"/>
    <w:p w14:paraId="34EB682C" w14:textId="77777777" w:rsidR="00771E3A" w:rsidRDefault="00771E3A" w:rsidP="00771E3A"/>
    <w:p w14:paraId="41634A92" w14:textId="77777777" w:rsidR="00771E3A" w:rsidRDefault="00771E3A" w:rsidP="00771E3A"/>
    <w:p w14:paraId="7891FA52" w14:textId="77777777" w:rsidR="00771E3A" w:rsidRDefault="00771E3A" w:rsidP="00771E3A"/>
    <w:p w14:paraId="2ACF2C5E" w14:textId="77777777" w:rsidR="00771E3A" w:rsidRDefault="00771E3A" w:rsidP="00771E3A"/>
    <w:p w14:paraId="5398E8C0" w14:textId="77777777" w:rsidR="00771E3A" w:rsidRDefault="00771E3A" w:rsidP="00771E3A"/>
    <w:p w14:paraId="4723A727" w14:textId="77777777" w:rsidR="00771E3A" w:rsidRDefault="00771E3A" w:rsidP="00771E3A"/>
    <w:p w14:paraId="7FDFECA0" w14:textId="77777777" w:rsidR="00771E3A" w:rsidRDefault="00771E3A" w:rsidP="00771E3A"/>
    <w:p w14:paraId="3F43769D" w14:textId="77777777" w:rsidR="00771E3A" w:rsidRDefault="00771E3A" w:rsidP="00771E3A"/>
    <w:p w14:paraId="5F9BA17D" w14:textId="77777777" w:rsidR="00771E3A" w:rsidRDefault="00771E3A" w:rsidP="00771E3A"/>
    <w:p w14:paraId="3D683FA7" w14:textId="77777777" w:rsidR="00771E3A" w:rsidRDefault="00771E3A" w:rsidP="00771E3A"/>
    <w:p w14:paraId="456824EF" w14:textId="77777777" w:rsidR="00771E3A" w:rsidRDefault="00771E3A" w:rsidP="00771E3A"/>
    <w:p w14:paraId="71881B84" w14:textId="77777777" w:rsidR="00771E3A" w:rsidRDefault="00771E3A" w:rsidP="00771E3A"/>
    <w:p w14:paraId="14D4552F" w14:textId="77777777" w:rsidR="00771E3A" w:rsidRDefault="00771E3A" w:rsidP="00771E3A"/>
    <w:p w14:paraId="67D45793" w14:textId="77777777" w:rsidR="00771E3A" w:rsidRDefault="00771E3A" w:rsidP="00771E3A"/>
    <w:p w14:paraId="59516EB8" w14:textId="77777777" w:rsidR="00771E3A" w:rsidRDefault="00771E3A" w:rsidP="00771E3A"/>
    <w:p w14:paraId="41A0A739" w14:textId="3350D527" w:rsidR="00771E3A" w:rsidRDefault="00771E3A" w:rsidP="00771E3A"/>
    <w:p w14:paraId="19EDA60C" w14:textId="77777777" w:rsidR="00771E3A" w:rsidRDefault="00771E3A" w:rsidP="00771E3A"/>
    <w:p w14:paraId="427599A0" w14:textId="6EAEC15A" w:rsidR="00771E3A" w:rsidRDefault="005922E3" w:rsidP="00771E3A">
      <w:pPr>
        <w:pStyle w:val="Subttulo"/>
      </w:pPr>
      <w:r>
        <w:t>COMERCIAL</w:t>
      </w:r>
    </w:p>
    <w:p w14:paraId="4DB4F532" w14:textId="1406F5C3" w:rsidR="005922E3" w:rsidRDefault="00D218A2" w:rsidP="005922E3">
      <w:r>
        <w:t xml:space="preserve">Módulo que </w:t>
      </w:r>
      <w:r w:rsidR="004701C9">
        <w:t>t</w:t>
      </w:r>
      <w:r w:rsidR="00EE2DC3">
        <w:t xml:space="preserve">ransforma vendas complexas em </w:t>
      </w:r>
      <w:r w:rsidR="00421744">
        <w:t>venda</w:t>
      </w:r>
      <w:r w:rsidR="00736007">
        <w:t xml:space="preserve">s simples, </w:t>
      </w:r>
      <w:r w:rsidR="004701C9">
        <w:t>com a possibilidade de compor orçamentos de produtos nunca antes produzidos</w:t>
      </w:r>
      <w:r w:rsidR="00550B9B">
        <w:t xml:space="preserve">. </w:t>
      </w:r>
      <w:r w:rsidR="00D16494">
        <w:t xml:space="preserve">Solução para </w:t>
      </w:r>
      <w:r w:rsidR="00E70BF8">
        <w:t xml:space="preserve">vendas de produtos </w:t>
      </w:r>
      <w:r w:rsidR="004158E5">
        <w:t xml:space="preserve">não seriados, </w:t>
      </w:r>
      <w:r w:rsidR="00E70BF8">
        <w:t>personalizados ou até mesmo únicos.</w:t>
      </w:r>
    </w:p>
    <w:p w14:paraId="173000DF" w14:textId="4AC524E7" w:rsidR="00B52312" w:rsidRDefault="00B52312" w:rsidP="00B52312">
      <w:pPr>
        <w:pStyle w:val="PargrafodaLista"/>
        <w:numPr>
          <w:ilvl w:val="0"/>
          <w:numId w:val="11"/>
        </w:numPr>
      </w:pPr>
      <w:r w:rsidRPr="003063BF">
        <w:rPr>
          <w:b/>
          <w:bCs/>
        </w:rPr>
        <w:t>CONFIGURADOR</w:t>
      </w:r>
      <w:r w:rsidR="00340D6A" w:rsidRPr="003063BF">
        <w:rPr>
          <w:b/>
          <w:bCs/>
        </w:rPr>
        <w:t>:</w:t>
      </w:r>
      <w:r w:rsidR="00340D6A">
        <w:t xml:space="preserve"> </w:t>
      </w:r>
      <w:r w:rsidR="00A8638E">
        <w:t>Vender e orçar produtos personalizados dentro de critérios e parâmetros estabelecidos pel</w:t>
      </w:r>
      <w:r w:rsidR="00D95043">
        <w:t>o</w:t>
      </w:r>
      <w:r w:rsidR="002A68E6">
        <w:t xml:space="preserve"> time de criação e desenvolvimento de projetos da empresa.</w:t>
      </w:r>
    </w:p>
    <w:p w14:paraId="44D53211" w14:textId="17170806" w:rsidR="00340D6A" w:rsidRDefault="00340D6A" w:rsidP="00B52312">
      <w:pPr>
        <w:pStyle w:val="PargrafodaLista"/>
        <w:numPr>
          <w:ilvl w:val="0"/>
          <w:numId w:val="11"/>
        </w:numPr>
      </w:pPr>
      <w:r w:rsidRPr="003063BF">
        <w:rPr>
          <w:b/>
          <w:bCs/>
        </w:rPr>
        <w:lastRenderedPageBreak/>
        <w:t>ORÇAMENTO:</w:t>
      </w:r>
      <w:r w:rsidR="002A68E6">
        <w:t xml:space="preserve"> Um nível mais profundo </w:t>
      </w:r>
      <w:r w:rsidR="00CD3DB8">
        <w:t xml:space="preserve">de personalização que possibilita a venda de um produto novo, </w:t>
      </w:r>
      <w:r w:rsidR="00D44E67">
        <w:t>único que ainda não foi criado pela empresa</w:t>
      </w:r>
      <w:r w:rsidR="00405D79">
        <w:t>. Ex: Produtos com metragens especificas</w:t>
      </w:r>
      <w:r w:rsidR="007F4AA9">
        <w:t>, projetos que precisam de produtos únicos.</w:t>
      </w:r>
    </w:p>
    <w:p w14:paraId="408E2F7C" w14:textId="1CE485D0" w:rsidR="00340D6A" w:rsidRDefault="00340D6A" w:rsidP="00B52312">
      <w:pPr>
        <w:pStyle w:val="PargrafodaLista"/>
        <w:numPr>
          <w:ilvl w:val="0"/>
          <w:numId w:val="11"/>
        </w:numPr>
      </w:pPr>
      <w:r w:rsidRPr="003063BF">
        <w:rPr>
          <w:b/>
          <w:bCs/>
        </w:rPr>
        <w:t>ANALISE CRITICA:</w:t>
      </w:r>
      <w:r w:rsidR="004158E5">
        <w:t xml:space="preserve"> Check list </w:t>
      </w:r>
      <w:r w:rsidR="004E07CD">
        <w:t>para</w:t>
      </w:r>
      <w:r w:rsidR="002177D8">
        <w:t xml:space="preserve"> </w:t>
      </w:r>
      <w:r w:rsidR="007724A3">
        <w:t xml:space="preserve">análise de critérios necessários para </w:t>
      </w:r>
      <w:r w:rsidR="00CB4F22">
        <w:t>a produção, composição, ou venda de determinados itens</w:t>
      </w:r>
      <w:r w:rsidR="00AC02C1">
        <w:t>.</w:t>
      </w:r>
      <w:r w:rsidR="007724A3">
        <w:t xml:space="preserve"> </w:t>
      </w:r>
    </w:p>
    <w:p w14:paraId="4544A6A7" w14:textId="77777777" w:rsidR="006C19DD" w:rsidRDefault="006C19DD" w:rsidP="006C19DD"/>
    <w:p w14:paraId="5BE0FF45" w14:textId="58D0C321" w:rsidR="005922E3" w:rsidRDefault="005922E3" w:rsidP="005922E3">
      <w:pPr>
        <w:pStyle w:val="Subttulo"/>
      </w:pPr>
      <w:r>
        <w:t>PRODUÇÃO</w:t>
      </w:r>
    </w:p>
    <w:p w14:paraId="7106A9C2" w14:textId="2DD84AAF" w:rsidR="005922E3" w:rsidRDefault="006C19DD" w:rsidP="005922E3">
      <w:r>
        <w:t xml:space="preserve">Módulo </w:t>
      </w:r>
      <w:r w:rsidR="00962351">
        <w:t xml:space="preserve">que cria e gerencia toda estrutura produtiva que compõe </w:t>
      </w:r>
      <w:r w:rsidR="003B0B4D">
        <w:t>tod</w:t>
      </w:r>
      <w:r w:rsidR="00962351">
        <w:t>os</w:t>
      </w:r>
      <w:r w:rsidR="003B0B4D">
        <w:t xml:space="preserve"> os</w:t>
      </w:r>
      <w:r w:rsidR="00962351">
        <w:t xml:space="preserve"> produtos que serão produzidos</w:t>
      </w:r>
      <w:r w:rsidR="003B0B4D">
        <w:t>, beneficiados ou comprados</w:t>
      </w:r>
      <w:r w:rsidR="000B1E10">
        <w:t xml:space="preserve"> para</w:t>
      </w:r>
      <w:r w:rsidR="00891166">
        <w:t xml:space="preserve"> a produção de manufaturas comercializadas.</w:t>
      </w:r>
    </w:p>
    <w:p w14:paraId="70FCFAA7" w14:textId="35E54EFC" w:rsidR="00276632" w:rsidRDefault="00276632" w:rsidP="00193031">
      <w:pPr>
        <w:pStyle w:val="PargrafodaLista"/>
        <w:numPr>
          <w:ilvl w:val="0"/>
          <w:numId w:val="12"/>
        </w:numPr>
      </w:pPr>
      <w:r w:rsidRPr="00193031">
        <w:rPr>
          <w:b/>
          <w:bCs/>
        </w:rPr>
        <w:t>LISTA DE MATERIAIS:</w:t>
      </w:r>
      <w:r w:rsidR="006C19DD">
        <w:t xml:space="preserve"> </w:t>
      </w:r>
      <w:r w:rsidR="002A20D7">
        <w:t xml:space="preserve"> </w:t>
      </w:r>
      <w:r w:rsidR="00D60C66">
        <w:t>Conjunto de insumos</w:t>
      </w:r>
      <w:r w:rsidR="00BC2C9E">
        <w:t xml:space="preserve"> ou</w:t>
      </w:r>
      <w:r w:rsidR="00D60C66">
        <w:t xml:space="preserve"> matéria prima</w:t>
      </w:r>
      <w:r w:rsidR="00BC2C9E">
        <w:t xml:space="preserve"> </w:t>
      </w:r>
      <w:r w:rsidR="00F254BB">
        <w:t>que serão consumidos na produção de um item que pode ser um P.A.</w:t>
      </w:r>
      <w:r w:rsidR="002B430A">
        <w:t xml:space="preserve"> </w:t>
      </w:r>
      <w:r w:rsidR="00F254BB">
        <w:t>(Produto Acabado) ou um Semi Acabado</w:t>
      </w:r>
      <w:r w:rsidR="002B430A">
        <w:t xml:space="preserve"> </w:t>
      </w:r>
      <w:r w:rsidR="00E366CC">
        <w:t>(Item produzido que faz parte da composição de um P.A.)</w:t>
      </w:r>
      <w:r w:rsidR="009E584F">
        <w:t xml:space="preserve">. </w:t>
      </w:r>
    </w:p>
    <w:p w14:paraId="789FCB82" w14:textId="08447DCC" w:rsidR="00276632" w:rsidRDefault="00276632" w:rsidP="00193031">
      <w:pPr>
        <w:pStyle w:val="PargrafodaLista"/>
        <w:numPr>
          <w:ilvl w:val="0"/>
          <w:numId w:val="12"/>
        </w:numPr>
      </w:pPr>
      <w:r w:rsidRPr="00193031">
        <w:rPr>
          <w:b/>
          <w:bCs/>
        </w:rPr>
        <w:t>PROCESSOS PRODUTIVOS:</w:t>
      </w:r>
      <w:r w:rsidR="006C19DD">
        <w:t xml:space="preserve"> </w:t>
      </w:r>
      <w:r w:rsidR="00642F70">
        <w:t xml:space="preserve"> Conjunto de atividades a serem executadas </w:t>
      </w:r>
      <w:r w:rsidR="00C03AD7">
        <w:t xml:space="preserve">para a produção de um item, </w:t>
      </w:r>
      <w:r w:rsidR="005C7109">
        <w:t xml:space="preserve">é também o </w:t>
      </w:r>
      <w:r w:rsidR="00CE3C5C">
        <w:t xml:space="preserve">momento em que </w:t>
      </w:r>
      <w:r w:rsidR="00DB4254">
        <w:t>os insumos ou</w:t>
      </w:r>
      <w:r w:rsidR="00811087">
        <w:t xml:space="preserve"> materiais serão consumidos.</w:t>
      </w:r>
    </w:p>
    <w:p w14:paraId="711D987E" w14:textId="4D56E15E" w:rsidR="00740A46" w:rsidRDefault="00740A46" w:rsidP="00193031">
      <w:pPr>
        <w:pStyle w:val="PargrafodaLista"/>
        <w:numPr>
          <w:ilvl w:val="0"/>
          <w:numId w:val="12"/>
        </w:numPr>
      </w:pPr>
      <w:r w:rsidRPr="00193031">
        <w:rPr>
          <w:b/>
          <w:bCs/>
        </w:rPr>
        <w:t>MODELO DE PRODUÇÃO:</w:t>
      </w:r>
      <w:r>
        <w:t xml:space="preserve"> </w:t>
      </w:r>
      <w:r w:rsidR="005C7109">
        <w:t xml:space="preserve"> </w:t>
      </w:r>
      <w:r w:rsidR="004D59B4">
        <w:t>Modelo</w:t>
      </w:r>
      <w:r w:rsidR="009B462C">
        <w:t xml:space="preserve"> de estrutura produtiva</w:t>
      </w:r>
      <w:r w:rsidR="00727529">
        <w:t xml:space="preserve"> que reúne lista</w:t>
      </w:r>
      <w:r w:rsidR="00986B86">
        <w:t>s</w:t>
      </w:r>
      <w:r w:rsidR="00727529">
        <w:t xml:space="preserve"> de materiais e processos produtivos </w:t>
      </w:r>
      <w:r w:rsidR="00986B86">
        <w:t>para a produção de um produto</w:t>
      </w:r>
      <w:r w:rsidR="00AC1729">
        <w:t>.</w:t>
      </w:r>
      <w:r w:rsidR="00986B86">
        <w:t xml:space="preserve"> </w:t>
      </w:r>
      <w:r w:rsidR="00AC1729">
        <w:t>T</w:t>
      </w:r>
      <w:r w:rsidR="00986B86">
        <w:t>em como objetivo agilizar</w:t>
      </w:r>
      <w:r w:rsidR="00AC1729">
        <w:t xml:space="preserve"> e facilitar</w:t>
      </w:r>
      <w:r w:rsidR="00986B86">
        <w:t xml:space="preserve"> o processo de </w:t>
      </w:r>
      <w:r w:rsidR="006C3A00">
        <w:t>composição ou produção de um determinado item</w:t>
      </w:r>
      <w:r w:rsidR="000741FF">
        <w:t xml:space="preserve"> que apresenta características semelhantes </w:t>
      </w:r>
      <w:r w:rsidR="009B462C">
        <w:t>em sua estrutura</w:t>
      </w:r>
      <w:r w:rsidR="00AC1729">
        <w:t>.</w:t>
      </w:r>
    </w:p>
    <w:p w14:paraId="5FF757B0" w14:textId="5939FCEE" w:rsidR="00276632" w:rsidRDefault="00AD6A8C" w:rsidP="00193031">
      <w:pPr>
        <w:pStyle w:val="PargrafodaLista"/>
        <w:numPr>
          <w:ilvl w:val="0"/>
          <w:numId w:val="12"/>
        </w:numPr>
      </w:pPr>
      <w:r>
        <w:rPr>
          <w:b/>
          <w:bCs/>
        </w:rPr>
        <w:t>À</w:t>
      </w:r>
      <w:r w:rsidR="006C19DD" w:rsidRPr="00193031">
        <w:rPr>
          <w:b/>
          <w:bCs/>
        </w:rPr>
        <w:t>RVORE DE PRODUTOS:</w:t>
      </w:r>
      <w:r w:rsidR="006C19DD">
        <w:t xml:space="preserve"> </w:t>
      </w:r>
      <w:r w:rsidR="00D64E7E">
        <w:t xml:space="preserve">Exibição da estrutura produtiva de um </w:t>
      </w:r>
      <w:r w:rsidR="00E633A7">
        <w:t>P.A ou Semi</w:t>
      </w:r>
      <w:r w:rsidR="00DE77F6">
        <w:t xml:space="preserve"> </w:t>
      </w:r>
      <w:r w:rsidR="00E633A7">
        <w:t>Acabado</w:t>
      </w:r>
      <w:r w:rsidR="00100974">
        <w:t xml:space="preserve"> em </w:t>
      </w:r>
      <w:r w:rsidR="000426CF">
        <w:t>aparência de arvore</w:t>
      </w:r>
      <w:r w:rsidR="00100974">
        <w:t>, exibe</w:t>
      </w:r>
      <w:r w:rsidR="000426CF">
        <w:t xml:space="preserve"> todos os</w:t>
      </w:r>
      <w:r w:rsidR="00100974">
        <w:t xml:space="preserve"> processos produtivos e lista</w:t>
      </w:r>
      <w:r w:rsidR="000426CF">
        <w:t>s</w:t>
      </w:r>
      <w:r w:rsidR="00100974">
        <w:t xml:space="preserve"> de matérias que compõe o produto.</w:t>
      </w:r>
    </w:p>
    <w:p w14:paraId="60918CBB" w14:textId="77777777" w:rsidR="006C19DD" w:rsidRDefault="006C19DD" w:rsidP="005922E3"/>
    <w:p w14:paraId="761E56EC" w14:textId="4C3280D9" w:rsidR="005922E3" w:rsidRDefault="005922E3" w:rsidP="005922E3">
      <w:pPr>
        <w:pStyle w:val="Subttulo"/>
      </w:pPr>
      <w:r>
        <w:t>PLANEJAMENTO</w:t>
      </w:r>
    </w:p>
    <w:p w14:paraId="0DD652AB" w14:textId="595AF2EC" w:rsidR="005922E3" w:rsidRDefault="00F33D05" w:rsidP="005922E3">
      <w:r>
        <w:t>Módulo de desenvolvimento e gestão</w:t>
      </w:r>
      <w:r w:rsidR="003C369F">
        <w:t xml:space="preserve"> dos recursos</w:t>
      </w:r>
      <w:r w:rsidR="00A01C51">
        <w:t xml:space="preserve"> </w:t>
      </w:r>
      <w:r w:rsidR="001E2C6F">
        <w:t>como</w:t>
      </w:r>
      <w:r w:rsidR="00A01C51">
        <w:t xml:space="preserve"> equip</w:t>
      </w:r>
      <w:r w:rsidR="00F06F2F">
        <w:t>am</w:t>
      </w:r>
      <w:r w:rsidR="00A01C51">
        <w:t xml:space="preserve">entos, </w:t>
      </w:r>
      <w:r w:rsidR="001E2C6F">
        <w:t>colaboradores</w:t>
      </w:r>
      <w:r w:rsidR="00A01C51">
        <w:t>,</w:t>
      </w:r>
      <w:r w:rsidR="00F06F2F">
        <w:t xml:space="preserve"> materiais</w:t>
      </w:r>
      <w:r w:rsidR="003C369F">
        <w:t xml:space="preserve"> e operações de produção da </w:t>
      </w:r>
      <w:r w:rsidR="009F78DE">
        <w:t>fábrica</w:t>
      </w:r>
      <w:r w:rsidR="003C369F">
        <w:t xml:space="preserve"> para a </w:t>
      </w:r>
      <w:r w:rsidR="009F78DE">
        <w:t xml:space="preserve">melhor </w:t>
      </w:r>
      <w:r w:rsidR="003C369F">
        <w:t>produção d</w:t>
      </w:r>
      <w:r w:rsidR="009F78DE">
        <w:t>os</w:t>
      </w:r>
      <w:r w:rsidR="003C369F">
        <w:t xml:space="preserve"> produ</w:t>
      </w:r>
      <w:r w:rsidR="009F78DE">
        <w:t>tos comercializados</w:t>
      </w:r>
      <w:r w:rsidR="00A01C51">
        <w:t>.</w:t>
      </w:r>
    </w:p>
    <w:p w14:paraId="0825E317" w14:textId="0E9F82EB" w:rsidR="00B02F7F" w:rsidRDefault="00B02F7F" w:rsidP="00193031">
      <w:pPr>
        <w:pStyle w:val="PargrafodaLista"/>
        <w:numPr>
          <w:ilvl w:val="0"/>
          <w:numId w:val="13"/>
        </w:numPr>
      </w:pPr>
      <w:r w:rsidRPr="00193031">
        <w:rPr>
          <w:b/>
          <w:bCs/>
        </w:rPr>
        <w:t>RECURSOS:</w:t>
      </w:r>
      <w:r>
        <w:t xml:space="preserve"> Equipamentos ou locais onde serão executadas as operações de produção (processos produtivos).</w:t>
      </w:r>
    </w:p>
    <w:p w14:paraId="154F73D4" w14:textId="703DA668" w:rsidR="00C52F3A" w:rsidRDefault="004C05FB" w:rsidP="00193031">
      <w:pPr>
        <w:pStyle w:val="PargrafodaLista"/>
        <w:numPr>
          <w:ilvl w:val="0"/>
          <w:numId w:val="13"/>
        </w:numPr>
      </w:pPr>
      <w:r w:rsidRPr="00193031">
        <w:rPr>
          <w:b/>
          <w:bCs/>
        </w:rPr>
        <w:t>TURNOS DE TRABALHO:</w:t>
      </w:r>
      <w:r w:rsidR="00891166">
        <w:t xml:space="preserve"> </w:t>
      </w:r>
      <w:r w:rsidR="00AB5C93">
        <w:t xml:space="preserve">Cadastro de Turnos de </w:t>
      </w:r>
      <w:r w:rsidR="00192AEA">
        <w:t xml:space="preserve">funcionamento da fábrica, pode ser criado para </w:t>
      </w:r>
      <w:r w:rsidR="003B4BB2">
        <w:t>operadores (</w:t>
      </w:r>
      <w:r w:rsidR="002069F2">
        <w:t>mão de obra), recursos</w:t>
      </w:r>
      <w:r w:rsidR="003B4BB2">
        <w:t xml:space="preserve"> </w:t>
      </w:r>
      <w:r w:rsidR="002069F2">
        <w:t>(equipamentos)</w:t>
      </w:r>
      <w:r w:rsidR="00A9554D">
        <w:t xml:space="preserve"> e </w:t>
      </w:r>
      <w:r w:rsidR="003B4BB2">
        <w:t>operações da produção (processos produtivos).</w:t>
      </w:r>
    </w:p>
    <w:p w14:paraId="09172909" w14:textId="3BEB85CF" w:rsidR="004C05FB" w:rsidRDefault="00DB5FA8" w:rsidP="00193031">
      <w:pPr>
        <w:pStyle w:val="PargrafodaLista"/>
        <w:numPr>
          <w:ilvl w:val="0"/>
          <w:numId w:val="13"/>
        </w:numPr>
      </w:pPr>
      <w:r w:rsidRPr="00193031">
        <w:rPr>
          <w:b/>
          <w:bCs/>
        </w:rPr>
        <w:t>PCP:</w:t>
      </w:r>
      <w:r w:rsidR="00B02F7F">
        <w:t xml:space="preserve"> </w:t>
      </w:r>
      <w:r w:rsidR="005C59F9">
        <w:t xml:space="preserve">Gerenciamento dos recursos e operações da produção a serem executadas </w:t>
      </w:r>
      <w:r w:rsidR="008B3042">
        <w:t>para o planejamento e produção dos produtos.</w:t>
      </w:r>
    </w:p>
    <w:p w14:paraId="0D46E4E3" w14:textId="7E92B1C8" w:rsidR="00DB5FA8" w:rsidRDefault="00DB5FA8" w:rsidP="00193031">
      <w:pPr>
        <w:pStyle w:val="PargrafodaLista"/>
        <w:numPr>
          <w:ilvl w:val="0"/>
          <w:numId w:val="13"/>
        </w:numPr>
      </w:pPr>
      <w:r w:rsidRPr="00193031">
        <w:rPr>
          <w:b/>
          <w:bCs/>
        </w:rPr>
        <w:t>APS:</w:t>
      </w:r>
      <w:r w:rsidR="008B3042">
        <w:t xml:space="preserve"> Sistema de gestão do chão de </w:t>
      </w:r>
      <w:r w:rsidR="006831BF">
        <w:t>fábrica</w:t>
      </w:r>
      <w:r w:rsidR="008B3042">
        <w:t>. Permite de forma simples</w:t>
      </w:r>
      <w:r w:rsidR="00CA7E12">
        <w:t xml:space="preserve"> analisar recursos e operações da produção</w:t>
      </w:r>
      <w:r w:rsidR="00AB6E54">
        <w:t xml:space="preserve"> em tempo real, possibilitando ainda</w:t>
      </w:r>
      <w:r w:rsidR="008B3042">
        <w:t xml:space="preserve"> </w:t>
      </w:r>
      <w:r w:rsidR="003C5012">
        <w:t>o remodelar</w:t>
      </w:r>
      <w:r w:rsidR="00CC490C">
        <w:t xml:space="preserve"> todo</w:t>
      </w:r>
      <w:r w:rsidR="006831BF">
        <w:t xml:space="preserve"> de forma manual ou automatizada</w:t>
      </w:r>
      <w:r w:rsidR="00A6773B">
        <w:t xml:space="preserve">. </w:t>
      </w:r>
      <w:r w:rsidR="00E13D1B">
        <w:t>Possibilita a criação de</w:t>
      </w:r>
      <w:r w:rsidR="003070DC">
        <w:t xml:space="preserve"> </w:t>
      </w:r>
      <w:r w:rsidR="003C5012">
        <w:t>vários</w:t>
      </w:r>
      <w:r w:rsidR="00E13D1B">
        <w:t xml:space="preserve"> cenários </w:t>
      </w:r>
      <w:r w:rsidR="003C5012">
        <w:t>hipotéticos</w:t>
      </w:r>
      <w:r w:rsidR="00EC4874">
        <w:t xml:space="preserve"> que </w:t>
      </w:r>
      <w:r w:rsidR="00EC4874">
        <w:lastRenderedPageBreak/>
        <w:t>podem ser comparados para obtenção de dados que possibilitem</w:t>
      </w:r>
      <w:r w:rsidR="00C578B1">
        <w:t xml:space="preserve"> uma</w:t>
      </w:r>
      <w:r w:rsidR="003C5012">
        <w:t xml:space="preserve"> melhor tomada de decisão.</w:t>
      </w:r>
    </w:p>
    <w:p w14:paraId="4EC6FC2E" w14:textId="2C214F02" w:rsidR="00DB5FA8" w:rsidRDefault="00DB5FA8" w:rsidP="00193031">
      <w:pPr>
        <w:pStyle w:val="PargrafodaLista"/>
        <w:numPr>
          <w:ilvl w:val="0"/>
          <w:numId w:val="13"/>
        </w:numPr>
      </w:pPr>
      <w:r w:rsidRPr="00193031">
        <w:rPr>
          <w:b/>
          <w:bCs/>
        </w:rPr>
        <w:t>APONTAMENTO:</w:t>
      </w:r>
      <w:r w:rsidR="00C578B1">
        <w:t xml:space="preserve"> Sistema </w:t>
      </w:r>
      <w:r w:rsidR="002A3299">
        <w:t xml:space="preserve">de interface </w:t>
      </w:r>
      <w:r w:rsidR="00C578B1">
        <w:t>web</w:t>
      </w:r>
      <w:r w:rsidR="002B5B47">
        <w:t>,</w:t>
      </w:r>
      <w:r w:rsidR="00C578B1">
        <w:t xml:space="preserve"> onde o operador informa o</w:t>
      </w:r>
      <w:r w:rsidR="00A95B27">
        <w:t xml:space="preserve"> recurso </w:t>
      </w:r>
      <w:r w:rsidR="00643711">
        <w:t>a ser utilizado, o</w:t>
      </w:r>
      <w:r w:rsidR="00C578B1">
        <w:t xml:space="preserve"> início e o fim de suas operações</w:t>
      </w:r>
      <w:r w:rsidR="002A3299">
        <w:t>, processos não produtivos, perda de material</w:t>
      </w:r>
      <w:r w:rsidR="00410DC3">
        <w:t>, autoinspeção. Possibilita que supervisores ou gerentes possam verificar todas as op</w:t>
      </w:r>
      <w:r w:rsidR="00193031">
        <w:t>erações de produção em execução em tempo real na fábrica.</w:t>
      </w:r>
    </w:p>
    <w:p w14:paraId="5837B99A" w14:textId="77777777" w:rsidR="004C05FB" w:rsidRDefault="004C05FB" w:rsidP="005922E3"/>
    <w:p w14:paraId="5617B77D" w14:textId="096569AE" w:rsidR="005922E3" w:rsidRDefault="005922E3" w:rsidP="005922E3">
      <w:pPr>
        <w:pStyle w:val="Subttulo"/>
      </w:pPr>
      <w:r>
        <w:t>SUPRIMENTOS</w:t>
      </w:r>
    </w:p>
    <w:p w14:paraId="6CAB59D7" w14:textId="364C0CFB" w:rsidR="005922E3" w:rsidRDefault="00764D05" w:rsidP="005922E3">
      <w:r>
        <w:t xml:space="preserve">Modulo </w:t>
      </w:r>
      <w:r w:rsidR="00FE310A">
        <w:t xml:space="preserve">de gerenciamento das </w:t>
      </w:r>
      <w:r w:rsidR="00C1502E">
        <w:t xml:space="preserve">solicitações de compra, </w:t>
      </w:r>
      <w:r w:rsidR="008D345D">
        <w:t>movimentação</w:t>
      </w:r>
      <w:r w:rsidR="001C3BB5">
        <w:t xml:space="preserve"> de</w:t>
      </w:r>
      <w:r w:rsidR="008D345D">
        <w:t xml:space="preserve"> materiais entre depósitos</w:t>
      </w:r>
      <w:r w:rsidR="001C3BB5">
        <w:t xml:space="preserve"> internos e externos.</w:t>
      </w:r>
    </w:p>
    <w:p w14:paraId="7F1426AB" w14:textId="1EFAAF50" w:rsidR="007C440E" w:rsidRDefault="007C440E" w:rsidP="00202614">
      <w:pPr>
        <w:pStyle w:val="PargrafodaLista"/>
        <w:numPr>
          <w:ilvl w:val="0"/>
          <w:numId w:val="14"/>
        </w:numPr>
      </w:pPr>
      <w:r w:rsidRPr="0031316F">
        <w:rPr>
          <w:b/>
          <w:bCs/>
        </w:rPr>
        <w:t>BENEFICIAMENTO:</w:t>
      </w:r>
      <w:r>
        <w:t xml:space="preserve"> </w:t>
      </w:r>
      <w:r w:rsidR="00E17A66">
        <w:t>Gerenciamento de processos de beneficiamento</w:t>
      </w:r>
      <w:r w:rsidR="00FB28FE">
        <w:t>, solicita compra do serviço</w:t>
      </w:r>
      <w:r w:rsidR="00CD4501">
        <w:t xml:space="preserve">, </w:t>
      </w:r>
      <w:r w:rsidR="00901D04">
        <w:t>transferência de estoque e gera nota de simples remessa.</w:t>
      </w:r>
    </w:p>
    <w:p w14:paraId="0805126A" w14:textId="4F986248" w:rsidR="007C440E" w:rsidRDefault="007C440E" w:rsidP="00202614">
      <w:pPr>
        <w:pStyle w:val="PargrafodaLista"/>
        <w:numPr>
          <w:ilvl w:val="0"/>
          <w:numId w:val="14"/>
        </w:numPr>
      </w:pPr>
      <w:r w:rsidRPr="0031316F">
        <w:rPr>
          <w:b/>
          <w:bCs/>
        </w:rPr>
        <w:t>MRP:</w:t>
      </w:r>
      <w:r>
        <w:t xml:space="preserve"> </w:t>
      </w:r>
      <w:r w:rsidR="0067493D">
        <w:t>Analisa todos os Serviços em aberto aprovados</w:t>
      </w:r>
      <w:r w:rsidR="00A02A1A">
        <w:t>, Pedidos de venda</w:t>
      </w:r>
      <w:r w:rsidR="00231C18">
        <w:t>, estoque de produtos e previsões</w:t>
      </w:r>
      <w:r w:rsidR="0067493D">
        <w:t xml:space="preserve">, </w:t>
      </w:r>
      <w:r w:rsidR="008115E8">
        <w:t xml:space="preserve">gerando solicitações de compra ou produção </w:t>
      </w:r>
      <w:r w:rsidR="008323B1">
        <w:t>de forma automatizada e organizada.</w:t>
      </w:r>
      <w:r w:rsidR="00A02A1A">
        <w:t xml:space="preserve"> Pode ser configurado para </w:t>
      </w:r>
      <w:r w:rsidR="00A02A1A" w:rsidRPr="00A02A1A">
        <w:rPr>
          <w:u w:val="single"/>
        </w:rPr>
        <w:t>considerar itens alternativos</w:t>
      </w:r>
      <w:r w:rsidR="00A02A1A">
        <w:t xml:space="preserve"> do SAP para alterar a lista de materiais com base na disponibilidade de estoque desses itens, como também possibilita não alterar a lista de matérias da O.P. mas utilizar itens alternativos na separação de materiais de forma manual com alocação individual ou de forma automatizada com alocação em massa.</w:t>
      </w:r>
    </w:p>
    <w:p w14:paraId="06314AD5" w14:textId="40AE2923" w:rsidR="007C440E" w:rsidRDefault="007C440E" w:rsidP="00202614">
      <w:pPr>
        <w:pStyle w:val="PargrafodaLista"/>
        <w:numPr>
          <w:ilvl w:val="0"/>
          <w:numId w:val="14"/>
        </w:numPr>
      </w:pPr>
      <w:r w:rsidRPr="0031316F">
        <w:rPr>
          <w:b/>
          <w:bCs/>
        </w:rPr>
        <w:t>SEPARAÇÃO DE MATERIAIS:</w:t>
      </w:r>
      <w:r w:rsidR="008323B1">
        <w:t xml:space="preserve"> Módulo web que </w:t>
      </w:r>
      <w:r w:rsidR="00CE7C9B">
        <w:t>através de listas movimenta estoque entre depósitos do sistema</w:t>
      </w:r>
      <w:r w:rsidR="006E5B6F">
        <w:t>,</w:t>
      </w:r>
      <w:r w:rsidR="00CE7C9B">
        <w:t xml:space="preserve"> atendendo as </w:t>
      </w:r>
      <w:r w:rsidR="008C4E09">
        <w:t>listas de materiais em seus respectivos recursos para apontamento</w:t>
      </w:r>
      <w:r w:rsidR="006E5B6F">
        <w:t xml:space="preserve"> de operações da fábrica.</w:t>
      </w:r>
    </w:p>
    <w:p w14:paraId="18B521E0" w14:textId="77777777" w:rsidR="007C440E" w:rsidRDefault="007C440E" w:rsidP="005922E3"/>
    <w:p w14:paraId="4EABDD48" w14:textId="15C139B5" w:rsidR="005922E3" w:rsidRDefault="005922E3" w:rsidP="005922E3">
      <w:pPr>
        <w:pStyle w:val="Subttulo"/>
      </w:pPr>
      <w:r>
        <w:t>QUALIDADE</w:t>
      </w:r>
    </w:p>
    <w:p w14:paraId="68C97BD4" w14:textId="0B463D1F" w:rsidR="005922E3" w:rsidRDefault="006E5B6F" w:rsidP="005922E3">
      <w:r>
        <w:t xml:space="preserve">Módulo </w:t>
      </w:r>
      <w:r w:rsidR="000E3FEC">
        <w:t xml:space="preserve">que através de informações geradas </w:t>
      </w:r>
      <w:r w:rsidR="006C1969">
        <w:t>pelas operações da fábrica</w:t>
      </w:r>
      <w:r w:rsidR="00A66219">
        <w:t xml:space="preserve"> e</w:t>
      </w:r>
      <w:r w:rsidR="006C1969">
        <w:t xml:space="preserve"> movimentação de estoque</w:t>
      </w:r>
      <w:r w:rsidR="00A0795C">
        <w:t xml:space="preserve"> cria documentos</w:t>
      </w:r>
      <w:r w:rsidR="00D01FE0">
        <w:t xml:space="preserve"> de inspeção</w:t>
      </w:r>
      <w:r w:rsidR="00A0795C">
        <w:t xml:space="preserve"> que vão </w:t>
      </w:r>
      <w:r w:rsidR="00AA4424">
        <w:t>compor o databook</w:t>
      </w:r>
      <w:r w:rsidR="00A66219">
        <w:t>.</w:t>
      </w:r>
    </w:p>
    <w:p w14:paraId="3F1DADC5" w14:textId="6E28F25A" w:rsidR="00BF33B3" w:rsidRDefault="00BF33B3" w:rsidP="00BC0EC1">
      <w:pPr>
        <w:pStyle w:val="PargrafodaLista"/>
        <w:numPr>
          <w:ilvl w:val="0"/>
          <w:numId w:val="15"/>
        </w:numPr>
      </w:pPr>
      <w:r w:rsidRPr="00211C8C">
        <w:rPr>
          <w:b/>
          <w:bCs/>
        </w:rPr>
        <w:t>PLANO DE INSPEÇÃO:</w:t>
      </w:r>
      <w:r w:rsidR="00AA4424">
        <w:t xml:space="preserve"> </w:t>
      </w:r>
      <w:r w:rsidR="00FD5293">
        <w:t>Cadastro de c</w:t>
      </w:r>
      <w:r w:rsidR="00F11052" w:rsidRPr="00F11052">
        <w:t>onjunto de normas e características que, juntas, especificam todas as propriedades inerentes à qualidade do produto inspecionado.</w:t>
      </w:r>
    </w:p>
    <w:p w14:paraId="7D77ADD3" w14:textId="6478C151" w:rsidR="00BF33B3" w:rsidRDefault="00BF33B3" w:rsidP="00BC0EC1">
      <w:pPr>
        <w:pStyle w:val="PargrafodaLista"/>
        <w:numPr>
          <w:ilvl w:val="0"/>
          <w:numId w:val="15"/>
        </w:numPr>
      </w:pPr>
      <w:r w:rsidRPr="00211C8C">
        <w:rPr>
          <w:b/>
          <w:bCs/>
        </w:rPr>
        <w:t>DATABOOK:</w:t>
      </w:r>
      <w:r w:rsidR="00211C8C">
        <w:t xml:space="preserve"> </w:t>
      </w:r>
      <w:r w:rsidR="00211C8C" w:rsidRPr="00211C8C">
        <w:t>livro composto por diversos documentos que mostram o histórico de execução de um serviço, de uma obra ou da fabricação de um produto.</w:t>
      </w:r>
      <w:r w:rsidR="00211C8C">
        <w:t xml:space="preserve"> Gerado automaticamente pelo sistema ao termino da produção.</w:t>
      </w:r>
    </w:p>
    <w:p w14:paraId="2D7C8F8D" w14:textId="77777777" w:rsidR="00BF33B3" w:rsidRDefault="00BF33B3" w:rsidP="005922E3"/>
    <w:p w14:paraId="25ACC578" w14:textId="60A1BA8C" w:rsidR="005922E3" w:rsidRDefault="005922E3" w:rsidP="005922E3">
      <w:pPr>
        <w:pStyle w:val="Subttulo"/>
      </w:pPr>
      <w:r>
        <w:t>CUSTOS</w:t>
      </w:r>
    </w:p>
    <w:p w14:paraId="07143441" w14:textId="60668E4C" w:rsidR="005922E3" w:rsidRDefault="00454CBE" w:rsidP="005922E3">
      <w:r>
        <w:t xml:space="preserve">Módulo de </w:t>
      </w:r>
      <w:r w:rsidR="0031316F">
        <w:t>análise</w:t>
      </w:r>
      <w:r>
        <w:t xml:space="preserve"> e gestão dos custos diretos e indiretos </w:t>
      </w:r>
      <w:r w:rsidR="005563F3">
        <w:t>da fabricação</w:t>
      </w:r>
      <w:r w:rsidR="00F51815">
        <w:t>.</w:t>
      </w:r>
    </w:p>
    <w:p w14:paraId="730E45E3" w14:textId="22AA77EC" w:rsidR="00C92879" w:rsidRDefault="00096245" w:rsidP="00C92879">
      <w:pPr>
        <w:pStyle w:val="PargrafodaLista"/>
        <w:numPr>
          <w:ilvl w:val="0"/>
          <w:numId w:val="16"/>
        </w:numPr>
      </w:pPr>
      <w:r w:rsidRPr="0031316F">
        <w:rPr>
          <w:b/>
          <w:bCs/>
        </w:rPr>
        <w:lastRenderedPageBreak/>
        <w:t>ÀRVORE DE CUSTOS:</w:t>
      </w:r>
      <w:r w:rsidR="00C92879">
        <w:t xml:space="preserve"> Conjunto de custos</w:t>
      </w:r>
      <w:r w:rsidR="00466697">
        <w:t xml:space="preserve"> de material e hora/homem</w:t>
      </w:r>
      <w:r w:rsidR="00C92879">
        <w:t xml:space="preserve"> que compõe </w:t>
      </w:r>
      <w:r w:rsidR="0016713A">
        <w:t>a</w:t>
      </w:r>
      <w:r w:rsidR="00F37CF9">
        <w:t xml:space="preserve"> </w:t>
      </w:r>
      <w:r w:rsidR="0016713A">
        <w:t xml:space="preserve">lista de </w:t>
      </w:r>
      <w:r w:rsidR="00F37CF9">
        <w:t xml:space="preserve">materiais </w:t>
      </w:r>
      <w:r w:rsidR="00990A65">
        <w:t xml:space="preserve">e </w:t>
      </w:r>
      <w:r w:rsidR="00F37CF9">
        <w:t>os processos de fabricação</w:t>
      </w:r>
      <w:r w:rsidR="0016713A">
        <w:t xml:space="preserve"> de um determinado produto acabado ou semi acabado.</w:t>
      </w:r>
      <w:r w:rsidR="00F37CF9">
        <w:t xml:space="preserve"> </w:t>
      </w:r>
    </w:p>
    <w:p w14:paraId="6F9A8904" w14:textId="4A8AD969" w:rsidR="00096245" w:rsidRDefault="00096245" w:rsidP="0031316F">
      <w:pPr>
        <w:pStyle w:val="PargrafodaLista"/>
        <w:numPr>
          <w:ilvl w:val="0"/>
          <w:numId w:val="16"/>
        </w:numPr>
      </w:pPr>
      <w:r w:rsidRPr="0031316F">
        <w:rPr>
          <w:b/>
          <w:bCs/>
        </w:rPr>
        <w:t>CUSTOS POR ABSORÇÃO:</w:t>
      </w:r>
      <w:r w:rsidR="00C07CD8">
        <w:t xml:space="preserve"> Sistema de rateio de custos indiretos de produção de uma </w:t>
      </w:r>
      <w:r w:rsidR="00F51815">
        <w:t>fábrica</w:t>
      </w:r>
      <w:r w:rsidR="0031316F">
        <w:t>.</w:t>
      </w:r>
    </w:p>
    <w:p w14:paraId="19EEB6E0" w14:textId="554521A7" w:rsidR="00511655" w:rsidRDefault="00511655" w:rsidP="00511655"/>
    <w:p w14:paraId="150EF1A8" w14:textId="7F616600" w:rsidR="00511655" w:rsidRDefault="00511655" w:rsidP="00511655">
      <w:pPr>
        <w:pStyle w:val="Ttulo1"/>
      </w:pPr>
      <w:r w:rsidRPr="00511655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423A556" wp14:editId="692D8160">
            <wp:simplePos x="0" y="0"/>
            <wp:positionH relativeFrom="column">
              <wp:posOffset>-756203</wp:posOffset>
            </wp:positionH>
            <wp:positionV relativeFrom="paragraph">
              <wp:posOffset>382905</wp:posOffset>
            </wp:positionV>
            <wp:extent cx="6896100" cy="5309933"/>
            <wp:effectExtent l="0" t="0" r="0" b="5080"/>
            <wp:wrapNone/>
            <wp:docPr id="1995400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0068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309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FLUXO DE PROCESSOS DIAMONDONE</w:t>
      </w:r>
    </w:p>
    <w:p w14:paraId="4FFDE81E" w14:textId="77777777" w:rsidR="00511655" w:rsidRDefault="00511655" w:rsidP="00511655"/>
    <w:p w14:paraId="44A39081" w14:textId="77777777" w:rsidR="00511655" w:rsidRDefault="00511655" w:rsidP="00511655"/>
    <w:p w14:paraId="531AC90B" w14:textId="77777777" w:rsidR="00511655" w:rsidRDefault="00511655" w:rsidP="00511655"/>
    <w:p w14:paraId="159AC1B1" w14:textId="77777777" w:rsidR="00511655" w:rsidRDefault="00511655" w:rsidP="00511655"/>
    <w:p w14:paraId="0088A5D9" w14:textId="77777777" w:rsidR="00511655" w:rsidRDefault="00511655" w:rsidP="00511655"/>
    <w:p w14:paraId="1A26FF68" w14:textId="77777777" w:rsidR="00511655" w:rsidRDefault="00511655" w:rsidP="00511655"/>
    <w:p w14:paraId="3F06D431" w14:textId="77777777" w:rsidR="00511655" w:rsidRDefault="00511655" w:rsidP="00511655"/>
    <w:p w14:paraId="2212183A" w14:textId="77777777" w:rsidR="00511655" w:rsidRDefault="00511655" w:rsidP="00511655"/>
    <w:p w14:paraId="27F5DB9F" w14:textId="77777777" w:rsidR="00511655" w:rsidRDefault="00511655" w:rsidP="00511655"/>
    <w:p w14:paraId="2D5EB9D7" w14:textId="77777777" w:rsidR="00511655" w:rsidRDefault="00511655" w:rsidP="00511655"/>
    <w:p w14:paraId="3C924B8C" w14:textId="77777777" w:rsidR="00511655" w:rsidRDefault="00511655" w:rsidP="00511655"/>
    <w:p w14:paraId="0230DFAD" w14:textId="77777777" w:rsidR="00511655" w:rsidRDefault="00511655" w:rsidP="00511655"/>
    <w:p w14:paraId="61E098F4" w14:textId="77777777" w:rsidR="00511655" w:rsidRDefault="00511655" w:rsidP="00511655"/>
    <w:p w14:paraId="675D6C50" w14:textId="77777777" w:rsidR="00511655" w:rsidRDefault="00511655" w:rsidP="00511655"/>
    <w:p w14:paraId="5C591692" w14:textId="77777777" w:rsidR="00511655" w:rsidRDefault="00511655" w:rsidP="00511655"/>
    <w:p w14:paraId="545B2A93" w14:textId="77777777" w:rsidR="00511655" w:rsidRDefault="00511655" w:rsidP="00511655"/>
    <w:p w14:paraId="064775F9" w14:textId="77777777" w:rsidR="00511655" w:rsidRDefault="00511655" w:rsidP="00511655"/>
    <w:p w14:paraId="476CCD18" w14:textId="77777777" w:rsidR="00511655" w:rsidRDefault="00511655" w:rsidP="00511655"/>
    <w:p w14:paraId="5F41D8EB" w14:textId="77777777" w:rsidR="00511655" w:rsidRDefault="00511655" w:rsidP="00511655"/>
    <w:p w14:paraId="2D0AD07D" w14:textId="77777777" w:rsidR="00511655" w:rsidRDefault="00511655" w:rsidP="00511655"/>
    <w:p w14:paraId="2DACA614" w14:textId="77777777" w:rsidR="00511655" w:rsidRPr="005922E3" w:rsidRDefault="00511655" w:rsidP="00511655"/>
    <w:sectPr w:rsidR="00511655" w:rsidRPr="005922E3" w:rsidSect="00417500">
      <w:type w:val="continuous"/>
      <w:pgSz w:w="11906" w:h="16838"/>
      <w:pgMar w:top="1985" w:right="1701" w:bottom="241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CA51B" w14:textId="77777777" w:rsidR="00604637" w:rsidRDefault="00604637" w:rsidP="002F6BF8">
      <w:pPr>
        <w:spacing w:after="0" w:line="240" w:lineRule="auto"/>
      </w:pPr>
      <w:r>
        <w:separator/>
      </w:r>
    </w:p>
  </w:endnote>
  <w:endnote w:type="continuationSeparator" w:id="0">
    <w:p w14:paraId="547F4469" w14:textId="77777777" w:rsidR="00604637" w:rsidRDefault="00604637" w:rsidP="002F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DAF5B" w14:textId="77777777" w:rsidR="00604637" w:rsidRDefault="00604637" w:rsidP="002F6BF8">
      <w:pPr>
        <w:spacing w:after="0" w:line="240" w:lineRule="auto"/>
      </w:pPr>
      <w:r>
        <w:separator/>
      </w:r>
    </w:p>
  </w:footnote>
  <w:footnote w:type="continuationSeparator" w:id="0">
    <w:p w14:paraId="19ED2F81" w14:textId="77777777" w:rsidR="00604637" w:rsidRDefault="00604637" w:rsidP="002F6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EDE47" w14:textId="3C7D1EEF" w:rsidR="002F6BF8" w:rsidRDefault="001C7BCC">
    <w:pPr>
      <w:pStyle w:val="Cabealho"/>
    </w:pPr>
    <w:r>
      <w:rPr>
        <w:noProof/>
      </w:rPr>
      <w:pict w14:anchorId="222ACD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2672157" o:spid="_x0000_s1026" type="#_x0000_t75" style="position:absolute;margin-left:0;margin-top:0;width:612.25pt;height:858.95pt;z-index:-251657216;mso-position-horizontal:center;mso-position-horizontal-relative:margin;mso-position-vertical:center;mso-position-vertical-relative:margin" o:allowincell="f">
          <v:imagedata r:id="rId1" o:title="Letterhead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D6E19" w14:textId="4D2544A6" w:rsidR="002F6BF8" w:rsidRDefault="001C7BCC">
    <w:pPr>
      <w:pStyle w:val="Cabealho"/>
    </w:pPr>
    <w:r>
      <w:rPr>
        <w:noProof/>
      </w:rPr>
      <w:pict w14:anchorId="720ABE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2672158" o:spid="_x0000_s1027" type="#_x0000_t75" style="position:absolute;margin-left:-101.75pt;margin-top:-106pt;width:612.25pt;height:858.95pt;z-index:-251656192;mso-position-horizontal-relative:margin;mso-position-vertical-relative:margin" o:allowincell="f">
          <v:imagedata r:id="rId1" o:title="Letterhead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885D9" w14:textId="2B952A9E" w:rsidR="002F6BF8" w:rsidRDefault="001C7BCC">
    <w:pPr>
      <w:pStyle w:val="Cabealho"/>
    </w:pPr>
    <w:r>
      <w:rPr>
        <w:noProof/>
      </w:rPr>
      <w:pict w14:anchorId="4A2A2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2672156" o:spid="_x0000_s1025" type="#_x0000_t75" style="position:absolute;margin-left:0;margin-top:0;width:612.25pt;height:858.95pt;z-index:-251658240;mso-position-horizontal:center;mso-position-horizontal-relative:margin;mso-position-vertical:center;mso-position-vertical-relative:margin" o:allowincell="f">
          <v:imagedata r:id="rId1" o:title="Letterhead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678"/>
    <w:multiLevelType w:val="hybridMultilevel"/>
    <w:tmpl w:val="A112C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1D4C"/>
    <w:multiLevelType w:val="hybridMultilevel"/>
    <w:tmpl w:val="4BDED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3C8C"/>
    <w:multiLevelType w:val="hybridMultilevel"/>
    <w:tmpl w:val="0ACEC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79"/>
    <w:multiLevelType w:val="hybridMultilevel"/>
    <w:tmpl w:val="40B27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61EE"/>
    <w:multiLevelType w:val="hybridMultilevel"/>
    <w:tmpl w:val="5658F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01504"/>
    <w:multiLevelType w:val="hybridMultilevel"/>
    <w:tmpl w:val="CE7AD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C4032"/>
    <w:multiLevelType w:val="hybridMultilevel"/>
    <w:tmpl w:val="1F52E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163B"/>
    <w:multiLevelType w:val="hybridMultilevel"/>
    <w:tmpl w:val="FE98B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94D84"/>
    <w:multiLevelType w:val="hybridMultilevel"/>
    <w:tmpl w:val="29DA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E3A1D"/>
    <w:multiLevelType w:val="hybridMultilevel"/>
    <w:tmpl w:val="78524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27312"/>
    <w:multiLevelType w:val="hybridMultilevel"/>
    <w:tmpl w:val="7B24A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E6FB8"/>
    <w:multiLevelType w:val="hybridMultilevel"/>
    <w:tmpl w:val="704EC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966A7"/>
    <w:multiLevelType w:val="hybridMultilevel"/>
    <w:tmpl w:val="D2F6A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36559"/>
    <w:multiLevelType w:val="hybridMultilevel"/>
    <w:tmpl w:val="C308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312C2"/>
    <w:multiLevelType w:val="hybridMultilevel"/>
    <w:tmpl w:val="BA668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03CDF"/>
    <w:multiLevelType w:val="hybridMultilevel"/>
    <w:tmpl w:val="E004A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408E4"/>
    <w:multiLevelType w:val="hybridMultilevel"/>
    <w:tmpl w:val="7B82B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8729C"/>
    <w:multiLevelType w:val="hybridMultilevel"/>
    <w:tmpl w:val="392E2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A0101"/>
    <w:multiLevelType w:val="hybridMultilevel"/>
    <w:tmpl w:val="4412F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812CB"/>
    <w:multiLevelType w:val="hybridMultilevel"/>
    <w:tmpl w:val="3C888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19"/>
  </w:num>
  <w:num w:numId="5">
    <w:abstractNumId w:val="11"/>
  </w:num>
  <w:num w:numId="6">
    <w:abstractNumId w:val="6"/>
  </w:num>
  <w:num w:numId="7">
    <w:abstractNumId w:val="0"/>
  </w:num>
  <w:num w:numId="8">
    <w:abstractNumId w:val="15"/>
  </w:num>
  <w:num w:numId="9">
    <w:abstractNumId w:val="13"/>
  </w:num>
  <w:num w:numId="10">
    <w:abstractNumId w:val="14"/>
  </w:num>
  <w:num w:numId="11">
    <w:abstractNumId w:val="1"/>
  </w:num>
  <w:num w:numId="12">
    <w:abstractNumId w:val="7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2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F8"/>
    <w:rsid w:val="00007FF8"/>
    <w:rsid w:val="000204C9"/>
    <w:rsid w:val="0004156C"/>
    <w:rsid w:val="000426CF"/>
    <w:rsid w:val="00061298"/>
    <w:rsid w:val="0006483B"/>
    <w:rsid w:val="000721B8"/>
    <w:rsid w:val="000741FF"/>
    <w:rsid w:val="000777A4"/>
    <w:rsid w:val="00083AD1"/>
    <w:rsid w:val="00091F80"/>
    <w:rsid w:val="00096245"/>
    <w:rsid w:val="00096603"/>
    <w:rsid w:val="000A209C"/>
    <w:rsid w:val="000B1E10"/>
    <w:rsid w:val="000C7165"/>
    <w:rsid w:val="000D1A21"/>
    <w:rsid w:val="000D1C46"/>
    <w:rsid w:val="000D6A44"/>
    <w:rsid w:val="000E3FEC"/>
    <w:rsid w:val="000F67C4"/>
    <w:rsid w:val="000F7A00"/>
    <w:rsid w:val="00100974"/>
    <w:rsid w:val="00121FED"/>
    <w:rsid w:val="00125422"/>
    <w:rsid w:val="001527B7"/>
    <w:rsid w:val="001573D2"/>
    <w:rsid w:val="0016713A"/>
    <w:rsid w:val="00175BD0"/>
    <w:rsid w:val="00192AEA"/>
    <w:rsid w:val="00193031"/>
    <w:rsid w:val="0019452F"/>
    <w:rsid w:val="001A275C"/>
    <w:rsid w:val="001A57A1"/>
    <w:rsid w:val="001C3BB5"/>
    <w:rsid w:val="001C7BCC"/>
    <w:rsid w:val="001D10E6"/>
    <w:rsid w:val="001E2C6F"/>
    <w:rsid w:val="001F315A"/>
    <w:rsid w:val="00202614"/>
    <w:rsid w:val="002069F2"/>
    <w:rsid w:val="002112D1"/>
    <w:rsid w:val="00211C8C"/>
    <w:rsid w:val="00215B72"/>
    <w:rsid w:val="002177D8"/>
    <w:rsid w:val="00231C18"/>
    <w:rsid w:val="002404FA"/>
    <w:rsid w:val="002411BE"/>
    <w:rsid w:val="002442D0"/>
    <w:rsid w:val="00244958"/>
    <w:rsid w:val="00251050"/>
    <w:rsid w:val="002732E5"/>
    <w:rsid w:val="00276632"/>
    <w:rsid w:val="00277531"/>
    <w:rsid w:val="002A20D7"/>
    <w:rsid w:val="002A3299"/>
    <w:rsid w:val="002A52F6"/>
    <w:rsid w:val="002A68E6"/>
    <w:rsid w:val="002B2F06"/>
    <w:rsid w:val="002B430A"/>
    <w:rsid w:val="002B4317"/>
    <w:rsid w:val="002B5B47"/>
    <w:rsid w:val="002C2AF2"/>
    <w:rsid w:val="002C44A7"/>
    <w:rsid w:val="002E731F"/>
    <w:rsid w:val="002F6BF8"/>
    <w:rsid w:val="00303A2A"/>
    <w:rsid w:val="003063BF"/>
    <w:rsid w:val="003070DC"/>
    <w:rsid w:val="0031021B"/>
    <w:rsid w:val="0031316F"/>
    <w:rsid w:val="0031773C"/>
    <w:rsid w:val="00317927"/>
    <w:rsid w:val="00326DF5"/>
    <w:rsid w:val="0033004B"/>
    <w:rsid w:val="0033133E"/>
    <w:rsid w:val="00340D6A"/>
    <w:rsid w:val="00343035"/>
    <w:rsid w:val="00370B19"/>
    <w:rsid w:val="0038001B"/>
    <w:rsid w:val="0038498A"/>
    <w:rsid w:val="003B0B4D"/>
    <w:rsid w:val="003B4BB2"/>
    <w:rsid w:val="003C369F"/>
    <w:rsid w:val="003C5012"/>
    <w:rsid w:val="00403F2D"/>
    <w:rsid w:val="00404FD3"/>
    <w:rsid w:val="00405D79"/>
    <w:rsid w:val="00410DC3"/>
    <w:rsid w:val="00412467"/>
    <w:rsid w:val="004158E5"/>
    <w:rsid w:val="00417500"/>
    <w:rsid w:val="0041764D"/>
    <w:rsid w:val="00421744"/>
    <w:rsid w:val="00432F32"/>
    <w:rsid w:val="004411C0"/>
    <w:rsid w:val="0044294E"/>
    <w:rsid w:val="00443512"/>
    <w:rsid w:val="00446373"/>
    <w:rsid w:val="00454CBE"/>
    <w:rsid w:val="00466697"/>
    <w:rsid w:val="00466DA1"/>
    <w:rsid w:val="004676C5"/>
    <w:rsid w:val="00467E0F"/>
    <w:rsid w:val="004701C9"/>
    <w:rsid w:val="00490D59"/>
    <w:rsid w:val="004A536E"/>
    <w:rsid w:val="004B3E6B"/>
    <w:rsid w:val="004C05FB"/>
    <w:rsid w:val="004D59B4"/>
    <w:rsid w:val="004E07CD"/>
    <w:rsid w:val="004F24E3"/>
    <w:rsid w:val="00507300"/>
    <w:rsid w:val="00511633"/>
    <w:rsid w:val="00511655"/>
    <w:rsid w:val="00512ABF"/>
    <w:rsid w:val="005320C5"/>
    <w:rsid w:val="00541D73"/>
    <w:rsid w:val="00550B9B"/>
    <w:rsid w:val="005563F3"/>
    <w:rsid w:val="0056117D"/>
    <w:rsid w:val="00561F8A"/>
    <w:rsid w:val="00591EBD"/>
    <w:rsid w:val="0059225A"/>
    <w:rsid w:val="005922E3"/>
    <w:rsid w:val="005975C2"/>
    <w:rsid w:val="005C2C20"/>
    <w:rsid w:val="005C59F9"/>
    <w:rsid w:val="005C7109"/>
    <w:rsid w:val="00601973"/>
    <w:rsid w:val="00604637"/>
    <w:rsid w:val="00630CB9"/>
    <w:rsid w:val="00636046"/>
    <w:rsid w:val="00642F70"/>
    <w:rsid w:val="00643711"/>
    <w:rsid w:val="00660AF8"/>
    <w:rsid w:val="0067493D"/>
    <w:rsid w:val="0068047C"/>
    <w:rsid w:val="006831BF"/>
    <w:rsid w:val="00692415"/>
    <w:rsid w:val="006A0920"/>
    <w:rsid w:val="006A7959"/>
    <w:rsid w:val="006C1969"/>
    <w:rsid w:val="006C19DD"/>
    <w:rsid w:val="006C3A00"/>
    <w:rsid w:val="006C5F7A"/>
    <w:rsid w:val="006D19F6"/>
    <w:rsid w:val="006D57C1"/>
    <w:rsid w:val="006E10F3"/>
    <w:rsid w:val="006E5B6F"/>
    <w:rsid w:val="00714615"/>
    <w:rsid w:val="00715863"/>
    <w:rsid w:val="00720D97"/>
    <w:rsid w:val="00723BEE"/>
    <w:rsid w:val="00727529"/>
    <w:rsid w:val="00727CF7"/>
    <w:rsid w:val="00730545"/>
    <w:rsid w:val="007334F2"/>
    <w:rsid w:val="00733AA1"/>
    <w:rsid w:val="00736007"/>
    <w:rsid w:val="00740A46"/>
    <w:rsid w:val="00740EE2"/>
    <w:rsid w:val="00764D05"/>
    <w:rsid w:val="00771E3A"/>
    <w:rsid w:val="007724A3"/>
    <w:rsid w:val="00785529"/>
    <w:rsid w:val="00785CC8"/>
    <w:rsid w:val="007A1CD0"/>
    <w:rsid w:val="007A4375"/>
    <w:rsid w:val="007A6557"/>
    <w:rsid w:val="007C440E"/>
    <w:rsid w:val="007D4008"/>
    <w:rsid w:val="007D7C8C"/>
    <w:rsid w:val="007E432C"/>
    <w:rsid w:val="007F4AA9"/>
    <w:rsid w:val="00811087"/>
    <w:rsid w:val="008115E8"/>
    <w:rsid w:val="00827A5B"/>
    <w:rsid w:val="008323B1"/>
    <w:rsid w:val="0085040F"/>
    <w:rsid w:val="008676DF"/>
    <w:rsid w:val="00870A0B"/>
    <w:rsid w:val="00891166"/>
    <w:rsid w:val="00894A18"/>
    <w:rsid w:val="008A3ACE"/>
    <w:rsid w:val="008A4BD8"/>
    <w:rsid w:val="008B3042"/>
    <w:rsid w:val="008C4E09"/>
    <w:rsid w:val="008C4F9C"/>
    <w:rsid w:val="008D345D"/>
    <w:rsid w:val="008E4FBD"/>
    <w:rsid w:val="008E6111"/>
    <w:rsid w:val="008F2820"/>
    <w:rsid w:val="008F70A7"/>
    <w:rsid w:val="00901D04"/>
    <w:rsid w:val="009028E7"/>
    <w:rsid w:val="00960FA7"/>
    <w:rsid w:val="00962351"/>
    <w:rsid w:val="00967735"/>
    <w:rsid w:val="00986B86"/>
    <w:rsid w:val="00990A65"/>
    <w:rsid w:val="009B462C"/>
    <w:rsid w:val="009B46DD"/>
    <w:rsid w:val="009C353B"/>
    <w:rsid w:val="009C4E2F"/>
    <w:rsid w:val="009E584F"/>
    <w:rsid w:val="009E5FEB"/>
    <w:rsid w:val="009F78DE"/>
    <w:rsid w:val="00A01C51"/>
    <w:rsid w:val="00A02364"/>
    <w:rsid w:val="00A02A1A"/>
    <w:rsid w:val="00A0795C"/>
    <w:rsid w:val="00A1108F"/>
    <w:rsid w:val="00A202E8"/>
    <w:rsid w:val="00A30582"/>
    <w:rsid w:val="00A4352A"/>
    <w:rsid w:val="00A55116"/>
    <w:rsid w:val="00A66219"/>
    <w:rsid w:val="00A6773B"/>
    <w:rsid w:val="00A8638E"/>
    <w:rsid w:val="00A93C82"/>
    <w:rsid w:val="00A9554D"/>
    <w:rsid w:val="00A95597"/>
    <w:rsid w:val="00A95B27"/>
    <w:rsid w:val="00AA4424"/>
    <w:rsid w:val="00AB407B"/>
    <w:rsid w:val="00AB54DC"/>
    <w:rsid w:val="00AB5C93"/>
    <w:rsid w:val="00AB6E54"/>
    <w:rsid w:val="00AC02C1"/>
    <w:rsid w:val="00AC1729"/>
    <w:rsid w:val="00AD2B97"/>
    <w:rsid w:val="00AD6A8C"/>
    <w:rsid w:val="00AE0A94"/>
    <w:rsid w:val="00AF3A4E"/>
    <w:rsid w:val="00AF400C"/>
    <w:rsid w:val="00B02F7F"/>
    <w:rsid w:val="00B41C6B"/>
    <w:rsid w:val="00B4526A"/>
    <w:rsid w:val="00B52312"/>
    <w:rsid w:val="00B53139"/>
    <w:rsid w:val="00B649C0"/>
    <w:rsid w:val="00B72213"/>
    <w:rsid w:val="00B90EB8"/>
    <w:rsid w:val="00BA0E57"/>
    <w:rsid w:val="00BA1D21"/>
    <w:rsid w:val="00BA2128"/>
    <w:rsid w:val="00BC0EC1"/>
    <w:rsid w:val="00BC2C9E"/>
    <w:rsid w:val="00BF1D0D"/>
    <w:rsid w:val="00BF2F46"/>
    <w:rsid w:val="00BF33B3"/>
    <w:rsid w:val="00BF4B34"/>
    <w:rsid w:val="00C02CF2"/>
    <w:rsid w:val="00C03AD7"/>
    <w:rsid w:val="00C06AFB"/>
    <w:rsid w:val="00C07CD8"/>
    <w:rsid w:val="00C1502E"/>
    <w:rsid w:val="00C45792"/>
    <w:rsid w:val="00C52F3A"/>
    <w:rsid w:val="00C578B1"/>
    <w:rsid w:val="00C62DCF"/>
    <w:rsid w:val="00C761AF"/>
    <w:rsid w:val="00C92879"/>
    <w:rsid w:val="00C97AE0"/>
    <w:rsid w:val="00CA6C35"/>
    <w:rsid w:val="00CA7E12"/>
    <w:rsid w:val="00CB37E7"/>
    <w:rsid w:val="00CB4F22"/>
    <w:rsid w:val="00CC00CA"/>
    <w:rsid w:val="00CC490C"/>
    <w:rsid w:val="00CD340E"/>
    <w:rsid w:val="00CD3DB8"/>
    <w:rsid w:val="00CD4501"/>
    <w:rsid w:val="00CE2FBA"/>
    <w:rsid w:val="00CE3006"/>
    <w:rsid w:val="00CE3C5C"/>
    <w:rsid w:val="00CE7C9B"/>
    <w:rsid w:val="00D0014F"/>
    <w:rsid w:val="00D01FE0"/>
    <w:rsid w:val="00D03D01"/>
    <w:rsid w:val="00D06510"/>
    <w:rsid w:val="00D16494"/>
    <w:rsid w:val="00D16D85"/>
    <w:rsid w:val="00D2169A"/>
    <w:rsid w:val="00D218A2"/>
    <w:rsid w:val="00D34D4D"/>
    <w:rsid w:val="00D44E67"/>
    <w:rsid w:val="00D45A42"/>
    <w:rsid w:val="00D50205"/>
    <w:rsid w:val="00D53576"/>
    <w:rsid w:val="00D60C66"/>
    <w:rsid w:val="00D64E7E"/>
    <w:rsid w:val="00D92818"/>
    <w:rsid w:val="00D95043"/>
    <w:rsid w:val="00DB4254"/>
    <w:rsid w:val="00DB5FA8"/>
    <w:rsid w:val="00DD0EB8"/>
    <w:rsid w:val="00DE77F6"/>
    <w:rsid w:val="00E0348E"/>
    <w:rsid w:val="00E12723"/>
    <w:rsid w:val="00E13D1B"/>
    <w:rsid w:val="00E17A66"/>
    <w:rsid w:val="00E21FED"/>
    <w:rsid w:val="00E279A9"/>
    <w:rsid w:val="00E30537"/>
    <w:rsid w:val="00E366CC"/>
    <w:rsid w:val="00E4599D"/>
    <w:rsid w:val="00E62BD5"/>
    <w:rsid w:val="00E633A7"/>
    <w:rsid w:val="00E70BF8"/>
    <w:rsid w:val="00E74516"/>
    <w:rsid w:val="00E81A1A"/>
    <w:rsid w:val="00E941CD"/>
    <w:rsid w:val="00E97818"/>
    <w:rsid w:val="00EB1647"/>
    <w:rsid w:val="00EC4874"/>
    <w:rsid w:val="00ED05BF"/>
    <w:rsid w:val="00ED0FFF"/>
    <w:rsid w:val="00EE2DC3"/>
    <w:rsid w:val="00EF096D"/>
    <w:rsid w:val="00EF6DBA"/>
    <w:rsid w:val="00F01EC3"/>
    <w:rsid w:val="00F01FC9"/>
    <w:rsid w:val="00F06F2F"/>
    <w:rsid w:val="00F11052"/>
    <w:rsid w:val="00F17CCE"/>
    <w:rsid w:val="00F254BB"/>
    <w:rsid w:val="00F27BDB"/>
    <w:rsid w:val="00F33D05"/>
    <w:rsid w:val="00F34734"/>
    <w:rsid w:val="00F37CF9"/>
    <w:rsid w:val="00F472E7"/>
    <w:rsid w:val="00F51815"/>
    <w:rsid w:val="00F70DE3"/>
    <w:rsid w:val="00F70DE6"/>
    <w:rsid w:val="00F72447"/>
    <w:rsid w:val="00F74CB6"/>
    <w:rsid w:val="00F82954"/>
    <w:rsid w:val="00F90EA4"/>
    <w:rsid w:val="00F978A5"/>
    <w:rsid w:val="00FA4885"/>
    <w:rsid w:val="00FA494E"/>
    <w:rsid w:val="00FA57B8"/>
    <w:rsid w:val="00FA7383"/>
    <w:rsid w:val="00FB28FE"/>
    <w:rsid w:val="00FB6492"/>
    <w:rsid w:val="00FB7090"/>
    <w:rsid w:val="00FB7091"/>
    <w:rsid w:val="00FB7E3A"/>
    <w:rsid w:val="00FD3E8C"/>
    <w:rsid w:val="00FD5293"/>
    <w:rsid w:val="00FE012B"/>
    <w:rsid w:val="00FE310A"/>
    <w:rsid w:val="00FE65CB"/>
    <w:rsid w:val="00FF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88326"/>
  <w15:chartTrackingRefBased/>
  <w15:docId w15:val="{DF251A8D-55BA-41A9-A818-71A51730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0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6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BF8"/>
  </w:style>
  <w:style w:type="paragraph" w:styleId="Rodap">
    <w:name w:val="footer"/>
    <w:basedOn w:val="Normal"/>
    <w:link w:val="RodapChar"/>
    <w:uiPriority w:val="99"/>
    <w:unhideWhenUsed/>
    <w:rsid w:val="002F6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BF8"/>
  </w:style>
  <w:style w:type="character" w:customStyle="1" w:styleId="Ttulo1Char">
    <w:name w:val="Título 1 Char"/>
    <w:basedOn w:val="Fontepargpadro"/>
    <w:link w:val="Ttulo1"/>
    <w:uiPriority w:val="9"/>
    <w:rsid w:val="00215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C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85CC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C2AF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06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0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310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C8671-1B18-49FB-9DBA-0B78D264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9437</TotalTime>
  <Pages>22</Pages>
  <Words>3635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Judsson</dc:creator>
  <cp:keywords/>
  <dc:description/>
  <cp:lastModifiedBy>Marcos Judsson</cp:lastModifiedBy>
  <cp:revision>14</cp:revision>
  <cp:lastPrinted>2024-04-05T19:59:00Z</cp:lastPrinted>
  <dcterms:created xsi:type="dcterms:W3CDTF">2024-04-09T11:43:00Z</dcterms:created>
  <dcterms:modified xsi:type="dcterms:W3CDTF">2025-09-03T12:26:00Z</dcterms:modified>
</cp:coreProperties>
</file>