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wbx29wjamrr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bcopkjte7nvg" w:id="1"/>
      <w:bookmarkEnd w:id="1"/>
      <w:r w:rsidDel="00000000" w:rsidR="00000000" w:rsidRPr="00000000">
        <w:rPr>
          <w:rtl w:val="0"/>
        </w:rPr>
        <w:t xml:space="preserve">[V4 + CC] Marcos/Duda</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office@ccshowerdoor.com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[V4 + CC] Marcos/Duda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skhafv7a8v5"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enfatizou a necessidade de melhorar a gestão de clientes e a comunicação, evitando que os clientes precisem fazer cobranças, o que impacta negativamente o NPS. Foi sugerido que a equipe se antecipe às pendências, comunicando proativamente os clientes em caso de atrasos. O orador reconheceu o problema e mencionou que irá verificar as pendências para entender a causa da situação.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wmwp94cg5ckz"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Gestão de Clientes e Comunicação</w:t>
      </w:r>
      <w:r w:rsidDel="00000000" w:rsidR="00000000" w:rsidRPr="00000000">
        <w:rPr>
          <w:rtl w:val="0"/>
        </w:rPr>
        <w:t xml:space="preserve"> Marcos Luciano enfatizou a importância de evitar que os clientes precisem fazer cobranças, o que é percebido como negativo. O objetivo é que a equipe se adiante, garantindo que o cliente não sinta que precisa cobrar a V4 para que as coisas avancem. Eles sugeriram focar mais na gestão para identificar pendências e, se houver atraso, avisar o cliente para evitar que a iniciativa da cobrança venha deles (</w:t>
      </w:r>
      <w:hyperlink w:anchor="_fgelgaakktok">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Impacto na Satisfação do Cliente (NPS)</w:t>
      </w:r>
      <w:r w:rsidDel="00000000" w:rsidR="00000000" w:rsidRPr="00000000">
        <w:rPr>
          <w:rtl w:val="0"/>
        </w:rPr>
        <w:t xml:space="preserve"> Marcos Luciano alertou que a situação de cobrança pelo cliente pode ter um impacto negativo no NPS na pesquisa da próxima semana, pois "vai seu vai minando" a satisfação. Eles mencionaram que o Marcelo, agora presente em todos os grupos, está sendo mais criterioso com a gestão de pendências. O orador reconheceu o problema, mencionando que irá verificar as pendências e tentar entender o que aconteceu para que a situação ocorresse (</w:t>
      </w:r>
      <w:hyperlink w:anchor="_fgelgaakktok">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8e4c8mr8dwvy" w:id="4"/>
      <w:bookmarkEnd w:id="4"/>
      <w:r w:rsidDel="00000000" w:rsidR="00000000" w:rsidRPr="00000000">
        <w:rPr>
          <w:rtl w:val="0"/>
        </w:rPr>
        <w:t xml:space="preserve">Próximas etapas sugeridas</w:t>
      </w:r>
    </w:p>
    <w:p w:rsidR="00000000" w:rsidDel="00000000" w:rsidP="00000000" w:rsidRDefault="00000000" w:rsidRPr="00000000" w14:paraId="00000010">
      <w:pPr>
        <w:rPr>
          <w:i w:val="1"/>
          <w:iCs w:val="1"/>
        </w:rPr>
      </w:pPr>
      <w:r w:rsidDel="00000000" w:rsidR="00000000" w:rsidRPr="00000000">
        <w:rPr>
          <w:i w:val="1"/>
          <w:iCs w:val="1"/>
          <w:rtl w:val="0"/>
        </w:rPr>
        <w:t xml:space="preserve">Não foram encontradas próximas etapas sugeridas para esta reunião.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rv2s37ux0al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16 de jan. de 2026</w:t>
      </w:r>
      <w:r w:rsidDel="00000000" w:rsidR="00000000" w:rsidRPr="00000000">
        <w:rPr>
          <w:rtl w:val="0"/>
        </w:rPr>
      </w:r>
    </w:p>
    <w:p w:rsidR="00000000" w:rsidDel="00000000" w:rsidP="00000000" w:rsidRDefault="00000000" w:rsidRPr="00000000" w14:paraId="00000016">
      <w:pPr>
        <w:pStyle w:val="Heading2"/>
        <w:rPr/>
      </w:pPr>
      <w:bookmarkStart w:colFirst="0" w:colLast="0" w:name="_n9jk6dohsaan" w:id="6"/>
      <w:bookmarkEnd w:id="6"/>
      <w:r w:rsidDel="00000000" w:rsidR="00000000" w:rsidRPr="00000000">
        <w:rPr>
          <w:rtl w:val="0"/>
        </w:rPr>
        <w:t xml:space="preserve">[V4 + CC] Marcos/Duda - Transcrição</w:t>
      </w:r>
    </w:p>
    <w:p w:rsidR="00000000" w:rsidDel="00000000" w:rsidP="00000000" w:rsidRDefault="00000000" w:rsidRPr="00000000" w14:paraId="00000017">
      <w:pPr>
        <w:pStyle w:val="Heading3"/>
        <w:rPr/>
      </w:pPr>
      <w:bookmarkStart w:colFirst="0" w:colLast="0" w:name="_fgelgaakktok"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Mano, olha só. Ah, eu não falei nada que tava adelo, olha só. Ah, eu não falei nada que tá o Adelá ali, tá? Ah, até no Mas, mano, isso aí não pode acontecer, tá? O cliente ficar cobrando a gente é muito ruim, lembra? A gente tem sempre dar um passo à frente disso para ele da sensação que tipo, pô, tem que ficar cobrando os caras da V4, senão não sai as coisas do lugar. Isso é ruim, entendeu? A gente criou a sprint exatamente para as coisas não dar problema. Então tenta cuidar isso. Eu sei que pô, agora a gente tá com um monte de coisa. Eu não tô falando que que não é isso que tu não fez porque não quis, mas é só por daqui a pouco eu se preocupar mais de fazer mais a gestão ali, principalmente de de dar uma uma avaliada nos clientes e ver o que que ficou faltando pendente e cara se vai atrasar pelo menos avisar o cliente, tá ligado? Para ele não vir cobrar da gente, parecendo que a gente que não fez. E aí agora que o Marcelo tá em todos os grupos, ele é um pouco mais criterioso com isso. Então, e eu sei que isso é pro meio do cliente, tá ligado? Semana que vem, quando eu fizer a pesquisa com ele, provavelmente a gente já vai ter um NPS um pouco mais baixo, porque vai seu vai minando, cor. Então, dar uma cuidada nisso. Valeu, mano. Bom de semana. Sim, total. Eh, eu vou fazer isso que tu me falou. Vou ver se tem alguma coisa pendente. Realmente não podia ter acontecido. Eu vou tentar entender o que que isso aí passou.</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tp85geuhlnt0" w:id="8"/>
      <w:bookmarkEnd w:id="8"/>
      <w:r w:rsidDel="00000000" w:rsidR="00000000" w:rsidRPr="00000000">
        <w:rPr>
          <w:rtl w:val="0"/>
        </w:rPr>
        <w:t xml:space="preserve">A transcrição foi encerrada após 00:04:54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MEDZut8YSvU0FQGDakekWN5n0SYuInwD/view?usp=drive_web" TargetMode="External"/><Relationship Id="rId13" Type="http://schemas.openxmlformats.org/officeDocument/2006/relationships/hyperlink" Target="https://google.qualtrics.com/jfe/form/SV_9vK3UZEaIQKKE7A?confid=ueG5iam6sd6eRVzDO5FIDxIW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ufedr89aeg5y" TargetMode="External"/><Relationship Id="rId14" Type="http://schemas.openxmlformats.org/officeDocument/2006/relationships/hyperlink" Target="https://google.qualtrics.com/jfe/form/SV_9vK3UZEaIQKKE7A?confid=ueG5iam6sd6eRVzDO5FIDxIWOAIIigIgABgFCA&amp;detailid=standard" TargetMode="External"/><Relationship Id="rId5" Type="http://schemas.openxmlformats.org/officeDocument/2006/relationships/styles" Target="styles.xml"/><Relationship Id="rId6" Type="http://schemas.openxmlformats.org/officeDocument/2006/relationships/hyperlink" Target="mailto:office@ccshowerdoor.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MmtiaGxxbmV0NjNrMG04cHRnOW85YzhvdTI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