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rt9kgtkg714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25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0eq0al0pxiq" w:id="1"/>
      <w:bookmarkEnd w:id="1"/>
      <w:r w:rsidDel="00000000" w:rsidR="00000000" w:rsidRPr="00000000">
        <w:rPr>
          <w:rtl w:val="0"/>
        </w:rPr>
        <w:t xml:space="preserve">Check-in - Diamond Ridge [E]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Anexos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Check-in - Diamond Ridge [E]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ffdwetdzmju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n999wktntwi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B">
      <w:pPr>
        <w:widowControl w:val="0"/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1qlnp20dt26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E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6chic1okgj0n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25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9d00jgl0hz1" w:id="6"/>
      <w:bookmarkEnd w:id="6"/>
      <w:r w:rsidDel="00000000" w:rsidR="00000000" w:rsidRPr="00000000">
        <w:rPr>
          <w:rtl w:val="0"/>
        </w:rPr>
        <w:t xml:space="preserve">Check-in - Diamond Ridge [E] - Transcrição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fuat6bvm4v4" w:id="7"/>
      <w:bookmarkEnd w:id="7"/>
      <w:r w:rsidDel="00000000" w:rsidR="00000000" w:rsidRPr="00000000">
        <w:rPr>
          <w:rtl w:val="0"/>
        </w:rPr>
        <w:t xml:space="preserve">A transcrição foi encerrada após 00:08:01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ZDpEv_FHYMLjqVqA1A7MDxIROAIIigIgABgFCA&amp;detailid=standard" TargetMode="External"/><Relationship Id="rId10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google.qualtrics.com/jfe/form/SV_9vK3UZEaIQKKE7A?confid=ZDpEv_FHYMLjqVqA1A7MDxIR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NzRhcDEzNGphZHJhdnBlbzJrcXZqcXBuYXQgbWFyY29zbHVjaWFuby5yb2RyaWd1ZXNAdjRjb21wYW55LmNvbQ" TargetMode="External"/><Relationship Id="rId7" Type="http://schemas.openxmlformats.org/officeDocument/2006/relationships/hyperlink" Target="?tab=t.aftglyudezgf" TargetMode="External"/><Relationship Id="rId8" Type="http://schemas.openxmlformats.org/officeDocument/2006/relationships/hyperlink" Target="https://drive.google.com/file/d/16f48aZsr8AV_LgXtlbVonJY24hLobhkd/view?usp=drive_w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