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5tsx0tjkmiqe"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27, 2025</w:t>
      </w:r>
      <w:r w:rsidDel="00000000" w:rsidR="00000000" w:rsidRPr="00000000">
        <w:rPr>
          <w:rtl w:val="0"/>
        </w:rPr>
      </w:r>
    </w:p>
    <w:p w:rsidR="00000000" w:rsidDel="00000000" w:rsidP="00000000" w:rsidRDefault="00000000" w:rsidRPr="00000000" w14:paraId="00000003">
      <w:pPr>
        <w:pStyle w:val="Heading2"/>
        <w:rPr/>
      </w:pPr>
      <w:bookmarkStart w:colFirst="0" w:colLast="0" w:name="_epbwbx7c9wgj" w:id="1"/>
      <w:bookmarkEnd w:id="1"/>
      <w:r w:rsidDel="00000000" w:rsidR="00000000" w:rsidRPr="00000000">
        <w:rPr>
          <w:rtl w:val="0"/>
        </w:rPr>
        <w:t xml:space="preserve">Check-In MEDIA360VR - V4 Company - 08</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Carolina Escocard</w:t>
        </w:r>
      </w:hyperlink>
      <w:r w:rsidDel="00000000" w:rsidR="00000000" w:rsidRPr="00000000">
        <w:rPr>
          <w:rtl w:val="0"/>
        </w:rPr>
        <w:t xml:space="preserve"> </w:t>
      </w:r>
      <w:hyperlink r:id="rId7">
        <w:r w:rsidDel="00000000" w:rsidR="00000000" w:rsidRPr="00000000">
          <w:rPr>
            <w:color w:val="0000ee"/>
            <w:u w:val="single"/>
            <w:rtl w:val="0"/>
          </w:rPr>
          <w:t xml:space="preserve">Lucas Procópio</w:t>
        </w:r>
      </w:hyperlink>
      <w:r w:rsidDel="00000000" w:rsidR="00000000" w:rsidRPr="00000000">
        <w:rPr>
          <w:rtl w:val="0"/>
        </w:rPr>
        <w:t xml:space="preserve"> </w:t>
      </w:r>
      <w:hyperlink r:id="rId8">
        <w:r w:rsidDel="00000000" w:rsidR="00000000" w:rsidRPr="00000000">
          <w:rPr>
            <w:color w:val="0000ee"/>
            <w:u w:val="single"/>
            <w:rtl w:val="0"/>
          </w:rPr>
          <w:t xml:space="preserve">Marcos Luciano</w:t>
        </w:r>
      </w:hyperlink>
      <w:r w:rsidDel="00000000" w:rsidR="00000000" w:rsidRPr="00000000">
        <w:rPr>
          <w:rtl w:val="0"/>
        </w:rPr>
        <w:t xml:space="preserve"> </w:t>
      </w:r>
      <w:hyperlink r:id="rId9">
        <w:r w:rsidDel="00000000" w:rsidR="00000000" w:rsidRPr="00000000">
          <w:rPr>
            <w:color w:val="0000ee"/>
            <w:u w:val="single"/>
            <w:rtl w:val="0"/>
          </w:rPr>
          <w:t xml:space="preserve">Maria Joana Aguiar</w:t>
        </w:r>
      </w:hyperlink>
      <w:r w:rsidDel="00000000" w:rsidR="00000000" w:rsidRPr="00000000">
        <w:rPr>
          <w:rtl w:val="0"/>
        </w:rPr>
        <w:t xml:space="preserve"> </w:t>
      </w:r>
      <w:hyperlink r:id="rId10">
        <w:r w:rsidDel="00000000" w:rsidR="00000000" w:rsidRPr="00000000">
          <w:rPr>
            <w:color w:val="0000ee"/>
            <w:u w:val="single"/>
            <w:rtl w:val="0"/>
          </w:rPr>
          <w:t xml:space="preserve">Tony Viegas Tony</w:t>
        </w:r>
      </w:hyperlink>
      <w:r w:rsidDel="00000000" w:rsidR="00000000" w:rsidRPr="00000000">
        <w:rPr>
          <w:rtl w:val="0"/>
        </w:rPr>
        <w:t xml:space="preserve"> </w:t>
      </w:r>
      <w:hyperlink r:id="rId11">
        <w:r w:rsidDel="00000000" w:rsidR="00000000" w:rsidRPr="00000000">
          <w:rPr>
            <w:color w:val="0000ee"/>
            <w:u w:val="single"/>
            <w:rtl w:val="0"/>
          </w:rPr>
          <w:t xml:space="preserve">Leonardo Rosa</w:t>
        </w:r>
      </w:hyperlink>
      <w:r w:rsidDel="00000000" w:rsidR="00000000" w:rsidRPr="00000000">
        <w:rPr>
          <w:rtl w:val="0"/>
        </w:rPr>
        <w:t xml:space="preserve"> </w:t>
      </w:r>
      <w:hyperlink r:id="rId12">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3">
        <w:r w:rsidDel="00000000" w:rsidR="00000000" w:rsidRPr="00000000">
          <w:rPr>
            <w:color w:val="0000ee"/>
            <w:u w:val="single"/>
            <w:rtl w:val="0"/>
          </w:rPr>
          <w:t xml:space="preserve">Peretto - V4 Company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4">
        <w:r w:rsidDel="00000000" w:rsidR="00000000" w:rsidRPr="00000000">
          <w:rPr>
            <w:color w:val="0000ee"/>
            <w:u w:val="single"/>
            <w:rtl w:val="0"/>
          </w:rPr>
          <w:t xml:space="preserve">Check-In MEDIA360VR - V4 Company - 08</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5">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66svhyjj6dg"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Maria Joana Aguiar, and Tony Viegas Tony discussed budget tracking, existing conditions, and special projects. They also talked about real estate photography, specific locations like Miami, Broward, and Orange County, and the use of Google tools such as "Google Transparency Report" and "Google My Business" to enhance local traffic and business profiles. The team addressed business profiles, e-commerce, Google Ads, and a "Home home show," with Marcos Luciano bringing up "investigation."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nxvbdae1r1yx"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Budget and Tracking</w:t>
      </w:r>
      <w:r w:rsidDel="00000000" w:rsidR="00000000" w:rsidRPr="00000000">
        <w:rPr>
          <w:rtl w:val="0"/>
        </w:rPr>
        <w:t xml:space="preserve"> Marcos Luciano initiated a discussion on budget tracking, specifically mentioning "Miami jazz tracking". Maria Joana Aguiar and Tony Viegas Tony also contributed to the conversation, with Tony Viegas Tony noting a desire to see "sponsor".</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Existing Conditions and Special Projects</w:t>
      </w:r>
      <w:r w:rsidDel="00000000" w:rsidR="00000000" w:rsidRPr="00000000">
        <w:rPr>
          <w:rtl w:val="0"/>
        </w:rPr>
        <w:t xml:space="preserve"> Maria Joana Aguiar and Tony Viegas Tony discussed "existing conditions" and the need for follow-up. Maria Joana Aguiar also highlighted "beautiful special project," a point reinforced by Marcos Luciano.</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Real Estate Photography and Location Specifics</w:t>
      </w:r>
      <w:r w:rsidDel="00000000" w:rsidR="00000000" w:rsidRPr="00000000">
        <w:rPr>
          <w:rtl w:val="0"/>
        </w:rPr>
        <w:t xml:space="preserve"> Maria Joana Aguiar mentioned the role of a "real estate photographer". The discussion also included specific locations like Miami, Broward County, and Orange County, as highlighted by Marcos Luciano and Tony Viegas Tony.</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Google Tools and Traffic</w:t>
      </w:r>
      <w:r w:rsidDel="00000000" w:rsidR="00000000" w:rsidRPr="00000000">
        <w:rPr>
          <w:rtl w:val="0"/>
        </w:rPr>
        <w:t xml:space="preserve"> The team discussed Google tools such as "Google Transparency Report" and "Google My Business," with Tony Viegas Tony emphasizing the importance of Google search engine business location. Marcos Luciano focused on "traffic local" and "import Imagine my business" related to Google.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Business Profiles and Local Presence</w:t>
      </w:r>
      <w:r w:rsidDel="00000000" w:rsidR="00000000" w:rsidRPr="00000000">
        <w:rPr>
          <w:rtl w:val="0"/>
        </w:rPr>
        <w:t xml:space="preserve"> Marcos Luciano and Maria Joana Aguiar discussed business profiles and their importance, particularly in relation to "traffic" and "local" presence. Tony Viegas Tony also noted the 24/7 availability for local businesses.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Business Profiles and E-commerce</w:t>
      </w:r>
      <w:r w:rsidDel="00000000" w:rsidR="00000000" w:rsidRPr="00000000">
        <w:rPr>
          <w:rtl w:val="0"/>
        </w:rPr>
        <w:t xml:space="preserve"> Marcos Luciano discussed business profiles and Google Business, with Maria Joana Aguiar mentioning a need to "refresh". They also touched on e-commerce and real estate, with Marcos Luciano asking "What the same center?" and Maria Joana Aguiar responding with "Red flag".</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Google Ads and Transparency</w:t>
      </w:r>
      <w:r w:rsidDel="00000000" w:rsidR="00000000" w:rsidRPr="00000000">
        <w:rPr>
          <w:rtl w:val="0"/>
        </w:rPr>
        <w:t xml:space="preserve"> Marcos Luciano brought up "Google ads" and "Google Transparency Report". Maria Joana Aguiar confirmed this with "All right," while Tony Viegas Tony apologized, saying "I'm sorry".</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General Discussion and Interjections</w:t>
      </w:r>
      <w:r w:rsidDel="00000000" w:rsidR="00000000" w:rsidRPr="00000000">
        <w:rPr>
          <w:rtl w:val="0"/>
        </w:rPr>
        <w:t xml:space="preserve"> The conversation included various brief interjections and phrases from all participants, such as "Oh, double" from Tony Viegas Tony, "Sorry" from Marcos Luciano, and "Foreign" from Maria Joana Aguiar. Maria Joana Aguiar also asked "What am I saying?" to which Marcos Luciano replied "I think Okay".</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Home Show and Investigations</w:t>
      </w:r>
      <w:r w:rsidDel="00000000" w:rsidR="00000000" w:rsidRPr="00000000">
        <w:rPr>
          <w:rtl w:val="0"/>
        </w:rPr>
        <w:t xml:space="preserve"> Maria Joana Aguiar mentioned a "Home home show," which Marcos Luciano confirmed as a "home show" and linked to "Lego". Marcos Luciano also brought up "investigation," which Maria Joana Aguiar followed with "Back and forth".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h363f6h0a5ll" w:id="4"/>
      <w:bookmarkEnd w:id="4"/>
      <w:r w:rsidDel="00000000" w:rsidR="00000000" w:rsidRPr="00000000">
        <w:rPr>
          <w:rtl w:val="0"/>
        </w:rPr>
        <w:t xml:space="preserve">Suggested next steps</w:t>
      </w:r>
    </w:p>
    <w:p w:rsidR="00000000" w:rsidDel="00000000" w:rsidP="00000000" w:rsidRDefault="00000000" w:rsidRPr="00000000" w14:paraId="00000018">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rosa.leonardo@v4company.com" TargetMode="External"/><Relationship Id="rId10" Type="http://schemas.openxmlformats.org/officeDocument/2006/relationships/hyperlink" Target="mailto:tonyviegas@la360vr.com" TargetMode="External"/><Relationship Id="rId13" Type="http://schemas.openxmlformats.org/officeDocument/2006/relationships/hyperlink" Target="mailto:peretto@v4company.com" TargetMode="External"/><Relationship Id="rId12" Type="http://schemas.openxmlformats.org/officeDocument/2006/relationships/hyperlink" Target="mailto:fhelipe.aranha@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iajoana@la360vr.com" TargetMode="External"/><Relationship Id="rId15" Type="http://schemas.openxmlformats.org/officeDocument/2006/relationships/hyperlink" Target="https://drive.google.com/file/d/1ATKzsoku1lj7sFhm8KVlrc_5Q6Iph9IC/view?usp=drive_web" TargetMode="External"/><Relationship Id="rId14" Type="http://schemas.openxmlformats.org/officeDocument/2006/relationships/hyperlink" Target="https://www.google.com/calendar/event?eid=cm00dHU2cnBmZDBhYzUzajg5b3J0djVhM2FfMjAyNTEwMjNUMTkwMDAwWiBtYXJjb3NsdWNpYW5vLnJvZHJpZ3Vlc0B2NGNvbXBhbnkuY29t"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5sM1nAmvkD-gz03wXPzXDxISOAIIigIgABgFCA&amp;detailid=standard" TargetMode="External"/><Relationship Id="rId6" Type="http://schemas.openxmlformats.org/officeDocument/2006/relationships/hyperlink" Target="mailto:carolina.escocard@v4company.com" TargetMode="External"/><Relationship Id="rId18" Type="http://schemas.openxmlformats.org/officeDocument/2006/relationships/hyperlink" Target="https://google.qualtrics.com/jfe/form/SV_9vK3UZEaIQKKE7A?confid=5sM1nAmvkD-gz03wXPzXDxISOAIIigIgABgFCA&amp;detailid=standard" TargetMode="External"/><Relationship Id="rId7" Type="http://schemas.openxmlformats.org/officeDocument/2006/relationships/hyperlink" Target="mailto:lucas.procopio@v4company.com" TargetMode="External"/><Relationship Id="rId8" Type="http://schemas.openxmlformats.org/officeDocument/2006/relationships/hyperlink" Target="mailto:marcosluciano.rodrigues@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