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C0392B"/>
        </w:rPr>
        <w:t>Conserva Irrigation — Plano de Ação Search</w:t>
      </w:r>
    </w:p>
    <w:p>
      <w:pPr>
        <w:pStyle w:val="Subtitle"/>
      </w:pPr>
      <w:r>
        <w:t>Account Manager · Julho 2026 | Budget: $30/dia | Traffic Reporting Squad</w:t>
        <w:br/>
      </w:r>
    </w:p>
    <w:p>
      <w:pPr>
        <w:pStyle w:val="Heading1"/>
      </w:pPr>
      <w:r>
        <w:t>Resumo Executivo</w:t>
      </w:r>
    </w:p>
    <w:p>
      <w:r>
        <w:t>A campanha Search da Conserva está hiper-dependente do ad group Emergency Repair (92,8% do budget, CPA $214). Seasonal Spring Startup tem CPA de $24,93 (excelente) mas recebe apenas 7% do budget. Installation está morto (18 impressões no mês). 5 keywords queimam $377/mês sem gerar conversão — 54% do budget Search.</w:t>
      </w:r>
    </w:p>
    <w:p>
      <w:r>
        <w:t>Plano: reestruturar em 3 ad groups com budget de $30/dia + 30 dias de estabilidade SEM MEXER em bid strategy.</w:t>
      </w:r>
    </w:p>
    <w:p>
      <w:pPr>
        <w:pStyle w:val="Heading1"/>
      </w:pPr>
      <w:r>
        <w:t>1. Diagnóstico — 5 Problemas</w:t>
      </w:r>
    </w:p>
    <w:p>
      <w:r>
        <w:rPr>
          <w:b/>
          <w:color w:val="C0392B"/>
        </w:rPr>
        <w:t xml:space="preserve">🔴 Budget mal alocado: </w:t>
      </w:r>
      <w:r>
        <w:t>92,8% ($643) no ad group de pior CPA ($214). Melhor grupo (Seasonal, CPA $25) recebe só 7,2% ($50).</w:t>
      </w:r>
    </w:p>
    <w:p>
      <w:r>
        <w:rPr>
          <w:b/>
          <w:color w:val="C0392B"/>
        </w:rPr>
        <w:t xml:space="preserve">🔴 54% do budget desperdiçado: </w:t>
      </w:r>
      <w:r>
        <w:t>5 keywords broad match sem conversão consumiram $377 em junho: irrigation repair (Broad $203), "irrigation repair" ($74), sprinkler repair (Broad QS2 $48), lawn sprinkler repair ($30), "sprinkler repair scottsdale" ($23).</w:t>
      </w:r>
    </w:p>
    <w:p>
      <w:r>
        <w:rPr>
          <w:b/>
          <w:color w:val="C0392B"/>
        </w:rPr>
        <w:t xml:space="preserve">🔴 Bid strategy instável: </w:t>
      </w:r>
      <w:r>
        <w:t>3 mudanças em 60 dias destruíram o learning period do algoritmo. Search nunca aprendeu.</w:t>
      </w:r>
    </w:p>
    <w:p>
      <w:r>
        <w:rPr>
          <w:b/>
          <w:color w:val="C0392B"/>
        </w:rPr>
        <w:t xml:space="preserve">🔴 Installation morto: </w:t>
      </w:r>
      <w:r>
        <w:t>18 impressões em 30 dias, $0 gasto, 0 conversões em 90 dias. Grupo consolidado mas sem budget.</w:t>
      </w:r>
    </w:p>
    <w:p>
      <w:r>
        <w:rPr>
          <w:b/>
          <w:color w:val="C0392B"/>
        </w:rPr>
        <w:t xml:space="preserve">🔴 Search IS crítico: </w:t>
      </w:r>
      <w:r>
        <w:t>47% perdido por rank, 31% por budget. Impression share de apenas 21,9%.</w:t>
      </w:r>
    </w:p>
    <w:p>
      <w:pPr>
        <w:pStyle w:val="Heading1"/>
      </w:pPr>
      <w:r>
        <w:t>2. Nova Campanha Search — $30/dia</w:t>
      </w:r>
    </w:p>
    <w:p>
      <w:r>
        <w:t>Campanha: [V4] [AQ] [SEARCH] [JUL] Conserva Services</w:t>
      </w:r>
    </w:p>
    <w:p>
      <w:r>
        <w:t>Bid: Maximize Conversions | Search Network ONLY | Geo: Scottsdale + 7 cidades</w:t>
      </w:r>
    </w:p>
    <w:p>
      <w:r>
        <w:rPr>
          <w:b/>
          <w:color w:val="C0392B"/>
        </w:rPr>
        <w:t>⚠️ REGRA #1: 30 DIAS SEM MEXER EM BID/BUDGET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t>Ad Group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Budget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Keywords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Match Types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LP</w:t>
            </w:r>
          </w:p>
        </w:tc>
      </w:tr>
      <w:tr>
        <w:tc>
          <w:tcPr>
            <w:tcW w:type="dxa" w:w="1440"/>
          </w:tcPr>
          <w:p>
            <w:r>
              <w:t>Emergency Repair</w:t>
            </w:r>
          </w:p>
        </w:tc>
        <w:tc>
          <w:tcPr>
            <w:tcW w:type="dxa" w:w="1440"/>
          </w:tcPr>
          <w:p>
            <w:r>
              <w:t>$15/d</w:t>
            </w:r>
          </w:p>
        </w:tc>
        <w:tc>
          <w:tcPr>
            <w:tcW w:type="dxa" w:w="1440"/>
          </w:tcPr>
          <w:p>
            <w:r>
              <w:t>50%</w:t>
            </w:r>
          </w:p>
        </w:tc>
        <w:tc>
          <w:tcPr>
            <w:tcW w:type="dxa" w:w="1440"/>
          </w:tcPr>
          <w:p>
            <w:r>
              <w:t>8 exact/phrase</w:t>
            </w:r>
          </w:p>
        </w:tc>
        <w:tc>
          <w:tcPr>
            <w:tcW w:type="dxa" w:w="1440"/>
          </w:tcPr>
          <w:p>
            <w:r>
              <w:t>Exact + Phrase</w:t>
            </w:r>
          </w:p>
        </w:tc>
        <w:tc>
          <w:tcPr>
            <w:tcW w:type="dxa" w:w="1440"/>
          </w:tcPr>
          <w:p>
            <w:r>
              <w:t>/irrigation-repair/</w:t>
            </w:r>
          </w:p>
        </w:tc>
      </w:tr>
      <w:tr>
        <w:tc>
          <w:tcPr>
            <w:tcW w:type="dxa" w:w="1440"/>
          </w:tcPr>
          <w:p>
            <w:r>
              <w:t>Irrigation Installation</w:t>
            </w:r>
          </w:p>
        </w:tc>
        <w:tc>
          <w:tcPr>
            <w:tcW w:type="dxa" w:w="1440"/>
          </w:tcPr>
          <w:p>
            <w:r>
              <w:t>$10/d</w:t>
            </w:r>
          </w:p>
        </w:tc>
        <w:tc>
          <w:tcPr>
            <w:tcW w:type="dxa" w:w="1440"/>
          </w:tcPr>
          <w:p>
            <w:r>
              <w:t>33%</w:t>
            </w:r>
          </w:p>
        </w:tc>
        <w:tc>
          <w:tcPr>
            <w:tcW w:type="dxa" w:w="1440"/>
          </w:tcPr>
          <w:p>
            <w:r>
              <w:t>8 exact/phrase</w:t>
            </w:r>
          </w:p>
        </w:tc>
        <w:tc>
          <w:tcPr>
            <w:tcW w:type="dxa" w:w="1440"/>
          </w:tcPr>
          <w:p>
            <w:r>
              <w:t>Exact + Phrase</w:t>
            </w:r>
          </w:p>
        </w:tc>
        <w:tc>
          <w:tcPr>
            <w:tcW w:type="dxa" w:w="1440"/>
          </w:tcPr>
          <w:p>
            <w:r>
              <w:t>/irrigation-system-installation/</w:t>
            </w:r>
          </w:p>
        </w:tc>
      </w:tr>
      <w:tr>
        <w:tc>
          <w:tcPr>
            <w:tcW w:type="dxa" w:w="1440"/>
          </w:tcPr>
          <w:p>
            <w:r>
              <w:t>Smart &amp; Seasonal</w:t>
            </w:r>
          </w:p>
        </w:tc>
        <w:tc>
          <w:tcPr>
            <w:tcW w:type="dxa" w:w="1440"/>
          </w:tcPr>
          <w:p>
            <w:r>
              <w:t>$5/d</w:t>
            </w:r>
          </w:p>
        </w:tc>
        <w:tc>
          <w:tcPr>
            <w:tcW w:type="dxa" w:w="1440"/>
          </w:tcPr>
          <w:p>
            <w:r>
              <w:t>17%</w:t>
            </w:r>
          </w:p>
        </w:tc>
        <w:tc>
          <w:tcPr>
            <w:tcW w:type="dxa" w:w="1440"/>
          </w:tcPr>
          <w:p>
            <w:r>
              <w:t>6 phrase</w:t>
            </w:r>
          </w:p>
        </w:tc>
        <w:tc>
          <w:tcPr>
            <w:tcW w:type="dxa" w:w="1440"/>
          </w:tcPr>
          <w:p>
            <w:r>
              <w:t>Phrase</w:t>
            </w:r>
          </w:p>
        </w:tc>
        <w:tc>
          <w:tcPr>
            <w:tcW w:type="dxa" w:w="1440"/>
          </w:tcPr>
          <w:p>
            <w:r>
              <w:t>/smart-irrigation/</w:t>
            </w:r>
          </w:p>
        </w:tc>
      </w:tr>
    </w:tbl>
    <w:p>
      <w:pPr>
        <w:pStyle w:val="Heading2"/>
      </w:pPr>
      <w:r>
        <w:t>Keywords por Ad Group</w:t>
      </w:r>
    </w:p>
    <w:p>
      <w:pPr>
        <w:pStyle w:val="Heading3"/>
      </w:pPr>
      <w:r>
        <w:t>AG1 — Emergency Repair ($15/d)</w:t>
      </w:r>
    </w:p>
    <w:p>
      <w:pPr>
        <w:pStyle w:val="ListBullet"/>
      </w:pPr>
      <w:r>
        <w:t>[irrigation repair scottsdale] Exact</w:t>
      </w:r>
    </w:p>
    <w:p>
      <w:pPr>
        <w:pStyle w:val="ListBullet"/>
      </w:pPr>
      <w:r>
        <w:t>"irrigation repair near me" Phrase</w:t>
      </w:r>
    </w:p>
    <w:p>
      <w:pPr>
        <w:pStyle w:val="ListBullet"/>
      </w:pPr>
      <w:r>
        <w:t>"sprinkler repair phoenix" Phrase</w:t>
      </w:r>
    </w:p>
    <w:p>
      <w:pPr>
        <w:pStyle w:val="ListBullet"/>
      </w:pPr>
      <w:r>
        <w:t>"sprinkler repair near me" Phrase</w:t>
      </w:r>
    </w:p>
    <w:p>
      <w:pPr>
        <w:pStyle w:val="ListBullet"/>
      </w:pPr>
      <w:r>
        <w:t>"sprinkler system repair" Phrase</w:t>
      </w:r>
    </w:p>
    <w:p>
      <w:pPr>
        <w:pStyle w:val="ListBullet"/>
      </w:pPr>
      <w:r>
        <w:t>"sprinkler valve repair" Phrase</w:t>
      </w:r>
    </w:p>
    <w:p>
      <w:pPr>
        <w:pStyle w:val="ListBullet"/>
      </w:pPr>
      <w:r>
        <w:t>"sprinkler head repair" Phrase</w:t>
      </w:r>
    </w:p>
    <w:p>
      <w:pPr>
        <w:pStyle w:val="ListBullet"/>
      </w:pPr>
      <w:r>
        <w:t>"lawn sprinkler repair" Phrase</w:t>
      </w:r>
    </w:p>
    <w:p>
      <w:r>
        <w:t>Negativas: installation, install, new, cost, diy</w:t>
      </w:r>
    </w:p>
    <w:p>
      <w:pPr>
        <w:pStyle w:val="Heading3"/>
      </w:pPr>
      <w:r>
        <w:t>AG2 — Irrigation Installation ($10/d)</w:t>
      </w:r>
    </w:p>
    <w:p>
      <w:pPr>
        <w:pStyle w:val="ListBullet"/>
      </w:pPr>
      <w:r>
        <w:t>[irrigation system installation scottsdale] Exact</w:t>
      </w:r>
    </w:p>
    <w:p>
      <w:pPr>
        <w:pStyle w:val="ListBullet"/>
      </w:pPr>
      <w:r>
        <w:t>"sprinkler system installation" Phrase</w:t>
      </w:r>
    </w:p>
    <w:p>
      <w:pPr>
        <w:pStyle w:val="ListBullet"/>
      </w:pPr>
      <w:r>
        <w:t>"sprinkler system installation near me" Phrase</w:t>
      </w:r>
    </w:p>
    <w:p>
      <w:pPr>
        <w:pStyle w:val="ListBullet"/>
      </w:pPr>
      <w:r>
        <w:t>"sprinkler installation chandler" Phrase</w:t>
      </w:r>
    </w:p>
    <w:p>
      <w:pPr>
        <w:pStyle w:val="ListBullet"/>
      </w:pPr>
      <w:r>
        <w:t>[sprinkler system installation scottsdale] Exact</w:t>
      </w:r>
    </w:p>
    <w:p>
      <w:pPr>
        <w:pStyle w:val="ListBullet"/>
      </w:pPr>
      <w:r>
        <w:t>"irrigation install gilbert" Phrase</w:t>
      </w:r>
    </w:p>
    <w:p>
      <w:pPr>
        <w:pStyle w:val="ListBullet"/>
      </w:pPr>
      <w:r>
        <w:t>[irrigation installer phoenix az] Exact</w:t>
      </w:r>
    </w:p>
    <w:p>
      <w:pPr>
        <w:pStyle w:val="ListBullet"/>
      </w:pPr>
      <w:r>
        <w:t>"sprinkler installation" Phrase</w:t>
      </w:r>
    </w:p>
    <w:p>
      <w:r>
        <w:t>Negativas: repair, fix, leak, broken, emergency</w:t>
      </w:r>
    </w:p>
    <w:p>
      <w:pPr>
        <w:pStyle w:val="Heading3"/>
      </w:pPr>
      <w:r>
        <w:t>AG3 — Smart &amp; Seasonal ($5/d)</w:t>
      </w:r>
    </w:p>
    <w:p>
      <w:pPr>
        <w:pStyle w:val="ListBullet"/>
      </w:pPr>
      <w:r>
        <w:t>"smart irrigation controller" Phrase</w:t>
      </w:r>
    </w:p>
    <w:p>
      <w:pPr>
        <w:pStyle w:val="ListBullet"/>
      </w:pPr>
      <w:r>
        <w:t>"smart sprinkler system" Phrase</w:t>
      </w:r>
    </w:p>
    <w:p>
      <w:pPr>
        <w:pStyle w:val="ListBullet"/>
      </w:pPr>
      <w:r>
        <w:t>"water saving irrigation" Phrase</w:t>
      </w:r>
    </w:p>
    <w:p>
      <w:pPr>
        <w:pStyle w:val="ListBullet"/>
      </w:pPr>
      <w:r>
        <w:t>"irrigation rebate arizona" Phrase</w:t>
      </w:r>
    </w:p>
    <w:p>
      <w:pPr>
        <w:pStyle w:val="ListBullet"/>
      </w:pPr>
      <w:r>
        <w:t>"free irrigation inspection" Phrase</w:t>
      </w:r>
    </w:p>
    <w:p>
      <w:pPr>
        <w:pStyle w:val="ListBullet"/>
      </w:pPr>
      <w:r>
        <w:t>"smart irrigation scottsdale" Phrase</w:t>
      </w:r>
    </w:p>
    <w:p>
      <w:r>
        <w:t>Negativas: repair, installation, emergency</w:t>
      </w:r>
    </w:p>
    <w:p>
      <w:pPr>
        <w:pStyle w:val="Heading1"/>
      </w:pPr>
      <w:r>
        <w:t>3. Negative Keywords (Campanha)</w:t>
      </w:r>
    </w:p>
    <w:p>
      <w:r>
        <w:t>diy, how to, do it yourself, jobs, hiring, buy, price, amazon, home depot, lowes, for sale, free, chicken, nasal, san tan, queen creek, tucson, flagstaff</w:t>
      </w:r>
    </w:p>
    <w:p>
      <w:pPr>
        <w:pStyle w:val="Heading1"/>
      </w:pPr>
      <w:r>
        <w:t>4. Regras de Execução</w:t>
      </w:r>
    </w:p>
    <w:p>
      <w:r>
        <w:rPr>
          <w:b/>
        </w:rPr>
        <w:t xml:space="preserve">30 dias estáveis: </w:t>
      </w:r>
      <w:r>
        <w:t>Não mexer em bid strategy, budget &gt;20%, ou pausar/ativar campanha. O algoritmo precisa de 30 dias de dados contínuos.</w:t>
      </w:r>
    </w:p>
    <w:p>
      <w:r>
        <w:rPr>
          <w:b/>
        </w:rPr>
        <w:t xml:space="preserve">Documentar tudo: </w:t>
      </w:r>
      <w:r>
        <w:t>Toda mudança registrada em mission-control/combinados.md com: hipótese + KPI + prazo. Sem documento = não executa.</w:t>
      </w:r>
    </w:p>
    <w:p>
      <w:r>
        <w:rPr>
          <w:b/>
        </w:rPr>
        <w:t xml:space="preserve">Negativas liberadas: </w:t>
      </w:r>
      <w:r>
        <w:t>Pode adicionar negative keywords diariamente conforme search terms report.</w:t>
      </w:r>
    </w:p>
    <w:p>
      <w:r>
        <w:rPr>
          <w:b/>
        </w:rPr>
        <w:t xml:space="preserve">RSAs a cada 14 dias: </w:t>
      </w:r>
      <w:r>
        <w:t>Pode atualizar criativos a cada 14 dias. Não antes.</w:t>
      </w:r>
    </w:p>
    <w:p>
      <w:r>
        <w:rPr>
          <w:b/>
        </w:rPr>
        <w:t xml:space="preserve">Cliente sugere, time decide: </w:t>
      </w:r>
      <w:r>
        <w:t>Protocolo: sugestão → documenta → avalia timing → implementa na janela certa ou explica por que não.</w:t>
      </w:r>
    </w:p>
    <w:p>
      <w:r>
        <w:rPr>
          <w:b/>
        </w:rPr>
        <w:t xml:space="preserve">Report semanal: </w:t>
      </w:r>
      <w:r>
        <w:t>Segunda-feira: o que aconteceu, o que testamos, o que aprendemos, o que vamos testar, o que NÃO vamos fazer.</w:t>
      </w:r>
    </w:p>
    <w:p>
      <w:pPr>
        <w:pStyle w:val="Heading1"/>
      </w:pPr>
      <w:r>
        <w:t>5. Timeline 30 Dias</w:t>
      </w:r>
    </w:p>
    <w:p>
      <w:r>
        <w:rPr>
          <w:b/>
        </w:rPr>
        <w:t xml:space="preserve">Semana 1 (1-7 Jul): </w:t>
      </w:r>
      <w:r>
        <w:t>Implementar: criar campanha, ad groups, keywords, RSAs, negatives. Aumentar budget para $30. Pausar 5 keywords desperdiçando $377. NÃO MEXER EM MAIS NADA.</w:t>
      </w:r>
    </w:p>
    <w:p>
      <w:r>
        <w:rPr>
          <w:b/>
        </w:rPr>
        <w:t xml:space="preserve">Semana 2 (8-14 Jul): </w:t>
      </w:r>
      <w:r>
        <w:t>Estabilizar: monitorar search terms, adicionar negatives. SEM alterações estruturais. Report parcial na segunda.</w:t>
      </w:r>
    </w:p>
    <w:p>
      <w:r>
        <w:rPr>
          <w:b/>
        </w:rPr>
        <w:t xml:space="preserve">Semana 3 (15-21 Jul): </w:t>
      </w:r>
      <w:r>
        <w:t>Avaliar: se CPA Search &lt; $130, manter tudo. Se &gt; $160, investigar search terms. Se Installation com 0 conv, revisar LP.</w:t>
      </w:r>
    </w:p>
    <w:p>
      <w:r>
        <w:rPr>
          <w:b/>
        </w:rPr>
        <w:t xml:space="preserve">Semana 4 (22-30 Jul): </w:t>
      </w:r>
      <w:r>
        <w:t>Decidir: escalar vencedores, pausar o que não funcionou. Definir budget de agosto.</w:t>
      </w:r>
    </w:p>
    <w:p>
      <w:pPr>
        <w:pStyle w:val="Heading1"/>
      </w:pPr>
      <w:r>
        <w:t>6. Projeção para Julho</w:t>
      </w:r>
    </w:p>
    <w:p>
      <w:r>
        <w:rPr>
          <w:b/>
        </w:rPr>
        <w:t xml:space="preserve">CPA Search: </w:t>
      </w:r>
      <w:r>
        <w:t>$138,60 → $95-110 (melhoria de 21-31%)</w:t>
      </w:r>
    </w:p>
    <w:p>
      <w:r>
        <w:rPr>
          <w:b/>
        </w:rPr>
        <w:t xml:space="preserve">CPA PMAX: </w:t>
      </w:r>
      <w:r>
        <w:t>$140,07 → $100-120 (melhoria de 14-29%)</w:t>
      </w:r>
    </w:p>
    <w:p>
      <w:r>
        <w:rPr>
          <w:b/>
        </w:rPr>
        <w:t xml:space="preserve">Leads Search (mensal): </w:t>
      </w:r>
      <w:r>
        <w:t>5 → 6-8 (+20-60%)</w:t>
      </w:r>
    </w:p>
    <w:p>
      <w:r>
        <w:rPr>
          <w:b/>
        </w:rPr>
        <w:t xml:space="preserve">Leads PMAX (mensal): </w:t>
      </w:r>
      <w:r>
        <w:t>13 → 14-17 (+8-31%)</w:t>
      </w:r>
    </w:p>
    <w:p>
      <w:r>
        <w:rPr>
          <w:b/>
        </w:rPr>
        <w:t xml:space="preserve">Search Impression Share: </w:t>
      </w:r>
      <w:r>
        <w:t>21,9% → 30-35%</w:t>
      </w:r>
    </w:p>
    <w:p>
      <w:r>
        <w:rPr>
          <w:b/>
        </w:rPr>
        <w:t xml:space="preserve">Total Leads Estimado: </w:t>
      </w:r>
      <w:r>
        <w:t>18 → 20-25 (+11-39%)</w:t>
      </w:r>
    </w:p>
    <w:p>
      <w:r>
        <w:rPr>
          <w:b/>
        </w:rPr>
        <w:t xml:space="preserve">CPA Combinado: </w:t>
      </w:r>
      <w:r>
        <w:t>$139,66 → $95-110 (melhoria de 21-32%)</w:t>
      </w:r>
    </w:p>
    <w:p>
      <w:r>
        <w:br/>
      </w:r>
    </w:p>
    <w:p>
      <w:r>
        <w:t>Documento gerado em 01/07/2026 · V4 Company · Peretto &amp; Co. · Traffic Reporting Squad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