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Pipeline de Testes Automatizados (Unit/Integration/E2E) com 80% de Cobertura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Area: 02 Praticas de Engenharia e Clean Code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1. Contexto</w:t>
      </w:r>
    </w:p>
    <w:p>
      <w:r>
        <w:t>Na FV, testes eram manuais e rodados só na véspera do deploy. O resultado: correção de bug gerava novo bug, e ninguém sabia se o sistema continuava funcionando após uma mudança. A confiança no código era baixa e o medo de deploy travava a entrega.</w:t>
      </w:r>
    </w:p>
    <w:p>
      <w:r>
        <w:t>Analogia do cinto de segurança</w:t>
      </w:r>
    </w:p>
    <w:p>
      <w:r>
        <w:t>Dirigir sem teste automatizado é como pegar a estrada sem cinto: você até anda, mas basta um solavanco para se machucar. O teste é o cinto que prende o comportamento esperado: se algo mudar, ele avisa antes do acidente. E, como o cinto, só serve se for usado sempre, não só quando lembra.</w:t>
      </w:r>
    </w:p>
    <w:p>
      <w:r>
        <w:t>2. Diagnóstico</w:t>
      </w:r>
    </w:p>
    <w:p>
      <w:r>
        <w:t>Sem suíte automatizada, o tempo de validação cresce com o time e os retornos de bug em produção aumentam. Cada release vira uma roleta-russa. O custo de conserto sobe exponencialmente conforme o defeito chega longe.</w:t>
      </w:r>
    </w:p>
    <w:p>
      <w:r>
        <w:t>Horas de validação manual (h/release)</w:t>
      </w:r>
    </w:p>
    <w:p>
      <w:r>
        <w:t>JanFevMarAbrMaiJunJulAgoSetOutNovDezAntesDepois</w:t>
      </w:r>
    </w:p>
    <w:p>
      <w:r>
        <w:t>Bugs em produção (por trimestre)</w:t>
      </w:r>
    </w:p>
    <w:p>
      <w:r>
        <w:t>JanFevMarAbrMaiJunJulAgoSetOutNovDezAntesDepois</w:t>
      </w:r>
    </w:p>
    <w:p>
      <w:r>
        <w:t>Raiz do problema: validação sob responsabilidade humana e opcional. Não existe gate objetivo que impeça uma mudança de baixa qualidade de ir a produção.</w:t>
      </w:r>
    </w:p>
    <w:p>
      <w:r>
        <w:t>3. Solução</w:t>
      </w:r>
    </w:p>
    <w:p>
      <w:r>
        <w:t>Criar uma suíte de testes automatizados em 3 camadas com pytest, coberta por um gate objetivo de 80% aplicado no CI. As camadas: unitário (regra pura, rápida, sem I/O), integração (use case + adapter real, ex.: Postgres em container) e e2e (fluxo ponta a ponta via API). O threshold bloqueia o merge se a cobertura cair abaixo de 80%.</w:t>
      </w:r>
    </w:p>
    <w:p>
      <w:r>
        <w:t>Configuração centralizada em pyproject.toml:</w:t>
      </w:r>
    </w:p>
    <w:p>
      <w:r>
        <w:t># pyproject.toml</w:t>
      </w:r>
    </w:p>
    <w:p>
      <w:r>
        <w:t>[tool.pytest.ini_options]</w:t>
      </w:r>
    </w:p>
    <w:p>
      <w:r>
        <w:t>addopts = "-q --cov=src --cov-report=term-missing "</w:t>
      </w:r>
    </w:p>
    <w:p>
      <w:r>
        <w:t>"--cov-fail-under=80"</w:t>
      </w:r>
    </w:p>
    <w:p>
      <w:r>
        <w:t>testpaths = ["tests"]</w:t>
      </w:r>
    </w:p>
    <w:p>
      <w:r>
        <w:t>[tool.coverage.run]</w:t>
      </w:r>
    </w:p>
    <w:p>
      <w:r>
        <w:t>branch = true</w:t>
      </w:r>
    </w:p>
    <w:p>
      <w:r>
        <w:t>source = ["src"]No CI (GitHub Actions), o passo de teste falha o pipeline se a cobertura for insuficiente:</w:t>
      </w:r>
    </w:p>
    <w:p>
      <w:r>
        <w:t># .github/workflows/ci.yml</w:t>
      </w:r>
    </w:p>
    <w:p>
      <w:r>
        <w:t>steps:</w:t>
      </w:r>
    </w:p>
    <w:p>
      <w:r>
        <w:t>- uses: actions/setup-python@v5</w:t>
      </w:r>
    </w:p>
    <w:p>
      <w:r>
        <w:t>with: { python-version: "3.12" }</w:t>
      </w:r>
    </w:p>
    <w:p>
      <w:r>
        <w:t>- run: pip install -e .[test]</w:t>
      </w:r>
    </w:p>
    <w:p>
      <w:r>
        <w:t>- run: pytest        # respeita --cov-fail-under=80Exemplo das 3 camadas:</w:t>
      </w:r>
    </w:p>
    <w:p>
      <w:r>
        <w:t># unitario: regra isolada</w:t>
      </w:r>
    </w:p>
    <w:p>
      <w:r>
        <w:t>def test_calcula_imposto_pf():</w:t>
      </w:r>
    </w:p>
    <w:p>
      <w:r>
        <w:t>assert CalculaImposto().executar(Pedido(100)) == 5</w:t>
      </w:r>
    </w:p>
    <w:p>
      <w:r>
        <w:t># integracao: use case + repo real (fixture de container)</w:t>
      </w:r>
    </w:p>
    <w:p>
      <w:r>
        <w:t>def test_finaliza_pedido_salva(repo_postgres):</w:t>
      </w:r>
    </w:p>
    <w:p>
      <w:r>
        <w:t>FinalizaPedido(repo_postgres).executar(Pedido(100))</w:t>
      </w:r>
    </w:p>
    <w:p>
      <w:r>
        <w:t>assert repo_postgres.buscar(1) is not None</w:t>
      </w:r>
    </w:p>
    <w:p>
      <w:r>
        <w:t># e2e: fluxo via API</w:t>
      </w:r>
    </w:p>
    <w:p>
      <w:r>
        <w:t>def test_post_pedido_api(client):</w:t>
      </w:r>
    </w:p>
    <w:p>
      <w:r>
        <w:t>r = client.post('/pedidos', json={'total': 100})</w:t>
      </w:r>
    </w:p>
    <w:p>
      <w:r>
        <w:t>assert r.status_code == 2014. Como funciona (pipeline)</w:t>
      </w:r>
    </w:p>
    <w:p>
      <w:r>
        <w:t>Suíte automatizada com gate 80% fluxo em execução</w:t>
      </w:r>
    </w:p>
    <w:p>
      <w:r>
        <w:t>1</w:t>
      </w:r>
    </w:p>
    <w:p>
      <w:r>
        <w:t>Configurar pyproject.toml</w:t>
      </w:r>
    </w:p>
    <w:p>
      <w:r>
        <w:t>Definir --cov-fail-under=80 e branch=true.</w:t>
      </w:r>
    </w:p>
    <w:p>
      <w:r>
        <w:t>audit</w:t>
      </w:r>
    </w:p>
    <w:p>
      <w:r>
        <w:t>2</w:t>
      </w:r>
    </w:p>
    <w:p>
      <w:r>
        <w:t>Camada unitária tests/unit/</w:t>
      </w:r>
    </w:p>
    <w:p>
      <w:r>
        <w:t>Testa regras puras em ms, sem I/O: base da pirâmide.</w:t>
      </w:r>
    </w:p>
    <w:p>
      <w:r>
        <w:t>ok</w:t>
      </w:r>
    </w:p>
    <w:p>
      <w:r>
        <w:t>3</w:t>
      </w:r>
    </w:p>
    <w:p>
      <w:r>
        <w:t>Camada integração tests/integration/</w:t>
      </w:r>
    </w:p>
    <w:p>
      <w:r>
        <w:t>Use case + adapter real (Postgres via fixture).</w:t>
      </w:r>
    </w:p>
    <w:p>
      <w:r>
        <w:t>warn</w:t>
      </w:r>
    </w:p>
    <w:p>
      <w:r>
        <w:t>4</w:t>
      </w:r>
    </w:p>
    <w:p>
      <w:r>
        <w:t>Camada e2e tests/e2e/</w:t>
      </w:r>
    </w:p>
    <w:p>
      <w:r>
        <w:t>Fluxo ponta a ponta pela API de verdade.</w:t>
      </w:r>
    </w:p>
    <w:p>
      <w:r>
        <w:t>warn</w:t>
      </w:r>
    </w:p>
    <w:p>
      <w:r>
        <w:t>5</w:t>
      </w:r>
    </w:p>
    <w:p>
      <w:r>
        <w:t>Gate no CI pytest</w:t>
      </w:r>
    </w:p>
    <w:p>
      <w:r>
        <w:t>Falha o merge se cobertura &lt; 80% ou qualquer teste vermelho.</w:t>
      </w:r>
    </w:p>
    <w:p>
      <w:r>
        <w:t>ok</w:t>
      </w:r>
    </w:p>
    <w:p>
      <w:r>
        <w:t>Cobertura baixa em novo arquivo = PR bloqueado. A qualidade vira critério de merge, não opinião.</w:t>
      </w:r>
    </w:p>
    <w:p>
      <w:r>
        <w:t>5. Antes vs Depois</w:t>
      </w:r>
    </w:p>
    <w:p>
      <w:r>
        <w:t>CenárioAntes (manual)Depois (gate 80%)</w:t>
      </w:r>
    </w:p>
    <w:p>
      <w:r>
        <w:t>Validação de releaseDias de QA manualMinutos no CI</w:t>
      </w:r>
    </w:p>
    <w:p>
      <w:r>
        <w:t>Defeito em produçãoComumRaro (e2e pega)</w:t>
      </w:r>
    </w:p>
    <w:p>
      <w:r>
        <w:t>Cobertura conhecidaDesconhecidaMedida e bloqueante</w:t>
      </w:r>
    </w:p>
    <w:p>
      <w:r>
        <w:t>Confiança no deployBaixaAlta</w:t>
      </w:r>
    </w:p>
    <w:p>
      <w:r>
        <w:t>6. Entregas</w:t>
      </w:r>
    </w:p>
    <w:p>
      <w:r>
        <w:t>Config pyproject.toml: addopts com --cov-fail-under=80 e branch.</w:t>
      </w:r>
    </w:p>
    <w:p>
      <w:r>
        <w:t>Pastas tests/unit, tests/integration, tests/e2e com exemplos reais.</w:t>
      </w:r>
    </w:p>
    <w:p>
      <w:r>
        <w:t>Workflow ci.yml: passo de pytest como gate de merge.</w:t>
      </w:r>
    </w:p>
    <w:p>
      <w:r>
        <w:t>Doc TESTING.md: como rodar cada camada localmente.</w:t>
      </w:r>
    </w:p>
    <w:p>
      <w:r>
        <w:t>7. Métricas</w:t>
      </w:r>
    </w:p>
    <w:p>
      <w:r>
        <w:t>Cobertura de testes (%)</w:t>
      </w:r>
    </w:p>
    <w:p>
      <w:r>
        <w:t>S1S2S3S4S5S6S7S8S9S10S11S12Semana 1</w:t>
      </w:r>
    </w:p>
    <w:p>
      <w:r>
        <w:t>Meta: sustentar ≥ 80% de cobertura com branch coverage e zero teste vermelho no main.</w:t>
      </w:r>
    </w:p>
    <w:p>
      <w:r>
        <w:t>8. Status final</w:t>
      </w:r>
    </w:p>
    <w:p>
      <w:r>
        <w:t>NÃO publicado: Desenvolvido e em homologação. Aguarda revisão antes de produção.</w:t>
      </w:r>
    </w:p>
    <w:p>
      <w:pPr>
        <w:pStyle w:val="Heading2"/>
      </w:pPr>
      <w:r>
        <w:rPr>
          <w:color w:val="8B1E1E"/>
        </w:rPr>
        <w:t>Decisoes e tradeoffs</w:t>
      </w:r>
    </w:p>
    <w:p>
      <w:pPr>
        <w:pStyle w:val="ListBullet"/>
      </w:pPr>
      <w:r>
        <w:t>pytest com testcontainers e playwright escolhido sobre so unitarios mockados: cobre 3 camadas com realismo e o custo maior de setup compensa, pois unitario sozinho e cego a integracao.</w:t>
      </w:r>
    </w:p>
    <w:p>
      <w:pPr>
        <w:pStyle w:val="ListBullet"/>
      </w:pPr>
      <w:r>
        <w:t>Unitario mira logica pura com alvo de 90 por cento, integracao mira ports com DB efemero com alvo de 80 por cento, e E2E cobre so happy path: camadas rapidas seguram o merge e a camada lenta nao trava o time.</w:t>
      </w:r>
    </w:p>
    <w:p>
      <w:pPr>
        <w:pStyle w:val="ListBullet"/>
      </w:pPr>
      <w:r>
        <w:t>Gate de cobertura minima de 80 por cento com --cov-fail-under=80 como required check no CI: impede piorar a cobertura sem perceber, saindo de 0 por cento e CI que so rodava lint.</w:t>
      </w:r>
    </w:p>
    <w:p>
      <w:pPr>
        <w:pStyle w:val="ListBullet"/>
      </w:pPr>
      <w:r>
        <w:t>E2E em stage separado com retry, fora do caminho critico do merge: evita que teste lento ou instavel bloqueie o fluxo diario dos cerca de 30 modulos Python e nos JS.</w:t>
      </w:r>
    </w:p>
    <w:p>
      <w:pPr>
        <w:pStyle w:val="ListBullet"/>
      </w:pPr>
      <w:r>
        <w:t>Fixtures isoladas com retry de 1 vez e isolamento contra estado global: sustenta tempo de unit e integracao menor que 3 min e flaky rate menor que 1 por cento.</w:t>
      </w:r>
    </w:p>
    <w:p>
      <w:pPr>
        <w:pStyle w:val="Heading2"/>
      </w:pPr>
      <w:r>
        <w:rPr>
          <w:color w:val="8B1E1E"/>
        </w:rPr>
        <w:t>Impacto no negocio</w:t>
      </w:r>
    </w:p>
    <w:p>
      <w:r>
        <w:t>O projeto tem cerca de 30 modulos Python mais nos JS e o CI atual so roda lint, entao refactor de prompt ou tool injeta regressao em producao sem rede de seguranca. O gate de 80 por cento com unit e integracao em menos de 3 min troca dias de validacao manual por minutos no CI, reduz regressao frequente para rara com flaky abaixo de 1 por cento, e evita o custo de corrigir defeito tarde, quando ele ja chegou a main e a producao.</w:t>
      </w:r>
    </w:p>
    <w:p>
      <w:pPr>
        <w:pStyle w:val="Heading2"/>
      </w:pPr>
      <w:r>
        <w:rPr>
          <w:color w:val="8B1E1E"/>
        </w:rPr>
        <w:t>Referencias de estudo</w:t>
      </w:r>
    </w:p>
    <w:p>
      <w:pPr>
        <w:pStyle w:val="ListBullet"/>
      </w:pPr>
      <w:r>
        <w:t>Curso: Testes automatizados com pytest, na Alura.</w:t>
      </w:r>
    </w:p>
    <w:p>
      <w:pPr>
        <w:pStyle w:val="ListBullet"/>
      </w:pPr>
      <w:r>
        <w:t>Video: Piramide de testes na pratica com Python, no YouTube.</w:t>
      </w:r>
    </w:p>
    <w:p>
      <w:pPr>
        <w:pStyle w:val="ListBullet"/>
      </w:pPr>
      <w:r>
        <w:t>Doc oficial: Documentacao do pytest sobre execucao e cobertura, em docs.pytest.org.</w:t>
      </w:r>
    </w:p>
    <w:p>
      <w:pPr>
        <w:pStyle w:val="ListBullet"/>
      </w:pPr>
      <w:r>
        <w:t>Doc oficial: Documentacao do Coverage.py sobre medicao com branch, em coverage.readthedocs.io.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