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27A3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20" w:after="120"/>
            </w:pPr>
            <w:r>
              <w:rPr>
                <w:b/>
                <w:color w:val="FFFFFF"/>
                <w:sz w:val="18"/>
              </w:rPr>
              <w:t>CABA EATS  ·  ROADMAP DE PRODUCTO</w:t>
            </w:r>
          </w:p>
          <w:p>
            <w:pPr>
              <w:spacing w:after="120"/>
            </w:pPr>
            <w:r>
              <w:rPr>
                <w:b/>
                <w:color w:val="FFFFFF"/>
                <w:sz w:val="56"/>
              </w:rPr>
              <w:t>Plan de desarrollo por semanas</w:t>
            </w:r>
          </w:p>
          <w:p>
            <w:pPr>
              <w:spacing w:after="320"/>
            </w:pPr>
            <w:r>
              <w:rPr>
                <w:color w:val="FFE8D6"/>
                <w:sz w:val="24"/>
              </w:rPr>
              <w:t>De MVP a sistema de recomendación personalizado</w:t>
            </w:r>
          </w:p>
        </w:tc>
      </w:tr>
    </w:tbl>
    <w:p>
      <w:pPr>
        <w:spacing w:after="320" w:before="0"/>
      </w:pPr>
    </w:p>
    <w:p>
      <w:pPr>
        <w:spacing w:after="80"/>
      </w:pPr>
      <w:r>
        <w:rPr>
          <w:b w:val="0"/>
          <w:i w:val="0"/>
          <w:color w:val="6B7280"/>
          <w:sz w:val="22"/>
        </w:rPr>
        <w:t>Este documento es una guía de priorización para el desarrollo de la app a lo largo de los próximos meses. Está dividido en fases con tareas concretas por semana. No es rígido: si algo tarda más, se corre. Lo importante es el orden lógico de las decisiones.</w:t>
      </w:r>
    </w:p>
    <w:p>
      <w:pPr>
        <w:spacing w:after="160" w:before="0"/>
      </w:pPr>
    </w:p>
    <w:p>
      <w:pPr>
        <w:spacing w:before="360" w:after="80"/>
        <w:jc w:val="left"/>
      </w:pPr>
      <w:r>
        <w:rPr>
          <w:b/>
          <w:color w:val="F27A3F"/>
          <w:sz w:val="30"/>
        </w:rPr>
        <w:t>Vista rápida de las fases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1872"/>
        <w:gridCol w:w="6696"/>
      </w:tblGrid>
      <w:tr>
        <w:tc>
          <w:tcPr>
            <w:tcW w:type="dxa" w:w="3120"/>
            <w:shd w:val="clear" w:color="auto" w:fill="F27A3F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3120"/>
            <w:shd w:val="clear" w:color="auto" w:fill="FFF4EC"/>
          </w:tcPr>
          <w:p>
            <w:pPr>
              <w:spacing w:before="120" w:after="120"/>
              <w:ind w:left="160"/>
            </w:pPr>
            <w:r>
              <w:rPr>
                <w:b/>
                <w:color w:val="F27A3F"/>
                <w:sz w:val="18"/>
              </w:rPr>
              <w:t>Semanas 1–2</w:t>
            </w:r>
          </w:p>
        </w:tc>
        <w:tc>
          <w:tcPr>
            <w:tcW w:type="dxa" w:w="3120"/>
            <w:shd w:val="clear" w:color="auto" w:fill="FFF4EC"/>
          </w:tcPr>
          <w:p>
            <w:pPr>
              <w:spacing w:before="120" w:after="120"/>
            </w:pPr>
            <w:r>
              <w:rPr>
                <w:b/>
                <w:color w:val="1C1C1E"/>
                <w:sz w:val="21"/>
              </w:rPr>
              <w:t>Pulir el MVP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1872"/>
        <w:gridCol w:w="6696"/>
      </w:tblGrid>
      <w:tr>
        <w:tc>
          <w:tcPr>
            <w:tcW w:type="dxa" w:w="3120"/>
            <w:shd w:val="clear" w:color="auto" w:fill="2563E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3120"/>
            <w:shd w:val="clear" w:color="auto" w:fill="EFF6FF"/>
          </w:tcPr>
          <w:p>
            <w:pPr>
              <w:spacing w:before="120" w:after="120"/>
              <w:ind w:left="160"/>
            </w:pPr>
            <w:r>
              <w:rPr>
                <w:b/>
                <w:color w:val="2563EB"/>
                <w:sz w:val="18"/>
              </w:rPr>
              <w:t>Semanas 3–4</w:t>
            </w:r>
          </w:p>
        </w:tc>
        <w:tc>
          <w:tcPr>
            <w:tcW w:type="dxa" w:w="3120"/>
            <w:shd w:val="clear" w:color="auto" w:fill="EFF6FF"/>
          </w:tcPr>
          <w:p>
            <w:pPr>
              <w:spacing w:before="120" w:after="120"/>
            </w:pPr>
            <w:r>
              <w:rPr>
                <w:b/>
                <w:color w:val="1C1C1E"/>
                <w:sz w:val="21"/>
              </w:rPr>
              <w:t>Base de datos real (Supabase)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1872"/>
        <w:gridCol w:w="6696"/>
      </w:tblGrid>
      <w:tr>
        <w:tc>
          <w:tcPr>
            <w:tcW w:type="dxa" w:w="3120"/>
            <w:shd w:val="clear" w:color="auto" w:fill="16A34A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3120"/>
            <w:shd w:val="clear" w:color="auto" w:fill="F0FDF4"/>
          </w:tcPr>
          <w:p>
            <w:pPr>
              <w:spacing w:before="120" w:after="120"/>
              <w:ind w:left="160"/>
            </w:pPr>
            <w:r>
              <w:rPr>
                <w:b/>
                <w:color w:val="16A34A"/>
                <w:sz w:val="18"/>
              </w:rPr>
              <w:t>Semanas 5–6</w:t>
            </w:r>
          </w:p>
        </w:tc>
        <w:tc>
          <w:tcPr>
            <w:tcW w:type="dxa" w:w="3120"/>
            <w:shd w:val="clear" w:color="auto" w:fill="F0FDF4"/>
          </w:tcPr>
          <w:p>
            <w:pPr>
              <w:spacing w:before="120" w:after="120"/>
            </w:pPr>
            <w:r>
              <w:rPr>
                <w:b/>
                <w:color w:val="1C1C1E"/>
                <w:sz w:val="21"/>
              </w:rPr>
              <w:t>Login &amp; Register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1872"/>
        <w:gridCol w:w="6696"/>
      </w:tblGrid>
      <w:tr>
        <w:tc>
          <w:tcPr>
            <w:tcW w:type="dxa" w:w="3120"/>
            <w:shd w:val="clear" w:color="auto" w:fill="7C3AED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3120"/>
            <w:shd w:val="clear" w:color="auto" w:fill="FAF5FF"/>
          </w:tcPr>
          <w:p>
            <w:pPr>
              <w:spacing w:before="120" w:after="120"/>
              <w:ind w:left="160"/>
            </w:pPr>
            <w:r>
              <w:rPr>
                <w:b/>
                <w:color w:val="7C3AED"/>
                <w:sz w:val="18"/>
              </w:rPr>
              <w:t>Semanas 7–8</w:t>
            </w:r>
          </w:p>
        </w:tc>
        <w:tc>
          <w:tcPr>
            <w:tcW w:type="dxa" w:w="3120"/>
            <w:shd w:val="clear" w:color="auto" w:fill="FAF5FF"/>
          </w:tcPr>
          <w:p>
            <w:pPr>
              <w:spacing w:before="120" w:after="120"/>
            </w:pPr>
            <w:r>
              <w:rPr>
                <w:b/>
                <w:color w:val="1C1C1E"/>
                <w:sz w:val="21"/>
              </w:rPr>
              <w:t>Onboarding de gustos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1872"/>
        <w:gridCol w:w="6696"/>
      </w:tblGrid>
      <w:tr>
        <w:tc>
          <w:tcPr>
            <w:tcW w:type="dxa" w:w="3120"/>
            <w:shd w:val="clear" w:color="auto" w:fill="EA580C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3120"/>
            <w:shd w:val="clear" w:color="auto" w:fill="FFF7ED"/>
          </w:tcPr>
          <w:p>
            <w:pPr>
              <w:spacing w:before="120" w:after="120"/>
              <w:ind w:left="160"/>
            </w:pPr>
            <w:r>
              <w:rPr>
                <w:b/>
                <w:color w:val="EA580C"/>
                <w:sz w:val="18"/>
              </w:rPr>
              <w:t>Semanas 9–10</w:t>
            </w:r>
          </w:p>
        </w:tc>
        <w:tc>
          <w:tcPr>
            <w:tcW w:type="dxa" w:w="3120"/>
            <w:shd w:val="clear" w:color="auto" w:fill="FFF7ED"/>
          </w:tcPr>
          <w:p>
            <w:pPr>
              <w:spacing w:before="120" w:after="120"/>
            </w:pPr>
            <w:r>
              <w:rPr>
                <w:b/>
                <w:color w:val="1C1C1E"/>
                <w:sz w:val="21"/>
              </w:rPr>
              <w:t>Calificaciones in-app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1872"/>
        <w:gridCol w:w="6696"/>
      </w:tblGrid>
      <w:tr>
        <w:tc>
          <w:tcPr>
            <w:tcW w:type="dxa" w:w="3120"/>
            <w:shd w:val="clear" w:color="auto" w:fill="2563E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type="dxa" w:w="3120"/>
            <w:shd w:val="clear" w:color="auto" w:fill="EFF6FF"/>
          </w:tcPr>
          <w:p>
            <w:pPr>
              <w:spacing w:before="120" w:after="120"/>
              <w:ind w:left="160"/>
            </w:pPr>
            <w:r>
              <w:rPr>
                <w:b/>
                <w:color w:val="2563EB"/>
                <w:sz w:val="18"/>
              </w:rPr>
              <w:t>Semanas 11–12</w:t>
            </w:r>
          </w:p>
        </w:tc>
        <w:tc>
          <w:tcPr>
            <w:tcW w:type="dxa" w:w="3120"/>
            <w:shd w:val="clear" w:color="auto" w:fill="EFF6FF"/>
          </w:tcPr>
          <w:p>
            <w:pPr>
              <w:spacing w:before="120" w:after="120"/>
            </w:pPr>
            <w:r>
              <w:rPr>
                <w:b/>
                <w:color w:val="1C1C1E"/>
                <w:sz w:val="21"/>
              </w:rPr>
              <w:t>Personalización del algoritmo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1872"/>
        <w:gridCol w:w="6696"/>
      </w:tblGrid>
      <w:tr>
        <w:tc>
          <w:tcPr>
            <w:tcW w:type="dxa" w:w="3120"/>
            <w:shd w:val="clear" w:color="auto" w:fill="16A34A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type="dxa" w:w="3120"/>
            <w:shd w:val="clear" w:color="auto" w:fill="F0FDF4"/>
          </w:tcPr>
          <w:p>
            <w:pPr>
              <w:spacing w:before="120" w:after="120"/>
              <w:ind w:left="160"/>
            </w:pPr>
            <w:r>
              <w:rPr>
                <w:b/>
                <w:color w:val="16A34A"/>
                <w:sz w:val="18"/>
              </w:rPr>
              <w:t>Semanas 13–16</w:t>
            </w:r>
          </w:p>
        </w:tc>
        <w:tc>
          <w:tcPr>
            <w:tcW w:type="dxa" w:w="3120"/>
            <w:shd w:val="clear" w:color="auto" w:fill="F0FDF4"/>
          </w:tcPr>
          <w:p>
            <w:pPr>
              <w:spacing w:before="120" w:after="120"/>
            </w:pPr>
            <w:r>
              <w:rPr>
                <w:b/>
                <w:color w:val="1C1C1E"/>
                <w:sz w:val="21"/>
              </w:rPr>
              <w:t>Portal de dueños de restaurantes</w:t>
            </w:r>
          </w:p>
        </w:tc>
      </w:tr>
    </w:tbl>
    <w:p>
      <w:pPr>
        <w:spacing w:after="40" w:before="0"/>
      </w:pPr>
    </w:p>
    <w:p>
      <w:pPr>
        <w:spacing w:after="3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FF8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40"/>
            </w:pPr>
            <w:r>
              <w:rPr>
                <w:b/>
                <w:color w:val="F27A3F"/>
                <w:sz w:val="16"/>
              </w:rPr>
              <w:t>FASE 1  ·  Semanas 1 – 2</w:t>
            </w:r>
          </w:p>
          <w:p>
            <w:pPr>
              <w:spacing w:after="80"/>
            </w:pPr>
            <w:r>
              <w:rPr>
                <w:b/>
                <w:color w:val="1C1C1E"/>
                <w:sz w:val="34"/>
              </w:rPr>
              <w:t>Pulir el MVP actual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Antes de conectar una base de datos o agregar login, conviene dejar el flujo actual impecable. Si el UX está roto, nada de lo que agregues después va a importar.</w:t>
            </w:r>
          </w:p>
        </w:tc>
      </w:tr>
    </w:tbl>
    <w:p>
      <w:pPr>
        <w:spacing w:after="80" w:before="0"/>
      </w:pPr>
    </w:p>
    <w:p>
      <w:pPr>
        <w:spacing w:before="160" w:after="40"/>
        <w:jc w:val="left"/>
      </w:pPr>
      <w:r>
        <w:rPr>
          <w:b/>
          <w:color w:val="1C1C1E"/>
          <w:sz w:val="22"/>
        </w:rPr>
        <w:t>¿Por qué arrancar por acá?</w:t>
      </w:r>
    </w:p>
    <w:p>
      <w:pPr>
        <w:spacing w:after="80"/>
      </w:pPr>
      <w:r>
        <w:rPr>
          <w:b w:val="0"/>
          <w:i w:val="0"/>
          <w:color w:val="6B7280"/>
          <w:sz w:val="21"/>
        </w:rPr>
        <w:t>Una base de datos conectada a una app con UX malo es tiempo perdido. Primero hay que poder mostrarle esto a alguien y que entienda el producto de inmediato. También es el momento más barato para hacer cambios, antes de que todo esté conectado a una BD real.</w:t>
      </w:r>
    </w:p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F27A3F"/>
          <w:sz w:val="22"/>
        </w:rPr>
        <w:t>Semana 1 — UX y flujo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✅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Dataset de restaurantes ampliado  </w:t>
            </w:r>
            <w:r>
              <w:rPr>
                <w:color w:val="6B7280"/>
                <w:sz w:val="20"/>
              </w:rPr>
              <w:t>Ya hecho — 22 restaurantes cubriendo todas las cocinas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✅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Zona como chips visuales  </w:t>
            </w:r>
            <w:r>
              <w:rPr>
                <w:color w:val="6B7280"/>
                <w:sz w:val="20"/>
              </w:rPr>
              <w:t>Ya hecho — reemplazamos el select feo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✅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Badges dinámicos en resultados  </w:t>
            </w:r>
            <w:r>
              <w:rPr>
                <w:color w:val="6B7280"/>
                <w:sz w:val="20"/>
              </w:rPr>
              <w:t>Ya hecho — 'Mejor match', 'En tendencia', etc.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📱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Testear el flujo completo en un celular real  </w:t>
            </w:r>
            <w:r>
              <w:rPr>
                <w:color w:val="6B7280"/>
                <w:sz w:val="20"/>
              </w:rPr>
              <w:t>Abrirlo en el teléfono y ver qué se siente incómodo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🔗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Revisar que todos los links de 'Volver' funcionen bien  </w:t>
            </w:r>
            <w:r>
              <w:rPr>
                <w:color w:val="6B7280"/>
                <w:sz w:val="20"/>
              </w:rPr>
              <w:t>Que nunca pierdas el contexto de lo que elegiste</w:t>
            </w:r>
          </w:p>
        </w:tc>
      </w:tr>
    </w:tbl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F27A3F"/>
          <w:sz w:val="22"/>
        </w:rPr>
        <w:t>Semana 2 — Detalles y pulido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🗺️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Agregar más barrios al selector de zona  </w:t>
            </w:r>
            <w:r>
              <w:rPr>
                <w:color w:val="6B7280"/>
                <w:sz w:val="20"/>
              </w:rPr>
              <w:t>Villa del Parque, Almagro, Caballito, Boedo, etc.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📝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Mejorar las fichas de restaurantes  </w:t>
            </w:r>
            <w:r>
              <w:rPr>
                <w:color w:val="6B7280"/>
                <w:sz w:val="20"/>
              </w:rPr>
              <w:t>Agregar horarios ficticios, dirección aproximada, si acepta reservas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🏠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Revisar la home  </w:t>
            </w:r>
            <w:r>
              <w:rPr>
                <w:color w:val="6B7280"/>
                <w:sz w:val="20"/>
              </w:rPr>
              <w:t>¿El 'trending' cambia? ¿Tiene sentido en mobile?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🎨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Consistencia visual entre pantallas  </w:t>
            </w:r>
            <w:r>
              <w:rPr>
                <w:color w:val="6B7280"/>
                <w:sz w:val="20"/>
              </w:rPr>
              <w:t>Que todos los espaciados, fuentes y colores sean iguales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📤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Subir a Vercel para probar desde cualquier lado  </w:t>
            </w:r>
            <w:r>
              <w:rPr>
                <w:color w:val="6B7280"/>
                <w:sz w:val="20"/>
              </w:rPr>
              <w:t>Vercel es gratis para proyectos Next.js, deploy en 2 minutos</w:t>
            </w:r>
          </w:p>
        </w:tc>
      </w:tr>
    </w:tbl>
    <w:p>
      <w:pPr>
        <w:spacing w:after="2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40"/>
            </w:pPr>
            <w:r>
              <w:rPr>
                <w:b/>
                <w:color w:val="2663EB"/>
                <w:sz w:val="16"/>
              </w:rPr>
              <w:t>FASE 2  ·  Semanas 3 – 4</w:t>
            </w:r>
          </w:p>
          <w:p>
            <w:pPr>
              <w:spacing w:after="80"/>
            </w:pPr>
            <w:r>
              <w:rPr>
                <w:b/>
                <w:color w:val="1C1C1E"/>
                <w:sz w:val="34"/>
              </w:rPr>
              <w:t>Base de datos real (Supabase)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Este es el paso más importante del proyecto. Todo lo que viene después (login, ratings, personalización) depende de tener una base de datos. Cuanto antes lo hagamos, mejor.</w:t>
            </w:r>
          </w:p>
        </w:tc>
      </w:tr>
    </w:tbl>
    <w:p>
      <w:pPr>
        <w:spacing w:after="80" w:before="0"/>
      </w:pPr>
    </w:p>
    <w:p>
      <w:pPr>
        <w:spacing w:before="160" w:after="40"/>
        <w:jc w:val="left"/>
      </w:pPr>
      <w:r>
        <w:rPr>
          <w:b/>
          <w:color w:val="1C1C1E"/>
          <w:sz w:val="22"/>
        </w:rPr>
        <w:t>¿Por qué Supabase y no otra cosa?</w:t>
      </w:r>
    </w:p>
    <w:p>
      <w:pPr>
        <w:spacing w:after="80"/>
      </w:pPr>
      <w:r>
        <w:rPr>
          <w:b w:val="0"/>
          <w:i w:val="0"/>
          <w:color w:val="6B7280"/>
          <w:sz w:val="21"/>
        </w:rPr>
        <w:t>Supabase te da PostgreSQL gratuito, autenticación de usuarios lista para usar, una interfaz visual para ver y editar datos, y una API automática. Es la opción más práctica para este proyecto porque cubre las 4 cosas que necesitás sin configurar nada extra.</w:t>
      </w:r>
    </w:p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2663EB"/>
          <w:sz w:val="22"/>
        </w:rPr>
        <w:t>Semana 3 — Setup de Supabase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🔧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cuenta en supabase.com y proyecto nuevo  </w:t>
            </w:r>
            <w:r>
              <w:rPr>
                <w:color w:val="6B7280"/>
                <w:sz w:val="20"/>
              </w:rPr>
              <w:t>100% gratis para proyectos chicos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🗄️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tabla 'restaurants' con todos los campos actuales  </w:t>
            </w:r>
            <w:r>
              <w:rPr>
                <w:color w:val="6B7280"/>
                <w:sz w:val="20"/>
              </w:rPr>
              <w:t>slug, name, cuisine, zone, price, rating, etc.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📦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Migrar los 22 restaurantes del archivo .ts a Supabase  </w:t>
            </w:r>
            <w:r>
              <w:rPr>
                <w:color w:val="6B7280"/>
                <w:sz w:val="20"/>
              </w:rPr>
              <w:t>Cargarlos manualmente o con un script de migración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🔌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Instalar Supabase en el proyecto Next.js  </w:t>
            </w:r>
            <w:r>
              <w:rPr>
                <w:color w:val="6B7280"/>
                <w:sz w:val="20"/>
              </w:rPr>
              <w:t>npm install @supabase/supabase-js</w:t>
            </w:r>
          </w:p>
        </w:tc>
      </w:tr>
    </w:tbl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2663EB"/>
          <w:sz w:val="22"/>
        </w:rPr>
        <w:t>Semana 4 — Conectar la app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📡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Reemplazar el archivo restaurants.ts por queries a Supabase  </w:t>
            </w:r>
            <w:r>
              <w:rPr>
                <w:color w:val="6B7280"/>
                <w:sz w:val="20"/>
              </w:rPr>
              <w:t>La home y los resultados consultan la BD real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⚡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Configurar variables de entorno (.env.local)  </w:t>
            </w:r>
            <w:r>
              <w:rPr>
                <w:color w:val="6B7280"/>
                <w:sz w:val="20"/>
              </w:rPr>
              <w:t>SUPABASE_URL y SUPABASE_ANON_KEY — nunca en el código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🧪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Probar que la app sigue funcionando igual  </w:t>
            </w:r>
            <w:r>
              <w:rPr>
                <w:color w:val="6B7280"/>
                <w:sz w:val="20"/>
              </w:rPr>
              <w:t>Todo debe verse igual, pero los datos vienen de la BD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➕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Agregar un restaurante desde Supabase y ver que aparece en la app  </w:t>
            </w:r>
            <w:r>
              <w:rPr>
                <w:color w:val="6B7280"/>
                <w:sz w:val="20"/>
              </w:rPr>
              <w:t>La primera prueba real de que todo funciona</w:t>
            </w:r>
          </w:p>
        </w:tc>
      </w:tr>
    </w:tbl>
    <w:p>
      <w:pPr>
        <w:spacing w:after="2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0FDF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40"/>
            </w:pPr>
            <w:r>
              <w:rPr>
                <w:b/>
                <w:color w:val="16A34A"/>
                <w:sz w:val="16"/>
              </w:rPr>
              <w:t>FASE 3  ·  Semanas 5 – 6</w:t>
            </w:r>
          </w:p>
          <w:p>
            <w:pPr>
              <w:spacing w:after="80"/>
            </w:pPr>
            <w:r>
              <w:rPr>
                <w:b/>
                <w:color w:val="1C1C1E"/>
                <w:sz w:val="34"/>
              </w:rPr>
              <w:t>Login &amp; Register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Con la BD conectada, el login es mucho más simple. Supabase Auth maneja casi todo. La clave es que el usuario pueda usar la app sin cuenta, y solo se pide login cuando quiere guardar o calificar.</w:t>
            </w:r>
          </w:p>
        </w:tc>
      </w:tr>
    </w:tbl>
    <w:p>
      <w:pPr>
        <w:spacing w:after="80" w:before="0"/>
      </w:pPr>
    </w:p>
    <w:p>
      <w:pPr>
        <w:spacing w:before="160" w:after="40"/>
        <w:jc w:val="left"/>
      </w:pPr>
      <w:r>
        <w:rPr>
          <w:b/>
          <w:color w:val="1C1C1E"/>
          <w:sz w:val="22"/>
        </w:rPr>
        <w:t>Filosofía de auth para esta app</w:t>
      </w:r>
    </w:p>
    <w:p>
      <w:pPr>
        <w:spacing w:after="80"/>
      </w:pPr>
      <w:r>
        <w:rPr>
          <w:b w:val="0"/>
          <w:i w:val="0"/>
          <w:color w:val="6B7280"/>
          <w:sz w:val="21"/>
        </w:rPr>
        <w:t>No hay que pedir login para explorar. El usuario llega, busca y ve resultados sin crear cuenta. Solo cuando toca 'Guardar' o quiere calificar un restaurante, la app le propone registrarse. Esto reduce la fricción inicial y aumenta la conversión.</w:t>
      </w:r>
    </w:p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16A34A"/>
          <w:sz w:val="22"/>
        </w:rPr>
        <w:t>Semana 5 — Páginas de auth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📧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página /login con email + contraseña  </w:t>
            </w:r>
            <w:r>
              <w:rPr>
                <w:color w:val="6B7280"/>
                <w:sz w:val="20"/>
              </w:rPr>
              <w:t>Supabase Auth lo maneja; solo hay que hacer el formulario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✍️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página /register  </w:t>
            </w:r>
            <w:r>
              <w:rPr>
                <w:color w:val="6B7280"/>
                <w:sz w:val="20"/>
              </w:rPr>
              <w:t>Nombre, email, contraseña — nada más por ahora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🚪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Agregar 'Continuar sin cuenta' en ambas páginas  </w:t>
            </w:r>
            <w:r>
              <w:rPr>
                <w:color w:val="6B7280"/>
                <w:sz w:val="20"/>
              </w:rPr>
              <w:t>Siempre visible, nunca obligatorio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🔐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Mostrar estado de sesión en la nav (Hola, Marcos / Salir)  </w:t>
            </w:r>
            <w:r>
              <w:rPr>
                <w:color w:val="6B7280"/>
                <w:sz w:val="20"/>
              </w:rPr>
              <w:t>Header que cambia según si hay usuario logueado</w:t>
            </w:r>
          </w:p>
        </w:tc>
      </w:tr>
    </w:tbl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16A34A"/>
          <w:sz w:val="22"/>
        </w:rPr>
        <w:t>Semana 6 — Migrar favoritos a la BD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🗄️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tabla 'favorites' en Supabase  </w:t>
            </w:r>
            <w:r>
              <w:rPr>
                <w:color w:val="6B7280"/>
                <w:sz w:val="20"/>
              </w:rPr>
              <w:t>user_id, restaurant_slug, created_at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💾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Guardar favoritos en BD en vez de localStorage  </w:t>
            </w:r>
            <w:r>
              <w:rPr>
                <w:color w:val="6B7280"/>
                <w:sz w:val="20"/>
              </w:rPr>
              <w:t>Si hay sesión → BD. Sin sesión → localStorage como antes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🔄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Sincronizar favoritos locales al hacer login  </w:t>
            </w:r>
            <w:r>
              <w:rPr>
                <w:color w:val="6B7280"/>
                <w:sz w:val="20"/>
              </w:rPr>
              <w:t>Si el usuario guardó algo sin cuenta y después se loguea, se migra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🛡️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Proteger con Row Level Security (RLS) en Supabase  </w:t>
            </w:r>
            <w:r>
              <w:rPr>
                <w:color w:val="6B7280"/>
                <w:sz w:val="20"/>
              </w:rPr>
              <w:t>Cada usuario solo ve sus propios favoritos</w:t>
            </w:r>
          </w:p>
        </w:tc>
      </w:tr>
    </w:tbl>
    <w:p>
      <w:pPr>
        <w:spacing w:after="2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AF5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40"/>
            </w:pPr>
            <w:r>
              <w:rPr>
                <w:b/>
                <w:color w:val="7C3AED"/>
                <w:sz w:val="16"/>
              </w:rPr>
              <w:t>FASE 4  ·  Semanas 7 – 8</w:t>
            </w:r>
          </w:p>
          <w:p>
            <w:pPr>
              <w:spacing w:after="80"/>
            </w:pPr>
            <w:r>
              <w:rPr>
                <w:b/>
                <w:color w:val="1C1C1E"/>
                <w:sz w:val="34"/>
              </w:rPr>
              <w:t>Onboarding de gustos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La idea que mencionaste: al registrarse, el usuario elige y califica entre 5 y 10 restaurantes que ya conoce. Esto construye el perfil de gustos desde el día 1, antes de que haya historial propio.</w:t>
            </w:r>
          </w:p>
        </w:tc>
      </w:tr>
    </w:tbl>
    <w:p>
      <w:pPr>
        <w:spacing w:after="80" w:before="0"/>
      </w:pPr>
    </w:p>
    <w:p>
      <w:pPr>
        <w:spacing w:before="160" w:after="40"/>
        <w:jc w:val="left"/>
      </w:pPr>
      <w:r>
        <w:rPr>
          <w:b/>
          <w:color w:val="1C1C1E"/>
          <w:sz w:val="22"/>
        </w:rPr>
        <w:t>El modelo Netflix aplicado a esta app</w:t>
      </w:r>
    </w:p>
    <w:p>
      <w:pPr>
        <w:spacing w:after="80"/>
      </w:pPr>
      <w:r>
        <w:rPr>
          <w:b w:val="0"/>
          <w:i w:val="0"/>
          <w:color w:val="6B7280"/>
          <w:sz w:val="21"/>
        </w:rPr>
        <w:t>Netflix te pide que elijas géneros y series que te gustan antes de mostrarte contenido. Spotify hace lo mismo con artistas. Acá la lógica es igual: mostrarle al usuario restaurantes conocidos (Don Julio, Güerrín, Sarkis) y pedirle que los califique. Con 5 calificaciones ya podemos inferir patrones de gusto.</w:t>
      </w:r>
    </w:p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7C3AED"/>
          <w:sz w:val="22"/>
        </w:rPr>
        <w:t>Semana 7 — Flujo de onboarding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🎬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página /onboarding que aparece solo después del primer registro  </w:t>
            </w:r>
            <w:r>
              <w:rPr>
                <w:color w:val="6B7280"/>
                <w:sz w:val="20"/>
              </w:rPr>
              <w:t>Se marca como 'completado' en la BD para no mostrarlo dos veces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🔍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Mostrar buscador de restaurantes del dataset  </w:t>
            </w:r>
            <w:r>
              <w:rPr>
                <w:color w:val="6B7280"/>
                <w:sz w:val="20"/>
              </w:rPr>
              <w:t>El usuario escribe 'Don Julio' y aparece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⭐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Agregar selector de rating del 1 al 5 por restaurante  </w:t>
            </w:r>
            <w:r>
              <w:rPr>
                <w:color w:val="6B7280"/>
                <w:sz w:val="20"/>
              </w:rPr>
              <w:t>Diseño simple: 5 estrellas o botones de 1 a 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✅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Requerir mínimo 3 calificaciones para continuar  </w:t>
            </w:r>
            <w:r>
              <w:rPr>
                <w:color w:val="6B7280"/>
                <w:sz w:val="20"/>
              </w:rPr>
              <w:t>Con menos datos no vale la pena personalizar</w:t>
            </w:r>
          </w:p>
        </w:tc>
      </w:tr>
    </w:tbl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7C3AED"/>
          <w:sz w:val="22"/>
        </w:rPr>
        <w:t>Semana 8 — Guardar perfil de gustos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🗄️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tabla 'user_ratings' en Supabase  </w:t>
            </w:r>
            <w:r>
              <w:rPr>
                <w:color w:val="6B7280"/>
                <w:sz w:val="20"/>
              </w:rPr>
              <w:t>user_id, restaurant_slug, rating, created_at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🧠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tabla 'user_taste_profile'   </w:t>
            </w:r>
            <w:r>
              <w:rPr>
                <w:color w:val="6B7280"/>
                <w:sz w:val="20"/>
              </w:rPr>
              <w:t>cuisine_preferences, vibe_preferences, budget_avg, zone_preference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📊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Calcular el perfil a partir de las calificaciones  </w:t>
            </w:r>
            <w:r>
              <w:rPr>
                <w:color w:val="6B7280"/>
                <w:sz w:val="20"/>
              </w:rPr>
              <w:t>Si calificó bien a Don Julio y Grasa → le gusta Parrilla, Social, alto ticket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🏠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Mostrar en la home un saludo personalizado  </w:t>
            </w:r>
            <w:r>
              <w:rPr>
                <w:color w:val="6B7280"/>
                <w:sz w:val="20"/>
              </w:rPr>
              <w:t>Hola Marcos. Basándonos en tus gustos, estas son tus opciones de hoy.</w:t>
            </w:r>
          </w:p>
        </w:tc>
      </w:tr>
    </w:tbl>
    <w:p>
      <w:pPr>
        <w:spacing w:after="2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FF7ED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40"/>
            </w:pPr>
            <w:r>
              <w:rPr>
                <w:b/>
                <w:color w:val="EA580C"/>
                <w:sz w:val="16"/>
              </w:rPr>
              <w:t>FASE 5  ·  Semanas 9 – 10</w:t>
            </w:r>
          </w:p>
          <w:p>
            <w:pPr>
              <w:spacing w:after="80"/>
            </w:pPr>
            <w:r>
              <w:rPr>
                <w:b/>
                <w:color w:val="1C1C1E"/>
                <w:sz w:val="34"/>
              </w:rPr>
              <w:t>Calificaciones in-app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Una vez que el usuario usó la app y fue a un restaurante, tiene que poder calificarlo. Esas calificaciones mejoran el perfil con el tiempo, haciendo las recomendaciones cada vez más precisas.</w:t>
            </w:r>
          </w:p>
        </w:tc>
      </w:tr>
    </w:tbl>
    <w:p>
      <w:pPr>
        <w:spacing w:after="80" w:before="0"/>
      </w:pPr>
    </w:p>
    <w:p>
      <w:pPr>
        <w:spacing w:before="160" w:after="40"/>
        <w:jc w:val="left"/>
      </w:pPr>
      <w:r>
        <w:rPr>
          <w:b/>
          <w:color w:val="EA580C"/>
          <w:sz w:val="22"/>
        </w:rPr>
        <w:t>Semana 9 — UI de calificación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⭐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Agregar botón '¿Fuiste? Calificá' en la ficha del restaurante  </w:t>
            </w:r>
            <w:r>
              <w:rPr>
                <w:color w:val="6B7280"/>
                <w:sz w:val="20"/>
              </w:rPr>
              <w:t>Visible solo si el usuario está logueado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📝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Modal de calificación: rating + comentario opcional  </w:t>
            </w:r>
            <w:r>
              <w:rPr>
                <w:color w:val="6B7280"/>
                <w:sz w:val="20"/>
              </w:rPr>
              <w:t>Diseño simple, no abrumador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💾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Guardar calificación en 'user_ratings'  </w:t>
            </w:r>
            <w:r>
              <w:rPr>
                <w:color w:val="6B7280"/>
                <w:sz w:val="20"/>
              </w:rPr>
              <w:t>Si ya calificó este restaurante, permitir editar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📊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Mostrar el rating promedio del usuario en la ficha  </w:t>
            </w:r>
            <w:r>
              <w:rPr>
                <w:color w:val="6B7280"/>
                <w:sz w:val="20"/>
              </w:rPr>
              <w:t>Distinguir entre rating global y 'tu calificación'</w:t>
            </w:r>
          </w:p>
        </w:tc>
      </w:tr>
    </w:tbl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EA580C"/>
          <w:sz w:val="22"/>
        </w:rPr>
        <w:t>Semana 10 — Historial de visitas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📋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sección 'Mis visitas' en el perfil del usuario  </w:t>
            </w:r>
            <w:r>
              <w:rPr>
                <w:color w:val="6B7280"/>
                <w:sz w:val="20"/>
              </w:rPr>
              <w:t>Lista de restaurantes que calificó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🔄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Actualizar el taste_profile con cada nueva calificación  </w:t>
            </w:r>
            <w:r>
              <w:rPr>
                <w:color w:val="6B7280"/>
                <w:sz w:val="20"/>
              </w:rPr>
              <w:t>El algoritmo aprende automáticamente con cada dato nuevo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📈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Mostrar cuántos restaurantes visitó el usuario  </w:t>
            </w:r>
            <w:r>
              <w:rPr>
                <w:color w:val="6B7280"/>
                <w:sz w:val="20"/>
              </w:rPr>
              <w:t>Gamificación simple: '3 restaurantes visitados este mes'</w:t>
            </w:r>
          </w:p>
        </w:tc>
      </w:tr>
    </w:tbl>
    <w:p>
      <w:pPr>
        <w:spacing w:after="2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40"/>
            </w:pPr>
            <w:r>
              <w:rPr>
                <w:b/>
                <w:color w:val="2663EB"/>
                <w:sz w:val="16"/>
              </w:rPr>
              <w:t>FASE 6  ·  Semanas 11 – 12</w:t>
            </w:r>
          </w:p>
          <w:p>
            <w:pPr>
              <w:spacing w:after="80"/>
            </w:pPr>
            <w:r>
              <w:rPr>
                <w:b/>
                <w:color w:val="1C1C1E"/>
                <w:sz w:val="34"/>
              </w:rPr>
              <w:t>Personalización del algoritmo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Esta fase convierte la app de un buscador con filtros a un sistema de recomendación real. El algoritmo empieza a usar el perfil de gustos para rankear los resultados de manera diferente para cada usuario.</w:t>
            </w:r>
          </w:p>
        </w:tc>
      </w:tr>
    </w:tbl>
    <w:p>
      <w:pPr>
        <w:spacing w:after="80" w:before="0"/>
      </w:pPr>
    </w:p>
    <w:p>
      <w:pPr>
        <w:spacing w:before="160" w:after="40"/>
        <w:jc w:val="left"/>
      </w:pPr>
      <w:r>
        <w:rPr>
          <w:b/>
          <w:color w:val="1C1C1E"/>
          <w:sz w:val="22"/>
        </w:rPr>
        <w:t>Cómo funciona la personalización</w:t>
      </w:r>
    </w:p>
    <w:p>
      <w:pPr>
        <w:spacing w:after="80"/>
      </w:pPr>
      <w:r>
        <w:rPr>
          <w:b w:val="0"/>
          <w:i w:val="0"/>
          <w:color w:val="6B7280"/>
          <w:sz w:val="21"/>
        </w:rPr>
        <w:t>Hoy el algoritmo usa: plan + cocina + zona + presupuesto + vibe. Con el perfil de usuario, se agregan dos señales más: (1) cocinas que históricamente te gustaron reciben un bonus de score, (2) restaurantes similares a los que calificaste bien suben en el ranking. No es magia — es pesos ajustados.</w:t>
      </w:r>
    </w:p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2663EB"/>
          <w:sz w:val="22"/>
        </w:rPr>
        <w:t>Semana 11 — Algoritmo personalizado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🧮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Modificar scoreRestaurant() para leer el taste_profile  </w:t>
            </w:r>
            <w:r>
              <w:rPr>
                <w:color w:val="6B7280"/>
                <w:sz w:val="20"/>
              </w:rPr>
              <w:t>Si al usuario le gusta Parrilla, los restaurantes de Parrilla suman puntos extra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📍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Ponderar zona por historial  </w:t>
            </w:r>
            <w:r>
              <w:rPr>
                <w:color w:val="6B7280"/>
                <w:sz w:val="20"/>
              </w:rPr>
              <w:t>Si siempre va a Palermo, ese bonus sube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💰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Ajustar presupuesto sugerido por défault según historial  </w:t>
            </w:r>
            <w:r>
              <w:rPr>
                <w:color w:val="6B7280"/>
                <w:sz w:val="20"/>
              </w:rPr>
              <w:t>Si siempre gasta $35.000, el slider arranca ahí</w:t>
            </w:r>
          </w:p>
        </w:tc>
      </w:tr>
    </w:tbl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2663EB"/>
          <w:sz w:val="22"/>
        </w:rPr>
        <w:t>Semana 12 — Sección 'Para vos' en home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🏠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Agregar bloque 'Recomendados para vos' en la home  </w:t>
            </w:r>
            <w:r>
              <w:rPr>
                <w:color w:val="6B7280"/>
                <w:sz w:val="20"/>
              </w:rPr>
              <w:t>Solo visible para usuarios con perfil completado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🔄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Mostrar 3 restaurantes rankeados sin necesidad de hacer el flujo  </w:t>
            </w:r>
            <w:r>
              <w:rPr>
                <w:color w:val="6B7280"/>
                <w:sz w:val="20"/>
              </w:rPr>
              <w:t>Acceso rápido para usuarios recurrentes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🎯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A/B test: ¿los usuarios personalizados convierten más?  </w:t>
            </w:r>
            <w:r>
              <w:rPr>
                <w:color w:val="6B7280"/>
                <w:sz w:val="20"/>
              </w:rPr>
              <w:t>Comparar tasa de click entre usuarios con y sin perfil</w:t>
            </w:r>
          </w:p>
        </w:tc>
      </w:tr>
    </w:tbl>
    <w:p>
      <w:pPr>
        <w:spacing w:after="2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0FDF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40"/>
            </w:pPr>
            <w:r>
              <w:rPr>
                <w:b/>
                <w:color w:val="16A34A"/>
                <w:sz w:val="16"/>
              </w:rPr>
              <w:t>FASE 7  ·  Semanas 13 – 16</w:t>
            </w:r>
          </w:p>
          <w:p>
            <w:pPr>
              <w:spacing w:after="80"/>
            </w:pPr>
            <w:r>
              <w:rPr>
                <w:b/>
                <w:color w:val="1C1C1E"/>
                <w:sz w:val="34"/>
              </w:rPr>
              <w:t>Portal de dueños de restaurantes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Una segunda app (o sección separada) donde el dueño del restaurante puede loguearse, actualizar su menú, cambiar su descripción, subir fotos y ver cómo aparece en la app.</w:t>
            </w:r>
          </w:p>
        </w:tc>
      </w:tr>
    </w:tbl>
    <w:p>
      <w:pPr>
        <w:spacing w:after="80" w:before="0"/>
      </w:pPr>
    </w:p>
    <w:p>
      <w:pPr>
        <w:spacing w:before="160" w:after="40"/>
        <w:jc w:val="left"/>
      </w:pPr>
      <w:r>
        <w:rPr>
          <w:b/>
          <w:color w:val="1C1C1E"/>
          <w:sz w:val="22"/>
        </w:rPr>
        <w:t>¿Por qué al final?</w:t>
      </w:r>
    </w:p>
    <w:p>
      <w:pPr>
        <w:spacing w:after="80"/>
      </w:pPr>
      <w:r>
        <w:rPr>
          <w:b w:val="0"/>
          <w:i w:val="0"/>
          <w:color w:val="6B7280"/>
          <w:sz w:val="21"/>
        </w:rPr>
        <w:t>Porque primero necesitás tener usuarios reales para que el portal tenga sentido. Si un dueño entra y ve que su restaurante tuvo 0 visitas, no le sirve de nada. Primero construís la demanda del lado del usuario, después abris el portal al lado de oferta.</w:t>
      </w:r>
    </w:p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16A34A"/>
          <w:sz w:val="22"/>
        </w:rPr>
        <w:t>Semanas 13–14 — Auth y panel básico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🔑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rol 'owner' en Supabase (diferente al usuario normal)  </w:t>
            </w:r>
            <w:r>
              <w:rPr>
                <w:color w:val="6B7280"/>
                <w:sz w:val="20"/>
              </w:rPr>
              <w:t>Tabla users con columna role: 'user' | 'owner' | 'admin'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🚪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Crear página /owner/login separada de la app principal  </w:t>
            </w:r>
            <w:r>
              <w:rPr>
                <w:color w:val="6B7280"/>
                <w:sz w:val="20"/>
              </w:rPr>
              <w:t>Experiencia diferenciada desde el principio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📊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Dashboard básico: métricas del restaurante  </w:t>
            </w:r>
            <w:r>
              <w:rPr>
                <w:color w:val="6B7280"/>
                <w:sz w:val="20"/>
              </w:rPr>
              <w:t>Cuántas veces apareció en resultados esta semana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✏️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Formulario para editar descripción y datos básicos  </w:t>
            </w:r>
            <w:r>
              <w:rPr>
                <w:color w:val="6B7280"/>
                <w:sz w:val="20"/>
              </w:rPr>
              <w:t>Nombre, descripción corta, zona, precio aproximado</w:t>
            </w:r>
          </w:p>
        </w:tc>
      </w:tr>
    </w:tbl>
    <w:p>
      <w:pPr>
        <w:spacing w:after="120" w:before="0"/>
      </w:pPr>
    </w:p>
    <w:p>
      <w:pPr>
        <w:spacing w:before="160" w:after="40"/>
        <w:jc w:val="left"/>
      </w:pPr>
      <w:r>
        <w:rPr>
          <w:b/>
          <w:color w:val="16A34A"/>
          <w:sz w:val="22"/>
        </w:rPr>
        <w:t>Semanas 15–16 — Menú y fotos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🍽️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Editor de menú: agregar/editar/eliminar platos  </w:t>
            </w:r>
            <w:r>
              <w:rPr>
                <w:color w:val="6B7280"/>
                <w:sz w:val="20"/>
              </w:rPr>
              <w:t>Nombre del plato + precio + descripción corta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🖼️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Subida de fotos del restaurante  </w:t>
            </w:r>
            <w:r>
              <w:rPr>
                <w:color w:val="6B7280"/>
                <w:sz w:val="20"/>
              </w:rPr>
              <w:t>Supabase Storage maneja esto — es como el Google Drive del proyecto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✅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Sistema de verificación para owners  </w:t>
            </w:r>
            <w:r>
              <w:rPr>
                <w:color w:val="6B7280"/>
                <w:sz w:val="20"/>
              </w:rPr>
              <w:t>Un restaurante no puede editarse hasta que sea verificado por el admin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78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8"/>
              </w:rPr>
              <w:t>📩</w:t>
            </w:r>
          </w:p>
        </w:tc>
        <w:tc>
          <w:tcPr>
            <w:tcW w:type="dxa" w:w="4680"/>
          </w:tcPr>
          <w:p>
            <w:pPr>
              <w:spacing w:after="100"/>
            </w:pPr>
            <w:r>
              <w:rPr>
                <w:b/>
                <w:color w:val="1C1C1E"/>
                <w:sz w:val="21"/>
              </w:rPr>
              <w:t xml:space="preserve">Notificación al owner cuando alguien guarda su restaurante  </w:t>
            </w:r>
            <w:r>
              <w:rPr>
                <w:color w:val="6B7280"/>
                <w:sz w:val="20"/>
              </w:rPr>
              <w:t>Email básico con Supabase Edge Functions</w:t>
            </w:r>
          </w:p>
        </w:tc>
      </w:tr>
    </w:tbl>
    <w:p>
      <w:pPr>
        <w:spacing w:after="320" w:before="0"/>
      </w:pPr>
    </w:p>
    <w:p>
      <w:pPr>
        <w:spacing w:before="360" w:after="80"/>
        <w:jc w:val="left"/>
      </w:pPr>
      <w:r>
        <w:rPr>
          <w:b/>
          <w:color w:val="F27A3F"/>
          <w:sz w:val="30"/>
        </w:rPr>
        <w:t>Decisiones clave que vas a tomar en el camino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"/>
        <w:gridCol w:w="8712"/>
      </w:tblGrid>
      <w:tr>
        <w:tc>
          <w:tcPr>
            <w:tcW w:type="dxa" w:w="4680"/>
          </w:tcPr>
          <w:p>
            <w:pPr>
              <w:spacing w:after="0" w:before="80"/>
            </w:pPr>
            <w:r>
              <w:rPr>
                <w:sz w:val="32"/>
              </w:rPr>
              <w:t>🚀</w:t>
            </w:r>
          </w:p>
        </w:tc>
        <w:tc>
          <w:tcPr>
            <w:tcW w:type="dxa" w:w="4680"/>
          </w:tcPr>
          <w:p>
            <w:pPr>
              <w:spacing w:before="80" w:after="40"/>
            </w:pPr>
            <w:r>
              <w:rPr>
                <w:b/>
                <w:color w:val="1C1C1E"/>
                <w:sz w:val="21"/>
              </w:rPr>
              <w:t>¿Cuándo abrirlo a usuarios reales?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Te recomiendo tenerlo en Vercel desde la Fase 1. Compartirlo con amigos en la Fase 3 (cuando hay login). Abrirlo en modo beta más amplio en la Fase 6.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"/>
        <w:gridCol w:w="8712"/>
      </w:tblGrid>
      <w:tr>
        <w:tc>
          <w:tcPr>
            <w:tcW w:type="dxa" w:w="4680"/>
          </w:tcPr>
          <w:p>
            <w:pPr>
              <w:spacing w:after="0" w:before="80"/>
            </w:pPr>
            <w:r>
              <w:rPr>
                <w:sz w:val="32"/>
              </w:rPr>
              <w:t>💰</w:t>
            </w:r>
          </w:p>
        </w:tc>
        <w:tc>
          <w:tcPr>
            <w:tcW w:type="dxa" w:w="4680"/>
          </w:tcPr>
          <w:p>
            <w:pPr>
              <w:spacing w:before="80" w:after="40"/>
            </w:pPr>
            <w:r>
              <w:rPr>
                <w:b/>
                <w:color w:val="1C1C1E"/>
                <w:sz w:val="21"/>
              </w:rPr>
              <w:t>¿Cuándo empieza a costar dinero?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Supabase es gratis hasta 500 MB de datos y 50.000 requests/mes. Para el MVP y primeros meses, cero costo. El plan Pro de Supabase cuesta USD 25/mes.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"/>
        <w:gridCol w:w="8712"/>
      </w:tblGrid>
      <w:tr>
        <w:tc>
          <w:tcPr>
            <w:tcW w:type="dxa" w:w="4680"/>
          </w:tcPr>
          <w:p>
            <w:pPr>
              <w:spacing w:after="0" w:before="80"/>
            </w:pPr>
            <w:r>
              <w:rPr>
                <w:sz w:val="32"/>
              </w:rPr>
              <w:t>🤖</w:t>
            </w:r>
          </w:p>
        </w:tc>
        <w:tc>
          <w:tcPr>
            <w:tcW w:type="dxa" w:w="4680"/>
          </w:tcPr>
          <w:p>
            <w:pPr>
              <w:spacing w:before="80" w:after="40"/>
            </w:pPr>
            <w:r>
              <w:rPr>
                <w:b/>
                <w:color w:val="1C1C1E"/>
                <w:sz w:val="21"/>
              </w:rPr>
              <w:t>¿En algún momento usar IA real?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En la Fase 6, el algoritmo es matemático (pesos y scores). Para una segunda versión más avanzada, se podría usar embeddings de texto o modelos de recomendación. Por ahora no hace falta.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"/>
        <w:gridCol w:w="8712"/>
      </w:tblGrid>
      <w:tr>
        <w:tc>
          <w:tcPr>
            <w:tcW w:type="dxa" w:w="4680"/>
          </w:tcPr>
          <w:p>
            <w:pPr>
              <w:spacing w:after="0" w:before="80"/>
            </w:pPr>
            <w:r>
              <w:rPr>
                <w:sz w:val="32"/>
              </w:rPr>
              <w:t>📱</w:t>
            </w:r>
          </w:p>
        </w:tc>
        <w:tc>
          <w:tcPr>
            <w:tcW w:type="dxa" w:w="4680"/>
          </w:tcPr>
          <w:p>
            <w:pPr>
              <w:spacing w:before="80" w:after="40"/>
            </w:pPr>
            <w:r>
              <w:rPr>
                <w:b/>
                <w:color w:val="1C1C1E"/>
                <w:sz w:val="21"/>
              </w:rPr>
              <w:t>¿App nativa (iOS/Android) en algún momento?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No todavía. Next.js en mobile se puede instalar como PWA (Progressive Web App) — la app aparece en la pantalla del celular sin pasar por la App Store. Es el paso intermedio.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"/>
        <w:gridCol w:w="8712"/>
      </w:tblGrid>
      <w:tr>
        <w:tc>
          <w:tcPr>
            <w:tcW w:type="dxa" w:w="4680"/>
          </w:tcPr>
          <w:p>
            <w:pPr>
              <w:spacing w:after="0" w:before="80"/>
            </w:pPr>
            <w:r>
              <w:rPr>
                <w:sz w:val="32"/>
              </w:rPr>
              <w:t>👥</w:t>
            </w:r>
          </w:p>
        </w:tc>
        <w:tc>
          <w:tcPr>
            <w:tcW w:type="dxa" w:w="4680"/>
          </w:tcPr>
          <w:p>
            <w:pPr>
              <w:spacing w:before="80" w:after="40"/>
            </w:pPr>
            <w:r>
              <w:rPr>
                <w:b/>
                <w:color w:val="1C1C1E"/>
                <w:sz w:val="21"/>
              </w:rPr>
              <w:t>¿Equipo o solo?</w:t>
            </w:r>
          </w:p>
          <w:p>
            <w:pPr>
              <w:spacing w:after="200"/>
            </w:pPr>
            <w:r>
              <w:rPr>
                <w:color w:val="6B7280"/>
                <w:sz w:val="20"/>
              </w:rPr>
              <w:t>Todo esto lo podés hacer solo siguiendo el plan. Si en algún momento sumás a alguien, el backend (Supabase) y el frontend (Next.js) son fácilmente separables.</w:t>
            </w:r>
          </w:p>
        </w:tc>
      </w:tr>
    </w:tbl>
    <w:p>
      <w:pPr>
        <w:spacing w:after="320" w:before="0"/>
      </w:pPr>
    </w:p>
    <w:p>
      <w:pPr>
        <w:spacing w:before="360" w:after="80"/>
        <w:jc w:val="left"/>
      </w:pPr>
      <w:r>
        <w:rPr>
          <w:b/>
          <w:color w:val="F27A3F"/>
          <w:sz w:val="30"/>
        </w:rPr>
        <w:t>Glosario rápido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val="clear" w:color="auto" w:fill="FFF8F2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Next.js</w:t>
            </w:r>
          </w:p>
        </w:tc>
        <w:tc>
          <w:tcPr>
            <w:tcW w:type="dxa" w:w="4680"/>
            <w:shd w:val="clear" w:color="auto" w:fill="FFF8F2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El framework que construye la app. Mezcla servidor y browser en el mismo proyecto.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TypeScript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JavaScript con tipos. Detecta errores antes de que rompan la app.</w:t>
            </w:r>
          </w:p>
        </w:tc>
      </w:tr>
      <w:tr>
        <w:tc>
          <w:tcPr>
            <w:tcW w:type="dxa" w:w="4680"/>
            <w:shd w:val="clear" w:color="auto" w:fill="FFF8F2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Supabase</w:t>
            </w:r>
          </w:p>
        </w:tc>
        <w:tc>
          <w:tcPr>
            <w:tcW w:type="dxa" w:w="4680"/>
            <w:shd w:val="clear" w:color="auto" w:fill="FFF8F2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Tu base de datos en la nube. PostgreSQL + Auth + Storage, todo junto y gratis para empezar.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PostgreSQL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El motor de base de datos. Piensa en él como Excel pero profesional, escalable y con queries.</w:t>
            </w:r>
          </w:p>
        </w:tc>
      </w:tr>
      <w:tr>
        <w:tc>
          <w:tcPr>
            <w:tcW w:type="dxa" w:w="4680"/>
            <w:shd w:val="clear" w:color="auto" w:fill="FFF8F2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Vercel</w:t>
            </w:r>
          </w:p>
        </w:tc>
        <w:tc>
          <w:tcPr>
            <w:tcW w:type="dxa" w:w="4680"/>
            <w:shd w:val="clear" w:color="auto" w:fill="FFF8F2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Donde se sube la app Next.js. Es gratis, y con cada push a GitHub se re-deploya solo.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API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La forma en que la app le habla a la base de datos. Como un mensajero entre el frontend y Supabase.</w:t>
            </w:r>
          </w:p>
        </w:tc>
      </w:tr>
      <w:tr>
        <w:tc>
          <w:tcPr>
            <w:tcW w:type="dxa" w:w="4680"/>
            <w:shd w:val="clear" w:color="auto" w:fill="FFF8F2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Row Level Security</w:t>
            </w:r>
          </w:p>
        </w:tc>
        <w:tc>
          <w:tcPr>
            <w:tcW w:type="dxa" w:w="4680"/>
            <w:shd w:val="clear" w:color="auto" w:fill="FFF8F2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Reglas en Supabase que dicen 'este usuario solo puede ver sus propios datos'. Seguridad automática.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PWA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Progressive Web App. La app web que se instala en el celular como si fuera nativa, sin App Store.</w:t>
            </w:r>
          </w:p>
        </w:tc>
      </w:tr>
      <w:tr>
        <w:tc>
          <w:tcPr>
            <w:tcW w:type="dxa" w:w="4680"/>
            <w:shd w:val="clear" w:color="auto" w:fill="FFF8F2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MVP</w:t>
            </w:r>
          </w:p>
        </w:tc>
        <w:tc>
          <w:tcPr>
            <w:tcW w:type="dxa" w:w="4680"/>
            <w:shd w:val="clear" w:color="auto" w:fill="FFF8F2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Minimum Viable Product. La versión más simple del producto que ya sirve para probar si la idea funciona.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100" w:after="100"/>
              <w:ind w:left="160"/>
            </w:pPr>
            <w:r>
              <w:rPr>
                <w:b/>
                <w:color w:val="F27A3F"/>
                <w:sz w:val="20"/>
              </w:rPr>
              <w:t>Edge Functions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100" w:after="100"/>
            </w:pPr>
            <w:r>
              <w:rPr>
                <w:color w:val="6B7280"/>
                <w:sz w:val="20"/>
              </w:rPr>
              <w:t>Código que corre en Supabase para cosas como enviar emails o procesar datos en el servidor.</w:t>
            </w:r>
          </w:p>
        </w:tc>
      </w:tr>
    </w:tbl>
    <w:p>
      <w:pPr>
        <w:spacing w:after="320" w:before="0"/>
      </w:pPr>
    </w:p>
    <w:p>
      <w:pPr>
        <w:spacing w:after="80"/>
      </w:pPr>
      <w:r>
        <w:rPr>
          <w:b/>
          <w:i w:val="0"/>
          <w:color w:val="1C1C1E"/>
          <w:sz w:val="21"/>
        </w:rPr>
        <w:t>Este plan es una guía, no una regla. Ajustalo según cómo avancés. Lo más importante es mantener el orden: UX → Base de datos → Auth → Personalización → Portal de dueños.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