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D55" w:rsidRDefault="00AA4088" w:rsidP="00AA4088">
      <w:pPr>
        <w:pStyle w:val="Ttulo1"/>
      </w:pPr>
      <w:r>
        <w:t>REFATORAÇÃO PARTE 2</w:t>
      </w:r>
    </w:p>
    <w:p w:rsidR="00AA4088" w:rsidRDefault="00AA4088"/>
    <w:p w:rsidR="00EF214D" w:rsidRDefault="00EF214D" w:rsidP="00EF214D">
      <w:pPr>
        <w:spacing w:line="360" w:lineRule="auto"/>
      </w:pPr>
      <w:proofErr w:type="gramStart"/>
      <w:r>
        <w:t xml:space="preserve">1) </w:t>
      </w:r>
      <w:r w:rsidR="00AA4088" w:rsidRPr="00AA4088">
        <w:t>Há</w:t>
      </w:r>
      <w:proofErr w:type="gramEnd"/>
      <w:r w:rsidR="00AA4088" w:rsidRPr="00AA4088">
        <w:t xml:space="preserve"> algum problema na definição das classes: Honda, Yamaha e Suzuki? Caso verdade, descreva (apenas descreva, não implemente) uma solução para o mesmo</w:t>
      </w:r>
    </w:p>
    <w:p w:rsidR="00AA4088" w:rsidRPr="00D33636" w:rsidRDefault="00AA4088" w:rsidP="00EF214D">
      <w:pPr>
        <w:spacing w:line="360" w:lineRule="auto"/>
        <w:ind w:left="-76"/>
        <w:rPr>
          <w:color w:val="FF0000"/>
        </w:rPr>
      </w:pPr>
      <w:r w:rsidRPr="00D33636">
        <w:rPr>
          <w:color w:val="FF0000"/>
        </w:rPr>
        <w:t xml:space="preserve">As classes possuem definições similares (no caso, idênticas) de seus atributos, portanto é possível aplicar o conceito de herança e </w:t>
      </w:r>
      <w:proofErr w:type="spellStart"/>
      <w:r w:rsidRPr="00D33636">
        <w:rPr>
          <w:color w:val="FF0000"/>
        </w:rPr>
        <w:t>refatorar</w:t>
      </w:r>
      <w:proofErr w:type="spellEnd"/>
      <w:r w:rsidRPr="00D33636">
        <w:rPr>
          <w:color w:val="FF0000"/>
        </w:rPr>
        <w:t xml:space="preserve"> o código para criar uma superclasse </w:t>
      </w:r>
      <w:r w:rsidR="00EF214D" w:rsidRPr="00D33636">
        <w:rPr>
          <w:color w:val="FF0000"/>
        </w:rPr>
        <w:t>Moto que</w:t>
      </w:r>
      <w:r w:rsidRPr="00D33636">
        <w:rPr>
          <w:color w:val="FF0000"/>
        </w:rPr>
        <w:t xml:space="preserve"> terá os atributos similares das </w:t>
      </w:r>
      <w:r w:rsidR="00D33636" w:rsidRPr="00D33636">
        <w:rPr>
          <w:color w:val="FF0000"/>
        </w:rPr>
        <w:t>diferentes subclasses e que é herdada pelas mesmas.</w:t>
      </w:r>
    </w:p>
    <w:p w:rsidR="00AA4088" w:rsidRDefault="00534A2C" w:rsidP="00EF214D">
      <w:pPr>
        <w:spacing w:line="360" w:lineRule="auto"/>
        <w:ind w:left="-76"/>
      </w:pPr>
      <w:r>
        <w:t xml:space="preserve">6) </w:t>
      </w:r>
      <w:r w:rsidR="00D33636">
        <w:t xml:space="preserve">Por que foi sugerido a </w:t>
      </w:r>
      <w:proofErr w:type="spellStart"/>
      <w:r w:rsidR="00D33636">
        <w:t>refatoração</w:t>
      </w:r>
      <w:proofErr w:type="spellEnd"/>
      <w:r w:rsidR="00D33636">
        <w:t xml:space="preserve">  de extração de método na questão 15?</w:t>
      </w:r>
      <w:r w:rsidR="00D33636">
        <w:br/>
      </w:r>
      <w:r w:rsidR="00D33636" w:rsidRPr="00534A2C">
        <w:rPr>
          <w:color w:val="FF0000"/>
        </w:rPr>
        <w:t xml:space="preserve">Porque o mesmo bloco de código estava sendo utilizado múltiplas vezes, sendo possível a criação de um método para evitar a reescrita de código. Além do mais, segundo o princípio de responsabilidade única do SOLID, classes e métodos devem possuir uma única responsabilidade, e o método </w:t>
      </w:r>
      <w:proofErr w:type="spellStart"/>
      <w:r w:rsidR="00D33636" w:rsidRPr="00534A2C">
        <w:rPr>
          <w:color w:val="FF0000"/>
        </w:rPr>
        <w:t>main</w:t>
      </w:r>
      <w:proofErr w:type="spellEnd"/>
      <w:r w:rsidR="00D33636" w:rsidRPr="00534A2C">
        <w:rPr>
          <w:color w:val="FF0000"/>
        </w:rPr>
        <w:t xml:space="preserve"> estava sendo utilizado para realizar verificações e mostrar os resultados, quando o mesmo deveria ser feito através de diferentes métodos.</w:t>
      </w:r>
    </w:p>
    <w:p w:rsidR="004C6B60" w:rsidRPr="00534A2C" w:rsidRDefault="00534A2C" w:rsidP="00EF214D">
      <w:pPr>
        <w:spacing w:line="360" w:lineRule="auto"/>
        <w:ind w:left="-76"/>
      </w:pPr>
      <w:r>
        <w:t xml:space="preserve">7) </w:t>
      </w:r>
      <w:r w:rsidR="004C6B60">
        <w:t xml:space="preserve">Por que foi sugerido a </w:t>
      </w:r>
      <w:proofErr w:type="spellStart"/>
      <w:r w:rsidR="004C6B60">
        <w:t>refatoração</w:t>
      </w:r>
      <w:proofErr w:type="spellEnd"/>
      <w:r w:rsidR="004C6B60">
        <w:t xml:space="preserve">  de </w:t>
      </w:r>
      <w:r w:rsidR="004C6B60">
        <w:t>extração de método na questão 16</w:t>
      </w:r>
      <w:r w:rsidR="004C6B60">
        <w:t>?</w:t>
      </w:r>
      <w:r w:rsidR="004C6B60">
        <w:br/>
      </w:r>
      <w:r w:rsidR="004C6B60" w:rsidRPr="00534A2C">
        <w:rPr>
          <w:color w:val="FF0000"/>
        </w:rPr>
        <w:t>A validação do tipo de tipo é claramente função de um método (Princípio de Responsabilidade única SOLID) e não deveria se encontrar no método MAIN</w:t>
      </w:r>
    </w:p>
    <w:p w:rsidR="00534A2C" w:rsidRDefault="00534A2C" w:rsidP="00EF214D">
      <w:pPr>
        <w:spacing w:line="360" w:lineRule="auto"/>
        <w:ind w:left="-76"/>
        <w:rPr>
          <w:color w:val="FF0000"/>
        </w:rPr>
      </w:pPr>
      <w:r>
        <w:t xml:space="preserve">8) Definir </w:t>
      </w:r>
      <w:proofErr w:type="spellStart"/>
      <w:r>
        <w:t>refatoração</w:t>
      </w:r>
      <w:proofErr w:type="spellEnd"/>
      <w:r w:rsidR="00EF214D">
        <w:br/>
      </w:r>
      <w:proofErr w:type="spellStart"/>
      <w:r w:rsidR="00EF214D" w:rsidRPr="00EF214D">
        <w:rPr>
          <w:color w:val="FF0000"/>
        </w:rPr>
        <w:t>Refatoração</w:t>
      </w:r>
      <w:proofErr w:type="spellEnd"/>
      <w:r w:rsidR="00EF214D" w:rsidRPr="00EF214D">
        <w:rPr>
          <w:color w:val="FF0000"/>
        </w:rPr>
        <w:t xml:space="preserve"> é uma técnica utilizada para </w:t>
      </w:r>
      <w:r w:rsidRPr="00EF214D">
        <w:rPr>
          <w:color w:val="FF0000"/>
        </w:rPr>
        <w:t>reescrita de código com o intuito de melhorar sua estrutura, clareza ou performance sem modificar seu comportamento</w:t>
      </w:r>
      <w:r w:rsidR="00EF214D" w:rsidRPr="00EF214D">
        <w:rPr>
          <w:color w:val="FF0000"/>
        </w:rPr>
        <w:t>.</w:t>
      </w:r>
      <w:bookmarkStart w:id="0" w:name="_GoBack"/>
      <w:bookmarkEnd w:id="0"/>
    </w:p>
    <w:p w:rsidR="00EF214D" w:rsidRDefault="00EF214D" w:rsidP="00534A2C">
      <w:pPr>
        <w:ind w:left="-76"/>
        <w:rPr>
          <w:color w:val="FF0000"/>
        </w:rPr>
      </w:pPr>
    </w:p>
    <w:p w:rsidR="00EF214D" w:rsidRDefault="00EF214D" w:rsidP="00534A2C">
      <w:pPr>
        <w:ind w:left="-76"/>
      </w:pPr>
    </w:p>
    <w:p w:rsidR="004C6B60" w:rsidRDefault="004C6B60" w:rsidP="004C6B60"/>
    <w:sectPr w:rsidR="004C6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15525"/>
    <w:multiLevelType w:val="hybridMultilevel"/>
    <w:tmpl w:val="9C667158"/>
    <w:lvl w:ilvl="0" w:tplc="04160011">
      <w:start w:val="1"/>
      <w:numFmt w:val="decimal"/>
      <w:lvlText w:val="%1)"/>
      <w:lvlJc w:val="left"/>
      <w:pPr>
        <w:ind w:left="796" w:hanging="360"/>
      </w:pPr>
    </w:lvl>
    <w:lvl w:ilvl="1" w:tplc="04160019" w:tentative="1">
      <w:start w:val="1"/>
      <w:numFmt w:val="lowerLetter"/>
      <w:lvlText w:val="%2."/>
      <w:lvlJc w:val="left"/>
      <w:pPr>
        <w:ind w:left="1516" w:hanging="360"/>
      </w:pPr>
    </w:lvl>
    <w:lvl w:ilvl="2" w:tplc="0416001B" w:tentative="1">
      <w:start w:val="1"/>
      <w:numFmt w:val="lowerRoman"/>
      <w:lvlText w:val="%3."/>
      <w:lvlJc w:val="right"/>
      <w:pPr>
        <w:ind w:left="2236" w:hanging="180"/>
      </w:pPr>
    </w:lvl>
    <w:lvl w:ilvl="3" w:tplc="0416000F" w:tentative="1">
      <w:start w:val="1"/>
      <w:numFmt w:val="decimal"/>
      <w:lvlText w:val="%4."/>
      <w:lvlJc w:val="left"/>
      <w:pPr>
        <w:ind w:left="2956" w:hanging="360"/>
      </w:pPr>
    </w:lvl>
    <w:lvl w:ilvl="4" w:tplc="04160019" w:tentative="1">
      <w:start w:val="1"/>
      <w:numFmt w:val="lowerLetter"/>
      <w:lvlText w:val="%5."/>
      <w:lvlJc w:val="left"/>
      <w:pPr>
        <w:ind w:left="3676" w:hanging="360"/>
      </w:pPr>
    </w:lvl>
    <w:lvl w:ilvl="5" w:tplc="0416001B" w:tentative="1">
      <w:start w:val="1"/>
      <w:numFmt w:val="lowerRoman"/>
      <w:lvlText w:val="%6."/>
      <w:lvlJc w:val="right"/>
      <w:pPr>
        <w:ind w:left="4396" w:hanging="180"/>
      </w:pPr>
    </w:lvl>
    <w:lvl w:ilvl="6" w:tplc="0416000F" w:tentative="1">
      <w:start w:val="1"/>
      <w:numFmt w:val="decimal"/>
      <w:lvlText w:val="%7."/>
      <w:lvlJc w:val="left"/>
      <w:pPr>
        <w:ind w:left="5116" w:hanging="360"/>
      </w:pPr>
    </w:lvl>
    <w:lvl w:ilvl="7" w:tplc="04160019" w:tentative="1">
      <w:start w:val="1"/>
      <w:numFmt w:val="lowerLetter"/>
      <w:lvlText w:val="%8."/>
      <w:lvlJc w:val="left"/>
      <w:pPr>
        <w:ind w:left="5836" w:hanging="360"/>
      </w:pPr>
    </w:lvl>
    <w:lvl w:ilvl="8" w:tplc="0416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" w15:restartNumberingAfterBreak="0">
    <w:nsid w:val="2BD66498"/>
    <w:multiLevelType w:val="hybridMultilevel"/>
    <w:tmpl w:val="DA4C4C2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527EE"/>
    <w:multiLevelType w:val="hybridMultilevel"/>
    <w:tmpl w:val="E65CF284"/>
    <w:lvl w:ilvl="0" w:tplc="38DCD9F4">
      <w:start w:val="1"/>
      <w:numFmt w:val="decimal"/>
      <w:lvlText w:val="%1)"/>
      <w:lvlJc w:val="left"/>
      <w:pPr>
        <w:ind w:left="2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04" w:hanging="360"/>
      </w:pPr>
    </w:lvl>
    <w:lvl w:ilvl="2" w:tplc="0416001B" w:tentative="1">
      <w:start w:val="1"/>
      <w:numFmt w:val="lowerRoman"/>
      <w:lvlText w:val="%3."/>
      <w:lvlJc w:val="right"/>
      <w:pPr>
        <w:ind w:left="1724" w:hanging="180"/>
      </w:pPr>
    </w:lvl>
    <w:lvl w:ilvl="3" w:tplc="0416000F" w:tentative="1">
      <w:start w:val="1"/>
      <w:numFmt w:val="decimal"/>
      <w:lvlText w:val="%4."/>
      <w:lvlJc w:val="left"/>
      <w:pPr>
        <w:ind w:left="2444" w:hanging="360"/>
      </w:pPr>
    </w:lvl>
    <w:lvl w:ilvl="4" w:tplc="04160019" w:tentative="1">
      <w:start w:val="1"/>
      <w:numFmt w:val="lowerLetter"/>
      <w:lvlText w:val="%5."/>
      <w:lvlJc w:val="left"/>
      <w:pPr>
        <w:ind w:left="3164" w:hanging="360"/>
      </w:pPr>
    </w:lvl>
    <w:lvl w:ilvl="5" w:tplc="0416001B" w:tentative="1">
      <w:start w:val="1"/>
      <w:numFmt w:val="lowerRoman"/>
      <w:lvlText w:val="%6."/>
      <w:lvlJc w:val="right"/>
      <w:pPr>
        <w:ind w:left="3884" w:hanging="180"/>
      </w:pPr>
    </w:lvl>
    <w:lvl w:ilvl="6" w:tplc="0416000F" w:tentative="1">
      <w:start w:val="1"/>
      <w:numFmt w:val="decimal"/>
      <w:lvlText w:val="%7."/>
      <w:lvlJc w:val="left"/>
      <w:pPr>
        <w:ind w:left="4604" w:hanging="360"/>
      </w:pPr>
    </w:lvl>
    <w:lvl w:ilvl="7" w:tplc="04160019" w:tentative="1">
      <w:start w:val="1"/>
      <w:numFmt w:val="lowerLetter"/>
      <w:lvlText w:val="%8."/>
      <w:lvlJc w:val="left"/>
      <w:pPr>
        <w:ind w:left="5324" w:hanging="360"/>
      </w:pPr>
    </w:lvl>
    <w:lvl w:ilvl="8" w:tplc="0416001B" w:tentative="1">
      <w:start w:val="1"/>
      <w:numFmt w:val="lowerRoman"/>
      <w:lvlText w:val="%9."/>
      <w:lvlJc w:val="right"/>
      <w:pPr>
        <w:ind w:left="604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A7"/>
    <w:rsid w:val="000A1C47"/>
    <w:rsid w:val="004C6B60"/>
    <w:rsid w:val="00534A2C"/>
    <w:rsid w:val="00770C91"/>
    <w:rsid w:val="009B44A7"/>
    <w:rsid w:val="00AA4088"/>
    <w:rsid w:val="00C3412F"/>
    <w:rsid w:val="00D33636"/>
    <w:rsid w:val="00EF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BEAB7"/>
  <w15:chartTrackingRefBased/>
  <w15:docId w15:val="{34F31BED-DB19-40A5-BBA9-46F5FF9C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1C47"/>
    <w:pPr>
      <w:keepNext/>
      <w:keepLines/>
      <w:pBdr>
        <w:bottom w:val="single" w:sz="4" w:space="1" w:color="5B9BD5" w:themeColor="accent1"/>
      </w:pBd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4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A1C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1C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A1C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AA4088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AA40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A4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de Andrade</dc:creator>
  <cp:keywords/>
  <dc:description/>
  <cp:lastModifiedBy>Marcos de Andrade</cp:lastModifiedBy>
  <cp:revision>4</cp:revision>
  <dcterms:created xsi:type="dcterms:W3CDTF">2018-08-27T01:37:00Z</dcterms:created>
  <dcterms:modified xsi:type="dcterms:W3CDTF">2018-08-27T02:13:00Z</dcterms:modified>
</cp:coreProperties>
</file>