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A1929" w14:textId="013CDBF3" w:rsidR="00B97DF6" w:rsidRPr="0074779D" w:rsidRDefault="00B97DF6">
      <w:pPr>
        <w:rPr>
          <w:b/>
          <w:bCs/>
        </w:rPr>
      </w:pPr>
      <w:r w:rsidRPr="0074779D">
        <w:rPr>
          <w:b/>
          <w:bCs/>
        </w:rPr>
        <w:t>Rota de cliente -&gt; verbo post</w:t>
      </w:r>
    </w:p>
    <w:p w14:paraId="16CEB18D" w14:textId="5B132484" w:rsidR="00B97DF6" w:rsidRDefault="00B97DF6">
      <w:r>
        <w:t>Utilizada para cadastrar novo cliente.</w:t>
      </w:r>
    </w:p>
    <w:p w14:paraId="086CBB31" w14:textId="6D30AEF3" w:rsidR="004E4A30" w:rsidRDefault="004E4A30">
      <w:r>
        <w:t xml:space="preserve">Front envia </w:t>
      </w:r>
      <w:r w:rsidR="0074779D">
        <w:t xml:space="preserve">o </w:t>
      </w:r>
      <w:proofErr w:type="spellStart"/>
      <w:r w:rsidR="0074779D">
        <w:t>json</w:t>
      </w:r>
      <w:proofErr w:type="spellEnd"/>
      <w:r w:rsidR="0074779D">
        <w:t xml:space="preserve"> com os dados conforme imagem.</w:t>
      </w:r>
    </w:p>
    <w:p w14:paraId="7FB4A319" w14:textId="55964D81" w:rsidR="0074779D" w:rsidRDefault="0074779D">
      <w:r>
        <w:t>Back responde código 201 e mensagem de cliente cadastrado com sucesso.</w:t>
      </w:r>
    </w:p>
    <w:p w14:paraId="7BB5A115" w14:textId="19CBBED3" w:rsidR="004E4A30" w:rsidRDefault="004E4A30"/>
    <w:p w14:paraId="3864622B" w14:textId="46BDBCA6" w:rsidR="0074779D" w:rsidRDefault="0074779D">
      <w:r w:rsidRPr="0074779D">
        <w:drawing>
          <wp:inline distT="0" distB="0" distL="0" distR="0" wp14:anchorId="77FB071D" wp14:editId="27516F77">
            <wp:extent cx="5400040" cy="2908300"/>
            <wp:effectExtent l="0" t="0" r="0" b="635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EFA1" w14:textId="56FB2E60" w:rsidR="00B97DF6" w:rsidRDefault="00B97DF6"/>
    <w:p w14:paraId="0CEE6A7C" w14:textId="77777777" w:rsidR="0074779D" w:rsidRDefault="0074779D" w:rsidP="0074779D">
      <w:pPr>
        <w:rPr>
          <w:b/>
          <w:bCs/>
        </w:rPr>
      </w:pPr>
      <w:r w:rsidRPr="00B97DF6">
        <w:rPr>
          <w:b/>
          <w:bCs/>
        </w:rPr>
        <w:t>Rota de login</w:t>
      </w:r>
      <w:r>
        <w:rPr>
          <w:b/>
          <w:bCs/>
        </w:rPr>
        <w:t xml:space="preserve"> -&gt; verbo post</w:t>
      </w:r>
    </w:p>
    <w:p w14:paraId="3177C787" w14:textId="77777777" w:rsidR="0074779D" w:rsidRPr="00B97DF6" w:rsidRDefault="0074779D" w:rsidP="0074779D">
      <w:r w:rsidRPr="00B97DF6">
        <w:t>Utilizada para autenticar usuário.</w:t>
      </w:r>
    </w:p>
    <w:p w14:paraId="5B2E4D86" w14:textId="77777777" w:rsidR="0074779D" w:rsidRDefault="0074779D" w:rsidP="0074779D">
      <w:r>
        <w:t xml:space="preserve">Front envia </w:t>
      </w:r>
      <w:proofErr w:type="spellStart"/>
      <w:r>
        <w:t>email</w:t>
      </w:r>
      <w:proofErr w:type="spellEnd"/>
      <w:r>
        <w:t xml:space="preserve"> e senha.</w:t>
      </w:r>
    </w:p>
    <w:p w14:paraId="1A60F276" w14:textId="424D9F01" w:rsidR="0074779D" w:rsidRDefault="0074779D" w:rsidP="0074779D">
      <w:r>
        <w:t>Back responde código 200</w:t>
      </w:r>
      <w:r w:rsidR="00503CA0">
        <w:t>,</w:t>
      </w:r>
      <w:r>
        <w:t xml:space="preserve"> token JWT com validade de 1h</w:t>
      </w:r>
      <w:r w:rsidR="00503CA0">
        <w:t xml:space="preserve"> e id do cliente para ser utilizado em outros momentos.</w:t>
      </w:r>
    </w:p>
    <w:p w14:paraId="1442581C" w14:textId="4365A898" w:rsidR="0074779D" w:rsidRDefault="00503CA0" w:rsidP="0074779D">
      <w:r w:rsidRPr="00503CA0">
        <w:drawing>
          <wp:inline distT="0" distB="0" distL="0" distR="0" wp14:anchorId="2E01A936" wp14:editId="79560BD4">
            <wp:extent cx="5400040" cy="131699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E956" w14:textId="77777777" w:rsidR="0074779D" w:rsidRDefault="0074779D" w:rsidP="0074779D">
      <w:r>
        <w:t>Esse token precisa ser armazenado pelo front e sempre que este usuário for realizar alguma outra atividade (alteração de dados cadastrais ou reserva) deverá ser enviado.</w:t>
      </w:r>
    </w:p>
    <w:p w14:paraId="7D2EF15D" w14:textId="77777777" w:rsidR="0074779D" w:rsidRDefault="0074779D"/>
    <w:p w14:paraId="6986F611" w14:textId="4235A958" w:rsidR="00313C35" w:rsidRDefault="00313C35"/>
    <w:p w14:paraId="7042B2E3" w14:textId="63210204" w:rsidR="0074779D" w:rsidRDefault="0074779D" w:rsidP="0074779D">
      <w:pPr>
        <w:rPr>
          <w:b/>
          <w:bCs/>
        </w:rPr>
      </w:pPr>
      <w:r w:rsidRPr="0074779D">
        <w:rPr>
          <w:b/>
          <w:bCs/>
        </w:rPr>
        <w:t xml:space="preserve">Rota de cliente -&gt; verbo </w:t>
      </w:r>
      <w:proofErr w:type="spellStart"/>
      <w:r>
        <w:rPr>
          <w:b/>
          <w:bCs/>
        </w:rPr>
        <w:t>put</w:t>
      </w:r>
      <w:proofErr w:type="spellEnd"/>
    </w:p>
    <w:p w14:paraId="49D5AE5E" w14:textId="3FCAA87F" w:rsidR="0074779D" w:rsidRDefault="0074779D" w:rsidP="0074779D">
      <w:r>
        <w:lastRenderedPageBreak/>
        <w:t xml:space="preserve">Utilizada para </w:t>
      </w:r>
      <w:r>
        <w:t xml:space="preserve">alterar dados do </w:t>
      </w:r>
      <w:r>
        <w:t>cliente.</w:t>
      </w:r>
    </w:p>
    <w:p w14:paraId="258F2863" w14:textId="0831AE78" w:rsidR="0074779D" w:rsidRDefault="0074779D" w:rsidP="0074779D">
      <w:r>
        <w:t xml:space="preserve">Front envia o </w:t>
      </w:r>
      <w:proofErr w:type="spellStart"/>
      <w:r>
        <w:t>json</w:t>
      </w:r>
      <w:proofErr w:type="spellEnd"/>
      <w:r>
        <w:t xml:space="preserve"> com os dados conforme imagem</w:t>
      </w:r>
      <w:r w:rsidR="00503CA0">
        <w:t xml:space="preserve">, id do cliente na </w:t>
      </w:r>
      <w:proofErr w:type="spellStart"/>
      <w:r w:rsidR="00503CA0">
        <w:t>url</w:t>
      </w:r>
      <w:proofErr w:type="spellEnd"/>
      <w:r w:rsidR="00503CA0">
        <w:t xml:space="preserve"> e token JWT no cabeçalho.</w:t>
      </w:r>
    </w:p>
    <w:p w14:paraId="000D2873" w14:textId="184E2621" w:rsidR="0074779D" w:rsidRDefault="0074779D" w:rsidP="0074779D">
      <w:r>
        <w:t>Back responde código 20</w:t>
      </w:r>
      <w:r w:rsidR="00503CA0">
        <w:t>0</w:t>
      </w:r>
      <w:r>
        <w:t xml:space="preserve"> e mensagem de cliente </w:t>
      </w:r>
      <w:r w:rsidR="00503CA0">
        <w:t>atualizado</w:t>
      </w:r>
      <w:r>
        <w:t xml:space="preserve"> com sucesso.</w:t>
      </w:r>
    </w:p>
    <w:p w14:paraId="1FAE6C0A" w14:textId="3713534A" w:rsidR="00B97DF6" w:rsidRDefault="00503CA0">
      <w:r w:rsidRPr="00503CA0">
        <w:drawing>
          <wp:inline distT="0" distB="0" distL="0" distR="0" wp14:anchorId="1F31DEC5" wp14:editId="109173C7">
            <wp:extent cx="5400040" cy="2696210"/>
            <wp:effectExtent l="0" t="0" r="0" b="889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07FC" w14:textId="0429FC5C" w:rsidR="00503CA0" w:rsidRDefault="00EC2658">
      <w:r>
        <w:t xml:space="preserve">Observar na </w:t>
      </w:r>
      <w:proofErr w:type="spellStart"/>
      <w:r>
        <w:t>url</w:t>
      </w:r>
      <w:proofErr w:type="spellEnd"/>
      <w:r>
        <w:t xml:space="preserve"> que o id do cliente </w:t>
      </w:r>
      <w:r w:rsidR="00C23895">
        <w:t>está</w:t>
      </w:r>
      <w:r>
        <w:t xml:space="preserve"> no final</w:t>
      </w:r>
    </w:p>
    <w:p w14:paraId="1ED5E517" w14:textId="4FD1A567" w:rsidR="00503CA0" w:rsidRDefault="00503CA0">
      <w:r w:rsidRPr="00503CA0">
        <w:drawing>
          <wp:inline distT="0" distB="0" distL="0" distR="0" wp14:anchorId="0F856085" wp14:editId="27C1C5E5">
            <wp:extent cx="5400040" cy="2755900"/>
            <wp:effectExtent l="0" t="0" r="0" b="635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7A3" w14:textId="1D2C8928" w:rsidR="00503CA0" w:rsidRDefault="00503CA0">
      <w:r>
        <w:t xml:space="preserve">Token passado no cabeçalho com nome </w:t>
      </w:r>
      <w:proofErr w:type="spellStart"/>
      <w:r>
        <w:t>Autori</w:t>
      </w:r>
      <w:r w:rsidR="00EC2658">
        <w:t>zation</w:t>
      </w:r>
      <w:proofErr w:type="spellEnd"/>
      <w:r w:rsidR="00EC2658">
        <w:t xml:space="preserve"> </w:t>
      </w:r>
      <w:proofErr w:type="spellStart"/>
      <w:r w:rsidR="00EC2658">
        <w:t>Bearer</w:t>
      </w:r>
      <w:proofErr w:type="spellEnd"/>
      <w:r w:rsidR="00EC2658">
        <w:t xml:space="preserve"> [token aqui]</w:t>
      </w:r>
    </w:p>
    <w:sectPr w:rsidR="00503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F6"/>
    <w:rsid w:val="00313C35"/>
    <w:rsid w:val="004E4A30"/>
    <w:rsid w:val="00503CA0"/>
    <w:rsid w:val="0074779D"/>
    <w:rsid w:val="00B97DF6"/>
    <w:rsid w:val="00C23895"/>
    <w:rsid w:val="00EC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5697"/>
  <w15:chartTrackingRefBased/>
  <w15:docId w15:val="{D301BF17-4E60-48AB-A7F2-AD020CF9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Monte</dc:creator>
  <cp:keywords/>
  <dc:description/>
  <cp:lastModifiedBy>Silvio Monte</cp:lastModifiedBy>
  <cp:revision>2</cp:revision>
  <dcterms:created xsi:type="dcterms:W3CDTF">2024-05-21T11:15:00Z</dcterms:created>
  <dcterms:modified xsi:type="dcterms:W3CDTF">2024-05-21T12:04:00Z</dcterms:modified>
</cp:coreProperties>
</file>