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AD00" w14:textId="77777777" w:rsidR="00BB6193" w:rsidRPr="00B2283F" w:rsidRDefault="00000000">
      <w:pPr>
        <w:spacing w:after="80"/>
        <w:rPr>
          <w:lang w:val="en-US"/>
        </w:rPr>
      </w:pPr>
      <w:r w:rsidRPr="00B2283F">
        <w:rPr>
          <w:b/>
          <w:bCs/>
          <w:color w:val="1F5C99"/>
          <w:sz w:val="44"/>
          <w:szCs w:val="44"/>
          <w:lang w:val="en-US"/>
        </w:rPr>
        <w:t>FEAT-01</w:t>
      </w:r>
    </w:p>
    <w:p w14:paraId="78327DA3" w14:textId="77777777" w:rsidR="00BB6193" w:rsidRPr="00B2283F" w:rsidRDefault="00000000">
      <w:pPr>
        <w:spacing w:after="60"/>
        <w:rPr>
          <w:lang w:val="en-US"/>
        </w:rPr>
      </w:pPr>
      <w:r w:rsidRPr="00B2283F">
        <w:rPr>
          <w:color w:val="333333"/>
          <w:sz w:val="36"/>
          <w:szCs w:val="36"/>
          <w:lang w:val="en-US"/>
        </w:rPr>
        <w:t xml:space="preserve">Base de </w:t>
      </w:r>
      <w:proofErr w:type="spellStart"/>
      <w:r w:rsidRPr="00B2283F">
        <w:rPr>
          <w:color w:val="333333"/>
          <w:sz w:val="36"/>
          <w:szCs w:val="36"/>
          <w:lang w:val="en-US"/>
        </w:rPr>
        <w:t>Conhecimento</w:t>
      </w:r>
      <w:proofErr w:type="spellEnd"/>
    </w:p>
    <w:p w14:paraId="440ACF99" w14:textId="77777777" w:rsidR="00BB6193" w:rsidRPr="00B2283F" w:rsidRDefault="00000000">
      <w:pPr>
        <w:pBdr>
          <w:bottom w:val="single" w:sz="8" w:space="6" w:color="1F5C99"/>
        </w:pBdr>
        <w:spacing w:after="300"/>
        <w:rPr>
          <w:lang w:val="en-US"/>
        </w:rPr>
      </w:pPr>
      <w:r w:rsidRPr="00B2283F">
        <w:rPr>
          <w:i/>
          <w:iCs/>
          <w:color w:val="888888"/>
          <w:lang w:val="en-US"/>
        </w:rPr>
        <w:t>GRC Flow — Feature Specification</w:t>
      </w:r>
    </w:p>
    <w:p w14:paraId="6DCB044F" w14:textId="77777777" w:rsidR="00BB6193" w:rsidRPr="00B2283F" w:rsidRDefault="00000000">
      <w:pPr>
        <w:spacing w:after="200"/>
        <w:rPr>
          <w:lang w:val="en-US"/>
        </w:rPr>
      </w:pPr>
      <w:r w:rsidRPr="00B2283F">
        <w:rPr>
          <w:b/>
          <w:bCs/>
          <w:lang w:val="en-US"/>
        </w:rPr>
        <w:t xml:space="preserve">Status: </w:t>
      </w:r>
      <w:r w:rsidRPr="00B2283F">
        <w:rPr>
          <w:color w:val="856404"/>
          <w:shd w:val="clear" w:color="auto" w:fill="FFF3CD"/>
          <w:lang w:val="en-US"/>
        </w:rPr>
        <w:t>draft</w:t>
      </w:r>
    </w:p>
    <w:p w14:paraId="207141D6" w14:textId="77777777" w:rsidR="00BB6193" w:rsidRDefault="00000000">
      <w:pPr>
        <w:pStyle w:val="Ttulo1"/>
      </w:pPr>
      <w:r>
        <w:t>Objetivo</w:t>
      </w:r>
    </w:p>
    <w:p w14:paraId="33F78164" w14:textId="77777777" w:rsidR="00BB6193" w:rsidRDefault="00000000">
      <w:pPr>
        <w:spacing w:after="120"/>
      </w:pPr>
      <w:r>
        <w:t xml:space="preserve">Permitir que </w:t>
      </w:r>
      <w:proofErr w:type="spellStart"/>
      <w:r>
        <w:t>usuarios</w:t>
      </w:r>
      <w:proofErr w:type="spellEnd"/>
      <w:r>
        <w:t xml:space="preserve"> criem, organizem, </w:t>
      </w:r>
      <w:proofErr w:type="spellStart"/>
      <w:r>
        <w:t>versionem</w:t>
      </w:r>
      <w:proofErr w:type="spellEnd"/>
      <w:r>
        <w:t xml:space="preserve"> e consultem artigos, procedimentos e </w:t>
      </w:r>
      <w:proofErr w:type="spellStart"/>
      <w:proofErr w:type="gramStart"/>
      <w:r>
        <w:t>politicas</w:t>
      </w:r>
      <w:proofErr w:type="spellEnd"/>
      <w:proofErr w:type="gramEnd"/>
      <w:r>
        <w:t xml:space="preserve"> internas da empresa. E o </w:t>
      </w:r>
      <w:proofErr w:type="spellStart"/>
      <w:r>
        <w:t>nucleo</w:t>
      </w:r>
      <w:proofErr w:type="spellEnd"/>
      <w:r>
        <w:t xml:space="preserve"> do produto - tudo que o </w:t>
      </w:r>
      <w:proofErr w:type="spellStart"/>
      <w:r>
        <w:t>usuario</w:t>
      </w:r>
      <w:proofErr w:type="spellEnd"/>
      <w:r>
        <w:t xml:space="preserve"> produz passa por aqui antes de entrar em fluxos de </w:t>
      </w:r>
      <w:proofErr w:type="spellStart"/>
      <w:r>
        <w:t>aprovacao</w:t>
      </w:r>
      <w:proofErr w:type="spellEnd"/>
      <w:r>
        <w:t xml:space="preserve"> ou ser referenciado em processos e riscos.</w:t>
      </w:r>
    </w:p>
    <w:p w14:paraId="392B9A37" w14:textId="77777777" w:rsidR="00BB6193" w:rsidRDefault="00BB6193">
      <w:pPr>
        <w:spacing w:after="120"/>
      </w:pPr>
    </w:p>
    <w:p w14:paraId="58C8155B" w14:textId="77777777" w:rsidR="00BB6193" w:rsidRDefault="00000000">
      <w:pPr>
        <w:pStyle w:val="Ttulo1"/>
      </w:pPr>
      <w:proofErr w:type="spellStart"/>
      <w:r>
        <w:t>Publico-alvo</w:t>
      </w:r>
      <w:proofErr w:type="spellEnd"/>
    </w:p>
    <w:tbl>
      <w:tblPr>
        <w:tblW w:w="8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186"/>
      </w:tblGrid>
      <w:tr w:rsidR="00BB6193" w14:paraId="45BFB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3B0C" w14:textId="77777777" w:rsidR="00BB6193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FFEA" w14:textId="77777777" w:rsidR="00BB6193" w:rsidRDefault="00000000"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BB6193" w14:paraId="387909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601E" w14:textId="77777777" w:rsidR="00BB6193" w:rsidRDefault="00000000">
            <w:r>
              <w:rPr>
                <w:sz w:val="20"/>
                <w:szCs w:val="20"/>
              </w:rPr>
              <w:t>Gestor de qualidade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43C2" w14:textId="77777777" w:rsidR="00BB6193" w:rsidRDefault="00000000">
            <w:r>
              <w:rPr>
                <w:sz w:val="20"/>
                <w:szCs w:val="20"/>
              </w:rPr>
              <w:t xml:space="preserve">Criar e manter procedimentos e </w:t>
            </w:r>
            <w:proofErr w:type="spellStart"/>
            <w:proofErr w:type="gramStart"/>
            <w:r>
              <w:rPr>
                <w:sz w:val="20"/>
                <w:szCs w:val="20"/>
              </w:rPr>
              <w:t>politicas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auditadas</w:t>
            </w:r>
          </w:p>
        </w:tc>
      </w:tr>
      <w:tr w:rsidR="00BB6193" w14:paraId="7F9DCF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7033" w14:textId="77777777" w:rsidR="00BB6193" w:rsidRDefault="00000000">
            <w:r>
              <w:rPr>
                <w:sz w:val="20"/>
                <w:szCs w:val="20"/>
              </w:rPr>
              <w:t>Gestor de TI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241B" w14:textId="77777777" w:rsidR="00BB6193" w:rsidRDefault="00000000">
            <w:r>
              <w:rPr>
                <w:sz w:val="20"/>
                <w:szCs w:val="20"/>
              </w:rPr>
              <w:t xml:space="preserve">Registrar base de conhecimento </w:t>
            </w:r>
            <w:proofErr w:type="spellStart"/>
            <w:r>
              <w:rPr>
                <w:sz w:val="20"/>
                <w:szCs w:val="20"/>
              </w:rPr>
              <w:t>tecnico</w:t>
            </w:r>
            <w:proofErr w:type="spellEnd"/>
          </w:p>
        </w:tc>
      </w:tr>
      <w:tr w:rsidR="00BB6193" w14:paraId="0D96B9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AFA8" w14:textId="77777777" w:rsidR="00BB6193" w:rsidRDefault="00000000">
            <w:r>
              <w:rPr>
                <w:sz w:val="20"/>
                <w:szCs w:val="20"/>
              </w:rPr>
              <w:t>DPO / Compliance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A7A9" w14:textId="77777777" w:rsidR="00BB6193" w:rsidRDefault="00000000">
            <w:r>
              <w:rPr>
                <w:sz w:val="20"/>
                <w:szCs w:val="20"/>
              </w:rPr>
              <w:t xml:space="preserve">Documentar </w:t>
            </w:r>
            <w:proofErr w:type="spellStart"/>
            <w:proofErr w:type="gramStart"/>
            <w:r>
              <w:rPr>
                <w:sz w:val="20"/>
                <w:szCs w:val="20"/>
              </w:rPr>
              <w:t>politicas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 privacidade e conformidade</w:t>
            </w:r>
          </w:p>
        </w:tc>
      </w:tr>
      <w:tr w:rsidR="00BB6193" w14:paraId="44C772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1BD8" w14:textId="77777777" w:rsidR="00BB6193" w:rsidRDefault="00000000">
            <w:r>
              <w:rPr>
                <w:sz w:val="20"/>
                <w:szCs w:val="20"/>
              </w:rPr>
              <w:t>RH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1A43" w14:textId="77777777" w:rsidR="00BB6193" w:rsidRDefault="00000000">
            <w:r>
              <w:rPr>
                <w:sz w:val="20"/>
                <w:szCs w:val="20"/>
              </w:rPr>
              <w:t xml:space="preserve">Manter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proofErr w:type="gramStart"/>
            <w:r>
              <w:rPr>
                <w:sz w:val="20"/>
                <w:szCs w:val="20"/>
              </w:rPr>
              <w:t>politicas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internas</w:t>
            </w:r>
          </w:p>
        </w:tc>
      </w:tr>
      <w:tr w:rsidR="00BB6193" w14:paraId="7E96E7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433D" w14:textId="77777777" w:rsidR="00BB6193" w:rsidRDefault="00000000">
            <w:r>
              <w:rPr>
                <w:sz w:val="20"/>
                <w:szCs w:val="20"/>
              </w:rPr>
              <w:t>Qualquer editor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5B71" w14:textId="77777777" w:rsidR="00BB6193" w:rsidRDefault="00000000">
            <w:r>
              <w:rPr>
                <w:sz w:val="20"/>
                <w:szCs w:val="20"/>
              </w:rPr>
              <w:t xml:space="preserve">Criar e editar artigos da sua </w:t>
            </w:r>
            <w:proofErr w:type="spellStart"/>
            <w:r>
              <w:rPr>
                <w:sz w:val="20"/>
                <w:szCs w:val="20"/>
              </w:rPr>
              <w:t>area</w:t>
            </w:r>
            <w:proofErr w:type="spellEnd"/>
          </w:p>
        </w:tc>
      </w:tr>
      <w:tr w:rsidR="00B2283F" w14:paraId="5FCA61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7A46" w14:textId="1B0E02FB" w:rsidR="00B2283F" w:rsidRPr="00B2283F" w:rsidRDefault="00B2283F">
            <w:pPr>
              <w:rPr>
                <w:sz w:val="20"/>
                <w:szCs w:val="20"/>
                <w:highlight w:val="yellow"/>
              </w:rPr>
            </w:pPr>
            <w:r w:rsidRPr="00B2283F">
              <w:rPr>
                <w:sz w:val="20"/>
                <w:szCs w:val="20"/>
                <w:highlight w:val="yellow"/>
              </w:rPr>
              <w:t xml:space="preserve">Área de negócio 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9E08" w14:textId="69EE9D5D" w:rsidR="00B2283F" w:rsidRPr="00B2283F" w:rsidRDefault="00B2283F">
            <w:pPr>
              <w:rPr>
                <w:sz w:val="20"/>
                <w:szCs w:val="20"/>
                <w:highlight w:val="yellow"/>
              </w:rPr>
            </w:pPr>
            <w:r w:rsidRPr="00B2283F">
              <w:rPr>
                <w:sz w:val="20"/>
                <w:szCs w:val="20"/>
                <w:highlight w:val="yellow"/>
              </w:rPr>
              <w:t>Qualquer colaborador do grupo – com permissão somente de visualização.</w:t>
            </w:r>
          </w:p>
        </w:tc>
      </w:tr>
    </w:tbl>
    <w:p w14:paraId="7E3DDC78" w14:textId="77777777" w:rsidR="00BB6193" w:rsidRDefault="00BB6193">
      <w:pPr>
        <w:spacing w:after="120"/>
      </w:pPr>
    </w:p>
    <w:p w14:paraId="263FD61D" w14:textId="77777777" w:rsidR="00BB6193" w:rsidRDefault="00000000">
      <w:pPr>
        <w:pStyle w:val="Ttulo1"/>
      </w:pPr>
      <w:r>
        <w:t>Requisitos Funcionais</w:t>
      </w:r>
    </w:p>
    <w:tbl>
      <w:tblPr>
        <w:tblW w:w="8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986"/>
        <w:gridCol w:w="1500"/>
      </w:tblGrid>
      <w:tr w:rsidR="00BB6193" w14:paraId="774F2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ED60" w14:textId="77777777" w:rsidR="00BB619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69B8" w14:textId="77777777" w:rsidR="00BB61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9CC7" w14:textId="77777777" w:rsidR="00BB619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BB6193" w14:paraId="063A70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5A18" w14:textId="77777777" w:rsidR="00BB6193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2A1B" w14:textId="77777777" w:rsidR="00BB6193" w:rsidRDefault="00000000">
            <w:r>
              <w:rPr>
                <w:sz w:val="20"/>
                <w:szCs w:val="20"/>
              </w:rPr>
              <w:t xml:space="preserve">Criar artigo com </w:t>
            </w:r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>, corpo de texto rico (editor WYSIWYG) e metadados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0A0E" w14:textId="77777777" w:rsidR="00BB619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B6193" w14:paraId="571555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D967" w14:textId="77777777" w:rsidR="00BB6193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F1C0" w14:textId="77777777" w:rsidR="00BB6193" w:rsidRDefault="00000000">
            <w:r>
              <w:rPr>
                <w:sz w:val="20"/>
                <w:szCs w:val="20"/>
              </w:rPr>
              <w:t xml:space="preserve">Editar artigo existente com </w:t>
            </w:r>
            <w:proofErr w:type="spellStart"/>
            <w:r>
              <w:rPr>
                <w:sz w:val="20"/>
                <w:szCs w:val="20"/>
              </w:rPr>
              <w:t>geracao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  <w:r>
              <w:rPr>
                <w:sz w:val="20"/>
                <w:szCs w:val="20"/>
              </w:rPr>
              <w:t xml:space="preserve"> de nova </w:t>
            </w:r>
            <w:proofErr w:type="spellStart"/>
            <w:r>
              <w:rPr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2878" w14:textId="77777777" w:rsidR="00BB619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B6193" w14:paraId="6D65C0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4A72" w14:textId="77777777" w:rsidR="00BB6193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D767" w14:textId="77777777" w:rsidR="00BB6193" w:rsidRDefault="00000000">
            <w:r>
              <w:rPr>
                <w:sz w:val="20"/>
                <w:szCs w:val="20"/>
              </w:rPr>
              <w:t xml:space="preserve">Visualizar 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versoes</w:t>
            </w:r>
            <w:proofErr w:type="spellEnd"/>
            <w:r>
              <w:rPr>
                <w:sz w:val="20"/>
                <w:szCs w:val="20"/>
              </w:rPr>
              <w:t xml:space="preserve"> de um artigo e restaurar </w:t>
            </w:r>
            <w:proofErr w:type="spellStart"/>
            <w:r>
              <w:rPr>
                <w:sz w:val="20"/>
                <w:szCs w:val="20"/>
              </w:rPr>
              <w:t>versao</w:t>
            </w:r>
            <w:proofErr w:type="spellEnd"/>
            <w:r>
              <w:rPr>
                <w:sz w:val="20"/>
                <w:szCs w:val="20"/>
              </w:rPr>
              <w:t xml:space="preserve"> anterior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31AF" w14:textId="77777777" w:rsidR="00BB619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B6193" w14:paraId="1CB987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CA7E" w14:textId="77777777" w:rsidR="00BB6193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482D" w14:textId="77777777" w:rsidR="00BB6193" w:rsidRDefault="00000000">
            <w:r>
              <w:rPr>
                <w:sz w:val="20"/>
                <w:szCs w:val="20"/>
              </w:rPr>
              <w:t xml:space="preserve">Organizar artigos em categorias e subcategorias (arvore </w:t>
            </w:r>
            <w:proofErr w:type="spellStart"/>
            <w:r>
              <w:rPr>
                <w:sz w:val="20"/>
                <w:szCs w:val="20"/>
              </w:rPr>
              <w:t>hierarquica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9854" w14:textId="77777777" w:rsidR="00BB619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B6193" w14:paraId="517717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D4BB" w14:textId="77777777" w:rsidR="00BB6193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D0AA" w14:textId="77777777" w:rsidR="00BB6193" w:rsidRDefault="00000000">
            <w:r>
              <w:rPr>
                <w:sz w:val="20"/>
                <w:szCs w:val="20"/>
              </w:rPr>
              <w:t xml:space="preserve">Adicionar </w:t>
            </w:r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  <w:r>
              <w:rPr>
                <w:sz w:val="20"/>
                <w:szCs w:val="20"/>
              </w:rPr>
              <w:t xml:space="preserve"> livres aos artigos para facilitar busca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F594" w14:textId="77777777" w:rsidR="00BB6193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BB6193" w14:paraId="7C5CBF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7AC3" w14:textId="77777777" w:rsidR="00BB6193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6641" w14:textId="77777777" w:rsidR="00BB6193" w:rsidRDefault="00000000">
            <w:r>
              <w:rPr>
                <w:sz w:val="20"/>
                <w:szCs w:val="20"/>
              </w:rPr>
              <w:t>Buscar artigos por texto (</w:t>
            </w:r>
            <w:proofErr w:type="spellStart"/>
            <w:r>
              <w:rPr>
                <w:sz w:val="20"/>
                <w:szCs w:val="20"/>
              </w:rPr>
              <w:t>fulltext</w:t>
            </w:r>
            <w:proofErr w:type="spellEnd"/>
            <w:r>
              <w:rPr>
                <w:sz w:val="20"/>
                <w:szCs w:val="20"/>
              </w:rPr>
              <w:t xml:space="preserve">) e por </w:t>
            </w:r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  <w:r>
              <w:rPr>
                <w:sz w:val="20"/>
                <w:szCs w:val="20"/>
              </w:rPr>
              <w:t>/categorias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962B" w14:textId="77777777" w:rsidR="00BB619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B6193" w14:paraId="59166A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B743" w14:textId="77777777" w:rsidR="00BB6193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2D94" w14:textId="77777777" w:rsidR="00BB6193" w:rsidRDefault="00000000">
            <w:r>
              <w:rPr>
                <w:sz w:val="20"/>
                <w:szCs w:val="20"/>
              </w:rPr>
              <w:t xml:space="preserve">Busca </w:t>
            </w:r>
            <w:proofErr w:type="spellStart"/>
            <w:r>
              <w:rPr>
                <w:sz w:val="20"/>
                <w:szCs w:val="20"/>
              </w:rPr>
              <w:t>semantica</w:t>
            </w:r>
            <w:proofErr w:type="spellEnd"/>
            <w:r>
              <w:rPr>
                <w:sz w:val="20"/>
                <w:szCs w:val="20"/>
              </w:rPr>
              <w:t xml:space="preserve"> com IA (encontrar artigos por </w:t>
            </w:r>
            <w:proofErr w:type="spellStart"/>
            <w:r>
              <w:rPr>
                <w:sz w:val="20"/>
                <w:szCs w:val="20"/>
              </w:rPr>
              <w:t>intencao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por palavra-chave)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4F00" w14:textId="77777777" w:rsidR="00BB6193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BB6193" w14:paraId="33C4CD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A144" w14:textId="77777777" w:rsidR="00BB6193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96FB" w14:textId="77777777" w:rsidR="00BB6193" w:rsidRDefault="00000000">
            <w:r>
              <w:rPr>
                <w:sz w:val="20"/>
                <w:szCs w:val="20"/>
              </w:rPr>
              <w:t>Exportar artigo para PDF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D686" w14:textId="77777777" w:rsidR="00BB6193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BB6193" w14:paraId="382D24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0329" w14:textId="77777777" w:rsidR="00BB6193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1211" w14:textId="77777777" w:rsidR="00BB6193" w:rsidRDefault="00000000">
            <w:r>
              <w:rPr>
                <w:sz w:val="20"/>
                <w:szCs w:val="20"/>
              </w:rPr>
              <w:t>Exportar artigo para Word (.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C54F" w14:textId="77777777" w:rsidR="00BB6193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BB6193" w14:paraId="2E4320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2E56" w14:textId="77777777" w:rsidR="00BB6193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7819" w14:textId="77777777" w:rsidR="00BB6193" w:rsidRDefault="00000000">
            <w:r>
              <w:rPr>
                <w:sz w:val="20"/>
                <w:szCs w:val="20"/>
              </w:rPr>
              <w:t>Arquivar artigo (remover da listagem ativa sem deletar)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55A3" w14:textId="77777777" w:rsidR="00BB619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B6193" w14:paraId="046C77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C077" w14:textId="77777777" w:rsidR="00BB6193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7D75" w14:textId="77777777" w:rsidR="00BB6193" w:rsidRDefault="00000000">
            <w:r>
              <w:rPr>
                <w:sz w:val="20"/>
                <w:szCs w:val="20"/>
              </w:rPr>
              <w:t>Deletar artigo com soft delete (</w:t>
            </w:r>
            <w:proofErr w:type="spellStart"/>
            <w:r>
              <w:rPr>
                <w:sz w:val="20"/>
                <w:szCs w:val="20"/>
              </w:rPr>
              <w:t>recuperavel</w:t>
            </w:r>
            <w:proofErr w:type="spellEnd"/>
            <w:r>
              <w:rPr>
                <w:sz w:val="20"/>
                <w:szCs w:val="20"/>
              </w:rPr>
              <w:t xml:space="preserve"> por admin)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BE62" w14:textId="77777777" w:rsidR="00BB619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B6193" w14:paraId="6920B9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9DE2" w14:textId="77777777" w:rsidR="00BB6193" w:rsidRDefault="00000000">
            <w:r>
              <w:rPr>
                <w:sz w:val="20"/>
                <w:szCs w:val="20"/>
              </w:rPr>
              <w:lastRenderedPageBreak/>
              <w:t>RF-12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D83C" w14:textId="77777777" w:rsidR="00BB6193" w:rsidRDefault="00000000">
            <w:r>
              <w:rPr>
                <w:sz w:val="20"/>
                <w:szCs w:val="20"/>
              </w:rPr>
              <w:t>Controle de acesso por artigo: admin, editor, revisor, leitor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4AFE" w14:textId="77777777" w:rsidR="00BB619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B6193" w14:paraId="25AE2E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C5A3" w14:textId="77777777" w:rsidR="00BB6193" w:rsidRDefault="00000000">
            <w:r>
              <w:rPr>
                <w:sz w:val="20"/>
                <w:szCs w:val="20"/>
              </w:rPr>
              <w:t>RF-13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B536" w14:textId="77777777" w:rsidR="00BB6193" w:rsidRDefault="00000000">
            <w:r>
              <w:rPr>
                <w:sz w:val="20"/>
                <w:szCs w:val="20"/>
              </w:rPr>
              <w:t xml:space="preserve">Indicar status do artigo: rascunho, em </w:t>
            </w:r>
            <w:proofErr w:type="spellStart"/>
            <w:r>
              <w:rPr>
                <w:sz w:val="20"/>
                <w:szCs w:val="20"/>
              </w:rPr>
              <w:t>revisao</w:t>
            </w:r>
            <w:proofErr w:type="spellEnd"/>
            <w:r>
              <w:rPr>
                <w:sz w:val="20"/>
                <w:szCs w:val="20"/>
              </w:rPr>
              <w:t>, publicado, arquivado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BEE4" w14:textId="77777777" w:rsidR="00BB619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B6193" w14:paraId="10CA79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B597" w14:textId="77777777" w:rsidR="00BB6193" w:rsidRDefault="00000000">
            <w:r>
              <w:rPr>
                <w:sz w:val="20"/>
                <w:szCs w:val="20"/>
              </w:rPr>
              <w:t>RF-14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218B" w14:textId="77777777" w:rsidR="00BB6193" w:rsidRDefault="00000000">
            <w:r>
              <w:rPr>
                <w:sz w:val="20"/>
                <w:szCs w:val="20"/>
              </w:rPr>
              <w:t>Vincular artigos relacionados (referencias cruzadas)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BA79" w14:textId="77777777" w:rsidR="00BB6193" w:rsidRDefault="00000000">
            <w:r>
              <w:rPr>
                <w:sz w:val="20"/>
                <w:szCs w:val="20"/>
              </w:rPr>
              <w:t>Baixa</w:t>
            </w:r>
          </w:p>
        </w:tc>
      </w:tr>
      <w:tr w:rsidR="00BB6193" w14:paraId="2A7E86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1F50" w14:textId="77777777" w:rsidR="00BB6193" w:rsidRDefault="00000000">
            <w:r>
              <w:rPr>
                <w:sz w:val="20"/>
                <w:szCs w:val="20"/>
              </w:rPr>
              <w:t>RF-15</w:t>
            </w:r>
          </w:p>
        </w:tc>
        <w:tc>
          <w:tcPr>
            <w:tcW w:w="5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0D3D" w14:textId="77777777" w:rsidR="00BB6193" w:rsidRDefault="00000000">
            <w:proofErr w:type="spellStart"/>
            <w:r>
              <w:rPr>
                <w:sz w:val="20"/>
                <w:szCs w:val="20"/>
              </w:rPr>
              <w:t>Comentarios</w:t>
            </w:r>
            <w:proofErr w:type="spellEnd"/>
            <w:r>
              <w:rPr>
                <w:sz w:val="20"/>
                <w:szCs w:val="20"/>
              </w:rPr>
              <w:t xml:space="preserve"> internos em artigos (para </w:t>
            </w:r>
            <w:proofErr w:type="spellStart"/>
            <w:r>
              <w:rPr>
                <w:sz w:val="20"/>
                <w:szCs w:val="20"/>
              </w:rPr>
              <w:t>revisao</w:t>
            </w:r>
            <w:proofErr w:type="spellEnd"/>
            <w:r>
              <w:rPr>
                <w:sz w:val="20"/>
                <w:szCs w:val="20"/>
              </w:rPr>
              <w:t xml:space="preserve"> colaborativa)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BA72" w14:textId="77777777" w:rsidR="00BB6193" w:rsidRDefault="00000000">
            <w:r>
              <w:rPr>
                <w:sz w:val="20"/>
                <w:szCs w:val="20"/>
              </w:rPr>
              <w:t>Baixa</w:t>
            </w:r>
          </w:p>
        </w:tc>
      </w:tr>
    </w:tbl>
    <w:p w14:paraId="530342D8" w14:textId="77777777" w:rsidR="00BB6193" w:rsidRDefault="00BB6193">
      <w:pPr>
        <w:spacing w:after="120"/>
      </w:pPr>
    </w:p>
    <w:p w14:paraId="3F2837EE" w14:textId="77777777" w:rsidR="00BB6193" w:rsidRDefault="00000000">
      <w:pPr>
        <w:pStyle w:val="Ttulo1"/>
      </w:pPr>
      <w:r>
        <w:t xml:space="preserve">Requisitos </w:t>
      </w:r>
      <w:proofErr w:type="spellStart"/>
      <w:r>
        <w:t>Nao</w:t>
      </w:r>
      <w:proofErr w:type="spellEnd"/>
      <w:r>
        <w:t xml:space="preserve"> Funcionais</w:t>
      </w:r>
    </w:p>
    <w:p w14:paraId="04F668AD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Busca </w:t>
      </w:r>
      <w:proofErr w:type="spellStart"/>
      <w:r>
        <w:t>fulltext</w:t>
      </w:r>
      <w:proofErr w:type="spellEnd"/>
      <w:r>
        <w:t xml:space="preserve"> deve retornar resultados em menos de 1 segundo para bases de </w:t>
      </w:r>
      <w:proofErr w:type="spellStart"/>
      <w:proofErr w:type="gramStart"/>
      <w:r>
        <w:t>ate</w:t>
      </w:r>
      <w:proofErr w:type="spellEnd"/>
      <w:proofErr w:type="gramEnd"/>
      <w:r>
        <w:t xml:space="preserve"> 10.000 artigos</w:t>
      </w:r>
    </w:p>
    <w:p w14:paraId="7C1A65B3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Editor deve suportar </w:t>
      </w:r>
      <w:proofErr w:type="spellStart"/>
      <w:r>
        <w:t>formatacao</w:t>
      </w:r>
      <w:proofErr w:type="spellEnd"/>
      <w:r>
        <w:t xml:space="preserve"> rica: </w:t>
      </w:r>
      <w:proofErr w:type="spellStart"/>
      <w:r>
        <w:t>titulos</w:t>
      </w:r>
      <w:proofErr w:type="spellEnd"/>
      <w:r>
        <w:t xml:space="preserve">, listas, tabelas, </w:t>
      </w:r>
      <w:proofErr w:type="spellStart"/>
      <w:r>
        <w:t>codigo</w:t>
      </w:r>
      <w:proofErr w:type="spellEnd"/>
      <w:r>
        <w:t xml:space="preserve">, imagens </w:t>
      </w:r>
      <w:proofErr w:type="spellStart"/>
      <w:r>
        <w:t>inline</w:t>
      </w:r>
      <w:proofErr w:type="spellEnd"/>
    </w:p>
    <w:p w14:paraId="1BBC6E5A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Versionamento deve ser </w:t>
      </w:r>
      <w:proofErr w:type="spellStart"/>
      <w:r>
        <w:t>automatico</w:t>
      </w:r>
      <w:proofErr w:type="spellEnd"/>
      <w:r>
        <w:t xml:space="preserve"> a cada </w:t>
      </w:r>
      <w:proofErr w:type="spellStart"/>
      <w:r>
        <w:t>save</w:t>
      </w:r>
      <w:proofErr w:type="spellEnd"/>
      <w:r>
        <w:t xml:space="preserve"> - sem </w:t>
      </w:r>
      <w:proofErr w:type="spellStart"/>
      <w:r>
        <w:t>acao</w:t>
      </w:r>
      <w:proofErr w:type="spellEnd"/>
      <w:r>
        <w:t xml:space="preserve"> manual do </w:t>
      </w:r>
      <w:proofErr w:type="spellStart"/>
      <w:r>
        <w:t>usuario</w:t>
      </w:r>
      <w:proofErr w:type="spellEnd"/>
    </w:p>
    <w:p w14:paraId="26E242F2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Exportacoes</w:t>
      </w:r>
      <w:proofErr w:type="spellEnd"/>
      <w:r>
        <w:t xml:space="preserve"> (PDF/Word) devem preservar </w:t>
      </w:r>
      <w:proofErr w:type="spellStart"/>
      <w:r>
        <w:t>formatacao</w:t>
      </w:r>
      <w:proofErr w:type="spellEnd"/>
      <w:r>
        <w:t xml:space="preserve"> do editor</w:t>
      </w:r>
    </w:p>
    <w:p w14:paraId="512F05FF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Acesso a artigos deve respeitar o RBAC configurado para a empresa do </w:t>
      </w:r>
      <w:proofErr w:type="spellStart"/>
      <w:r>
        <w:t>usuario</w:t>
      </w:r>
      <w:proofErr w:type="spellEnd"/>
    </w:p>
    <w:p w14:paraId="1405D770" w14:textId="77777777" w:rsidR="00BB6193" w:rsidRDefault="00BB6193">
      <w:pPr>
        <w:spacing w:after="120"/>
      </w:pPr>
    </w:p>
    <w:p w14:paraId="3F26A852" w14:textId="77777777" w:rsidR="00BB6193" w:rsidRDefault="00000000">
      <w:pPr>
        <w:pStyle w:val="Ttulo1"/>
      </w:pPr>
      <w:r>
        <w:t>Fluxo Principal</w:t>
      </w:r>
    </w:p>
    <w:p w14:paraId="49143A50" w14:textId="77777777" w:rsidR="00BB6193" w:rsidRDefault="00000000">
      <w:pPr>
        <w:pStyle w:val="Ttulo2"/>
      </w:pPr>
      <w:r>
        <w:t>Criar artigo</w:t>
      </w:r>
    </w:p>
    <w:p w14:paraId="280DF7D0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Usuario</w:t>
      </w:r>
      <w:proofErr w:type="spellEnd"/>
      <w:r>
        <w:t xml:space="preserve"> acessa 'Base de Conhecimento' no menu</w:t>
      </w:r>
    </w:p>
    <w:p w14:paraId="3AE8BDDB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>Clica em 'Novo artigo'</w:t>
      </w:r>
    </w:p>
    <w:p w14:paraId="0DC8457E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Preenche </w:t>
      </w:r>
      <w:proofErr w:type="spellStart"/>
      <w:r>
        <w:t>titulo</w:t>
      </w:r>
      <w:proofErr w:type="spellEnd"/>
      <w:r>
        <w:t xml:space="preserve">, seleciona categoria, adiciona </w:t>
      </w:r>
      <w:proofErr w:type="spellStart"/>
      <w:r>
        <w:t>tags</w:t>
      </w:r>
      <w:proofErr w:type="spellEnd"/>
      <w:r>
        <w:t xml:space="preserve"> (opcional)</w:t>
      </w:r>
    </w:p>
    <w:p w14:paraId="571E9876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Escreve o </w:t>
      </w:r>
      <w:proofErr w:type="spellStart"/>
      <w:r>
        <w:t>conteudo</w:t>
      </w:r>
      <w:proofErr w:type="spellEnd"/>
      <w:r>
        <w:t xml:space="preserve"> no editor</w:t>
      </w:r>
    </w:p>
    <w:p w14:paraId="4BCBCEB8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>Salva como rascunho ou publica diretamente</w:t>
      </w:r>
    </w:p>
    <w:p w14:paraId="64C6393D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Sistema gera </w:t>
      </w:r>
      <w:proofErr w:type="spellStart"/>
      <w:r>
        <w:t>versao</w:t>
      </w:r>
      <w:proofErr w:type="spellEnd"/>
      <w:r>
        <w:t xml:space="preserve"> 1.0 e registra autor e data</w:t>
      </w:r>
    </w:p>
    <w:p w14:paraId="238ED58B" w14:textId="77777777" w:rsidR="00BB6193" w:rsidRDefault="00BB6193">
      <w:pPr>
        <w:spacing w:after="120"/>
      </w:pPr>
    </w:p>
    <w:p w14:paraId="39A2FD0E" w14:textId="77777777" w:rsidR="00BB6193" w:rsidRDefault="00000000">
      <w:pPr>
        <w:pStyle w:val="Ttulo2"/>
      </w:pPr>
      <w:r>
        <w:t>Editar artigo publicado</w:t>
      </w:r>
    </w:p>
    <w:p w14:paraId="3CD2C778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Usuario</w:t>
      </w:r>
      <w:proofErr w:type="spellEnd"/>
      <w:r>
        <w:t xml:space="preserve"> abre artigo existente</w:t>
      </w:r>
    </w:p>
    <w:p w14:paraId="7D3B2812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>Clica em 'Editar'</w:t>
      </w:r>
    </w:p>
    <w:p w14:paraId="617D46CE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Faz </w:t>
      </w:r>
      <w:proofErr w:type="spellStart"/>
      <w:r>
        <w:t>alteracoes</w:t>
      </w:r>
      <w:proofErr w:type="spellEnd"/>
      <w:r>
        <w:t xml:space="preserve"> no editor</w:t>
      </w:r>
    </w:p>
    <w:p w14:paraId="1E1227E0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Salva - sistema cria </w:t>
      </w:r>
      <w:proofErr w:type="spellStart"/>
      <w:r>
        <w:t>versao</w:t>
      </w:r>
      <w:proofErr w:type="spellEnd"/>
      <w:r>
        <w:t xml:space="preserve"> 1.1 automaticamente</w:t>
      </w:r>
    </w:p>
    <w:p w14:paraId="39908A73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Versao</w:t>
      </w:r>
      <w:proofErr w:type="spellEnd"/>
      <w:r>
        <w:t xml:space="preserve"> anterior fica </w:t>
      </w:r>
      <w:proofErr w:type="spellStart"/>
      <w:r>
        <w:t>disponivel</w:t>
      </w:r>
      <w:proofErr w:type="spellEnd"/>
      <w:r>
        <w:t xml:space="preserve"> no </w:t>
      </w:r>
      <w:proofErr w:type="spellStart"/>
      <w:r>
        <w:t>historico</w:t>
      </w:r>
      <w:proofErr w:type="spellEnd"/>
    </w:p>
    <w:p w14:paraId="791C41F4" w14:textId="77777777" w:rsidR="00BB6193" w:rsidRDefault="00BB6193">
      <w:pPr>
        <w:spacing w:after="120"/>
      </w:pPr>
    </w:p>
    <w:p w14:paraId="4C1B2839" w14:textId="77777777" w:rsidR="00BB6193" w:rsidRDefault="00000000">
      <w:pPr>
        <w:pStyle w:val="Ttulo2"/>
      </w:pPr>
      <w:r>
        <w:t>Buscar artigo</w:t>
      </w:r>
    </w:p>
    <w:p w14:paraId="48E2F2D7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Usuario</w:t>
      </w:r>
      <w:proofErr w:type="spellEnd"/>
      <w:r>
        <w:t xml:space="preserve"> digita termo na barra de busca</w:t>
      </w:r>
    </w:p>
    <w:p w14:paraId="458AFDAB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Sistema retorna lista de artigos por </w:t>
      </w:r>
      <w:proofErr w:type="spellStart"/>
      <w:r>
        <w:t>relevancia</w:t>
      </w:r>
      <w:proofErr w:type="spellEnd"/>
      <w:r>
        <w:t xml:space="preserve"> (</w:t>
      </w:r>
      <w:proofErr w:type="spellStart"/>
      <w:r>
        <w:t>fulltext</w:t>
      </w:r>
      <w:proofErr w:type="spellEnd"/>
      <w:r>
        <w:t xml:space="preserve"> + </w:t>
      </w:r>
      <w:proofErr w:type="spellStart"/>
      <w:r>
        <w:t>tags</w:t>
      </w:r>
      <w:proofErr w:type="spellEnd"/>
      <w:r>
        <w:t>)</w:t>
      </w:r>
    </w:p>
    <w:p w14:paraId="0032619E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Usuario</w:t>
      </w:r>
      <w:proofErr w:type="spellEnd"/>
      <w:r>
        <w:t xml:space="preserve"> filtra por categoria ou status se </w:t>
      </w:r>
      <w:proofErr w:type="spellStart"/>
      <w:r>
        <w:t>necessario</w:t>
      </w:r>
      <w:proofErr w:type="spellEnd"/>
    </w:p>
    <w:p w14:paraId="27D78B5E" w14:textId="77777777" w:rsidR="00BB6193" w:rsidRDefault="00000000">
      <w:pPr>
        <w:pStyle w:val="PargrafodaLista"/>
        <w:numPr>
          <w:ilvl w:val="0"/>
          <w:numId w:val="3"/>
        </w:numPr>
        <w:spacing w:after="60"/>
      </w:pPr>
      <w:r>
        <w:t>Abre artigo direto do resultado</w:t>
      </w:r>
    </w:p>
    <w:p w14:paraId="130A6BFF" w14:textId="77777777" w:rsidR="00BB6193" w:rsidRDefault="00BB6193">
      <w:pPr>
        <w:spacing w:after="120"/>
      </w:pPr>
    </w:p>
    <w:p w14:paraId="11DDC525" w14:textId="77777777" w:rsidR="00BB6193" w:rsidRDefault="00000000">
      <w:pPr>
        <w:pStyle w:val="Ttulo1"/>
      </w:pPr>
      <w:proofErr w:type="spellStart"/>
      <w:r>
        <w:t>Criterios</w:t>
      </w:r>
      <w:proofErr w:type="spellEnd"/>
      <w:r>
        <w:t xml:space="preserve"> de Aceite</w:t>
      </w:r>
    </w:p>
    <w:p w14:paraId="03E0D611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E</w:t>
      </w:r>
      <w:proofErr w:type="spellEnd"/>
      <w:r>
        <w:t xml:space="preserve"> </w:t>
      </w:r>
      <w:proofErr w:type="spellStart"/>
      <w:r>
        <w:t>possivel</w:t>
      </w:r>
      <w:proofErr w:type="spellEnd"/>
      <w:r>
        <w:t xml:space="preserve"> criar, editar e publicar um artigo do zero</w:t>
      </w:r>
    </w:p>
    <w:p w14:paraId="6380F170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 xml:space="preserve">Cada </w:t>
      </w:r>
      <w:proofErr w:type="spellStart"/>
      <w:r>
        <w:t>save</w:t>
      </w:r>
      <w:proofErr w:type="spellEnd"/>
      <w:r>
        <w:t xml:space="preserve"> gera uma nova </w:t>
      </w:r>
      <w:proofErr w:type="spellStart"/>
      <w:r>
        <w:t>versao</w:t>
      </w:r>
      <w:proofErr w:type="spellEnd"/>
      <w:r>
        <w:t xml:space="preserve"> registrada com autor e </w:t>
      </w:r>
      <w:proofErr w:type="spellStart"/>
      <w:r>
        <w:t>timestamp</w:t>
      </w:r>
      <w:proofErr w:type="spellEnd"/>
    </w:p>
    <w:p w14:paraId="64BB366B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E</w:t>
      </w:r>
      <w:proofErr w:type="spellEnd"/>
      <w:r>
        <w:t xml:space="preserve"> </w:t>
      </w:r>
      <w:proofErr w:type="spellStart"/>
      <w:r>
        <w:t>possivel</w:t>
      </w:r>
      <w:proofErr w:type="spellEnd"/>
      <w:r>
        <w:t xml:space="preserve"> restaurar qualquer </w:t>
      </w:r>
      <w:proofErr w:type="spellStart"/>
      <w:r>
        <w:t>versao</w:t>
      </w:r>
      <w:proofErr w:type="spellEnd"/>
      <w:r>
        <w:t xml:space="preserve"> anterior de um artigo</w:t>
      </w:r>
    </w:p>
    <w:p w14:paraId="7D2393D0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 arvore de categorias funciona com pelo menos 3 </w:t>
      </w:r>
      <w:proofErr w:type="spellStart"/>
      <w:r>
        <w:t>niveis</w:t>
      </w:r>
      <w:proofErr w:type="spellEnd"/>
      <w:r>
        <w:t xml:space="preserve"> de hierarquia</w:t>
      </w:r>
    </w:p>
    <w:p w14:paraId="58EA96CF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 busca </w:t>
      </w:r>
      <w:proofErr w:type="spellStart"/>
      <w:r>
        <w:t>fulltext</w:t>
      </w:r>
      <w:proofErr w:type="spellEnd"/>
      <w:r>
        <w:t xml:space="preserve"> retorna artigos que contenham o termo pesquisado no </w:t>
      </w:r>
      <w:proofErr w:type="spellStart"/>
      <w:r>
        <w:t>titulo</w:t>
      </w:r>
      <w:proofErr w:type="spellEnd"/>
      <w:r>
        <w:t xml:space="preserve"> ou corpo</w:t>
      </w:r>
    </w:p>
    <w:p w14:paraId="3AA873F8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Artigos arquivados </w:t>
      </w:r>
      <w:proofErr w:type="spellStart"/>
      <w:r>
        <w:t>nao</w:t>
      </w:r>
      <w:proofErr w:type="spellEnd"/>
      <w:r>
        <w:t xml:space="preserve"> aparecem na listagem </w:t>
      </w:r>
      <w:proofErr w:type="spellStart"/>
      <w:r>
        <w:t>padrao</w:t>
      </w:r>
      <w:proofErr w:type="spellEnd"/>
      <w:r>
        <w:t xml:space="preserve">, mas </w:t>
      </w:r>
      <w:proofErr w:type="spellStart"/>
      <w:r>
        <w:t>sao</w:t>
      </w:r>
      <w:proofErr w:type="spellEnd"/>
      <w:r>
        <w:t xml:space="preserve"> </w:t>
      </w:r>
      <w:proofErr w:type="spellStart"/>
      <w:r>
        <w:t>acessiveis</w:t>
      </w:r>
      <w:proofErr w:type="spellEnd"/>
      <w:r>
        <w:t xml:space="preserve"> via filtro</w:t>
      </w:r>
    </w:p>
    <w:p w14:paraId="6B75B2BB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Exportacao</w:t>
      </w:r>
      <w:proofErr w:type="spellEnd"/>
      <w:r>
        <w:t xml:space="preserve"> para PDF gera arquivo com </w:t>
      </w:r>
      <w:proofErr w:type="spellStart"/>
      <w:r>
        <w:t>formatacao</w:t>
      </w:r>
      <w:proofErr w:type="spellEnd"/>
      <w:r>
        <w:t xml:space="preserve"> fiel ao editor</w:t>
      </w:r>
    </w:p>
    <w:p w14:paraId="1D568E45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Usuario</w:t>
      </w:r>
      <w:proofErr w:type="spellEnd"/>
      <w:r>
        <w:t xml:space="preserve"> com perfil 'leitor' </w:t>
      </w:r>
      <w:proofErr w:type="spellStart"/>
      <w:r>
        <w:t>nao</w:t>
      </w:r>
      <w:proofErr w:type="spellEnd"/>
      <w:r>
        <w:t xml:space="preserve"> consegue criar nem editar artigos</w:t>
      </w:r>
    </w:p>
    <w:p w14:paraId="1C9CBAEB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Usuario</w:t>
      </w:r>
      <w:proofErr w:type="spellEnd"/>
      <w:r>
        <w:t xml:space="preserve"> de empresa A </w:t>
      </w:r>
      <w:proofErr w:type="spellStart"/>
      <w:r>
        <w:t>nao</w:t>
      </w:r>
      <w:proofErr w:type="spellEnd"/>
      <w:r>
        <w:t xml:space="preserve"> visualiza artigos de empresa B (isolamento </w:t>
      </w:r>
      <w:proofErr w:type="spellStart"/>
      <w:r>
        <w:t>multi-tenant</w:t>
      </w:r>
      <w:proofErr w:type="spellEnd"/>
      <w:r>
        <w:t>)</w:t>
      </w:r>
    </w:p>
    <w:p w14:paraId="43BB98A5" w14:textId="77777777" w:rsidR="00BB6193" w:rsidRDefault="00BB6193">
      <w:pPr>
        <w:spacing w:after="120"/>
      </w:pPr>
    </w:p>
    <w:p w14:paraId="0EDBD287" w14:textId="77777777" w:rsidR="00BB6193" w:rsidRDefault="00000000">
      <w:pPr>
        <w:pStyle w:val="Ttulo1"/>
      </w:pPr>
      <w:r>
        <w:t>Fora de Escopo</w:t>
      </w:r>
    </w:p>
    <w:p w14:paraId="22283DB1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Edicao</w:t>
      </w:r>
      <w:proofErr w:type="spellEnd"/>
      <w:r>
        <w:t xml:space="preserve"> colaborativa em tempo real (tipo Google </w:t>
      </w:r>
      <w:proofErr w:type="spellStart"/>
      <w:r>
        <w:t>Docs</w:t>
      </w:r>
      <w:proofErr w:type="spellEnd"/>
      <w:r>
        <w:t xml:space="preserve">) - </w:t>
      </w:r>
      <w:proofErr w:type="spellStart"/>
      <w:r>
        <w:t>nao</w:t>
      </w:r>
      <w:proofErr w:type="spellEnd"/>
      <w:r>
        <w:t xml:space="preserve"> prevista para MVP</w:t>
      </w:r>
    </w:p>
    <w:p w14:paraId="7CD36F10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Importacao</w:t>
      </w:r>
      <w:proofErr w:type="spellEnd"/>
      <w:r>
        <w:t xml:space="preserve"> em massa de artigos via planilha ou arquivo - fase futura</w:t>
      </w:r>
    </w:p>
    <w:p w14:paraId="5658A8C1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Integracao</w:t>
      </w:r>
      <w:proofErr w:type="spellEnd"/>
      <w:r>
        <w:t xml:space="preserve"> com Google Drive ou SharePoint - Fase 4</w:t>
      </w:r>
    </w:p>
    <w:p w14:paraId="224EDC57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IA generativa para </w:t>
      </w:r>
      <w:proofErr w:type="spellStart"/>
      <w:r>
        <w:t>criacao</w:t>
      </w:r>
      <w:proofErr w:type="spellEnd"/>
      <w:r>
        <w:t xml:space="preserve"> de </w:t>
      </w:r>
      <w:proofErr w:type="spellStart"/>
      <w:r>
        <w:t>conteudo</w:t>
      </w:r>
      <w:proofErr w:type="spellEnd"/>
      <w:r>
        <w:t xml:space="preserve"> - coberta pela FEAT-05</w:t>
      </w:r>
    </w:p>
    <w:p w14:paraId="4667C27B" w14:textId="77777777" w:rsidR="00BB6193" w:rsidRDefault="00BB6193">
      <w:pPr>
        <w:spacing w:after="120"/>
      </w:pPr>
    </w:p>
    <w:p w14:paraId="159CD076" w14:textId="77777777" w:rsidR="00BB6193" w:rsidRDefault="00000000">
      <w:pPr>
        <w:pStyle w:val="Ttulo1"/>
      </w:pPr>
      <w:proofErr w:type="spellStart"/>
      <w:r>
        <w:t>Dependencias</w:t>
      </w:r>
      <w:proofErr w:type="spellEnd"/>
    </w:p>
    <w:p w14:paraId="3BF6084C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TECH-02 - </w:t>
      </w:r>
      <w:proofErr w:type="gramStart"/>
      <w:r>
        <w:t>tabelas</w:t>
      </w:r>
      <w:proofErr w:type="gramEnd"/>
      <w:r>
        <w:t xml:space="preserve"> </w:t>
      </w:r>
      <w:proofErr w:type="spellStart"/>
      <w:r>
        <w:t>articles</w:t>
      </w:r>
      <w:proofErr w:type="spellEnd"/>
      <w:r>
        <w:t xml:space="preserve">, </w:t>
      </w:r>
      <w:proofErr w:type="spellStart"/>
      <w:r>
        <w:t>article_versions</w:t>
      </w:r>
      <w:proofErr w:type="spellEnd"/>
      <w:r>
        <w:t xml:space="preserve">,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tags</w:t>
      </w:r>
      <w:proofErr w:type="spellEnd"/>
    </w:p>
    <w:p w14:paraId="68A925BF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TECH-03 - </w:t>
      </w:r>
      <w:proofErr w:type="spellStart"/>
      <w:proofErr w:type="gramStart"/>
      <w:r>
        <w:t>endpoints</w:t>
      </w:r>
      <w:proofErr w:type="spellEnd"/>
      <w:proofErr w:type="gramEnd"/>
      <w:r>
        <w:t xml:space="preserve"> de CRUD de artigos (/api/</w:t>
      </w:r>
      <w:proofErr w:type="spellStart"/>
      <w:r>
        <w:t>articles</w:t>
      </w:r>
      <w:proofErr w:type="spellEnd"/>
      <w:r>
        <w:t>)</w:t>
      </w:r>
    </w:p>
    <w:p w14:paraId="3C19FDEF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FEAT-06 - </w:t>
      </w:r>
      <w:proofErr w:type="gramStart"/>
      <w:r>
        <w:t>isolamento</w:t>
      </w:r>
      <w:proofErr w:type="gramEnd"/>
      <w:r>
        <w:t xml:space="preserve"> por empresa (</w:t>
      </w:r>
      <w:proofErr w:type="spellStart"/>
      <w:r>
        <w:t>multi-tenant</w:t>
      </w:r>
      <w:proofErr w:type="spellEnd"/>
      <w:r>
        <w:t xml:space="preserve">) antes do </w:t>
      </w:r>
      <w:proofErr w:type="spellStart"/>
      <w:r>
        <w:t>deploy</w:t>
      </w:r>
      <w:proofErr w:type="spellEnd"/>
      <w:r>
        <w:t xml:space="preserve"> em </w:t>
      </w:r>
      <w:proofErr w:type="spellStart"/>
      <w:r>
        <w:t>producao</w:t>
      </w:r>
      <w:proofErr w:type="spellEnd"/>
    </w:p>
    <w:p w14:paraId="4C2F82BB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FEAT-03 - </w:t>
      </w:r>
      <w:proofErr w:type="gramStart"/>
      <w:r>
        <w:t>fluxo</w:t>
      </w:r>
      <w:proofErr w:type="gramEnd"/>
      <w:r>
        <w:t xml:space="preserve"> de </w:t>
      </w:r>
      <w:proofErr w:type="spellStart"/>
      <w:r>
        <w:t>aprovacao</w:t>
      </w:r>
      <w:proofErr w:type="spellEnd"/>
      <w:r>
        <w:t xml:space="preserve"> </w:t>
      </w:r>
      <w:proofErr w:type="spellStart"/>
      <w:proofErr w:type="gramStart"/>
      <w:r>
        <w:t>referencia</w:t>
      </w:r>
      <w:proofErr w:type="spellEnd"/>
      <w:proofErr w:type="gramEnd"/>
      <w:r>
        <w:t xml:space="preserve"> artigos desta feature</w:t>
      </w:r>
    </w:p>
    <w:p w14:paraId="55B70FA8" w14:textId="77777777" w:rsidR="00BB6193" w:rsidRDefault="00BB6193">
      <w:pPr>
        <w:spacing w:after="120"/>
      </w:pPr>
    </w:p>
    <w:p w14:paraId="6AE0840F" w14:textId="77777777" w:rsidR="00BB6193" w:rsidRDefault="00000000">
      <w:pPr>
        <w:pStyle w:val="Ttulo1"/>
      </w:pPr>
      <w:r>
        <w:t xml:space="preserve">Notas </w:t>
      </w:r>
      <w:proofErr w:type="spellStart"/>
      <w:r>
        <w:t>Tecnicas</w:t>
      </w:r>
      <w:proofErr w:type="spellEnd"/>
    </w:p>
    <w:p w14:paraId="42372018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Editor rico: avaliar </w:t>
      </w:r>
      <w:proofErr w:type="spellStart"/>
      <w:r>
        <w:t>TipTap</w:t>
      </w:r>
      <w:proofErr w:type="spellEnd"/>
      <w:r>
        <w:t xml:space="preserve"> (baseado em </w:t>
      </w:r>
      <w:proofErr w:type="spellStart"/>
      <w:r>
        <w:t>ProseMirror</w:t>
      </w:r>
      <w:proofErr w:type="spellEnd"/>
      <w:r>
        <w:t xml:space="preserve">) - leve, </w:t>
      </w:r>
      <w:proofErr w:type="spellStart"/>
      <w:r>
        <w:t>extensivel</w:t>
      </w:r>
      <w:proofErr w:type="spellEnd"/>
      <w:r>
        <w:t xml:space="preserve">, </w:t>
      </w:r>
      <w:proofErr w:type="spellStart"/>
      <w:r>
        <w:t>facil</w:t>
      </w:r>
      <w:proofErr w:type="spellEnd"/>
      <w:r>
        <w:t xml:space="preserve"> de integrar com </w:t>
      </w:r>
      <w:proofErr w:type="spellStart"/>
      <w:r>
        <w:t>React</w:t>
      </w:r>
      <w:proofErr w:type="spellEnd"/>
    </w:p>
    <w:p w14:paraId="57D7213E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Versionamento: salvar snapshot do </w:t>
      </w:r>
      <w:proofErr w:type="spellStart"/>
      <w:r>
        <w:t>conteudo</w:t>
      </w:r>
      <w:proofErr w:type="spellEnd"/>
      <w:r>
        <w:t xml:space="preserve"> em JSON no campo </w:t>
      </w:r>
      <w:proofErr w:type="spellStart"/>
      <w:r>
        <w:t>content_snapshot</w:t>
      </w:r>
      <w:proofErr w:type="spellEnd"/>
      <w:r>
        <w:t xml:space="preserve"> da tabela </w:t>
      </w:r>
      <w:proofErr w:type="spellStart"/>
      <w:r>
        <w:t>article_versions</w:t>
      </w:r>
      <w:proofErr w:type="spellEnd"/>
    </w:p>
    <w:p w14:paraId="73233045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Busca </w:t>
      </w:r>
      <w:proofErr w:type="spellStart"/>
      <w:r>
        <w:t>fulltext</w:t>
      </w:r>
      <w:proofErr w:type="spellEnd"/>
      <w:r>
        <w:t xml:space="preserve">: usar </w:t>
      </w:r>
      <w:proofErr w:type="spellStart"/>
      <w:r>
        <w:t>tsvector</w:t>
      </w:r>
      <w:proofErr w:type="spellEnd"/>
      <w:r>
        <w:t xml:space="preserve"> + </w:t>
      </w:r>
      <w:proofErr w:type="spellStart"/>
      <w:r>
        <w:t>tsquery</w:t>
      </w:r>
      <w:proofErr w:type="spellEnd"/>
      <w:r>
        <w:t xml:space="preserve"> do PostgreSQL - evitar 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Elasticsearch</w:t>
      </w:r>
      <w:proofErr w:type="spellEnd"/>
      <w:r>
        <w:t xml:space="preserve"> no MVP</w:t>
      </w:r>
    </w:p>
    <w:p w14:paraId="27FFC4B9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Busca </w:t>
      </w:r>
      <w:proofErr w:type="spellStart"/>
      <w:r>
        <w:t>semantica</w:t>
      </w:r>
      <w:proofErr w:type="spellEnd"/>
      <w:r>
        <w:t xml:space="preserve"> (RF-07): depende de </w:t>
      </w:r>
      <w:proofErr w:type="spellStart"/>
      <w:r>
        <w:t>embeddings</w:t>
      </w:r>
      <w:proofErr w:type="spellEnd"/>
      <w:r>
        <w:t xml:space="preserve"> + </w:t>
      </w:r>
      <w:proofErr w:type="spellStart"/>
      <w:r>
        <w:t>pgvector</w:t>
      </w:r>
      <w:proofErr w:type="spellEnd"/>
      <w:r>
        <w:t xml:space="preserve"> - implementar na Fase 3 junto com FEAT-05</w:t>
      </w:r>
    </w:p>
    <w:p w14:paraId="1A2AB836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Exportacao</w:t>
      </w:r>
      <w:proofErr w:type="spellEnd"/>
      <w:r>
        <w:t xml:space="preserve"> PDF: avaliar </w:t>
      </w:r>
      <w:proofErr w:type="spellStart"/>
      <w:r>
        <w:t>puppeteer</w:t>
      </w:r>
      <w:proofErr w:type="spellEnd"/>
      <w:r>
        <w:t xml:space="preserve"> ou @react-pdf/renderer</w:t>
      </w:r>
    </w:p>
    <w:p w14:paraId="73E9C2A3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Soft delete: campo </w:t>
      </w:r>
      <w:proofErr w:type="spellStart"/>
      <w:r>
        <w:t>deleted_at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na tabela </w:t>
      </w:r>
      <w:proofErr w:type="spellStart"/>
      <w:r>
        <w:t>articles</w:t>
      </w:r>
      <w:proofErr w:type="spellEnd"/>
      <w:r>
        <w:t xml:space="preserve"> - </w:t>
      </w:r>
      <w:proofErr w:type="spellStart"/>
      <w:r>
        <w:t>padrao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adotado no </w:t>
      </w:r>
      <w:proofErr w:type="spellStart"/>
      <w:r>
        <w:t>backend</w:t>
      </w:r>
      <w:proofErr w:type="spellEnd"/>
    </w:p>
    <w:p w14:paraId="69DCCAF1" w14:textId="77777777" w:rsidR="00BB6193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RBAC: reutilizar o sistema de controle de acesso </w:t>
      </w:r>
      <w:proofErr w:type="spellStart"/>
      <w:r>
        <w:t>ja</w:t>
      </w:r>
      <w:proofErr w:type="spellEnd"/>
      <w:r>
        <w:t xml:space="preserve"> implementado na Fase 1</w:t>
      </w:r>
    </w:p>
    <w:sectPr w:rsidR="00BB619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1946"/>
    <w:multiLevelType w:val="hybridMultilevel"/>
    <w:tmpl w:val="7AC6794E"/>
    <w:lvl w:ilvl="0" w:tplc="22849A4A">
      <w:start w:val="1"/>
      <w:numFmt w:val="bullet"/>
      <w:lvlText w:val="•"/>
      <w:lvlJc w:val="left"/>
      <w:pPr>
        <w:ind w:left="720" w:hanging="360"/>
      </w:pPr>
    </w:lvl>
    <w:lvl w:ilvl="1" w:tplc="837235B6">
      <w:numFmt w:val="decimal"/>
      <w:lvlText w:val=""/>
      <w:lvlJc w:val="left"/>
    </w:lvl>
    <w:lvl w:ilvl="2" w:tplc="E138C50E">
      <w:numFmt w:val="decimal"/>
      <w:lvlText w:val=""/>
      <w:lvlJc w:val="left"/>
    </w:lvl>
    <w:lvl w:ilvl="3" w:tplc="37504FD6">
      <w:numFmt w:val="decimal"/>
      <w:lvlText w:val=""/>
      <w:lvlJc w:val="left"/>
    </w:lvl>
    <w:lvl w:ilvl="4" w:tplc="2578B50A">
      <w:numFmt w:val="decimal"/>
      <w:lvlText w:val=""/>
      <w:lvlJc w:val="left"/>
    </w:lvl>
    <w:lvl w:ilvl="5" w:tplc="BD4A3092">
      <w:numFmt w:val="decimal"/>
      <w:lvlText w:val=""/>
      <w:lvlJc w:val="left"/>
    </w:lvl>
    <w:lvl w:ilvl="6" w:tplc="A08C981A">
      <w:numFmt w:val="decimal"/>
      <w:lvlText w:val=""/>
      <w:lvlJc w:val="left"/>
    </w:lvl>
    <w:lvl w:ilvl="7" w:tplc="B93E1858">
      <w:numFmt w:val="decimal"/>
      <w:lvlText w:val=""/>
      <w:lvlJc w:val="left"/>
    </w:lvl>
    <w:lvl w:ilvl="8" w:tplc="2698E7A4">
      <w:numFmt w:val="decimal"/>
      <w:lvlText w:val=""/>
      <w:lvlJc w:val="left"/>
    </w:lvl>
  </w:abstractNum>
  <w:abstractNum w:abstractNumId="1" w15:restartNumberingAfterBreak="0">
    <w:nsid w:val="60DE5FEA"/>
    <w:multiLevelType w:val="hybridMultilevel"/>
    <w:tmpl w:val="8F461584"/>
    <w:lvl w:ilvl="0" w:tplc="DAE04850">
      <w:start w:val="1"/>
      <w:numFmt w:val="bullet"/>
      <w:lvlText w:val="●"/>
      <w:lvlJc w:val="left"/>
      <w:pPr>
        <w:ind w:left="720" w:hanging="360"/>
      </w:pPr>
    </w:lvl>
    <w:lvl w:ilvl="1" w:tplc="9618AE26">
      <w:start w:val="1"/>
      <w:numFmt w:val="bullet"/>
      <w:lvlText w:val="○"/>
      <w:lvlJc w:val="left"/>
      <w:pPr>
        <w:ind w:left="1440" w:hanging="360"/>
      </w:pPr>
    </w:lvl>
    <w:lvl w:ilvl="2" w:tplc="56BAA126">
      <w:start w:val="1"/>
      <w:numFmt w:val="bullet"/>
      <w:lvlText w:val="■"/>
      <w:lvlJc w:val="left"/>
      <w:pPr>
        <w:ind w:left="2160" w:hanging="360"/>
      </w:pPr>
    </w:lvl>
    <w:lvl w:ilvl="3" w:tplc="AE3E0E46">
      <w:start w:val="1"/>
      <w:numFmt w:val="bullet"/>
      <w:lvlText w:val="●"/>
      <w:lvlJc w:val="left"/>
      <w:pPr>
        <w:ind w:left="2880" w:hanging="360"/>
      </w:pPr>
    </w:lvl>
    <w:lvl w:ilvl="4" w:tplc="0102E38A">
      <w:start w:val="1"/>
      <w:numFmt w:val="bullet"/>
      <w:lvlText w:val="○"/>
      <w:lvlJc w:val="left"/>
      <w:pPr>
        <w:ind w:left="3600" w:hanging="360"/>
      </w:pPr>
    </w:lvl>
    <w:lvl w:ilvl="5" w:tplc="A6EA0364">
      <w:start w:val="1"/>
      <w:numFmt w:val="bullet"/>
      <w:lvlText w:val="■"/>
      <w:lvlJc w:val="left"/>
      <w:pPr>
        <w:ind w:left="4320" w:hanging="360"/>
      </w:pPr>
    </w:lvl>
    <w:lvl w:ilvl="6" w:tplc="9320E006">
      <w:start w:val="1"/>
      <w:numFmt w:val="bullet"/>
      <w:lvlText w:val="●"/>
      <w:lvlJc w:val="left"/>
      <w:pPr>
        <w:ind w:left="5040" w:hanging="360"/>
      </w:pPr>
    </w:lvl>
    <w:lvl w:ilvl="7" w:tplc="C840EBE4">
      <w:start w:val="1"/>
      <w:numFmt w:val="bullet"/>
      <w:lvlText w:val="●"/>
      <w:lvlJc w:val="left"/>
      <w:pPr>
        <w:ind w:left="5760" w:hanging="360"/>
      </w:pPr>
    </w:lvl>
    <w:lvl w:ilvl="8" w:tplc="15B4EF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430AFF"/>
    <w:multiLevelType w:val="hybridMultilevel"/>
    <w:tmpl w:val="36829168"/>
    <w:lvl w:ilvl="0" w:tplc="BD864830">
      <w:start w:val="1"/>
      <w:numFmt w:val="decimal"/>
      <w:lvlText w:val="%1."/>
      <w:lvlJc w:val="left"/>
      <w:pPr>
        <w:ind w:left="720" w:hanging="360"/>
      </w:pPr>
    </w:lvl>
    <w:lvl w:ilvl="1" w:tplc="EEFCC124">
      <w:numFmt w:val="decimal"/>
      <w:lvlText w:val=""/>
      <w:lvlJc w:val="left"/>
    </w:lvl>
    <w:lvl w:ilvl="2" w:tplc="11ECF962">
      <w:numFmt w:val="decimal"/>
      <w:lvlText w:val=""/>
      <w:lvlJc w:val="left"/>
    </w:lvl>
    <w:lvl w:ilvl="3" w:tplc="C0ECD50A">
      <w:numFmt w:val="decimal"/>
      <w:lvlText w:val=""/>
      <w:lvlJc w:val="left"/>
    </w:lvl>
    <w:lvl w:ilvl="4" w:tplc="660C6266">
      <w:numFmt w:val="decimal"/>
      <w:lvlText w:val=""/>
      <w:lvlJc w:val="left"/>
    </w:lvl>
    <w:lvl w:ilvl="5" w:tplc="599C0C4E">
      <w:numFmt w:val="decimal"/>
      <w:lvlText w:val=""/>
      <w:lvlJc w:val="left"/>
    </w:lvl>
    <w:lvl w:ilvl="6" w:tplc="6C3819D6">
      <w:numFmt w:val="decimal"/>
      <w:lvlText w:val=""/>
      <w:lvlJc w:val="left"/>
    </w:lvl>
    <w:lvl w:ilvl="7" w:tplc="779CFDE2">
      <w:numFmt w:val="decimal"/>
      <w:lvlText w:val=""/>
      <w:lvlJc w:val="left"/>
    </w:lvl>
    <w:lvl w:ilvl="8" w:tplc="9586B5F0">
      <w:numFmt w:val="decimal"/>
      <w:lvlText w:val=""/>
      <w:lvlJc w:val="left"/>
    </w:lvl>
  </w:abstractNum>
  <w:num w:numId="1" w16cid:durableId="1785342294">
    <w:abstractNumId w:val="1"/>
    <w:lvlOverride w:ilvl="0">
      <w:startOverride w:val="1"/>
    </w:lvlOverride>
  </w:num>
  <w:num w:numId="2" w16cid:durableId="1939823856">
    <w:abstractNumId w:val="0"/>
    <w:lvlOverride w:ilvl="0">
      <w:startOverride w:val="1"/>
    </w:lvlOverride>
  </w:num>
  <w:num w:numId="3" w16cid:durableId="9521267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193"/>
    <w:rsid w:val="00973CB2"/>
    <w:rsid w:val="00AB2FE6"/>
    <w:rsid w:val="00B2283F"/>
    <w:rsid w:val="00BB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5EA0A"/>
  <w15:docId w15:val="{05DC4FF9-2232-416D-8394-238D5876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1F5C99"/>
      </w:pBdr>
      <w:spacing w:before="300" w:after="120"/>
      <w:outlineLvl w:val="0"/>
    </w:pPr>
    <w:rPr>
      <w:b/>
      <w:bCs/>
      <w:color w:val="1F5C9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De Melo Rodrigues</cp:lastModifiedBy>
  <cp:revision>2</cp:revision>
  <dcterms:created xsi:type="dcterms:W3CDTF">2026-06-01T11:17:00Z</dcterms:created>
  <dcterms:modified xsi:type="dcterms:W3CDTF">2026-06-01T11:17:00Z</dcterms:modified>
</cp:coreProperties>
</file>