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g-doc-005-weekly-client-report-template"/>
    <w:p>
      <w:pPr>
        <w:pStyle w:val="Heading1"/>
      </w:pPr>
      <w:r>
        <w:t xml:space="preserve">XG-DOC-005: Weekly Client Report Template</w:t>
      </w:r>
    </w:p>
    <w:bookmarkStart w:id="9" w:name="xgrowthos-performance-report"/>
    <w:p>
      <w:pPr>
        <w:pStyle w:val="Heading2"/>
      </w:pPr>
      <w:r>
        <w:t xml:space="preserve">XGrowthOS Performance Report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XG-DOC-005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Reporting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41" w:name="weekly-performance-report"/>
    <w:p>
      <w:pPr>
        <w:pStyle w:val="Heading1"/>
      </w:pPr>
      <w:r>
        <w:t xml:space="preserve">Weekly Performance Report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[Client Name]</w:t>
      </w:r>
      <w:r>
        <w:t xml:space="preserve"> </w:t>
      </w:r>
      <w:r>
        <w:rPr>
          <w:b/>
          <w:bCs/>
        </w:rPr>
        <w:t xml:space="preserve">Report Period:</w:t>
      </w:r>
      <w:r>
        <w:t xml:space="preserve"> </w:t>
      </w:r>
      <w:r>
        <w:t xml:space="preserve">[Week Start] - [Week End]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[Sunday Date]</w:t>
      </w:r>
      <w:r>
        <w:t xml:space="preserve"> </w:t>
      </w:r>
      <w:r>
        <w:rPr>
          <w:b/>
          <w:bCs/>
        </w:rPr>
        <w:t xml:space="preserve">Generated By:</w:t>
      </w:r>
      <w:r>
        <w:t xml:space="preserve"> </w:t>
      </w:r>
      <w:r>
        <w:t xml:space="preserve">The Informant (Engine I) - Automated</w:t>
      </w:r>
    </w:p>
    <w:p>
      <w:pPr>
        <w:pStyle w:val="BlockText"/>
      </w:pPr>
      <w:r>
        <w:t xml:space="preserve">This report was automatically generated by The Informant engine. AI-powered insights are highlighted below.</w:t>
      </w:r>
    </w:p>
    <w:p>
      <w:r>
        <w:pict>
          <v:rect style="width:0;height:1.5pt" o:hralign="center" o:hrstd="t" o:hr="t"/>
        </w:pict>
      </w:r>
    </w:p>
    <w:bookmarkStart w:id="12" w:name="executive-summary"/>
    <w:p>
      <w:pPr>
        <w:pStyle w:val="Heading2"/>
      </w:pPr>
      <w:r>
        <w:t xml:space="preserve">Executive Summary</w:t>
      </w:r>
    </w:p>
    <w:bookmarkStart w:id="11" w:name="this-weeks-highlights"/>
    <w:p>
      <w:pPr>
        <w:pStyle w:val="Heading3"/>
      </w:pPr>
      <w:r>
        <w:t xml:space="preserve">This Week’s Highlights</w:t>
      </w:r>
    </w:p>
    <w:p>
      <w:pPr>
        <w:pStyle w:val="FirstParagraph"/>
      </w:pPr>
      <w:r>
        <w:rPr>
          <w:b/>
          <w:bCs/>
        </w:rPr>
        <w:t xml:space="preserve">Wins:</w:t>
      </w:r>
      <w:r>
        <w:t xml:space="preserve"> </w:t>
      </w:r>
      <w:r>
        <w:t xml:space="preserve">- [Key win #1]</w:t>
      </w:r>
      <w:r>
        <w:t xml:space="preserve"> </w:t>
      </w:r>
      <w:r>
        <w:t xml:space="preserve">- [Key win #2]</w:t>
      </w:r>
      <w:r>
        <w:t xml:space="preserve"> </w:t>
      </w:r>
      <w:r>
        <w:t xml:space="preserve">- [Key win #3]</w:t>
      </w:r>
    </w:p>
    <w:p>
      <w:pPr>
        <w:pStyle w:val="BodyText"/>
      </w:pPr>
      <w:r>
        <w:rPr>
          <w:b/>
          <w:bCs/>
        </w:rPr>
        <w:t xml:space="preserve">Metrics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Last Week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Sent</w:t>
            </w:r>
          </w:p>
        </w:tc>
        <w:tc>
          <w:tcPr/>
          <w:p>
            <w:pPr>
              <w:pStyle w:val="Compact"/>
            </w:pPr>
            <w:r>
              <w:t xml:space="preserve">X,XXX</w:t>
            </w:r>
          </w:p>
        </w:tc>
        <w:tc>
          <w:tcPr/>
          <w:p>
            <w:pPr>
              <w:pStyle w:val="Compact"/>
            </w:pPr>
            <w:r>
              <w:t xml:space="preserve">X,XXX</w:t>
            </w:r>
          </w:p>
        </w:tc>
        <w:tc>
          <w:tcPr/>
          <w:p>
            <w:pPr>
              <w:pStyle w:val="Compact"/>
            </w:pPr>
            <w:r>
              <w:t xml:space="preserve">+X%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XX.X%</w:t>
            </w:r>
          </w:p>
        </w:tc>
        <w:tc>
          <w:tcPr/>
          <w:p>
            <w:pPr>
              <w:pStyle w:val="Compact"/>
            </w:pPr>
            <w:r>
              <w:t xml:space="preserve">XX.X%</w:t>
            </w:r>
          </w:p>
        </w:tc>
        <w:tc>
          <w:tcPr/>
          <w:p>
            <w:pPr>
              <w:pStyle w:val="Compact"/>
            </w:pPr>
            <w:r>
              <w:t xml:space="preserve">+X.X%</w:t>
            </w:r>
          </w:p>
        </w:tc>
        <w:tc>
          <w:tcPr/>
          <w:p>
            <w:pPr>
              <w:pStyle w:val="Compact"/>
            </w:pPr>
            <w:r>
              <w:t xml:space="preserve">40%+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+X.X%</w:t>
            </w:r>
          </w:p>
        </w:tc>
        <w:tc>
          <w:tcPr/>
          <w:p>
            <w:pPr>
              <w:pStyle w:val="Compact"/>
            </w:pPr>
            <w:r>
              <w:t xml:space="preserve">8%+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+X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Replies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+X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1. [Action item #1]</w:t>
      </w:r>
      <w:r>
        <w:t xml:space="preserve"> </w:t>
      </w:r>
      <w:r>
        <w:t xml:space="preserve">2. [Action item #2]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campaign-performance"/>
    <w:p>
      <w:pPr>
        <w:pStyle w:val="Heading2"/>
      </w:pPr>
      <w:r>
        <w:t xml:space="preserve">Campaign Performance</w:t>
      </w:r>
    </w:p>
    <w:bookmarkStart w:id="13" w:name="overall-statistics"/>
    <w:p>
      <w:pPr>
        <w:pStyle w:val="Heading3"/>
      </w:pPr>
      <w:r>
        <w:t xml:space="preserve">Overall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vs. Industry Avg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Emails Sent</w:t>
            </w:r>
          </w:p>
        </w:tc>
        <w:tc>
          <w:tcPr/>
          <w:p>
            <w:pPr>
              <w:pStyle w:val="Compact"/>
            </w:pPr>
            <w:r>
              <w:t xml:space="preserve">X,XXX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Deliverability Rate</w:t>
            </w:r>
          </w:p>
        </w:tc>
        <w:tc>
          <w:tcPr/>
          <w:p>
            <w:pPr>
              <w:pStyle w:val="Compact"/>
            </w:pPr>
            <w:r>
              <w:t xml:space="preserve">XX.X%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XX.X%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Complaints</w:t>
            </w:r>
          </w:p>
        </w:tc>
        <w:tc>
          <w:tcPr/>
          <w:p>
            <w:pPr>
              <w:pStyle w:val="Compact"/>
            </w:pPr>
            <w:r>
              <w:t xml:space="preserve">X.XX%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</w:tbl>
    <w:bookmarkEnd w:id="13"/>
    <w:bookmarkStart w:id="16" w:name="campaign-breakdown"/>
    <w:p>
      <w:pPr>
        <w:pStyle w:val="Heading3"/>
      </w:pPr>
      <w:r>
        <w:t xml:space="preserve">Campaign Breakdown</w:t>
      </w:r>
    </w:p>
    <w:bookmarkStart w:id="14" w:name="campaign-1-campaign-name"/>
    <w:p>
      <w:pPr>
        <w:pStyle w:val="Heading4"/>
      </w:pPr>
      <w:r>
        <w:t xml:space="preserve">Campaign 1: [Campaign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Sent</w:t>
            </w:r>
          </w:p>
        </w:tc>
        <w:tc>
          <w:tcPr/>
          <w:p>
            <w:pPr>
              <w:pStyle w:val="Compact"/>
            </w:pPr>
            <w:r>
              <w:t xml:space="preserve">XXX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XX.X%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Replies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 Performing Subject:</w:t>
      </w:r>
      <w:r>
        <w:t xml:space="preserve"> </w:t>
      </w:r>
      <w:r>
        <w:t xml:space="preserve">“[Subject line]”</w:t>
      </w:r>
      <w:r>
        <w:t xml:space="preserve"> </w:t>
      </w:r>
      <w:r>
        <w:t xml:space="preserve">- XX% open rate</w:t>
      </w:r>
    </w:p>
    <w:p>
      <w:pPr>
        <w:pStyle w:val="BodyText"/>
      </w:pPr>
      <w:r>
        <w:rPr>
          <w:b/>
          <w:bCs/>
        </w:rPr>
        <w:t xml:space="preserve">Insights:</w:t>
      </w:r>
      <w:r>
        <w:t xml:space="preserve"> </w:t>
      </w:r>
      <w:r>
        <w:t xml:space="preserve">[Brief analysis of campaign performance]</w:t>
      </w:r>
    </w:p>
    <w:bookmarkEnd w:id="14"/>
    <w:bookmarkStart w:id="15" w:name="campaign-2-campaign-name"/>
    <w:p>
      <w:pPr>
        <w:pStyle w:val="Heading4"/>
      </w:pPr>
      <w:r>
        <w:t xml:space="preserve">Campaign 2: [Campaign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Sent</w:t>
            </w:r>
          </w:p>
        </w:tc>
        <w:tc>
          <w:tcPr/>
          <w:p>
            <w:pPr>
              <w:pStyle w:val="Compact"/>
            </w:pPr>
            <w:r>
              <w:t xml:space="preserve">XXX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XX.X%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Replies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 Performing Subject:</w:t>
      </w:r>
      <w:r>
        <w:t xml:space="preserve"> </w:t>
      </w:r>
      <w:r>
        <w:t xml:space="preserve">“[Subject line]”</w:t>
      </w:r>
      <w:r>
        <w:t xml:space="preserve"> </w:t>
      </w:r>
      <w:r>
        <w:t xml:space="preserve">- XX% open rate</w:t>
      </w:r>
    </w:p>
    <w:p>
      <w:pPr>
        <w:pStyle w:val="BodyText"/>
      </w:pPr>
      <w:r>
        <w:rPr>
          <w:b/>
          <w:bCs/>
        </w:rPr>
        <w:t xml:space="preserve">Insights:</w:t>
      </w:r>
      <w:r>
        <w:t xml:space="preserve"> </w:t>
      </w:r>
      <w:r>
        <w:t xml:space="preserve">[Brief analysis of campaign performance]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8" w:name="meetings-booked-this-week"/>
    <w:p>
      <w:pPr>
        <w:pStyle w:val="Heading2"/>
      </w:pPr>
      <w:r>
        <w:t xml:space="preserve">Meetings Booked This Week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Meeting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[Company]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[Title]</w:t>
            </w:r>
          </w:p>
        </w:tc>
        <w:tc>
          <w:tcPr/>
          <w:p>
            <w:pPr>
              <w:pStyle w:val="Compact"/>
            </w:pPr>
            <w:r>
              <w:t xml:space="preserve">[Date/Time]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[Company]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[Title]</w:t>
            </w:r>
          </w:p>
        </w:tc>
        <w:tc>
          <w:tcPr/>
          <w:p>
            <w:pPr>
              <w:pStyle w:val="Compact"/>
            </w:pPr>
            <w:r>
              <w:t xml:space="preserve">[Date/Time]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[Company]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[Title]</w:t>
            </w:r>
          </w:p>
        </w:tc>
        <w:tc>
          <w:tcPr/>
          <w:p>
            <w:pPr>
              <w:pStyle w:val="Compact"/>
            </w:pPr>
            <w:r>
              <w:t xml:space="preserve">[Date/Time]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Meetings Booked:</w:t>
      </w:r>
      <w:r>
        <w:t xml:space="preserve"> </w:t>
      </w:r>
      <w:r>
        <w:t xml:space="preserve">X</w:t>
      </w:r>
      <w:r>
        <w:t xml:space="preserve"> </w:t>
      </w:r>
      <w:r>
        <w:rPr>
          <w:b/>
          <w:bCs/>
        </w:rPr>
        <w:t xml:space="preserve">Cumulative Meetings (Pilot-to-Date):</w:t>
      </w:r>
      <w:r>
        <w:t xml:space="preserve"> </w:t>
      </w:r>
      <w:r>
        <w:t xml:space="preserve">XX</w:t>
      </w:r>
    </w:p>
    <w:p>
      <w:r>
        <w:pict>
          <v:rect style="width:0;height:1.5pt" o:hralign="center" o:hrstd="t" o:hr="t"/>
        </w:pict>
      </w:r>
    </w:p>
    <w:bookmarkEnd w:id="18"/>
    <w:bookmarkStart w:id="21" w:name="lead-pipeline"/>
    <w:p>
      <w:pPr>
        <w:pStyle w:val="Heading2"/>
      </w:pPr>
      <w:r>
        <w:t xml:space="preserve">Lead Pipeline</w:t>
      </w:r>
    </w:p>
    <w:bookmarkStart w:id="19" w:name="new-leads-generated"/>
    <w:p>
      <w:pPr>
        <w:pStyle w:val="Heading3"/>
      </w:pPr>
      <w:r>
        <w:t xml:space="preserve">New Leads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New Leads</w:t>
            </w:r>
          </w:p>
        </w:tc>
        <w:tc>
          <w:tcPr/>
          <w:p>
            <w:pPr>
              <w:pStyle w:val="Compact"/>
            </w:pPr>
            <w:r>
              <w:t xml:space="preserve">ICP Match</w:t>
            </w:r>
          </w:p>
        </w:tc>
        <w:tc>
          <w:tcPr/>
          <w:p>
            <w:pPr>
              <w:pStyle w:val="Compact"/>
            </w:pPr>
            <w:r>
              <w:t xml:space="preserve">Passed to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Hunter (Expansion)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Sentinel (Visitors)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</w:t>
            </w:r>
          </w:p>
        </w:tc>
      </w:tr>
    </w:tbl>
    <w:bookmarkEnd w:id="19"/>
    <w:bookmarkStart w:id="20" w:name="reply-breakdown"/>
    <w:p>
      <w:pPr>
        <w:pStyle w:val="Heading3"/>
      </w:pPr>
      <w:r>
        <w:t xml:space="preserve">Reply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Reply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Replies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(Interested)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(More Info)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(Not Interested)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Office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ai-engine-activity"/>
    <w:p>
      <w:pPr>
        <w:pStyle w:val="Heading2"/>
      </w:pPr>
      <w:r>
        <w:t xml:space="preserve">AI Engine Activity</w:t>
      </w:r>
    </w:p>
    <w:bookmarkStart w:id="22" w:name="the-guardian---compliance-domain-health"/>
    <w:p>
      <w:pPr>
        <w:pStyle w:val="Heading3"/>
      </w:pPr>
      <w:r>
        <w:t xml:space="preserve">The Guardian - Compliance &amp; Domain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Health Score</w:t>
            </w:r>
          </w:p>
        </w:tc>
        <w:tc>
          <w:tcPr/>
          <w:p>
            <w:pPr>
              <w:pStyle w:val="Compact"/>
            </w:pPr>
            <w:r>
              <w:t xml:space="preserve">Daily Volume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domain1.com</w:t>
            </w:r>
          </w:p>
        </w:tc>
        <w:tc>
          <w:tcPr/>
          <w:p>
            <w:pPr>
              <w:pStyle w:val="Compact"/>
            </w:pPr>
            <w:r>
              <w:t xml:space="preserve">XX/100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domain2.com</w:t>
            </w:r>
          </w:p>
        </w:tc>
        <w:tc>
          <w:tcPr/>
          <w:p>
            <w:pPr>
              <w:pStyle w:val="Compact"/>
            </w:pPr>
            <w:r>
              <w:t xml:space="preserve">XX/100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domain3.com</w:t>
            </w:r>
          </w:p>
        </w:tc>
        <w:tc>
          <w:tcPr/>
          <w:p>
            <w:pPr>
              <w:pStyle w:val="Compact"/>
            </w:pPr>
            <w:r>
              <w:t xml:space="preserve">XX/100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Compliance Checks:</w:t>
      </w:r>
      <w:r>
        <w:t xml:space="preserve"> </w:t>
      </w:r>
      <w:r>
        <w:t xml:space="preserve">- DNC Verifications: XXX leads checked</w:t>
      </w:r>
      <w:r>
        <w:t xml:space="preserve"> </w:t>
      </w:r>
      <w:r>
        <w:t xml:space="preserve">- Blacklist Status: All clear / [Issues detected]</w:t>
      </w:r>
      <w:r>
        <w:t xml:space="preserve"> </w:t>
      </w:r>
      <w:r>
        <w:t xml:space="preserve">- Authentication: SPF ✓ DKIM ✓ DMARC ✓</w:t>
      </w:r>
    </w:p>
    <w:bookmarkEnd w:id="22"/>
    <w:bookmarkStart w:id="23" w:name="the-architect---campaign-design"/>
    <w:p>
      <w:pPr>
        <w:pStyle w:val="Heading3"/>
      </w:pPr>
      <w:r>
        <w:t xml:space="preserve">The Architect - Campaign Design</w:t>
      </w:r>
    </w:p>
    <w:p>
      <w:pPr>
        <w:pStyle w:val="FirstParagraph"/>
      </w:pPr>
      <w:r>
        <w:rPr>
          <w:b/>
          <w:bCs/>
        </w:rPr>
        <w:t xml:space="preserve">This Week’s Activity:</w:t>
      </w:r>
      <w:r>
        <w:t xml:space="preserve"> </w:t>
      </w:r>
      <w:r>
        <w:t xml:space="preserve">- New sequences created: X</w:t>
      </w:r>
      <w:r>
        <w:t xml:space="preserve"> </w:t>
      </w:r>
      <w:r>
        <w:t xml:space="preserve">- A/B tests launched: X</w:t>
      </w:r>
      <w:r>
        <w:t xml:space="preserve"> </w:t>
      </w:r>
      <w:r>
        <w:t xml:space="preserve">- Copy iterations: X</w:t>
      </w:r>
    </w:p>
    <w:p>
      <w:pPr>
        <w:pStyle w:val="BodyText"/>
      </w:pPr>
      <w:r>
        <w:rPr>
          <w:b/>
          <w:bCs/>
        </w:rPr>
        <w:t xml:space="preserve">Master Library Additions:</w:t>
      </w:r>
      <w:r>
        <w:t xml:space="preserve"> </w:t>
      </w:r>
      <w:r>
        <w:t xml:space="preserve">- [New winning template added]</w:t>
      </w:r>
    </w:p>
    <w:bookmarkEnd w:id="23"/>
    <w:bookmarkStart w:id="24" w:name="the-scientist---optimization"/>
    <w:p>
      <w:pPr>
        <w:pStyle w:val="Heading3"/>
      </w:pPr>
      <w:r>
        <w:t xml:space="preserve">The Scientist - Optimization</w:t>
      </w:r>
    </w:p>
    <w:p>
      <w:pPr>
        <w:pStyle w:val="FirstParagraph"/>
      </w:pPr>
      <w:r>
        <w:rPr>
          <w:b/>
          <w:bCs/>
        </w:rPr>
        <w:t xml:space="preserve">Optimization Cycles:</w:t>
      </w:r>
      <w:r>
        <w:t xml:space="preserve"> </w:t>
      </w:r>
      <w:r>
        <w:t xml:space="preserve">2 (Monday + Wednesday)</w:t>
      </w:r>
    </w:p>
    <w:p>
      <w:pPr>
        <w:pStyle w:val="BodyText"/>
      </w:pPr>
      <w:r>
        <w:rPr>
          <w:b/>
          <w:bCs/>
        </w:rPr>
        <w:t xml:space="preserve">A/B Test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Line A vs B</w:t>
            </w:r>
          </w:p>
        </w:tc>
        <w:tc>
          <w:tcPr/>
          <w:p>
            <w:pPr>
              <w:pStyle w:val="Compact"/>
            </w:pPr>
            <w:r>
              <w:t xml:space="preserve">[Variable]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+XX%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Line A vs B</w:t>
            </w:r>
          </w:p>
        </w:tc>
        <w:tc>
          <w:tcPr/>
          <w:p>
            <w:pPr>
              <w:pStyle w:val="Compact"/>
            </w:pPr>
            <w:r>
              <w:t xml:space="preserve">[Variable]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+XX%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Optimizations Applied:</w:t>
      </w:r>
      <w:r>
        <w:t xml:space="preserve"> </w:t>
      </w:r>
      <w:r>
        <w:t xml:space="preserve">1. [Optimization #1]</w:t>
      </w:r>
      <w:r>
        <w:t xml:space="preserve"> </w:t>
      </w:r>
      <w:r>
        <w:t xml:space="preserve">2. [Optimization #2]</w:t>
      </w:r>
    </w:p>
    <w:bookmarkEnd w:id="24"/>
    <w:bookmarkStart w:id="25" w:name="the-hunter---lead-expansion"/>
    <w:p>
      <w:pPr>
        <w:pStyle w:val="Heading3"/>
      </w:pPr>
      <w:r>
        <w:t xml:space="preserve">The Hunter - Lead Expansion</w:t>
      </w:r>
    </w:p>
    <w:p>
      <w:pPr>
        <w:pStyle w:val="FirstParagraph"/>
      </w:pPr>
      <w:r>
        <w:rPr>
          <w:b/>
          <w:bCs/>
        </w:rPr>
        <w:t xml:space="preserve">Expansion Activity:</w:t>
      </w:r>
      <w:r>
        <w:t xml:space="preserve"> </w:t>
      </w:r>
      <w:r>
        <w:t xml:space="preserve">- Positive replies processed: X</w:t>
      </w:r>
      <w:r>
        <w:t xml:space="preserve"> </w:t>
      </w:r>
      <w:r>
        <w:t xml:space="preserve">- New leads identified: XX</w:t>
      </w:r>
      <w:r>
        <w:t xml:space="preserve"> </w:t>
      </w:r>
      <w:r>
        <w:t xml:space="preserve">- Colleagues found: XX</w:t>
      </w:r>
      <w:r>
        <w:t xml:space="preserve"> </w:t>
      </w:r>
      <w:r>
        <w:t xml:space="preserve">- Lookalike companies: XX</w:t>
      </w:r>
    </w:p>
    <w:bookmarkEnd w:id="25"/>
    <w:bookmarkStart w:id="26" w:name="the-sentinel---visitor-intelligence"/>
    <w:p>
      <w:pPr>
        <w:pStyle w:val="Heading3"/>
      </w:pPr>
      <w:r>
        <w:t xml:space="preserve">The Sentinel - Visitor Intelligence</w:t>
      </w:r>
    </w:p>
    <w:p>
      <w:pPr>
        <w:pStyle w:val="FirstParagraph"/>
      </w:pPr>
      <w:r>
        <w:rPr>
          <w:b/>
          <w:bCs/>
        </w:rPr>
        <w:t xml:space="preserve">Website Visitor Activity:</w:t>
      </w:r>
      <w:r>
        <w:t xml:space="preserve"> </w:t>
      </w:r>
      <w:r>
        <w:t xml:space="preserve">- Unique companies identified: XX</w:t>
      </w:r>
      <w:r>
        <w:t xml:space="preserve"> </w:t>
      </w:r>
      <w:r>
        <w:t xml:space="preserve">- Decision makers found: XX</w:t>
      </w:r>
      <w:r>
        <w:t xml:space="preserve"> </w:t>
      </w:r>
      <w:r>
        <w:t xml:space="preserve">- High-intent visitors: XX</w:t>
      </w:r>
      <w:r>
        <w:t xml:space="preserve"> </w:t>
      </w:r>
      <w:r>
        <w:t xml:space="preserve">- Leads pushed to campaign: XX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sm-automation-suite-activity"/>
    <w:p>
      <w:pPr>
        <w:pStyle w:val="Heading2"/>
      </w:pPr>
      <w:r>
        <w:t xml:space="preserve">CSM Automation Suite Activity</w:t>
      </w:r>
    </w:p>
    <w:bookmarkStart w:id="28" w:name="X68a553bce651e4d5cf384513df9f641c4b3b08b"/>
    <w:p>
      <w:pPr>
        <w:pStyle w:val="Heading3"/>
      </w:pPr>
      <w:r>
        <w:t xml:space="preserve">The Judge (Engine J) - Issue Detection &amp; Auto-Healing</w:t>
      </w:r>
    </w:p>
    <w:p>
      <w:pPr>
        <w:pStyle w:val="FirstParagraph"/>
      </w:pPr>
      <w:r>
        <w:rPr>
          <w:b/>
          <w:bCs/>
        </w:rPr>
        <w:t xml:space="preserve">Monitoring Runs This Week:</w:t>
      </w:r>
      <w:r>
        <w:t xml:space="preserve"> </w:t>
      </w:r>
      <w:r>
        <w:t xml:space="preserve">42 (every 4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 Type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Auto-Fixed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Deliverability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Health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Blacklist Status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Incidents This Week:</w:t>
      </w:r>
      <w:r>
        <w:t xml:space="preserve"> </w:t>
      </w:r>
      <w:r>
        <w:t xml:space="preserve">- [List any incidents detected and resolved]</w:t>
      </w:r>
      <w:r>
        <w:t xml:space="preserve"> </w:t>
      </w:r>
      <w:r>
        <w:t xml:space="preserve">- No critical incidents / [Critical incident: description]</w:t>
      </w:r>
    </w:p>
    <w:p>
      <w:pPr>
        <w:pStyle w:val="BodyText"/>
      </w:pPr>
      <w:r>
        <w:rPr>
          <w:b/>
          <w:bCs/>
        </w:rPr>
        <w:t xml:space="preserve">Proactive Fixes Applied:</w:t>
      </w:r>
      <w:r>
        <w:t xml:space="preserve"> </w:t>
      </w:r>
      <w:r>
        <w:t xml:space="preserve">- [Auto-rotation of inbox X]</w:t>
      </w:r>
      <w:r>
        <w:t xml:space="preserve"> </w:t>
      </w:r>
      <w:r>
        <w:t xml:space="preserve">- [Paused campaign Y due to bounce spike]</w:t>
      </w:r>
      <w:r>
        <w:t xml:space="preserve"> </w:t>
      </w:r>
      <w:r>
        <w:t xml:space="preserve">- None this week</w:t>
      </w:r>
    </w:p>
    <w:bookmarkEnd w:id="28"/>
    <w:bookmarkStart w:id="29" w:name="the-monitor-engine-m---health-score"/>
    <w:p>
      <w:pPr>
        <w:pStyle w:val="Heading3"/>
      </w:pPr>
      <w:r>
        <w:t xml:space="preserve">The Monitor (Engine M) - Health Score</w:t>
      </w:r>
    </w:p>
    <w:p>
      <w:pPr>
        <w:pStyle w:val="FirstParagraph"/>
      </w:pPr>
      <w:r>
        <w:rPr>
          <w:b/>
          <w:bCs/>
        </w:rPr>
        <w:t xml:space="preserve">Your Account Health Score:</w:t>
      </w:r>
      <w:r>
        <w:t xml:space="preserve"> </w:t>
      </w:r>
      <w:r>
        <w:t xml:space="preserve">XX/100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Factor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Attendance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Rates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Healthy / At Risk / Critical</w:t>
      </w:r>
    </w:p>
    <w:bookmarkEnd w:id="29"/>
    <w:bookmarkStart w:id="30" w:name="the-navigator-engine-n---portal-activity"/>
    <w:p>
      <w:pPr>
        <w:pStyle w:val="Heading3"/>
      </w:pPr>
      <w:r>
        <w:t xml:space="preserve">The Navigator (Engine N) - Portal Activity</w:t>
      </w:r>
    </w:p>
    <w:p>
      <w:pPr>
        <w:pStyle w:val="FirstParagraph"/>
      </w:pPr>
      <w:r>
        <w:rPr>
          <w:b/>
          <w:bCs/>
        </w:rPr>
        <w:t xml:space="preserve">Portal Requests This Week:</w:t>
      </w:r>
      <w:r>
        <w:t xml:space="preserve"> </w:t>
      </w:r>
      <w:r>
        <w:t xml:space="preserve">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Processing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[Request 1]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&lt;1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[Request 2]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week-over-week-trends"/>
    <w:p>
      <w:pPr>
        <w:pStyle w:val="Heading2"/>
      </w:pPr>
      <w:r>
        <w:t xml:space="preserve">Week-over-Week Trends</w:t>
      </w:r>
    </w:p>
    <w:bookmarkStart w:id="32" w:name="reply-rate-trend-last-8-weeks"/>
    <w:p>
      <w:pPr>
        <w:pStyle w:val="Heading3"/>
      </w:pPr>
      <w:r>
        <w:t xml:space="preserve">Reply Rate Trend (Last 8 Weeks)</w:t>
      </w:r>
    </w:p>
    <w:p>
      <w:pPr>
        <w:pStyle w:val="SourceCode"/>
      </w:pPr>
      <w:r>
        <w:rPr>
          <w:rStyle w:val="VerbatimChar"/>
        </w:rPr>
        <w:t xml:space="preserve">Week 1: ████████ 8.2%</w:t>
      </w:r>
      <w:r>
        <w:br/>
      </w:r>
      <w:r>
        <w:rPr>
          <w:rStyle w:val="VerbatimChar"/>
        </w:rPr>
        <w:t xml:space="preserve">Week 2: ███████  7.1%</w:t>
      </w:r>
      <w:r>
        <w:br/>
      </w:r>
      <w:r>
        <w:rPr>
          <w:rStyle w:val="VerbatimChar"/>
        </w:rPr>
        <w:t xml:space="preserve">Week 3: █████████ 9.0%</w:t>
      </w:r>
      <w:r>
        <w:br/>
      </w:r>
      <w:r>
        <w:rPr>
          <w:rStyle w:val="VerbatimChar"/>
        </w:rPr>
        <w:t xml:space="preserve">Week 4: ████████ 8.5%</w:t>
      </w:r>
      <w:r>
        <w:br/>
      </w:r>
      <w:r>
        <w:rPr>
          <w:rStyle w:val="VerbatimChar"/>
        </w:rPr>
        <w:t xml:space="preserve">Week 5: ██████   6.2%</w:t>
      </w:r>
      <w:r>
        <w:br/>
      </w:r>
      <w:r>
        <w:rPr>
          <w:rStyle w:val="VerbatimChar"/>
        </w:rPr>
        <w:t xml:space="preserve">Week 6: ███████  7.8%</w:t>
      </w:r>
      <w:r>
        <w:br/>
      </w:r>
      <w:r>
        <w:rPr>
          <w:rStyle w:val="VerbatimChar"/>
        </w:rPr>
        <w:t xml:space="preserve">Week 7: ████████ 8.1%</w:t>
      </w:r>
      <w:r>
        <w:br/>
      </w:r>
      <w:r>
        <w:rPr>
          <w:rStyle w:val="VerbatimChar"/>
        </w:rPr>
        <w:t xml:space="preserve">Week 8: █████████ 9.2% ← This Week</w:t>
      </w:r>
    </w:p>
    <w:bookmarkEnd w:id="32"/>
    <w:bookmarkStart w:id="33" w:name="cumulative-progress"/>
    <w:p>
      <w:pPr>
        <w:pStyle w:val="Heading3"/>
      </w:pPr>
      <w:r>
        <w:t xml:space="preserve">Cumulative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Emails</w:t>
            </w:r>
          </w:p>
        </w:tc>
        <w:tc>
          <w:tcPr/>
          <w:p>
            <w:pPr>
              <w:pStyle w:val="Compact"/>
            </w:pPr>
            <w:r>
              <w:t xml:space="preserve">X,XXX</w:t>
            </w:r>
          </w:p>
        </w:tc>
        <w:tc>
          <w:tcPr/>
          <w:p>
            <w:pPr>
              <w:pStyle w:val="Compact"/>
            </w:pPr>
            <w:r>
              <w:t xml:space="preserve">XX,XXX</w:t>
            </w:r>
          </w:p>
        </w:tc>
        <w:tc>
          <w:tcPr/>
          <w:p>
            <w:pPr>
              <w:pStyle w:val="Compact"/>
            </w:pPr>
            <w:r>
              <w:t xml:space="preserve">XX,XXX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Replies</w:t>
            </w:r>
          </w:p>
        </w:tc>
        <w:tc>
          <w:tcPr/>
          <w:p>
            <w:pPr>
              <w:pStyle w:val="Compact"/>
            </w:pPr>
            <w:r>
              <w:t xml:space="preserve">XXX</w:t>
            </w:r>
          </w:p>
        </w:tc>
        <w:tc>
          <w:tcPr/>
          <w:p>
            <w:pPr>
              <w:pStyle w:val="Compact"/>
            </w:pPr>
            <w:r>
              <w:t xml:space="preserve">XXX</w:t>
            </w:r>
          </w:p>
        </w:tc>
        <w:tc>
          <w:tcPr/>
          <w:p>
            <w:pPr>
              <w:pStyle w:val="Compact"/>
            </w:pPr>
            <w:r>
              <w:t xml:space="preserve">XXX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Meetings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Reply Rate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X.X%</w:t>
            </w:r>
          </w:p>
        </w:tc>
        <w:tc>
          <w:tcPr/>
          <w:p>
            <w:pPr>
              <w:pStyle w:val="Compact"/>
            </w:pPr>
            <w:r>
              <w:t xml:space="preserve">8%+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next-week-preview"/>
    <w:p>
      <w:pPr>
        <w:pStyle w:val="Heading2"/>
      </w:pPr>
      <w:r>
        <w:t xml:space="preserve">Next Week Preview</w:t>
      </w:r>
    </w:p>
    <w:bookmarkStart w:id="35" w:name="planned-activities"/>
    <w:p>
      <w:pPr>
        <w:pStyle w:val="Heading3"/>
      </w:pPr>
      <w:r>
        <w:t xml:space="preserve">Planned Activities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Campaign Adjustments</w:t>
      </w:r>
    </w:p>
    <w:p>
      <w:pPr>
        <w:pStyle w:val="Compact"/>
        <w:numPr>
          <w:ilvl w:val="1"/>
          <w:numId w:val="1002"/>
        </w:numPr>
      </w:pPr>
      <w:r>
        <w:t xml:space="preserve">[Planned change #1]</w:t>
      </w:r>
    </w:p>
    <w:p>
      <w:pPr>
        <w:pStyle w:val="Compact"/>
        <w:numPr>
          <w:ilvl w:val="1"/>
          <w:numId w:val="1002"/>
        </w:numPr>
      </w:pPr>
      <w:r>
        <w:t xml:space="preserve">[Planned change #2]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A/B Tests Scheduled</w:t>
      </w:r>
    </w:p>
    <w:p>
      <w:pPr>
        <w:pStyle w:val="Compact"/>
        <w:numPr>
          <w:ilvl w:val="1"/>
          <w:numId w:val="1003"/>
        </w:numPr>
      </w:pPr>
      <w:r>
        <w:t xml:space="preserve">[Test #1: Variable to test]</w:t>
      </w:r>
    </w:p>
    <w:p>
      <w:pPr>
        <w:pStyle w:val="Compact"/>
        <w:numPr>
          <w:ilvl w:val="1"/>
          <w:numId w:val="1003"/>
        </w:numPr>
      </w:pPr>
      <w:r>
        <w:t xml:space="preserve">[Test #2: Variable to test]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Campaigns Launching</w:t>
      </w:r>
    </w:p>
    <w:p>
      <w:pPr>
        <w:pStyle w:val="Compact"/>
        <w:numPr>
          <w:ilvl w:val="1"/>
          <w:numId w:val="1004"/>
        </w:numPr>
      </w:pPr>
      <w:r>
        <w:t xml:space="preserve">[Campaign name and target]</w:t>
      </w:r>
    </w:p>
    <w:bookmarkEnd w:id="35"/>
    <w:bookmarkStart w:id="36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[Recommendation Title]</w:t>
      </w:r>
    </w:p>
    <w:p>
      <w:pPr>
        <w:pStyle w:val="Compact"/>
        <w:numPr>
          <w:ilvl w:val="1"/>
          <w:numId w:val="1006"/>
        </w:numPr>
      </w:pPr>
      <w:r>
        <w:t xml:space="preserve">[Details and rationale]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[Recommendation Title]</w:t>
      </w:r>
    </w:p>
    <w:p>
      <w:pPr>
        <w:pStyle w:val="Compact"/>
        <w:numPr>
          <w:ilvl w:val="1"/>
          <w:numId w:val="1007"/>
        </w:numPr>
      </w:pPr>
      <w:r>
        <w:t xml:space="preserve">[Details and rationale]</w:t>
      </w:r>
    </w:p>
    <w:bookmarkEnd w:id="36"/>
    <w:bookmarkStart w:id="37" w:name="questions-for-client"/>
    <w:p>
      <w:pPr>
        <w:pStyle w:val="Heading3"/>
      </w:pPr>
      <w:r>
        <w:t xml:space="preserve">Questions for Client</w:t>
      </w:r>
    </w:p>
    <w:p>
      <w:pPr>
        <w:pStyle w:val="Compact"/>
        <w:numPr>
          <w:ilvl w:val="0"/>
          <w:numId w:val="1008"/>
        </w:numPr>
      </w:pPr>
      <w:r>
        <w:t xml:space="preserve">[Question needing client input]</w:t>
      </w:r>
    </w:p>
    <w:p>
      <w:pPr>
        <w:pStyle w:val="Compact"/>
        <w:numPr>
          <w:ilvl w:val="0"/>
          <w:numId w:val="1008"/>
        </w:numPr>
      </w:pPr>
      <w:r>
        <w:t xml:space="preserve">[Question needing client input]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ppendix-definitions"/>
    <w:p>
      <w:pPr>
        <w:pStyle w:val="Heading2"/>
      </w:pPr>
      <w:r>
        <w:t xml:space="preserve">Appendix: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% of delivered emails opened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% of delivered emails receiving a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Reply</w:t>
            </w:r>
          </w:p>
        </w:tc>
        <w:tc>
          <w:tcPr/>
          <w:p>
            <w:pPr>
              <w:pStyle w:val="Compact"/>
            </w:pPr>
            <w:r>
              <w:t xml:space="preserve">Response indicating interest in meeting/learning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Booked</w:t>
            </w:r>
          </w:p>
        </w:tc>
        <w:tc>
          <w:tcPr/>
          <w:p>
            <w:pPr>
              <w:pStyle w:val="Compact"/>
            </w:pPr>
            <w:r>
              <w:t xml:space="preserve">Confirmed calendar invite with prospect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 Match</w:t>
            </w:r>
          </w:p>
        </w:tc>
        <w:tc>
          <w:tcPr/>
          <w:p>
            <w:pPr>
              <w:pStyle w:val="Compact"/>
            </w:pPr>
            <w:r>
              <w:t xml:space="preserve">Lead matching Ideal Customer Profile criteria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Questions about this report?</w:t>
      </w:r>
    </w:p>
    <w:p>
      <w:pPr>
        <w:pStyle w:val="Compact"/>
        <w:numPr>
          <w:ilvl w:val="0"/>
          <w:numId w:val="1009"/>
        </w:numPr>
      </w:pPr>
      <w:r>
        <w:t xml:space="preserve">Email: support@xgrowthos.com</w:t>
      </w:r>
    </w:p>
    <w:p>
      <w:pPr>
        <w:pStyle w:val="Compact"/>
        <w:numPr>
          <w:ilvl w:val="0"/>
          <w:numId w:val="1009"/>
        </w:numPr>
      </w:pPr>
      <w:r>
        <w:t xml:space="preserve">Slack: #[client-channel]</w:t>
      </w:r>
    </w:p>
    <w:p>
      <w:pPr>
        <w:pStyle w:val="Compact"/>
        <w:numPr>
          <w:ilvl w:val="0"/>
          <w:numId w:val="1009"/>
        </w:numPr>
      </w:pPr>
      <w:r>
        <w:t xml:space="preserve">Dashboard: dashboard.xgrowthos.com</w:t>
      </w:r>
    </w:p>
    <w:p>
      <w:pPr>
        <w:pStyle w:val="FirstParagraph"/>
      </w:pPr>
      <w:r>
        <w:rPr>
          <w:b/>
          <w:bCs/>
        </w:rPr>
        <w:t xml:space="preserve">Next Report:</w:t>
      </w:r>
      <w:r>
        <w:t xml:space="preserve"> </w:t>
      </w:r>
      <w:r>
        <w:t xml:space="preserve">[Next Monday Date]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XGrowthOS - Autonomous B2B Lead Generation Platform</w:t>
      </w:r>
      <w:r>
        <w:t xml:space="preserve"> </w:t>
      </w:r>
      <w:r>
        <w:rPr>
          <w:i/>
          <w:iCs/>
        </w:rPr>
        <w:t xml:space="preserve">Report Generated Automatically by The Informant (Engine I): [Timestamp]</w:t>
      </w:r>
      <w:r>
        <w:t xml:space="preserve"> </w:t>
      </w:r>
      <w:r>
        <w:rPr>
          <w:i/>
          <w:iCs/>
        </w:rPr>
        <w:t xml:space="preserve">Document Version 3.0 | January 2026 | Powered by CSM Automation Suite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2026-01-25T03:18:52Z</dcterms:created>
  <dcterms:modified xsi:type="dcterms:W3CDTF">2026-01-25T03:18:52Z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