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XG-DOC-024</w:t>
      </w:r>
    </w:p>
    <w:p>
      <w:pPr>
        <w:spacing w:after="150"/>
        <w:jc w:val="center"/>
      </w:pPr>
      <w:r>
        <w:rPr>
          <w:b/>
          <w:bCs/>
          <w:color w:val="0F172A"/>
          <w:sz w:val="56"/>
          <w:szCs w:val="56"/>
        </w:rPr>
        <w:t xml:space="preserve">Partnership Agreement</w:t>
      </w:r>
    </w:p>
    <w:p>
      <w:pPr>
        <w:spacing w:after="400"/>
        <w:jc w:val="center"/>
      </w:pPr>
      <w:r>
        <w:rPr>
          <w:color w:val="059669"/>
          <w:sz w:val="26"/>
          <w:szCs w:val="26"/>
        </w:rPr>
        <w:t xml:space="preserve">XGrowthOS Strategic Partnership Terms</w:t>
      </w:r>
    </w:p>
    <w:p>
      <w:pPr>
        <w:spacing w:after="300"/>
        <w:jc w:val="center"/>
      </w:pPr>
      <w:r>
        <w:rPr>
          <w:b/>
          <w:bCs/>
          <w:color w:val="0F172A"/>
          <w:sz w:val="32"/>
          <w:szCs w:val="32"/>
        </w:rPr>
        <w:t xml:space="preserve">STRATEGIC PARTNERSHIP AGREEMENT</w:t>
      </w:r>
    </w:p>
    <w:p>
      <w:pPr>
        <w:spacing w:after="200"/>
      </w:pPr>
      <w:r>
        <w:rPr>
          <w:color w:val="475569"/>
          <w:sz w:val="24"/>
          <w:szCs w:val="24"/>
        </w:rPr>
        <w:t xml:space="preserve">Effective Date: _______________________</w:t>
      </w:r>
    </w:p>
    <w:p>
      <w:pPr>
        <w:spacing w:after="200"/>
      </w:pPr>
      <w:r>
        <w:rPr>
          <w:color w:val="475569"/>
          <w:sz w:val="24"/>
          <w:szCs w:val="24"/>
        </w:rPr>
        <w:t xml:space="preserve">This Strategic Partnership Agreement (Agreement) is entered into by and between XGrowthOS, a California sole proprietorship represented by Marcos Matthews as Founder and CEO, located in Los Angeles, California (Party A), and the Partner company identified in the signature block below (Party B).</w:t>
      </w:r>
    </w:p>
    <w:p>
      <w:pPr>
        <w:pStyle w:val="Heading1"/>
      </w:pPr>
      <w:r>
        <w:t xml:space="preserve">1. Purpose</w:t>
      </w:r>
    </w:p>
    <w:p>
      <w:pPr>
        <w:spacing w:after="200"/>
      </w:pPr>
      <w:r>
        <w:rPr>
          <w:color w:val="475569"/>
          <w:sz w:val="24"/>
          <w:szCs w:val="24"/>
        </w:rPr>
        <w:t xml:space="preserve">The Parties wish to establish a strategic partnership. Select applicable type:</w:t>
      </w:r>
    </w:p>
    <w:p>
      <w:pPr>
        <w:spacing w:after="200"/>
      </w:pPr>
      <w:r>
        <w:rPr>
          <w:color w:val="475569"/>
          <w:sz w:val="24"/>
          <w:szCs w:val="24"/>
        </w:rPr>
        <w:t xml:space="preserve">☐ Referral Partnership: Partner refers leads to XGrowthOS</w:t>
      </w:r>
    </w:p>
    <w:p>
      <w:pPr>
        <w:spacing w:after="200"/>
      </w:pPr>
      <w:r>
        <w:rPr>
          <w:color w:val="475569"/>
          <w:sz w:val="24"/>
          <w:szCs w:val="24"/>
        </w:rPr>
        <w:t xml:space="preserve">☐ Reseller Partnership: Partner resells XGrowthOS services</w:t>
      </w:r>
    </w:p>
    <w:p>
      <w:pPr>
        <w:spacing w:after="200"/>
      </w:pPr>
      <w:r>
        <w:rPr>
          <w:color w:val="475569"/>
          <w:sz w:val="24"/>
          <w:szCs w:val="24"/>
        </w:rPr>
        <w:t xml:space="preserve">☐ Technology Partnership: Integration between platforms</w:t>
      </w:r>
    </w:p>
    <w:p>
      <w:pPr>
        <w:spacing w:after="200"/>
      </w:pPr>
      <w:r>
        <w:rPr>
          <w:color w:val="475569"/>
          <w:sz w:val="24"/>
          <w:szCs w:val="24"/>
        </w:rPr>
        <w:t xml:space="preserve">☐ Co-Marketing Partnership: Joint marketing initiatives</w:t>
      </w:r>
    </w:p>
    <w:p>
      <w:pPr>
        <w:spacing w:after="200"/>
      </w:pPr>
      <w:r>
        <w:rPr>
          <w:color w:val="475569"/>
          <w:sz w:val="24"/>
          <w:szCs w:val="24"/>
        </w:rPr>
        <w:t xml:space="preserve">☐ White Label Partnership: Partner offers XGrowthOS under own brand</w:t>
      </w:r>
    </w:p>
    <w:p>
      <w:pPr>
        <w:pStyle w:val="Heading1"/>
      </w:pPr>
      <w:r>
        <w:t xml:space="preserve">2. Partnership Types and Terms</w:t>
      </w:r>
    </w:p>
    <w:p>
      <w:pPr>
        <w:pStyle w:val="Heading2"/>
      </w:pPr>
      <w:r>
        <w:t xml:space="preserve">Referral Partnership</w:t>
      </w:r>
    </w:p>
    <w:p>
      <w:pPr>
        <w:spacing w:after="200"/>
      </w:pPr>
      <w:r>
        <w:rPr>
          <w:color w:val="475569"/>
          <w:sz w:val="24"/>
          <w:szCs w:val="24"/>
        </w:rPr>
        <w:t xml:space="preserve">Partner refers qualified leads to XGrowthOS and receives compensation for converted clients.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Tier</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Annual Referrals</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Commission</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Bronze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1-5</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10% of first 6 months retainer</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Silver</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6-15</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15% of first 12 months retainer</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Gold</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16+</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20% of first 12 months retainer</w:t>
            </w:r>
          </w:p>
        </w:tc>
      </w:tr>
    </w:tbl>
    <w:p>
      <w:pPr>
        <w:spacing w:after="200"/>
      </w:pPr>
    </w:p>
    <w:p>
      <w:pPr>
        <w:spacing w:after="200"/>
      </w:pPr>
      <w:r>
        <w:rPr>
          <w:color w:val="475569"/>
          <w:sz w:val="24"/>
          <w:szCs w:val="24"/>
        </w:rPr>
        <w:t xml:space="preserve">Qualification Criteria: Referral must complete discovery call, must sign pilot agreement, must not be existing XGrowthOS prospect, and referral source must be documented. Payment Terms: Commission paid monthly, Net 30 from client payment receipt, via ACH or PayPal.</w:t>
      </w:r>
    </w:p>
    <w:p>
      <w:pPr>
        <w:pStyle w:val="Heading2"/>
      </w:pPr>
      <w:r>
        <w:t xml:space="preserve">Reseller Partnership</w:t>
      </w:r>
    </w:p>
    <w:p>
      <w:pPr>
        <w:spacing w:after="200"/>
      </w:pPr>
      <w:r>
        <w:rPr>
          <w:color w:val="475569"/>
          <w:sz w:val="24"/>
          <w:szCs w:val="24"/>
        </w:rPr>
        <w:t xml:space="preserve">Partner purchases XGrowthOS services at wholesale and resells to own clients.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Service</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Wholesale Price</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Suggested Resale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Onboarding</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$1,750</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$3,000+</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Monthly Retainer</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$1,400/mo</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$2,500+/mo</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Per Meeting</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$175</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$300+</w:t>
            </w:r>
          </w:p>
        </w:tc>
      </w:tr>
    </w:tbl>
    <w:p>
      <w:pPr>
        <w:spacing w:after="200"/>
      </w:pPr>
    </w:p>
    <w:p>
      <w:pPr>
        <w:spacing w:after="200"/>
      </w:pPr>
      <w:r>
        <w:rPr>
          <w:color w:val="475569"/>
          <w:sz w:val="24"/>
          <w:szCs w:val="24"/>
        </w:rPr>
        <w:t xml:space="preserve">Requirements: Minimum 3 clients to activate, quarterly minimums may apply, Partner handles client relationship, XGrowthOS provides fulfillment.</w:t>
      </w:r>
    </w:p>
    <w:p>
      <w:r>
        <w:br w:type="page"/>
      </w:r>
    </w:p>
    <w:p>
      <w:pPr>
        <w:pStyle w:val="Heading1"/>
      </w:pPr>
      <w:r>
        <w:t xml:space="preserve">3. Partner Obligations</w:t>
      </w:r>
    </w:p>
    <w:p>
      <w:pPr>
        <w:spacing w:after="200"/>
      </w:pPr>
      <w:r>
        <w:rPr>
          <w:color w:val="475569"/>
          <w:sz w:val="24"/>
          <w:szCs w:val="24"/>
        </w:rPr>
        <w:t xml:space="preserve">Partner agrees to represent XGrowthOS services accurately, comply with applicable laws and regulations, maintain confidentiality of XGrowthOS information, not make unauthorized commitments on behalf of XGrowthOS, provide accurate reporting of referrals/sales, and maintain professional reputation.</w:t>
      </w:r>
    </w:p>
    <w:p>
      <w:pPr>
        <w:spacing w:after="200"/>
      </w:pPr>
      <w:r>
        <w:rPr>
          <w:color w:val="475569"/>
          <w:sz w:val="24"/>
          <w:szCs w:val="24"/>
        </w:rPr>
        <w:t xml:space="preserve">Partner may use approved XGrowthOS marketing materials and reference XGrowthOS partnership in marketing with approval. Partner may not modify XGrowthOS branding without approval, make claims not supported by XGrowthOS, bid on XGrowthOS brand terms in paid search, or represent themselves as XGrowthOS employees.</w:t>
      </w:r>
    </w:p>
    <w:p>
      <w:pPr>
        <w:pStyle w:val="Heading1"/>
      </w:pPr>
      <w:r>
        <w:t xml:space="preserve">4. XGrowthOS Obligations</w:t>
      </w:r>
    </w:p>
    <w:p>
      <w:pPr>
        <w:spacing w:after="200"/>
      </w:pPr>
      <w:r>
        <w:rPr>
          <w:color w:val="475569"/>
          <w:sz w:val="24"/>
          <w:szCs w:val="24"/>
        </w:rPr>
        <w:t xml:space="preserve">XGrowthOS agrees to provide partner training and onboarding, supply approved marketing materials, process referral tracking and payments accurately, provide partner support channel, share product updates and announcements, and maintain service quality standards.</w:t>
      </w:r>
    </w:p>
    <w:p>
      <w:pPr>
        <w:pStyle w:val="Heading1"/>
      </w:pPr>
      <w:r>
        <w:t xml:space="preserve">5. Exclusivity</w:t>
      </w:r>
    </w:p>
    <w:p>
      <w:pPr>
        <w:spacing w:after="200"/>
      </w:pPr>
      <w:r>
        <w:rPr>
          <w:color w:val="475569"/>
          <w:sz w:val="24"/>
          <w:szCs w:val="24"/>
        </w:rPr>
        <w:t xml:space="preserve">This partnership is non-exclusive unless otherwise specified. Both parties may engage in similar partnerships with third parties. If exclusive territory rights apply, specify: Territory _____________, Duration _____________, Minimum Commitments _____________.</w:t>
      </w:r>
    </w:p>
    <w:p>
      <w:pPr>
        <w:pStyle w:val="Heading1"/>
      </w:pPr>
      <w:r>
        <w:t xml:space="preserve">6. Intellectual Property</w:t>
      </w:r>
    </w:p>
    <w:p>
      <w:pPr>
        <w:spacing w:after="200"/>
      </w:pPr>
      <w:r>
        <w:rPr>
          <w:color w:val="475569"/>
          <w:sz w:val="24"/>
          <w:szCs w:val="24"/>
        </w:rPr>
        <w:t xml:space="preserve">Each party retains ownership of their respective intellectual property. XGrowthOS grants Partner a limited, non-exclusive, non-transferable license to use XGrowthOS trademarks and marketing materials solely for purposes of this partnership. Partner must use approved logos and materials. XGrowthOS has right to approve partner marketing. License terminates upon agreement termination.</w:t>
      </w:r>
    </w:p>
    <w:p>
      <w:pPr>
        <w:pStyle w:val="Heading1"/>
      </w:pPr>
      <w:r>
        <w:t xml:space="preserve">7. Term and Termination</w:t>
      </w:r>
    </w:p>
    <w:p>
      <w:pPr>
        <w:spacing w:after="200"/>
      </w:pPr>
      <w:r>
        <w:rPr>
          <w:color w:val="475569"/>
          <w:sz w:val="24"/>
          <w:szCs w:val="24"/>
        </w:rPr>
        <w:t xml:space="preserve">This Agreement is effective for an initial term of one (1) year from the Effective Date. This Agreement automatically renews for successive one (1) year terms unless either party provides sixty (60) days written notice of non-renewal. Either party may terminate with sixty (60) days written notice.</w:t>
      </w:r>
    </w:p>
    <w:p>
      <w:pPr>
        <w:spacing w:after="200"/>
      </w:pPr>
      <w:r>
        <w:rPr>
          <w:color w:val="475569"/>
          <w:sz w:val="24"/>
          <w:szCs w:val="24"/>
        </w:rPr>
        <w:t xml:space="preserve">Either party may terminate immediately if the other party materially breaches and fails to cure within 30 days, becomes insolvent or files for bankruptcy, engages in illegal or unethical conduct, or causes material harm to the other party's reputation.</w:t>
      </w:r>
    </w:p>
    <w:p>
      <w:pPr>
        <w:pStyle w:val="Heading1"/>
      </w:pPr>
      <w:r>
        <w:t xml:space="preserve">8. General Provisions</w:t>
      </w:r>
    </w:p>
    <w:p>
      <w:pPr>
        <w:spacing w:after="200"/>
      </w:pPr>
      <w:r>
        <w:rPr>
          <w:color w:val="475569"/>
          <w:sz w:val="24"/>
          <w:szCs w:val="24"/>
        </w:rPr>
        <w:t xml:space="preserve">This Agreement is governed by the laws of the State of California. Disputes shall be resolved through binding arbitration in Los Angeles, CA, under AAA Commercial Arbitration Rules. The parties are independent contractors. Neither party may assign without written consent. This Agreement constitutes the entire agreement.</w:t>
      </w:r>
    </w:p>
    <w:p>
      <w:pPr>
        <w:pStyle w:val="Heading1"/>
      </w:pPr>
      <w:r>
        <w:t xml:space="preserve">Signatures</w:t>
      </w:r>
    </w:p>
    <w:p>
      <w:pPr>
        <w:spacing w:after="200"/>
      </w:pPr>
      <w:r>
        <w:rPr>
          <w:b/>
          <w:bCs/>
          <w:color w:val="475569"/>
          <w:sz w:val="24"/>
          <w:szCs w:val="24"/>
        </w:rPr>
        <w:t xml:space="preserve">XGROWTHOS</w:t>
      </w:r>
    </w:p>
    <w:p>
      <w:pPr>
        <w:spacing w:after="200"/>
      </w:pPr>
      <w:r>
        <w:rPr>
          <w:color w:val="475569"/>
          <w:sz w:val="24"/>
          <w:szCs w:val="24"/>
        </w:rPr>
        <w:t xml:space="preserve">Signature: _________________________ Date: _____________</w:t>
      </w:r>
    </w:p>
    <w:p>
      <w:pPr>
        <w:spacing w:after="200"/>
      </w:pPr>
      <w:r>
        <w:rPr>
          <w:color w:val="475569"/>
          <w:sz w:val="24"/>
          <w:szCs w:val="24"/>
        </w:rPr>
        <w:t xml:space="preserve">Marcos Matthews, Founder &amp; CEO</w:t>
      </w:r>
    </w:p>
    <w:p>
      <w:pPr>
        <w:spacing w:after="200"/>
      </w:pPr>
    </w:p>
    <w:p>
      <w:pPr>
        <w:spacing w:after="200"/>
      </w:pPr>
      <w:r>
        <w:rPr>
          <w:b/>
          <w:bCs/>
          <w:color w:val="475569"/>
          <w:sz w:val="24"/>
          <w:szCs w:val="24"/>
        </w:rPr>
        <w:t xml:space="preserve">PARTNER</w:t>
      </w:r>
    </w:p>
    <w:p>
      <w:pPr>
        <w:spacing w:after="200"/>
      </w:pPr>
      <w:r>
        <w:rPr>
          <w:color w:val="475569"/>
          <w:sz w:val="24"/>
          <w:szCs w:val="24"/>
        </w:rPr>
        <w:t xml:space="preserve">Company: _____________________________________________</w:t>
      </w:r>
    </w:p>
    <w:p>
      <w:pPr>
        <w:spacing w:after="200"/>
      </w:pPr>
      <w:r>
        <w:rPr>
          <w:color w:val="475569"/>
          <w:sz w:val="24"/>
          <w:szCs w:val="24"/>
        </w:rPr>
        <w:t xml:space="preserve">Signature: _________________________ Date: _____________</w:t>
      </w:r>
    </w:p>
    <w:p>
      <w:pPr>
        <w:spacing w:after="200"/>
      </w:pPr>
      <w:r>
        <w:rPr>
          <w:color w:val="475569"/>
          <w:sz w:val="24"/>
          <w:szCs w:val="24"/>
        </w:rPr>
        <w:t xml:space="preserve">Name: _________________ Title: _________________</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Partnership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2026-01-24T03:31:48.319Z</dcterms:created>
  <dcterms:modified xsi:type="dcterms:W3CDTF">2026-01-24T03:31:48.319Z</dcterms:modified>
</cp:coreProperties>
</file>

<file path=docProps/custom.xml><?xml version="1.0" encoding="utf-8"?>
<Properties xmlns="http://schemas.openxmlformats.org/officeDocument/2006/custom-properties" xmlns:vt="http://schemas.openxmlformats.org/officeDocument/2006/docPropsVTypes"/>
</file>