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AC778C">
        <w:rPr>
          <w:rFonts w:cs="Arial"/>
          <w:lang w:val="pt-BR"/>
        </w:rPr>
        <w:t>3</w:t>
      </w:r>
      <w:r w:rsidR="0033201E">
        <w:rPr>
          <w:rFonts w:cs="Arial"/>
          <w:lang w:val="pt-BR"/>
        </w:rPr>
        <w:t xml:space="preserve"> </w:t>
      </w:r>
      <w:r w:rsidR="00AC778C">
        <w:rPr>
          <w:rFonts w:cs="Arial"/>
          <w:lang w:val="pt-BR"/>
        </w:rPr>
        <w:t>Efetuar Login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</w:t>
      </w:r>
      <w:r w:rsidR="00F27844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ao cliente registrado e ao </w:t>
      </w:r>
      <w:r w:rsidR="000E6FB0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administrador</w:t>
      </w:r>
      <w:r w:rsidR="00F27844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acessarem o site com seus respectivos registros para terem acesso às funcionalidades destinadas a cada um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416B01">
        <w:rPr>
          <w:rFonts w:ascii="Arial" w:hAnsi="Arial" w:cs="Arial"/>
          <w:lang w:val="pt-BR"/>
        </w:rPr>
        <w:t xml:space="preserve"> Registrado e </w:t>
      </w:r>
      <w:r w:rsidR="00A71E0A">
        <w:rPr>
          <w:rFonts w:ascii="Arial" w:hAnsi="Arial" w:cs="Arial"/>
          <w:lang w:val="pt-BR"/>
        </w:rPr>
        <w:t>Admin</w:t>
      </w:r>
      <w:r w:rsidR="000E6FB0">
        <w:rPr>
          <w:rFonts w:ascii="Arial" w:hAnsi="Arial" w:cs="Arial"/>
          <w:lang w:val="pt-BR"/>
        </w:rPr>
        <w:t>i</w:t>
      </w:r>
      <w:r w:rsidR="00A71E0A">
        <w:rPr>
          <w:rFonts w:ascii="Arial" w:hAnsi="Arial" w:cs="Arial"/>
          <w:lang w:val="pt-BR"/>
        </w:rPr>
        <w:t>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744837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A64D2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Registrado e/ou Administrador</w:t>
      </w:r>
      <w:r w:rsidR="001659CA">
        <w:rPr>
          <w:rFonts w:ascii="Arial" w:hAnsi="Arial" w:cs="Arial"/>
          <w:lang w:val="pt-BR"/>
        </w:rPr>
        <w:t xml:space="preserve"> </w:t>
      </w:r>
      <w:r w:rsidR="00541CE2">
        <w:rPr>
          <w:rFonts w:ascii="Arial" w:hAnsi="Arial" w:cs="Arial"/>
          <w:lang w:val="pt-BR"/>
        </w:rPr>
        <w:t>tem</w:t>
      </w:r>
      <w:r w:rsidR="001659CA">
        <w:rPr>
          <w:rFonts w:ascii="Arial" w:hAnsi="Arial" w:cs="Arial"/>
          <w:lang w:val="pt-BR"/>
        </w:rPr>
        <w:t xml:space="preserve"> a</w:t>
      </w:r>
      <w:r w:rsidR="002B1479">
        <w:rPr>
          <w:rFonts w:ascii="Arial" w:hAnsi="Arial" w:cs="Arial"/>
          <w:lang w:val="pt-BR"/>
        </w:rPr>
        <w:t xml:space="preserve">cesso </w:t>
      </w:r>
      <w:r w:rsidR="00264D83">
        <w:rPr>
          <w:rFonts w:ascii="Arial" w:hAnsi="Arial" w:cs="Arial"/>
          <w:lang w:val="pt-BR"/>
        </w:rPr>
        <w:t>às</w:t>
      </w:r>
      <w:r w:rsidR="002B1479">
        <w:rPr>
          <w:rFonts w:ascii="Arial" w:hAnsi="Arial" w:cs="Arial"/>
          <w:lang w:val="pt-BR"/>
        </w:rPr>
        <w:t xml:space="preserve"> funcionalidades do site</w:t>
      </w:r>
      <w:r w:rsidR="00E07680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Pr="00811673" w:rsidRDefault="00E07680" w:rsidP="00F37EB1">
      <w:pPr>
        <w:pStyle w:val="Ttulo3"/>
        <w:tabs>
          <w:tab w:val="clear" w:pos="1003"/>
          <w:tab w:val="num" w:pos="993"/>
        </w:tabs>
        <w:ind w:left="993" w:hanging="596"/>
        <w:rPr>
          <w:i w:val="0"/>
        </w:rPr>
      </w:pPr>
      <w:r w:rsidRPr="00811673">
        <w:rPr>
          <w:i w:val="0"/>
        </w:rPr>
        <w:t>Cliente</w:t>
      </w:r>
      <w:r w:rsidR="00A91623" w:rsidRPr="00811673">
        <w:rPr>
          <w:i w:val="0"/>
        </w:rPr>
        <w:t xml:space="preserve"> </w:t>
      </w:r>
      <w:r w:rsidRPr="00811673">
        <w:rPr>
          <w:i w:val="0"/>
        </w:rPr>
        <w:t xml:space="preserve">aciona </w:t>
      </w:r>
      <w:r w:rsidR="00774820" w:rsidRPr="00811673">
        <w:rPr>
          <w:i w:val="0"/>
        </w:rPr>
        <w:t>a opção Entre ou cadastre-se</w:t>
      </w:r>
      <w:r w:rsidR="00EF2327" w:rsidRPr="00811673">
        <w:rPr>
          <w:i w:val="0"/>
        </w:rPr>
        <w:t xml:space="preserve"> </w:t>
      </w:r>
      <w:r w:rsidR="00D92E82" w:rsidRPr="00811673">
        <w:rPr>
          <w:i w:val="0"/>
        </w:rPr>
        <w:t xml:space="preserve">da </w:t>
      </w:r>
      <w:r w:rsidR="00C92302" w:rsidRPr="00811673">
        <w:rPr>
          <w:i w:val="0"/>
        </w:rPr>
        <w:t>te</w:t>
      </w:r>
      <w:r w:rsidR="00DB4971" w:rsidRPr="00811673">
        <w:rPr>
          <w:i w:val="0"/>
        </w:rPr>
        <w:t>la inicial do site Interface I01</w:t>
      </w:r>
      <w:r w:rsidR="00F37EB1" w:rsidRPr="00811673">
        <w:rPr>
          <w:i w:val="0"/>
        </w:rPr>
        <w:t>.</w:t>
      </w:r>
    </w:p>
    <w:p w:rsidR="00E642E5" w:rsidRPr="00811673" w:rsidRDefault="00E07680" w:rsidP="00CA5AAF">
      <w:pPr>
        <w:pStyle w:val="Ttulo3"/>
        <w:ind w:left="993" w:hanging="596"/>
        <w:rPr>
          <w:i w:val="0"/>
        </w:rPr>
      </w:pPr>
      <w:r w:rsidRPr="00811673">
        <w:rPr>
          <w:i w:val="0"/>
        </w:rPr>
        <w:t xml:space="preserve">Sistema </w:t>
      </w:r>
      <w:r w:rsidR="00EF2327" w:rsidRPr="00811673">
        <w:rPr>
          <w:i w:val="0"/>
        </w:rPr>
        <w:t>exibe</w:t>
      </w:r>
      <w:r w:rsidR="0092514E" w:rsidRPr="00811673">
        <w:rPr>
          <w:i w:val="0"/>
        </w:rPr>
        <w:t xml:space="preserve"> I</w:t>
      </w:r>
      <w:r w:rsidR="00EF2327" w:rsidRPr="00811673">
        <w:rPr>
          <w:i w:val="0"/>
        </w:rPr>
        <w:t xml:space="preserve">nterface </w:t>
      </w:r>
      <w:r w:rsidR="0092514E" w:rsidRPr="00811673">
        <w:rPr>
          <w:i w:val="0"/>
        </w:rPr>
        <w:t>I</w:t>
      </w:r>
      <w:r w:rsidR="00EF2327" w:rsidRPr="00811673">
        <w:rPr>
          <w:i w:val="0"/>
        </w:rPr>
        <w:t>0</w:t>
      </w:r>
      <w:r w:rsidR="00982E24" w:rsidRPr="00811673">
        <w:rPr>
          <w:i w:val="0"/>
        </w:rPr>
        <w:t>2</w:t>
      </w:r>
      <w:r w:rsidR="00EF2327" w:rsidRPr="00811673">
        <w:rPr>
          <w:i w:val="0"/>
        </w:rPr>
        <w:t xml:space="preserve"> </w:t>
      </w:r>
      <w:r w:rsidR="0092514E" w:rsidRPr="00811673">
        <w:rPr>
          <w:i w:val="0"/>
        </w:rPr>
        <w:t>contendo os formulários de login e de cadastro</w:t>
      </w:r>
      <w:r w:rsidRPr="00811673">
        <w:rPr>
          <w:i w:val="0"/>
        </w:rPr>
        <w:t>.</w:t>
      </w:r>
    </w:p>
    <w:p w:rsidR="00A11DE6" w:rsidRPr="00811673" w:rsidRDefault="00A11DE6" w:rsidP="00A11DE6">
      <w:pPr>
        <w:rPr>
          <w:lang w:val="pt-BR"/>
        </w:rPr>
      </w:pPr>
    </w:p>
    <w:p w:rsidR="001D2A23" w:rsidRPr="00811673" w:rsidRDefault="00DB4971" w:rsidP="00A11DE6">
      <w:pPr>
        <w:pStyle w:val="Ttulo3"/>
        <w:ind w:left="993" w:hanging="596"/>
        <w:rPr>
          <w:i w:val="0"/>
        </w:rPr>
      </w:pPr>
      <w:r w:rsidRPr="00811673">
        <w:rPr>
          <w:i w:val="0"/>
        </w:rPr>
        <w:t xml:space="preserve">Cliente </w:t>
      </w:r>
      <w:r w:rsidR="00647E5A" w:rsidRPr="00811673">
        <w:rPr>
          <w:i w:val="0"/>
        </w:rPr>
        <w:t>informar os dados</w:t>
      </w:r>
      <w:r w:rsidRPr="00811673">
        <w:rPr>
          <w:i w:val="0"/>
        </w:rPr>
        <w:t xml:space="preserve"> </w:t>
      </w:r>
      <w:r w:rsidR="00647E5A" w:rsidRPr="00811673">
        <w:rPr>
          <w:i w:val="0"/>
        </w:rPr>
        <w:t>n</w:t>
      </w:r>
      <w:r w:rsidR="00EF2327" w:rsidRPr="00811673">
        <w:rPr>
          <w:i w:val="0"/>
        </w:rPr>
        <w:t xml:space="preserve">o formulário </w:t>
      </w:r>
      <w:r w:rsidR="00647E5A" w:rsidRPr="00811673">
        <w:rPr>
          <w:i w:val="0"/>
        </w:rPr>
        <w:t>de login</w:t>
      </w:r>
      <w:r w:rsidR="00A2507B" w:rsidRPr="00811673">
        <w:rPr>
          <w:i w:val="0"/>
        </w:rPr>
        <w:t xml:space="preserve"> na opç</w:t>
      </w:r>
      <w:r w:rsidR="00301217" w:rsidRPr="00811673">
        <w:rPr>
          <w:i w:val="0"/>
        </w:rPr>
        <w:t>ão Entrar</w:t>
      </w:r>
      <w:r w:rsidR="001D2A23" w:rsidRPr="00811673">
        <w:rPr>
          <w:i w:val="0"/>
        </w:rPr>
        <w:t>, conforme Interface I02.</w:t>
      </w:r>
    </w:p>
    <w:p w:rsidR="00A11DE6" w:rsidRDefault="00DB4971" w:rsidP="00A11DE6">
      <w:pPr>
        <w:pStyle w:val="Ttulo3"/>
        <w:ind w:left="993" w:hanging="596"/>
      </w:pPr>
      <w:r w:rsidRPr="00811673">
        <w:rPr>
          <w:i w:val="0"/>
        </w:rPr>
        <w:t>S</w:t>
      </w:r>
      <w:r w:rsidR="00EF2327" w:rsidRPr="00811673">
        <w:rPr>
          <w:i w:val="0"/>
        </w:rPr>
        <w:t xml:space="preserve">istema </w:t>
      </w:r>
      <w:bookmarkStart w:id="14" w:name="_5.2.2_S02_Pesquisar"/>
      <w:bookmarkStart w:id="15" w:name="_5.2.2_S02_Alterar"/>
      <w:bookmarkEnd w:id="14"/>
      <w:bookmarkEnd w:id="15"/>
      <w:r w:rsidR="00647E5A" w:rsidRPr="00811673">
        <w:rPr>
          <w:i w:val="0"/>
        </w:rPr>
        <w:t xml:space="preserve">confirmar os dados do login e a autenticação redireciona para Interface I04 Home </w:t>
      </w:r>
      <w:r w:rsidR="006067D6" w:rsidRPr="00811673">
        <w:rPr>
          <w:i w:val="0"/>
        </w:rPr>
        <w:t>do</w:t>
      </w:r>
      <w:r w:rsidR="00647E5A" w:rsidRPr="00811673">
        <w:rPr>
          <w:i w:val="0"/>
        </w:rPr>
        <w:t xml:space="preserve"> </w:t>
      </w:r>
      <w:r w:rsidR="006067D6" w:rsidRPr="00811673">
        <w:rPr>
          <w:i w:val="0"/>
        </w:rPr>
        <w:t>Usuário</w:t>
      </w:r>
      <w:r w:rsidR="00647E5A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10D52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85A"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Default="00C16733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43650" cy="2085975"/>
            <wp:effectExtent l="0" t="0" r="0" b="9525"/>
            <wp:docPr id="3" name="Imagem 3" descr="C:\Users\Marcos-Paulo\git\site-ellen-conceito\Imagens\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CC4" w:rsidRPr="0014785A" w:rsidRDefault="006F2CC4" w:rsidP="0014785A">
      <w:pPr>
        <w:ind w:left="357"/>
        <w:rPr>
          <w:lang w:val="pt-BR"/>
        </w:rPr>
      </w:pPr>
    </w:p>
    <w:p w:rsidR="000A54FF" w:rsidRPr="00662BD2" w:rsidRDefault="000A54FF" w:rsidP="000A54FF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0A54FF" w:rsidRPr="004A1352" w:rsidTr="00E6317F">
        <w:trPr>
          <w:trHeight w:val="575"/>
        </w:trPr>
        <w:tc>
          <w:tcPr>
            <w:tcW w:w="1809" w:type="dxa"/>
          </w:tcPr>
          <w:p w:rsidR="000A54FF" w:rsidRPr="00662BD2" w:rsidRDefault="000A54FF" w:rsidP="00E6317F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0A54FF" w:rsidRPr="00662BD2" w:rsidRDefault="000A54FF" w:rsidP="00E6317F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0A54FF" w:rsidRPr="00662BD2" w:rsidRDefault="000A54FF" w:rsidP="00E6317F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0A54FF" w:rsidRPr="00744837" w:rsidTr="00E6317F">
        <w:trPr>
          <w:trHeight w:val="331"/>
        </w:trPr>
        <w:tc>
          <w:tcPr>
            <w:tcW w:w="1809" w:type="dxa"/>
          </w:tcPr>
          <w:p w:rsidR="000A54FF" w:rsidRDefault="000A54FF" w:rsidP="00E631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0A54FF" w:rsidRDefault="000A54FF" w:rsidP="00E631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0A54FF" w:rsidRDefault="000A54FF" w:rsidP="00E631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 produtos por nome no site com até 100 caracteres.</w:t>
            </w:r>
          </w:p>
        </w:tc>
      </w:tr>
    </w:tbl>
    <w:p w:rsidR="000A54FF" w:rsidRDefault="000A54FF" w:rsidP="000A54FF">
      <w:pPr>
        <w:pStyle w:val="Ttulo3"/>
        <w:numPr>
          <w:ilvl w:val="0"/>
          <w:numId w:val="0"/>
        </w:numPr>
        <w:ind w:left="283"/>
      </w:pP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744837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login ou de cadastro, conforme interface I02</w:t>
            </w:r>
            <w:r w:rsidR="00C350F1">
              <w:rPr>
                <w:rFonts w:ascii="Arial" w:hAnsi="Arial" w:cs="Arial"/>
                <w:lang w:val="pt-BR"/>
              </w:rPr>
              <w:t>.</w:t>
            </w:r>
          </w:p>
        </w:tc>
      </w:tr>
      <w:tr w:rsidR="00425EF6" w:rsidRPr="00744837" w:rsidTr="0059253A">
        <w:tc>
          <w:tcPr>
            <w:tcW w:w="2528" w:type="dxa"/>
          </w:tcPr>
          <w:p w:rsidR="00425EF6" w:rsidRDefault="00425EF6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</w:t>
            </w:r>
          </w:p>
        </w:tc>
        <w:tc>
          <w:tcPr>
            <w:tcW w:w="7503" w:type="dxa"/>
          </w:tcPr>
          <w:p w:rsidR="00425EF6" w:rsidRDefault="00425EF6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Opções de navegação por categorias de roupas.</w:t>
            </w:r>
          </w:p>
        </w:tc>
      </w:tr>
      <w:tr w:rsidR="00310506" w:rsidRPr="00744837" w:rsidTr="0059253A">
        <w:tc>
          <w:tcPr>
            <w:tcW w:w="2528" w:type="dxa"/>
          </w:tcPr>
          <w:p w:rsidR="00310506" w:rsidRDefault="00310506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Home</w:t>
            </w:r>
          </w:p>
        </w:tc>
        <w:tc>
          <w:tcPr>
            <w:tcW w:w="7503" w:type="dxa"/>
          </w:tcPr>
          <w:p w:rsidR="00310506" w:rsidRDefault="00310506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opção de</w:t>
            </w:r>
            <w:r w:rsidR="00542C07">
              <w:rPr>
                <w:rFonts w:ascii="Arial" w:hAnsi="Arial" w:cs="Arial"/>
                <w:lang w:val="pt-BR"/>
              </w:rPr>
              <w:t xml:space="preserve"> redirecionamento para </w:t>
            </w:r>
            <w:r>
              <w:rPr>
                <w:rFonts w:ascii="Arial" w:hAnsi="Arial" w:cs="Arial"/>
                <w:lang w:val="pt-BR"/>
              </w:rPr>
              <w:t>pagina principal.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r w:rsidR="00765FC1">
        <w:rPr>
          <w:rFonts w:ascii="Arial" w:hAnsi="Arial" w:cs="Arial"/>
        </w:rPr>
        <w:t>Login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DE2FD9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62700" cy="1457325"/>
            <wp:effectExtent l="0" t="0" r="0" b="9525"/>
            <wp:docPr id="4" name="Imagem 4" descr="C:\Users\Marcos-Paulo\git\site-ellen-conceito\Imagens\I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-Paulo\git\site-ellen-conceito\Imagens\I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744837" w:rsidTr="005135C9">
        <w:trPr>
          <w:trHeight w:val="331"/>
        </w:trPr>
        <w:tc>
          <w:tcPr>
            <w:tcW w:w="1809" w:type="dxa"/>
          </w:tcPr>
          <w:p w:rsidR="00EB5677" w:rsidRDefault="00151AC0" w:rsidP="00151AC0">
            <w:pPr>
              <w:pStyle w:val="Corpodetexto"/>
              <w:tabs>
                <w:tab w:val="center" w:pos="796"/>
              </w:tabs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151AC0" w:rsidP="00151AC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</w:t>
            </w:r>
            <w:r w:rsidR="00752B3D">
              <w:rPr>
                <w:rFonts w:ascii="Arial" w:hAnsi="Arial" w:cs="Arial"/>
                <w:lang w:val="pt-BR"/>
              </w:rPr>
              <w:t xml:space="preserve">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 w:rsidR="00752B3D"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 w:rsidR="00752B3D">
              <w:rPr>
                <w:rFonts w:ascii="Arial" w:hAnsi="Arial" w:cs="Arial"/>
                <w:lang w:val="pt-BR"/>
              </w:rPr>
              <w:t xml:space="preserve"> com até </w:t>
            </w:r>
            <w:r>
              <w:rPr>
                <w:rFonts w:ascii="Arial" w:hAnsi="Arial" w:cs="Arial"/>
                <w:lang w:val="pt-BR"/>
              </w:rPr>
              <w:t>50</w:t>
            </w:r>
            <w:r w:rsidR="00752B3D">
              <w:rPr>
                <w:rFonts w:ascii="Arial" w:hAnsi="Arial" w:cs="Arial"/>
                <w:lang w:val="pt-BR"/>
              </w:rPr>
              <w:t xml:space="preserve"> caracteres.</w:t>
            </w:r>
          </w:p>
        </w:tc>
      </w:tr>
      <w:tr w:rsidR="00EB5677" w:rsidRPr="00744837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BC102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BC1024">
              <w:rPr>
                <w:rFonts w:ascii="Arial" w:hAnsi="Arial" w:cs="Arial"/>
                <w:lang w:val="pt-BR"/>
              </w:rPr>
              <w:t>no formulário Sou um novo cliente</w:t>
            </w:r>
            <w:r>
              <w:rPr>
                <w:rFonts w:ascii="Arial" w:hAnsi="Arial" w:cs="Arial"/>
                <w:lang w:val="pt-BR"/>
              </w:rPr>
              <w:t>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A36CEA" w:rsidRPr="00744837" w:rsidTr="005135C9">
        <w:trPr>
          <w:trHeight w:val="345"/>
        </w:trPr>
        <w:tc>
          <w:tcPr>
            <w:tcW w:w="1809" w:type="dxa"/>
          </w:tcPr>
          <w:p w:rsidR="00A36CEA" w:rsidRDefault="00A36CEA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A36CEA" w:rsidRDefault="00A36CEA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A36CEA" w:rsidRDefault="00A36CEA" w:rsidP="00B5463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E-mail do cliente no </w:t>
            </w:r>
            <w:r w:rsidR="007B07B6">
              <w:rPr>
                <w:rFonts w:ascii="Arial" w:hAnsi="Arial" w:cs="Arial"/>
                <w:lang w:val="pt-BR"/>
              </w:rPr>
              <w:t xml:space="preserve">formulário </w:t>
            </w:r>
            <w:r w:rsidR="00B54638">
              <w:rPr>
                <w:rFonts w:ascii="Arial" w:hAnsi="Arial" w:cs="Arial"/>
                <w:lang w:val="pt-BR"/>
              </w:rPr>
              <w:t>J</w:t>
            </w:r>
            <w:r w:rsidR="007B07B6">
              <w:rPr>
                <w:rFonts w:ascii="Arial" w:hAnsi="Arial" w:cs="Arial"/>
                <w:lang w:val="pt-BR"/>
              </w:rPr>
              <w:t>á sou cadastrado</w:t>
            </w:r>
            <w:r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A36CEA" w:rsidRPr="00744837" w:rsidTr="00665E2F">
        <w:trPr>
          <w:trHeight w:val="385"/>
        </w:trPr>
        <w:tc>
          <w:tcPr>
            <w:tcW w:w="1809" w:type="dxa"/>
          </w:tcPr>
          <w:p w:rsidR="00A36CEA" w:rsidRDefault="00A36CEA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A36CEA" w:rsidRDefault="00A36CEA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A36CEA" w:rsidRDefault="00A36CEA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 no site, obrigatório com até 08 caracteres.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744837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D953A4">
              <w:rPr>
                <w:rFonts w:ascii="Arial" w:hAnsi="Arial" w:cs="Arial"/>
                <w:lang w:val="pt-BR"/>
              </w:rPr>
              <w:t xml:space="preserve"> I04</w:t>
            </w:r>
            <w:bookmarkStart w:id="18" w:name="_GoBack"/>
            <w:bookmarkEnd w:id="18"/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744837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BE2FFC" w:rsidP="00334CCA">
      <w:pPr>
        <w:pStyle w:val="Ttulo2"/>
      </w:pPr>
      <w:r w:rsidRPr="002516DD">
        <w:rPr>
          <w:rFonts w:ascii="Arial" w:hAnsi="Arial" w:cs="Arial"/>
        </w:rPr>
        <w:t>Interface</w:t>
      </w:r>
      <w:r>
        <w:t xml:space="preserve"> I04</w:t>
      </w:r>
      <w:r w:rsidR="00DC3E22">
        <w:t xml:space="preserve"> – </w:t>
      </w:r>
      <w:r>
        <w:t xml:space="preserve">Home </w:t>
      </w:r>
      <w:r w:rsidR="0097273D">
        <w:t xml:space="preserve">do </w:t>
      </w:r>
      <w:r w:rsidR="0097273D" w:rsidRPr="00074BC8">
        <w:t>U</w:t>
      </w:r>
      <w:r w:rsidRPr="00074BC8">
        <w:t>su</w:t>
      </w:r>
      <w:r w:rsidR="0097273D" w:rsidRPr="00074BC8">
        <w:t>ário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710157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53175" cy="2085975"/>
            <wp:effectExtent l="0" t="0" r="9525" b="9525"/>
            <wp:docPr id="5" name="Imagem 5" descr="C:\Users\Marcos-Paulo\git\site-ellen-conceito\Imagens\I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-Paulo\git\site-ellen-conceito\Imagens\I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2B5269" w:rsidRPr="00744837" w:rsidTr="0025190C">
        <w:trPr>
          <w:trHeight w:val="331"/>
        </w:trPr>
        <w:tc>
          <w:tcPr>
            <w:tcW w:w="1809" w:type="dxa"/>
          </w:tcPr>
          <w:p w:rsidR="002B5269" w:rsidRDefault="00BE2FFC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BE2FFC" w:rsidP="00E70E5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Buscar produtos </w:t>
            </w:r>
            <w:r w:rsidR="00E70E5D">
              <w:rPr>
                <w:rFonts w:ascii="Arial" w:hAnsi="Arial" w:cs="Arial"/>
                <w:lang w:val="pt-BR"/>
              </w:rPr>
              <w:t xml:space="preserve">por nome </w:t>
            </w:r>
            <w:r>
              <w:rPr>
                <w:rFonts w:ascii="Arial" w:hAnsi="Arial" w:cs="Arial"/>
                <w:lang w:val="pt-BR"/>
              </w:rPr>
              <w:t>no site</w:t>
            </w:r>
            <w:r w:rsidR="002B5269">
              <w:rPr>
                <w:rFonts w:ascii="Arial" w:hAnsi="Arial" w:cs="Arial"/>
                <w:lang w:val="pt-BR"/>
              </w:rPr>
              <w:t xml:space="preserve"> com até </w:t>
            </w:r>
            <w:r w:rsidR="00E70E5D">
              <w:rPr>
                <w:rFonts w:ascii="Arial" w:hAnsi="Arial" w:cs="Arial"/>
                <w:lang w:val="pt-BR"/>
              </w:rPr>
              <w:t>100</w:t>
            </w:r>
            <w:r w:rsidR="002B5269">
              <w:rPr>
                <w:rFonts w:ascii="Arial" w:hAnsi="Arial" w:cs="Arial"/>
                <w:lang w:val="pt-BR"/>
              </w:rPr>
              <w:t xml:space="preserve"> caracteres.</w:t>
            </w:r>
          </w:p>
        </w:tc>
      </w:tr>
    </w:tbl>
    <w:p w:rsidR="00212B9F" w:rsidRDefault="00212B9F" w:rsidP="00212B9F">
      <w:pPr>
        <w:pStyle w:val="Ttulo3"/>
        <w:numPr>
          <w:ilvl w:val="0"/>
          <w:numId w:val="0"/>
        </w:numPr>
        <w:ind w:left="283"/>
        <w:rPr>
          <w:rFonts w:ascii="Times New Roman" w:hAnsi="Times New Roman"/>
          <w:i w:val="0"/>
          <w:iCs w:val="0"/>
        </w:rPr>
      </w:pPr>
    </w:p>
    <w:p w:rsidR="00212B9F" w:rsidRPr="00765FC1" w:rsidRDefault="00212B9F" w:rsidP="00212B9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12B9F" w:rsidRPr="00662BD2" w:rsidTr="00876975">
        <w:tc>
          <w:tcPr>
            <w:tcW w:w="2528" w:type="dxa"/>
          </w:tcPr>
          <w:p w:rsidR="00212B9F" w:rsidRPr="00662BD2" w:rsidRDefault="00212B9F" w:rsidP="0087697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12B9F" w:rsidRPr="00662BD2" w:rsidRDefault="00212B9F" w:rsidP="0087697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12B9F" w:rsidRPr="00CF54A2" w:rsidTr="00876975">
        <w:tc>
          <w:tcPr>
            <w:tcW w:w="2528" w:type="dxa"/>
          </w:tcPr>
          <w:p w:rsidR="00212B9F" w:rsidRDefault="00641F7B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</w:t>
            </w:r>
          </w:p>
        </w:tc>
        <w:tc>
          <w:tcPr>
            <w:tcW w:w="7503" w:type="dxa"/>
          </w:tcPr>
          <w:p w:rsidR="00212B9F" w:rsidRDefault="009E50B1" w:rsidP="00641F7B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Opções de navegação por categorias de roupas.</w:t>
            </w:r>
          </w:p>
        </w:tc>
      </w:tr>
      <w:tr w:rsidR="009E50B1" w:rsidRPr="00212B9F" w:rsidTr="00876975">
        <w:tc>
          <w:tcPr>
            <w:tcW w:w="2528" w:type="dxa"/>
          </w:tcPr>
          <w:p w:rsidR="009E50B1" w:rsidRDefault="009E50B1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Perfil Usuário</w:t>
            </w:r>
          </w:p>
        </w:tc>
        <w:tc>
          <w:tcPr>
            <w:tcW w:w="7503" w:type="dxa"/>
          </w:tcPr>
          <w:p w:rsidR="009E50B1" w:rsidRDefault="009E50B1" w:rsidP="009E50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Opções de navegação </w:t>
            </w:r>
            <w:r>
              <w:rPr>
                <w:rFonts w:ascii="Arial" w:hAnsi="Arial" w:cs="Arial"/>
                <w:lang w:val="pt-BR"/>
              </w:rPr>
              <w:t>que o usuário tem disponível para perfil dele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212B9F" w:rsidRPr="00212B9F" w:rsidTr="00876975">
        <w:tc>
          <w:tcPr>
            <w:tcW w:w="2528" w:type="dxa"/>
          </w:tcPr>
          <w:p w:rsidR="00212B9F" w:rsidRDefault="00212B9F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Home</w:t>
            </w:r>
          </w:p>
        </w:tc>
        <w:tc>
          <w:tcPr>
            <w:tcW w:w="7503" w:type="dxa"/>
          </w:tcPr>
          <w:p w:rsidR="00212B9F" w:rsidRDefault="00212B9F" w:rsidP="00123CC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opção de</w:t>
            </w:r>
            <w:r w:rsidR="00C472FA">
              <w:rPr>
                <w:rFonts w:ascii="Arial" w:hAnsi="Arial" w:cs="Arial"/>
                <w:lang w:val="pt-BR"/>
              </w:rPr>
              <w:t xml:space="preserve"> redirecionamento para</w:t>
            </w:r>
            <w:r>
              <w:rPr>
                <w:rFonts w:ascii="Arial" w:hAnsi="Arial" w:cs="Arial"/>
                <w:lang w:val="pt-BR"/>
              </w:rPr>
              <w:t xml:space="preserve"> pagina </w:t>
            </w:r>
            <w:r w:rsidR="00123CC4">
              <w:rPr>
                <w:rFonts w:ascii="Arial" w:hAnsi="Arial" w:cs="Arial"/>
                <w:lang w:val="pt-BR"/>
              </w:rPr>
              <w:t>principal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212B9F" w:rsidRPr="00765FC1" w:rsidRDefault="00212B9F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7C3BC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</w:t>
      </w:r>
      <w:r w:rsidR="00D56CF8">
        <w:rPr>
          <w:rFonts w:ascii="Arial" w:hAnsi="Arial" w:cs="Arial"/>
          <w:lang w:val="pt-BR"/>
        </w:rPr>
        <w:t>.</w:t>
      </w: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5A" w:rsidRDefault="002A1C5A">
      <w:r>
        <w:separator/>
      </w:r>
    </w:p>
  </w:endnote>
  <w:endnote w:type="continuationSeparator" w:id="0">
    <w:p w:rsidR="002A1C5A" w:rsidRDefault="002A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953A4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5A" w:rsidRDefault="002A1C5A">
      <w:r>
        <w:separator/>
      </w:r>
    </w:p>
  </w:footnote>
  <w:footnote w:type="continuationSeparator" w:id="0">
    <w:p w:rsidR="002A1C5A" w:rsidRDefault="002A1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E366C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EE366C">
            <w:t>2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AC778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AC778C">
            <w:rPr>
              <w:lang w:val="pt-BR"/>
            </w:rPr>
            <w:t>03</w:t>
          </w:r>
          <w:r w:rsidR="009E258D">
            <w:rPr>
              <w:lang w:val="pt-BR"/>
            </w:rPr>
            <w:t xml:space="preserve"> </w:t>
          </w:r>
          <w:r w:rsidR="00AC778C">
            <w:rPr>
              <w:lang w:val="pt-BR"/>
            </w:rPr>
            <w:t>Efetuar Login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E366C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EE366C">
            <w:t>4</w:t>
          </w:r>
          <w:r w:rsidR="002243A6">
            <w:t>/</w:t>
          </w:r>
          <w:r w:rsidR="00D83069">
            <w:t>1</w:t>
          </w:r>
          <w:r w:rsidR="00EE366C">
            <w:t>2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1428C"/>
    <w:rsid w:val="000235E6"/>
    <w:rsid w:val="00032B76"/>
    <w:rsid w:val="00033D5F"/>
    <w:rsid w:val="00046C7D"/>
    <w:rsid w:val="00057B06"/>
    <w:rsid w:val="0006449E"/>
    <w:rsid w:val="000749AB"/>
    <w:rsid w:val="00074BC8"/>
    <w:rsid w:val="000A1DCC"/>
    <w:rsid w:val="000A54FF"/>
    <w:rsid w:val="000B12E4"/>
    <w:rsid w:val="000C765D"/>
    <w:rsid w:val="000D77FD"/>
    <w:rsid w:val="000E4A07"/>
    <w:rsid w:val="000E6FB0"/>
    <w:rsid w:val="000F4B60"/>
    <w:rsid w:val="0010408B"/>
    <w:rsid w:val="00110D52"/>
    <w:rsid w:val="00123CC4"/>
    <w:rsid w:val="00125482"/>
    <w:rsid w:val="00130565"/>
    <w:rsid w:val="00133E38"/>
    <w:rsid w:val="00136FE6"/>
    <w:rsid w:val="001462B9"/>
    <w:rsid w:val="001465F4"/>
    <w:rsid w:val="0014785A"/>
    <w:rsid w:val="00151AC0"/>
    <w:rsid w:val="0016179E"/>
    <w:rsid w:val="00162F2A"/>
    <w:rsid w:val="001659CA"/>
    <w:rsid w:val="00171C75"/>
    <w:rsid w:val="00173570"/>
    <w:rsid w:val="00173A4A"/>
    <w:rsid w:val="0017446F"/>
    <w:rsid w:val="001856E3"/>
    <w:rsid w:val="00187454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BE8"/>
    <w:rsid w:val="00207C10"/>
    <w:rsid w:val="00212B9F"/>
    <w:rsid w:val="00222D72"/>
    <w:rsid w:val="00222EFF"/>
    <w:rsid w:val="002243A6"/>
    <w:rsid w:val="00235A13"/>
    <w:rsid w:val="002401A0"/>
    <w:rsid w:val="00241000"/>
    <w:rsid w:val="002516DD"/>
    <w:rsid w:val="00254AAD"/>
    <w:rsid w:val="00254D1F"/>
    <w:rsid w:val="00260C4F"/>
    <w:rsid w:val="00264D83"/>
    <w:rsid w:val="002718FB"/>
    <w:rsid w:val="002750FA"/>
    <w:rsid w:val="00277CC1"/>
    <w:rsid w:val="00281E21"/>
    <w:rsid w:val="002A1C5A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1217"/>
    <w:rsid w:val="00304A11"/>
    <w:rsid w:val="00304E7E"/>
    <w:rsid w:val="00305ED3"/>
    <w:rsid w:val="00310506"/>
    <w:rsid w:val="003239ED"/>
    <w:rsid w:val="0033201E"/>
    <w:rsid w:val="00334CCA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16B01"/>
    <w:rsid w:val="0042034E"/>
    <w:rsid w:val="00425EF6"/>
    <w:rsid w:val="004431F7"/>
    <w:rsid w:val="0044356A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41CE2"/>
    <w:rsid w:val="00542C07"/>
    <w:rsid w:val="005534E0"/>
    <w:rsid w:val="0057228E"/>
    <w:rsid w:val="005737C9"/>
    <w:rsid w:val="00583619"/>
    <w:rsid w:val="00592C2E"/>
    <w:rsid w:val="00596D4D"/>
    <w:rsid w:val="005A1BB6"/>
    <w:rsid w:val="005A4A60"/>
    <w:rsid w:val="005C3244"/>
    <w:rsid w:val="005C439B"/>
    <w:rsid w:val="005D00E3"/>
    <w:rsid w:val="005E5525"/>
    <w:rsid w:val="005F101F"/>
    <w:rsid w:val="005F43ED"/>
    <w:rsid w:val="00600F7F"/>
    <w:rsid w:val="006045B0"/>
    <w:rsid w:val="006067D6"/>
    <w:rsid w:val="00617B11"/>
    <w:rsid w:val="00626308"/>
    <w:rsid w:val="00641F7B"/>
    <w:rsid w:val="00647E5A"/>
    <w:rsid w:val="00657F17"/>
    <w:rsid w:val="00662BD2"/>
    <w:rsid w:val="00665E2F"/>
    <w:rsid w:val="00675F40"/>
    <w:rsid w:val="006906AA"/>
    <w:rsid w:val="00691604"/>
    <w:rsid w:val="006B2235"/>
    <w:rsid w:val="006B5A3E"/>
    <w:rsid w:val="006B7C6F"/>
    <w:rsid w:val="006C2144"/>
    <w:rsid w:val="006C3D2C"/>
    <w:rsid w:val="006D12FD"/>
    <w:rsid w:val="006D3790"/>
    <w:rsid w:val="006D447E"/>
    <w:rsid w:val="006D4490"/>
    <w:rsid w:val="006D4B67"/>
    <w:rsid w:val="006F2CC4"/>
    <w:rsid w:val="0070423A"/>
    <w:rsid w:val="00710157"/>
    <w:rsid w:val="00721921"/>
    <w:rsid w:val="007233DA"/>
    <w:rsid w:val="00724F72"/>
    <w:rsid w:val="007255F1"/>
    <w:rsid w:val="00734CB9"/>
    <w:rsid w:val="00741961"/>
    <w:rsid w:val="00744837"/>
    <w:rsid w:val="00746312"/>
    <w:rsid w:val="00752B3D"/>
    <w:rsid w:val="007568A8"/>
    <w:rsid w:val="00761BAE"/>
    <w:rsid w:val="007632C2"/>
    <w:rsid w:val="00765FC1"/>
    <w:rsid w:val="00774820"/>
    <w:rsid w:val="00793341"/>
    <w:rsid w:val="007A5FDD"/>
    <w:rsid w:val="007B07B6"/>
    <w:rsid w:val="007B390B"/>
    <w:rsid w:val="007C3BCF"/>
    <w:rsid w:val="007C7204"/>
    <w:rsid w:val="007E0203"/>
    <w:rsid w:val="007E0311"/>
    <w:rsid w:val="007E449A"/>
    <w:rsid w:val="007F27B5"/>
    <w:rsid w:val="008048EB"/>
    <w:rsid w:val="00806D77"/>
    <w:rsid w:val="00811673"/>
    <w:rsid w:val="00815849"/>
    <w:rsid w:val="00821FF5"/>
    <w:rsid w:val="00836FAC"/>
    <w:rsid w:val="00844812"/>
    <w:rsid w:val="00860465"/>
    <w:rsid w:val="00865201"/>
    <w:rsid w:val="00884295"/>
    <w:rsid w:val="008857E3"/>
    <w:rsid w:val="008908A8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273D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E50B1"/>
    <w:rsid w:val="009F4ABE"/>
    <w:rsid w:val="00A11DE6"/>
    <w:rsid w:val="00A16B6C"/>
    <w:rsid w:val="00A2507B"/>
    <w:rsid w:val="00A36CEA"/>
    <w:rsid w:val="00A548DC"/>
    <w:rsid w:val="00A61DC5"/>
    <w:rsid w:val="00A71E0A"/>
    <w:rsid w:val="00A91623"/>
    <w:rsid w:val="00A96635"/>
    <w:rsid w:val="00AA3026"/>
    <w:rsid w:val="00AB7933"/>
    <w:rsid w:val="00AC778C"/>
    <w:rsid w:val="00AC7BA0"/>
    <w:rsid w:val="00AD721E"/>
    <w:rsid w:val="00B04006"/>
    <w:rsid w:val="00B06108"/>
    <w:rsid w:val="00B1205A"/>
    <w:rsid w:val="00B17B8E"/>
    <w:rsid w:val="00B22B3B"/>
    <w:rsid w:val="00B37832"/>
    <w:rsid w:val="00B54638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1024"/>
    <w:rsid w:val="00BC28E5"/>
    <w:rsid w:val="00BD34E9"/>
    <w:rsid w:val="00BD484F"/>
    <w:rsid w:val="00BE2FFC"/>
    <w:rsid w:val="00BF5D8A"/>
    <w:rsid w:val="00C0038D"/>
    <w:rsid w:val="00C10D89"/>
    <w:rsid w:val="00C1189D"/>
    <w:rsid w:val="00C156F3"/>
    <w:rsid w:val="00C16733"/>
    <w:rsid w:val="00C34D48"/>
    <w:rsid w:val="00C350F1"/>
    <w:rsid w:val="00C35268"/>
    <w:rsid w:val="00C36921"/>
    <w:rsid w:val="00C41BA9"/>
    <w:rsid w:val="00C425B7"/>
    <w:rsid w:val="00C455D6"/>
    <w:rsid w:val="00C472FA"/>
    <w:rsid w:val="00C511C2"/>
    <w:rsid w:val="00C60A20"/>
    <w:rsid w:val="00C63E2C"/>
    <w:rsid w:val="00C777AF"/>
    <w:rsid w:val="00C92302"/>
    <w:rsid w:val="00C93957"/>
    <w:rsid w:val="00C9487D"/>
    <w:rsid w:val="00CA24CB"/>
    <w:rsid w:val="00CA5235"/>
    <w:rsid w:val="00CA5AAF"/>
    <w:rsid w:val="00CA5D63"/>
    <w:rsid w:val="00CB4262"/>
    <w:rsid w:val="00CB5E7A"/>
    <w:rsid w:val="00CD0511"/>
    <w:rsid w:val="00CD3531"/>
    <w:rsid w:val="00CF18DF"/>
    <w:rsid w:val="00D06087"/>
    <w:rsid w:val="00D064E9"/>
    <w:rsid w:val="00D07765"/>
    <w:rsid w:val="00D2115C"/>
    <w:rsid w:val="00D21E29"/>
    <w:rsid w:val="00D24E17"/>
    <w:rsid w:val="00D42316"/>
    <w:rsid w:val="00D56CF8"/>
    <w:rsid w:val="00D70D9D"/>
    <w:rsid w:val="00D76E3A"/>
    <w:rsid w:val="00D7757E"/>
    <w:rsid w:val="00D82137"/>
    <w:rsid w:val="00D822B3"/>
    <w:rsid w:val="00D83069"/>
    <w:rsid w:val="00D8718F"/>
    <w:rsid w:val="00D92E82"/>
    <w:rsid w:val="00D953A4"/>
    <w:rsid w:val="00DB4971"/>
    <w:rsid w:val="00DC3D3D"/>
    <w:rsid w:val="00DC3E22"/>
    <w:rsid w:val="00DE2FD9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0E5D"/>
    <w:rsid w:val="00E73728"/>
    <w:rsid w:val="00E90550"/>
    <w:rsid w:val="00EA3882"/>
    <w:rsid w:val="00EA64D2"/>
    <w:rsid w:val="00EB5677"/>
    <w:rsid w:val="00EB6675"/>
    <w:rsid w:val="00EB7ED5"/>
    <w:rsid w:val="00ED62DD"/>
    <w:rsid w:val="00ED7248"/>
    <w:rsid w:val="00EE366C"/>
    <w:rsid w:val="00EF2327"/>
    <w:rsid w:val="00EF3647"/>
    <w:rsid w:val="00F01B91"/>
    <w:rsid w:val="00F01CFC"/>
    <w:rsid w:val="00F130CD"/>
    <w:rsid w:val="00F23297"/>
    <w:rsid w:val="00F27844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E075E-F73E-4650-BE22-63F3A930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436</TotalTime>
  <Pages>3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148</cp:revision>
  <cp:lastPrinted>2006-04-06T17:03:00Z</cp:lastPrinted>
  <dcterms:created xsi:type="dcterms:W3CDTF">2016-09-22T21:11:00Z</dcterms:created>
  <dcterms:modified xsi:type="dcterms:W3CDTF">2016-12-04T17:04:00Z</dcterms:modified>
</cp:coreProperties>
</file>