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38"/>
        <w:tblW w:w="80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0"/>
        <w:gridCol w:w="1200"/>
        <w:gridCol w:w="1363"/>
        <w:gridCol w:w="1200"/>
        <w:gridCol w:w="1200"/>
        <w:gridCol w:w="1200"/>
        <w:gridCol w:w="1200"/>
      </w:tblGrid>
      <w:tr w:rsidR="003321C6" w:rsidRPr="009843B7" w:rsidTr="00942BC9">
        <w:trPr>
          <w:trHeight w:val="315"/>
        </w:trPr>
        <w:tc>
          <w:tcPr>
            <w:tcW w:w="44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</w:tcPr>
          <w:p w:rsidR="003321C6" w:rsidRPr="00EB4A46" w:rsidRDefault="003321C6" w:rsidP="003742C7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fr-FR" w:eastAsia="es-ES"/>
              </w:rPr>
            </w:pPr>
            <w:r w:rsidRPr="00EB4A46">
              <w:rPr>
                <w:rFonts w:eastAsia="Times New Roman" w:cstheme="minorHAnsi"/>
                <w:b/>
                <w:color w:val="000000"/>
                <w:lang w:val="fr-FR" w:eastAsia="es-ES"/>
              </w:rPr>
              <w:t>J</w:t>
            </w:r>
            <w:r w:rsidR="00363D3F" w:rsidRPr="00EB4A46">
              <w:rPr>
                <w:rFonts w:eastAsia="Times New Roman" w:cstheme="minorHAnsi"/>
                <w:b/>
                <w:color w:val="000000"/>
                <w:lang w:val="fr-FR" w:eastAsia="es-ES"/>
              </w:rPr>
              <w:t>15</w:t>
            </w:r>
            <w:r w:rsidR="009843B7" w:rsidRPr="00EB4A46">
              <w:rPr>
                <w:rFonts w:eastAsia="Times New Roman" w:cstheme="minorHAnsi"/>
                <w:b/>
                <w:color w:val="000000"/>
                <w:lang w:val="fr-FR" w:eastAsia="es-ES"/>
              </w:rPr>
              <w:t xml:space="preserve">. </w:t>
            </w:r>
            <w:proofErr w:type="spellStart"/>
            <w:r w:rsidR="003742C7" w:rsidRPr="00EB4A46">
              <w:rPr>
                <w:rFonts w:eastAsia="Times New Roman" w:cstheme="minorHAnsi"/>
                <w:b/>
                <w:color w:val="000000"/>
                <w:lang w:val="fr-FR" w:eastAsia="es-ES"/>
              </w:rPr>
              <w:t>Paterna</w:t>
            </w:r>
            <w:proofErr w:type="spellEnd"/>
            <w:r w:rsidR="003742C7" w:rsidRPr="00EB4A46">
              <w:rPr>
                <w:rFonts w:eastAsia="Times New Roman" w:cstheme="minorHAnsi"/>
                <w:b/>
                <w:color w:val="000000"/>
                <w:lang w:val="fr-FR" w:eastAsia="es-ES"/>
              </w:rPr>
              <w:t xml:space="preserve"> B&amp;W – 1 </w:t>
            </w:r>
            <w:r w:rsidR="009843B7" w:rsidRPr="00EB4A46">
              <w:rPr>
                <w:rFonts w:eastAsia="Times New Roman" w:cstheme="minorHAnsi"/>
                <w:b/>
                <w:color w:val="000000"/>
                <w:lang w:val="fr-FR" w:eastAsia="es-ES"/>
              </w:rPr>
              <w:t>Montserrat CF – 8</w:t>
            </w:r>
            <w:r w:rsidR="003742C7" w:rsidRPr="00EB4A46">
              <w:rPr>
                <w:rFonts w:eastAsia="Times New Roman" w:cstheme="minorHAnsi"/>
                <w:b/>
                <w:color w:val="000000"/>
                <w:lang w:val="fr-FR" w:eastAsia="es-ES"/>
              </w:rPr>
              <w:t>5</w:t>
            </w:r>
            <w:r w:rsidR="006252D3" w:rsidRPr="00EB4A46">
              <w:rPr>
                <w:rFonts w:eastAsia="Times New Roman" w:cstheme="minorHAnsi"/>
                <w:b/>
                <w:color w:val="000000"/>
                <w:lang w:val="fr-FR" w:eastAsia="es-ES"/>
              </w:rPr>
              <w:t xml:space="preserve"> 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</w:tcPr>
          <w:p w:rsidR="003321C6" w:rsidRPr="009843B7" w:rsidRDefault="009843B7" w:rsidP="003742C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GB" w:eastAsia="es-ES"/>
              </w:rPr>
            </w:pPr>
            <w:r>
              <w:rPr>
                <w:rFonts w:eastAsia="Times New Roman" w:cstheme="minorHAnsi"/>
                <w:color w:val="000000"/>
                <w:lang w:val="en-GB" w:eastAsia="es-ES"/>
              </w:rPr>
              <w:t>1</w:t>
            </w:r>
            <w:r w:rsidR="003742C7">
              <w:rPr>
                <w:rFonts w:eastAsia="Times New Roman" w:cstheme="minorHAnsi"/>
                <w:color w:val="000000"/>
                <w:lang w:val="en-GB" w:eastAsia="es-ES"/>
              </w:rPr>
              <w:t>9</w:t>
            </w:r>
            <w:r>
              <w:rPr>
                <w:rFonts w:eastAsia="Times New Roman" w:cstheme="minorHAnsi"/>
                <w:color w:val="000000"/>
                <w:lang w:val="en-GB" w:eastAsia="es-ES"/>
              </w:rPr>
              <w:t>gen2019</w:t>
            </w:r>
            <w:r w:rsidR="00042361" w:rsidRPr="009843B7">
              <w:rPr>
                <w:rFonts w:eastAsia="Times New Roman" w:cstheme="minorHAnsi"/>
                <w:color w:val="000000"/>
                <w:lang w:val="en-GB" w:eastAsia="es-ES"/>
              </w:rPr>
              <w:t xml:space="preserve">  - </w:t>
            </w:r>
            <w:proofErr w:type="spellStart"/>
            <w:r w:rsidR="003742C7">
              <w:rPr>
                <w:rFonts w:eastAsia="Times New Roman" w:cstheme="minorHAnsi"/>
                <w:color w:val="000000"/>
                <w:lang w:val="en-GB" w:eastAsia="es-ES"/>
              </w:rPr>
              <w:t>Vinya</w:t>
            </w:r>
            <w:proofErr w:type="spellEnd"/>
            <w:r w:rsidR="003742C7">
              <w:rPr>
                <w:rFonts w:eastAsia="Times New Roman" w:cstheme="minorHAnsi"/>
                <w:color w:val="000000"/>
                <w:lang w:val="en-GB" w:eastAsia="es-ES"/>
              </w:rPr>
              <w:t xml:space="preserve"> de </w:t>
            </w:r>
            <w:proofErr w:type="spellStart"/>
            <w:r w:rsidR="003742C7">
              <w:rPr>
                <w:rFonts w:eastAsia="Times New Roman" w:cstheme="minorHAnsi"/>
                <w:color w:val="000000"/>
                <w:lang w:val="en-GB" w:eastAsia="es-ES"/>
              </w:rPr>
              <w:t>l’Andalús</w:t>
            </w:r>
            <w:proofErr w:type="spellEnd"/>
            <w:r w:rsidR="003742C7">
              <w:rPr>
                <w:rFonts w:eastAsia="Times New Roman" w:cstheme="minorHAnsi"/>
                <w:color w:val="000000"/>
                <w:lang w:val="en-GB" w:eastAsia="es-ES"/>
              </w:rPr>
              <w:t xml:space="preserve"> 15</w:t>
            </w:r>
            <w:r w:rsidR="003321C6" w:rsidRPr="009843B7">
              <w:rPr>
                <w:rFonts w:eastAsia="Times New Roman" w:cstheme="minorHAnsi"/>
                <w:color w:val="000000"/>
                <w:lang w:val="en-GB" w:eastAsia="es-ES"/>
              </w:rPr>
              <w:t>:00</w:t>
            </w:r>
          </w:p>
        </w:tc>
      </w:tr>
      <w:tr w:rsidR="003321C6" w:rsidRPr="009843B7" w:rsidTr="003321C6">
        <w:trPr>
          <w:trHeight w:val="31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b/>
                <w:color w:val="000000"/>
                <w:lang w:val="en-US" w:eastAsia="es-ES"/>
              </w:rPr>
              <w:t>Dem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b/>
                <w:color w:val="000000"/>
                <w:lang w:val="en-US" w:eastAsia="es-ES"/>
              </w:rPr>
              <w:t>Jugadors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b/>
                <w:color w:val="000000"/>
                <w:lang w:val="en-US" w:eastAsia="es-ES"/>
              </w:rPr>
              <w:t>Substitucions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3321C6" w:rsidRPr="007B7B89" w:rsidRDefault="0017695E" w:rsidP="004B5CF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n-US" w:eastAsia="es-ES"/>
              </w:rPr>
            </w:pPr>
            <w:r>
              <w:rPr>
                <w:rFonts w:eastAsia="Times New Roman" w:cstheme="minorHAnsi"/>
                <w:b/>
                <w:color w:val="000000"/>
                <w:lang w:val="en-US" w:eastAsia="es-ES"/>
              </w:rPr>
              <w:t>M</w:t>
            </w:r>
            <w:r w:rsidR="003321C6" w:rsidRPr="007B7B89">
              <w:rPr>
                <w:rFonts w:eastAsia="Times New Roman" w:cstheme="minorHAnsi"/>
                <w:b/>
                <w:color w:val="000000"/>
                <w:lang w:val="en-US" w:eastAsia="es-ES"/>
              </w:rPr>
              <w:t>inuts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b/>
                <w:color w:val="000000"/>
                <w:lang w:val="en-US" w:eastAsia="es-ES"/>
              </w:rPr>
              <w:t>Gols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b/>
                <w:color w:val="000000"/>
                <w:lang w:val="en-US" w:eastAsia="es-ES"/>
              </w:rPr>
              <w:t>Assis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b/>
                <w:color w:val="000000"/>
                <w:lang w:val="en-US" w:eastAsia="es-ES"/>
              </w:rPr>
              <w:t>Targetes</w:t>
            </w:r>
          </w:p>
        </w:tc>
      </w:tr>
      <w:tr w:rsidR="003321C6" w:rsidRPr="009843B7" w:rsidTr="003321C6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color w:val="000000"/>
                <w:lang w:val="en-US" w:eastAsia="es-ES"/>
              </w:rPr>
              <w:t>PT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hideMark/>
          </w:tcPr>
          <w:p w:rsidR="003321C6" w:rsidRPr="007B7B89" w:rsidRDefault="006252D3" w:rsidP="004B5CF9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Andrés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</w:tr>
      <w:tr w:rsidR="003321C6" w:rsidRPr="009843B7" w:rsidTr="009843B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proofErr w:type="spellStart"/>
            <w:r w:rsidRPr="007B7B89">
              <w:rPr>
                <w:rFonts w:eastAsia="Times New Roman" w:cstheme="minorHAnsi"/>
                <w:color w:val="000000"/>
                <w:lang w:val="en-US" w:eastAsia="es-ES"/>
              </w:rPr>
              <w:t>Lat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</w:tcPr>
          <w:p w:rsidR="003321C6" w:rsidRPr="007919D3" w:rsidRDefault="003742C7" w:rsidP="004B5CF9">
            <w:pPr>
              <w:spacing w:after="0" w:line="240" w:lineRule="auto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Pecero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919D3" w:rsidRDefault="003742C7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>
              <w:rPr>
                <w:rFonts w:eastAsia="Times New Roman" w:cstheme="minorHAnsi"/>
                <w:color w:val="000000"/>
                <w:lang w:val="en-US" w:eastAsia="es-ES"/>
              </w:rPr>
              <w:t>Laguna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919D3" w:rsidRDefault="00C63D54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>
              <w:rPr>
                <w:rFonts w:eastAsia="Times New Roman" w:cstheme="minorHAnsi"/>
                <w:color w:val="000000"/>
                <w:lang w:val="en-US" w:eastAsia="es-ES"/>
              </w:rPr>
              <w:t>m. 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919D3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919D3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919D3" w:rsidRDefault="003321C6" w:rsidP="002144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</w:tr>
      <w:tr w:rsidR="003321C6" w:rsidRPr="007B7B89" w:rsidTr="009843B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proofErr w:type="spellStart"/>
            <w:r w:rsidRPr="007B7B89">
              <w:rPr>
                <w:rFonts w:eastAsia="Times New Roman" w:cstheme="minorHAnsi"/>
                <w:color w:val="000000"/>
                <w:lang w:eastAsia="es-ES"/>
              </w:rPr>
              <w:t>Cen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</w:tcPr>
          <w:p w:rsidR="003321C6" w:rsidRPr="007B7B89" w:rsidRDefault="003742C7" w:rsidP="004B5CF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Gomera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</w:tr>
      <w:tr w:rsidR="003321C6" w:rsidRPr="007B7B89" w:rsidTr="009843B7">
        <w:trPr>
          <w:trHeight w:val="11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7B7B89">
              <w:rPr>
                <w:rFonts w:eastAsia="Times New Roman" w:cstheme="minorHAnsi"/>
                <w:color w:val="000000"/>
                <w:lang w:eastAsia="es-ES"/>
              </w:rPr>
              <w:t>Cen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</w:tcPr>
          <w:p w:rsidR="003321C6" w:rsidRPr="007B7B89" w:rsidRDefault="003742C7" w:rsidP="006252D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Charlie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</w:tr>
      <w:tr w:rsidR="003321C6" w:rsidRPr="007B7B89" w:rsidTr="009843B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7B7B89">
              <w:rPr>
                <w:rFonts w:eastAsia="Times New Roman" w:cstheme="minorHAnsi"/>
                <w:color w:val="000000"/>
                <w:lang w:eastAsia="es-ES"/>
              </w:rPr>
              <w:t>Lat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</w:tcPr>
          <w:p w:rsidR="003321C6" w:rsidRPr="007B7B89" w:rsidRDefault="003742C7" w:rsidP="004B5CF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Jorge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742C7" w:rsidP="004B5CF9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Català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C63D54" w:rsidP="004B5CF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m. 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</w:tr>
      <w:tr w:rsidR="003321C6" w:rsidRPr="007B7B89" w:rsidTr="009843B7">
        <w:trPr>
          <w:trHeight w:val="20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7B7B89">
              <w:rPr>
                <w:rFonts w:eastAsia="Times New Roman" w:cstheme="minorHAnsi"/>
                <w:color w:val="000000"/>
                <w:lang w:eastAsia="es-ES"/>
              </w:rPr>
              <w:t>Mig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</w:tcPr>
          <w:p w:rsidR="003321C6" w:rsidRPr="007B7B89" w:rsidRDefault="003742C7" w:rsidP="004B5CF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Cardona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742C7" w:rsidP="004B5CF9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</w:tr>
      <w:tr w:rsidR="003321C6" w:rsidRPr="007B7B89" w:rsidTr="009843B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7B7B89">
              <w:rPr>
                <w:rFonts w:eastAsia="Times New Roman" w:cstheme="minorHAnsi"/>
                <w:color w:val="000000"/>
                <w:lang w:eastAsia="es-ES"/>
              </w:rPr>
              <w:t>Mig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</w:tcPr>
          <w:p w:rsidR="003321C6" w:rsidRPr="007B7B89" w:rsidRDefault="003742C7" w:rsidP="004B5CF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Abraham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2144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</w:tr>
      <w:tr w:rsidR="003321C6" w:rsidRPr="007B7B89" w:rsidTr="009843B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7B7B89">
              <w:rPr>
                <w:rFonts w:eastAsia="Times New Roman" w:cstheme="minorHAnsi"/>
                <w:color w:val="000000"/>
                <w:lang w:eastAsia="es-ES"/>
              </w:rPr>
              <w:t>Ext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</w:tcPr>
          <w:p w:rsidR="003321C6" w:rsidRPr="007B7B89" w:rsidRDefault="003742C7" w:rsidP="004B5CF9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Torte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742C7" w:rsidP="004B5CF9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Fenoll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742C7" w:rsidP="004B5CF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m. 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11100D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AF2DCD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1g</w:t>
            </w:r>
          </w:p>
        </w:tc>
      </w:tr>
      <w:tr w:rsidR="003321C6" w:rsidRPr="00C63D54" w:rsidTr="009843B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7B7B89">
              <w:rPr>
                <w:rFonts w:eastAsia="Times New Roman" w:cstheme="minorHAnsi"/>
                <w:color w:val="000000"/>
                <w:lang w:eastAsia="es-ES"/>
              </w:rPr>
              <w:t>Ext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</w:tcPr>
          <w:p w:rsidR="003321C6" w:rsidRPr="007B7B89" w:rsidRDefault="003742C7" w:rsidP="004B5CF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Julio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742C7" w:rsidP="004B5CF9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Rai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5163AB" w:rsidRDefault="00C63D54" w:rsidP="004B5CF9">
            <w:pPr>
              <w:spacing w:after="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m. 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5163AB" w:rsidRDefault="003742C7" w:rsidP="004B5CF9">
            <w:pPr>
              <w:spacing w:after="0" w:line="240" w:lineRule="auto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5163AB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GB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5163AB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GB" w:eastAsia="es-ES"/>
              </w:rPr>
            </w:pPr>
          </w:p>
        </w:tc>
      </w:tr>
      <w:tr w:rsidR="003321C6" w:rsidRPr="00C63D54" w:rsidTr="009843B7">
        <w:trPr>
          <w:trHeight w:val="31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5163AB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GB" w:eastAsia="es-ES"/>
              </w:rPr>
            </w:pPr>
            <w:proofErr w:type="spellStart"/>
            <w:r w:rsidRPr="005163AB">
              <w:rPr>
                <w:rFonts w:eastAsia="Times New Roman" w:cstheme="minorHAnsi"/>
                <w:color w:val="000000"/>
                <w:lang w:val="en-GB" w:eastAsia="es-ES"/>
              </w:rPr>
              <w:t>Mig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</w:tcPr>
          <w:p w:rsidR="003321C6" w:rsidRPr="005163AB" w:rsidRDefault="003742C7" w:rsidP="004B5CF9">
            <w:pPr>
              <w:spacing w:after="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Gabi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5163AB" w:rsidRDefault="003742C7" w:rsidP="004B5CF9">
            <w:pPr>
              <w:spacing w:after="0" w:line="240" w:lineRule="auto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Tramvia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5163AB" w:rsidRDefault="003742C7" w:rsidP="004B5CF9">
            <w:pPr>
              <w:spacing w:after="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m.</w:t>
            </w:r>
            <w:r w:rsidR="00C63D54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5163AB" w:rsidRDefault="003321C6" w:rsidP="004B5CF9">
            <w:pPr>
              <w:spacing w:after="0" w:line="240" w:lineRule="auto"/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5163AB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GB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5163AB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GB" w:eastAsia="es-ES"/>
              </w:rPr>
            </w:pPr>
          </w:p>
        </w:tc>
      </w:tr>
      <w:tr w:rsidR="003321C6" w:rsidRPr="00C63D54" w:rsidTr="009843B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5163AB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GB" w:eastAsia="es-ES"/>
              </w:rPr>
            </w:pPr>
            <w:proofErr w:type="spellStart"/>
            <w:r w:rsidRPr="005163AB">
              <w:rPr>
                <w:rFonts w:eastAsia="Times New Roman" w:cstheme="minorHAnsi"/>
                <w:color w:val="000000"/>
                <w:lang w:val="en-GB" w:eastAsia="es-ES"/>
              </w:rPr>
              <w:t>Dv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</w:tcPr>
          <w:p w:rsidR="003321C6" w:rsidRPr="005163AB" w:rsidRDefault="003742C7" w:rsidP="004B5CF9">
            <w:pPr>
              <w:spacing w:after="0" w:line="240" w:lineRule="auto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Manyano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1C7BD5" w:rsidRDefault="003742C7" w:rsidP="005163AB">
            <w:pPr>
              <w:spacing w:after="0" w:line="240" w:lineRule="auto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Sento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1C7BD5" w:rsidRDefault="00C63D54" w:rsidP="004B5CF9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m. 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1C7BD5" w:rsidRDefault="003742C7" w:rsidP="004B5CF9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</w:tr>
      <w:tr w:rsidR="003321C6" w:rsidRPr="00C63D54" w:rsidTr="009843B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21C6" w:rsidRPr="001C7BD5" w:rsidRDefault="005163AB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val="en-US" w:eastAsia="es-ES"/>
              </w:rPr>
              <w:t>Dv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</w:tcPr>
          <w:p w:rsidR="003321C6" w:rsidRPr="001C7BD5" w:rsidRDefault="003742C7" w:rsidP="004B5CF9">
            <w:pPr>
              <w:spacing w:after="0" w:line="240" w:lineRule="auto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Sento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</w:tr>
      <w:tr w:rsidR="003321C6" w:rsidRPr="00C63D54" w:rsidTr="009843B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919D3" w:rsidRPr="001C7BD5" w:rsidRDefault="007919D3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>
              <w:rPr>
                <w:rFonts w:eastAsia="Times New Roman" w:cstheme="minorHAnsi"/>
                <w:color w:val="000000"/>
                <w:lang w:val="en-US" w:eastAsia="es-ES"/>
              </w:rPr>
              <w:t>At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</w:tcPr>
          <w:p w:rsidR="003321C6" w:rsidRPr="001C7BD5" w:rsidRDefault="003742C7" w:rsidP="004B5CF9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Rai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</w:tr>
      <w:tr w:rsidR="003321C6" w:rsidRPr="00C63D54" w:rsidTr="009843B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21C6" w:rsidRPr="001C7BD5" w:rsidRDefault="006252D3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>
              <w:rPr>
                <w:rFonts w:eastAsia="Times New Roman" w:cstheme="minorHAnsi"/>
                <w:color w:val="000000"/>
                <w:lang w:val="en-US" w:eastAsia="es-ES"/>
              </w:rPr>
              <w:t>Ext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</w:tcPr>
          <w:p w:rsidR="003321C6" w:rsidRPr="001C7BD5" w:rsidRDefault="003742C7" w:rsidP="004B5CF9">
            <w:pPr>
              <w:spacing w:after="0" w:line="240" w:lineRule="auto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Fenoll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742C7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  <w:r>
              <w:rPr>
                <w:rFonts w:eastAsia="Times New Roman" w:cstheme="minorHAnsi"/>
                <w:color w:val="000000"/>
                <w:lang w:val="en-US"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</w:tr>
      <w:tr w:rsidR="00027B95" w:rsidRPr="00C63D54" w:rsidTr="009843B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27B95" w:rsidRPr="001C7BD5" w:rsidRDefault="003742C7" w:rsidP="00BA24C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>
              <w:rPr>
                <w:rFonts w:eastAsia="Times New Roman" w:cstheme="minorHAnsi"/>
                <w:color w:val="000000"/>
                <w:lang w:val="en-US" w:eastAsia="es-ES"/>
              </w:rPr>
              <w:t>At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</w:tcPr>
          <w:p w:rsidR="00027B95" w:rsidRPr="001C7BD5" w:rsidRDefault="003742C7" w:rsidP="00BA24C5">
            <w:pPr>
              <w:spacing w:after="0" w:line="240" w:lineRule="auto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Tramvia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B95" w:rsidRPr="001C7BD5" w:rsidRDefault="00027B95" w:rsidP="00BA24C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B95" w:rsidRPr="001C7BD5" w:rsidRDefault="00027B95" w:rsidP="00BA24C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B95" w:rsidRPr="001C7BD5" w:rsidRDefault="00027B95" w:rsidP="00BA24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B95" w:rsidRPr="001C7BD5" w:rsidRDefault="00027B95" w:rsidP="00BA24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B95" w:rsidRPr="001C7BD5" w:rsidRDefault="00027B95" w:rsidP="00BA24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</w:tr>
      <w:tr w:rsidR="00027B95" w:rsidRPr="001C7BD5" w:rsidTr="009843B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27B95" w:rsidRPr="001C7BD5" w:rsidRDefault="003742C7" w:rsidP="00BA24C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val="en-US" w:eastAsia="es-ES"/>
              </w:rPr>
              <w:t>Lat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</w:tcPr>
          <w:p w:rsidR="00027B95" w:rsidRPr="001C7BD5" w:rsidRDefault="003742C7" w:rsidP="00BA24C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Laguna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B95" w:rsidRPr="001C7BD5" w:rsidRDefault="00027B95" w:rsidP="00BA24C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B95" w:rsidRPr="001C7BD5" w:rsidRDefault="00027B95" w:rsidP="00BA24C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B95" w:rsidRPr="001C7BD5" w:rsidRDefault="00027B95" w:rsidP="00BA24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B95" w:rsidRPr="001C7BD5" w:rsidRDefault="00027B95" w:rsidP="00BA24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B95" w:rsidRPr="001C7BD5" w:rsidRDefault="00027B95" w:rsidP="00BA24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</w:tr>
      <w:tr w:rsidR="00027B95" w:rsidRPr="001C7BD5" w:rsidTr="00BA24C5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27B95" w:rsidRPr="001C7BD5" w:rsidRDefault="003742C7" w:rsidP="00BA24C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val="en-US" w:eastAsia="es-ES"/>
              </w:rPr>
              <w:t>Lat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</w:tcPr>
          <w:p w:rsidR="00027B95" w:rsidRPr="001C7BD5" w:rsidRDefault="003742C7" w:rsidP="005163AB">
            <w:pPr>
              <w:spacing w:after="0" w:line="240" w:lineRule="auto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Català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B95" w:rsidRPr="001C7BD5" w:rsidRDefault="00027B95" w:rsidP="00BA24C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1C7BD5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B95" w:rsidRPr="001C7BD5" w:rsidRDefault="00027B95" w:rsidP="00BA24C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1C7BD5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B95" w:rsidRPr="001C7BD5" w:rsidRDefault="00027B95" w:rsidP="00BA24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B95" w:rsidRPr="001C7BD5" w:rsidRDefault="00027B95" w:rsidP="00BA24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B95" w:rsidRPr="001C7BD5" w:rsidRDefault="00027B95" w:rsidP="00BA24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</w:tr>
    </w:tbl>
    <w:p w:rsidR="003321C6" w:rsidRDefault="003321C6" w:rsidP="003321C6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</w:p>
    <w:p w:rsidR="00093977" w:rsidRDefault="00093977" w:rsidP="00E632F5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val="ca-ES" w:eastAsia="ca-ES"/>
        </w:rPr>
      </w:pPr>
    </w:p>
    <w:p w:rsidR="00543AEC" w:rsidRDefault="00C63D54" w:rsidP="00543AEC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lang w:val="ca-ES" w:eastAsia="ca-ES"/>
        </w:rPr>
      </w:pPr>
      <w:r>
        <w:rPr>
          <w:rFonts w:eastAsia="Times New Roman" w:cstheme="minorHAnsi"/>
          <w:b/>
          <w:sz w:val="24"/>
          <w:szCs w:val="24"/>
          <w:lang w:val="ca-ES" w:eastAsia="ca-ES"/>
        </w:rPr>
        <w:t>SUPERIORITAT TOTAL SENSE PUNTERIA</w:t>
      </w:r>
    </w:p>
    <w:p w:rsidR="00543AEC" w:rsidRDefault="00543AEC" w:rsidP="00E632F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</w:p>
    <w:p w:rsidR="00543AEC" w:rsidRDefault="00543AEC" w:rsidP="00EB4A46">
      <w:pPr>
        <w:spacing w:before="120" w:after="120" w:line="360" w:lineRule="auto"/>
        <w:ind w:firstLine="708"/>
        <w:jc w:val="both"/>
        <w:rPr>
          <w:rFonts w:eastAsia="Times New Roman" w:cstheme="minorHAnsi"/>
          <w:sz w:val="24"/>
          <w:szCs w:val="24"/>
          <w:lang w:val="ca-ES" w:eastAsia="ca-ES"/>
        </w:rPr>
      </w:pPr>
      <w:bookmarkStart w:id="0" w:name="_GoBack"/>
      <w:r w:rsidRPr="00543AEC">
        <w:rPr>
          <w:rFonts w:eastAsia="Times New Roman" w:cstheme="minorHAnsi"/>
          <w:sz w:val="24"/>
          <w:szCs w:val="24"/>
          <w:lang w:val="ca-ES" w:eastAsia="ca-ES"/>
        </w:rPr>
        <w:t xml:space="preserve">Vesprada assolellada de meitat de gener. Ambient propici per a jugar al futbol </w:t>
      </w:r>
      <w:r w:rsidR="00AF2DCD">
        <w:rPr>
          <w:rFonts w:eastAsia="Times New Roman" w:cstheme="minorHAnsi"/>
          <w:sz w:val="24"/>
          <w:szCs w:val="24"/>
          <w:lang w:val="ca-ES" w:eastAsia="ca-ES"/>
        </w:rPr>
        <w:t>i records del partit que disputà</w:t>
      </w:r>
      <w:r w:rsidRPr="00543AEC">
        <w:rPr>
          <w:rFonts w:eastAsia="Times New Roman" w:cstheme="minorHAnsi"/>
          <w:sz w:val="24"/>
          <w:szCs w:val="24"/>
          <w:lang w:val="ca-ES" w:eastAsia="ca-ES"/>
        </w:rPr>
        <w:t>rem contra un rival amb igual equipatge al mes de desembre i que va acabar en un empat que ens va suposar una decepció important.</w:t>
      </w:r>
      <w:r>
        <w:rPr>
          <w:rFonts w:eastAsia="Times New Roman" w:cstheme="minorHAnsi"/>
          <w:sz w:val="24"/>
          <w:szCs w:val="24"/>
          <w:lang w:val="ca-ES" w:eastAsia="ca-ES"/>
        </w:rPr>
        <w:t xml:space="preserve"> Així les coses, l’equip ha evidenciat des de l’inici que havia de controlar el partit amb calma i paciència. </w:t>
      </w:r>
    </w:p>
    <w:p w:rsidR="00543AEC" w:rsidRDefault="00543AEC" w:rsidP="00EB4A46">
      <w:pPr>
        <w:spacing w:before="120" w:after="120" w:line="360" w:lineRule="auto"/>
        <w:ind w:firstLine="708"/>
        <w:jc w:val="both"/>
        <w:rPr>
          <w:rFonts w:eastAsia="Times New Roman" w:cstheme="minorHAnsi"/>
          <w:sz w:val="24"/>
          <w:szCs w:val="24"/>
          <w:lang w:val="ca-ES" w:eastAsia="ca-ES"/>
        </w:rPr>
      </w:pPr>
      <w:r>
        <w:rPr>
          <w:rFonts w:eastAsia="Times New Roman" w:cstheme="minorHAnsi"/>
          <w:sz w:val="24"/>
          <w:szCs w:val="24"/>
          <w:lang w:val="ca-ES" w:eastAsia="ca-ES"/>
        </w:rPr>
        <w:t xml:space="preserve">El principi de l’encontre ha deixat clar que l’adversari es replegaria al seu camp i que dominaríem el control. Calia assegurar-nos de que la possessió seria nostra i que no donaríem opcions a l’esquena de la nostra línia de defensa. Dit i fet. </w:t>
      </w:r>
      <w:r w:rsidR="0021003A">
        <w:rPr>
          <w:rFonts w:eastAsia="Times New Roman" w:cstheme="minorHAnsi"/>
          <w:sz w:val="24"/>
          <w:szCs w:val="24"/>
          <w:lang w:val="ca-ES" w:eastAsia="ca-ES"/>
        </w:rPr>
        <w:t>Per sort hem anar convertint tres ocasions de la multitud que hem tingut.</w:t>
      </w:r>
    </w:p>
    <w:p w:rsidR="0021003A" w:rsidRDefault="0021003A" w:rsidP="00EB4A46">
      <w:pPr>
        <w:spacing w:before="120" w:after="120" w:line="36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  <w:r>
        <w:rPr>
          <w:rFonts w:eastAsia="Times New Roman" w:cstheme="minorHAnsi"/>
          <w:sz w:val="24"/>
          <w:szCs w:val="24"/>
          <w:lang w:val="ca-ES" w:eastAsia="ca-ES"/>
        </w:rPr>
        <w:t xml:space="preserve">L’equip ha mostrat criteri a l’hora de moure la pilota de costat a costat on els jugadors de banda han fet estralls i de les seues jugades han eixit els gols i el bon grapat d’ocasions que hem errat. </w:t>
      </w:r>
    </w:p>
    <w:p w:rsidR="0021003A" w:rsidRDefault="0021003A" w:rsidP="00EB4A46">
      <w:pPr>
        <w:spacing w:before="120" w:after="120" w:line="360" w:lineRule="auto"/>
        <w:ind w:firstLine="708"/>
        <w:jc w:val="both"/>
        <w:rPr>
          <w:rFonts w:eastAsia="Times New Roman" w:cstheme="minorHAnsi"/>
          <w:sz w:val="24"/>
          <w:szCs w:val="24"/>
          <w:lang w:val="ca-ES" w:eastAsia="ca-ES"/>
        </w:rPr>
      </w:pPr>
      <w:r>
        <w:rPr>
          <w:rFonts w:eastAsia="Times New Roman" w:cstheme="minorHAnsi"/>
          <w:sz w:val="24"/>
          <w:szCs w:val="24"/>
          <w:lang w:val="ca-ES" w:eastAsia="ca-ES"/>
        </w:rPr>
        <w:t xml:space="preserve">Els gols han anat caient gràcies a l’escassa pressió del rival ha propiciat que els passes a les bandes hagen sigut quantiosos. En un canvi d’orientació de Gomera, Julio </w:t>
      </w:r>
      <w:r>
        <w:rPr>
          <w:rFonts w:eastAsia="Times New Roman" w:cstheme="minorHAnsi"/>
          <w:sz w:val="24"/>
          <w:szCs w:val="24"/>
          <w:lang w:val="ca-ES" w:eastAsia="ca-ES"/>
        </w:rPr>
        <w:lastRenderedPageBreak/>
        <w:t>s’ha desfet en carrera de l’oponent i ha fet el primer. Poc després, Cardona de colp franc directe ha fet un gran gol des de l’e</w:t>
      </w:r>
      <w:r w:rsidR="00AF2DCD">
        <w:rPr>
          <w:rFonts w:eastAsia="Times New Roman" w:cstheme="minorHAnsi"/>
          <w:sz w:val="24"/>
          <w:szCs w:val="24"/>
          <w:lang w:val="ca-ES" w:eastAsia="ca-ES"/>
        </w:rPr>
        <w:t>s</w:t>
      </w:r>
      <w:r>
        <w:rPr>
          <w:rFonts w:eastAsia="Times New Roman" w:cstheme="minorHAnsi"/>
          <w:sz w:val="24"/>
          <w:szCs w:val="24"/>
          <w:lang w:val="ca-ES" w:eastAsia="ca-ES"/>
        </w:rPr>
        <w:t xml:space="preserve">querra també. A continuació </w:t>
      </w:r>
      <w:proofErr w:type="spellStart"/>
      <w:r>
        <w:rPr>
          <w:rFonts w:eastAsia="Times New Roman" w:cstheme="minorHAnsi"/>
          <w:sz w:val="24"/>
          <w:szCs w:val="24"/>
          <w:lang w:val="ca-ES" w:eastAsia="ca-ES"/>
        </w:rPr>
        <w:t>Torte</w:t>
      </w:r>
      <w:proofErr w:type="spellEnd"/>
      <w:r>
        <w:rPr>
          <w:rFonts w:eastAsia="Times New Roman" w:cstheme="minorHAnsi"/>
          <w:sz w:val="24"/>
          <w:szCs w:val="24"/>
          <w:lang w:val="ca-ES" w:eastAsia="ca-ES"/>
        </w:rPr>
        <w:t xml:space="preserve"> ha servit </w:t>
      </w:r>
      <w:r w:rsidR="00AF2DCD">
        <w:rPr>
          <w:rFonts w:eastAsia="Times New Roman" w:cstheme="minorHAnsi"/>
          <w:sz w:val="24"/>
          <w:szCs w:val="24"/>
          <w:lang w:val="ca-ES" w:eastAsia="ca-ES"/>
        </w:rPr>
        <w:t>a Julio</w:t>
      </w:r>
      <w:r>
        <w:rPr>
          <w:rFonts w:eastAsia="Times New Roman" w:cstheme="minorHAnsi"/>
          <w:sz w:val="24"/>
          <w:szCs w:val="24"/>
          <w:lang w:val="ca-ES" w:eastAsia="ca-ES"/>
        </w:rPr>
        <w:t xml:space="preserve"> per que embocarà </w:t>
      </w:r>
      <w:r w:rsidR="00AF2DCD">
        <w:rPr>
          <w:rFonts w:eastAsia="Times New Roman" w:cstheme="minorHAnsi"/>
          <w:sz w:val="24"/>
          <w:szCs w:val="24"/>
          <w:lang w:val="ca-ES" w:eastAsia="ca-ES"/>
        </w:rPr>
        <w:t xml:space="preserve">de nou i fera </w:t>
      </w:r>
      <w:r>
        <w:rPr>
          <w:rFonts w:eastAsia="Times New Roman" w:cstheme="minorHAnsi"/>
          <w:sz w:val="24"/>
          <w:szCs w:val="24"/>
          <w:lang w:val="ca-ES" w:eastAsia="ca-ES"/>
        </w:rPr>
        <w:t xml:space="preserve">el tercer a l’àrea menuda. </w:t>
      </w:r>
    </w:p>
    <w:p w:rsidR="0021003A" w:rsidRDefault="0021003A" w:rsidP="00EB4A46">
      <w:pPr>
        <w:spacing w:before="120" w:after="120" w:line="36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  <w:r>
        <w:rPr>
          <w:rFonts w:eastAsia="Times New Roman" w:cstheme="minorHAnsi"/>
          <w:sz w:val="24"/>
          <w:szCs w:val="24"/>
          <w:lang w:val="ca-ES" w:eastAsia="ca-ES"/>
        </w:rPr>
        <w:t>El nostre domini no s’ha vist recompensat per la manca d’encert ja manifest a la primera part i que ha seguit i s’ha magnificat a la represa.</w:t>
      </w:r>
    </w:p>
    <w:p w:rsidR="0021003A" w:rsidRDefault="0021003A" w:rsidP="00EB4A46">
      <w:pPr>
        <w:spacing w:before="120" w:after="120" w:line="360" w:lineRule="auto"/>
        <w:ind w:firstLine="708"/>
        <w:jc w:val="both"/>
        <w:rPr>
          <w:rFonts w:eastAsia="Times New Roman" w:cstheme="minorHAnsi"/>
          <w:sz w:val="24"/>
          <w:szCs w:val="24"/>
          <w:lang w:val="ca-ES" w:eastAsia="ca-ES"/>
        </w:rPr>
      </w:pPr>
      <w:r>
        <w:rPr>
          <w:rFonts w:eastAsia="Times New Roman" w:cstheme="minorHAnsi"/>
          <w:sz w:val="24"/>
          <w:szCs w:val="24"/>
          <w:lang w:val="ca-ES" w:eastAsia="ca-ES"/>
        </w:rPr>
        <w:t>El partit ha continuat amb domini del Montserrat tot i els canvis. No obstant això,</w:t>
      </w:r>
      <w:r w:rsidR="00DD1355">
        <w:rPr>
          <w:rFonts w:eastAsia="Times New Roman" w:cstheme="minorHAnsi"/>
          <w:sz w:val="24"/>
          <w:szCs w:val="24"/>
          <w:lang w:val="ca-ES" w:eastAsia="ca-ES"/>
        </w:rPr>
        <w:t xml:space="preserve"> el rival s’ha estirat  i ens ha pogut fer algun gol a la contra. El Paterna B&amp;W ha descurat la defensa i ha acusat el cansament i les ganes de fer el gol de l’honor. D’aquesta manera només la mala sort i la falta d’encert (potser per excés de confiança en les nostres possibilitats) ha evitat una golejada més escandalosa ja que hem tingut més de sis ocasions clares. Els gols de </w:t>
      </w:r>
      <w:proofErr w:type="spellStart"/>
      <w:r w:rsidR="00DD1355">
        <w:rPr>
          <w:rFonts w:eastAsia="Times New Roman" w:cstheme="minorHAnsi"/>
          <w:sz w:val="24"/>
          <w:szCs w:val="24"/>
          <w:lang w:val="ca-ES" w:eastAsia="ca-ES"/>
        </w:rPr>
        <w:t>Manyano</w:t>
      </w:r>
      <w:proofErr w:type="spellEnd"/>
      <w:r w:rsidR="00DD1355">
        <w:rPr>
          <w:rFonts w:eastAsia="Times New Roman" w:cstheme="minorHAnsi"/>
          <w:sz w:val="24"/>
          <w:szCs w:val="24"/>
          <w:lang w:val="ca-ES" w:eastAsia="ca-ES"/>
        </w:rPr>
        <w:t xml:space="preserve"> i Fenoll han tancat el compte i el partit. El gol local en una contra ha sigut, de nou, a les acaballes.</w:t>
      </w:r>
    </w:p>
    <w:p w:rsidR="00363D3F" w:rsidRDefault="00DD1355" w:rsidP="00EB4A46">
      <w:pPr>
        <w:spacing w:before="120" w:after="120" w:line="360" w:lineRule="auto"/>
        <w:ind w:firstLine="708"/>
        <w:jc w:val="both"/>
        <w:rPr>
          <w:rFonts w:eastAsia="Times New Roman" w:cstheme="minorHAnsi"/>
          <w:sz w:val="24"/>
          <w:szCs w:val="24"/>
          <w:lang w:val="ca-ES" w:eastAsia="ca-ES"/>
        </w:rPr>
      </w:pPr>
      <w:r>
        <w:rPr>
          <w:rFonts w:eastAsia="Times New Roman" w:cstheme="minorHAnsi"/>
          <w:sz w:val="24"/>
          <w:szCs w:val="24"/>
          <w:lang w:val="ca-ES" w:eastAsia="ca-ES"/>
        </w:rPr>
        <w:t>En conclusió,</w:t>
      </w:r>
      <w:r w:rsidR="00363D3F">
        <w:rPr>
          <w:rFonts w:eastAsia="Times New Roman" w:cstheme="minorHAnsi"/>
          <w:sz w:val="24"/>
          <w:szCs w:val="24"/>
          <w:lang w:val="ca-ES" w:eastAsia="ca-ES"/>
        </w:rPr>
        <w:t xml:space="preserve"> cal aplaudir la màxima assistència i actitud de l’equip per disputar els partits. Ser 17 jugadors ens assegura poder competir. A</w:t>
      </w:r>
      <w:r>
        <w:rPr>
          <w:rFonts w:eastAsia="Times New Roman" w:cstheme="minorHAnsi"/>
          <w:sz w:val="24"/>
          <w:szCs w:val="24"/>
          <w:lang w:val="ca-ES" w:eastAsia="ca-ES"/>
        </w:rPr>
        <w:t xml:space="preserve">fortunadament hem tingut un partit plàcid on hauríem d’haver estat molt més concentrats per fer algun gol més. </w:t>
      </w:r>
    </w:p>
    <w:p w:rsidR="00093977" w:rsidRPr="00543AEC" w:rsidRDefault="00AF2DCD" w:rsidP="00EB4A46">
      <w:pPr>
        <w:spacing w:before="120" w:after="120" w:line="360" w:lineRule="auto"/>
        <w:ind w:firstLine="708"/>
        <w:jc w:val="both"/>
        <w:rPr>
          <w:rFonts w:eastAsia="Times New Roman" w:cstheme="minorHAnsi"/>
          <w:sz w:val="24"/>
          <w:szCs w:val="24"/>
          <w:lang w:val="ca-ES" w:eastAsia="ca-ES"/>
        </w:rPr>
      </w:pPr>
      <w:r>
        <w:rPr>
          <w:rFonts w:eastAsia="Times New Roman" w:cstheme="minorHAnsi"/>
          <w:sz w:val="24"/>
          <w:szCs w:val="24"/>
          <w:lang w:val="ca-ES" w:eastAsia="ca-ES"/>
        </w:rPr>
        <w:t xml:space="preserve">Cal destacar que hui hem lluït els nous </w:t>
      </w:r>
      <w:proofErr w:type="spellStart"/>
      <w:r>
        <w:rPr>
          <w:rFonts w:eastAsia="Times New Roman" w:cstheme="minorHAnsi"/>
          <w:sz w:val="24"/>
          <w:szCs w:val="24"/>
          <w:lang w:val="ca-ES" w:eastAsia="ca-ES"/>
        </w:rPr>
        <w:t>jaquetons</w:t>
      </w:r>
      <w:proofErr w:type="spellEnd"/>
      <w:r>
        <w:rPr>
          <w:rFonts w:eastAsia="Times New Roman" w:cstheme="minorHAnsi"/>
          <w:sz w:val="24"/>
          <w:szCs w:val="24"/>
          <w:lang w:val="ca-ES" w:eastAsia="ca-ES"/>
        </w:rPr>
        <w:t xml:space="preserve"> d’hivern.</w:t>
      </w:r>
    </w:p>
    <w:p w:rsidR="00093977" w:rsidRPr="00543AEC" w:rsidRDefault="00093977" w:rsidP="00EB4A46">
      <w:pPr>
        <w:spacing w:before="120" w:after="120" w:line="36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</w:p>
    <w:bookmarkEnd w:id="0"/>
    <w:p w:rsidR="00093977" w:rsidRPr="00543AEC" w:rsidRDefault="00093977" w:rsidP="00E632F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</w:p>
    <w:p w:rsidR="003321C6" w:rsidRDefault="003321C6" w:rsidP="00E632F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  <w:r w:rsidRPr="000B0D33">
        <w:rPr>
          <w:rFonts w:eastAsia="Times New Roman" w:cstheme="minorHAnsi"/>
          <w:b/>
          <w:sz w:val="24"/>
          <w:szCs w:val="24"/>
          <w:lang w:val="ca-ES" w:eastAsia="ca-ES"/>
        </w:rPr>
        <w:t>Gols</w:t>
      </w:r>
      <w:r>
        <w:rPr>
          <w:rFonts w:eastAsia="Times New Roman" w:cstheme="minorHAnsi"/>
          <w:sz w:val="24"/>
          <w:szCs w:val="24"/>
          <w:lang w:val="ca-ES" w:eastAsia="ca-ES"/>
        </w:rPr>
        <w:t>:</w:t>
      </w:r>
    </w:p>
    <w:p w:rsidR="009843B7" w:rsidRPr="00DD1355" w:rsidRDefault="009843B7" w:rsidP="003321C6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  <w:r>
        <w:rPr>
          <w:rFonts w:eastAsia="Times New Roman" w:cstheme="minorHAnsi"/>
          <w:b/>
          <w:sz w:val="24"/>
          <w:szCs w:val="24"/>
          <w:lang w:val="ca-ES" w:eastAsia="ca-ES"/>
        </w:rPr>
        <w:t>1 – 0:</w:t>
      </w:r>
      <w:r w:rsidR="003742C7">
        <w:rPr>
          <w:rFonts w:eastAsia="Times New Roman" w:cstheme="minorHAnsi"/>
          <w:b/>
          <w:sz w:val="24"/>
          <w:szCs w:val="24"/>
          <w:lang w:val="ca-ES" w:eastAsia="ca-ES"/>
        </w:rPr>
        <w:t xml:space="preserve"> </w:t>
      </w:r>
      <w:r w:rsidR="003742C7" w:rsidRPr="00DD1355">
        <w:rPr>
          <w:rFonts w:eastAsia="Times New Roman" w:cstheme="minorHAnsi"/>
          <w:sz w:val="24"/>
          <w:szCs w:val="24"/>
          <w:lang w:val="ca-ES" w:eastAsia="ca-ES"/>
        </w:rPr>
        <w:t>Julio</w:t>
      </w:r>
      <w:r w:rsidR="00DD1355" w:rsidRPr="00DD1355">
        <w:rPr>
          <w:rFonts w:eastAsia="Times New Roman" w:cstheme="minorHAnsi"/>
          <w:sz w:val="24"/>
          <w:szCs w:val="24"/>
          <w:lang w:val="ca-ES" w:eastAsia="ca-ES"/>
        </w:rPr>
        <w:t xml:space="preserve"> en jugada personal</w:t>
      </w:r>
      <w:r w:rsidR="00DD1355">
        <w:rPr>
          <w:rFonts w:eastAsia="Times New Roman" w:cstheme="minorHAnsi"/>
          <w:sz w:val="24"/>
          <w:szCs w:val="24"/>
          <w:lang w:val="ca-ES" w:eastAsia="ca-ES"/>
        </w:rPr>
        <w:t>.</w:t>
      </w:r>
    </w:p>
    <w:p w:rsidR="009843B7" w:rsidRPr="00DD1355" w:rsidRDefault="009843B7" w:rsidP="009843B7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  <w:r>
        <w:rPr>
          <w:rFonts w:eastAsia="Times New Roman" w:cstheme="minorHAnsi"/>
          <w:b/>
          <w:sz w:val="24"/>
          <w:szCs w:val="24"/>
          <w:lang w:val="ca-ES" w:eastAsia="ca-ES"/>
        </w:rPr>
        <w:t>2 – 0:</w:t>
      </w:r>
      <w:r w:rsidR="003742C7">
        <w:rPr>
          <w:rFonts w:eastAsia="Times New Roman" w:cstheme="minorHAnsi"/>
          <w:b/>
          <w:sz w:val="24"/>
          <w:szCs w:val="24"/>
          <w:lang w:val="ca-ES" w:eastAsia="ca-ES"/>
        </w:rPr>
        <w:t xml:space="preserve"> </w:t>
      </w:r>
      <w:r w:rsidR="003742C7" w:rsidRPr="00DD1355">
        <w:rPr>
          <w:rFonts w:eastAsia="Times New Roman" w:cstheme="minorHAnsi"/>
          <w:sz w:val="24"/>
          <w:szCs w:val="24"/>
          <w:lang w:val="ca-ES" w:eastAsia="ca-ES"/>
        </w:rPr>
        <w:t>Cardona</w:t>
      </w:r>
      <w:r w:rsidR="00DD1355" w:rsidRPr="00DD1355">
        <w:rPr>
          <w:rFonts w:eastAsia="Times New Roman" w:cstheme="minorHAnsi"/>
          <w:sz w:val="24"/>
          <w:szCs w:val="24"/>
          <w:lang w:val="ca-ES" w:eastAsia="ca-ES"/>
        </w:rPr>
        <w:t xml:space="preserve"> de falta directa</w:t>
      </w:r>
      <w:r w:rsidR="00DD1355">
        <w:rPr>
          <w:rFonts w:eastAsia="Times New Roman" w:cstheme="minorHAnsi"/>
          <w:sz w:val="24"/>
          <w:szCs w:val="24"/>
          <w:lang w:val="ca-ES" w:eastAsia="ca-ES"/>
        </w:rPr>
        <w:t>.</w:t>
      </w:r>
    </w:p>
    <w:p w:rsidR="009843B7" w:rsidRPr="00DD1355" w:rsidRDefault="009843B7" w:rsidP="009843B7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  <w:r>
        <w:rPr>
          <w:rFonts w:eastAsia="Times New Roman" w:cstheme="minorHAnsi"/>
          <w:b/>
          <w:sz w:val="24"/>
          <w:szCs w:val="24"/>
          <w:lang w:val="ca-ES" w:eastAsia="ca-ES"/>
        </w:rPr>
        <w:t>3 – 0:</w:t>
      </w:r>
      <w:r w:rsidR="00DD1355">
        <w:rPr>
          <w:rFonts w:eastAsia="Times New Roman" w:cstheme="minorHAnsi"/>
          <w:b/>
          <w:sz w:val="24"/>
          <w:szCs w:val="24"/>
          <w:lang w:val="ca-ES" w:eastAsia="ca-ES"/>
        </w:rPr>
        <w:t xml:space="preserve"> </w:t>
      </w:r>
      <w:r w:rsidR="00AF2DCD">
        <w:rPr>
          <w:rFonts w:eastAsia="Times New Roman" w:cstheme="minorHAnsi"/>
          <w:sz w:val="24"/>
          <w:szCs w:val="24"/>
          <w:lang w:val="ca-ES" w:eastAsia="ca-ES"/>
        </w:rPr>
        <w:t>Julio</w:t>
      </w:r>
      <w:r w:rsidR="00DD1355" w:rsidRPr="00DD1355">
        <w:rPr>
          <w:rFonts w:eastAsia="Times New Roman" w:cstheme="minorHAnsi"/>
          <w:sz w:val="24"/>
          <w:szCs w:val="24"/>
          <w:lang w:val="ca-ES" w:eastAsia="ca-ES"/>
        </w:rPr>
        <w:t xml:space="preserve"> a boca de canó a </w:t>
      </w:r>
      <w:proofErr w:type="spellStart"/>
      <w:r w:rsidR="00DD1355" w:rsidRPr="00DD1355">
        <w:rPr>
          <w:rFonts w:eastAsia="Times New Roman" w:cstheme="minorHAnsi"/>
          <w:sz w:val="24"/>
          <w:szCs w:val="24"/>
          <w:lang w:val="ca-ES" w:eastAsia="ca-ES"/>
        </w:rPr>
        <w:t>passe</w:t>
      </w:r>
      <w:proofErr w:type="spellEnd"/>
      <w:r w:rsidR="00DD1355" w:rsidRPr="00DD1355">
        <w:rPr>
          <w:rFonts w:eastAsia="Times New Roman" w:cstheme="minorHAnsi"/>
          <w:sz w:val="24"/>
          <w:szCs w:val="24"/>
          <w:lang w:val="ca-ES" w:eastAsia="ca-ES"/>
        </w:rPr>
        <w:t xml:space="preserve"> de </w:t>
      </w:r>
      <w:proofErr w:type="spellStart"/>
      <w:r w:rsidR="00DD1355" w:rsidRPr="00DD1355">
        <w:rPr>
          <w:rFonts w:eastAsia="Times New Roman" w:cstheme="minorHAnsi"/>
          <w:sz w:val="24"/>
          <w:szCs w:val="24"/>
          <w:lang w:val="ca-ES" w:eastAsia="ca-ES"/>
        </w:rPr>
        <w:t>Torte</w:t>
      </w:r>
      <w:proofErr w:type="spellEnd"/>
      <w:r w:rsidR="00DD1355" w:rsidRPr="00DD1355">
        <w:rPr>
          <w:rFonts w:eastAsia="Times New Roman" w:cstheme="minorHAnsi"/>
          <w:sz w:val="24"/>
          <w:szCs w:val="24"/>
          <w:lang w:val="ca-ES" w:eastAsia="ca-ES"/>
        </w:rPr>
        <w:t>.</w:t>
      </w:r>
    </w:p>
    <w:p w:rsidR="009843B7" w:rsidRDefault="009843B7" w:rsidP="009843B7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val="ca-ES" w:eastAsia="ca-ES"/>
        </w:rPr>
      </w:pPr>
      <w:r>
        <w:rPr>
          <w:rFonts w:eastAsia="Times New Roman" w:cstheme="minorHAnsi"/>
          <w:b/>
          <w:sz w:val="24"/>
          <w:szCs w:val="24"/>
          <w:lang w:val="ca-ES" w:eastAsia="ca-ES"/>
        </w:rPr>
        <w:t>4 – 0:</w:t>
      </w:r>
      <w:r w:rsidR="00DD1355">
        <w:rPr>
          <w:rFonts w:eastAsia="Times New Roman" w:cstheme="minorHAnsi"/>
          <w:b/>
          <w:sz w:val="24"/>
          <w:szCs w:val="24"/>
          <w:lang w:val="ca-ES" w:eastAsia="ca-ES"/>
        </w:rPr>
        <w:t xml:space="preserve"> </w:t>
      </w:r>
      <w:proofErr w:type="spellStart"/>
      <w:r w:rsidR="00AF2DCD" w:rsidRPr="00AF2DCD">
        <w:rPr>
          <w:rFonts w:eastAsia="Times New Roman" w:cstheme="minorHAnsi"/>
          <w:sz w:val="24"/>
          <w:szCs w:val="24"/>
          <w:lang w:val="ca-ES" w:eastAsia="ca-ES"/>
        </w:rPr>
        <w:t>Manyano</w:t>
      </w:r>
      <w:proofErr w:type="spellEnd"/>
      <w:r w:rsidR="00AF2DCD" w:rsidRPr="00AF2DCD">
        <w:rPr>
          <w:rFonts w:eastAsia="Times New Roman" w:cstheme="minorHAnsi"/>
          <w:sz w:val="24"/>
          <w:szCs w:val="24"/>
          <w:lang w:val="ca-ES" w:eastAsia="ca-ES"/>
        </w:rPr>
        <w:t xml:space="preserve"> dins l’àrea menuda</w:t>
      </w:r>
      <w:r w:rsidR="00DD1355">
        <w:rPr>
          <w:rFonts w:eastAsia="Times New Roman" w:cstheme="minorHAnsi"/>
          <w:b/>
          <w:sz w:val="24"/>
          <w:szCs w:val="24"/>
          <w:lang w:val="ca-ES" w:eastAsia="ca-ES"/>
        </w:rPr>
        <w:t xml:space="preserve"> </w:t>
      </w:r>
    </w:p>
    <w:p w:rsidR="009843B7" w:rsidRDefault="009843B7" w:rsidP="009843B7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val="ca-ES" w:eastAsia="ca-ES"/>
        </w:rPr>
      </w:pPr>
      <w:r>
        <w:rPr>
          <w:rFonts w:eastAsia="Times New Roman" w:cstheme="minorHAnsi"/>
          <w:b/>
          <w:sz w:val="24"/>
          <w:szCs w:val="24"/>
          <w:lang w:val="ca-ES" w:eastAsia="ca-ES"/>
        </w:rPr>
        <w:t>5</w:t>
      </w:r>
      <w:r w:rsidR="003742C7">
        <w:rPr>
          <w:rFonts w:eastAsia="Times New Roman" w:cstheme="minorHAnsi"/>
          <w:b/>
          <w:sz w:val="24"/>
          <w:szCs w:val="24"/>
          <w:lang w:val="ca-ES" w:eastAsia="ca-ES"/>
        </w:rPr>
        <w:t xml:space="preserve"> </w:t>
      </w:r>
      <w:r>
        <w:rPr>
          <w:rFonts w:eastAsia="Times New Roman" w:cstheme="minorHAnsi"/>
          <w:b/>
          <w:sz w:val="24"/>
          <w:szCs w:val="24"/>
          <w:lang w:val="ca-ES" w:eastAsia="ca-ES"/>
        </w:rPr>
        <w:t>– 0:</w:t>
      </w:r>
      <w:r w:rsidR="00DD1355">
        <w:rPr>
          <w:rFonts w:eastAsia="Times New Roman" w:cstheme="minorHAnsi"/>
          <w:b/>
          <w:sz w:val="24"/>
          <w:szCs w:val="24"/>
          <w:lang w:val="ca-ES" w:eastAsia="ca-ES"/>
        </w:rPr>
        <w:t xml:space="preserve"> </w:t>
      </w:r>
      <w:r w:rsidR="00AF2DCD">
        <w:rPr>
          <w:rFonts w:eastAsia="Times New Roman" w:cstheme="minorHAnsi"/>
          <w:sz w:val="24"/>
          <w:szCs w:val="24"/>
          <w:lang w:val="ca-ES" w:eastAsia="ca-ES"/>
        </w:rPr>
        <w:t>Fenoll en una errada defensiva dels locals.</w:t>
      </w:r>
    </w:p>
    <w:p w:rsidR="009843B7" w:rsidRDefault="00DD1355" w:rsidP="009843B7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val="ca-ES" w:eastAsia="ca-ES"/>
        </w:rPr>
      </w:pPr>
      <w:r>
        <w:rPr>
          <w:rFonts w:eastAsia="Times New Roman" w:cstheme="minorHAnsi"/>
          <w:b/>
          <w:sz w:val="24"/>
          <w:szCs w:val="24"/>
          <w:lang w:val="ca-ES" w:eastAsia="ca-ES"/>
        </w:rPr>
        <w:t xml:space="preserve">1 – 5: </w:t>
      </w:r>
      <w:r w:rsidRPr="00DD1355">
        <w:rPr>
          <w:rFonts w:eastAsia="Times New Roman" w:cstheme="minorHAnsi"/>
          <w:sz w:val="24"/>
          <w:szCs w:val="24"/>
          <w:lang w:val="ca-ES" w:eastAsia="ca-ES"/>
        </w:rPr>
        <w:t xml:space="preserve">m.88. Paterna B&amp;W en un </w:t>
      </w:r>
      <w:proofErr w:type="spellStart"/>
      <w:r w:rsidRPr="00DD1355">
        <w:rPr>
          <w:rFonts w:eastAsia="Times New Roman" w:cstheme="minorHAnsi"/>
          <w:sz w:val="24"/>
          <w:szCs w:val="24"/>
          <w:lang w:val="ca-ES" w:eastAsia="ca-ES"/>
        </w:rPr>
        <w:t>contraatc</w:t>
      </w:r>
      <w:proofErr w:type="spellEnd"/>
    </w:p>
    <w:p w:rsidR="009843B7" w:rsidRDefault="009843B7" w:rsidP="003321C6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val="ca-ES" w:eastAsia="ca-ES"/>
        </w:rPr>
      </w:pPr>
    </w:p>
    <w:p w:rsidR="003321C6" w:rsidRDefault="003321C6" w:rsidP="003321C6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val="ca-ES" w:eastAsia="ca-ES"/>
        </w:rPr>
      </w:pPr>
      <w:r w:rsidRPr="001F6394">
        <w:rPr>
          <w:rFonts w:eastAsia="Times New Roman" w:cstheme="minorHAnsi"/>
          <w:b/>
          <w:sz w:val="24"/>
          <w:szCs w:val="24"/>
          <w:lang w:val="ca-ES" w:eastAsia="ca-ES"/>
        </w:rPr>
        <w:t>Resultats</w:t>
      </w:r>
    </w:p>
    <w:p w:rsidR="003321C6" w:rsidRDefault="003321C6" w:rsidP="00263FD7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ca-ES" w:eastAsia="ca-ES"/>
        </w:rPr>
      </w:pPr>
    </w:p>
    <w:p w:rsidR="00C75BFD" w:rsidRDefault="003742C7" w:rsidP="00C75BFD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val="ca-ES" w:eastAsia="ca-ES"/>
        </w:rPr>
      </w:pPr>
      <w:r>
        <w:rPr>
          <w:noProof/>
          <w:lang w:eastAsia="es-ES"/>
        </w:rPr>
        <w:drawing>
          <wp:inline distT="0" distB="0" distL="0" distR="0" wp14:anchorId="34181C58" wp14:editId="2D71A66D">
            <wp:extent cx="5400892" cy="1362973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224" t="43198" r="16394" b="29248"/>
                    <a:stretch/>
                  </pic:blipFill>
                  <pic:spPr bwMode="auto">
                    <a:xfrm>
                      <a:off x="0" y="0"/>
                      <a:ext cx="5499892" cy="1387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42C7" w:rsidRDefault="003742C7" w:rsidP="00C75BFD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val="ca-ES" w:eastAsia="ca-ES"/>
        </w:rPr>
      </w:pPr>
    </w:p>
    <w:p w:rsidR="00C75BFD" w:rsidRDefault="003321C6" w:rsidP="00C75BFD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val="ca-ES" w:eastAsia="ca-ES"/>
        </w:rPr>
      </w:pPr>
      <w:r w:rsidRPr="001F6394">
        <w:rPr>
          <w:rFonts w:eastAsia="Times New Roman" w:cstheme="minorHAnsi"/>
          <w:b/>
          <w:sz w:val="24"/>
          <w:szCs w:val="24"/>
          <w:lang w:val="ca-ES" w:eastAsia="ca-ES"/>
        </w:rPr>
        <w:lastRenderedPageBreak/>
        <w:t>Classificació</w:t>
      </w:r>
    </w:p>
    <w:p w:rsidR="00C75BFD" w:rsidRDefault="00C75BFD" w:rsidP="002F586C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ca-ES" w:eastAsia="ca-ES"/>
        </w:rPr>
      </w:pPr>
    </w:p>
    <w:p w:rsidR="00093977" w:rsidRDefault="00093977" w:rsidP="002F586C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ca-ES" w:eastAsia="ca-ES"/>
        </w:rPr>
      </w:pPr>
      <w:r>
        <w:rPr>
          <w:noProof/>
          <w:lang w:eastAsia="es-ES"/>
        </w:rPr>
        <w:drawing>
          <wp:inline distT="0" distB="0" distL="0" distR="0" wp14:anchorId="543662FD" wp14:editId="35AED600">
            <wp:extent cx="5329960" cy="2915728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242" t="33823" r="15956" b="16746"/>
                    <a:stretch/>
                  </pic:blipFill>
                  <pic:spPr bwMode="auto">
                    <a:xfrm>
                      <a:off x="0" y="0"/>
                      <a:ext cx="5439600" cy="2975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93977" w:rsidSect="00BB25D8"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F0C54"/>
    <w:multiLevelType w:val="hybridMultilevel"/>
    <w:tmpl w:val="A11C1FB0"/>
    <w:lvl w:ilvl="0" w:tplc="3754147E">
      <w:start w:val="13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4326BC"/>
    <w:multiLevelType w:val="multilevel"/>
    <w:tmpl w:val="59CE9252"/>
    <w:lvl w:ilvl="0"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52E332C"/>
    <w:multiLevelType w:val="hybridMultilevel"/>
    <w:tmpl w:val="22DEE816"/>
    <w:lvl w:ilvl="0" w:tplc="E62E3614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1C6"/>
    <w:rsid w:val="00027B95"/>
    <w:rsid w:val="00041076"/>
    <w:rsid w:val="00042361"/>
    <w:rsid w:val="00093977"/>
    <w:rsid w:val="000B3131"/>
    <w:rsid w:val="0011100D"/>
    <w:rsid w:val="0016452E"/>
    <w:rsid w:val="0017695E"/>
    <w:rsid w:val="001B05A3"/>
    <w:rsid w:val="0021003A"/>
    <w:rsid w:val="00214491"/>
    <w:rsid w:val="002406C7"/>
    <w:rsid w:val="00263FD7"/>
    <w:rsid w:val="002870DA"/>
    <w:rsid w:val="002F586C"/>
    <w:rsid w:val="003321C6"/>
    <w:rsid w:val="00363D3F"/>
    <w:rsid w:val="003705E9"/>
    <w:rsid w:val="003742C7"/>
    <w:rsid w:val="00393943"/>
    <w:rsid w:val="003B1979"/>
    <w:rsid w:val="003C1A00"/>
    <w:rsid w:val="00471824"/>
    <w:rsid w:val="00476C18"/>
    <w:rsid w:val="0050503E"/>
    <w:rsid w:val="005163AB"/>
    <w:rsid w:val="00543AEC"/>
    <w:rsid w:val="006252D3"/>
    <w:rsid w:val="006378F5"/>
    <w:rsid w:val="006C37F1"/>
    <w:rsid w:val="00706FAB"/>
    <w:rsid w:val="00741F7F"/>
    <w:rsid w:val="007919D3"/>
    <w:rsid w:val="007954E0"/>
    <w:rsid w:val="00853A3A"/>
    <w:rsid w:val="008E720D"/>
    <w:rsid w:val="00942BC9"/>
    <w:rsid w:val="009843B7"/>
    <w:rsid w:val="009C7309"/>
    <w:rsid w:val="00A37C54"/>
    <w:rsid w:val="00A93BB4"/>
    <w:rsid w:val="00A95DBD"/>
    <w:rsid w:val="00AB42EB"/>
    <w:rsid w:val="00AF2DCD"/>
    <w:rsid w:val="00B34A40"/>
    <w:rsid w:val="00B533D8"/>
    <w:rsid w:val="00B6080F"/>
    <w:rsid w:val="00B940A5"/>
    <w:rsid w:val="00BA0C61"/>
    <w:rsid w:val="00BA714D"/>
    <w:rsid w:val="00BB08A1"/>
    <w:rsid w:val="00C1352C"/>
    <w:rsid w:val="00C21941"/>
    <w:rsid w:val="00C45BF9"/>
    <w:rsid w:val="00C63D54"/>
    <w:rsid w:val="00C75BFD"/>
    <w:rsid w:val="00CC59D0"/>
    <w:rsid w:val="00D76ACE"/>
    <w:rsid w:val="00D76FB2"/>
    <w:rsid w:val="00D9227F"/>
    <w:rsid w:val="00DA20CB"/>
    <w:rsid w:val="00DD1355"/>
    <w:rsid w:val="00DD33E3"/>
    <w:rsid w:val="00E41C8B"/>
    <w:rsid w:val="00E632F5"/>
    <w:rsid w:val="00EB4A46"/>
    <w:rsid w:val="00F1269A"/>
    <w:rsid w:val="00F35733"/>
    <w:rsid w:val="00F767C7"/>
    <w:rsid w:val="00F9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6BFE69-7500-4167-9FBF-071166AA5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1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1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480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Cerveró Carrascosa</dc:creator>
  <cp:keywords/>
  <dc:description/>
  <cp:lastModifiedBy>Abraham Cervero Carrascosa</cp:lastModifiedBy>
  <cp:revision>5</cp:revision>
  <cp:lastPrinted>2018-12-31T11:32:00Z</cp:lastPrinted>
  <dcterms:created xsi:type="dcterms:W3CDTF">2019-01-20T16:26:00Z</dcterms:created>
  <dcterms:modified xsi:type="dcterms:W3CDTF">2019-02-17T18:35:00Z</dcterms:modified>
</cp:coreProperties>
</file>