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6777A4" w14:textId="77777777" w:rsidR="00EB7B99" w:rsidRPr="00A67CF7" w:rsidRDefault="00EB7B99" w:rsidP="00EB7B99">
      <w:pPr>
        <w:spacing w:after="0"/>
        <w:jc w:val="center"/>
        <w:rPr>
          <w:rFonts w:ascii="Courier New" w:hAnsi="Courier New" w:cs="Courier New"/>
          <w:b/>
          <w:color w:val="000000"/>
        </w:rPr>
      </w:pPr>
      <w:r w:rsidRPr="00A67CF7">
        <w:rPr>
          <w:rFonts w:ascii="Courier New" w:hAnsi="Courier New" w:cs="Courier New"/>
          <w:b/>
          <w:color w:val="000000"/>
        </w:rPr>
        <w:t xml:space="preserve">CONTRATO PARTICULAR DE PROMESSA DE COMPRA E </w:t>
      </w:r>
    </w:p>
    <w:p w14:paraId="3765B6E1" w14:textId="4650DB1C" w:rsidR="00EB7B99" w:rsidRPr="00A67CF7" w:rsidRDefault="00EB7B99" w:rsidP="00EB7B99">
      <w:pPr>
        <w:spacing w:after="0"/>
        <w:jc w:val="center"/>
        <w:rPr>
          <w:rFonts w:ascii="Courier New" w:hAnsi="Courier New" w:cs="Courier New"/>
          <w:b/>
          <w:color w:val="000000"/>
        </w:rPr>
      </w:pPr>
      <w:r w:rsidRPr="00A67CF7">
        <w:rPr>
          <w:rFonts w:ascii="Courier New" w:hAnsi="Courier New" w:cs="Courier New"/>
          <w:b/>
          <w:color w:val="000000"/>
        </w:rPr>
        <w:t xml:space="preserve">VENDA QUADRA </w:t>
      </w:r>
      <w:r w:rsidR="00D7747E">
        <w:rPr>
          <w:rFonts w:ascii="Courier New" w:hAnsi="Courier New" w:cs="Courier New"/>
          <w:b/>
          <w:color w:val="000000"/>
        </w:rPr>
        <w:t>xx</w:t>
      </w:r>
      <w:bookmarkStart w:id="0" w:name="_GoBack"/>
      <w:bookmarkEnd w:id="0"/>
      <w:r w:rsidR="00C05E20">
        <w:rPr>
          <w:rFonts w:ascii="Courier New" w:hAnsi="Courier New" w:cs="Courier New"/>
          <w:b/>
          <w:color w:val="000000"/>
        </w:rPr>
        <w:t xml:space="preserve"> – LOTE </w:t>
      </w:r>
      <w:proofErr w:type="spellStart"/>
      <w:r w:rsidR="00D7747E">
        <w:rPr>
          <w:rFonts w:ascii="Courier New" w:hAnsi="Courier New" w:cs="Courier New"/>
          <w:b/>
          <w:color w:val="000000"/>
        </w:rPr>
        <w:t>xxxx</w:t>
      </w:r>
      <w:proofErr w:type="spellEnd"/>
    </w:p>
    <w:p w14:paraId="5425A995" w14:textId="77777777" w:rsidR="00EB7B99" w:rsidRPr="00483BE2" w:rsidRDefault="00EB7B99" w:rsidP="00EB7B99">
      <w:pPr>
        <w:spacing w:after="0"/>
        <w:jc w:val="center"/>
        <w:rPr>
          <w:rFonts w:ascii="Courier New" w:hAnsi="Courier New" w:cs="Courier New"/>
          <w:b/>
        </w:rPr>
      </w:pPr>
    </w:p>
    <w:p w14:paraId="43E79CC9" w14:textId="77777777" w:rsidR="00EB7B99" w:rsidRPr="00483BE2" w:rsidRDefault="00EB7B99" w:rsidP="00EB7B99">
      <w:pPr>
        <w:pBdr>
          <w:top w:val="single" w:sz="4" w:space="1" w:color="auto"/>
          <w:left w:val="single" w:sz="4" w:space="4" w:color="auto"/>
          <w:bottom w:val="single" w:sz="4" w:space="1" w:color="auto"/>
          <w:right w:val="single" w:sz="4" w:space="4" w:color="auto"/>
        </w:pBdr>
        <w:shd w:val="clear" w:color="auto" w:fill="BFBFBF"/>
        <w:jc w:val="center"/>
        <w:rPr>
          <w:rFonts w:ascii="Courier New" w:hAnsi="Courier New" w:cs="Courier New"/>
          <w:b/>
        </w:rPr>
      </w:pPr>
      <w:r w:rsidRPr="00483BE2">
        <w:rPr>
          <w:rFonts w:ascii="Courier New" w:hAnsi="Courier New" w:cs="Courier New"/>
          <w:b/>
        </w:rPr>
        <w:t>LOTEAMENTO PORTAL DO HORIZONTE – CIDADE DE HORIZONTE/CE</w:t>
      </w:r>
    </w:p>
    <w:p w14:paraId="277694D3" w14:textId="12457B33" w:rsidR="00EB7B99" w:rsidRDefault="00EB7B99" w:rsidP="00EB7B99">
      <w:pPr>
        <w:spacing w:after="0"/>
        <w:rPr>
          <w:rFonts w:ascii="Courier New" w:hAnsi="Courier New" w:cs="Courier New"/>
          <w:b/>
        </w:rPr>
      </w:pPr>
      <w:r w:rsidRPr="00483BE2">
        <w:rPr>
          <w:rFonts w:ascii="Courier New" w:hAnsi="Courier New" w:cs="Courier New"/>
          <w:b/>
        </w:rPr>
        <w:t>DAS PARTES</w:t>
      </w:r>
    </w:p>
    <w:p w14:paraId="468F9D4B" w14:textId="2E90F359" w:rsidR="004C5075" w:rsidRDefault="004C5075" w:rsidP="004C5075">
      <w:pPr>
        <w:spacing w:after="0"/>
        <w:jc w:val="both"/>
        <w:rPr>
          <w:rFonts w:ascii="Courier New" w:hAnsi="Courier New" w:cs="Courier New"/>
        </w:rPr>
      </w:pPr>
      <w:r w:rsidRPr="00483BE2">
        <w:rPr>
          <w:rFonts w:ascii="Courier New" w:hAnsi="Courier New" w:cs="Courier New"/>
          <w:b/>
        </w:rPr>
        <w:t>PROMITENTE VENDEDOR,</w:t>
      </w:r>
      <w:r w:rsidRPr="00483BE2">
        <w:rPr>
          <w:rFonts w:ascii="Courier New" w:hAnsi="Courier New" w:cs="Courier New"/>
        </w:rPr>
        <w:t xml:space="preserve"> </w:t>
      </w:r>
      <w:r w:rsidRPr="00483BE2">
        <w:rPr>
          <w:rFonts w:ascii="Courier New" w:hAnsi="Courier New" w:cs="Courier New"/>
          <w:b/>
        </w:rPr>
        <w:t xml:space="preserve">CASTANHA EMPREENDIMENTOS IMOBILIÁRIOS </w:t>
      </w:r>
      <w:r>
        <w:rPr>
          <w:rFonts w:ascii="Courier New" w:hAnsi="Courier New" w:cs="Courier New"/>
          <w:b/>
        </w:rPr>
        <w:t>LTDA</w:t>
      </w:r>
      <w:r w:rsidRPr="00483BE2">
        <w:rPr>
          <w:rFonts w:ascii="Courier New" w:hAnsi="Courier New" w:cs="Courier New"/>
        </w:rPr>
        <w:t>, empresa individual inscrita no CNPJ sob nº 21.613.396/0001-12, com sede à Av. Sa</w:t>
      </w:r>
      <w:r>
        <w:rPr>
          <w:rFonts w:ascii="Courier New" w:hAnsi="Courier New" w:cs="Courier New"/>
        </w:rPr>
        <w:t>ntos Dumont, nº 3131 A, Sala 217</w:t>
      </w:r>
      <w:r w:rsidRPr="00483BE2">
        <w:rPr>
          <w:rFonts w:ascii="Courier New" w:hAnsi="Courier New" w:cs="Courier New"/>
        </w:rPr>
        <w:t>, Aldeot</w:t>
      </w:r>
      <w:r>
        <w:rPr>
          <w:rFonts w:ascii="Courier New" w:hAnsi="Courier New" w:cs="Courier New"/>
        </w:rPr>
        <w:t>a, Fortaleza/CE, CEP 60.150-165</w:t>
      </w:r>
      <w:r w:rsidRPr="00483BE2">
        <w:rPr>
          <w:rFonts w:ascii="Courier New" w:hAnsi="Courier New" w:cs="Courier New"/>
        </w:rPr>
        <w:t>.</w:t>
      </w:r>
    </w:p>
    <w:p w14:paraId="220FFF97" w14:textId="77777777" w:rsidR="004C5075" w:rsidRPr="00483BE2" w:rsidRDefault="004C5075" w:rsidP="004C5075">
      <w:pPr>
        <w:jc w:val="both"/>
        <w:rPr>
          <w:rFonts w:ascii="Courier New" w:hAnsi="Courier New" w:cs="Courier New"/>
          <w:b/>
        </w:rPr>
      </w:pPr>
      <w:r w:rsidRPr="00483BE2">
        <w:rPr>
          <w:rFonts w:ascii="Courier New" w:hAnsi="Courier New" w:cs="Courier New"/>
          <w:b/>
        </w:rPr>
        <w:t>PROMITENTE (S) COMPRADOR (ES)</w:t>
      </w:r>
      <w:r w:rsidRPr="00483BE2">
        <w:rPr>
          <w:rFonts w:ascii="Courier New" w:hAnsi="Courier New" w:cs="Courier New"/>
        </w:rPr>
        <w:t xml:space="preserve">, doravante denominada simplesmente </w:t>
      </w:r>
      <w:proofErr w:type="gramStart"/>
      <w:r>
        <w:rPr>
          <w:rFonts w:ascii="Courier New" w:hAnsi="Courier New" w:cs="Courier New"/>
          <w:b/>
        </w:rPr>
        <w:t>Comprador</w:t>
      </w:r>
      <w:r w:rsidRPr="00483BE2">
        <w:rPr>
          <w:rFonts w:ascii="Courier New" w:hAnsi="Courier New" w:cs="Courier New"/>
          <w:b/>
        </w:rPr>
        <w:t>(</w:t>
      </w:r>
      <w:proofErr w:type="gramEnd"/>
      <w:r w:rsidRPr="00483BE2">
        <w:rPr>
          <w:rFonts w:ascii="Courier New" w:hAnsi="Courier New" w:cs="Courier New"/>
          <w:b/>
        </w:rPr>
        <w:t>es)</w:t>
      </w:r>
      <w:r w:rsidRPr="00483BE2">
        <w:rPr>
          <w:rFonts w:ascii="Courier New" w:hAnsi="Courier New" w:cs="Courier New"/>
        </w:rPr>
        <w:t>:</w:t>
      </w:r>
    </w:p>
    <w:tbl>
      <w:tblPr>
        <w:tblpPr w:leftFromText="141" w:rightFromText="141" w:vertAnchor="text" w:horzAnchor="margin" w:tblpY="621"/>
        <w:tblW w:w="9087" w:type="dxa"/>
        <w:tblLayout w:type="fixed"/>
        <w:tblCellMar>
          <w:left w:w="70" w:type="dxa"/>
          <w:right w:w="70" w:type="dxa"/>
        </w:tblCellMar>
        <w:tblLook w:val="0000" w:firstRow="0" w:lastRow="0" w:firstColumn="0" w:lastColumn="0" w:noHBand="0" w:noVBand="0"/>
      </w:tblPr>
      <w:tblGrid>
        <w:gridCol w:w="3392"/>
        <w:gridCol w:w="1159"/>
        <w:gridCol w:w="1960"/>
        <w:gridCol w:w="709"/>
        <w:gridCol w:w="1867"/>
      </w:tblGrid>
      <w:tr w:rsidR="004C5075" w:rsidRPr="00483BE2" w14:paraId="7E0B0B43" w14:textId="77777777" w:rsidTr="004C5075">
        <w:trPr>
          <w:trHeight w:val="362"/>
        </w:trPr>
        <w:tc>
          <w:tcPr>
            <w:tcW w:w="9087" w:type="dxa"/>
            <w:gridSpan w:val="5"/>
            <w:tcBorders>
              <w:top w:val="single" w:sz="4" w:space="0" w:color="auto"/>
              <w:left w:val="single" w:sz="8" w:space="0" w:color="auto"/>
              <w:bottom w:val="single" w:sz="4" w:space="0" w:color="auto"/>
              <w:right w:val="single" w:sz="8" w:space="0" w:color="000000"/>
            </w:tcBorders>
            <w:shd w:val="pct10" w:color="auto" w:fill="FFFFFF"/>
            <w:vAlign w:val="center"/>
          </w:tcPr>
          <w:p w14:paraId="79CE6524" w14:textId="77777777" w:rsidR="004C5075" w:rsidRPr="00483BE2" w:rsidRDefault="004C5075" w:rsidP="004C5075">
            <w:pPr>
              <w:spacing w:after="0"/>
              <w:jc w:val="center"/>
              <w:rPr>
                <w:rFonts w:ascii="Courier New" w:hAnsi="Courier New" w:cs="Courier New"/>
                <w:b/>
                <w:color w:val="000000"/>
              </w:rPr>
            </w:pPr>
            <w:r>
              <w:rPr>
                <w:rFonts w:ascii="Courier New" w:hAnsi="Courier New" w:cs="Courier New"/>
                <w:b/>
                <w:color w:val="000000"/>
              </w:rPr>
              <w:t xml:space="preserve">Dados do </w:t>
            </w:r>
            <w:r w:rsidRPr="00483BE2">
              <w:rPr>
                <w:rFonts w:ascii="Courier New" w:hAnsi="Courier New" w:cs="Courier New"/>
                <w:b/>
                <w:color w:val="000000"/>
              </w:rPr>
              <w:t>Comprador</w:t>
            </w:r>
          </w:p>
        </w:tc>
      </w:tr>
      <w:tr w:rsidR="004C5075" w:rsidRPr="00483BE2" w14:paraId="4E55BD12" w14:textId="77777777" w:rsidTr="004C5075">
        <w:trPr>
          <w:trHeight w:val="724"/>
        </w:trPr>
        <w:tc>
          <w:tcPr>
            <w:tcW w:w="9087" w:type="dxa"/>
            <w:gridSpan w:val="5"/>
            <w:tcBorders>
              <w:top w:val="single" w:sz="4" w:space="0" w:color="auto"/>
              <w:left w:val="single" w:sz="8" w:space="0" w:color="auto"/>
              <w:bottom w:val="single" w:sz="4" w:space="0" w:color="auto"/>
              <w:right w:val="single" w:sz="8" w:space="0" w:color="000000"/>
            </w:tcBorders>
            <w:vAlign w:val="bottom"/>
          </w:tcPr>
          <w:p w14:paraId="08BC0CD8" w14:textId="77777777" w:rsidR="004C5075" w:rsidRPr="00483BE2" w:rsidRDefault="004C5075" w:rsidP="004C5075">
            <w:pPr>
              <w:spacing w:after="0"/>
              <w:jc w:val="both"/>
              <w:rPr>
                <w:rFonts w:ascii="Courier New" w:hAnsi="Courier New" w:cs="Courier New"/>
                <w:b/>
                <w:color w:val="000000"/>
              </w:rPr>
            </w:pPr>
            <w:r w:rsidRPr="00483BE2">
              <w:rPr>
                <w:rFonts w:ascii="Courier New" w:hAnsi="Courier New" w:cs="Courier New"/>
                <w:color w:val="000000"/>
              </w:rPr>
              <w:t>Nome / Razão Social:</w:t>
            </w:r>
            <w:r w:rsidRPr="00483BE2">
              <w:rPr>
                <w:rFonts w:ascii="Courier New" w:hAnsi="Courier New" w:cs="Courier New"/>
                <w:b/>
                <w:color w:val="000000"/>
              </w:rPr>
              <w:t xml:space="preserve"> </w:t>
            </w:r>
          </w:p>
          <w:p w14:paraId="3145658E" w14:textId="77777777" w:rsidR="004C5075" w:rsidRPr="00483BE2" w:rsidRDefault="004C5075" w:rsidP="004C5075">
            <w:pPr>
              <w:spacing w:after="0"/>
              <w:jc w:val="both"/>
              <w:rPr>
                <w:rFonts w:ascii="Courier New" w:hAnsi="Courier New" w:cs="Courier New"/>
                <w:b/>
                <w:color w:val="000000"/>
              </w:rPr>
            </w:pPr>
          </w:p>
        </w:tc>
      </w:tr>
      <w:tr w:rsidR="004C5075" w:rsidRPr="00483BE2" w14:paraId="02955395" w14:textId="77777777" w:rsidTr="004C5075">
        <w:trPr>
          <w:cantSplit/>
          <w:trHeight w:val="724"/>
        </w:trPr>
        <w:tc>
          <w:tcPr>
            <w:tcW w:w="4551" w:type="dxa"/>
            <w:gridSpan w:val="2"/>
            <w:tcBorders>
              <w:top w:val="single" w:sz="4" w:space="0" w:color="auto"/>
              <w:left w:val="single" w:sz="8" w:space="0" w:color="auto"/>
              <w:bottom w:val="single" w:sz="4" w:space="0" w:color="auto"/>
              <w:right w:val="single" w:sz="4" w:space="0" w:color="auto"/>
            </w:tcBorders>
            <w:vAlign w:val="center"/>
          </w:tcPr>
          <w:p w14:paraId="4A433621" w14:textId="77777777" w:rsidR="004C5075" w:rsidRPr="00483BE2" w:rsidRDefault="004C5075" w:rsidP="004C5075">
            <w:pPr>
              <w:spacing w:after="0"/>
              <w:jc w:val="both"/>
              <w:rPr>
                <w:rFonts w:ascii="Courier New" w:hAnsi="Courier New" w:cs="Courier New"/>
                <w:color w:val="000000"/>
              </w:rPr>
            </w:pPr>
            <w:r w:rsidRPr="00483BE2">
              <w:rPr>
                <w:rFonts w:ascii="Courier New" w:hAnsi="Courier New" w:cs="Courier New"/>
                <w:color w:val="000000"/>
              </w:rPr>
              <w:t>Nacionalidade:</w:t>
            </w:r>
          </w:p>
          <w:p w14:paraId="0F805A9F" w14:textId="77777777" w:rsidR="004C5075" w:rsidRPr="00483BE2" w:rsidRDefault="004C5075" w:rsidP="004C5075">
            <w:pPr>
              <w:spacing w:after="0"/>
              <w:jc w:val="both"/>
              <w:rPr>
                <w:rFonts w:ascii="Courier New" w:hAnsi="Courier New" w:cs="Courier New"/>
                <w:b/>
                <w:color w:val="000000"/>
              </w:rPr>
            </w:pPr>
          </w:p>
        </w:tc>
        <w:tc>
          <w:tcPr>
            <w:tcW w:w="4536" w:type="dxa"/>
            <w:gridSpan w:val="3"/>
            <w:tcBorders>
              <w:top w:val="single" w:sz="4" w:space="0" w:color="auto"/>
              <w:left w:val="nil"/>
              <w:bottom w:val="single" w:sz="4" w:space="0" w:color="auto"/>
              <w:right w:val="single" w:sz="8" w:space="0" w:color="000000"/>
            </w:tcBorders>
            <w:vAlign w:val="center"/>
          </w:tcPr>
          <w:p w14:paraId="4A2135F1" w14:textId="77777777" w:rsidR="004C5075" w:rsidRPr="00483BE2" w:rsidRDefault="004C5075" w:rsidP="004C5075">
            <w:pPr>
              <w:spacing w:after="0"/>
              <w:jc w:val="both"/>
              <w:rPr>
                <w:rFonts w:ascii="Courier New" w:hAnsi="Courier New" w:cs="Courier New"/>
                <w:color w:val="000000"/>
              </w:rPr>
            </w:pPr>
            <w:r w:rsidRPr="00483BE2">
              <w:rPr>
                <w:rFonts w:ascii="Courier New" w:hAnsi="Courier New" w:cs="Courier New"/>
                <w:color w:val="000000"/>
              </w:rPr>
              <w:t>Profissão:</w:t>
            </w:r>
          </w:p>
          <w:p w14:paraId="771F3085" w14:textId="77777777" w:rsidR="004C5075" w:rsidRPr="00483BE2" w:rsidRDefault="004C5075" w:rsidP="004C5075">
            <w:pPr>
              <w:spacing w:after="0"/>
              <w:jc w:val="both"/>
              <w:rPr>
                <w:rFonts w:ascii="Courier New" w:hAnsi="Courier New" w:cs="Courier New"/>
                <w:b/>
                <w:color w:val="000000"/>
              </w:rPr>
            </w:pPr>
          </w:p>
        </w:tc>
      </w:tr>
      <w:tr w:rsidR="004C5075" w:rsidRPr="00483BE2" w14:paraId="7133CD98" w14:textId="77777777" w:rsidTr="004C5075">
        <w:trPr>
          <w:cantSplit/>
          <w:trHeight w:val="300"/>
        </w:trPr>
        <w:tc>
          <w:tcPr>
            <w:tcW w:w="4551" w:type="dxa"/>
            <w:gridSpan w:val="2"/>
            <w:tcBorders>
              <w:top w:val="single" w:sz="4" w:space="0" w:color="auto"/>
              <w:left w:val="single" w:sz="8" w:space="0" w:color="auto"/>
              <w:bottom w:val="single" w:sz="4" w:space="0" w:color="auto"/>
              <w:right w:val="single" w:sz="4" w:space="0" w:color="auto"/>
            </w:tcBorders>
            <w:vAlign w:val="bottom"/>
          </w:tcPr>
          <w:p w14:paraId="35B438F2" w14:textId="77777777" w:rsidR="004C5075" w:rsidRPr="00483BE2" w:rsidRDefault="004C5075" w:rsidP="004C5075">
            <w:pPr>
              <w:spacing w:after="0"/>
              <w:jc w:val="both"/>
              <w:rPr>
                <w:rFonts w:ascii="Courier New" w:hAnsi="Courier New" w:cs="Courier New"/>
                <w:color w:val="000000"/>
              </w:rPr>
            </w:pPr>
            <w:r w:rsidRPr="00483BE2">
              <w:rPr>
                <w:rFonts w:ascii="Courier New" w:hAnsi="Courier New" w:cs="Courier New"/>
                <w:color w:val="000000"/>
              </w:rPr>
              <w:t>Data de nascimento:</w:t>
            </w:r>
          </w:p>
          <w:p w14:paraId="5DF97022" w14:textId="77777777" w:rsidR="004C5075" w:rsidRPr="00483BE2" w:rsidRDefault="004C5075" w:rsidP="004C5075">
            <w:pPr>
              <w:spacing w:after="0"/>
              <w:jc w:val="both"/>
              <w:rPr>
                <w:rFonts w:ascii="Courier New" w:hAnsi="Courier New" w:cs="Courier New"/>
                <w:b/>
                <w:color w:val="000000"/>
              </w:rPr>
            </w:pPr>
          </w:p>
        </w:tc>
        <w:tc>
          <w:tcPr>
            <w:tcW w:w="4536" w:type="dxa"/>
            <w:gridSpan w:val="3"/>
            <w:tcBorders>
              <w:top w:val="single" w:sz="4" w:space="0" w:color="auto"/>
              <w:left w:val="nil"/>
              <w:bottom w:val="single" w:sz="4" w:space="0" w:color="auto"/>
              <w:right w:val="single" w:sz="8" w:space="0" w:color="000000"/>
            </w:tcBorders>
            <w:vAlign w:val="bottom"/>
          </w:tcPr>
          <w:p w14:paraId="454FBF7D" w14:textId="77777777" w:rsidR="004C5075" w:rsidRPr="00483BE2" w:rsidRDefault="004C5075" w:rsidP="004C5075">
            <w:pPr>
              <w:spacing w:after="0"/>
              <w:jc w:val="both"/>
              <w:rPr>
                <w:rFonts w:ascii="Courier New" w:hAnsi="Courier New" w:cs="Courier New"/>
                <w:color w:val="000000"/>
              </w:rPr>
            </w:pPr>
            <w:r w:rsidRPr="00483BE2">
              <w:rPr>
                <w:rFonts w:ascii="Courier New" w:hAnsi="Courier New" w:cs="Courier New"/>
                <w:color w:val="000000"/>
              </w:rPr>
              <w:t>Local: </w:t>
            </w:r>
          </w:p>
          <w:p w14:paraId="1F71F0E9" w14:textId="77777777" w:rsidR="004C5075" w:rsidRPr="00483BE2" w:rsidRDefault="004C5075" w:rsidP="004C5075">
            <w:pPr>
              <w:spacing w:after="0"/>
              <w:jc w:val="both"/>
              <w:rPr>
                <w:rFonts w:ascii="Courier New" w:hAnsi="Courier New" w:cs="Courier New"/>
                <w:b/>
                <w:color w:val="000000"/>
              </w:rPr>
            </w:pPr>
          </w:p>
        </w:tc>
      </w:tr>
      <w:tr w:rsidR="004C5075" w:rsidRPr="00860864" w14:paraId="5ED1752F" w14:textId="77777777" w:rsidTr="004C5075">
        <w:trPr>
          <w:trHeight w:val="300"/>
        </w:trPr>
        <w:tc>
          <w:tcPr>
            <w:tcW w:w="4551" w:type="dxa"/>
            <w:gridSpan w:val="2"/>
            <w:tcBorders>
              <w:top w:val="single" w:sz="4" w:space="0" w:color="auto"/>
              <w:left w:val="single" w:sz="8" w:space="0" w:color="auto"/>
              <w:bottom w:val="single" w:sz="4" w:space="0" w:color="auto"/>
              <w:right w:val="single" w:sz="4" w:space="0" w:color="auto"/>
            </w:tcBorders>
            <w:vAlign w:val="bottom"/>
          </w:tcPr>
          <w:p w14:paraId="6B632DD6" w14:textId="77777777" w:rsidR="004C5075" w:rsidRPr="00483BE2" w:rsidRDefault="004C5075" w:rsidP="004C5075">
            <w:pPr>
              <w:spacing w:after="0"/>
              <w:jc w:val="both"/>
              <w:rPr>
                <w:rFonts w:ascii="Courier New" w:hAnsi="Courier New" w:cs="Courier New"/>
                <w:color w:val="000000"/>
              </w:rPr>
            </w:pPr>
            <w:r w:rsidRPr="00483BE2">
              <w:rPr>
                <w:rFonts w:ascii="Courier New" w:hAnsi="Courier New" w:cs="Courier New"/>
                <w:color w:val="000000"/>
              </w:rPr>
              <w:t>CPF/CNPJ:</w:t>
            </w:r>
          </w:p>
          <w:p w14:paraId="56E2610E" w14:textId="77777777" w:rsidR="004C5075" w:rsidRPr="00483BE2" w:rsidRDefault="004C5075" w:rsidP="004C5075">
            <w:pPr>
              <w:spacing w:after="0"/>
              <w:jc w:val="both"/>
              <w:rPr>
                <w:rFonts w:ascii="Courier New" w:hAnsi="Courier New" w:cs="Courier New"/>
                <w:b/>
                <w:color w:val="000000"/>
              </w:rPr>
            </w:pPr>
          </w:p>
        </w:tc>
        <w:tc>
          <w:tcPr>
            <w:tcW w:w="4536" w:type="dxa"/>
            <w:gridSpan w:val="3"/>
            <w:tcBorders>
              <w:top w:val="single" w:sz="4" w:space="0" w:color="auto"/>
              <w:left w:val="nil"/>
              <w:bottom w:val="single" w:sz="4" w:space="0" w:color="auto"/>
              <w:right w:val="single" w:sz="8" w:space="0" w:color="000000"/>
            </w:tcBorders>
            <w:vAlign w:val="bottom"/>
          </w:tcPr>
          <w:p w14:paraId="45B228BB" w14:textId="77777777" w:rsidR="004C5075" w:rsidRPr="00860864" w:rsidRDefault="004C5075" w:rsidP="004C5075">
            <w:pPr>
              <w:spacing w:after="0"/>
              <w:jc w:val="both"/>
              <w:rPr>
                <w:rFonts w:ascii="Courier New" w:hAnsi="Courier New" w:cs="Courier New"/>
                <w:b/>
                <w:color w:val="000000"/>
              </w:rPr>
            </w:pPr>
            <w:r w:rsidRPr="00483BE2">
              <w:rPr>
                <w:rFonts w:ascii="Courier New" w:hAnsi="Courier New" w:cs="Courier New"/>
                <w:color w:val="000000"/>
              </w:rPr>
              <w:t>Cédula</w:t>
            </w:r>
            <w:r>
              <w:rPr>
                <w:rFonts w:ascii="Courier New" w:hAnsi="Courier New" w:cs="Courier New"/>
                <w:color w:val="000000"/>
              </w:rPr>
              <w:t xml:space="preserve"> de identidade/órgão expedidor: </w:t>
            </w:r>
          </w:p>
        </w:tc>
      </w:tr>
      <w:tr w:rsidR="004C5075" w:rsidRPr="00483BE2" w14:paraId="5B833790" w14:textId="77777777" w:rsidTr="004C5075">
        <w:trPr>
          <w:cantSplit/>
          <w:trHeight w:val="537"/>
        </w:trPr>
        <w:tc>
          <w:tcPr>
            <w:tcW w:w="4551" w:type="dxa"/>
            <w:gridSpan w:val="2"/>
            <w:tcBorders>
              <w:top w:val="single" w:sz="4" w:space="0" w:color="auto"/>
              <w:left w:val="single" w:sz="8" w:space="0" w:color="auto"/>
              <w:bottom w:val="single" w:sz="4" w:space="0" w:color="auto"/>
              <w:right w:val="single" w:sz="8" w:space="0" w:color="000000"/>
            </w:tcBorders>
            <w:vAlign w:val="bottom"/>
          </w:tcPr>
          <w:p w14:paraId="24897174" w14:textId="77777777" w:rsidR="004C5075" w:rsidRPr="00483BE2" w:rsidRDefault="004C5075" w:rsidP="004C5075">
            <w:pPr>
              <w:spacing w:after="0"/>
              <w:jc w:val="both"/>
              <w:rPr>
                <w:rFonts w:ascii="Courier New" w:hAnsi="Courier New" w:cs="Courier New"/>
                <w:color w:val="000000"/>
              </w:rPr>
            </w:pPr>
            <w:r w:rsidRPr="00483BE2">
              <w:rPr>
                <w:rFonts w:ascii="Courier New" w:hAnsi="Courier New" w:cs="Courier New"/>
                <w:color w:val="000000"/>
              </w:rPr>
              <w:t>Estado civil:</w:t>
            </w:r>
          </w:p>
          <w:p w14:paraId="47D23FC3" w14:textId="77777777" w:rsidR="004C5075" w:rsidRPr="00483BE2" w:rsidRDefault="004C5075" w:rsidP="004C5075">
            <w:pPr>
              <w:spacing w:after="0"/>
              <w:jc w:val="both"/>
              <w:rPr>
                <w:rFonts w:ascii="Courier New" w:hAnsi="Courier New" w:cs="Courier New"/>
                <w:b/>
                <w:color w:val="000000"/>
              </w:rPr>
            </w:pPr>
          </w:p>
        </w:tc>
        <w:tc>
          <w:tcPr>
            <w:tcW w:w="4536" w:type="dxa"/>
            <w:gridSpan w:val="3"/>
            <w:tcBorders>
              <w:top w:val="single" w:sz="4" w:space="0" w:color="auto"/>
              <w:left w:val="single" w:sz="8" w:space="0" w:color="auto"/>
              <w:bottom w:val="single" w:sz="4" w:space="0" w:color="auto"/>
              <w:right w:val="single" w:sz="8" w:space="0" w:color="000000"/>
            </w:tcBorders>
            <w:vAlign w:val="bottom"/>
          </w:tcPr>
          <w:p w14:paraId="67E506C3" w14:textId="77777777" w:rsidR="004C5075" w:rsidRPr="00483BE2" w:rsidRDefault="004C5075" w:rsidP="004C5075">
            <w:pPr>
              <w:spacing w:after="0"/>
              <w:jc w:val="both"/>
              <w:rPr>
                <w:rFonts w:ascii="Courier New" w:hAnsi="Courier New" w:cs="Courier New"/>
                <w:color w:val="000000"/>
              </w:rPr>
            </w:pPr>
            <w:r w:rsidRPr="00483BE2">
              <w:rPr>
                <w:rFonts w:ascii="Courier New" w:hAnsi="Courier New" w:cs="Courier New"/>
                <w:color w:val="000000"/>
              </w:rPr>
              <w:t>Regime e data de casamento:</w:t>
            </w:r>
            <w:r>
              <w:rPr>
                <w:rFonts w:ascii="Courier New" w:hAnsi="Courier New" w:cs="Courier New"/>
                <w:color w:val="000000"/>
              </w:rPr>
              <w:t xml:space="preserve"> </w:t>
            </w:r>
          </w:p>
          <w:p w14:paraId="58414865" w14:textId="77777777" w:rsidR="004C5075" w:rsidRPr="00483BE2" w:rsidRDefault="004C5075" w:rsidP="004C5075">
            <w:pPr>
              <w:spacing w:after="0"/>
              <w:jc w:val="both"/>
              <w:rPr>
                <w:rFonts w:ascii="Courier New" w:hAnsi="Courier New" w:cs="Courier New"/>
                <w:b/>
                <w:color w:val="000000"/>
                <w:highlight w:val="yellow"/>
              </w:rPr>
            </w:pPr>
          </w:p>
        </w:tc>
      </w:tr>
      <w:tr w:rsidR="004C5075" w:rsidRPr="00483BE2" w14:paraId="5616C5C2" w14:textId="77777777" w:rsidTr="004C5075">
        <w:trPr>
          <w:trHeight w:val="375"/>
        </w:trPr>
        <w:tc>
          <w:tcPr>
            <w:tcW w:w="9087" w:type="dxa"/>
            <w:gridSpan w:val="5"/>
            <w:tcBorders>
              <w:top w:val="single" w:sz="4" w:space="0" w:color="auto"/>
              <w:left w:val="single" w:sz="8" w:space="0" w:color="auto"/>
              <w:bottom w:val="single" w:sz="4" w:space="0" w:color="auto"/>
              <w:right w:val="single" w:sz="8" w:space="0" w:color="000000"/>
            </w:tcBorders>
            <w:vAlign w:val="bottom"/>
          </w:tcPr>
          <w:p w14:paraId="53F7663A" w14:textId="77777777" w:rsidR="004C5075" w:rsidRPr="00483BE2" w:rsidRDefault="004C5075" w:rsidP="004C5075">
            <w:pPr>
              <w:spacing w:after="0"/>
              <w:jc w:val="both"/>
              <w:rPr>
                <w:rFonts w:ascii="Courier New" w:hAnsi="Courier New" w:cs="Courier New"/>
                <w:color w:val="000000"/>
              </w:rPr>
            </w:pPr>
            <w:r w:rsidRPr="00483BE2">
              <w:rPr>
                <w:rFonts w:ascii="Courier New" w:hAnsi="Courier New" w:cs="Courier New"/>
                <w:color w:val="000000"/>
              </w:rPr>
              <w:t>Endereço residencial:</w:t>
            </w:r>
          </w:p>
          <w:p w14:paraId="5519B3E2" w14:textId="77777777" w:rsidR="004C5075" w:rsidRPr="00483BE2" w:rsidRDefault="004C5075" w:rsidP="004C5075">
            <w:pPr>
              <w:spacing w:after="0"/>
              <w:jc w:val="both"/>
              <w:rPr>
                <w:rFonts w:ascii="Courier New" w:hAnsi="Courier New" w:cs="Courier New"/>
                <w:b/>
                <w:color w:val="000000"/>
              </w:rPr>
            </w:pPr>
          </w:p>
        </w:tc>
      </w:tr>
      <w:tr w:rsidR="004C5075" w:rsidRPr="00483BE2" w14:paraId="09D5579E" w14:textId="77777777" w:rsidTr="004C5075">
        <w:trPr>
          <w:cantSplit/>
          <w:trHeight w:val="498"/>
        </w:trPr>
        <w:tc>
          <w:tcPr>
            <w:tcW w:w="3392" w:type="dxa"/>
            <w:tcBorders>
              <w:top w:val="single" w:sz="4" w:space="0" w:color="auto"/>
              <w:left w:val="single" w:sz="8" w:space="0" w:color="auto"/>
              <w:bottom w:val="single" w:sz="4" w:space="0" w:color="auto"/>
              <w:right w:val="single" w:sz="4" w:space="0" w:color="auto"/>
            </w:tcBorders>
            <w:vAlign w:val="bottom"/>
          </w:tcPr>
          <w:p w14:paraId="42AD8974" w14:textId="77777777" w:rsidR="004C5075" w:rsidRPr="00483BE2" w:rsidRDefault="004C5075" w:rsidP="004C5075">
            <w:pPr>
              <w:spacing w:after="0"/>
              <w:jc w:val="both"/>
              <w:rPr>
                <w:rFonts w:ascii="Courier New" w:hAnsi="Courier New" w:cs="Courier New"/>
                <w:color w:val="000000"/>
              </w:rPr>
            </w:pPr>
            <w:r w:rsidRPr="00483BE2">
              <w:rPr>
                <w:rFonts w:ascii="Courier New" w:hAnsi="Courier New" w:cs="Courier New"/>
                <w:color w:val="000000"/>
              </w:rPr>
              <w:t>Bairro:</w:t>
            </w:r>
          </w:p>
          <w:p w14:paraId="167F0926" w14:textId="77777777" w:rsidR="004C5075" w:rsidRPr="00483BE2" w:rsidRDefault="004C5075" w:rsidP="004C5075">
            <w:pPr>
              <w:spacing w:after="0"/>
              <w:jc w:val="both"/>
              <w:rPr>
                <w:rFonts w:ascii="Courier New" w:hAnsi="Courier New" w:cs="Courier New"/>
                <w:b/>
                <w:color w:val="000000"/>
              </w:rPr>
            </w:pPr>
          </w:p>
        </w:tc>
        <w:tc>
          <w:tcPr>
            <w:tcW w:w="3119" w:type="dxa"/>
            <w:gridSpan w:val="2"/>
            <w:tcBorders>
              <w:top w:val="single" w:sz="4" w:space="0" w:color="auto"/>
              <w:left w:val="nil"/>
              <w:bottom w:val="single" w:sz="4" w:space="0" w:color="auto"/>
              <w:right w:val="single" w:sz="4" w:space="0" w:color="auto"/>
            </w:tcBorders>
            <w:vAlign w:val="bottom"/>
          </w:tcPr>
          <w:p w14:paraId="228EC0C3" w14:textId="77777777" w:rsidR="004C5075" w:rsidRPr="00483BE2" w:rsidRDefault="004C5075" w:rsidP="004C5075">
            <w:pPr>
              <w:spacing w:after="0"/>
              <w:jc w:val="both"/>
              <w:rPr>
                <w:rFonts w:ascii="Courier New" w:hAnsi="Courier New" w:cs="Courier New"/>
                <w:color w:val="000000"/>
              </w:rPr>
            </w:pPr>
            <w:r w:rsidRPr="00483BE2">
              <w:rPr>
                <w:rFonts w:ascii="Courier New" w:hAnsi="Courier New" w:cs="Courier New"/>
                <w:color w:val="000000"/>
              </w:rPr>
              <w:t>Município:</w:t>
            </w:r>
          </w:p>
          <w:p w14:paraId="5985B707" w14:textId="77777777" w:rsidR="004C5075" w:rsidRPr="00483BE2" w:rsidRDefault="004C5075" w:rsidP="004C5075">
            <w:pPr>
              <w:spacing w:after="0"/>
              <w:jc w:val="both"/>
              <w:rPr>
                <w:rFonts w:ascii="Courier New" w:hAnsi="Courier New" w:cs="Courier New"/>
                <w:b/>
                <w:color w:val="000000"/>
              </w:rPr>
            </w:pPr>
          </w:p>
        </w:tc>
        <w:tc>
          <w:tcPr>
            <w:tcW w:w="709" w:type="dxa"/>
            <w:tcBorders>
              <w:top w:val="nil"/>
              <w:left w:val="nil"/>
              <w:bottom w:val="single" w:sz="4" w:space="0" w:color="auto"/>
              <w:right w:val="single" w:sz="8" w:space="0" w:color="auto"/>
            </w:tcBorders>
          </w:tcPr>
          <w:p w14:paraId="79CB7E9A" w14:textId="77777777" w:rsidR="004C5075" w:rsidRPr="00483BE2" w:rsidRDefault="004C5075" w:rsidP="004C5075">
            <w:pPr>
              <w:spacing w:after="0"/>
              <w:rPr>
                <w:rFonts w:ascii="Courier New" w:hAnsi="Courier New" w:cs="Courier New"/>
                <w:b/>
                <w:color w:val="000000"/>
              </w:rPr>
            </w:pPr>
            <w:r w:rsidRPr="00483BE2">
              <w:rPr>
                <w:rFonts w:ascii="Courier New" w:hAnsi="Courier New" w:cs="Courier New"/>
                <w:color w:val="000000"/>
              </w:rPr>
              <w:t>UF</w:t>
            </w:r>
            <w:r w:rsidRPr="00483BE2">
              <w:rPr>
                <w:rFonts w:ascii="Courier New" w:hAnsi="Courier New" w:cs="Courier New"/>
                <w:b/>
                <w:color w:val="000000"/>
              </w:rPr>
              <w:t>:</w:t>
            </w:r>
          </w:p>
          <w:p w14:paraId="0EC4CBD7" w14:textId="77777777" w:rsidR="004C5075" w:rsidRPr="00483BE2" w:rsidRDefault="004C5075" w:rsidP="004C5075">
            <w:pPr>
              <w:spacing w:after="0"/>
              <w:rPr>
                <w:rFonts w:ascii="Courier New" w:hAnsi="Courier New" w:cs="Courier New"/>
                <w:b/>
                <w:color w:val="000000"/>
              </w:rPr>
            </w:pPr>
          </w:p>
        </w:tc>
        <w:tc>
          <w:tcPr>
            <w:tcW w:w="1867" w:type="dxa"/>
            <w:tcBorders>
              <w:top w:val="nil"/>
              <w:left w:val="nil"/>
              <w:bottom w:val="single" w:sz="4" w:space="0" w:color="auto"/>
              <w:right w:val="single" w:sz="8" w:space="0" w:color="auto"/>
            </w:tcBorders>
            <w:vAlign w:val="bottom"/>
          </w:tcPr>
          <w:p w14:paraId="2ECCAE2E" w14:textId="77777777" w:rsidR="004C5075" w:rsidRPr="00DF70E9" w:rsidRDefault="004C5075" w:rsidP="004C5075">
            <w:pPr>
              <w:spacing w:after="0"/>
              <w:jc w:val="both"/>
            </w:pPr>
            <w:r w:rsidRPr="00483BE2">
              <w:rPr>
                <w:rFonts w:ascii="Courier New" w:hAnsi="Courier New" w:cs="Courier New"/>
                <w:color w:val="000000"/>
              </w:rPr>
              <w:t>CEP:</w:t>
            </w:r>
          </w:p>
          <w:p w14:paraId="7D42E197" w14:textId="77777777" w:rsidR="004C5075" w:rsidRPr="00483BE2" w:rsidRDefault="004C5075" w:rsidP="004C5075">
            <w:pPr>
              <w:spacing w:after="0"/>
              <w:jc w:val="both"/>
              <w:rPr>
                <w:rFonts w:ascii="Courier New" w:hAnsi="Courier New" w:cs="Courier New"/>
                <w:b/>
                <w:color w:val="000000"/>
              </w:rPr>
            </w:pPr>
          </w:p>
        </w:tc>
      </w:tr>
      <w:tr w:rsidR="004C5075" w:rsidRPr="00483BE2" w14:paraId="7B021869" w14:textId="77777777" w:rsidTr="004C5075">
        <w:trPr>
          <w:cantSplit/>
          <w:trHeight w:val="482"/>
        </w:trPr>
        <w:tc>
          <w:tcPr>
            <w:tcW w:w="3392" w:type="dxa"/>
            <w:tcBorders>
              <w:top w:val="single" w:sz="4" w:space="0" w:color="auto"/>
              <w:left w:val="single" w:sz="8" w:space="0" w:color="auto"/>
              <w:bottom w:val="single" w:sz="4" w:space="0" w:color="auto"/>
              <w:right w:val="single" w:sz="4" w:space="0" w:color="auto"/>
            </w:tcBorders>
          </w:tcPr>
          <w:p w14:paraId="588F0251" w14:textId="77777777" w:rsidR="004C5075" w:rsidRPr="00483BE2" w:rsidRDefault="004C5075" w:rsidP="004C5075">
            <w:pPr>
              <w:spacing w:after="0"/>
              <w:rPr>
                <w:rFonts w:ascii="Courier New" w:hAnsi="Courier New" w:cs="Courier New"/>
                <w:color w:val="000000"/>
              </w:rPr>
            </w:pPr>
            <w:r w:rsidRPr="00483BE2">
              <w:rPr>
                <w:rFonts w:ascii="Courier New" w:hAnsi="Courier New" w:cs="Courier New"/>
                <w:color w:val="000000"/>
              </w:rPr>
              <w:t>Contato:</w:t>
            </w:r>
          </w:p>
          <w:p w14:paraId="0158C6EE" w14:textId="77777777" w:rsidR="004C5075" w:rsidRPr="00A63923" w:rsidRDefault="004C5075" w:rsidP="004C5075">
            <w:pPr>
              <w:spacing w:after="0"/>
              <w:rPr>
                <w:rFonts w:ascii="Courier New" w:hAnsi="Courier New" w:cs="Courier New"/>
                <w:b/>
                <w:color w:val="000000"/>
              </w:rPr>
            </w:pPr>
          </w:p>
        </w:tc>
        <w:tc>
          <w:tcPr>
            <w:tcW w:w="5695" w:type="dxa"/>
            <w:gridSpan w:val="4"/>
            <w:tcBorders>
              <w:top w:val="single" w:sz="4" w:space="0" w:color="auto"/>
              <w:left w:val="nil"/>
              <w:bottom w:val="single" w:sz="4" w:space="0" w:color="auto"/>
              <w:right w:val="single" w:sz="8" w:space="0" w:color="auto"/>
            </w:tcBorders>
          </w:tcPr>
          <w:p w14:paraId="45D44259" w14:textId="77777777" w:rsidR="004C5075" w:rsidRPr="00483BE2" w:rsidRDefault="004C5075" w:rsidP="004C5075">
            <w:pPr>
              <w:spacing w:after="0"/>
              <w:jc w:val="both"/>
              <w:rPr>
                <w:rFonts w:ascii="Courier New" w:hAnsi="Courier New" w:cs="Courier New"/>
                <w:color w:val="000000"/>
              </w:rPr>
            </w:pPr>
            <w:r>
              <w:rPr>
                <w:rFonts w:ascii="Courier New" w:hAnsi="Courier New" w:cs="Courier New"/>
                <w:color w:val="000000"/>
              </w:rPr>
              <w:t xml:space="preserve">E-mail: </w:t>
            </w:r>
          </w:p>
        </w:tc>
      </w:tr>
      <w:tr w:rsidR="004C5075" w:rsidRPr="00483BE2" w14:paraId="4105E9B2" w14:textId="77777777" w:rsidTr="004C5075">
        <w:trPr>
          <w:cantSplit/>
          <w:trHeight w:val="331"/>
        </w:trPr>
        <w:tc>
          <w:tcPr>
            <w:tcW w:w="9087" w:type="dxa"/>
            <w:gridSpan w:val="5"/>
            <w:tcBorders>
              <w:top w:val="single" w:sz="4" w:space="0" w:color="auto"/>
              <w:left w:val="single" w:sz="8" w:space="0" w:color="auto"/>
              <w:bottom w:val="single" w:sz="4" w:space="0" w:color="auto"/>
              <w:right w:val="single" w:sz="8" w:space="0" w:color="auto"/>
            </w:tcBorders>
            <w:shd w:val="clear" w:color="auto" w:fill="D9D9D9" w:themeFill="background1" w:themeFillShade="D9"/>
            <w:vAlign w:val="center"/>
          </w:tcPr>
          <w:p w14:paraId="1A6F75C6" w14:textId="77777777" w:rsidR="004C5075" w:rsidRPr="00483BE2" w:rsidRDefault="004C5075" w:rsidP="004C5075">
            <w:pPr>
              <w:spacing w:after="0"/>
              <w:jc w:val="center"/>
              <w:rPr>
                <w:rFonts w:ascii="Courier New" w:hAnsi="Courier New" w:cs="Courier New"/>
                <w:color w:val="000000"/>
              </w:rPr>
            </w:pPr>
            <w:r>
              <w:rPr>
                <w:rFonts w:ascii="Courier New" w:hAnsi="Courier New" w:cs="Courier New"/>
                <w:b/>
                <w:color w:val="000000"/>
              </w:rPr>
              <w:t>Dados do Cônjuge</w:t>
            </w:r>
          </w:p>
        </w:tc>
      </w:tr>
      <w:tr w:rsidR="004C5075" w:rsidRPr="00483BE2" w14:paraId="214AB6C7" w14:textId="77777777" w:rsidTr="004C5075">
        <w:trPr>
          <w:trHeight w:val="724"/>
        </w:trPr>
        <w:tc>
          <w:tcPr>
            <w:tcW w:w="9087" w:type="dxa"/>
            <w:gridSpan w:val="5"/>
            <w:tcBorders>
              <w:top w:val="single" w:sz="4" w:space="0" w:color="auto"/>
              <w:left w:val="single" w:sz="8" w:space="0" w:color="auto"/>
              <w:bottom w:val="single" w:sz="4" w:space="0" w:color="auto"/>
              <w:right w:val="single" w:sz="8" w:space="0" w:color="000000"/>
            </w:tcBorders>
            <w:vAlign w:val="bottom"/>
          </w:tcPr>
          <w:p w14:paraId="1AE3376B" w14:textId="77777777" w:rsidR="004C5075" w:rsidRPr="00483BE2" w:rsidRDefault="004C5075" w:rsidP="004C5075">
            <w:pPr>
              <w:spacing w:after="0"/>
              <w:jc w:val="both"/>
              <w:rPr>
                <w:rFonts w:ascii="Courier New" w:hAnsi="Courier New" w:cs="Courier New"/>
                <w:b/>
                <w:color w:val="000000"/>
              </w:rPr>
            </w:pPr>
            <w:r w:rsidRPr="00483BE2">
              <w:rPr>
                <w:rFonts w:ascii="Courier New" w:hAnsi="Courier New" w:cs="Courier New"/>
                <w:color w:val="000000"/>
              </w:rPr>
              <w:t>Nome / Razão Social:</w:t>
            </w:r>
            <w:r w:rsidRPr="00483BE2">
              <w:rPr>
                <w:rFonts w:ascii="Courier New" w:hAnsi="Courier New" w:cs="Courier New"/>
                <w:b/>
                <w:color w:val="000000"/>
              </w:rPr>
              <w:t xml:space="preserve"> </w:t>
            </w:r>
          </w:p>
          <w:p w14:paraId="19D1D0FA" w14:textId="77777777" w:rsidR="004C5075" w:rsidRPr="00483BE2" w:rsidRDefault="004C5075" w:rsidP="004C5075">
            <w:pPr>
              <w:spacing w:after="0"/>
              <w:jc w:val="both"/>
              <w:rPr>
                <w:rFonts w:ascii="Courier New" w:hAnsi="Courier New" w:cs="Courier New"/>
                <w:b/>
                <w:color w:val="000000"/>
              </w:rPr>
            </w:pPr>
          </w:p>
        </w:tc>
      </w:tr>
      <w:tr w:rsidR="004C5075" w:rsidRPr="00483BE2" w14:paraId="313BF4C3" w14:textId="77777777" w:rsidTr="004C5075">
        <w:trPr>
          <w:cantSplit/>
          <w:trHeight w:val="517"/>
        </w:trPr>
        <w:tc>
          <w:tcPr>
            <w:tcW w:w="4551" w:type="dxa"/>
            <w:gridSpan w:val="2"/>
            <w:tcBorders>
              <w:top w:val="single" w:sz="4" w:space="0" w:color="auto"/>
              <w:left w:val="single" w:sz="8" w:space="0" w:color="auto"/>
              <w:bottom w:val="single" w:sz="4" w:space="0" w:color="auto"/>
              <w:right w:val="single" w:sz="4" w:space="0" w:color="auto"/>
            </w:tcBorders>
            <w:vAlign w:val="center"/>
          </w:tcPr>
          <w:p w14:paraId="4A52AD5C" w14:textId="77777777" w:rsidR="004C5075" w:rsidRPr="00483BE2" w:rsidRDefault="004C5075" w:rsidP="004C5075">
            <w:pPr>
              <w:spacing w:after="0"/>
              <w:jc w:val="both"/>
              <w:rPr>
                <w:rFonts w:ascii="Courier New" w:hAnsi="Courier New" w:cs="Courier New"/>
                <w:color w:val="000000"/>
              </w:rPr>
            </w:pPr>
            <w:r w:rsidRPr="00483BE2">
              <w:rPr>
                <w:rFonts w:ascii="Courier New" w:hAnsi="Courier New" w:cs="Courier New"/>
                <w:color w:val="000000"/>
              </w:rPr>
              <w:t>Nacionalidade:</w:t>
            </w:r>
          </w:p>
          <w:p w14:paraId="60D17DAF" w14:textId="77777777" w:rsidR="004C5075" w:rsidRPr="00483BE2" w:rsidRDefault="004C5075" w:rsidP="004C5075">
            <w:pPr>
              <w:spacing w:after="0"/>
              <w:jc w:val="both"/>
              <w:rPr>
                <w:rFonts w:ascii="Courier New" w:hAnsi="Courier New" w:cs="Courier New"/>
                <w:b/>
                <w:color w:val="000000"/>
              </w:rPr>
            </w:pPr>
          </w:p>
        </w:tc>
        <w:tc>
          <w:tcPr>
            <w:tcW w:w="4536" w:type="dxa"/>
            <w:gridSpan w:val="3"/>
            <w:tcBorders>
              <w:top w:val="single" w:sz="4" w:space="0" w:color="auto"/>
              <w:left w:val="nil"/>
              <w:bottom w:val="single" w:sz="4" w:space="0" w:color="auto"/>
              <w:right w:val="single" w:sz="8" w:space="0" w:color="000000"/>
            </w:tcBorders>
            <w:vAlign w:val="center"/>
          </w:tcPr>
          <w:p w14:paraId="5FCF858E" w14:textId="77777777" w:rsidR="004C5075" w:rsidRPr="00483BE2" w:rsidRDefault="004C5075" w:rsidP="004C5075">
            <w:pPr>
              <w:spacing w:after="0"/>
              <w:jc w:val="both"/>
              <w:rPr>
                <w:rFonts w:ascii="Courier New" w:hAnsi="Courier New" w:cs="Courier New"/>
                <w:color w:val="000000"/>
              </w:rPr>
            </w:pPr>
            <w:r w:rsidRPr="00483BE2">
              <w:rPr>
                <w:rFonts w:ascii="Courier New" w:hAnsi="Courier New" w:cs="Courier New"/>
                <w:color w:val="000000"/>
              </w:rPr>
              <w:t>Profissão:</w:t>
            </w:r>
          </w:p>
          <w:p w14:paraId="37437067" w14:textId="77777777" w:rsidR="004C5075" w:rsidRPr="00483BE2" w:rsidRDefault="004C5075" w:rsidP="004C5075">
            <w:pPr>
              <w:spacing w:after="0"/>
              <w:jc w:val="both"/>
              <w:rPr>
                <w:rFonts w:ascii="Courier New" w:hAnsi="Courier New" w:cs="Courier New"/>
                <w:b/>
                <w:color w:val="000000"/>
              </w:rPr>
            </w:pPr>
          </w:p>
        </w:tc>
      </w:tr>
      <w:tr w:rsidR="004C5075" w:rsidRPr="00483BE2" w14:paraId="31D280B9" w14:textId="77777777" w:rsidTr="004C5075">
        <w:trPr>
          <w:cantSplit/>
          <w:trHeight w:val="300"/>
        </w:trPr>
        <w:tc>
          <w:tcPr>
            <w:tcW w:w="4551" w:type="dxa"/>
            <w:gridSpan w:val="2"/>
            <w:tcBorders>
              <w:top w:val="single" w:sz="4" w:space="0" w:color="auto"/>
              <w:left w:val="single" w:sz="8" w:space="0" w:color="auto"/>
              <w:bottom w:val="single" w:sz="4" w:space="0" w:color="auto"/>
              <w:right w:val="single" w:sz="4" w:space="0" w:color="auto"/>
            </w:tcBorders>
            <w:vAlign w:val="bottom"/>
          </w:tcPr>
          <w:p w14:paraId="6429B268" w14:textId="77777777" w:rsidR="004C5075" w:rsidRPr="00483BE2" w:rsidRDefault="004C5075" w:rsidP="004C5075">
            <w:pPr>
              <w:spacing w:after="0"/>
              <w:jc w:val="both"/>
              <w:rPr>
                <w:rFonts w:ascii="Courier New" w:hAnsi="Courier New" w:cs="Courier New"/>
                <w:color w:val="000000"/>
              </w:rPr>
            </w:pPr>
            <w:r w:rsidRPr="00483BE2">
              <w:rPr>
                <w:rFonts w:ascii="Courier New" w:hAnsi="Courier New" w:cs="Courier New"/>
                <w:color w:val="000000"/>
              </w:rPr>
              <w:t>Data de nascimento:</w:t>
            </w:r>
          </w:p>
          <w:p w14:paraId="2EAE2A41" w14:textId="77777777" w:rsidR="004C5075" w:rsidRPr="00483BE2" w:rsidRDefault="004C5075" w:rsidP="004C5075">
            <w:pPr>
              <w:spacing w:after="0"/>
              <w:jc w:val="both"/>
              <w:rPr>
                <w:rFonts w:ascii="Courier New" w:hAnsi="Courier New" w:cs="Courier New"/>
                <w:b/>
                <w:color w:val="000000"/>
              </w:rPr>
            </w:pPr>
          </w:p>
        </w:tc>
        <w:tc>
          <w:tcPr>
            <w:tcW w:w="4536" w:type="dxa"/>
            <w:gridSpan w:val="3"/>
            <w:tcBorders>
              <w:top w:val="single" w:sz="4" w:space="0" w:color="auto"/>
              <w:left w:val="nil"/>
              <w:bottom w:val="single" w:sz="4" w:space="0" w:color="auto"/>
              <w:right w:val="single" w:sz="8" w:space="0" w:color="000000"/>
            </w:tcBorders>
            <w:vAlign w:val="bottom"/>
          </w:tcPr>
          <w:p w14:paraId="6A97DDB9" w14:textId="77777777" w:rsidR="004C5075" w:rsidRPr="00483BE2" w:rsidRDefault="004C5075" w:rsidP="004C5075">
            <w:pPr>
              <w:spacing w:after="0"/>
              <w:jc w:val="both"/>
              <w:rPr>
                <w:rFonts w:ascii="Courier New" w:hAnsi="Courier New" w:cs="Courier New"/>
                <w:color w:val="000000"/>
              </w:rPr>
            </w:pPr>
            <w:r w:rsidRPr="00483BE2">
              <w:rPr>
                <w:rFonts w:ascii="Courier New" w:hAnsi="Courier New" w:cs="Courier New"/>
                <w:color w:val="000000"/>
              </w:rPr>
              <w:t>Local: </w:t>
            </w:r>
          </w:p>
          <w:p w14:paraId="5F21E170" w14:textId="77777777" w:rsidR="004C5075" w:rsidRPr="00483BE2" w:rsidRDefault="004C5075" w:rsidP="004C5075">
            <w:pPr>
              <w:spacing w:after="0"/>
              <w:jc w:val="both"/>
              <w:rPr>
                <w:rFonts w:ascii="Courier New" w:hAnsi="Courier New" w:cs="Courier New"/>
                <w:b/>
                <w:color w:val="000000"/>
              </w:rPr>
            </w:pPr>
          </w:p>
        </w:tc>
      </w:tr>
      <w:tr w:rsidR="004C5075" w:rsidRPr="00483BE2" w14:paraId="78FD5C13" w14:textId="77777777" w:rsidTr="004C5075">
        <w:trPr>
          <w:cantSplit/>
          <w:trHeight w:val="482"/>
        </w:trPr>
        <w:tc>
          <w:tcPr>
            <w:tcW w:w="3392" w:type="dxa"/>
            <w:tcBorders>
              <w:top w:val="single" w:sz="4" w:space="0" w:color="auto"/>
              <w:left w:val="single" w:sz="8" w:space="0" w:color="auto"/>
              <w:bottom w:val="single" w:sz="4" w:space="0" w:color="auto"/>
              <w:right w:val="single" w:sz="4" w:space="0" w:color="auto"/>
            </w:tcBorders>
            <w:vAlign w:val="bottom"/>
          </w:tcPr>
          <w:p w14:paraId="73A0F66C" w14:textId="77777777" w:rsidR="004C5075" w:rsidRPr="00483BE2" w:rsidRDefault="004C5075" w:rsidP="004C5075">
            <w:pPr>
              <w:spacing w:after="0"/>
              <w:jc w:val="both"/>
              <w:rPr>
                <w:rFonts w:ascii="Courier New" w:hAnsi="Courier New" w:cs="Courier New"/>
                <w:color w:val="000000"/>
              </w:rPr>
            </w:pPr>
            <w:r w:rsidRPr="00483BE2">
              <w:rPr>
                <w:rFonts w:ascii="Courier New" w:hAnsi="Courier New" w:cs="Courier New"/>
                <w:color w:val="000000"/>
              </w:rPr>
              <w:t>CPF/CNPJ:</w:t>
            </w:r>
          </w:p>
          <w:p w14:paraId="011A7670" w14:textId="77777777" w:rsidR="004C5075" w:rsidRPr="00483BE2" w:rsidRDefault="004C5075" w:rsidP="004C5075">
            <w:pPr>
              <w:spacing w:after="0"/>
              <w:jc w:val="both"/>
              <w:rPr>
                <w:rFonts w:ascii="Courier New" w:hAnsi="Courier New" w:cs="Courier New"/>
                <w:b/>
                <w:color w:val="000000"/>
              </w:rPr>
            </w:pPr>
          </w:p>
        </w:tc>
        <w:tc>
          <w:tcPr>
            <w:tcW w:w="5695" w:type="dxa"/>
            <w:gridSpan w:val="4"/>
            <w:tcBorders>
              <w:top w:val="single" w:sz="4" w:space="0" w:color="auto"/>
              <w:left w:val="nil"/>
              <w:bottom w:val="single" w:sz="4" w:space="0" w:color="auto"/>
              <w:right w:val="single" w:sz="8" w:space="0" w:color="auto"/>
            </w:tcBorders>
          </w:tcPr>
          <w:p w14:paraId="6F3E5B0F" w14:textId="77777777" w:rsidR="004C5075" w:rsidRDefault="004C5075" w:rsidP="004C5075">
            <w:pPr>
              <w:spacing w:after="0"/>
              <w:rPr>
                <w:rFonts w:ascii="Courier New" w:hAnsi="Courier New" w:cs="Courier New"/>
                <w:color w:val="000000"/>
              </w:rPr>
            </w:pPr>
            <w:r w:rsidRPr="00483BE2">
              <w:rPr>
                <w:rFonts w:ascii="Courier New" w:hAnsi="Courier New" w:cs="Courier New"/>
                <w:color w:val="000000"/>
              </w:rPr>
              <w:t>Cédula</w:t>
            </w:r>
            <w:r>
              <w:rPr>
                <w:rFonts w:ascii="Courier New" w:hAnsi="Courier New" w:cs="Courier New"/>
                <w:color w:val="000000"/>
              </w:rPr>
              <w:t xml:space="preserve"> de identidade/órgão expedidor: </w:t>
            </w:r>
          </w:p>
          <w:p w14:paraId="46384D61" w14:textId="77777777" w:rsidR="004C5075" w:rsidRPr="00483BE2" w:rsidRDefault="004C5075" w:rsidP="004C5075">
            <w:pPr>
              <w:spacing w:after="0"/>
              <w:rPr>
                <w:rFonts w:ascii="Courier New" w:hAnsi="Courier New" w:cs="Courier New"/>
                <w:color w:val="000000"/>
              </w:rPr>
            </w:pPr>
          </w:p>
        </w:tc>
      </w:tr>
      <w:tr w:rsidR="004C5075" w:rsidRPr="00483BE2" w14:paraId="1FBF43BF" w14:textId="77777777" w:rsidTr="004C5075">
        <w:trPr>
          <w:cantSplit/>
          <w:trHeight w:val="482"/>
        </w:trPr>
        <w:tc>
          <w:tcPr>
            <w:tcW w:w="3392" w:type="dxa"/>
            <w:tcBorders>
              <w:top w:val="single" w:sz="4" w:space="0" w:color="auto"/>
              <w:left w:val="single" w:sz="8" w:space="0" w:color="auto"/>
              <w:bottom w:val="single" w:sz="4" w:space="0" w:color="auto"/>
              <w:right w:val="single" w:sz="4" w:space="0" w:color="auto"/>
            </w:tcBorders>
            <w:vAlign w:val="bottom"/>
          </w:tcPr>
          <w:p w14:paraId="2AC23CF0" w14:textId="77777777" w:rsidR="004C5075" w:rsidRPr="00483BE2" w:rsidRDefault="004C5075" w:rsidP="004C5075">
            <w:pPr>
              <w:spacing w:after="0"/>
              <w:jc w:val="both"/>
              <w:rPr>
                <w:rFonts w:ascii="Courier New" w:hAnsi="Courier New" w:cs="Courier New"/>
                <w:color w:val="000000"/>
              </w:rPr>
            </w:pPr>
            <w:r w:rsidRPr="00483BE2">
              <w:rPr>
                <w:rFonts w:ascii="Courier New" w:hAnsi="Courier New" w:cs="Courier New"/>
                <w:color w:val="000000"/>
              </w:rPr>
              <w:t>Estado civil:</w:t>
            </w:r>
          </w:p>
          <w:p w14:paraId="78A89CB9" w14:textId="77777777" w:rsidR="004C5075" w:rsidRPr="00483BE2" w:rsidRDefault="004C5075" w:rsidP="004C5075">
            <w:pPr>
              <w:spacing w:after="0"/>
              <w:jc w:val="both"/>
              <w:rPr>
                <w:rFonts w:ascii="Courier New" w:hAnsi="Courier New" w:cs="Courier New"/>
                <w:b/>
                <w:color w:val="000000"/>
              </w:rPr>
            </w:pPr>
          </w:p>
        </w:tc>
        <w:tc>
          <w:tcPr>
            <w:tcW w:w="5695" w:type="dxa"/>
            <w:gridSpan w:val="4"/>
            <w:tcBorders>
              <w:top w:val="single" w:sz="4" w:space="0" w:color="auto"/>
              <w:left w:val="nil"/>
              <w:bottom w:val="single" w:sz="4" w:space="0" w:color="auto"/>
              <w:right w:val="single" w:sz="8" w:space="0" w:color="auto"/>
            </w:tcBorders>
            <w:vAlign w:val="bottom"/>
          </w:tcPr>
          <w:p w14:paraId="779167BB" w14:textId="77777777" w:rsidR="004C5075" w:rsidRPr="00483BE2" w:rsidRDefault="004C5075" w:rsidP="004C5075">
            <w:pPr>
              <w:spacing w:after="0"/>
              <w:jc w:val="both"/>
              <w:rPr>
                <w:rFonts w:ascii="Courier New" w:hAnsi="Courier New" w:cs="Courier New"/>
                <w:color w:val="000000"/>
              </w:rPr>
            </w:pPr>
            <w:r w:rsidRPr="00483BE2">
              <w:rPr>
                <w:rFonts w:ascii="Courier New" w:hAnsi="Courier New" w:cs="Courier New"/>
                <w:color w:val="000000"/>
              </w:rPr>
              <w:t>Regime e data de casamento:</w:t>
            </w:r>
            <w:r>
              <w:rPr>
                <w:rFonts w:ascii="Courier New" w:hAnsi="Courier New" w:cs="Courier New"/>
                <w:color w:val="000000"/>
              </w:rPr>
              <w:t xml:space="preserve"> </w:t>
            </w:r>
          </w:p>
          <w:p w14:paraId="20455AF6" w14:textId="77777777" w:rsidR="004C5075" w:rsidRPr="00483BE2" w:rsidRDefault="004C5075" w:rsidP="004C5075">
            <w:pPr>
              <w:spacing w:after="0"/>
              <w:jc w:val="both"/>
              <w:rPr>
                <w:rFonts w:ascii="Courier New" w:hAnsi="Courier New" w:cs="Courier New"/>
                <w:color w:val="000000"/>
              </w:rPr>
            </w:pPr>
          </w:p>
        </w:tc>
      </w:tr>
    </w:tbl>
    <w:p w14:paraId="6AB407E1" w14:textId="77777777" w:rsidR="004C5075" w:rsidRDefault="004C5075" w:rsidP="007C562F">
      <w:pPr>
        <w:spacing w:after="0"/>
        <w:jc w:val="both"/>
        <w:rPr>
          <w:rFonts w:ascii="Courier New" w:hAnsi="Courier New" w:cs="Courier New"/>
          <w:b/>
        </w:rPr>
      </w:pPr>
    </w:p>
    <w:p w14:paraId="7A98C19E" w14:textId="77777777" w:rsidR="004C5075" w:rsidRDefault="004C5075" w:rsidP="007C562F">
      <w:pPr>
        <w:spacing w:after="0"/>
        <w:jc w:val="both"/>
        <w:rPr>
          <w:rFonts w:ascii="Courier New" w:hAnsi="Courier New" w:cs="Courier New"/>
          <w:b/>
        </w:rPr>
      </w:pPr>
    </w:p>
    <w:p w14:paraId="18C34137" w14:textId="77777777" w:rsidR="004C5075" w:rsidRDefault="004C5075" w:rsidP="007C562F">
      <w:pPr>
        <w:spacing w:after="0"/>
        <w:jc w:val="both"/>
        <w:rPr>
          <w:rFonts w:ascii="Courier New" w:hAnsi="Courier New" w:cs="Courier New"/>
          <w:b/>
        </w:rPr>
      </w:pPr>
    </w:p>
    <w:p w14:paraId="25AA291B" w14:textId="77777777" w:rsidR="004C5075" w:rsidRDefault="004C5075" w:rsidP="007C562F">
      <w:pPr>
        <w:spacing w:after="0"/>
        <w:jc w:val="both"/>
        <w:rPr>
          <w:rFonts w:ascii="Courier New" w:hAnsi="Courier New" w:cs="Courier New"/>
          <w:b/>
        </w:rPr>
      </w:pPr>
    </w:p>
    <w:p w14:paraId="0FB7FCFD" w14:textId="1979CD14" w:rsidR="00527AE5" w:rsidRPr="00527AE5" w:rsidRDefault="00527AE5" w:rsidP="00527AE5">
      <w:pPr>
        <w:rPr>
          <w:rFonts w:ascii="Courier New" w:hAnsi="Courier New" w:cs="Courier New"/>
          <w:b/>
        </w:rPr>
      </w:pPr>
      <w:r w:rsidRPr="00483BE2">
        <w:rPr>
          <w:rFonts w:ascii="Courier New" w:hAnsi="Courier New" w:cs="Courier New"/>
          <w:b/>
        </w:rPr>
        <w:t xml:space="preserve">CLÁUSULA PRIMEIRA - DO EMPREENDIMENTO IMOBILIÁRIO (LOTEAMENTO). </w:t>
      </w:r>
    </w:p>
    <w:p w14:paraId="6FBD77B4" w14:textId="53F2BD70" w:rsidR="00DF70E9" w:rsidRPr="00527AE5" w:rsidRDefault="00EB7B99" w:rsidP="00EB7B99">
      <w:pPr>
        <w:jc w:val="both"/>
        <w:rPr>
          <w:rFonts w:ascii="Courier New" w:hAnsi="Courier New" w:cs="Courier New"/>
        </w:rPr>
      </w:pPr>
      <w:r w:rsidRPr="00483BE2">
        <w:rPr>
          <w:rFonts w:ascii="Courier New" w:hAnsi="Courier New" w:cs="Courier New"/>
        </w:rPr>
        <w:t>O VENDEDOR é Proprietário e legítimo possuidor do (s) imóvel (</w:t>
      </w:r>
      <w:proofErr w:type="spellStart"/>
      <w:r w:rsidRPr="00483BE2">
        <w:rPr>
          <w:rFonts w:ascii="Courier New" w:hAnsi="Courier New" w:cs="Courier New"/>
        </w:rPr>
        <w:t>éis</w:t>
      </w:r>
      <w:proofErr w:type="spellEnd"/>
      <w:r w:rsidRPr="00483BE2">
        <w:rPr>
          <w:rFonts w:ascii="Courier New" w:hAnsi="Courier New" w:cs="Courier New"/>
        </w:rPr>
        <w:t xml:space="preserve">) respectivamente descrito (s) na (s) matrícula (s) n° 7198, do Cartório do 2° Ofício de Registro de Imóveis da Comarca de Horizonte/CE, onde está implantado o Loteamento denominado </w:t>
      </w:r>
      <w:r w:rsidRPr="00483BE2">
        <w:rPr>
          <w:rFonts w:ascii="Courier New" w:hAnsi="Courier New" w:cs="Courier New"/>
          <w:b/>
        </w:rPr>
        <w:t>PORTAL DO HORIZONTE</w:t>
      </w:r>
      <w:r w:rsidRPr="00483BE2">
        <w:rPr>
          <w:rFonts w:ascii="Courier New" w:hAnsi="Courier New" w:cs="Courier New"/>
        </w:rPr>
        <w:t xml:space="preserve">, no município de Horizonte, no Estado do Ceará. </w:t>
      </w:r>
    </w:p>
    <w:p w14:paraId="52A6193E" w14:textId="77777777" w:rsidR="00EB7B99" w:rsidRPr="00483BE2" w:rsidRDefault="00EB7B99" w:rsidP="00EB7B99">
      <w:pPr>
        <w:jc w:val="both"/>
        <w:rPr>
          <w:rFonts w:ascii="Courier New" w:hAnsi="Courier New" w:cs="Courier New"/>
          <w:b/>
        </w:rPr>
      </w:pPr>
      <w:r w:rsidRPr="00483BE2">
        <w:rPr>
          <w:rFonts w:ascii="Courier New" w:hAnsi="Courier New" w:cs="Courier New"/>
          <w:b/>
        </w:rPr>
        <w:t xml:space="preserve">CLÁUSULA SEGUNDA- DO OBJETO DO PRESENTE CONTRATO DE PROMESSA DE COMPRA E VENDA. </w:t>
      </w:r>
    </w:p>
    <w:p w14:paraId="1E345571" w14:textId="29C7C427" w:rsidR="00527AE5" w:rsidRDefault="00EB7B99" w:rsidP="00577B12">
      <w:pPr>
        <w:jc w:val="both"/>
        <w:rPr>
          <w:rFonts w:ascii="Courier New" w:hAnsi="Courier New" w:cs="Courier New"/>
          <w:b/>
        </w:rPr>
      </w:pPr>
      <w:r w:rsidRPr="00483BE2">
        <w:rPr>
          <w:rFonts w:ascii="Courier New" w:hAnsi="Courier New" w:cs="Courier New"/>
        </w:rPr>
        <w:t>O VENDEDOR se compromete a vender ao (</w:t>
      </w:r>
      <w:proofErr w:type="gramStart"/>
      <w:r w:rsidRPr="00483BE2">
        <w:rPr>
          <w:rFonts w:ascii="Courier New" w:hAnsi="Courier New" w:cs="Courier New"/>
        </w:rPr>
        <w:t>a)(</w:t>
      </w:r>
      <w:proofErr w:type="gramEnd"/>
      <w:r w:rsidRPr="00483BE2">
        <w:rPr>
          <w:rFonts w:ascii="Courier New" w:hAnsi="Courier New" w:cs="Courier New"/>
        </w:rPr>
        <w:t xml:space="preserve">s) COMPRADOR(A)(ES), que, por sua vez se compromete(m) a adquirir o(s) LOTE(s) da(s) Quadras(s), constante(s) do loteamento mencionado na Cláusula Primeira, venda está feita </w:t>
      </w:r>
      <w:r w:rsidRPr="00483BE2">
        <w:rPr>
          <w:rFonts w:ascii="Courier New" w:hAnsi="Courier New" w:cs="Courier New"/>
          <w:i/>
        </w:rPr>
        <w:t>"</w:t>
      </w:r>
      <w:proofErr w:type="spellStart"/>
      <w:r w:rsidRPr="00483BE2">
        <w:rPr>
          <w:rFonts w:ascii="Courier New" w:hAnsi="Courier New" w:cs="Courier New"/>
          <w:i/>
        </w:rPr>
        <w:t>ad-corpus</w:t>
      </w:r>
      <w:proofErr w:type="spellEnd"/>
      <w:r w:rsidRPr="00483BE2">
        <w:rPr>
          <w:rFonts w:ascii="Courier New" w:hAnsi="Courier New" w:cs="Courier New"/>
          <w:i/>
        </w:rPr>
        <w:t>"</w:t>
      </w:r>
      <w:r w:rsidRPr="00483BE2">
        <w:rPr>
          <w:rFonts w:ascii="Courier New" w:hAnsi="Courier New" w:cs="Courier New"/>
        </w:rPr>
        <w:t>, sendo o(s) imóvel(</w:t>
      </w:r>
      <w:proofErr w:type="spellStart"/>
      <w:r w:rsidRPr="00483BE2">
        <w:rPr>
          <w:rFonts w:ascii="Courier New" w:hAnsi="Courier New" w:cs="Courier New"/>
        </w:rPr>
        <w:t>éis</w:t>
      </w:r>
      <w:proofErr w:type="spellEnd"/>
      <w:r w:rsidRPr="00483BE2">
        <w:rPr>
          <w:rFonts w:ascii="Courier New" w:hAnsi="Courier New" w:cs="Courier New"/>
        </w:rPr>
        <w:t xml:space="preserve">), desta forma, um corpo certo e determinado, considerado pelo seu conjunto e não em atenção à área declarada, que assume caráter meramente enunciativo, contendo as características, divisas e confrontações a seguir: </w:t>
      </w:r>
    </w:p>
    <w:p w14:paraId="6A30D5DD" w14:textId="756AD32D" w:rsidR="00EB7B99" w:rsidRPr="00483BE2" w:rsidRDefault="00EB7B99" w:rsidP="00EB7B99">
      <w:pPr>
        <w:pStyle w:val="PargrafodaLista"/>
        <w:widowControl w:val="0"/>
        <w:spacing w:after="0" w:line="276" w:lineRule="auto"/>
        <w:ind w:left="142" w:right="-567" w:hanging="142"/>
        <w:jc w:val="both"/>
        <w:rPr>
          <w:rFonts w:ascii="Courier New" w:hAnsi="Courier New" w:cs="Courier New"/>
        </w:rPr>
      </w:pPr>
      <w:r w:rsidRPr="00483BE2">
        <w:rPr>
          <w:rFonts w:ascii="Courier New" w:hAnsi="Courier New" w:cs="Courier New"/>
          <w:b/>
        </w:rPr>
        <w:t>2.1 IMÓVEL</w:t>
      </w:r>
      <w:r w:rsidRPr="00483BE2">
        <w:rPr>
          <w:rFonts w:ascii="Courier New" w:hAnsi="Courier New" w:cs="Courier New"/>
        </w:rPr>
        <w:t xml:space="preserve">: </w:t>
      </w:r>
    </w:p>
    <w:p w14:paraId="6E897C57" w14:textId="77777777" w:rsidR="00EB7B99" w:rsidRPr="00483BE2" w:rsidRDefault="00EB7B99" w:rsidP="00EB7B99">
      <w:pPr>
        <w:pStyle w:val="PargrafodaLista"/>
        <w:widowControl w:val="0"/>
        <w:spacing w:after="0" w:line="276" w:lineRule="auto"/>
        <w:ind w:left="142" w:right="-567" w:hanging="142"/>
        <w:jc w:val="both"/>
        <w:rPr>
          <w:rFonts w:ascii="Courier New" w:hAnsi="Courier New" w:cs="Courier New"/>
        </w:rPr>
      </w:pPr>
    </w:p>
    <w:tbl>
      <w:tblPr>
        <w:tblW w:w="5006" w:type="pct"/>
        <w:tblLayout w:type="fixed"/>
        <w:tblCellMar>
          <w:left w:w="70" w:type="dxa"/>
          <w:right w:w="70" w:type="dxa"/>
        </w:tblCellMar>
        <w:tblLook w:val="0000" w:firstRow="0" w:lastRow="0" w:firstColumn="0" w:lastColumn="0" w:noHBand="0" w:noVBand="0"/>
      </w:tblPr>
      <w:tblGrid>
        <w:gridCol w:w="1433"/>
        <w:gridCol w:w="776"/>
        <w:gridCol w:w="1781"/>
        <w:gridCol w:w="4923"/>
        <w:gridCol w:w="9"/>
      </w:tblGrid>
      <w:tr w:rsidR="00EB7B99" w:rsidRPr="00483BE2" w14:paraId="1A9E8F9D" w14:textId="77777777" w:rsidTr="00DF70E9">
        <w:trPr>
          <w:trHeight w:val="301"/>
        </w:trPr>
        <w:tc>
          <w:tcPr>
            <w:tcW w:w="5000" w:type="pct"/>
            <w:gridSpan w:val="5"/>
            <w:tcBorders>
              <w:top w:val="single" w:sz="8" w:space="0" w:color="auto"/>
              <w:left w:val="single" w:sz="8" w:space="0" w:color="auto"/>
              <w:bottom w:val="single" w:sz="4" w:space="0" w:color="auto"/>
              <w:right w:val="single" w:sz="8" w:space="0" w:color="000000"/>
            </w:tcBorders>
            <w:shd w:val="clear" w:color="auto" w:fill="E0E0E0"/>
            <w:noWrap/>
            <w:vAlign w:val="bottom"/>
          </w:tcPr>
          <w:p w14:paraId="2B73F584" w14:textId="73D5B123" w:rsidR="00EB7B99" w:rsidRPr="00483BE2" w:rsidRDefault="00577B12" w:rsidP="00BE179C">
            <w:pPr>
              <w:spacing w:after="0"/>
              <w:jc w:val="center"/>
              <w:rPr>
                <w:rFonts w:ascii="Courier New" w:eastAsia="Times New Roman" w:hAnsi="Courier New" w:cs="Courier New"/>
                <w:bCs/>
                <w:color w:val="000000"/>
                <w:lang w:eastAsia="pt-BR"/>
              </w:rPr>
            </w:pPr>
            <w:r>
              <w:rPr>
                <w:rFonts w:ascii="Courier New" w:hAnsi="Courier New" w:cs="Courier New"/>
                <w:b/>
                <w:color w:val="000000"/>
              </w:rPr>
              <w:t>DADOS DA QUADRA E LOTE</w:t>
            </w:r>
          </w:p>
        </w:tc>
      </w:tr>
      <w:tr w:rsidR="00EB7B99" w:rsidRPr="00483BE2" w14:paraId="009D5941" w14:textId="77777777" w:rsidTr="00DF70E9">
        <w:trPr>
          <w:trHeight w:val="301"/>
        </w:trPr>
        <w:tc>
          <w:tcPr>
            <w:tcW w:w="5000" w:type="pct"/>
            <w:gridSpan w:val="5"/>
            <w:tcBorders>
              <w:top w:val="single" w:sz="4" w:space="0" w:color="auto"/>
              <w:left w:val="single" w:sz="8" w:space="0" w:color="auto"/>
              <w:bottom w:val="single" w:sz="4" w:space="0" w:color="auto"/>
              <w:right w:val="single" w:sz="8" w:space="0" w:color="000000"/>
            </w:tcBorders>
            <w:shd w:val="clear" w:color="auto" w:fill="FFFFFF"/>
            <w:noWrap/>
            <w:vAlign w:val="center"/>
          </w:tcPr>
          <w:p w14:paraId="4FF83886" w14:textId="3D9F6FB5" w:rsidR="00EB7B99" w:rsidRPr="00483BE2" w:rsidRDefault="00EB7B99" w:rsidP="004C5075">
            <w:pPr>
              <w:pStyle w:val="Ttulo9"/>
              <w:spacing w:after="0" w:line="276" w:lineRule="auto"/>
              <w:rPr>
                <w:rFonts w:ascii="Courier New" w:hAnsi="Courier New" w:cs="Courier New"/>
                <w:b/>
                <w:bCs/>
                <w:color w:val="000000"/>
                <w:lang w:eastAsia="pt-BR"/>
              </w:rPr>
            </w:pPr>
            <w:r w:rsidRPr="00483BE2">
              <w:rPr>
                <w:rFonts w:ascii="Courier New" w:hAnsi="Courier New" w:cs="Courier New"/>
                <w:b/>
                <w:bCs/>
                <w:color w:val="000000"/>
                <w:lang w:eastAsia="pt-BR"/>
              </w:rPr>
              <w:t>Endereço:</w:t>
            </w:r>
            <w:r w:rsidRPr="00483BE2">
              <w:rPr>
                <w:rFonts w:ascii="Courier New" w:hAnsi="Courier New" w:cs="Courier New"/>
              </w:rPr>
              <w:t xml:space="preserve"> </w:t>
            </w:r>
            <w:r w:rsidR="004C5075">
              <w:rPr>
                <w:rFonts w:ascii="Courier New" w:hAnsi="Courier New" w:cs="Courier New"/>
              </w:rPr>
              <w:t>XXXXXXXXXXXXXXXXXXXXXXXXXXXXXXXXXXXX</w:t>
            </w:r>
          </w:p>
        </w:tc>
      </w:tr>
      <w:tr w:rsidR="00EB7B99" w:rsidRPr="00483BE2" w14:paraId="6E05F2A3" w14:textId="77777777" w:rsidTr="00DF70E9">
        <w:trPr>
          <w:trHeight w:val="301"/>
        </w:trPr>
        <w:tc>
          <w:tcPr>
            <w:tcW w:w="1238" w:type="pct"/>
            <w:gridSpan w:val="2"/>
            <w:tcBorders>
              <w:top w:val="single" w:sz="4" w:space="0" w:color="auto"/>
              <w:left w:val="single" w:sz="8" w:space="0" w:color="auto"/>
              <w:bottom w:val="single" w:sz="4" w:space="0" w:color="auto"/>
              <w:right w:val="single" w:sz="4" w:space="0" w:color="auto"/>
            </w:tcBorders>
            <w:shd w:val="clear" w:color="auto" w:fill="FFFFFF"/>
            <w:noWrap/>
            <w:vAlign w:val="center"/>
          </w:tcPr>
          <w:p w14:paraId="2F75CDA8" w14:textId="7DAA3BE6" w:rsidR="00EB7B99" w:rsidRPr="00483BE2" w:rsidRDefault="00DB1B62" w:rsidP="00577B12">
            <w:pPr>
              <w:pStyle w:val="Ttulo9"/>
              <w:spacing w:after="0" w:line="276" w:lineRule="auto"/>
              <w:ind w:left="142"/>
              <w:rPr>
                <w:rFonts w:ascii="Courier New" w:hAnsi="Courier New" w:cs="Courier New"/>
                <w:b/>
                <w:bCs/>
                <w:color w:val="000000"/>
                <w:lang w:eastAsia="pt-BR"/>
              </w:rPr>
            </w:pPr>
            <w:proofErr w:type="spellStart"/>
            <w:r>
              <w:rPr>
                <w:rFonts w:ascii="Courier New" w:hAnsi="Courier New" w:cs="Courier New"/>
                <w:b/>
                <w:bCs/>
                <w:color w:val="000000"/>
                <w:lang w:eastAsia="pt-BR"/>
              </w:rPr>
              <w:t>Quadra:</w:t>
            </w:r>
            <w:r w:rsidR="004C5075">
              <w:rPr>
                <w:rFonts w:ascii="Courier New" w:hAnsi="Courier New" w:cs="Courier New"/>
                <w:b/>
                <w:bCs/>
                <w:color w:val="000000"/>
                <w:lang w:eastAsia="pt-BR"/>
              </w:rPr>
              <w:t>xxx</w:t>
            </w:r>
            <w:proofErr w:type="spellEnd"/>
          </w:p>
        </w:tc>
        <w:tc>
          <w:tcPr>
            <w:tcW w:w="998" w:type="pct"/>
            <w:tcBorders>
              <w:top w:val="single" w:sz="4" w:space="0" w:color="auto"/>
              <w:left w:val="single" w:sz="4" w:space="0" w:color="auto"/>
              <w:bottom w:val="single" w:sz="4" w:space="0" w:color="auto"/>
              <w:right w:val="single" w:sz="4" w:space="0" w:color="auto"/>
            </w:tcBorders>
            <w:shd w:val="clear" w:color="auto" w:fill="FFFFFF"/>
            <w:vAlign w:val="center"/>
          </w:tcPr>
          <w:p w14:paraId="555F84F7" w14:textId="7501C176" w:rsidR="00EB7B99" w:rsidRPr="00483BE2" w:rsidRDefault="00EB7B99" w:rsidP="00577B12">
            <w:pPr>
              <w:pStyle w:val="Ttulo9"/>
              <w:spacing w:after="0" w:line="276" w:lineRule="auto"/>
              <w:ind w:left="165"/>
              <w:rPr>
                <w:rFonts w:ascii="Courier New" w:hAnsi="Courier New" w:cs="Courier New"/>
                <w:b/>
                <w:bCs/>
                <w:color w:val="000000"/>
                <w:lang w:eastAsia="pt-BR"/>
              </w:rPr>
            </w:pPr>
            <w:proofErr w:type="spellStart"/>
            <w:r>
              <w:rPr>
                <w:rFonts w:ascii="Courier New" w:hAnsi="Courier New" w:cs="Courier New"/>
                <w:b/>
                <w:bCs/>
                <w:color w:val="000000"/>
                <w:lang w:eastAsia="pt-BR"/>
              </w:rPr>
              <w:t>Lote:</w:t>
            </w:r>
            <w:r w:rsidR="004C5075">
              <w:rPr>
                <w:rFonts w:ascii="Courier New" w:hAnsi="Courier New" w:cs="Courier New"/>
                <w:b/>
                <w:bCs/>
                <w:color w:val="000000"/>
                <w:lang w:eastAsia="pt-BR"/>
              </w:rPr>
              <w:t>xxxx</w:t>
            </w:r>
            <w:proofErr w:type="spellEnd"/>
          </w:p>
        </w:tc>
        <w:tc>
          <w:tcPr>
            <w:tcW w:w="2764" w:type="pct"/>
            <w:gridSpan w:val="2"/>
            <w:tcBorders>
              <w:top w:val="single" w:sz="4" w:space="0" w:color="auto"/>
              <w:left w:val="single" w:sz="4" w:space="0" w:color="auto"/>
              <w:bottom w:val="single" w:sz="4" w:space="0" w:color="auto"/>
              <w:right w:val="single" w:sz="8" w:space="0" w:color="000000"/>
            </w:tcBorders>
            <w:shd w:val="clear" w:color="auto" w:fill="FFFFFF"/>
            <w:vAlign w:val="center"/>
          </w:tcPr>
          <w:p w14:paraId="4C7CE264" w14:textId="62015254" w:rsidR="00EB7B99" w:rsidRPr="00483BE2" w:rsidRDefault="00EB7B99" w:rsidP="00577B12">
            <w:pPr>
              <w:pStyle w:val="Ttulo9"/>
              <w:spacing w:after="0" w:line="276" w:lineRule="auto"/>
              <w:ind w:left="192"/>
              <w:rPr>
                <w:rFonts w:ascii="Courier New" w:hAnsi="Courier New" w:cs="Courier New"/>
                <w:b/>
                <w:bCs/>
                <w:color w:val="000000"/>
                <w:lang w:eastAsia="pt-BR"/>
              </w:rPr>
            </w:pPr>
            <w:r w:rsidRPr="00483BE2">
              <w:rPr>
                <w:rFonts w:ascii="Courier New" w:hAnsi="Courier New" w:cs="Courier New"/>
                <w:b/>
                <w:bCs/>
                <w:color w:val="000000"/>
                <w:lang w:eastAsia="pt-BR"/>
              </w:rPr>
              <w:t>Área</w:t>
            </w:r>
            <w:r w:rsidR="00577B12">
              <w:rPr>
                <w:rFonts w:ascii="Courier New" w:hAnsi="Courier New" w:cs="Courier New"/>
                <w:b/>
                <w:bCs/>
                <w:color w:val="000000"/>
                <w:lang w:eastAsia="pt-BR"/>
              </w:rPr>
              <w:t xml:space="preserve"> </w:t>
            </w:r>
            <w:proofErr w:type="spellStart"/>
            <w:r w:rsidR="00577B12">
              <w:rPr>
                <w:rFonts w:ascii="Courier New" w:hAnsi="Courier New" w:cs="Courier New"/>
                <w:b/>
                <w:bCs/>
                <w:color w:val="000000"/>
                <w:lang w:eastAsia="pt-BR"/>
              </w:rPr>
              <w:t>Total</w:t>
            </w:r>
            <w:r w:rsidRPr="00483BE2">
              <w:rPr>
                <w:rFonts w:ascii="Courier New" w:hAnsi="Courier New" w:cs="Courier New"/>
                <w:b/>
                <w:bCs/>
                <w:color w:val="000000"/>
                <w:lang w:eastAsia="pt-BR"/>
              </w:rPr>
              <w:t>:</w:t>
            </w:r>
            <w:r w:rsidR="004C5075">
              <w:rPr>
                <w:rFonts w:ascii="Courier New" w:hAnsi="Courier New" w:cs="Courier New"/>
                <w:b/>
                <w:bCs/>
                <w:color w:val="000000"/>
                <w:lang w:eastAsia="pt-BR"/>
              </w:rPr>
              <w:t>xxxxx</w:t>
            </w:r>
            <w:proofErr w:type="spellEnd"/>
          </w:p>
        </w:tc>
      </w:tr>
      <w:tr w:rsidR="00EB7B99" w:rsidRPr="00BE179C" w14:paraId="7E669377" w14:textId="77777777" w:rsidTr="004C5075">
        <w:trPr>
          <w:gridAfter w:val="1"/>
          <w:wAfter w:w="6" w:type="pct"/>
          <w:cantSplit/>
          <w:trHeight w:val="2869"/>
        </w:trPr>
        <w:tc>
          <w:tcPr>
            <w:tcW w:w="803" w:type="pct"/>
            <w:tcBorders>
              <w:top w:val="single" w:sz="4" w:space="0" w:color="auto"/>
              <w:left w:val="single" w:sz="8" w:space="0" w:color="auto"/>
              <w:bottom w:val="single" w:sz="4" w:space="0" w:color="auto"/>
              <w:right w:val="single" w:sz="4" w:space="0" w:color="auto"/>
            </w:tcBorders>
            <w:shd w:val="clear" w:color="auto" w:fill="FFFFFF"/>
            <w:noWrap/>
          </w:tcPr>
          <w:p w14:paraId="753A4F06" w14:textId="77777777" w:rsidR="00EB7B99" w:rsidRPr="00483BE2" w:rsidRDefault="00EB7B99" w:rsidP="004C5075">
            <w:pPr>
              <w:spacing w:after="0"/>
              <w:jc w:val="center"/>
              <w:rPr>
                <w:rFonts w:ascii="Courier New" w:hAnsi="Courier New" w:cs="Courier New"/>
                <w:color w:val="000000"/>
              </w:rPr>
            </w:pPr>
          </w:p>
          <w:p w14:paraId="58F6841A" w14:textId="77777777" w:rsidR="00EB7B99" w:rsidRPr="00483BE2" w:rsidRDefault="00EB7B99" w:rsidP="004C5075">
            <w:pPr>
              <w:spacing w:after="0"/>
              <w:jc w:val="center"/>
              <w:rPr>
                <w:rFonts w:ascii="Courier New" w:hAnsi="Courier New" w:cs="Courier New"/>
                <w:color w:val="000000"/>
              </w:rPr>
            </w:pPr>
          </w:p>
          <w:p w14:paraId="0436BB15" w14:textId="77777777" w:rsidR="00EB7B99" w:rsidRPr="00483BE2" w:rsidRDefault="00EB7B99" w:rsidP="004C5075">
            <w:pPr>
              <w:spacing w:after="0"/>
              <w:jc w:val="center"/>
              <w:rPr>
                <w:rFonts w:ascii="Courier New" w:hAnsi="Courier New" w:cs="Courier New"/>
                <w:color w:val="000000"/>
              </w:rPr>
            </w:pPr>
          </w:p>
          <w:p w14:paraId="42B3BBBE" w14:textId="77777777" w:rsidR="00EB7B99" w:rsidRPr="00483BE2" w:rsidRDefault="00EB7B99" w:rsidP="004C5075">
            <w:pPr>
              <w:spacing w:after="0"/>
              <w:jc w:val="center"/>
              <w:rPr>
                <w:rFonts w:ascii="Courier New" w:hAnsi="Courier New" w:cs="Courier New"/>
                <w:color w:val="000000"/>
              </w:rPr>
            </w:pPr>
          </w:p>
          <w:p w14:paraId="2F7B591D" w14:textId="37BA59F3" w:rsidR="00EB7B99" w:rsidRDefault="00EB7B99" w:rsidP="004C5075">
            <w:pPr>
              <w:spacing w:after="0"/>
              <w:jc w:val="center"/>
              <w:rPr>
                <w:rFonts w:ascii="Courier New" w:hAnsi="Courier New" w:cs="Courier New"/>
                <w:color w:val="000000"/>
              </w:rPr>
            </w:pPr>
          </w:p>
          <w:p w14:paraId="031985F0" w14:textId="6C449ED7" w:rsidR="004C5075" w:rsidRDefault="004C5075" w:rsidP="004C5075">
            <w:pPr>
              <w:spacing w:after="0"/>
              <w:jc w:val="center"/>
              <w:rPr>
                <w:rFonts w:ascii="Courier New" w:hAnsi="Courier New" w:cs="Courier New"/>
                <w:color w:val="000000"/>
              </w:rPr>
            </w:pPr>
          </w:p>
          <w:p w14:paraId="1F8E819D" w14:textId="7589D556" w:rsidR="004C5075" w:rsidRDefault="004C5075" w:rsidP="004C5075">
            <w:pPr>
              <w:spacing w:after="0"/>
              <w:jc w:val="center"/>
              <w:rPr>
                <w:rFonts w:ascii="Courier New" w:hAnsi="Courier New" w:cs="Courier New"/>
                <w:color w:val="000000"/>
              </w:rPr>
            </w:pPr>
          </w:p>
          <w:p w14:paraId="43CA2F8A" w14:textId="77777777" w:rsidR="004C5075" w:rsidRDefault="004C5075" w:rsidP="004C5075">
            <w:pPr>
              <w:spacing w:after="0"/>
              <w:jc w:val="center"/>
              <w:rPr>
                <w:rFonts w:ascii="Courier New" w:hAnsi="Courier New" w:cs="Courier New"/>
                <w:color w:val="000000"/>
              </w:rPr>
            </w:pPr>
          </w:p>
          <w:p w14:paraId="2A168AAC" w14:textId="77777777" w:rsidR="00EB7B99" w:rsidRDefault="00EB7B99" w:rsidP="004C5075">
            <w:pPr>
              <w:spacing w:after="0"/>
              <w:jc w:val="center"/>
              <w:rPr>
                <w:rFonts w:ascii="Courier New" w:hAnsi="Courier New" w:cs="Courier New"/>
                <w:color w:val="000000"/>
              </w:rPr>
            </w:pPr>
          </w:p>
          <w:p w14:paraId="3DD2B9DB" w14:textId="77777777" w:rsidR="00EB7B99" w:rsidRDefault="00EB7B99" w:rsidP="004C5075">
            <w:pPr>
              <w:spacing w:after="0"/>
              <w:jc w:val="center"/>
              <w:rPr>
                <w:rFonts w:ascii="Courier New" w:hAnsi="Courier New" w:cs="Courier New"/>
                <w:color w:val="000000"/>
              </w:rPr>
            </w:pPr>
          </w:p>
          <w:p w14:paraId="5830EA70" w14:textId="77777777" w:rsidR="00EB7B99" w:rsidRDefault="00EB7B99" w:rsidP="004C5075">
            <w:pPr>
              <w:spacing w:after="0"/>
              <w:jc w:val="center"/>
              <w:rPr>
                <w:rFonts w:ascii="Courier New" w:hAnsi="Courier New" w:cs="Courier New"/>
                <w:color w:val="000000"/>
              </w:rPr>
            </w:pPr>
          </w:p>
          <w:p w14:paraId="679EA965" w14:textId="4E0A3BC2" w:rsidR="00EB7B99" w:rsidRPr="00B9051E" w:rsidRDefault="00EB7B99" w:rsidP="004C5075">
            <w:pPr>
              <w:spacing w:after="0"/>
              <w:jc w:val="center"/>
              <w:rPr>
                <w:rFonts w:ascii="Courier New" w:hAnsi="Courier New" w:cs="Courier New"/>
                <w:b/>
                <w:bCs/>
                <w:color w:val="000000"/>
                <w:lang w:eastAsia="pt-BR"/>
              </w:rPr>
            </w:pPr>
            <w:r w:rsidRPr="00B9051E">
              <w:rPr>
                <w:rFonts w:ascii="Courier New" w:hAnsi="Courier New" w:cs="Courier New"/>
                <w:b/>
                <w:color w:val="000000"/>
              </w:rPr>
              <w:t>Descrição</w:t>
            </w:r>
            <w:r w:rsidR="00577B12">
              <w:rPr>
                <w:rFonts w:ascii="Courier New" w:hAnsi="Courier New" w:cs="Courier New"/>
                <w:b/>
                <w:color w:val="000000"/>
              </w:rPr>
              <w:t xml:space="preserve"> do Lote</w:t>
            </w:r>
          </w:p>
        </w:tc>
        <w:tc>
          <w:tcPr>
            <w:tcW w:w="4192" w:type="pct"/>
            <w:gridSpan w:val="3"/>
            <w:tcBorders>
              <w:top w:val="single" w:sz="4" w:space="0" w:color="auto"/>
              <w:left w:val="single" w:sz="4" w:space="0" w:color="auto"/>
              <w:bottom w:val="single" w:sz="4" w:space="0" w:color="auto"/>
              <w:right w:val="single" w:sz="8" w:space="0" w:color="000000"/>
            </w:tcBorders>
            <w:shd w:val="clear" w:color="auto" w:fill="FFFFFF"/>
            <w:noWrap/>
          </w:tcPr>
          <w:p w14:paraId="48C666E7" w14:textId="02D45576" w:rsidR="00EB7B99" w:rsidRPr="00BE179C" w:rsidRDefault="004C5075" w:rsidP="004C5075">
            <w:pPr>
              <w:tabs>
                <w:tab w:val="left" w:pos="1418"/>
              </w:tabs>
              <w:ind w:right="-284"/>
              <w:jc w:val="both"/>
              <w:rPr>
                <w:rFonts w:ascii="Courier New" w:hAnsi="Courier New" w:cs="Courier New"/>
                <w:sz w:val="18"/>
                <w:szCs w:val="18"/>
              </w:rPr>
            </w:pPr>
            <w:r>
              <w:rPr>
                <w:rFonts w:ascii="Courier New" w:hAnsi="Courier New" w:cs="Courier New"/>
                <w:sz w:val="18"/>
                <w:szCs w:val="18"/>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tc>
      </w:tr>
      <w:tr w:rsidR="00EB7B99" w:rsidRPr="00483BE2" w14:paraId="2F277E43" w14:textId="77777777" w:rsidTr="00DF70E9">
        <w:trPr>
          <w:cantSplit/>
          <w:trHeight w:val="692"/>
        </w:trPr>
        <w:tc>
          <w:tcPr>
            <w:tcW w:w="5000" w:type="pct"/>
            <w:gridSpan w:val="5"/>
            <w:tcBorders>
              <w:top w:val="single" w:sz="4" w:space="0" w:color="auto"/>
              <w:left w:val="single" w:sz="8" w:space="0" w:color="auto"/>
              <w:bottom w:val="single" w:sz="4" w:space="0" w:color="auto"/>
              <w:right w:val="single" w:sz="8" w:space="0" w:color="000000"/>
            </w:tcBorders>
            <w:shd w:val="clear" w:color="auto" w:fill="FFFFFF"/>
            <w:vAlign w:val="center"/>
          </w:tcPr>
          <w:p w14:paraId="40343D7B" w14:textId="77777777" w:rsidR="00EB7B99" w:rsidRPr="00483BE2" w:rsidRDefault="00EB7B99" w:rsidP="00BE179C">
            <w:pPr>
              <w:rPr>
                <w:rFonts w:ascii="Courier New" w:eastAsia="Times New Roman" w:hAnsi="Courier New" w:cs="Courier New"/>
                <w:b/>
                <w:bCs/>
                <w:color w:val="000000"/>
                <w:lang w:eastAsia="pt-BR"/>
              </w:rPr>
            </w:pPr>
            <w:r w:rsidRPr="00483BE2">
              <w:rPr>
                <w:rFonts w:ascii="Courier New" w:eastAsia="Times New Roman" w:hAnsi="Courier New" w:cs="Courier New"/>
                <w:b/>
                <w:bCs/>
                <w:color w:val="000000"/>
                <w:lang w:eastAsia="pt-BR"/>
              </w:rPr>
              <w:t xml:space="preserve">Matrícula: </w:t>
            </w:r>
            <w:r w:rsidRPr="00483BE2">
              <w:rPr>
                <w:rFonts w:ascii="Courier New" w:hAnsi="Courier New" w:cs="Courier New"/>
              </w:rPr>
              <w:t>Matrícula (s) n° 7198, do Cartório do 2° Ofício de Registro de Imóveis da Comarca de Horizonte/CE</w:t>
            </w:r>
          </w:p>
        </w:tc>
      </w:tr>
    </w:tbl>
    <w:p w14:paraId="743F7427" w14:textId="77777777" w:rsidR="00527AE5" w:rsidRDefault="00527AE5" w:rsidP="00EB7B99">
      <w:pPr>
        <w:jc w:val="both"/>
        <w:rPr>
          <w:rFonts w:ascii="Courier New" w:hAnsi="Courier New" w:cs="Courier New"/>
          <w:b/>
        </w:rPr>
      </w:pPr>
    </w:p>
    <w:p w14:paraId="68C3EBD3" w14:textId="4F36614C" w:rsidR="00EB7B99" w:rsidRPr="00E6359D" w:rsidRDefault="00EB7B99" w:rsidP="00EB7B99">
      <w:pPr>
        <w:jc w:val="both"/>
        <w:rPr>
          <w:rFonts w:ascii="Arial" w:hAnsi="Arial" w:cs="Arial"/>
          <w:sz w:val="20"/>
          <w:szCs w:val="20"/>
        </w:rPr>
      </w:pPr>
      <w:r w:rsidRPr="00E6359D">
        <w:rPr>
          <w:rFonts w:ascii="Arial" w:hAnsi="Arial" w:cs="Arial"/>
          <w:b/>
          <w:sz w:val="20"/>
          <w:szCs w:val="20"/>
        </w:rPr>
        <w:lastRenderedPageBreak/>
        <w:t>PARÁGRAFO PRIMEIRO.</w:t>
      </w:r>
      <w:r w:rsidRPr="00E6359D">
        <w:rPr>
          <w:rFonts w:ascii="Arial" w:hAnsi="Arial" w:cs="Arial"/>
          <w:sz w:val="20"/>
          <w:szCs w:val="20"/>
        </w:rPr>
        <w:t xml:space="preserve"> </w:t>
      </w:r>
      <w:proofErr w:type="gramStart"/>
      <w:r w:rsidRPr="00E6359D">
        <w:rPr>
          <w:rFonts w:ascii="Arial" w:hAnsi="Arial" w:cs="Arial"/>
          <w:sz w:val="20"/>
          <w:szCs w:val="20"/>
        </w:rPr>
        <w:t>O(</w:t>
      </w:r>
      <w:proofErr w:type="gramEnd"/>
      <w:r w:rsidRPr="00E6359D">
        <w:rPr>
          <w:rFonts w:ascii="Arial" w:hAnsi="Arial" w:cs="Arial"/>
          <w:sz w:val="20"/>
          <w:szCs w:val="20"/>
        </w:rPr>
        <w:t>A)(s) COMPRADOR(A)(ES) declara(m) conhecer a localização e topografia do(s) imóvel(</w:t>
      </w:r>
      <w:proofErr w:type="spellStart"/>
      <w:r w:rsidRPr="00E6359D">
        <w:rPr>
          <w:rFonts w:ascii="Arial" w:hAnsi="Arial" w:cs="Arial"/>
          <w:sz w:val="20"/>
          <w:szCs w:val="20"/>
        </w:rPr>
        <w:t>éis</w:t>
      </w:r>
      <w:proofErr w:type="spellEnd"/>
      <w:r w:rsidRPr="00E6359D">
        <w:rPr>
          <w:rFonts w:ascii="Arial" w:hAnsi="Arial" w:cs="Arial"/>
          <w:sz w:val="20"/>
          <w:szCs w:val="20"/>
        </w:rPr>
        <w:t xml:space="preserve">) ora comercializado(s), aceitando expressamente as condições aqui previstas, declarando, ainda, estar(em) consciente(s) de que a área e as medidas do perímetro do(s) Lote(s) poderão sofrer alteração, à maior ou à menor, em até 5% (cinco por cento), sem que tal fato gere direito a qualquer ressarcimento ou indenização, vez que a presente venda é feita na condição </w:t>
      </w:r>
      <w:r w:rsidRPr="00E6359D">
        <w:rPr>
          <w:rFonts w:ascii="Arial" w:hAnsi="Arial" w:cs="Arial"/>
          <w:i/>
          <w:sz w:val="20"/>
          <w:szCs w:val="20"/>
        </w:rPr>
        <w:t>ad corpus</w:t>
      </w:r>
      <w:r w:rsidRPr="00E6359D">
        <w:rPr>
          <w:rFonts w:ascii="Arial" w:hAnsi="Arial" w:cs="Arial"/>
          <w:sz w:val="20"/>
          <w:szCs w:val="20"/>
        </w:rPr>
        <w:t xml:space="preserve">. </w:t>
      </w:r>
    </w:p>
    <w:p w14:paraId="3F3AE428"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SEGUNDO.</w:t>
      </w:r>
      <w:r w:rsidRPr="00E6359D">
        <w:rPr>
          <w:rFonts w:ascii="Arial" w:hAnsi="Arial" w:cs="Arial"/>
          <w:sz w:val="20"/>
          <w:szCs w:val="20"/>
        </w:rPr>
        <w:t xml:space="preserve"> A responsabilidade do(a)(s) VENDEDOR(A)(ES) para com o(a)(s) COMPRADOR(A)(ES) está limitada à execução das obras de infraestrutura que permitam às concessionárias de serviços públicos a conexão das novas redes e equipamentos gerais, independentemente do momento em que estas venham a ocorrer ou à formalização do seu recebimento pelas mesmas, com vista à realização dos respectivos serviços, cabendo ao(à)(s) COMPRADOR(A)(ES) solicitar(em), a suas expensas, as ligações dos serviços públicos (água e luz e qualquer outro) em relação ao(s) lote(s).</w:t>
      </w:r>
    </w:p>
    <w:p w14:paraId="514F9897"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TERCEIRO.</w:t>
      </w:r>
      <w:r w:rsidRPr="00E6359D">
        <w:rPr>
          <w:rFonts w:ascii="Arial" w:hAnsi="Arial" w:cs="Arial"/>
          <w:sz w:val="20"/>
          <w:szCs w:val="20"/>
        </w:rPr>
        <w:t xml:space="preserve"> As unidades imobiliárias autônomas (lotes) do supracitado Loteamento terão suas respectivas construções erigidas </w:t>
      </w:r>
      <w:proofErr w:type="gramStart"/>
      <w:r w:rsidRPr="00E6359D">
        <w:rPr>
          <w:rFonts w:ascii="Arial" w:hAnsi="Arial" w:cs="Arial"/>
          <w:sz w:val="20"/>
          <w:szCs w:val="20"/>
        </w:rPr>
        <w:t>pelo(</w:t>
      </w:r>
      <w:proofErr w:type="gramEnd"/>
      <w:r w:rsidRPr="00E6359D">
        <w:rPr>
          <w:rFonts w:ascii="Arial" w:hAnsi="Arial" w:cs="Arial"/>
          <w:sz w:val="20"/>
          <w:szCs w:val="20"/>
        </w:rPr>
        <w:t>a)(s) COMPRADOR(A)(ES), com recursos próprios, sendo objeto deste contrato apenas o terreno, sem qualquer edificação, ficando ainda registrado que o(a)(s) COMPRADOR(A)(ES) está(</w:t>
      </w:r>
      <w:proofErr w:type="spellStart"/>
      <w:r w:rsidRPr="00E6359D">
        <w:rPr>
          <w:rFonts w:ascii="Arial" w:hAnsi="Arial" w:cs="Arial"/>
          <w:sz w:val="20"/>
          <w:szCs w:val="20"/>
        </w:rPr>
        <w:t>ão</w:t>
      </w:r>
      <w:proofErr w:type="spellEnd"/>
      <w:r w:rsidRPr="00E6359D">
        <w:rPr>
          <w:rFonts w:ascii="Arial" w:hAnsi="Arial" w:cs="Arial"/>
          <w:sz w:val="20"/>
          <w:szCs w:val="20"/>
        </w:rPr>
        <w:t xml:space="preserve">) ciente(s) de que a efetivação da ligação individual da energia elétrica no(s) lote(s) comercializado(s) fica à critério da concessionária de serviço público. </w:t>
      </w:r>
    </w:p>
    <w:p w14:paraId="759DAC53"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QUARTO.</w:t>
      </w:r>
      <w:r w:rsidRPr="00E6359D">
        <w:rPr>
          <w:rFonts w:ascii="Arial" w:hAnsi="Arial" w:cs="Arial"/>
          <w:sz w:val="20"/>
          <w:szCs w:val="20"/>
        </w:rPr>
        <w:t xml:space="preserve"> </w:t>
      </w:r>
      <w:proofErr w:type="gramStart"/>
      <w:r w:rsidRPr="00E6359D">
        <w:rPr>
          <w:rFonts w:ascii="Arial" w:hAnsi="Arial" w:cs="Arial"/>
          <w:sz w:val="20"/>
          <w:szCs w:val="20"/>
        </w:rPr>
        <w:t>O(</w:t>
      </w:r>
      <w:proofErr w:type="gramEnd"/>
      <w:r w:rsidRPr="00E6359D">
        <w:rPr>
          <w:rFonts w:ascii="Arial" w:hAnsi="Arial" w:cs="Arial"/>
          <w:sz w:val="20"/>
          <w:szCs w:val="20"/>
        </w:rPr>
        <w:t xml:space="preserve">A)(s) VENDEDOR(A)(ES) não se responsabiliza(m) pela efetiva ligação e regularidade no fornecimento de água e energia elétrica, cabendo às respectivas concessionárias fornecedoras do serviço tal obrigação. </w:t>
      </w:r>
    </w:p>
    <w:p w14:paraId="3CE8D354"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QUINTO.</w:t>
      </w:r>
      <w:r w:rsidRPr="00E6359D">
        <w:rPr>
          <w:rFonts w:ascii="Arial" w:hAnsi="Arial" w:cs="Arial"/>
          <w:sz w:val="20"/>
          <w:szCs w:val="20"/>
        </w:rPr>
        <w:t xml:space="preserve"> </w:t>
      </w:r>
      <w:proofErr w:type="gramStart"/>
      <w:r w:rsidRPr="00E6359D">
        <w:rPr>
          <w:rFonts w:ascii="Arial" w:hAnsi="Arial" w:cs="Arial"/>
          <w:sz w:val="20"/>
          <w:szCs w:val="20"/>
        </w:rPr>
        <w:t>O(</w:t>
      </w:r>
      <w:proofErr w:type="gramEnd"/>
      <w:r w:rsidRPr="00E6359D">
        <w:rPr>
          <w:rFonts w:ascii="Arial" w:hAnsi="Arial" w:cs="Arial"/>
          <w:sz w:val="20"/>
          <w:szCs w:val="20"/>
        </w:rPr>
        <w:t xml:space="preserve">A)(s) COMPRADO(A)(ES) declara(m) ter ciência e concordar, sem restrições de qualquer natureza: </w:t>
      </w:r>
    </w:p>
    <w:p w14:paraId="4B001C00" w14:textId="137E3012" w:rsidR="00EB7B99" w:rsidRPr="00E6359D" w:rsidRDefault="00A15A8A" w:rsidP="00EB7B99">
      <w:pPr>
        <w:jc w:val="both"/>
        <w:rPr>
          <w:rFonts w:ascii="Arial" w:hAnsi="Arial" w:cs="Arial"/>
          <w:sz w:val="20"/>
          <w:szCs w:val="20"/>
        </w:rPr>
      </w:pPr>
      <w:proofErr w:type="gramStart"/>
      <w:r>
        <w:rPr>
          <w:rFonts w:ascii="Arial" w:hAnsi="Arial" w:cs="Arial"/>
          <w:sz w:val="20"/>
          <w:szCs w:val="20"/>
        </w:rPr>
        <w:t>a) E</w:t>
      </w:r>
      <w:r w:rsidR="00EB7B99" w:rsidRPr="00E6359D">
        <w:rPr>
          <w:rFonts w:ascii="Arial" w:hAnsi="Arial" w:cs="Arial"/>
          <w:sz w:val="20"/>
          <w:szCs w:val="20"/>
        </w:rPr>
        <w:t>m</w:t>
      </w:r>
      <w:proofErr w:type="gramEnd"/>
      <w:r w:rsidR="00EB7B99" w:rsidRPr="00E6359D">
        <w:rPr>
          <w:rFonts w:ascii="Arial" w:hAnsi="Arial" w:cs="Arial"/>
          <w:sz w:val="20"/>
          <w:szCs w:val="20"/>
        </w:rPr>
        <w:t xml:space="preserve"> respeitar as restrições urbanísticas estabelecidas pelo município e/ou pelo Regulamento do Loteamento, sob pena de arcar com as multas previstas, sem prejuízo de demais cominações decorrentes do descumprimento de obrigações previstas neste contrato; </w:t>
      </w:r>
    </w:p>
    <w:p w14:paraId="5E3F07B6" w14:textId="5B077B98" w:rsidR="00EB7B99" w:rsidRPr="00E6359D" w:rsidRDefault="00A15A8A" w:rsidP="00EB7B99">
      <w:pPr>
        <w:jc w:val="both"/>
        <w:rPr>
          <w:rFonts w:ascii="Arial" w:hAnsi="Arial" w:cs="Arial"/>
          <w:sz w:val="20"/>
          <w:szCs w:val="20"/>
        </w:rPr>
      </w:pPr>
      <w:r>
        <w:rPr>
          <w:rFonts w:ascii="Arial" w:hAnsi="Arial" w:cs="Arial"/>
          <w:sz w:val="20"/>
          <w:szCs w:val="20"/>
        </w:rPr>
        <w:t>b) Q</w:t>
      </w:r>
      <w:r w:rsidR="00EB7B99" w:rsidRPr="00E6359D">
        <w:rPr>
          <w:rFonts w:ascii="Arial" w:hAnsi="Arial" w:cs="Arial"/>
          <w:sz w:val="20"/>
          <w:szCs w:val="20"/>
        </w:rPr>
        <w:t xml:space="preserve">ue, em razão da conformação, das características e especificações próprias </w:t>
      </w:r>
      <w:proofErr w:type="gramStart"/>
      <w:r w:rsidR="00EB7B99" w:rsidRPr="00E6359D">
        <w:rPr>
          <w:rFonts w:ascii="Arial" w:hAnsi="Arial" w:cs="Arial"/>
          <w:sz w:val="20"/>
          <w:szCs w:val="20"/>
        </w:rPr>
        <w:t>do(</w:t>
      </w:r>
      <w:proofErr w:type="gramEnd"/>
      <w:r w:rsidR="00EB7B99" w:rsidRPr="00E6359D">
        <w:rPr>
          <w:rFonts w:ascii="Arial" w:hAnsi="Arial" w:cs="Arial"/>
          <w:sz w:val="20"/>
          <w:szCs w:val="20"/>
        </w:rPr>
        <w:t xml:space="preserve">s) Lote(s), deverá analisar e providenciar, às próprias expensas, as sondagens do solo necessárias à elaboração do projeto de fundações e de escoamento de águas pluviais, tomando todas as demais medidas pertinentes, com vista a evitar prejuízos à edificação que implantará no(s) Lote(s) e aos lotes vizinhos; </w:t>
      </w:r>
    </w:p>
    <w:p w14:paraId="3317B78C" w14:textId="4248903D" w:rsidR="00EB7B99" w:rsidRPr="00E6359D" w:rsidRDefault="00A15A8A" w:rsidP="00EB7B99">
      <w:pPr>
        <w:jc w:val="both"/>
        <w:rPr>
          <w:rFonts w:ascii="Arial" w:hAnsi="Arial" w:cs="Arial"/>
          <w:b/>
          <w:sz w:val="20"/>
          <w:szCs w:val="20"/>
        </w:rPr>
      </w:pPr>
      <w:proofErr w:type="gramStart"/>
      <w:r>
        <w:rPr>
          <w:rFonts w:ascii="Arial" w:hAnsi="Arial" w:cs="Arial"/>
          <w:sz w:val="20"/>
          <w:szCs w:val="20"/>
        </w:rPr>
        <w:t>c) F</w:t>
      </w:r>
      <w:r w:rsidR="00EB7B99" w:rsidRPr="00E6359D">
        <w:rPr>
          <w:rFonts w:ascii="Arial" w:hAnsi="Arial" w:cs="Arial"/>
          <w:sz w:val="20"/>
          <w:szCs w:val="20"/>
        </w:rPr>
        <w:t>icará</w:t>
      </w:r>
      <w:proofErr w:type="gramEnd"/>
      <w:r w:rsidR="00EB7B99" w:rsidRPr="00E6359D">
        <w:rPr>
          <w:rFonts w:ascii="Arial" w:hAnsi="Arial" w:cs="Arial"/>
          <w:sz w:val="20"/>
          <w:szCs w:val="20"/>
        </w:rPr>
        <w:t xml:space="preserve"> sob sua inteira responsabilidade a construção de fossa séptica, com filtro anaeróbico e sumidouro, em conformidade com as normas emanadas pela Associação Brasileira de Normas Técnicas (</w:t>
      </w:r>
      <w:proofErr w:type="spellStart"/>
      <w:r w:rsidR="00EB7B99" w:rsidRPr="00E6359D">
        <w:rPr>
          <w:rFonts w:ascii="Arial" w:hAnsi="Arial" w:cs="Arial"/>
          <w:sz w:val="20"/>
          <w:szCs w:val="20"/>
        </w:rPr>
        <w:t>NBRs</w:t>
      </w:r>
      <w:proofErr w:type="spellEnd"/>
      <w:r w:rsidR="00EB7B99" w:rsidRPr="00E6359D">
        <w:rPr>
          <w:rFonts w:ascii="Arial" w:hAnsi="Arial" w:cs="Arial"/>
          <w:sz w:val="20"/>
          <w:szCs w:val="20"/>
        </w:rPr>
        <w:t xml:space="preserve"> 7.229/93 e 13.969/97), sendo também de sua inteira responsabilidade a manutenção de referido equipamento, uma vez que o loteamento não será servido por rede coletora de esgoto.</w:t>
      </w:r>
    </w:p>
    <w:p w14:paraId="2FE934F3" w14:textId="4A7505E6" w:rsidR="00EB7B99" w:rsidRPr="00E6359D" w:rsidRDefault="00EB7B99" w:rsidP="00EB7B99">
      <w:pPr>
        <w:jc w:val="both"/>
        <w:rPr>
          <w:rFonts w:ascii="Arial" w:hAnsi="Arial" w:cs="Arial"/>
          <w:b/>
          <w:sz w:val="20"/>
          <w:szCs w:val="20"/>
        </w:rPr>
      </w:pPr>
      <w:r w:rsidRPr="00E6359D">
        <w:rPr>
          <w:rFonts w:ascii="Arial" w:hAnsi="Arial" w:cs="Arial"/>
          <w:b/>
          <w:sz w:val="20"/>
          <w:szCs w:val="20"/>
        </w:rPr>
        <w:t xml:space="preserve">CLÁUSULA TERCEIRA- DO PREÇO, PRAZO E CONDIÇÕES DE PAGAMENTO. </w:t>
      </w:r>
    </w:p>
    <w:p w14:paraId="20A125DF" w14:textId="113CB72B" w:rsidR="00EB7B99" w:rsidRPr="00905E09" w:rsidRDefault="00EB7B99" w:rsidP="00EB7B99">
      <w:pPr>
        <w:pStyle w:val="PargrafodaLista"/>
        <w:widowControl w:val="0"/>
        <w:spacing w:after="0" w:line="276" w:lineRule="auto"/>
        <w:ind w:left="0"/>
        <w:jc w:val="both"/>
        <w:rPr>
          <w:rFonts w:ascii="Arial" w:hAnsi="Arial" w:cs="Arial"/>
          <w:b/>
          <w:color w:val="000000"/>
          <w:sz w:val="20"/>
          <w:szCs w:val="20"/>
        </w:rPr>
      </w:pPr>
      <w:r w:rsidRPr="000055A3">
        <w:rPr>
          <w:rFonts w:ascii="Arial" w:hAnsi="Arial" w:cs="Arial"/>
          <w:b/>
          <w:color w:val="000000"/>
          <w:sz w:val="20"/>
          <w:szCs w:val="20"/>
        </w:rPr>
        <w:t xml:space="preserve">3.1 PREÇO TOTAL: </w:t>
      </w:r>
      <w:r w:rsidRPr="000055A3">
        <w:rPr>
          <w:rFonts w:ascii="Arial" w:hAnsi="Arial" w:cs="Arial"/>
          <w:color w:val="000000"/>
          <w:sz w:val="20"/>
          <w:szCs w:val="20"/>
        </w:rPr>
        <w:t>O preço total a ser pago pelo (s</w:t>
      </w:r>
      <w:proofErr w:type="gramStart"/>
      <w:r w:rsidRPr="000055A3">
        <w:rPr>
          <w:rFonts w:ascii="Arial" w:hAnsi="Arial" w:cs="Arial"/>
          <w:color w:val="000000"/>
          <w:sz w:val="20"/>
          <w:szCs w:val="20"/>
        </w:rPr>
        <w:t xml:space="preserve">) </w:t>
      </w:r>
      <w:r w:rsidRPr="000055A3">
        <w:rPr>
          <w:rFonts w:ascii="Arial" w:hAnsi="Arial" w:cs="Arial"/>
          <w:b/>
          <w:color w:val="000000"/>
          <w:sz w:val="20"/>
          <w:szCs w:val="20"/>
        </w:rPr>
        <w:t>Comprador</w:t>
      </w:r>
      <w:proofErr w:type="gramEnd"/>
      <w:r w:rsidRPr="000055A3">
        <w:rPr>
          <w:rFonts w:ascii="Arial" w:hAnsi="Arial" w:cs="Arial"/>
          <w:color w:val="000000"/>
          <w:sz w:val="20"/>
          <w:szCs w:val="20"/>
        </w:rPr>
        <w:t xml:space="preserve"> (</w:t>
      </w:r>
      <w:r w:rsidRPr="000055A3">
        <w:rPr>
          <w:rFonts w:ascii="Arial" w:hAnsi="Arial" w:cs="Arial"/>
          <w:b/>
          <w:color w:val="000000"/>
          <w:sz w:val="20"/>
          <w:szCs w:val="20"/>
        </w:rPr>
        <w:t>es</w:t>
      </w:r>
      <w:r w:rsidRPr="000055A3">
        <w:rPr>
          <w:rFonts w:ascii="Arial" w:hAnsi="Arial" w:cs="Arial"/>
          <w:color w:val="000000"/>
          <w:sz w:val="20"/>
          <w:szCs w:val="20"/>
        </w:rPr>
        <w:t xml:space="preserve">) é </w:t>
      </w:r>
      <w:r w:rsidRPr="00F57CF5">
        <w:rPr>
          <w:rFonts w:ascii="Arial" w:hAnsi="Arial" w:cs="Arial"/>
          <w:b/>
          <w:color w:val="000000"/>
          <w:sz w:val="20"/>
          <w:szCs w:val="20"/>
        </w:rPr>
        <w:t>R$</w:t>
      </w:r>
      <w:r w:rsidR="00577B12">
        <w:t xml:space="preserve"> </w:t>
      </w:r>
      <w:proofErr w:type="spellStart"/>
      <w:r w:rsidR="00577B12">
        <w:t>xxxxxxxxxxxxxxx</w:t>
      </w:r>
      <w:proofErr w:type="spellEnd"/>
      <w:r w:rsidR="002F3D34" w:rsidRPr="002F3D34">
        <w:rPr>
          <w:rFonts w:ascii="Arial" w:hAnsi="Arial" w:cs="Arial"/>
          <w:b/>
          <w:color w:val="000000"/>
          <w:sz w:val="20"/>
          <w:szCs w:val="20"/>
        </w:rPr>
        <w:t xml:space="preserve"> </w:t>
      </w:r>
      <w:r w:rsidR="001B6090">
        <w:rPr>
          <w:rFonts w:ascii="Arial" w:hAnsi="Arial" w:cs="Arial"/>
          <w:b/>
          <w:color w:val="000000"/>
          <w:sz w:val="20"/>
          <w:szCs w:val="20"/>
        </w:rPr>
        <w:t>(</w:t>
      </w:r>
      <w:proofErr w:type="spellStart"/>
      <w:r w:rsidR="00577B12">
        <w:rPr>
          <w:rFonts w:ascii="Arial" w:hAnsi="Arial" w:cs="Arial"/>
          <w:b/>
          <w:color w:val="000000"/>
          <w:sz w:val="20"/>
          <w:szCs w:val="20"/>
        </w:rPr>
        <w:t>xxxxxxxxxxxxxxxxxxxx</w:t>
      </w:r>
      <w:proofErr w:type="spellEnd"/>
      <w:r w:rsidRPr="00905E09">
        <w:rPr>
          <w:rFonts w:ascii="Arial" w:hAnsi="Arial" w:cs="Arial"/>
          <w:b/>
          <w:color w:val="000000"/>
          <w:sz w:val="20"/>
          <w:szCs w:val="20"/>
        </w:rPr>
        <w:t>).</w:t>
      </w:r>
    </w:p>
    <w:p w14:paraId="61369C73" w14:textId="77777777" w:rsidR="00DF70E9" w:rsidRDefault="00DF70E9" w:rsidP="00DF70E9">
      <w:pPr>
        <w:pStyle w:val="PargrafodaLista"/>
        <w:widowControl w:val="0"/>
        <w:spacing w:after="0" w:line="276" w:lineRule="auto"/>
        <w:ind w:left="0" w:right="142"/>
        <w:jc w:val="both"/>
        <w:rPr>
          <w:rFonts w:ascii="Arial" w:hAnsi="Arial" w:cs="Arial"/>
          <w:b/>
          <w:color w:val="000000"/>
          <w:sz w:val="20"/>
          <w:szCs w:val="20"/>
        </w:rPr>
      </w:pPr>
    </w:p>
    <w:p w14:paraId="1F52AE6A" w14:textId="710A5302" w:rsidR="00EB7B99" w:rsidRPr="00DF70E9" w:rsidRDefault="00EB7B99" w:rsidP="00DF70E9">
      <w:pPr>
        <w:pStyle w:val="PargrafodaLista"/>
        <w:widowControl w:val="0"/>
        <w:spacing w:after="0" w:line="276" w:lineRule="auto"/>
        <w:ind w:left="0" w:right="142"/>
        <w:jc w:val="both"/>
        <w:rPr>
          <w:rFonts w:ascii="Arial" w:hAnsi="Arial" w:cs="Arial"/>
          <w:color w:val="000000"/>
          <w:sz w:val="20"/>
          <w:szCs w:val="20"/>
        </w:rPr>
      </w:pPr>
      <w:r w:rsidRPr="00905E09">
        <w:rPr>
          <w:rFonts w:ascii="Arial" w:hAnsi="Arial" w:cs="Arial"/>
          <w:b/>
          <w:color w:val="000000"/>
          <w:sz w:val="20"/>
          <w:szCs w:val="20"/>
        </w:rPr>
        <w:t>FORMA DE PAGAMENTO</w:t>
      </w:r>
      <w:r w:rsidRPr="00905E09">
        <w:rPr>
          <w:rFonts w:ascii="Arial" w:hAnsi="Arial" w:cs="Arial"/>
          <w:color w:val="000000"/>
          <w:sz w:val="20"/>
          <w:szCs w:val="20"/>
        </w:rPr>
        <w:t>:</w:t>
      </w:r>
      <w:r w:rsidRPr="00D31D09">
        <w:rPr>
          <w:rFonts w:ascii="Arial" w:hAnsi="Arial" w:cs="Arial"/>
          <w:b/>
          <w:color w:val="000000"/>
          <w:sz w:val="20"/>
          <w:szCs w:val="20"/>
        </w:rPr>
        <w:t>DO IMÓVEL</w:t>
      </w:r>
    </w:p>
    <w:p w14:paraId="41F9E011" w14:textId="77777777" w:rsidR="00EB7B99" w:rsidRPr="00D31D09" w:rsidRDefault="00EB7B99" w:rsidP="00EB7B99">
      <w:pPr>
        <w:widowControl w:val="0"/>
        <w:spacing w:after="0"/>
        <w:ind w:right="142"/>
        <w:jc w:val="both"/>
        <w:rPr>
          <w:rFonts w:ascii="Arial" w:hAnsi="Arial" w:cs="Arial"/>
          <w:color w:val="000000"/>
          <w:sz w:val="20"/>
          <w:szCs w:val="20"/>
        </w:rPr>
      </w:pPr>
    </w:p>
    <w:p w14:paraId="2A15B190" w14:textId="77777777" w:rsidR="00EB7B99" w:rsidRPr="00D31D09" w:rsidRDefault="00EB7B99" w:rsidP="00EB7B99">
      <w:pPr>
        <w:pStyle w:val="PargrafodaLista"/>
        <w:widowControl w:val="0"/>
        <w:spacing w:after="0" w:line="276" w:lineRule="auto"/>
        <w:ind w:left="0" w:right="142"/>
        <w:jc w:val="both"/>
        <w:rPr>
          <w:rFonts w:ascii="Arial" w:hAnsi="Arial" w:cs="Arial"/>
          <w:color w:val="000000"/>
          <w:sz w:val="20"/>
          <w:szCs w:val="20"/>
        </w:rPr>
      </w:pPr>
      <w:r w:rsidRPr="00D31D09">
        <w:rPr>
          <w:rFonts w:ascii="Arial" w:hAnsi="Arial" w:cs="Arial"/>
          <w:color w:val="000000"/>
          <w:sz w:val="20"/>
          <w:szCs w:val="20"/>
        </w:rPr>
        <w:t>Será pago da seguinte forma:</w:t>
      </w:r>
    </w:p>
    <w:p w14:paraId="1D499C6F" w14:textId="77777777" w:rsidR="00EB7B99" w:rsidRPr="00306364" w:rsidRDefault="00EB7B99" w:rsidP="00EB7B99">
      <w:pPr>
        <w:pStyle w:val="PargrafodaLista"/>
        <w:widowControl w:val="0"/>
        <w:spacing w:after="0" w:line="276" w:lineRule="auto"/>
        <w:ind w:left="0" w:right="142"/>
        <w:jc w:val="both"/>
        <w:rPr>
          <w:rFonts w:ascii="Arial" w:hAnsi="Arial" w:cs="Arial"/>
          <w:color w:val="FF0000"/>
          <w:sz w:val="20"/>
          <w:szCs w:val="20"/>
        </w:rPr>
      </w:pPr>
    </w:p>
    <w:p w14:paraId="2C030DDD" w14:textId="68B5A0C6" w:rsidR="00EB7B99" w:rsidRPr="000055A3" w:rsidRDefault="00577B12" w:rsidP="00FB4AD3">
      <w:pPr>
        <w:pStyle w:val="PargrafodaLista"/>
        <w:widowControl w:val="0"/>
        <w:numPr>
          <w:ilvl w:val="0"/>
          <w:numId w:val="1"/>
        </w:numPr>
        <w:spacing w:after="0" w:line="276" w:lineRule="auto"/>
        <w:ind w:right="142"/>
        <w:jc w:val="both"/>
        <w:rPr>
          <w:rFonts w:ascii="Arial" w:hAnsi="Arial" w:cs="Arial"/>
          <w:color w:val="000000"/>
          <w:sz w:val="20"/>
          <w:szCs w:val="20"/>
        </w:rPr>
      </w:pPr>
      <w:proofErr w:type="spellStart"/>
      <w:proofErr w:type="gramStart"/>
      <w:r>
        <w:rPr>
          <w:rFonts w:ascii="Arial" w:hAnsi="Arial" w:cs="Arial"/>
          <w:b/>
          <w:color w:val="000000"/>
          <w:sz w:val="20"/>
          <w:szCs w:val="20"/>
        </w:rPr>
        <w:lastRenderedPageBreak/>
        <w:t>xx</w:t>
      </w:r>
      <w:proofErr w:type="spellEnd"/>
      <w:proofErr w:type="gramEnd"/>
      <w:r w:rsidR="00EB7B99" w:rsidRPr="00905E09">
        <w:rPr>
          <w:rFonts w:ascii="Arial" w:hAnsi="Arial" w:cs="Arial"/>
          <w:b/>
          <w:color w:val="000000"/>
          <w:sz w:val="20"/>
          <w:szCs w:val="20"/>
        </w:rPr>
        <w:t xml:space="preserve"> (</w:t>
      </w:r>
      <w:proofErr w:type="spellStart"/>
      <w:r>
        <w:rPr>
          <w:rFonts w:ascii="Arial" w:hAnsi="Arial" w:cs="Arial"/>
          <w:b/>
          <w:color w:val="000000"/>
          <w:sz w:val="20"/>
          <w:szCs w:val="20"/>
        </w:rPr>
        <w:t>xxxxxxxxxxxxxxxxxxxxxxxxxxxxxx</w:t>
      </w:r>
      <w:proofErr w:type="spellEnd"/>
      <w:r w:rsidR="00EB7B99" w:rsidRPr="00905E09">
        <w:rPr>
          <w:rFonts w:ascii="Arial" w:hAnsi="Arial" w:cs="Arial"/>
          <w:b/>
          <w:color w:val="000000"/>
          <w:sz w:val="20"/>
          <w:szCs w:val="20"/>
        </w:rPr>
        <w:t>)</w:t>
      </w:r>
      <w:r w:rsidR="00EB7B99" w:rsidRPr="00905E09">
        <w:rPr>
          <w:rFonts w:ascii="Arial" w:hAnsi="Arial" w:cs="Arial"/>
          <w:color w:val="000000"/>
          <w:sz w:val="20"/>
          <w:szCs w:val="20"/>
        </w:rPr>
        <w:t xml:space="preserve"> parcelas mensais de </w:t>
      </w:r>
      <w:r w:rsidR="00EB7B99" w:rsidRPr="00905E09">
        <w:rPr>
          <w:rFonts w:ascii="Arial" w:hAnsi="Arial" w:cs="Arial"/>
          <w:b/>
          <w:color w:val="000000"/>
          <w:sz w:val="20"/>
          <w:szCs w:val="20"/>
        </w:rPr>
        <w:t>R$</w:t>
      </w:r>
      <w:r w:rsidR="003F338B">
        <w:rPr>
          <w:rFonts w:ascii="Arial" w:hAnsi="Arial" w:cs="Arial"/>
          <w:b/>
          <w:color w:val="000000"/>
          <w:sz w:val="20"/>
          <w:szCs w:val="20"/>
        </w:rPr>
        <w:t xml:space="preserve"> </w:t>
      </w:r>
      <w:proofErr w:type="spellStart"/>
      <w:r>
        <w:rPr>
          <w:rFonts w:ascii="Arial" w:hAnsi="Arial" w:cs="Arial"/>
          <w:b/>
          <w:color w:val="000000"/>
          <w:sz w:val="20"/>
          <w:szCs w:val="20"/>
        </w:rPr>
        <w:t>xxxx</w:t>
      </w:r>
      <w:proofErr w:type="spellEnd"/>
      <w:r w:rsidR="00715D78" w:rsidRPr="00715D78">
        <w:rPr>
          <w:rFonts w:ascii="Arial" w:hAnsi="Arial" w:cs="Arial"/>
          <w:b/>
          <w:color w:val="000000"/>
          <w:sz w:val="20"/>
          <w:szCs w:val="20"/>
        </w:rPr>
        <w:t xml:space="preserve"> </w:t>
      </w:r>
      <w:r w:rsidR="00DC6A6D">
        <w:rPr>
          <w:rFonts w:ascii="Arial" w:hAnsi="Arial" w:cs="Arial"/>
          <w:b/>
          <w:color w:val="000000"/>
          <w:sz w:val="20"/>
          <w:szCs w:val="20"/>
        </w:rPr>
        <w:t>(</w:t>
      </w:r>
      <w:proofErr w:type="spellStart"/>
      <w:r>
        <w:rPr>
          <w:rFonts w:ascii="Arial" w:hAnsi="Arial" w:cs="Arial"/>
          <w:b/>
          <w:color w:val="000000"/>
          <w:sz w:val="20"/>
          <w:szCs w:val="20"/>
        </w:rPr>
        <w:t>xxxxxxxxxxxxxxxxxxxxxxxxxxxxxx</w:t>
      </w:r>
      <w:proofErr w:type="spellEnd"/>
      <w:r w:rsidR="00EB7B99" w:rsidRPr="00905E09">
        <w:rPr>
          <w:rFonts w:ascii="Arial" w:hAnsi="Arial" w:cs="Arial"/>
          <w:b/>
          <w:color w:val="000000"/>
          <w:sz w:val="20"/>
          <w:szCs w:val="20"/>
        </w:rPr>
        <w:t xml:space="preserve">) </w:t>
      </w:r>
      <w:r w:rsidR="00EB7B99" w:rsidRPr="00905E09">
        <w:rPr>
          <w:rFonts w:ascii="Arial" w:hAnsi="Arial" w:cs="Arial"/>
          <w:color w:val="000000"/>
          <w:sz w:val="20"/>
          <w:szCs w:val="20"/>
        </w:rPr>
        <w:t>vencendo-se a primeira</w:t>
      </w:r>
      <w:r w:rsidR="00EB7B99" w:rsidRPr="00326B2F">
        <w:rPr>
          <w:rFonts w:ascii="Arial" w:hAnsi="Arial" w:cs="Arial"/>
          <w:color w:val="FF0000"/>
          <w:sz w:val="20"/>
          <w:szCs w:val="20"/>
        </w:rPr>
        <w:t xml:space="preserve"> </w:t>
      </w:r>
      <w:r w:rsidR="00EB7B99" w:rsidRPr="00905E09">
        <w:rPr>
          <w:rFonts w:ascii="Arial" w:hAnsi="Arial" w:cs="Arial"/>
          <w:color w:val="000000"/>
          <w:sz w:val="20"/>
          <w:szCs w:val="20"/>
        </w:rPr>
        <w:t xml:space="preserve">em </w:t>
      </w:r>
      <w:proofErr w:type="spellStart"/>
      <w:r>
        <w:rPr>
          <w:rFonts w:ascii="Arial" w:hAnsi="Arial" w:cs="Arial"/>
          <w:b/>
          <w:color w:val="000000"/>
          <w:sz w:val="20"/>
          <w:szCs w:val="20"/>
        </w:rPr>
        <w:t>xxxxx</w:t>
      </w:r>
      <w:proofErr w:type="spellEnd"/>
      <w:r w:rsidR="00EB7B99" w:rsidRPr="00905E09">
        <w:rPr>
          <w:rFonts w:ascii="Arial" w:hAnsi="Arial" w:cs="Arial"/>
          <w:color w:val="000000"/>
          <w:sz w:val="20"/>
          <w:szCs w:val="20"/>
        </w:rPr>
        <w:t xml:space="preserve"> e as demais</w:t>
      </w:r>
      <w:r w:rsidR="00EB7B99" w:rsidRPr="000055A3">
        <w:rPr>
          <w:rFonts w:ascii="Arial" w:hAnsi="Arial" w:cs="Arial"/>
          <w:color w:val="000000"/>
          <w:sz w:val="20"/>
          <w:szCs w:val="20"/>
        </w:rPr>
        <w:t xml:space="preserve"> no mesmo dia dos meses subsequentes; cada uma, reajustáveis </w:t>
      </w:r>
      <w:r w:rsidR="00EB7B99" w:rsidRPr="000055A3">
        <w:rPr>
          <w:rFonts w:ascii="Arial" w:hAnsi="Arial" w:cs="Arial"/>
          <w:b/>
          <w:color w:val="000000"/>
          <w:sz w:val="20"/>
          <w:szCs w:val="20"/>
        </w:rPr>
        <w:t>anualmente</w:t>
      </w:r>
      <w:r w:rsidR="00EB7B99" w:rsidRPr="000055A3">
        <w:rPr>
          <w:rFonts w:ascii="Arial" w:hAnsi="Arial" w:cs="Arial"/>
          <w:color w:val="000000"/>
          <w:sz w:val="20"/>
          <w:szCs w:val="20"/>
        </w:rPr>
        <w:t xml:space="preserve"> com base no IGP-M da Fundação Getúlio Vargas, ao mês a partir do primeiro mês do segundo ano (13ª parcela).</w:t>
      </w:r>
    </w:p>
    <w:p w14:paraId="0C37B254" w14:textId="77777777" w:rsidR="00EB7B99" w:rsidRPr="008F31C4" w:rsidRDefault="00EB7B99" w:rsidP="00EB7B99">
      <w:pPr>
        <w:pStyle w:val="PargrafodaLista"/>
        <w:widowControl w:val="0"/>
        <w:spacing w:after="0" w:line="276" w:lineRule="auto"/>
        <w:ind w:left="130" w:right="142"/>
        <w:jc w:val="both"/>
        <w:rPr>
          <w:rFonts w:ascii="Arial" w:hAnsi="Arial" w:cs="Arial"/>
          <w:color w:val="FF0000"/>
          <w:sz w:val="20"/>
          <w:szCs w:val="20"/>
        </w:rPr>
      </w:pPr>
    </w:p>
    <w:p w14:paraId="4FC0E83A" w14:textId="77777777" w:rsidR="00EB7B99" w:rsidRPr="00E6359D" w:rsidRDefault="00EB7B99" w:rsidP="00EB7B99">
      <w:pPr>
        <w:pStyle w:val="PargrafodaLista"/>
        <w:widowControl w:val="0"/>
        <w:numPr>
          <w:ilvl w:val="0"/>
          <w:numId w:val="1"/>
        </w:numPr>
        <w:spacing w:after="0" w:line="276" w:lineRule="auto"/>
        <w:ind w:right="142"/>
        <w:jc w:val="both"/>
        <w:rPr>
          <w:rFonts w:ascii="Arial" w:hAnsi="Arial" w:cs="Arial"/>
          <w:sz w:val="20"/>
          <w:szCs w:val="20"/>
        </w:rPr>
      </w:pPr>
      <w:r w:rsidRPr="00E6359D">
        <w:rPr>
          <w:rFonts w:ascii="Arial" w:hAnsi="Arial" w:cs="Arial"/>
          <w:sz w:val="20"/>
          <w:szCs w:val="20"/>
        </w:rPr>
        <w:t xml:space="preserve">A comissão de corretagem é direito resguardado pelo Artigo 725 da Lei Art. 725 do Código Civil - Lei 10.406/02 </w:t>
      </w:r>
      <w:r w:rsidRPr="00E6359D">
        <w:rPr>
          <w:rFonts w:ascii="Arial" w:hAnsi="Arial" w:cs="Arial"/>
          <w:b/>
          <w:sz w:val="20"/>
          <w:szCs w:val="20"/>
          <w:u w:val="single"/>
        </w:rPr>
        <w:t>ficado este (s) desde já ciente (s) de que em caso de eventual desfazimento do presente Contrato, os valores pagos à título de comissão de corretagem serão descontados dos valores já pagos pelo promitente comprador.</w:t>
      </w:r>
    </w:p>
    <w:p w14:paraId="3699DD40" w14:textId="77777777" w:rsidR="00EB7B99" w:rsidRPr="00E6359D" w:rsidRDefault="00EB7B99" w:rsidP="00EB7B99">
      <w:pPr>
        <w:pStyle w:val="PargrafodaLista"/>
        <w:spacing w:line="276" w:lineRule="auto"/>
        <w:rPr>
          <w:rFonts w:ascii="Arial" w:hAnsi="Arial" w:cs="Arial"/>
          <w:sz w:val="20"/>
          <w:szCs w:val="20"/>
        </w:rPr>
      </w:pPr>
    </w:p>
    <w:p w14:paraId="47C9B478" w14:textId="77777777" w:rsidR="00EB7B99" w:rsidRPr="00E6359D" w:rsidRDefault="00EB7B99" w:rsidP="00EB7B99">
      <w:pPr>
        <w:pStyle w:val="PargrafodaLista"/>
        <w:widowControl w:val="0"/>
        <w:numPr>
          <w:ilvl w:val="0"/>
          <w:numId w:val="1"/>
        </w:numPr>
        <w:spacing w:after="0" w:line="276" w:lineRule="auto"/>
        <w:ind w:right="142"/>
        <w:jc w:val="both"/>
        <w:rPr>
          <w:rFonts w:ascii="Arial" w:hAnsi="Arial" w:cs="Arial"/>
          <w:sz w:val="20"/>
          <w:szCs w:val="20"/>
        </w:rPr>
      </w:pPr>
      <w:r w:rsidRPr="00E6359D">
        <w:rPr>
          <w:rFonts w:ascii="Arial" w:hAnsi="Arial" w:cs="Arial"/>
          <w:sz w:val="20"/>
          <w:szCs w:val="20"/>
        </w:rPr>
        <w:t xml:space="preserve">A comissão de corretagem é de responsabilidade exclusiva de pagamento </w:t>
      </w:r>
      <w:proofErr w:type="gramStart"/>
      <w:r w:rsidRPr="00E6359D">
        <w:rPr>
          <w:rFonts w:ascii="Arial" w:hAnsi="Arial" w:cs="Arial"/>
          <w:sz w:val="20"/>
          <w:szCs w:val="20"/>
        </w:rPr>
        <w:t>do(</w:t>
      </w:r>
      <w:proofErr w:type="gramEnd"/>
      <w:r w:rsidRPr="00E6359D">
        <w:rPr>
          <w:rFonts w:ascii="Arial" w:hAnsi="Arial" w:cs="Arial"/>
          <w:sz w:val="20"/>
          <w:szCs w:val="20"/>
        </w:rPr>
        <w:t xml:space="preserve">s) </w:t>
      </w:r>
      <w:r w:rsidRPr="00E6359D">
        <w:rPr>
          <w:rFonts w:ascii="Arial" w:hAnsi="Arial" w:cs="Arial"/>
          <w:b/>
          <w:bCs/>
          <w:color w:val="000000"/>
          <w:sz w:val="20"/>
          <w:szCs w:val="20"/>
        </w:rPr>
        <w:t>Comprador(es)</w:t>
      </w:r>
      <w:r w:rsidRPr="00E6359D">
        <w:rPr>
          <w:rFonts w:ascii="Arial" w:hAnsi="Arial" w:cs="Arial"/>
          <w:sz w:val="20"/>
          <w:szCs w:val="20"/>
        </w:rPr>
        <w:t xml:space="preserve">, </w:t>
      </w:r>
      <w:r w:rsidRPr="00E6359D">
        <w:rPr>
          <w:rFonts w:ascii="Arial" w:hAnsi="Arial" w:cs="Arial"/>
          <w:b/>
          <w:sz w:val="20"/>
          <w:szCs w:val="20"/>
          <w:u w:val="single"/>
        </w:rPr>
        <w:t>ficado este(s) desde já ciente(s) de que em caso de eventual desfazimento do presente Contrato, os valores pagos à título de comissão de corretagem não serão devolvidos.</w:t>
      </w:r>
    </w:p>
    <w:p w14:paraId="201D3FBB" w14:textId="77777777" w:rsidR="00EB7B99" w:rsidRPr="00E6359D" w:rsidRDefault="00EB7B99" w:rsidP="00EB7B99">
      <w:pPr>
        <w:spacing w:after="0"/>
        <w:jc w:val="both"/>
        <w:rPr>
          <w:rFonts w:ascii="Arial" w:hAnsi="Arial" w:cs="Arial"/>
          <w:b/>
          <w:sz w:val="20"/>
          <w:szCs w:val="20"/>
        </w:rPr>
      </w:pPr>
    </w:p>
    <w:p w14:paraId="1D229E23" w14:textId="77777777" w:rsidR="00EB7B99" w:rsidRPr="00E6359D" w:rsidRDefault="00EB7B99" w:rsidP="00EB7B99">
      <w:pPr>
        <w:spacing w:after="0"/>
        <w:jc w:val="both"/>
        <w:rPr>
          <w:rFonts w:ascii="Arial" w:hAnsi="Arial" w:cs="Arial"/>
          <w:sz w:val="20"/>
          <w:szCs w:val="20"/>
        </w:rPr>
      </w:pPr>
      <w:r w:rsidRPr="00E6359D">
        <w:rPr>
          <w:rFonts w:ascii="Arial" w:hAnsi="Arial" w:cs="Arial"/>
          <w:b/>
          <w:sz w:val="20"/>
          <w:szCs w:val="20"/>
        </w:rPr>
        <w:t>PARÁGRAFO PRIMEIRO.</w:t>
      </w:r>
      <w:r w:rsidRPr="00E6359D">
        <w:rPr>
          <w:rFonts w:ascii="Arial" w:hAnsi="Arial" w:cs="Arial"/>
          <w:sz w:val="20"/>
          <w:szCs w:val="20"/>
        </w:rPr>
        <w:t xml:space="preserve"> O preço constante no caput dessa cláusula representa o valor real - atual - </w:t>
      </w:r>
      <w:proofErr w:type="gramStart"/>
      <w:r w:rsidRPr="00E6359D">
        <w:rPr>
          <w:rFonts w:ascii="Arial" w:hAnsi="Arial" w:cs="Arial"/>
          <w:sz w:val="20"/>
          <w:szCs w:val="20"/>
        </w:rPr>
        <w:t>do(</w:t>
      </w:r>
      <w:proofErr w:type="gramEnd"/>
      <w:r w:rsidRPr="00E6359D">
        <w:rPr>
          <w:rFonts w:ascii="Arial" w:hAnsi="Arial" w:cs="Arial"/>
          <w:sz w:val="20"/>
          <w:szCs w:val="20"/>
        </w:rPr>
        <w:t>s) imóvel(</w:t>
      </w:r>
      <w:proofErr w:type="spellStart"/>
      <w:r w:rsidRPr="00E6359D">
        <w:rPr>
          <w:rFonts w:ascii="Arial" w:hAnsi="Arial" w:cs="Arial"/>
          <w:sz w:val="20"/>
          <w:szCs w:val="20"/>
        </w:rPr>
        <w:t>éis</w:t>
      </w:r>
      <w:proofErr w:type="spellEnd"/>
      <w:r w:rsidRPr="00E6359D">
        <w:rPr>
          <w:rFonts w:ascii="Arial" w:hAnsi="Arial" w:cs="Arial"/>
          <w:sz w:val="20"/>
          <w:szCs w:val="20"/>
        </w:rPr>
        <w:t xml:space="preserve">) comercializado(s), sendo certo que os encargos e atualização monetária incidentes sobre as prestações previstas neste instrumento e sobre o saldo devedor do preço do(s) lote(s) são pós-fixados e, em decorrência, não estão sujeitos à desindexação ou deflação a qualquer título. </w:t>
      </w:r>
    </w:p>
    <w:p w14:paraId="541956D7" w14:textId="77777777" w:rsidR="00EB7B99" w:rsidRPr="00E6359D" w:rsidRDefault="00EB7B99" w:rsidP="00EB7B99">
      <w:pPr>
        <w:spacing w:after="0"/>
        <w:jc w:val="both"/>
        <w:rPr>
          <w:rFonts w:ascii="Arial" w:hAnsi="Arial" w:cs="Arial"/>
          <w:b/>
          <w:sz w:val="20"/>
          <w:szCs w:val="20"/>
        </w:rPr>
      </w:pPr>
    </w:p>
    <w:p w14:paraId="6B2563CC"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SEGUNDO.</w:t>
      </w:r>
      <w:r w:rsidRPr="00E6359D">
        <w:rPr>
          <w:rFonts w:ascii="Arial" w:hAnsi="Arial" w:cs="Arial"/>
          <w:sz w:val="20"/>
          <w:szCs w:val="20"/>
        </w:rPr>
        <w:t xml:space="preserve"> Na hipótese de o índice escolhido no caput da Cláusula Terceira vir a ser extinto, deixar de ser publicado ou sofrer algum impedimento, aplicar-se-á automaticamente o INPC (Índice Nacional de Preços ao Consumidor), aferido pelo Instituto Brasileiro de Geografia e Estatística e, na ausência deste, utilizar-se-á o IPC (Índice de Preços ao Consumidor), da Fundação Instituto de Pesquisas Econômicas da USP, ou, ainda, o IGP (Índice Geral de Preços), publicado pela Fundação Getúlio Vargas. Caso venha a ocorrer qualquer das hipóteses previstas de extinção, não publicação ou impedimento, continuará a fluir a atualização das parcelas do preço com base na variação acumulada de qualquer outro índice oficial vigente, reconhecido e legalmente permitido, dentre aqueles que melhor refletir a inflação do período. </w:t>
      </w:r>
    </w:p>
    <w:p w14:paraId="14728651"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TERCEIRO.</w:t>
      </w:r>
      <w:r w:rsidRPr="00E6359D">
        <w:rPr>
          <w:rFonts w:ascii="Arial" w:hAnsi="Arial" w:cs="Arial"/>
          <w:sz w:val="20"/>
          <w:szCs w:val="20"/>
        </w:rPr>
        <w:t xml:space="preserve"> Cada vez que ocorrer atraso na publicação do índice adotado, o(a)(s) COMPRADOR(A)(ES) pagará(</w:t>
      </w:r>
      <w:proofErr w:type="spellStart"/>
      <w:r w:rsidRPr="00E6359D">
        <w:rPr>
          <w:rFonts w:ascii="Arial" w:hAnsi="Arial" w:cs="Arial"/>
          <w:sz w:val="20"/>
          <w:szCs w:val="20"/>
        </w:rPr>
        <w:t>ão</w:t>
      </w:r>
      <w:proofErr w:type="spellEnd"/>
      <w:r w:rsidRPr="00E6359D">
        <w:rPr>
          <w:rFonts w:ascii="Arial" w:hAnsi="Arial" w:cs="Arial"/>
          <w:sz w:val="20"/>
          <w:szCs w:val="20"/>
        </w:rPr>
        <w:t xml:space="preserve">) atualização monetária idêntica ao do último mês publicado e, tão logo seja conhecido o daquele período, serão acertadas as diferenças eventualmente existentes, sendo certo que as partes reconhecem que a atualização monetária prevista neste contrato não caracteriza qualquer pena ou remuneração, mas significa apenas o reestabelecimento do poder de compra da moeda diante dos efeitos da inflação, tendo em vista preservar o equilíbrio econômico-financeiro deste contrato. </w:t>
      </w:r>
    </w:p>
    <w:p w14:paraId="089798FC" w14:textId="72F90A3A" w:rsidR="00EB7B99" w:rsidRPr="00E6359D" w:rsidRDefault="00EB7B99" w:rsidP="00EB7B99">
      <w:pPr>
        <w:jc w:val="both"/>
        <w:rPr>
          <w:rFonts w:ascii="Arial" w:hAnsi="Arial" w:cs="Arial"/>
          <w:b/>
          <w:sz w:val="20"/>
          <w:szCs w:val="20"/>
        </w:rPr>
      </w:pPr>
      <w:r w:rsidRPr="00E6359D">
        <w:rPr>
          <w:rFonts w:ascii="Arial" w:hAnsi="Arial" w:cs="Arial"/>
          <w:b/>
          <w:sz w:val="20"/>
          <w:szCs w:val="20"/>
        </w:rPr>
        <w:t>PARÁGRAFO QUARTO.</w:t>
      </w:r>
      <w:r w:rsidRPr="00E6359D">
        <w:rPr>
          <w:rFonts w:ascii="Arial" w:hAnsi="Arial" w:cs="Arial"/>
          <w:sz w:val="20"/>
          <w:szCs w:val="20"/>
        </w:rPr>
        <w:t xml:space="preserve"> As prestações previstas no caput desta cláusula e parágrafos respectivos serão pagas através de carnês e/ou boletos bancários emitidos em favor </w:t>
      </w:r>
      <w:proofErr w:type="gramStart"/>
      <w:r w:rsidRPr="00E6359D">
        <w:rPr>
          <w:rFonts w:ascii="Arial" w:hAnsi="Arial" w:cs="Arial"/>
          <w:sz w:val="20"/>
          <w:szCs w:val="20"/>
        </w:rPr>
        <w:t>do(</w:t>
      </w:r>
      <w:proofErr w:type="gramEnd"/>
      <w:r w:rsidRPr="00E6359D">
        <w:rPr>
          <w:rFonts w:ascii="Arial" w:hAnsi="Arial" w:cs="Arial"/>
          <w:sz w:val="20"/>
          <w:szCs w:val="20"/>
        </w:rPr>
        <w:t xml:space="preserve">a)(s) VENDEDOR(A)(ES), por meio do sistema bancário, lotéricas e similares, ou na sede desta, situada na Av. Santos Dumont, n° 3131 A, </w:t>
      </w:r>
      <w:r w:rsidRPr="00E6359D">
        <w:rPr>
          <w:rFonts w:ascii="Arial" w:hAnsi="Arial" w:cs="Arial"/>
          <w:color w:val="000000"/>
          <w:sz w:val="20"/>
          <w:szCs w:val="20"/>
        </w:rPr>
        <w:t>Sala 217,</w:t>
      </w:r>
      <w:r w:rsidRPr="00E6359D">
        <w:rPr>
          <w:rFonts w:ascii="Arial" w:hAnsi="Arial" w:cs="Arial"/>
          <w:sz w:val="20"/>
          <w:szCs w:val="20"/>
        </w:rPr>
        <w:t xml:space="preserve"> Aldeota, na cidade de Fortaleza, no Estado do Ceará. </w:t>
      </w:r>
    </w:p>
    <w:p w14:paraId="0EFA4BF2" w14:textId="4AF0131D" w:rsidR="00EB7B99" w:rsidRPr="00E6359D" w:rsidRDefault="00EB7B99" w:rsidP="00EB7B99">
      <w:pPr>
        <w:jc w:val="both"/>
        <w:rPr>
          <w:rFonts w:ascii="Arial" w:hAnsi="Arial" w:cs="Arial"/>
          <w:sz w:val="20"/>
          <w:szCs w:val="20"/>
        </w:rPr>
      </w:pPr>
      <w:r w:rsidRPr="00E6359D">
        <w:rPr>
          <w:rFonts w:ascii="Arial" w:hAnsi="Arial" w:cs="Arial"/>
          <w:b/>
          <w:sz w:val="20"/>
          <w:szCs w:val="20"/>
        </w:rPr>
        <w:t>PARÁGRAFO QUINTO.</w:t>
      </w:r>
      <w:r w:rsidRPr="00E6359D">
        <w:rPr>
          <w:rFonts w:ascii="Arial" w:hAnsi="Arial" w:cs="Arial"/>
          <w:sz w:val="20"/>
          <w:szCs w:val="20"/>
        </w:rPr>
        <w:t xml:space="preserve"> A quitação de todo e qualquer pagamento será dada sob a ressalva de eventual constatação e cobrança posterior de qualquer diferença apurada </w:t>
      </w:r>
      <w:proofErr w:type="gramStart"/>
      <w:r w:rsidRPr="00E6359D">
        <w:rPr>
          <w:rFonts w:ascii="Arial" w:hAnsi="Arial" w:cs="Arial"/>
          <w:sz w:val="20"/>
          <w:szCs w:val="20"/>
        </w:rPr>
        <w:t>pelo(</w:t>
      </w:r>
      <w:proofErr w:type="gramEnd"/>
      <w:r w:rsidRPr="00E6359D">
        <w:rPr>
          <w:rFonts w:ascii="Arial" w:hAnsi="Arial" w:cs="Arial"/>
          <w:sz w:val="20"/>
          <w:szCs w:val="20"/>
        </w:rPr>
        <w:t xml:space="preserve">a)(s) VENDEDOR(A)(ES), seja por mero lapso no recebimento, seja em razão de reajustamento ou decorrente de encargos e demais obrigações estabelecidas neste contrato, diferenças estas que constituem obrigações unas e indivisíveis das prestações do preço ajustado, e, portanto, líquidas e certas. </w:t>
      </w:r>
    </w:p>
    <w:p w14:paraId="33404274"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lastRenderedPageBreak/>
        <w:t>PARÁGRAFO SEXTO.</w:t>
      </w:r>
      <w:r w:rsidRPr="00E6359D">
        <w:rPr>
          <w:rFonts w:ascii="Arial" w:hAnsi="Arial" w:cs="Arial"/>
          <w:sz w:val="20"/>
          <w:szCs w:val="20"/>
        </w:rPr>
        <w:t xml:space="preserve"> Qualquer pagamento efetuado de forma divergente da estipulada no parágrafo quarto desta cláusula será desconsiderado para quaisquer fins ou efeitos de direito, bem como considerar-se-ão não realizados os pagamentos efetuados através de cheques não compensados. </w:t>
      </w:r>
    </w:p>
    <w:p w14:paraId="4342372E"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SÉTIMO.</w:t>
      </w:r>
      <w:r w:rsidRPr="00E6359D">
        <w:rPr>
          <w:rFonts w:ascii="Arial" w:hAnsi="Arial" w:cs="Arial"/>
          <w:sz w:val="20"/>
          <w:szCs w:val="20"/>
        </w:rPr>
        <w:t xml:space="preserve"> O não recebimento do boleto bancário e/ou carnês respectivos NÃO exime o(a)(s) COMPRADOR(A)(ES) de efetuar(em) o pagamento de qualquer prestação deste contrato na data aprazada, ficando este(a)(s) avisado(a)(s) de que, caso não receba(m) o boleto e/ou carnê em comento com antecedência mínima de até 05 (cinco) dias úteis antes do vencimento da obrigação, deverá(</w:t>
      </w:r>
      <w:proofErr w:type="spellStart"/>
      <w:r w:rsidRPr="00E6359D">
        <w:rPr>
          <w:rFonts w:ascii="Arial" w:hAnsi="Arial" w:cs="Arial"/>
          <w:sz w:val="20"/>
          <w:szCs w:val="20"/>
        </w:rPr>
        <w:t>ão</w:t>
      </w:r>
      <w:proofErr w:type="spellEnd"/>
      <w:r w:rsidRPr="00E6359D">
        <w:rPr>
          <w:rFonts w:ascii="Arial" w:hAnsi="Arial" w:cs="Arial"/>
          <w:sz w:val="20"/>
          <w:szCs w:val="20"/>
        </w:rPr>
        <w:t xml:space="preserve">) requerer(em), junto ao(à)(s) VENDEDOR(A)(ES), no horário comercial, a emissão da 2a via do referido boleto e/ou carnê, sob pena de arcar(em) com os encargos previstos na Cláusula Quarta. </w:t>
      </w:r>
    </w:p>
    <w:p w14:paraId="5E4BADC9"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OITAVO.</w:t>
      </w:r>
      <w:r w:rsidRPr="00E6359D">
        <w:rPr>
          <w:rFonts w:ascii="Arial" w:hAnsi="Arial" w:cs="Arial"/>
          <w:sz w:val="20"/>
          <w:szCs w:val="20"/>
        </w:rPr>
        <w:t xml:space="preserve"> Na hipótese do(a)(s) VENDEDOR(A)(ES), por si ou através de estabelecimento bancário, lotéricas e similares, quaisquer que venham a ser as circunstâncias, receber(em) pagamento sem as penalidades previstas nesse contrato, tal fato, mesmo que reiterado, não impedirá o(a)(s) VENDEDOR(A)(ES)de corrigir(em) a omissão, a qualquer tempo, cobrando do(a)(s) COMPRADOR(A)(ES) as diferenças verificadas e não adimplidas, ficando ainda convencionado que se o(a)(s) VENDEDOR(A)(ES) não exigir(em) os pagamentos das diferenças em comento será mera tolerância, não induzindo novação, precedente, renúncia ou alteração do que neste instrumento se pactuou, permanecendo íntegras e exigíveis todas as cláusulas e condições deste contrato. </w:t>
      </w:r>
    </w:p>
    <w:p w14:paraId="1856DC34"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NONO.</w:t>
      </w:r>
      <w:r w:rsidRPr="00E6359D">
        <w:rPr>
          <w:rFonts w:ascii="Arial" w:hAnsi="Arial" w:cs="Arial"/>
          <w:sz w:val="20"/>
          <w:szCs w:val="20"/>
        </w:rPr>
        <w:t xml:space="preserve"> Fica facultado ao(à)(s) VENDEDOR(A)(ES) aceitar(em) proposta do(a)(s) COMPRADOR(A)(ES) de antecipação total ou parcial das parcelas do saldo devedor atualizado monetariamente, ficando convencionado que a antecipação do pagamento das parcelas não ensejará a concessão de qualquer tipo de desconto, índice de deflação ou redutor, tendo em vista a eventual securitização dos créditos decorrentes deste contrato e, portanto, o pagamento do preço, na forma e condições ora pactuadas, ser condição essencial para o equilíbrio econômico-financeiro deste instrumento. </w:t>
      </w:r>
    </w:p>
    <w:p w14:paraId="574A64BF"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DÉCIMO.</w:t>
      </w:r>
      <w:r w:rsidRPr="00E6359D">
        <w:rPr>
          <w:rFonts w:ascii="Arial" w:hAnsi="Arial" w:cs="Arial"/>
          <w:sz w:val="20"/>
          <w:szCs w:val="20"/>
        </w:rPr>
        <w:t xml:space="preserve"> </w:t>
      </w:r>
      <w:proofErr w:type="gramStart"/>
      <w:r w:rsidRPr="00E6359D">
        <w:rPr>
          <w:rFonts w:ascii="Arial" w:hAnsi="Arial" w:cs="Arial"/>
          <w:sz w:val="20"/>
          <w:szCs w:val="20"/>
        </w:rPr>
        <w:t>O(</w:t>
      </w:r>
      <w:proofErr w:type="gramEnd"/>
      <w:r w:rsidRPr="00E6359D">
        <w:rPr>
          <w:rFonts w:ascii="Arial" w:hAnsi="Arial" w:cs="Arial"/>
          <w:sz w:val="20"/>
          <w:szCs w:val="20"/>
        </w:rPr>
        <w:t xml:space="preserve">a)(s) COMPRADOR(A)(ES) fica(m) terminantemente proibido(a)(s) de efetuar(em) o pagamento de parcela posterior quando existirem prestações vencidas anteriormente em aberto. </w:t>
      </w:r>
    </w:p>
    <w:p w14:paraId="5C07D385"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DÉCIMO PRIMEIRO.</w:t>
      </w:r>
      <w:r w:rsidRPr="00E6359D">
        <w:rPr>
          <w:rFonts w:ascii="Arial" w:hAnsi="Arial" w:cs="Arial"/>
          <w:sz w:val="20"/>
          <w:szCs w:val="20"/>
        </w:rPr>
        <w:t xml:space="preserve"> </w:t>
      </w:r>
      <w:proofErr w:type="gramStart"/>
      <w:r w:rsidRPr="00E6359D">
        <w:rPr>
          <w:rFonts w:ascii="Arial" w:hAnsi="Arial" w:cs="Arial"/>
          <w:sz w:val="20"/>
          <w:szCs w:val="20"/>
        </w:rPr>
        <w:t>O(</w:t>
      </w:r>
      <w:proofErr w:type="gramEnd"/>
      <w:r w:rsidRPr="00E6359D">
        <w:rPr>
          <w:rFonts w:ascii="Arial" w:hAnsi="Arial" w:cs="Arial"/>
          <w:sz w:val="20"/>
          <w:szCs w:val="20"/>
        </w:rPr>
        <w:t>A)(s) COMPRADOR(A)(ES) tem(</w:t>
      </w:r>
      <w:proofErr w:type="spellStart"/>
      <w:r w:rsidRPr="00E6359D">
        <w:rPr>
          <w:rFonts w:ascii="Arial" w:hAnsi="Arial" w:cs="Arial"/>
          <w:sz w:val="20"/>
          <w:szCs w:val="20"/>
        </w:rPr>
        <w:t>êm</w:t>
      </w:r>
      <w:proofErr w:type="spellEnd"/>
      <w:r w:rsidRPr="00E6359D">
        <w:rPr>
          <w:rFonts w:ascii="Arial" w:hAnsi="Arial" w:cs="Arial"/>
          <w:sz w:val="20"/>
          <w:szCs w:val="20"/>
        </w:rPr>
        <w:t xml:space="preserve">) pleno conhecimento e concorda(m) expressamente que o saldo devedor, durante toda a vigência deste contrato, será composto de: </w:t>
      </w:r>
    </w:p>
    <w:p w14:paraId="334A70E1" w14:textId="77777777" w:rsidR="00EB7B99" w:rsidRPr="00E6359D" w:rsidRDefault="003F338B" w:rsidP="00EB7B99">
      <w:pPr>
        <w:jc w:val="both"/>
        <w:rPr>
          <w:rFonts w:ascii="Arial" w:hAnsi="Arial" w:cs="Arial"/>
          <w:sz w:val="20"/>
          <w:szCs w:val="20"/>
        </w:rPr>
      </w:pPr>
      <w:r>
        <w:rPr>
          <w:rFonts w:ascii="Arial" w:hAnsi="Arial" w:cs="Arial"/>
          <w:sz w:val="20"/>
          <w:szCs w:val="20"/>
        </w:rPr>
        <w:t>a) P</w:t>
      </w:r>
      <w:r w:rsidR="00EB7B99" w:rsidRPr="00E6359D">
        <w:rPr>
          <w:rFonts w:ascii="Arial" w:hAnsi="Arial" w:cs="Arial"/>
          <w:sz w:val="20"/>
          <w:szCs w:val="20"/>
        </w:rPr>
        <w:t xml:space="preserve">restações vincendas e parcelas vencidas não quitadas; </w:t>
      </w:r>
    </w:p>
    <w:p w14:paraId="49D9403A" w14:textId="77777777" w:rsidR="00EB7B99" w:rsidRPr="00E6359D" w:rsidRDefault="003F338B" w:rsidP="00EB7B99">
      <w:pPr>
        <w:jc w:val="both"/>
        <w:rPr>
          <w:rFonts w:ascii="Arial" w:hAnsi="Arial" w:cs="Arial"/>
          <w:sz w:val="20"/>
          <w:szCs w:val="20"/>
        </w:rPr>
      </w:pPr>
      <w:r>
        <w:rPr>
          <w:rFonts w:ascii="Arial" w:hAnsi="Arial" w:cs="Arial"/>
          <w:sz w:val="20"/>
          <w:szCs w:val="20"/>
        </w:rPr>
        <w:t>b) A</w:t>
      </w:r>
      <w:r w:rsidR="00EB7B99" w:rsidRPr="00E6359D">
        <w:rPr>
          <w:rFonts w:ascii="Arial" w:hAnsi="Arial" w:cs="Arial"/>
          <w:sz w:val="20"/>
          <w:szCs w:val="20"/>
        </w:rPr>
        <w:t>tualização monetária dessas mesmas parcelas, reajustadas de acordo com a variação anual do IGP-M (índice geral de preços de mercado), publicado pela Fundação Getúlio Vargas, cuja aplicação dar-se-á a cada período de 12 (doze) meses;</w:t>
      </w:r>
    </w:p>
    <w:p w14:paraId="2E81DEC4" w14:textId="77777777" w:rsidR="00EB7B99" w:rsidRPr="00E6359D" w:rsidRDefault="00EB7B99" w:rsidP="00EB7B99">
      <w:pPr>
        <w:jc w:val="both"/>
        <w:rPr>
          <w:rFonts w:ascii="Arial" w:hAnsi="Arial" w:cs="Arial"/>
          <w:sz w:val="20"/>
          <w:szCs w:val="20"/>
        </w:rPr>
      </w:pPr>
      <w:r w:rsidRPr="00E6359D">
        <w:rPr>
          <w:rFonts w:ascii="Arial" w:hAnsi="Arial" w:cs="Arial"/>
          <w:sz w:val="20"/>
          <w:szCs w:val="20"/>
        </w:rPr>
        <w:t xml:space="preserve">c) </w:t>
      </w:r>
      <w:r w:rsidR="003F338B">
        <w:rPr>
          <w:rFonts w:ascii="Arial" w:hAnsi="Arial" w:cs="Arial"/>
          <w:sz w:val="20"/>
          <w:szCs w:val="20"/>
        </w:rPr>
        <w:t>D</w:t>
      </w:r>
      <w:r w:rsidRPr="00E6359D">
        <w:rPr>
          <w:rFonts w:ascii="Arial" w:hAnsi="Arial" w:cs="Arial"/>
          <w:sz w:val="20"/>
          <w:szCs w:val="20"/>
        </w:rPr>
        <w:t xml:space="preserve">iferenças encontradas mensalmente, entre o valor nominal pago e o valor devido, corrigido ou atualizado de cada uma das parcelas, bem como correções e revisões dessas diferenças, entre as datas de seu vencimento e as datas dos pagamentos; </w:t>
      </w:r>
    </w:p>
    <w:p w14:paraId="474BDC0B" w14:textId="77777777" w:rsidR="00EB7B99" w:rsidRPr="00E6359D" w:rsidRDefault="003F338B" w:rsidP="00EB7B99">
      <w:pPr>
        <w:jc w:val="both"/>
        <w:rPr>
          <w:rFonts w:ascii="Arial" w:hAnsi="Arial" w:cs="Arial"/>
          <w:sz w:val="20"/>
          <w:szCs w:val="20"/>
        </w:rPr>
      </w:pPr>
      <w:r>
        <w:rPr>
          <w:rFonts w:ascii="Arial" w:hAnsi="Arial" w:cs="Arial"/>
          <w:sz w:val="20"/>
          <w:szCs w:val="20"/>
        </w:rPr>
        <w:lastRenderedPageBreak/>
        <w:t>d) E</w:t>
      </w:r>
      <w:r w:rsidR="00EB7B99" w:rsidRPr="00E6359D">
        <w:rPr>
          <w:rFonts w:ascii="Arial" w:hAnsi="Arial" w:cs="Arial"/>
          <w:sz w:val="20"/>
          <w:szCs w:val="20"/>
        </w:rPr>
        <w:t xml:space="preserve">ncargos contratuais, fiscais e legais não satisfeitos, como por exemplo: IPTU, juros de mora de 10% a.m., multa de 10%, honorários advocatícios de 10% (dez por cento) na hipótese de atuação de advogado em composição extrajudicial e 20% (vinte por cento), em caso de procedimento judicial. </w:t>
      </w:r>
    </w:p>
    <w:p w14:paraId="44457FD7" w14:textId="77777777" w:rsidR="00EB7B99" w:rsidRPr="00E6359D" w:rsidRDefault="00EB7B99" w:rsidP="00EB7B99">
      <w:pPr>
        <w:jc w:val="both"/>
        <w:rPr>
          <w:rFonts w:ascii="Arial" w:hAnsi="Arial" w:cs="Arial"/>
          <w:b/>
          <w:sz w:val="20"/>
          <w:szCs w:val="20"/>
        </w:rPr>
      </w:pPr>
      <w:r w:rsidRPr="00E6359D">
        <w:rPr>
          <w:rFonts w:ascii="Arial" w:hAnsi="Arial" w:cs="Arial"/>
          <w:b/>
          <w:sz w:val="20"/>
          <w:szCs w:val="20"/>
        </w:rPr>
        <w:t xml:space="preserve">CLÁUSULA QUARTA - DO INADIMPLEMENTO, DA MORA E DA RESCISÃO. </w:t>
      </w:r>
    </w:p>
    <w:p w14:paraId="39463FE2" w14:textId="77777777" w:rsidR="00EB7B99" w:rsidRPr="00E6359D" w:rsidRDefault="00EB7B99" w:rsidP="00EB7B99">
      <w:pPr>
        <w:jc w:val="both"/>
        <w:rPr>
          <w:rFonts w:ascii="Arial" w:hAnsi="Arial" w:cs="Arial"/>
          <w:b/>
          <w:sz w:val="20"/>
          <w:szCs w:val="20"/>
        </w:rPr>
      </w:pPr>
      <w:r w:rsidRPr="00E6359D">
        <w:rPr>
          <w:rFonts w:ascii="Arial" w:hAnsi="Arial" w:cs="Arial"/>
          <w:sz w:val="20"/>
          <w:szCs w:val="20"/>
        </w:rPr>
        <w:t xml:space="preserve">O atraso no pagamento de quaisquer das prestações do saldo do preço sujeitará o(a)(s) COMPRADOR(A)(ES) à correção monetária e/ou atualização da parcela em atraso; ao pagamento de juros de mora de 0,33% ao dia e multa convencional de 10% (dez por cento) sobre o valor da dívida vencida e não paga (principal/correção/juros), além do ressarcimento das despesas com cobrança porventura efetuadas, tais como emolumentos devidos em caso de notificação extrajudicial, custas processuais e honorários advocatícios na base de 10% (dez por cento), na hipótese de atuação de advogado em composição extrajudicial, e 20% (vinte por cento), quando houver a propositura de qualquer tipo de demanda judicial. </w:t>
      </w:r>
    </w:p>
    <w:p w14:paraId="570DA6B4"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PRIMEIRO.</w:t>
      </w:r>
      <w:r w:rsidRPr="00E6359D">
        <w:rPr>
          <w:rFonts w:ascii="Arial" w:hAnsi="Arial" w:cs="Arial"/>
          <w:sz w:val="20"/>
          <w:szCs w:val="20"/>
        </w:rPr>
        <w:t xml:space="preserve"> Verificado o inadimplemento </w:t>
      </w:r>
      <w:proofErr w:type="gramStart"/>
      <w:r w:rsidRPr="00E6359D">
        <w:rPr>
          <w:rFonts w:ascii="Arial" w:hAnsi="Arial" w:cs="Arial"/>
          <w:sz w:val="20"/>
          <w:szCs w:val="20"/>
        </w:rPr>
        <w:t>do(</w:t>
      </w:r>
      <w:proofErr w:type="gramEnd"/>
      <w:r w:rsidRPr="00E6359D">
        <w:rPr>
          <w:rFonts w:ascii="Arial" w:hAnsi="Arial" w:cs="Arial"/>
          <w:sz w:val="20"/>
          <w:szCs w:val="20"/>
        </w:rPr>
        <w:t>a)(s) COMPRADOR(A)(ES), este(a)(s) poderá(</w:t>
      </w:r>
      <w:proofErr w:type="spellStart"/>
      <w:r w:rsidRPr="00E6359D">
        <w:rPr>
          <w:rFonts w:ascii="Arial" w:hAnsi="Arial" w:cs="Arial"/>
          <w:sz w:val="20"/>
          <w:szCs w:val="20"/>
        </w:rPr>
        <w:t>ão</w:t>
      </w:r>
      <w:proofErr w:type="spellEnd"/>
      <w:r w:rsidRPr="00E6359D">
        <w:rPr>
          <w:rFonts w:ascii="Arial" w:hAnsi="Arial" w:cs="Arial"/>
          <w:sz w:val="20"/>
          <w:szCs w:val="20"/>
        </w:rPr>
        <w:t xml:space="preserve">) ter seu nome e/ou crédito imediatamente negativado junto aos órgãos de proteção ao crédito - em especial o SPC - Serviço de Proteção ao Crédito. </w:t>
      </w:r>
    </w:p>
    <w:p w14:paraId="41C12CEB"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SEGUNDO.</w:t>
      </w:r>
      <w:r w:rsidRPr="00E6359D">
        <w:rPr>
          <w:rFonts w:ascii="Arial" w:hAnsi="Arial" w:cs="Arial"/>
          <w:sz w:val="20"/>
          <w:szCs w:val="20"/>
        </w:rPr>
        <w:t xml:space="preserve"> Quando a inadimplência remontar a 02 (duas) ou mais parcelas, consecutivas ou não, ou, de igual modo, a qualquer outro encargo contratual expressamente pactuado neste instrumento, especialmente débito de IPTU, o(a)(s) COMPRADOR(A)(ES) será(</w:t>
      </w:r>
      <w:proofErr w:type="spellStart"/>
      <w:r w:rsidRPr="00E6359D">
        <w:rPr>
          <w:rFonts w:ascii="Arial" w:hAnsi="Arial" w:cs="Arial"/>
          <w:sz w:val="20"/>
          <w:szCs w:val="20"/>
        </w:rPr>
        <w:t>ão</w:t>
      </w:r>
      <w:proofErr w:type="spellEnd"/>
      <w:r w:rsidRPr="00E6359D">
        <w:rPr>
          <w:rFonts w:ascii="Arial" w:hAnsi="Arial" w:cs="Arial"/>
          <w:sz w:val="20"/>
          <w:szCs w:val="20"/>
        </w:rPr>
        <w:t xml:space="preserve">) notificado(s) extrajudicialmente (via Correios, mediante carta com aviso de recebimento – AR e/ou Cartório de Registro de Títulos e Documentos), para, no prazo improrrogável de 15 (quinze) dias corridos, contados de seu recebimento, pagar(em) a dívida vencida, apurada de conformidade com o caput desta cláusula, purgando a mora, sob pena de incorrer(em) em inadimplência absoluta, podendo dar ensejo à rescisão imediata e automática do presente compromisso, sem prejuízo das demais cominações legais previstas (perdas e danos e lucros cessantes). </w:t>
      </w:r>
    </w:p>
    <w:p w14:paraId="2AE511EF"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TERCEIRO.</w:t>
      </w:r>
      <w:r w:rsidRPr="00E6359D">
        <w:rPr>
          <w:rFonts w:ascii="Arial" w:hAnsi="Arial" w:cs="Arial"/>
          <w:sz w:val="20"/>
          <w:szCs w:val="20"/>
        </w:rPr>
        <w:t xml:space="preserve"> No caso de restar configurada a inadimplência absoluta, </w:t>
      </w:r>
      <w:proofErr w:type="gramStart"/>
      <w:r w:rsidRPr="00E6359D">
        <w:rPr>
          <w:rFonts w:ascii="Arial" w:hAnsi="Arial" w:cs="Arial"/>
          <w:sz w:val="20"/>
          <w:szCs w:val="20"/>
        </w:rPr>
        <w:t>o(</w:t>
      </w:r>
      <w:proofErr w:type="gramEnd"/>
      <w:r w:rsidRPr="00E6359D">
        <w:rPr>
          <w:rFonts w:ascii="Arial" w:hAnsi="Arial" w:cs="Arial"/>
          <w:sz w:val="20"/>
          <w:szCs w:val="20"/>
        </w:rPr>
        <w:t>a)(s) VENDEDOR(A)(ES) poderá(</w:t>
      </w:r>
      <w:proofErr w:type="spellStart"/>
      <w:r w:rsidRPr="00E6359D">
        <w:rPr>
          <w:rFonts w:ascii="Arial" w:hAnsi="Arial" w:cs="Arial"/>
          <w:sz w:val="20"/>
          <w:szCs w:val="20"/>
        </w:rPr>
        <w:t>ão</w:t>
      </w:r>
      <w:proofErr w:type="spellEnd"/>
      <w:r w:rsidRPr="00E6359D">
        <w:rPr>
          <w:rFonts w:ascii="Arial" w:hAnsi="Arial" w:cs="Arial"/>
          <w:sz w:val="20"/>
          <w:szCs w:val="20"/>
        </w:rPr>
        <w:t xml:space="preserve">), a seu exclusivo critério, adotar quaisquer das seguintes providências: </w:t>
      </w:r>
    </w:p>
    <w:p w14:paraId="30EDBA25" w14:textId="77777777" w:rsidR="00EB7B99" w:rsidRPr="00E6359D" w:rsidRDefault="003F338B" w:rsidP="00EB7B99">
      <w:pPr>
        <w:jc w:val="both"/>
        <w:rPr>
          <w:rFonts w:ascii="Arial" w:hAnsi="Arial" w:cs="Arial"/>
          <w:sz w:val="20"/>
          <w:szCs w:val="20"/>
        </w:rPr>
      </w:pPr>
      <w:proofErr w:type="gramStart"/>
      <w:r>
        <w:rPr>
          <w:rFonts w:ascii="Arial" w:hAnsi="Arial" w:cs="Arial"/>
          <w:sz w:val="20"/>
          <w:szCs w:val="20"/>
        </w:rPr>
        <w:t>a) C</w:t>
      </w:r>
      <w:r w:rsidR="00EB7B99" w:rsidRPr="00E6359D">
        <w:rPr>
          <w:rFonts w:ascii="Arial" w:hAnsi="Arial" w:cs="Arial"/>
          <w:sz w:val="20"/>
          <w:szCs w:val="20"/>
        </w:rPr>
        <w:t>onsiderar</w:t>
      </w:r>
      <w:proofErr w:type="gramEnd"/>
      <w:r w:rsidR="00EB7B99" w:rsidRPr="00E6359D">
        <w:rPr>
          <w:rFonts w:ascii="Arial" w:hAnsi="Arial" w:cs="Arial"/>
          <w:sz w:val="20"/>
          <w:szCs w:val="20"/>
        </w:rPr>
        <w:t xml:space="preserve"> RESCINDIDO de pleno direito o presente contrato, não obstante o seu caráter de irrevogabilidade e irretratabilidade, independentemente de qualquer outra formalidade jurídica.</w:t>
      </w:r>
    </w:p>
    <w:p w14:paraId="2B0AD963" w14:textId="77777777" w:rsidR="00EB7B99" w:rsidRPr="00E6359D" w:rsidRDefault="003F338B" w:rsidP="00EB7B99">
      <w:pPr>
        <w:jc w:val="both"/>
        <w:rPr>
          <w:rFonts w:ascii="Arial" w:hAnsi="Arial" w:cs="Arial"/>
          <w:sz w:val="20"/>
          <w:szCs w:val="20"/>
        </w:rPr>
      </w:pPr>
      <w:proofErr w:type="gramStart"/>
      <w:r>
        <w:rPr>
          <w:rFonts w:ascii="Arial" w:hAnsi="Arial" w:cs="Arial"/>
          <w:sz w:val="20"/>
          <w:szCs w:val="20"/>
        </w:rPr>
        <w:t>b) R</w:t>
      </w:r>
      <w:r w:rsidR="00EB7B99" w:rsidRPr="00E6359D">
        <w:rPr>
          <w:rFonts w:ascii="Arial" w:hAnsi="Arial" w:cs="Arial"/>
          <w:sz w:val="20"/>
          <w:szCs w:val="20"/>
        </w:rPr>
        <w:t>eceber</w:t>
      </w:r>
      <w:proofErr w:type="gramEnd"/>
      <w:r w:rsidR="00EB7B99" w:rsidRPr="00E6359D">
        <w:rPr>
          <w:rFonts w:ascii="Arial" w:hAnsi="Arial" w:cs="Arial"/>
          <w:sz w:val="20"/>
          <w:szCs w:val="20"/>
        </w:rPr>
        <w:t xml:space="preserve"> pura e simplesmente as quantias devidas, acrescidas ou não dos encargos contratuais (correção ou atualização monetária, juros e multa) respectivamente, custas processuais, emolumentos e honorários advocatícios. Se for recebido apenas o valor principal, sem reajuste monetário, juros e demais acréscimos contratuais, </w:t>
      </w:r>
      <w:proofErr w:type="gramStart"/>
      <w:r w:rsidR="00EB7B99" w:rsidRPr="00E6359D">
        <w:rPr>
          <w:rFonts w:ascii="Arial" w:hAnsi="Arial" w:cs="Arial"/>
          <w:sz w:val="20"/>
          <w:szCs w:val="20"/>
        </w:rPr>
        <w:t>o(</w:t>
      </w:r>
      <w:proofErr w:type="gramEnd"/>
      <w:r w:rsidR="00EB7B99" w:rsidRPr="00E6359D">
        <w:rPr>
          <w:rFonts w:ascii="Arial" w:hAnsi="Arial" w:cs="Arial"/>
          <w:sz w:val="20"/>
          <w:szCs w:val="20"/>
        </w:rPr>
        <w:t>a)(s) COMPRADOR(A)(ES) continuará(</w:t>
      </w:r>
      <w:proofErr w:type="spellStart"/>
      <w:r w:rsidR="00EB7B99" w:rsidRPr="00E6359D">
        <w:rPr>
          <w:rFonts w:ascii="Arial" w:hAnsi="Arial" w:cs="Arial"/>
          <w:sz w:val="20"/>
          <w:szCs w:val="20"/>
        </w:rPr>
        <w:t>ão</w:t>
      </w:r>
      <w:proofErr w:type="spellEnd"/>
      <w:r w:rsidR="00EB7B99" w:rsidRPr="00E6359D">
        <w:rPr>
          <w:rFonts w:ascii="Arial" w:hAnsi="Arial" w:cs="Arial"/>
          <w:sz w:val="20"/>
          <w:szCs w:val="20"/>
        </w:rPr>
        <w:t xml:space="preserve">) em mora, para todos os efeitos legais e contratuais, não servindo como pretexto para novação ou modificação dos termos deste instrumento; </w:t>
      </w:r>
    </w:p>
    <w:p w14:paraId="5A426A6E" w14:textId="77777777" w:rsidR="00EB7B99" w:rsidRPr="00E6359D" w:rsidRDefault="003F338B" w:rsidP="00EB7B99">
      <w:pPr>
        <w:jc w:val="both"/>
        <w:rPr>
          <w:rFonts w:ascii="Arial" w:hAnsi="Arial" w:cs="Arial"/>
          <w:sz w:val="20"/>
          <w:szCs w:val="20"/>
        </w:rPr>
      </w:pPr>
      <w:proofErr w:type="gramStart"/>
      <w:r>
        <w:rPr>
          <w:rFonts w:ascii="Arial" w:hAnsi="Arial" w:cs="Arial"/>
          <w:sz w:val="20"/>
          <w:szCs w:val="20"/>
        </w:rPr>
        <w:t>c) P</w:t>
      </w:r>
      <w:r w:rsidR="00EB7B99" w:rsidRPr="00E6359D">
        <w:rPr>
          <w:rFonts w:ascii="Arial" w:hAnsi="Arial" w:cs="Arial"/>
          <w:sz w:val="20"/>
          <w:szCs w:val="20"/>
        </w:rPr>
        <w:t>romover</w:t>
      </w:r>
      <w:proofErr w:type="gramEnd"/>
      <w:r w:rsidR="00EB7B99" w:rsidRPr="00E6359D">
        <w:rPr>
          <w:rFonts w:ascii="Arial" w:hAnsi="Arial" w:cs="Arial"/>
          <w:sz w:val="20"/>
          <w:szCs w:val="20"/>
        </w:rPr>
        <w:t xml:space="preserve"> a cobrança da dívida vencida e não paga, acrescida de todos os seus encargos legais e contratuais, custas processuais e honorários advocatícios, podendo, se lhe convier, ingressar com o processo de execução, nos termos da legislação em vigor. </w:t>
      </w:r>
    </w:p>
    <w:p w14:paraId="40F9D208"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QUARTO.</w:t>
      </w:r>
      <w:r w:rsidRPr="00E6359D">
        <w:rPr>
          <w:rFonts w:ascii="Arial" w:hAnsi="Arial" w:cs="Arial"/>
          <w:sz w:val="20"/>
          <w:szCs w:val="20"/>
        </w:rPr>
        <w:t xml:space="preserve"> Optando </w:t>
      </w:r>
      <w:proofErr w:type="gramStart"/>
      <w:r w:rsidRPr="00E6359D">
        <w:rPr>
          <w:rFonts w:ascii="Arial" w:hAnsi="Arial" w:cs="Arial"/>
          <w:sz w:val="20"/>
          <w:szCs w:val="20"/>
        </w:rPr>
        <w:t>o(</w:t>
      </w:r>
      <w:proofErr w:type="gramEnd"/>
      <w:r w:rsidRPr="00E6359D">
        <w:rPr>
          <w:rFonts w:ascii="Arial" w:hAnsi="Arial" w:cs="Arial"/>
          <w:sz w:val="20"/>
          <w:szCs w:val="20"/>
        </w:rPr>
        <w:t xml:space="preserve">a)(s) VENDEDOR(A)(ES) pela rescisão deste instrumento, por ter restado configurado o inadimplemento absoluto do(a)(s) COMPRADOR(A)(ES), serão tomadas as seguintes providências: </w:t>
      </w:r>
    </w:p>
    <w:p w14:paraId="4AFB4F1A" w14:textId="77777777" w:rsidR="00EB7B99" w:rsidRPr="00E6359D" w:rsidRDefault="003F338B" w:rsidP="00EB7B99">
      <w:pPr>
        <w:jc w:val="both"/>
        <w:rPr>
          <w:rFonts w:ascii="Arial" w:hAnsi="Arial" w:cs="Arial"/>
          <w:sz w:val="20"/>
          <w:szCs w:val="20"/>
        </w:rPr>
      </w:pPr>
      <w:r>
        <w:rPr>
          <w:rFonts w:ascii="Arial" w:hAnsi="Arial" w:cs="Arial"/>
          <w:sz w:val="20"/>
          <w:szCs w:val="20"/>
        </w:rPr>
        <w:lastRenderedPageBreak/>
        <w:t>a) D</w:t>
      </w:r>
      <w:r w:rsidR="00EB7B99" w:rsidRPr="00E6359D">
        <w:rPr>
          <w:rFonts w:ascii="Arial" w:hAnsi="Arial" w:cs="Arial"/>
          <w:sz w:val="20"/>
          <w:szCs w:val="20"/>
        </w:rPr>
        <w:t xml:space="preserve">eduzir-se-ão das prestações pagas </w:t>
      </w:r>
      <w:proofErr w:type="gramStart"/>
      <w:r w:rsidR="00EB7B99" w:rsidRPr="00E6359D">
        <w:rPr>
          <w:rFonts w:ascii="Arial" w:hAnsi="Arial" w:cs="Arial"/>
          <w:sz w:val="20"/>
          <w:szCs w:val="20"/>
        </w:rPr>
        <w:t>pelo(</w:t>
      </w:r>
      <w:proofErr w:type="gramEnd"/>
      <w:r w:rsidR="00EB7B99" w:rsidRPr="00E6359D">
        <w:rPr>
          <w:rFonts w:ascii="Arial" w:hAnsi="Arial" w:cs="Arial"/>
          <w:sz w:val="20"/>
          <w:szCs w:val="20"/>
        </w:rPr>
        <w:t xml:space="preserve">a)(s) COMPRADOR(A)(ES) o percentual de 30% (trinta por cento), à título de ressarcimento da VENDEDORA pelas despesas com publicidade, encargos fiscais e tributários, vantagens de fruição e uso eventualmente auferidas pelo(a)(s) COMPRADOR(A)(ES); </w:t>
      </w:r>
    </w:p>
    <w:p w14:paraId="26167C40" w14:textId="77777777" w:rsidR="00EB7B99" w:rsidRPr="00E6359D" w:rsidRDefault="003F338B" w:rsidP="00EB7B99">
      <w:pPr>
        <w:jc w:val="both"/>
        <w:rPr>
          <w:rFonts w:ascii="Arial" w:hAnsi="Arial" w:cs="Arial"/>
          <w:b/>
          <w:sz w:val="20"/>
          <w:szCs w:val="20"/>
        </w:rPr>
      </w:pPr>
      <w:r>
        <w:rPr>
          <w:rFonts w:ascii="Arial" w:hAnsi="Arial" w:cs="Arial"/>
          <w:sz w:val="20"/>
          <w:szCs w:val="20"/>
        </w:rPr>
        <w:t>b) A</w:t>
      </w:r>
      <w:r w:rsidR="00EB7B99" w:rsidRPr="00E6359D">
        <w:rPr>
          <w:rFonts w:ascii="Arial" w:hAnsi="Arial" w:cs="Arial"/>
          <w:sz w:val="20"/>
          <w:szCs w:val="20"/>
        </w:rPr>
        <w:t xml:space="preserve">batidos os valores constantes na alínea “a”, será feita a devolução </w:t>
      </w:r>
      <w:proofErr w:type="gramStart"/>
      <w:r w:rsidR="00EB7B99" w:rsidRPr="00E6359D">
        <w:rPr>
          <w:rFonts w:ascii="Arial" w:hAnsi="Arial" w:cs="Arial"/>
          <w:sz w:val="20"/>
          <w:szCs w:val="20"/>
        </w:rPr>
        <w:t>ao(</w:t>
      </w:r>
      <w:proofErr w:type="gramEnd"/>
      <w:r w:rsidR="00EB7B99" w:rsidRPr="00E6359D">
        <w:rPr>
          <w:rFonts w:ascii="Arial" w:hAnsi="Arial" w:cs="Arial"/>
          <w:sz w:val="20"/>
          <w:szCs w:val="20"/>
        </w:rPr>
        <w:t>à)(s) COMPRADOR(A)(ES) dos 70% (setenta por cento) remanescentes do saldo, ficando pactuado, desde já, que essa devolução será feita na forma acordada entre as partes.</w:t>
      </w:r>
    </w:p>
    <w:p w14:paraId="47A97AFE" w14:textId="09EB249D" w:rsidR="00EB7B99" w:rsidRPr="00E6359D" w:rsidRDefault="00EB7B99" w:rsidP="00EB7B99">
      <w:pPr>
        <w:jc w:val="both"/>
        <w:rPr>
          <w:rFonts w:ascii="Arial" w:hAnsi="Arial" w:cs="Arial"/>
          <w:sz w:val="20"/>
          <w:szCs w:val="20"/>
        </w:rPr>
      </w:pPr>
      <w:r w:rsidRPr="00E6359D">
        <w:rPr>
          <w:rFonts w:ascii="Arial" w:hAnsi="Arial" w:cs="Arial"/>
          <w:b/>
          <w:sz w:val="20"/>
          <w:szCs w:val="20"/>
        </w:rPr>
        <w:t>PARÁGRAFO QUINTO.</w:t>
      </w:r>
      <w:r w:rsidRPr="00E6359D">
        <w:rPr>
          <w:rFonts w:ascii="Arial" w:hAnsi="Arial" w:cs="Arial"/>
          <w:sz w:val="20"/>
          <w:szCs w:val="20"/>
        </w:rPr>
        <w:t xml:space="preserve"> Em caso de rescisão deste contrato, motivada pelo(a)(s) COMPRADOR(A)(ES), fica assegurado, desde já, ao(à)(s) VENDEDOR(A)(ES), o direito de se reintegrar, liminarmente e imediatamente, na posse do(s) lote(s) objeto deste contrato, com suas benfeitorias e melhoramentos, independentemente de qualquer outra medida judicial ou extrajudicial, de modo que, se o(a)(s) COMPRADOR(A)(ES), depois de rescindido o contrato, continuar(em) na posse do(s) imóvel(</w:t>
      </w:r>
      <w:proofErr w:type="spellStart"/>
      <w:r w:rsidRPr="00E6359D">
        <w:rPr>
          <w:rFonts w:ascii="Arial" w:hAnsi="Arial" w:cs="Arial"/>
          <w:sz w:val="20"/>
          <w:szCs w:val="20"/>
        </w:rPr>
        <w:t>éis</w:t>
      </w:r>
      <w:proofErr w:type="spellEnd"/>
      <w:r w:rsidRPr="00E6359D">
        <w:rPr>
          <w:rFonts w:ascii="Arial" w:hAnsi="Arial" w:cs="Arial"/>
          <w:sz w:val="20"/>
          <w:szCs w:val="20"/>
        </w:rPr>
        <w:t xml:space="preserve">), tal procedimento será considerado esbulho possessório e como tal ensejará medida possessória adequada para imediata desocupação. </w:t>
      </w:r>
    </w:p>
    <w:p w14:paraId="4BE030A6"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SEXTO.</w:t>
      </w:r>
      <w:r w:rsidRPr="00E6359D">
        <w:rPr>
          <w:rFonts w:ascii="Arial" w:hAnsi="Arial" w:cs="Arial"/>
          <w:sz w:val="20"/>
          <w:szCs w:val="20"/>
        </w:rPr>
        <w:t xml:space="preserve"> Sendo o presente contrato rescindido por causa de inadimplência absoluta </w:t>
      </w:r>
      <w:proofErr w:type="gramStart"/>
      <w:r w:rsidRPr="00E6359D">
        <w:rPr>
          <w:rFonts w:ascii="Arial" w:hAnsi="Arial" w:cs="Arial"/>
          <w:sz w:val="20"/>
          <w:szCs w:val="20"/>
        </w:rPr>
        <w:t>do(</w:t>
      </w:r>
      <w:proofErr w:type="gramEnd"/>
      <w:r w:rsidRPr="00E6359D">
        <w:rPr>
          <w:rFonts w:ascii="Arial" w:hAnsi="Arial" w:cs="Arial"/>
          <w:sz w:val="20"/>
          <w:szCs w:val="20"/>
        </w:rPr>
        <w:t>a)(s) COMPRADOR(A)(ES) e caso se torne necessário o ajuizamento de demanda judicial para a retomada do(s) imóvel(</w:t>
      </w:r>
      <w:proofErr w:type="spellStart"/>
      <w:r w:rsidRPr="00E6359D">
        <w:rPr>
          <w:rFonts w:ascii="Arial" w:hAnsi="Arial" w:cs="Arial"/>
          <w:sz w:val="20"/>
          <w:szCs w:val="20"/>
        </w:rPr>
        <w:t>éis</w:t>
      </w:r>
      <w:proofErr w:type="spellEnd"/>
      <w:r w:rsidRPr="00E6359D">
        <w:rPr>
          <w:rFonts w:ascii="Arial" w:hAnsi="Arial" w:cs="Arial"/>
          <w:sz w:val="20"/>
          <w:szCs w:val="20"/>
        </w:rPr>
        <w:t xml:space="preserve">), todas as despesas processuais e honorários advocatícios no percentual de 20% (vinte por cento) correrão por conta do(a)(s) COMPRADOR(A)(ES). </w:t>
      </w:r>
    </w:p>
    <w:p w14:paraId="72B729FE"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SÉTIMO.</w:t>
      </w:r>
      <w:r w:rsidRPr="00E6359D">
        <w:rPr>
          <w:rFonts w:ascii="Arial" w:hAnsi="Arial" w:cs="Arial"/>
          <w:sz w:val="20"/>
          <w:szCs w:val="20"/>
        </w:rPr>
        <w:t xml:space="preserve"> Quando a rescisão do contrato se der por vontade </w:t>
      </w:r>
      <w:proofErr w:type="gramStart"/>
      <w:r w:rsidRPr="00E6359D">
        <w:rPr>
          <w:rFonts w:ascii="Arial" w:hAnsi="Arial" w:cs="Arial"/>
          <w:sz w:val="20"/>
          <w:szCs w:val="20"/>
        </w:rPr>
        <w:t>do(</w:t>
      </w:r>
      <w:proofErr w:type="gramEnd"/>
      <w:r w:rsidRPr="00E6359D">
        <w:rPr>
          <w:rFonts w:ascii="Arial" w:hAnsi="Arial" w:cs="Arial"/>
          <w:sz w:val="20"/>
          <w:szCs w:val="20"/>
        </w:rPr>
        <w:t>a)(s) COMPRADOR(A)(ES) ou for causada por este(a)(s), independentemente de haver ou não inadimplência por parte do(a)(s) mesmo(a)(s), também serão aplicáveis ao caso a Cláusula Quarta e seus respectivos parágrafos para fins de devolução. O presente contrato é um título executivo extrajudicial, nos termos do disposto no inciso II, do artigo 585, do Código de Processo Civil. Assim, as parcelas do preço inadimplidas poderão ser protestadas e cobradas por meio de processo de execução.</w:t>
      </w:r>
    </w:p>
    <w:p w14:paraId="77D2DF5E" w14:textId="77777777" w:rsidR="00EB7B99" w:rsidRPr="00E6359D" w:rsidRDefault="00EB7B99" w:rsidP="00EB7B99">
      <w:pPr>
        <w:jc w:val="both"/>
        <w:rPr>
          <w:rFonts w:ascii="Arial" w:hAnsi="Arial" w:cs="Arial"/>
          <w:b/>
          <w:sz w:val="20"/>
          <w:szCs w:val="20"/>
        </w:rPr>
      </w:pPr>
      <w:r w:rsidRPr="00E6359D">
        <w:rPr>
          <w:rFonts w:ascii="Arial" w:hAnsi="Arial" w:cs="Arial"/>
          <w:b/>
          <w:sz w:val="20"/>
          <w:szCs w:val="20"/>
        </w:rPr>
        <w:t xml:space="preserve">CLÁUSULA QUINTA. DAS OUTRAS HIPÓTESES DE RESCISÃO. </w:t>
      </w:r>
    </w:p>
    <w:p w14:paraId="6FD02124" w14:textId="77777777" w:rsidR="00EB7B99" w:rsidRPr="00E6359D" w:rsidRDefault="00EB7B99" w:rsidP="00EB7B99">
      <w:pPr>
        <w:jc w:val="both"/>
        <w:rPr>
          <w:rFonts w:ascii="Arial" w:hAnsi="Arial" w:cs="Arial"/>
          <w:sz w:val="20"/>
          <w:szCs w:val="20"/>
        </w:rPr>
      </w:pPr>
      <w:r w:rsidRPr="00E6359D">
        <w:rPr>
          <w:rFonts w:ascii="Arial" w:hAnsi="Arial" w:cs="Arial"/>
          <w:sz w:val="20"/>
          <w:szCs w:val="20"/>
        </w:rPr>
        <w:t xml:space="preserve">O presente poderá ainda ser rescindido nos seguintes casos: </w:t>
      </w:r>
    </w:p>
    <w:p w14:paraId="1E9455FF" w14:textId="77777777" w:rsidR="00EB7B99" w:rsidRPr="00E6359D" w:rsidRDefault="00EB7B99" w:rsidP="00EB7B99">
      <w:pPr>
        <w:jc w:val="both"/>
        <w:rPr>
          <w:rFonts w:ascii="Arial" w:hAnsi="Arial" w:cs="Arial"/>
          <w:sz w:val="20"/>
          <w:szCs w:val="20"/>
        </w:rPr>
      </w:pPr>
      <w:r w:rsidRPr="00E6359D">
        <w:rPr>
          <w:rFonts w:ascii="Arial" w:hAnsi="Arial" w:cs="Arial"/>
          <w:sz w:val="20"/>
          <w:szCs w:val="20"/>
        </w:rPr>
        <w:t xml:space="preserve">a) Se houver o inadimplemento de qualquer uma das cláusulas assumidas </w:t>
      </w:r>
      <w:proofErr w:type="gramStart"/>
      <w:r w:rsidRPr="00E6359D">
        <w:rPr>
          <w:rFonts w:ascii="Arial" w:hAnsi="Arial" w:cs="Arial"/>
          <w:sz w:val="20"/>
          <w:szCs w:val="20"/>
        </w:rPr>
        <w:t>pelo(</w:t>
      </w:r>
      <w:proofErr w:type="gramEnd"/>
      <w:r w:rsidRPr="00E6359D">
        <w:rPr>
          <w:rFonts w:ascii="Arial" w:hAnsi="Arial" w:cs="Arial"/>
          <w:sz w:val="20"/>
          <w:szCs w:val="20"/>
        </w:rPr>
        <w:t xml:space="preserve">a)(s) COMPRADOR(A)(ES), em especial quanto ao pagamento do IPTU referente ao imóvel comercializado; </w:t>
      </w:r>
    </w:p>
    <w:p w14:paraId="3BB3CB1D" w14:textId="77777777" w:rsidR="00EB7B99" w:rsidRPr="00E6359D" w:rsidRDefault="00EB7B99" w:rsidP="00EB7B99">
      <w:pPr>
        <w:jc w:val="both"/>
        <w:rPr>
          <w:rFonts w:ascii="Arial" w:hAnsi="Arial" w:cs="Arial"/>
          <w:sz w:val="20"/>
          <w:szCs w:val="20"/>
        </w:rPr>
      </w:pPr>
      <w:r w:rsidRPr="00E6359D">
        <w:rPr>
          <w:rFonts w:ascii="Arial" w:hAnsi="Arial" w:cs="Arial"/>
          <w:sz w:val="20"/>
          <w:szCs w:val="20"/>
        </w:rPr>
        <w:t xml:space="preserve">b) Se </w:t>
      </w:r>
      <w:proofErr w:type="gramStart"/>
      <w:r w:rsidRPr="00E6359D">
        <w:rPr>
          <w:rFonts w:ascii="Arial" w:hAnsi="Arial" w:cs="Arial"/>
          <w:sz w:val="20"/>
          <w:szCs w:val="20"/>
        </w:rPr>
        <w:t>o(</w:t>
      </w:r>
      <w:proofErr w:type="gramEnd"/>
      <w:r w:rsidRPr="00E6359D">
        <w:rPr>
          <w:rFonts w:ascii="Arial" w:hAnsi="Arial" w:cs="Arial"/>
          <w:sz w:val="20"/>
          <w:szCs w:val="20"/>
        </w:rPr>
        <w:t xml:space="preserve">a)(s) COMPRADOR(A)(ES), enquanto houver saldo em favor do(a)(s) VENDEDOR(A)(ES) (parcelas vincendas e/ou parcelas vencidas não pagas e/ou correções monetárias), ceder, prometer ceder, ou de qualquer forma transmitir a terceiros, parcial ou totalmente, ou direitos e obrigações decorrentes deste contrato, sem o prévio e expresso consentimento do(a)(s) VENDEDOR(A)(ES). </w:t>
      </w:r>
    </w:p>
    <w:p w14:paraId="7B83E934" w14:textId="77777777" w:rsidR="00EB7B99" w:rsidRPr="00E6359D" w:rsidRDefault="00EB7B99" w:rsidP="00EB7B99">
      <w:pPr>
        <w:jc w:val="both"/>
        <w:rPr>
          <w:rFonts w:ascii="Arial" w:hAnsi="Arial" w:cs="Arial"/>
          <w:sz w:val="20"/>
          <w:szCs w:val="20"/>
        </w:rPr>
      </w:pPr>
      <w:r w:rsidRPr="00E6359D">
        <w:rPr>
          <w:rFonts w:ascii="Arial" w:hAnsi="Arial" w:cs="Arial"/>
          <w:sz w:val="20"/>
          <w:szCs w:val="20"/>
        </w:rPr>
        <w:t xml:space="preserve">c) Se </w:t>
      </w:r>
      <w:proofErr w:type="gramStart"/>
      <w:r w:rsidRPr="00E6359D">
        <w:rPr>
          <w:rFonts w:ascii="Arial" w:hAnsi="Arial" w:cs="Arial"/>
          <w:sz w:val="20"/>
          <w:szCs w:val="20"/>
        </w:rPr>
        <w:t>o(</w:t>
      </w:r>
      <w:proofErr w:type="gramEnd"/>
      <w:r w:rsidRPr="00E6359D">
        <w:rPr>
          <w:rFonts w:ascii="Arial" w:hAnsi="Arial" w:cs="Arial"/>
          <w:sz w:val="20"/>
          <w:szCs w:val="20"/>
        </w:rPr>
        <w:t>a)(s) COMPRADOR(A)(ES) pretender(em) constituir e/ou constituir(em) sobre o(s) imóvel(</w:t>
      </w:r>
      <w:proofErr w:type="spellStart"/>
      <w:r w:rsidRPr="00E6359D">
        <w:rPr>
          <w:rFonts w:ascii="Arial" w:hAnsi="Arial" w:cs="Arial"/>
          <w:sz w:val="20"/>
          <w:szCs w:val="20"/>
        </w:rPr>
        <w:t>éis</w:t>
      </w:r>
      <w:proofErr w:type="spellEnd"/>
      <w:r w:rsidRPr="00E6359D">
        <w:rPr>
          <w:rFonts w:ascii="Arial" w:hAnsi="Arial" w:cs="Arial"/>
          <w:sz w:val="20"/>
          <w:szCs w:val="20"/>
        </w:rPr>
        <w:t xml:space="preserve">) e/ou direitos aquisitivos objeto deste contrato, ônus reais ou pessoais, enquanto não quitada integralmente a sua dívida. </w:t>
      </w:r>
    </w:p>
    <w:p w14:paraId="0E966FA6" w14:textId="77777777" w:rsidR="00EB7B99" w:rsidRPr="00E6359D" w:rsidRDefault="00EB7B99" w:rsidP="00EB7B99">
      <w:pPr>
        <w:jc w:val="both"/>
        <w:rPr>
          <w:rFonts w:ascii="Arial" w:hAnsi="Arial" w:cs="Arial"/>
          <w:sz w:val="20"/>
          <w:szCs w:val="20"/>
        </w:rPr>
      </w:pPr>
      <w:r w:rsidRPr="00E6359D">
        <w:rPr>
          <w:rFonts w:ascii="Arial" w:hAnsi="Arial" w:cs="Arial"/>
          <w:sz w:val="20"/>
          <w:szCs w:val="20"/>
        </w:rPr>
        <w:t xml:space="preserve">d) Se contra </w:t>
      </w:r>
      <w:proofErr w:type="gramStart"/>
      <w:r w:rsidRPr="00E6359D">
        <w:rPr>
          <w:rFonts w:ascii="Arial" w:hAnsi="Arial" w:cs="Arial"/>
          <w:sz w:val="20"/>
          <w:szCs w:val="20"/>
        </w:rPr>
        <w:t>o(</w:t>
      </w:r>
      <w:proofErr w:type="gramEnd"/>
      <w:r w:rsidRPr="00E6359D">
        <w:rPr>
          <w:rFonts w:ascii="Arial" w:hAnsi="Arial" w:cs="Arial"/>
          <w:sz w:val="20"/>
          <w:szCs w:val="20"/>
        </w:rPr>
        <w:t xml:space="preserve">a)(s) COMPRADOR(A)(ES) for(em) movido(s) processo(s) ou ação(ões) de qualquer natureza, ou decretada medidas judiciais que, de algum modo, tenham efeito direto ou indireto sobre o imóvel objeto deste contrato. </w:t>
      </w:r>
    </w:p>
    <w:p w14:paraId="3C45DB3E" w14:textId="77777777" w:rsidR="00052CDF" w:rsidRDefault="00EB7B99" w:rsidP="00EB7B99">
      <w:pPr>
        <w:jc w:val="both"/>
        <w:rPr>
          <w:rFonts w:ascii="Arial" w:hAnsi="Arial" w:cs="Arial"/>
          <w:b/>
          <w:sz w:val="20"/>
          <w:szCs w:val="20"/>
        </w:rPr>
      </w:pPr>
      <w:r w:rsidRPr="00E6359D">
        <w:rPr>
          <w:rFonts w:ascii="Arial" w:hAnsi="Arial" w:cs="Arial"/>
          <w:sz w:val="20"/>
          <w:szCs w:val="20"/>
        </w:rPr>
        <w:t xml:space="preserve">e) Se </w:t>
      </w:r>
      <w:proofErr w:type="gramStart"/>
      <w:r w:rsidRPr="00E6359D">
        <w:rPr>
          <w:rFonts w:ascii="Arial" w:hAnsi="Arial" w:cs="Arial"/>
          <w:sz w:val="20"/>
          <w:szCs w:val="20"/>
        </w:rPr>
        <w:t>o(</w:t>
      </w:r>
      <w:proofErr w:type="gramEnd"/>
      <w:r w:rsidRPr="00E6359D">
        <w:rPr>
          <w:rFonts w:ascii="Arial" w:hAnsi="Arial" w:cs="Arial"/>
          <w:sz w:val="20"/>
          <w:szCs w:val="20"/>
        </w:rPr>
        <w:t>a)(s) COMPRADOR(A)(ES) tornar(em)-se insolvente(s) nos termos das leis civis.</w:t>
      </w:r>
    </w:p>
    <w:p w14:paraId="5EF8AC3E" w14:textId="77777777" w:rsidR="00EB7B99" w:rsidRPr="00E6359D" w:rsidRDefault="00EB7B99" w:rsidP="00EB7B99">
      <w:pPr>
        <w:jc w:val="both"/>
        <w:rPr>
          <w:rFonts w:ascii="Arial" w:hAnsi="Arial" w:cs="Arial"/>
          <w:b/>
          <w:sz w:val="20"/>
          <w:szCs w:val="20"/>
        </w:rPr>
      </w:pPr>
      <w:r w:rsidRPr="00E6359D">
        <w:rPr>
          <w:rFonts w:ascii="Arial" w:hAnsi="Arial" w:cs="Arial"/>
          <w:b/>
          <w:sz w:val="20"/>
          <w:szCs w:val="20"/>
        </w:rPr>
        <w:lastRenderedPageBreak/>
        <w:t xml:space="preserve">CLÁUSULA SEXTA. DA POSSE </w:t>
      </w:r>
      <w:proofErr w:type="gramStart"/>
      <w:r w:rsidRPr="00E6359D">
        <w:rPr>
          <w:rFonts w:ascii="Arial" w:hAnsi="Arial" w:cs="Arial"/>
          <w:b/>
          <w:sz w:val="20"/>
          <w:szCs w:val="20"/>
        </w:rPr>
        <w:t>DO(</w:t>
      </w:r>
      <w:proofErr w:type="gramEnd"/>
      <w:r w:rsidRPr="00E6359D">
        <w:rPr>
          <w:rFonts w:ascii="Arial" w:hAnsi="Arial" w:cs="Arial"/>
          <w:b/>
          <w:sz w:val="20"/>
          <w:szCs w:val="20"/>
        </w:rPr>
        <w:t xml:space="preserve">S) IMÓVEL(ÉIS) OBJETO DO PRESENTE CONTRATO. </w:t>
      </w:r>
    </w:p>
    <w:p w14:paraId="04F4B4BF" w14:textId="77777777" w:rsidR="00EB7B99" w:rsidRPr="00E6359D" w:rsidRDefault="00EB7B99" w:rsidP="00EB7B99">
      <w:pPr>
        <w:jc w:val="both"/>
        <w:rPr>
          <w:rFonts w:ascii="Arial" w:hAnsi="Arial" w:cs="Arial"/>
          <w:sz w:val="20"/>
          <w:szCs w:val="20"/>
        </w:rPr>
      </w:pPr>
      <w:proofErr w:type="gramStart"/>
      <w:r w:rsidRPr="00E6359D">
        <w:rPr>
          <w:rFonts w:ascii="Arial" w:hAnsi="Arial" w:cs="Arial"/>
          <w:sz w:val="20"/>
          <w:szCs w:val="20"/>
        </w:rPr>
        <w:t>O(</w:t>
      </w:r>
      <w:proofErr w:type="gramEnd"/>
      <w:r w:rsidRPr="00E6359D">
        <w:rPr>
          <w:rFonts w:ascii="Arial" w:hAnsi="Arial" w:cs="Arial"/>
          <w:sz w:val="20"/>
          <w:szCs w:val="20"/>
        </w:rPr>
        <w:t>A)(s) COMPRADOR(A)(ES) será(</w:t>
      </w:r>
      <w:proofErr w:type="spellStart"/>
      <w:r w:rsidRPr="00E6359D">
        <w:rPr>
          <w:rFonts w:ascii="Arial" w:hAnsi="Arial" w:cs="Arial"/>
          <w:sz w:val="20"/>
          <w:szCs w:val="20"/>
        </w:rPr>
        <w:t>ão</w:t>
      </w:r>
      <w:proofErr w:type="spellEnd"/>
      <w:r w:rsidRPr="00E6359D">
        <w:rPr>
          <w:rFonts w:ascii="Arial" w:hAnsi="Arial" w:cs="Arial"/>
          <w:sz w:val="20"/>
          <w:szCs w:val="20"/>
        </w:rPr>
        <w:t xml:space="preserve">) imitido(a)(s) na posse precária do(s) lote(s) quando da assinatura deste contrato, exercendo-a, a título precário, em nome do(a)(s) VENDEDOR(A)(ES) até a efetiva quitação do preço do(s) lote(s). </w:t>
      </w:r>
    </w:p>
    <w:p w14:paraId="3AC6BE48"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PRIMEIRO.</w:t>
      </w:r>
      <w:r w:rsidRPr="00E6359D">
        <w:rPr>
          <w:rFonts w:ascii="Arial" w:hAnsi="Arial" w:cs="Arial"/>
          <w:sz w:val="20"/>
          <w:szCs w:val="20"/>
        </w:rPr>
        <w:t xml:space="preserve"> </w:t>
      </w:r>
      <w:proofErr w:type="gramStart"/>
      <w:r w:rsidRPr="00E6359D">
        <w:rPr>
          <w:rFonts w:ascii="Arial" w:hAnsi="Arial" w:cs="Arial"/>
          <w:sz w:val="20"/>
          <w:szCs w:val="20"/>
        </w:rPr>
        <w:t>O(</w:t>
      </w:r>
      <w:proofErr w:type="gramEnd"/>
      <w:r w:rsidRPr="00E6359D">
        <w:rPr>
          <w:rFonts w:ascii="Arial" w:hAnsi="Arial" w:cs="Arial"/>
          <w:sz w:val="20"/>
          <w:szCs w:val="20"/>
        </w:rPr>
        <w:t>A)(s) COMPRADOR(A)(ES) só poderá(</w:t>
      </w:r>
      <w:proofErr w:type="spellStart"/>
      <w:r w:rsidRPr="00E6359D">
        <w:rPr>
          <w:rFonts w:ascii="Arial" w:hAnsi="Arial" w:cs="Arial"/>
          <w:sz w:val="20"/>
          <w:szCs w:val="20"/>
        </w:rPr>
        <w:t>ão</w:t>
      </w:r>
      <w:proofErr w:type="spellEnd"/>
      <w:r w:rsidRPr="00E6359D">
        <w:rPr>
          <w:rFonts w:ascii="Arial" w:hAnsi="Arial" w:cs="Arial"/>
          <w:sz w:val="20"/>
          <w:szCs w:val="20"/>
        </w:rPr>
        <w:t xml:space="preserve">) construir no(s) lote(s) comercializado(s) após a observação concomitante das seguintes condições: </w:t>
      </w:r>
    </w:p>
    <w:p w14:paraId="757EA127" w14:textId="77777777" w:rsidR="00EB7B99" w:rsidRPr="00E6359D" w:rsidRDefault="003F338B" w:rsidP="00EB7B99">
      <w:pPr>
        <w:jc w:val="both"/>
        <w:rPr>
          <w:rFonts w:ascii="Arial" w:hAnsi="Arial" w:cs="Arial"/>
          <w:sz w:val="20"/>
          <w:szCs w:val="20"/>
        </w:rPr>
      </w:pPr>
      <w:proofErr w:type="gramStart"/>
      <w:r>
        <w:rPr>
          <w:rFonts w:ascii="Arial" w:hAnsi="Arial" w:cs="Arial"/>
          <w:sz w:val="20"/>
          <w:szCs w:val="20"/>
        </w:rPr>
        <w:t>a) E</w:t>
      </w:r>
      <w:r w:rsidR="00EB7B99" w:rsidRPr="00E6359D">
        <w:rPr>
          <w:rFonts w:ascii="Arial" w:hAnsi="Arial" w:cs="Arial"/>
          <w:sz w:val="20"/>
          <w:szCs w:val="20"/>
        </w:rPr>
        <w:t>fetiva</w:t>
      </w:r>
      <w:proofErr w:type="gramEnd"/>
      <w:r w:rsidR="00EB7B99" w:rsidRPr="00E6359D">
        <w:rPr>
          <w:rFonts w:ascii="Arial" w:hAnsi="Arial" w:cs="Arial"/>
          <w:sz w:val="20"/>
          <w:szCs w:val="20"/>
        </w:rPr>
        <w:t xml:space="preserve"> entrega das respectivas obras de infraestrutura (conforme Cláusula Segunda, Parágrafo Segundo);</w:t>
      </w:r>
    </w:p>
    <w:p w14:paraId="15F93C92" w14:textId="77777777" w:rsidR="00EB7B99" w:rsidRPr="00E6359D" w:rsidRDefault="003F338B" w:rsidP="00EB7B99">
      <w:pPr>
        <w:jc w:val="both"/>
        <w:rPr>
          <w:rFonts w:ascii="Arial" w:hAnsi="Arial" w:cs="Arial"/>
          <w:sz w:val="20"/>
          <w:szCs w:val="20"/>
        </w:rPr>
      </w:pPr>
      <w:r>
        <w:rPr>
          <w:rFonts w:ascii="Arial" w:hAnsi="Arial" w:cs="Arial"/>
          <w:sz w:val="20"/>
          <w:szCs w:val="20"/>
        </w:rPr>
        <w:t>b) A</w:t>
      </w:r>
      <w:r w:rsidR="00EB7B99" w:rsidRPr="00E6359D">
        <w:rPr>
          <w:rFonts w:ascii="Arial" w:hAnsi="Arial" w:cs="Arial"/>
          <w:sz w:val="20"/>
          <w:szCs w:val="20"/>
        </w:rPr>
        <w:t xml:space="preserve"> quitação do valor correspondente a 10% (dez por cento) do valor integral deste instrumento; e </w:t>
      </w:r>
    </w:p>
    <w:p w14:paraId="159579FE" w14:textId="77777777" w:rsidR="00EB7B99" w:rsidRPr="00E6359D" w:rsidRDefault="003F338B" w:rsidP="00EB7B99">
      <w:pPr>
        <w:jc w:val="both"/>
        <w:rPr>
          <w:rFonts w:ascii="Arial" w:hAnsi="Arial" w:cs="Arial"/>
          <w:sz w:val="20"/>
          <w:szCs w:val="20"/>
        </w:rPr>
      </w:pPr>
      <w:r>
        <w:rPr>
          <w:rFonts w:ascii="Arial" w:hAnsi="Arial" w:cs="Arial"/>
          <w:sz w:val="20"/>
          <w:szCs w:val="20"/>
        </w:rPr>
        <w:t>c) M</w:t>
      </w:r>
      <w:r w:rsidR="00EB7B99" w:rsidRPr="00E6359D">
        <w:rPr>
          <w:rFonts w:ascii="Arial" w:hAnsi="Arial" w:cs="Arial"/>
          <w:sz w:val="20"/>
          <w:szCs w:val="20"/>
        </w:rPr>
        <w:t xml:space="preserve">ediante autorização escrita </w:t>
      </w:r>
      <w:proofErr w:type="gramStart"/>
      <w:r w:rsidR="00EB7B99" w:rsidRPr="00E6359D">
        <w:rPr>
          <w:rFonts w:ascii="Arial" w:hAnsi="Arial" w:cs="Arial"/>
          <w:sz w:val="20"/>
          <w:szCs w:val="20"/>
        </w:rPr>
        <w:t>do(</w:t>
      </w:r>
      <w:proofErr w:type="gramEnd"/>
      <w:r w:rsidR="00EB7B99" w:rsidRPr="00E6359D">
        <w:rPr>
          <w:rFonts w:ascii="Arial" w:hAnsi="Arial" w:cs="Arial"/>
          <w:sz w:val="20"/>
          <w:szCs w:val="20"/>
        </w:rPr>
        <w:t>a)(s) VENDEDOR(A)(ES) na forma prevista no parágrafo seguinte.</w:t>
      </w:r>
    </w:p>
    <w:p w14:paraId="2275CDA8"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SEGUNDO.</w:t>
      </w:r>
      <w:r w:rsidRPr="00E6359D">
        <w:rPr>
          <w:rFonts w:ascii="Arial" w:hAnsi="Arial" w:cs="Arial"/>
          <w:sz w:val="20"/>
          <w:szCs w:val="20"/>
        </w:rPr>
        <w:t xml:space="preserve"> </w:t>
      </w:r>
      <w:proofErr w:type="gramStart"/>
      <w:r w:rsidRPr="00E6359D">
        <w:rPr>
          <w:rFonts w:ascii="Arial" w:hAnsi="Arial" w:cs="Arial"/>
          <w:sz w:val="20"/>
          <w:szCs w:val="20"/>
        </w:rPr>
        <w:t>O(</w:t>
      </w:r>
      <w:proofErr w:type="gramEnd"/>
      <w:r w:rsidRPr="00E6359D">
        <w:rPr>
          <w:rFonts w:ascii="Arial" w:hAnsi="Arial" w:cs="Arial"/>
          <w:sz w:val="20"/>
          <w:szCs w:val="20"/>
        </w:rPr>
        <w:t>A)(s) COMPRADOR(A)(ES) deverá(</w:t>
      </w:r>
      <w:proofErr w:type="spellStart"/>
      <w:r w:rsidRPr="00E6359D">
        <w:rPr>
          <w:rFonts w:ascii="Arial" w:hAnsi="Arial" w:cs="Arial"/>
          <w:sz w:val="20"/>
          <w:szCs w:val="20"/>
        </w:rPr>
        <w:t>ão</w:t>
      </w:r>
      <w:proofErr w:type="spellEnd"/>
      <w:r w:rsidRPr="00E6359D">
        <w:rPr>
          <w:rFonts w:ascii="Arial" w:hAnsi="Arial" w:cs="Arial"/>
          <w:sz w:val="20"/>
          <w:szCs w:val="20"/>
        </w:rPr>
        <w:t>) requerer previamente e por escrito, ao(à)(s) VENDEDOR(A)(ES), autorização para construção de edificações e/ou benfeitorias a serem efetuadas no(s) imóvel(</w:t>
      </w:r>
      <w:proofErr w:type="spellStart"/>
      <w:r w:rsidRPr="00E6359D">
        <w:rPr>
          <w:rFonts w:ascii="Arial" w:hAnsi="Arial" w:cs="Arial"/>
          <w:sz w:val="20"/>
          <w:szCs w:val="20"/>
        </w:rPr>
        <w:t>éis</w:t>
      </w:r>
      <w:proofErr w:type="spellEnd"/>
      <w:r w:rsidRPr="00E6359D">
        <w:rPr>
          <w:rFonts w:ascii="Arial" w:hAnsi="Arial" w:cs="Arial"/>
          <w:sz w:val="20"/>
          <w:szCs w:val="20"/>
        </w:rPr>
        <w:t xml:space="preserve">) objeto deste instrumento, de modo que serão consideradas inexistentes todas e quaisquer benfeitorias e/ou edificação que: </w:t>
      </w:r>
    </w:p>
    <w:p w14:paraId="1C5F6B58" w14:textId="77777777" w:rsidR="00EB7B99" w:rsidRPr="00E6359D" w:rsidRDefault="003F338B" w:rsidP="00EB7B99">
      <w:pPr>
        <w:jc w:val="both"/>
        <w:rPr>
          <w:rFonts w:ascii="Arial" w:hAnsi="Arial" w:cs="Arial"/>
          <w:sz w:val="20"/>
          <w:szCs w:val="20"/>
        </w:rPr>
      </w:pPr>
      <w:r>
        <w:rPr>
          <w:rFonts w:ascii="Arial" w:hAnsi="Arial" w:cs="Arial"/>
          <w:sz w:val="20"/>
          <w:szCs w:val="20"/>
        </w:rPr>
        <w:t>a) F</w:t>
      </w:r>
      <w:r w:rsidR="00EB7B99" w:rsidRPr="00E6359D">
        <w:rPr>
          <w:rFonts w:ascii="Arial" w:hAnsi="Arial" w:cs="Arial"/>
          <w:sz w:val="20"/>
          <w:szCs w:val="20"/>
        </w:rPr>
        <w:t xml:space="preserve">orem feitas à revelia </w:t>
      </w:r>
      <w:proofErr w:type="gramStart"/>
      <w:r w:rsidR="00EB7B99" w:rsidRPr="00E6359D">
        <w:rPr>
          <w:rFonts w:ascii="Arial" w:hAnsi="Arial" w:cs="Arial"/>
          <w:sz w:val="20"/>
          <w:szCs w:val="20"/>
        </w:rPr>
        <w:t>do(</w:t>
      </w:r>
      <w:proofErr w:type="gramEnd"/>
      <w:r w:rsidR="00EB7B99" w:rsidRPr="00E6359D">
        <w:rPr>
          <w:rFonts w:ascii="Arial" w:hAnsi="Arial" w:cs="Arial"/>
          <w:sz w:val="20"/>
          <w:szCs w:val="20"/>
        </w:rPr>
        <w:t xml:space="preserve">a)(s) VENDEDOR(A)(ES), ou fora do prazo estipulado no parágrafo primeiro desta cláusula; </w:t>
      </w:r>
    </w:p>
    <w:p w14:paraId="13A5C31F" w14:textId="77777777" w:rsidR="00EB7B99" w:rsidRPr="00E6359D" w:rsidRDefault="003F338B" w:rsidP="00EB7B99">
      <w:pPr>
        <w:jc w:val="both"/>
        <w:rPr>
          <w:rFonts w:ascii="Arial" w:hAnsi="Arial" w:cs="Arial"/>
          <w:sz w:val="20"/>
          <w:szCs w:val="20"/>
        </w:rPr>
      </w:pPr>
      <w:r>
        <w:rPr>
          <w:rFonts w:ascii="Arial" w:hAnsi="Arial" w:cs="Arial"/>
          <w:sz w:val="20"/>
          <w:szCs w:val="20"/>
        </w:rPr>
        <w:t>b) F</w:t>
      </w:r>
      <w:r w:rsidR="00EB7B99" w:rsidRPr="00E6359D">
        <w:rPr>
          <w:rFonts w:ascii="Arial" w:hAnsi="Arial" w:cs="Arial"/>
          <w:sz w:val="20"/>
          <w:szCs w:val="20"/>
        </w:rPr>
        <w:t xml:space="preserve">orem erigidas quando </w:t>
      </w:r>
      <w:proofErr w:type="gramStart"/>
      <w:r w:rsidR="00EB7B99" w:rsidRPr="00E6359D">
        <w:rPr>
          <w:rFonts w:ascii="Arial" w:hAnsi="Arial" w:cs="Arial"/>
          <w:sz w:val="20"/>
          <w:szCs w:val="20"/>
        </w:rPr>
        <w:t>o(</w:t>
      </w:r>
      <w:proofErr w:type="gramEnd"/>
      <w:r w:rsidR="00EB7B99" w:rsidRPr="00E6359D">
        <w:rPr>
          <w:rFonts w:ascii="Arial" w:hAnsi="Arial" w:cs="Arial"/>
          <w:sz w:val="20"/>
          <w:szCs w:val="20"/>
        </w:rPr>
        <w:t xml:space="preserve">a)(s) COMPRADOR(A)(ES) estiver(em) inadimplente(s) com as suas obrigações perante o(a)(s) VENDEDOR(A)(ES). </w:t>
      </w:r>
    </w:p>
    <w:p w14:paraId="593B3FEC"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TERCEIRO.</w:t>
      </w:r>
      <w:r w:rsidRPr="00E6359D">
        <w:rPr>
          <w:rFonts w:ascii="Arial" w:hAnsi="Arial" w:cs="Arial"/>
          <w:sz w:val="20"/>
          <w:szCs w:val="20"/>
        </w:rPr>
        <w:t xml:space="preserve"> A eventual autorização para erigir construções concedida </w:t>
      </w:r>
      <w:proofErr w:type="gramStart"/>
      <w:r w:rsidRPr="00E6359D">
        <w:rPr>
          <w:rFonts w:ascii="Arial" w:hAnsi="Arial" w:cs="Arial"/>
          <w:sz w:val="20"/>
          <w:szCs w:val="20"/>
        </w:rPr>
        <w:t>pelo(</w:t>
      </w:r>
      <w:proofErr w:type="gramEnd"/>
      <w:r w:rsidRPr="00E6359D">
        <w:rPr>
          <w:rFonts w:ascii="Arial" w:hAnsi="Arial" w:cs="Arial"/>
          <w:sz w:val="20"/>
          <w:szCs w:val="20"/>
        </w:rPr>
        <w:t xml:space="preserve">a)(s) VENDEDOR(A)(ES) não exime o(a)(s) COMPRADOR(A)(ES) de requer(em) e obter(em) as devidas permissões e/ou aprovações perante as autoridades competentes. </w:t>
      </w:r>
    </w:p>
    <w:p w14:paraId="51101B66"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QUARTO.</w:t>
      </w:r>
      <w:r w:rsidRPr="00E6359D">
        <w:rPr>
          <w:rFonts w:ascii="Arial" w:hAnsi="Arial" w:cs="Arial"/>
          <w:sz w:val="20"/>
          <w:szCs w:val="20"/>
        </w:rPr>
        <w:t xml:space="preserve"> </w:t>
      </w:r>
      <w:proofErr w:type="gramStart"/>
      <w:r w:rsidRPr="00E6359D">
        <w:rPr>
          <w:rFonts w:ascii="Arial" w:hAnsi="Arial" w:cs="Arial"/>
          <w:sz w:val="20"/>
          <w:szCs w:val="20"/>
        </w:rPr>
        <w:t>O(</w:t>
      </w:r>
      <w:proofErr w:type="gramEnd"/>
      <w:r w:rsidRPr="00E6359D">
        <w:rPr>
          <w:rFonts w:ascii="Arial" w:hAnsi="Arial" w:cs="Arial"/>
          <w:sz w:val="20"/>
          <w:szCs w:val="20"/>
        </w:rPr>
        <w:t>A)(s) COMPRADOR(A)(ES), desde o recebimento do(s) Lote(s) até a outorga da respectiva escritura pública de compra e venda, deverá(</w:t>
      </w:r>
      <w:proofErr w:type="spellStart"/>
      <w:r w:rsidRPr="00E6359D">
        <w:rPr>
          <w:rFonts w:ascii="Arial" w:hAnsi="Arial" w:cs="Arial"/>
          <w:sz w:val="20"/>
          <w:szCs w:val="20"/>
        </w:rPr>
        <w:t>ão</w:t>
      </w:r>
      <w:proofErr w:type="spellEnd"/>
      <w:r w:rsidRPr="00E6359D">
        <w:rPr>
          <w:rFonts w:ascii="Arial" w:hAnsi="Arial" w:cs="Arial"/>
          <w:sz w:val="20"/>
          <w:szCs w:val="20"/>
        </w:rPr>
        <w:t xml:space="preserve">) adotar todas as medidas necessárias para a correta conservação do(s) referido(s) Lote(s), respondendo diretamente por qualquer dano causado ao(s) Lote(s), à construção eventualmente nele realizada ou, ainda, às áreas públicas e privativas do Loteamento, sem prejuízo da responsabilidade civil decorrente, prevista em lei. </w:t>
      </w:r>
    </w:p>
    <w:p w14:paraId="71F7E9A6" w14:textId="788F14C2" w:rsidR="00EB7B99" w:rsidRPr="00E6359D" w:rsidRDefault="00EB7B99" w:rsidP="00EB7B99">
      <w:pPr>
        <w:jc w:val="both"/>
        <w:rPr>
          <w:rFonts w:ascii="Arial" w:hAnsi="Arial" w:cs="Arial"/>
          <w:b/>
          <w:sz w:val="20"/>
          <w:szCs w:val="20"/>
        </w:rPr>
      </w:pPr>
      <w:r w:rsidRPr="00E6359D">
        <w:rPr>
          <w:rFonts w:ascii="Arial" w:hAnsi="Arial" w:cs="Arial"/>
          <w:b/>
          <w:sz w:val="20"/>
          <w:szCs w:val="20"/>
        </w:rPr>
        <w:t xml:space="preserve">CLÁUSULA SÉTIMA. DOS TRIBUTOS, IMPOSTOS, TAXAS E DEMAIS DESPESAS. </w:t>
      </w:r>
    </w:p>
    <w:p w14:paraId="4ECB7E17" w14:textId="77777777" w:rsidR="00EB7B99" w:rsidRPr="00E6359D" w:rsidRDefault="00EB7B99" w:rsidP="00EB7B99">
      <w:pPr>
        <w:jc w:val="both"/>
        <w:rPr>
          <w:rFonts w:ascii="Arial" w:hAnsi="Arial" w:cs="Arial"/>
          <w:sz w:val="20"/>
          <w:szCs w:val="20"/>
        </w:rPr>
      </w:pPr>
      <w:r w:rsidRPr="00E6359D">
        <w:rPr>
          <w:rFonts w:ascii="Arial" w:hAnsi="Arial" w:cs="Arial"/>
          <w:sz w:val="20"/>
          <w:szCs w:val="20"/>
        </w:rPr>
        <w:t xml:space="preserve">A partir da data do recebimento </w:t>
      </w:r>
      <w:proofErr w:type="gramStart"/>
      <w:r w:rsidRPr="00E6359D">
        <w:rPr>
          <w:rFonts w:ascii="Arial" w:hAnsi="Arial" w:cs="Arial"/>
          <w:sz w:val="20"/>
          <w:szCs w:val="20"/>
        </w:rPr>
        <w:t>do(</w:t>
      </w:r>
      <w:proofErr w:type="gramEnd"/>
      <w:r w:rsidRPr="00E6359D">
        <w:rPr>
          <w:rFonts w:ascii="Arial" w:hAnsi="Arial" w:cs="Arial"/>
          <w:sz w:val="20"/>
          <w:szCs w:val="20"/>
        </w:rPr>
        <w:t>s) respectivo(s) lote(s), correrão exclusivamente por conta do(a)(s) COMPRADOR(A)(ES), todos os tributos, impostos ou taxas incidentes sobre o(s) imóvel(</w:t>
      </w:r>
      <w:proofErr w:type="spellStart"/>
      <w:r w:rsidRPr="00E6359D">
        <w:rPr>
          <w:rFonts w:ascii="Arial" w:hAnsi="Arial" w:cs="Arial"/>
          <w:sz w:val="20"/>
          <w:szCs w:val="20"/>
        </w:rPr>
        <w:t>éis</w:t>
      </w:r>
      <w:proofErr w:type="spellEnd"/>
      <w:r w:rsidRPr="00E6359D">
        <w:rPr>
          <w:rFonts w:ascii="Arial" w:hAnsi="Arial" w:cs="Arial"/>
          <w:sz w:val="20"/>
          <w:szCs w:val="20"/>
        </w:rPr>
        <w:t xml:space="preserve">) objeto deste contrato, mesmo que os seus lançamentos ou avisos estejam em nome do(a)(s) VENDEDOR(A)(ES) ou terceiros, obrigando-se o(a)(s) COMPRADOR(A)(ES) a pagá-los na época própria junto as repartições competentes. </w:t>
      </w:r>
    </w:p>
    <w:p w14:paraId="6FB10AB3"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PRIMEIRO.</w:t>
      </w:r>
      <w:r w:rsidRPr="00E6359D">
        <w:rPr>
          <w:rFonts w:ascii="Arial" w:hAnsi="Arial" w:cs="Arial"/>
          <w:sz w:val="20"/>
          <w:szCs w:val="20"/>
        </w:rPr>
        <w:t xml:space="preserve"> Tão logo recebam a posse precária </w:t>
      </w:r>
      <w:proofErr w:type="gramStart"/>
      <w:r w:rsidRPr="00E6359D">
        <w:rPr>
          <w:rFonts w:ascii="Arial" w:hAnsi="Arial" w:cs="Arial"/>
          <w:sz w:val="20"/>
          <w:szCs w:val="20"/>
        </w:rPr>
        <w:t>do(</w:t>
      </w:r>
      <w:proofErr w:type="gramEnd"/>
      <w:r w:rsidRPr="00E6359D">
        <w:rPr>
          <w:rFonts w:ascii="Arial" w:hAnsi="Arial" w:cs="Arial"/>
          <w:sz w:val="20"/>
          <w:szCs w:val="20"/>
        </w:rPr>
        <w:t>s) lote(s) comercializado(s), o(a)(s) COMPRADOR(A)(ES) deverá(</w:t>
      </w:r>
      <w:proofErr w:type="spellStart"/>
      <w:r w:rsidRPr="00E6359D">
        <w:rPr>
          <w:rFonts w:ascii="Arial" w:hAnsi="Arial" w:cs="Arial"/>
          <w:sz w:val="20"/>
          <w:szCs w:val="20"/>
        </w:rPr>
        <w:t>ão</w:t>
      </w:r>
      <w:proofErr w:type="spellEnd"/>
      <w:r w:rsidRPr="00E6359D">
        <w:rPr>
          <w:rFonts w:ascii="Arial" w:hAnsi="Arial" w:cs="Arial"/>
          <w:sz w:val="20"/>
          <w:szCs w:val="20"/>
        </w:rPr>
        <w:t xml:space="preserve">) providenciar a inscrição do(s) lote(s) objeto deste contrato no cadastro imobiliário da Prefeitura do município sede deste empreendimento e pagar os respectivos tributos, eximindo o(a)(s) VENDEDOR(A)(ES) do pagamento dos aludidos tributos ou contribuições. </w:t>
      </w:r>
    </w:p>
    <w:p w14:paraId="75F466C4"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lastRenderedPageBreak/>
        <w:t>PARÁGRAFO SEGUNDO.</w:t>
      </w:r>
      <w:r w:rsidRPr="00E6359D">
        <w:rPr>
          <w:rFonts w:ascii="Arial" w:hAnsi="Arial" w:cs="Arial"/>
          <w:sz w:val="20"/>
          <w:szCs w:val="20"/>
        </w:rPr>
        <w:t xml:space="preserve"> O não pagamento </w:t>
      </w:r>
      <w:proofErr w:type="gramStart"/>
      <w:r w:rsidRPr="00E6359D">
        <w:rPr>
          <w:rFonts w:ascii="Arial" w:hAnsi="Arial" w:cs="Arial"/>
          <w:sz w:val="20"/>
          <w:szCs w:val="20"/>
        </w:rPr>
        <w:t>pelo(</w:t>
      </w:r>
      <w:proofErr w:type="gramEnd"/>
      <w:r w:rsidRPr="00E6359D">
        <w:rPr>
          <w:rFonts w:ascii="Arial" w:hAnsi="Arial" w:cs="Arial"/>
          <w:sz w:val="20"/>
          <w:szCs w:val="20"/>
        </w:rPr>
        <w:t xml:space="preserve">a)(s) COMPRADOR(A)(ES), em seus vencimentos, de qualquer prestação de impostos, taxas ou contribuições de melhoria e demais tributos consoante o acima ajustado, gerará o direito de o(a)(s) VENDEDOR(A)(ES) considerar(em) rescindido o presente contrato, com todos os efeitos previstos neste instrumento, por inadimplência do(a)(s) COMPRADOR(A)(ES), após a sua prévia constituição em mora. </w:t>
      </w:r>
    </w:p>
    <w:p w14:paraId="3C176337"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TERCEIRO.</w:t>
      </w:r>
      <w:r w:rsidRPr="00E6359D">
        <w:rPr>
          <w:rFonts w:ascii="Arial" w:hAnsi="Arial" w:cs="Arial"/>
          <w:sz w:val="20"/>
          <w:szCs w:val="20"/>
        </w:rPr>
        <w:t xml:space="preserve"> Se constatado pelo(a)(s) VENDEDOR(A)(ES) a existência de prestações dos aludidos tributos ou contribuições não pagas pelo(a)(s) COMPRADOR(A)(ES), já inscritas ou não na dívida ativa, assistirá ao(à)(s) VENDEDOR(A)(ES) a faculdade de efetuar(em) o pagamento dos mencionados tributos ou contribuições, bem como cobrar do(a)(s) COMPRADOR(A)(ES) de imediato ou juntamente com a primeira prestação mensal que se vencer do(s) lote(s), o montante total dessa dívida que será líquida e certa, corrigido monetariamente de acordo com o caput da Cláusula Quarta deste contrato, inclusive no que tange ao acréscimo de despesas e encargos administrativas e/ou judicial que tiver(em) nesse sentido. </w:t>
      </w:r>
    </w:p>
    <w:p w14:paraId="6846121D"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CLÁUSULA OITAVA.</w:t>
      </w:r>
      <w:r w:rsidRPr="00E6359D">
        <w:rPr>
          <w:rFonts w:ascii="Arial" w:hAnsi="Arial" w:cs="Arial"/>
          <w:sz w:val="20"/>
          <w:szCs w:val="20"/>
        </w:rPr>
        <w:t xml:space="preserve"> </w:t>
      </w:r>
      <w:proofErr w:type="gramStart"/>
      <w:r w:rsidRPr="00E6359D">
        <w:rPr>
          <w:rFonts w:ascii="Arial" w:hAnsi="Arial" w:cs="Arial"/>
          <w:sz w:val="20"/>
          <w:szCs w:val="20"/>
        </w:rPr>
        <w:t>O(</w:t>
      </w:r>
      <w:proofErr w:type="gramEnd"/>
      <w:r w:rsidRPr="00E6359D">
        <w:rPr>
          <w:rFonts w:ascii="Arial" w:hAnsi="Arial" w:cs="Arial"/>
          <w:sz w:val="20"/>
          <w:szCs w:val="20"/>
        </w:rPr>
        <w:t xml:space="preserve">A)(s) COMPRADOR(A)(ES) obriga(m)-se expressamente a permitir a passagem gratuitamente, pelo(s) lote(s) ora negociado(s), de obras de drenagem, canalizações de água servida, potável e pluvial e de esgoto, que eventualmente sejam realizadas pelos Poderes Públicos ou por terceiros. </w:t>
      </w:r>
    </w:p>
    <w:p w14:paraId="6331DA45" w14:textId="77777777" w:rsidR="00EB7B99" w:rsidRPr="00E6359D" w:rsidRDefault="00EB7B99" w:rsidP="00EB7B99">
      <w:pPr>
        <w:jc w:val="both"/>
        <w:rPr>
          <w:rFonts w:ascii="Arial" w:hAnsi="Arial" w:cs="Arial"/>
          <w:b/>
          <w:sz w:val="20"/>
          <w:szCs w:val="20"/>
        </w:rPr>
      </w:pPr>
      <w:r w:rsidRPr="00E6359D">
        <w:rPr>
          <w:rFonts w:ascii="Arial" w:hAnsi="Arial" w:cs="Arial"/>
          <w:b/>
          <w:sz w:val="20"/>
          <w:szCs w:val="20"/>
        </w:rPr>
        <w:t>PARÁGRAFO ÚNICO.</w:t>
      </w:r>
      <w:r w:rsidRPr="00E6359D">
        <w:rPr>
          <w:rFonts w:ascii="Arial" w:hAnsi="Arial" w:cs="Arial"/>
          <w:sz w:val="20"/>
          <w:szCs w:val="20"/>
        </w:rPr>
        <w:t xml:space="preserve"> </w:t>
      </w:r>
      <w:proofErr w:type="gramStart"/>
      <w:r w:rsidRPr="00E6359D">
        <w:rPr>
          <w:rFonts w:ascii="Arial" w:hAnsi="Arial" w:cs="Arial"/>
          <w:sz w:val="20"/>
          <w:szCs w:val="20"/>
        </w:rPr>
        <w:t>O(</w:t>
      </w:r>
      <w:proofErr w:type="gramEnd"/>
      <w:r w:rsidRPr="00E6359D">
        <w:rPr>
          <w:rFonts w:ascii="Arial" w:hAnsi="Arial" w:cs="Arial"/>
          <w:sz w:val="20"/>
          <w:szCs w:val="20"/>
        </w:rPr>
        <w:t xml:space="preserve">A)(s) COMPRADOR(A)(ES), desde já, nomeia(m) e constitui(em) o(a)(s) VENDEDOR(A)(ES) sua(s) procuradora(s), em caráter irrevogável e irretratável, na forma do artigo 684 do Código Civil, para a finalidade específica de instituir as servidões que se fizerem necessárias à implementação do Loteamento e que venham a atingir recuos ou afastamentos do lote. Referidas servidões serão necessariamente relacionadas às obras de infraestrutura. </w:t>
      </w:r>
    </w:p>
    <w:p w14:paraId="0A8F6CF3" w14:textId="77777777" w:rsidR="00EB7B99" w:rsidRPr="00E6359D" w:rsidRDefault="00EB7B99" w:rsidP="00EB7B99">
      <w:pPr>
        <w:jc w:val="both"/>
        <w:rPr>
          <w:rFonts w:ascii="Arial" w:hAnsi="Arial" w:cs="Arial"/>
          <w:b/>
          <w:sz w:val="20"/>
          <w:szCs w:val="20"/>
        </w:rPr>
      </w:pPr>
      <w:r w:rsidRPr="00E6359D">
        <w:rPr>
          <w:rFonts w:ascii="Arial" w:hAnsi="Arial" w:cs="Arial"/>
          <w:b/>
          <w:sz w:val="20"/>
          <w:szCs w:val="20"/>
        </w:rPr>
        <w:t xml:space="preserve">CLÁUSULA NONA - DAS LEIS E REGULAMENTOS E DAS RESTRIÇÕES DE USO E OCUPAÇÃO </w:t>
      </w:r>
      <w:proofErr w:type="gramStart"/>
      <w:r w:rsidRPr="00E6359D">
        <w:rPr>
          <w:rFonts w:ascii="Arial" w:hAnsi="Arial" w:cs="Arial"/>
          <w:b/>
          <w:sz w:val="20"/>
          <w:szCs w:val="20"/>
        </w:rPr>
        <w:t>DO(</w:t>
      </w:r>
      <w:proofErr w:type="gramEnd"/>
      <w:r w:rsidRPr="00E6359D">
        <w:rPr>
          <w:rFonts w:ascii="Arial" w:hAnsi="Arial" w:cs="Arial"/>
          <w:b/>
          <w:sz w:val="20"/>
          <w:szCs w:val="20"/>
        </w:rPr>
        <w:t xml:space="preserve">S) LOTE(S). </w:t>
      </w:r>
    </w:p>
    <w:p w14:paraId="3B535EA0" w14:textId="77777777" w:rsidR="00EB7B99" w:rsidRPr="00E6359D" w:rsidRDefault="00EB7B99" w:rsidP="00EB7B99">
      <w:pPr>
        <w:jc w:val="both"/>
        <w:rPr>
          <w:rFonts w:ascii="Arial" w:hAnsi="Arial" w:cs="Arial"/>
          <w:sz w:val="20"/>
          <w:szCs w:val="20"/>
        </w:rPr>
      </w:pPr>
      <w:proofErr w:type="gramStart"/>
      <w:r w:rsidRPr="00E6359D">
        <w:rPr>
          <w:rFonts w:ascii="Arial" w:hAnsi="Arial" w:cs="Arial"/>
          <w:sz w:val="20"/>
          <w:szCs w:val="20"/>
        </w:rPr>
        <w:t>O(</w:t>
      </w:r>
      <w:proofErr w:type="gramEnd"/>
      <w:r w:rsidRPr="00E6359D">
        <w:rPr>
          <w:rFonts w:ascii="Arial" w:hAnsi="Arial" w:cs="Arial"/>
          <w:sz w:val="20"/>
          <w:szCs w:val="20"/>
        </w:rPr>
        <w:t>A)(s) COMPRADOR(A)(ES) deverá(</w:t>
      </w:r>
      <w:proofErr w:type="spellStart"/>
      <w:r w:rsidRPr="00E6359D">
        <w:rPr>
          <w:rFonts w:ascii="Arial" w:hAnsi="Arial" w:cs="Arial"/>
          <w:sz w:val="20"/>
          <w:szCs w:val="20"/>
        </w:rPr>
        <w:t>ão</w:t>
      </w:r>
      <w:proofErr w:type="spellEnd"/>
      <w:r w:rsidRPr="00E6359D">
        <w:rPr>
          <w:rFonts w:ascii="Arial" w:hAnsi="Arial" w:cs="Arial"/>
          <w:sz w:val="20"/>
          <w:szCs w:val="20"/>
        </w:rPr>
        <w:t xml:space="preserve">) obedecer rigorosamente as determinações da Prefeitura de Horizonte e demais Órgãos Públicos competentes, referente à utilização e aproveitamento do(s) lote(s), assim como todas as regulamentações aplicáveis à espécie, não podendo, outrossim, fazer instalações prejudiciais ao(s) lote(s) vizinho(s), responsabilizando-se inteiramente por eventuais infrações as leis, regulamentos e posturas que devam ser observadas. </w:t>
      </w:r>
    </w:p>
    <w:p w14:paraId="0861EA62"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PRIMEIRO.</w:t>
      </w:r>
      <w:r w:rsidRPr="00E6359D">
        <w:rPr>
          <w:rFonts w:ascii="Arial" w:hAnsi="Arial" w:cs="Arial"/>
          <w:sz w:val="20"/>
          <w:szCs w:val="20"/>
        </w:rPr>
        <w:t xml:space="preserve"> </w:t>
      </w:r>
      <w:proofErr w:type="gramStart"/>
      <w:r w:rsidRPr="00E6359D">
        <w:rPr>
          <w:rFonts w:ascii="Arial" w:hAnsi="Arial" w:cs="Arial"/>
          <w:sz w:val="20"/>
          <w:szCs w:val="20"/>
        </w:rPr>
        <w:t>O(</w:t>
      </w:r>
      <w:proofErr w:type="gramEnd"/>
      <w:r w:rsidRPr="00E6359D">
        <w:rPr>
          <w:rFonts w:ascii="Arial" w:hAnsi="Arial" w:cs="Arial"/>
          <w:sz w:val="20"/>
          <w:szCs w:val="20"/>
        </w:rPr>
        <w:t>A)(s) COMPRADOR(A)(ES) responde(m) por todo e qualquer acidente de que natureza for, que ocorrer a pessoas, animais ou bens, por negligência sua e/ou de terceiros contratados, deixando poços abertos, alicerces sem proteção e obras inacabadas, bem como pelos prejuízos que causar(em) ou vier(em) a causar a terceiros, por se localizar(em) em lugar ou terreno diverso do que adquiriu(</w:t>
      </w:r>
      <w:proofErr w:type="spellStart"/>
      <w:r w:rsidRPr="00E6359D">
        <w:rPr>
          <w:rFonts w:ascii="Arial" w:hAnsi="Arial" w:cs="Arial"/>
          <w:sz w:val="20"/>
          <w:szCs w:val="20"/>
        </w:rPr>
        <w:t>ram</w:t>
      </w:r>
      <w:proofErr w:type="spellEnd"/>
      <w:r w:rsidRPr="00E6359D">
        <w:rPr>
          <w:rFonts w:ascii="Arial" w:hAnsi="Arial" w:cs="Arial"/>
          <w:sz w:val="20"/>
          <w:szCs w:val="20"/>
        </w:rPr>
        <w:t xml:space="preserve">). </w:t>
      </w:r>
    </w:p>
    <w:p w14:paraId="2F69654E"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SEGUNDO.</w:t>
      </w:r>
      <w:r w:rsidRPr="00E6359D">
        <w:rPr>
          <w:rFonts w:ascii="Arial" w:hAnsi="Arial" w:cs="Arial"/>
          <w:sz w:val="20"/>
          <w:szCs w:val="20"/>
        </w:rPr>
        <w:t xml:space="preserve"> É de inteira responsabilidade </w:t>
      </w:r>
      <w:proofErr w:type="gramStart"/>
      <w:r w:rsidRPr="00E6359D">
        <w:rPr>
          <w:rFonts w:ascii="Arial" w:hAnsi="Arial" w:cs="Arial"/>
          <w:sz w:val="20"/>
          <w:szCs w:val="20"/>
        </w:rPr>
        <w:t>do(</w:t>
      </w:r>
      <w:proofErr w:type="gramEnd"/>
      <w:r w:rsidRPr="00E6359D">
        <w:rPr>
          <w:rFonts w:ascii="Arial" w:hAnsi="Arial" w:cs="Arial"/>
          <w:sz w:val="20"/>
          <w:szCs w:val="20"/>
        </w:rPr>
        <w:t xml:space="preserve">a)(s) COMPRADOR(A)(ES) obter(em) da Prefeitura do município sede deste empreendimento, CREA/CE, SEMACE e de onde mais se fizer necessário, as devidas aprovações e licenças administrativas necessárias para erigir a construção que lhe(s) aprouver, bem como averbar a área construída. </w:t>
      </w:r>
    </w:p>
    <w:p w14:paraId="7960218C"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TERCEIRO.</w:t>
      </w:r>
      <w:r w:rsidRPr="00E6359D">
        <w:rPr>
          <w:rFonts w:ascii="Arial" w:hAnsi="Arial" w:cs="Arial"/>
          <w:sz w:val="20"/>
          <w:szCs w:val="20"/>
        </w:rPr>
        <w:t xml:space="preserve"> As construções que </w:t>
      </w:r>
      <w:proofErr w:type="gramStart"/>
      <w:r w:rsidRPr="00E6359D">
        <w:rPr>
          <w:rFonts w:ascii="Arial" w:hAnsi="Arial" w:cs="Arial"/>
          <w:sz w:val="20"/>
          <w:szCs w:val="20"/>
        </w:rPr>
        <w:t>o(</w:t>
      </w:r>
      <w:proofErr w:type="gramEnd"/>
      <w:r w:rsidRPr="00E6359D">
        <w:rPr>
          <w:rFonts w:ascii="Arial" w:hAnsi="Arial" w:cs="Arial"/>
          <w:sz w:val="20"/>
          <w:szCs w:val="20"/>
        </w:rPr>
        <w:t xml:space="preserve">a)(s) COMPRADOR(A)(ES), ou titular(es) de direitos a qualquer título do lote de terreno integrante do loteamento sob referência, desejar(em) erigir, além de obedecerem as determinações legais da municipalidade, bem como outros dispositivos Estaduais e/ou Federais, ficarão adstritas à observância das normas para edificação, uso e ocupação do solo adiante consignadas e estabelecidas: </w:t>
      </w:r>
    </w:p>
    <w:p w14:paraId="77F3EB3F" w14:textId="77777777" w:rsidR="00EB7B99" w:rsidRPr="00E6359D" w:rsidRDefault="00EB7B99" w:rsidP="00EB7B99">
      <w:pPr>
        <w:jc w:val="both"/>
        <w:rPr>
          <w:rFonts w:ascii="Arial" w:hAnsi="Arial" w:cs="Arial"/>
          <w:sz w:val="20"/>
          <w:szCs w:val="20"/>
        </w:rPr>
      </w:pPr>
      <w:r w:rsidRPr="00E6359D">
        <w:rPr>
          <w:rFonts w:ascii="Arial" w:hAnsi="Arial" w:cs="Arial"/>
          <w:sz w:val="20"/>
          <w:szCs w:val="20"/>
        </w:rPr>
        <w:lastRenderedPageBreak/>
        <w:t xml:space="preserve">a) Quaisquer benfeitorias feitas fora dos limites </w:t>
      </w:r>
      <w:proofErr w:type="gramStart"/>
      <w:r w:rsidRPr="00E6359D">
        <w:rPr>
          <w:rFonts w:ascii="Arial" w:hAnsi="Arial" w:cs="Arial"/>
          <w:sz w:val="20"/>
          <w:szCs w:val="20"/>
        </w:rPr>
        <w:t>do(</w:t>
      </w:r>
      <w:proofErr w:type="gramEnd"/>
      <w:r w:rsidRPr="00E6359D">
        <w:rPr>
          <w:rFonts w:ascii="Arial" w:hAnsi="Arial" w:cs="Arial"/>
          <w:sz w:val="20"/>
          <w:szCs w:val="20"/>
        </w:rPr>
        <w:t>s) imóvel(</w:t>
      </w:r>
      <w:proofErr w:type="spellStart"/>
      <w:r w:rsidRPr="00E6359D">
        <w:rPr>
          <w:rFonts w:ascii="Arial" w:hAnsi="Arial" w:cs="Arial"/>
          <w:sz w:val="20"/>
          <w:szCs w:val="20"/>
        </w:rPr>
        <w:t>éis</w:t>
      </w:r>
      <w:proofErr w:type="spellEnd"/>
      <w:r w:rsidRPr="00E6359D">
        <w:rPr>
          <w:rFonts w:ascii="Arial" w:hAnsi="Arial" w:cs="Arial"/>
          <w:sz w:val="20"/>
          <w:szCs w:val="20"/>
        </w:rPr>
        <w:t xml:space="preserve">) aqui negociado(s) serão removidas, sendo certo que, as despesas daí decorrentes ficarão a cargo e responsabilidade do(a)(s) COMPRADOR(A)(ES); </w:t>
      </w:r>
    </w:p>
    <w:p w14:paraId="6394C599" w14:textId="77777777" w:rsidR="00EB7B99" w:rsidRPr="00E6359D" w:rsidRDefault="00EB7B99" w:rsidP="00EB7B99">
      <w:pPr>
        <w:jc w:val="both"/>
        <w:rPr>
          <w:rFonts w:ascii="Arial" w:hAnsi="Arial" w:cs="Arial"/>
          <w:sz w:val="20"/>
          <w:szCs w:val="20"/>
        </w:rPr>
      </w:pPr>
      <w:r w:rsidRPr="00E6359D">
        <w:rPr>
          <w:rFonts w:ascii="Arial" w:hAnsi="Arial" w:cs="Arial"/>
          <w:sz w:val="20"/>
          <w:szCs w:val="20"/>
        </w:rPr>
        <w:t xml:space="preserve">b) Enquanto não </w:t>
      </w:r>
      <w:proofErr w:type="gramStart"/>
      <w:r w:rsidRPr="00E6359D">
        <w:rPr>
          <w:rFonts w:ascii="Arial" w:hAnsi="Arial" w:cs="Arial"/>
          <w:sz w:val="20"/>
          <w:szCs w:val="20"/>
        </w:rPr>
        <w:t>edificar(</w:t>
      </w:r>
      <w:proofErr w:type="gramEnd"/>
      <w:r w:rsidRPr="00E6359D">
        <w:rPr>
          <w:rFonts w:ascii="Arial" w:hAnsi="Arial" w:cs="Arial"/>
          <w:sz w:val="20"/>
          <w:szCs w:val="20"/>
        </w:rPr>
        <w:t>em), o(a)(s) COMPRADOR(A)(ES) deverá(</w:t>
      </w:r>
      <w:proofErr w:type="spellStart"/>
      <w:r w:rsidRPr="00E6359D">
        <w:rPr>
          <w:rFonts w:ascii="Arial" w:hAnsi="Arial" w:cs="Arial"/>
          <w:sz w:val="20"/>
          <w:szCs w:val="20"/>
        </w:rPr>
        <w:t>ão</w:t>
      </w:r>
      <w:proofErr w:type="spellEnd"/>
      <w:r w:rsidRPr="00E6359D">
        <w:rPr>
          <w:rFonts w:ascii="Arial" w:hAnsi="Arial" w:cs="Arial"/>
          <w:sz w:val="20"/>
          <w:szCs w:val="20"/>
        </w:rPr>
        <w:t xml:space="preserve">) providenciar a limpeza de seu(s) lote(s), pelo menos uma vez a cada ano; </w:t>
      </w:r>
    </w:p>
    <w:p w14:paraId="1B8DFF23" w14:textId="0F7A16EB" w:rsidR="00527AE5" w:rsidRDefault="00EB7B99" w:rsidP="00EB7B99">
      <w:pPr>
        <w:jc w:val="both"/>
        <w:rPr>
          <w:rFonts w:ascii="Arial" w:hAnsi="Arial" w:cs="Arial"/>
          <w:b/>
          <w:sz w:val="20"/>
          <w:szCs w:val="20"/>
        </w:rPr>
      </w:pPr>
      <w:r w:rsidRPr="00E6359D">
        <w:rPr>
          <w:rFonts w:ascii="Arial" w:hAnsi="Arial" w:cs="Arial"/>
          <w:sz w:val="20"/>
          <w:szCs w:val="20"/>
        </w:rPr>
        <w:t xml:space="preserve">c) Não será permitida a ocupação de lote(s) vizinho(s) para fins de canteiros de obras, depósito de materiais ou quaisquer outras finalidades sem prévia autorização, por escrito, do proprietário/possuidor do(s) lote(s) que se pretende ocupar. </w:t>
      </w:r>
    </w:p>
    <w:p w14:paraId="48F6E11C" w14:textId="4A0421B5" w:rsidR="00EB7B99" w:rsidRPr="00E6359D" w:rsidRDefault="00EB7B99" w:rsidP="00EB7B99">
      <w:pPr>
        <w:jc w:val="both"/>
        <w:rPr>
          <w:rFonts w:ascii="Arial" w:hAnsi="Arial" w:cs="Arial"/>
          <w:b/>
          <w:sz w:val="20"/>
          <w:szCs w:val="20"/>
        </w:rPr>
      </w:pPr>
      <w:r w:rsidRPr="00E6359D">
        <w:rPr>
          <w:rFonts w:ascii="Arial" w:hAnsi="Arial" w:cs="Arial"/>
          <w:b/>
          <w:sz w:val="20"/>
          <w:szCs w:val="20"/>
        </w:rPr>
        <w:t xml:space="preserve">CLÁUSULA DÉCIMA - DA CESSÃO E TRANSFERÊNCIA. </w:t>
      </w:r>
    </w:p>
    <w:p w14:paraId="4226D18E" w14:textId="77777777" w:rsidR="00EB7B99" w:rsidRPr="00E6359D" w:rsidRDefault="00EB7B99" w:rsidP="00EB7B99">
      <w:pPr>
        <w:jc w:val="both"/>
        <w:rPr>
          <w:rFonts w:ascii="Arial" w:hAnsi="Arial" w:cs="Arial"/>
          <w:sz w:val="20"/>
          <w:szCs w:val="20"/>
        </w:rPr>
      </w:pPr>
      <w:r w:rsidRPr="00E6359D">
        <w:rPr>
          <w:rFonts w:ascii="Arial" w:hAnsi="Arial" w:cs="Arial"/>
          <w:sz w:val="20"/>
          <w:szCs w:val="20"/>
        </w:rPr>
        <w:t xml:space="preserve">Os direitos e obrigações oriundos deste contrato somente poderão ser cedidos ou transferidos </w:t>
      </w:r>
      <w:proofErr w:type="gramStart"/>
      <w:r w:rsidRPr="00E6359D">
        <w:rPr>
          <w:rFonts w:ascii="Arial" w:hAnsi="Arial" w:cs="Arial"/>
          <w:sz w:val="20"/>
          <w:szCs w:val="20"/>
        </w:rPr>
        <w:t>pelo(</w:t>
      </w:r>
      <w:proofErr w:type="gramEnd"/>
      <w:r w:rsidRPr="00E6359D">
        <w:rPr>
          <w:rFonts w:ascii="Arial" w:hAnsi="Arial" w:cs="Arial"/>
          <w:sz w:val="20"/>
          <w:szCs w:val="20"/>
        </w:rPr>
        <w:t xml:space="preserve">a)(s) COMPRADOR(A)(ES) a outrem se, prévia e concomitantemente, forem observadas as seguintes alíneas: </w:t>
      </w:r>
    </w:p>
    <w:p w14:paraId="6641FB04" w14:textId="77777777" w:rsidR="00EB7B99" w:rsidRPr="00E6359D" w:rsidRDefault="003F338B" w:rsidP="00EB7B99">
      <w:pPr>
        <w:jc w:val="both"/>
        <w:rPr>
          <w:rFonts w:ascii="Arial" w:hAnsi="Arial" w:cs="Arial"/>
          <w:sz w:val="20"/>
          <w:szCs w:val="20"/>
        </w:rPr>
      </w:pPr>
      <w:r>
        <w:rPr>
          <w:rFonts w:ascii="Arial" w:hAnsi="Arial" w:cs="Arial"/>
          <w:sz w:val="20"/>
          <w:szCs w:val="20"/>
        </w:rPr>
        <w:t xml:space="preserve">a) </w:t>
      </w:r>
      <w:proofErr w:type="gramStart"/>
      <w:r>
        <w:rPr>
          <w:rFonts w:ascii="Arial" w:hAnsi="Arial" w:cs="Arial"/>
          <w:sz w:val="20"/>
          <w:szCs w:val="20"/>
        </w:rPr>
        <w:t>E</w:t>
      </w:r>
      <w:r w:rsidR="00EB7B99" w:rsidRPr="00E6359D">
        <w:rPr>
          <w:rFonts w:ascii="Arial" w:hAnsi="Arial" w:cs="Arial"/>
          <w:sz w:val="20"/>
          <w:szCs w:val="20"/>
        </w:rPr>
        <w:t>steja(</w:t>
      </w:r>
      <w:proofErr w:type="gramEnd"/>
      <w:r w:rsidR="00EB7B99" w:rsidRPr="00E6359D">
        <w:rPr>
          <w:rFonts w:ascii="Arial" w:hAnsi="Arial" w:cs="Arial"/>
          <w:sz w:val="20"/>
          <w:szCs w:val="20"/>
        </w:rPr>
        <w:t xml:space="preserve">m) o(a)(s) COMPRADOR(A)(ES) rigorosamente em dia com todas as suas obrigações contratuais, inclusive no que se refere aos pagamentos das parcelas, IPTU e demais taxas ou tarifas públicas ou particulares que sejam de responsabilidade do(a)(s) mesmo(a)(s); </w:t>
      </w:r>
    </w:p>
    <w:p w14:paraId="0C47BEC5" w14:textId="77777777" w:rsidR="00EB7B99" w:rsidRPr="00E6359D" w:rsidRDefault="003F338B" w:rsidP="00EB7B99">
      <w:pPr>
        <w:jc w:val="both"/>
        <w:rPr>
          <w:rFonts w:ascii="Arial" w:hAnsi="Arial" w:cs="Arial"/>
          <w:sz w:val="20"/>
          <w:szCs w:val="20"/>
        </w:rPr>
      </w:pPr>
      <w:r>
        <w:rPr>
          <w:rFonts w:ascii="Arial" w:hAnsi="Arial" w:cs="Arial"/>
          <w:sz w:val="20"/>
          <w:szCs w:val="20"/>
        </w:rPr>
        <w:t>b) S</w:t>
      </w:r>
      <w:r w:rsidR="00EB7B99" w:rsidRPr="00E6359D">
        <w:rPr>
          <w:rFonts w:ascii="Arial" w:hAnsi="Arial" w:cs="Arial"/>
          <w:sz w:val="20"/>
          <w:szCs w:val="20"/>
        </w:rPr>
        <w:t xml:space="preserve">e </w:t>
      </w:r>
      <w:proofErr w:type="gramStart"/>
      <w:r w:rsidR="00EB7B99" w:rsidRPr="00E6359D">
        <w:rPr>
          <w:rFonts w:ascii="Arial" w:hAnsi="Arial" w:cs="Arial"/>
          <w:sz w:val="20"/>
          <w:szCs w:val="20"/>
        </w:rPr>
        <w:t>o(</w:t>
      </w:r>
      <w:proofErr w:type="gramEnd"/>
      <w:r w:rsidR="00EB7B99" w:rsidRPr="00E6359D">
        <w:rPr>
          <w:rFonts w:ascii="Arial" w:hAnsi="Arial" w:cs="Arial"/>
          <w:sz w:val="20"/>
          <w:szCs w:val="20"/>
        </w:rPr>
        <w:t xml:space="preserve">a)(s) CESSIONÁRIO(A)(S) responsabilizar(em)-se pelo pagamento do saldo devedor então existente, sub-rogando-se integralmente, em todas as estipulações deste contrato; </w:t>
      </w:r>
    </w:p>
    <w:p w14:paraId="376E37C6" w14:textId="77777777" w:rsidR="00EB7B99" w:rsidRPr="00E6359D" w:rsidRDefault="003F338B" w:rsidP="00EB7B99">
      <w:pPr>
        <w:jc w:val="both"/>
        <w:rPr>
          <w:rFonts w:ascii="Arial" w:hAnsi="Arial" w:cs="Arial"/>
          <w:sz w:val="20"/>
          <w:szCs w:val="20"/>
        </w:rPr>
      </w:pPr>
      <w:r>
        <w:rPr>
          <w:rFonts w:ascii="Arial" w:hAnsi="Arial" w:cs="Arial"/>
          <w:sz w:val="20"/>
          <w:szCs w:val="20"/>
        </w:rPr>
        <w:t xml:space="preserve">c) </w:t>
      </w:r>
      <w:proofErr w:type="gramStart"/>
      <w:r>
        <w:rPr>
          <w:rFonts w:ascii="Arial" w:hAnsi="Arial" w:cs="Arial"/>
          <w:sz w:val="20"/>
          <w:szCs w:val="20"/>
        </w:rPr>
        <w:t>A</w:t>
      </w:r>
      <w:r w:rsidR="00EB7B99" w:rsidRPr="00E6359D">
        <w:rPr>
          <w:rFonts w:ascii="Arial" w:hAnsi="Arial" w:cs="Arial"/>
          <w:sz w:val="20"/>
          <w:szCs w:val="20"/>
        </w:rPr>
        <w:t>presente(</w:t>
      </w:r>
      <w:proofErr w:type="gramEnd"/>
      <w:r w:rsidR="00EB7B99" w:rsidRPr="00E6359D">
        <w:rPr>
          <w:rFonts w:ascii="Arial" w:hAnsi="Arial" w:cs="Arial"/>
          <w:sz w:val="20"/>
          <w:szCs w:val="20"/>
        </w:rPr>
        <w:t xml:space="preserve">m) ao(à)(s) VENDEDOR(A)(ES) as certidões negativas de tributos municipais; </w:t>
      </w:r>
    </w:p>
    <w:p w14:paraId="1A5E8737" w14:textId="77777777" w:rsidR="00EB7B99" w:rsidRPr="00E6359D" w:rsidRDefault="003F338B" w:rsidP="00EB7B99">
      <w:pPr>
        <w:jc w:val="both"/>
        <w:rPr>
          <w:rFonts w:ascii="Arial" w:hAnsi="Arial" w:cs="Arial"/>
          <w:sz w:val="20"/>
          <w:szCs w:val="20"/>
        </w:rPr>
      </w:pPr>
      <w:r>
        <w:rPr>
          <w:rFonts w:ascii="Arial" w:hAnsi="Arial" w:cs="Arial"/>
          <w:sz w:val="20"/>
          <w:szCs w:val="20"/>
        </w:rPr>
        <w:t xml:space="preserve">d) </w:t>
      </w:r>
      <w:proofErr w:type="gramStart"/>
      <w:r>
        <w:rPr>
          <w:rFonts w:ascii="Arial" w:hAnsi="Arial" w:cs="Arial"/>
          <w:sz w:val="20"/>
          <w:szCs w:val="20"/>
        </w:rPr>
        <w:t>P</w:t>
      </w:r>
      <w:r w:rsidR="00EB7B99" w:rsidRPr="00E6359D">
        <w:rPr>
          <w:rFonts w:ascii="Arial" w:hAnsi="Arial" w:cs="Arial"/>
          <w:sz w:val="20"/>
          <w:szCs w:val="20"/>
        </w:rPr>
        <w:t>ague(</w:t>
      </w:r>
      <w:proofErr w:type="gramEnd"/>
      <w:r w:rsidR="00EB7B99" w:rsidRPr="00E6359D">
        <w:rPr>
          <w:rFonts w:ascii="Arial" w:hAnsi="Arial" w:cs="Arial"/>
          <w:sz w:val="20"/>
          <w:szCs w:val="20"/>
        </w:rPr>
        <w:t xml:space="preserve">m) ao(à)(s) VENDEDOR(A)(ES) o valor equivalente a 01 (um) salário mínimo vigente à época, por cada contrato, a título de despesas administrativas devidas, principalmente para a análise dos dados cadastrais do(a)(s) CESSIONÁRIO(A)(S) e feitura da cessão; </w:t>
      </w:r>
    </w:p>
    <w:p w14:paraId="37760C1E" w14:textId="77777777" w:rsidR="00EB7B99" w:rsidRPr="00E6359D" w:rsidRDefault="003F338B" w:rsidP="00EB7B99">
      <w:pPr>
        <w:jc w:val="both"/>
        <w:rPr>
          <w:rFonts w:ascii="Arial" w:hAnsi="Arial" w:cs="Arial"/>
          <w:sz w:val="20"/>
          <w:szCs w:val="20"/>
        </w:rPr>
      </w:pPr>
      <w:r>
        <w:rPr>
          <w:rFonts w:ascii="Arial" w:hAnsi="Arial" w:cs="Arial"/>
          <w:sz w:val="20"/>
          <w:szCs w:val="20"/>
        </w:rPr>
        <w:t>e) C</w:t>
      </w:r>
      <w:r w:rsidR="00EB7B99" w:rsidRPr="00E6359D">
        <w:rPr>
          <w:rFonts w:ascii="Arial" w:hAnsi="Arial" w:cs="Arial"/>
          <w:sz w:val="20"/>
          <w:szCs w:val="20"/>
        </w:rPr>
        <w:t xml:space="preserve">ompareça </w:t>
      </w:r>
      <w:proofErr w:type="gramStart"/>
      <w:r w:rsidR="00EB7B99" w:rsidRPr="00E6359D">
        <w:rPr>
          <w:rFonts w:ascii="Arial" w:hAnsi="Arial" w:cs="Arial"/>
          <w:sz w:val="20"/>
          <w:szCs w:val="20"/>
        </w:rPr>
        <w:t>o(</w:t>
      </w:r>
      <w:proofErr w:type="gramEnd"/>
      <w:r w:rsidR="00EB7B99" w:rsidRPr="00E6359D">
        <w:rPr>
          <w:rFonts w:ascii="Arial" w:hAnsi="Arial" w:cs="Arial"/>
          <w:sz w:val="20"/>
          <w:szCs w:val="20"/>
        </w:rPr>
        <w:t xml:space="preserve">a)(s) VENDEDOR(A)(ES) expressamente como interveniente(s) anuente(s) no referido pacto firmado pelo(a)(s) COMPRADOR(A)(ES). </w:t>
      </w:r>
    </w:p>
    <w:p w14:paraId="46BBAB26"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PRIMEIRO.</w:t>
      </w:r>
      <w:r w:rsidRPr="00E6359D">
        <w:rPr>
          <w:rFonts w:ascii="Arial" w:hAnsi="Arial" w:cs="Arial"/>
          <w:sz w:val="20"/>
          <w:szCs w:val="20"/>
        </w:rPr>
        <w:t xml:space="preserve"> A transferência, cessão ou promessa de cessão dos direitos e obrigações oriundos do presente contrato, </w:t>
      </w:r>
      <w:proofErr w:type="gramStart"/>
      <w:r w:rsidRPr="00E6359D">
        <w:rPr>
          <w:rFonts w:ascii="Arial" w:hAnsi="Arial" w:cs="Arial"/>
          <w:sz w:val="20"/>
          <w:szCs w:val="20"/>
        </w:rPr>
        <w:t>firmada(</w:t>
      </w:r>
      <w:proofErr w:type="gramEnd"/>
      <w:r w:rsidRPr="00E6359D">
        <w:rPr>
          <w:rFonts w:ascii="Arial" w:hAnsi="Arial" w:cs="Arial"/>
          <w:sz w:val="20"/>
          <w:szCs w:val="20"/>
        </w:rPr>
        <w:t>s) pelo(a)(s) COMPRADOR(A)(ES), NÃO terão efeito perante o(a)(s) VENDEDOR(A)(ES) senão após a sua expressa anuência.</w:t>
      </w:r>
    </w:p>
    <w:p w14:paraId="4942E5F9" w14:textId="0B546616" w:rsidR="00DC6A6D" w:rsidRPr="00527AE5" w:rsidRDefault="00EB7B99" w:rsidP="00EB7B99">
      <w:pPr>
        <w:jc w:val="both"/>
        <w:rPr>
          <w:rFonts w:ascii="Arial" w:hAnsi="Arial" w:cs="Arial"/>
          <w:sz w:val="20"/>
          <w:szCs w:val="20"/>
        </w:rPr>
      </w:pPr>
      <w:r w:rsidRPr="00E6359D">
        <w:rPr>
          <w:rFonts w:ascii="Arial" w:hAnsi="Arial" w:cs="Arial"/>
          <w:b/>
          <w:sz w:val="20"/>
          <w:szCs w:val="20"/>
        </w:rPr>
        <w:t>PARÁGRAFO SEGUNDO.</w:t>
      </w:r>
      <w:r w:rsidRPr="00E6359D">
        <w:rPr>
          <w:rFonts w:ascii="Arial" w:hAnsi="Arial" w:cs="Arial"/>
          <w:sz w:val="20"/>
          <w:szCs w:val="20"/>
        </w:rPr>
        <w:t xml:space="preserve"> Fica terminantemente vedado </w:t>
      </w:r>
      <w:proofErr w:type="gramStart"/>
      <w:r w:rsidRPr="00E6359D">
        <w:rPr>
          <w:rFonts w:ascii="Arial" w:hAnsi="Arial" w:cs="Arial"/>
          <w:sz w:val="20"/>
          <w:szCs w:val="20"/>
        </w:rPr>
        <w:t>ao(</w:t>
      </w:r>
      <w:proofErr w:type="gramEnd"/>
      <w:r w:rsidRPr="00E6359D">
        <w:rPr>
          <w:rFonts w:ascii="Arial" w:hAnsi="Arial" w:cs="Arial"/>
          <w:sz w:val="20"/>
          <w:szCs w:val="20"/>
        </w:rPr>
        <w:t xml:space="preserve">à)(s) COMPRADOR(A)(ES) transferir parte certa e determinada do lote compromissado, sob pena de rescisão do presente contrato. Fica ainda pactuado que </w:t>
      </w:r>
      <w:proofErr w:type="gramStart"/>
      <w:r w:rsidRPr="00E6359D">
        <w:rPr>
          <w:rFonts w:ascii="Arial" w:hAnsi="Arial" w:cs="Arial"/>
          <w:sz w:val="20"/>
          <w:szCs w:val="20"/>
        </w:rPr>
        <w:t>o(</w:t>
      </w:r>
      <w:proofErr w:type="gramEnd"/>
      <w:r w:rsidRPr="00E6359D">
        <w:rPr>
          <w:rFonts w:ascii="Arial" w:hAnsi="Arial" w:cs="Arial"/>
          <w:sz w:val="20"/>
          <w:szCs w:val="20"/>
        </w:rPr>
        <w:t>a)(s) VENDEDOR(A)(ES) não outorgará(</w:t>
      </w:r>
      <w:proofErr w:type="spellStart"/>
      <w:r w:rsidRPr="00E6359D">
        <w:rPr>
          <w:rFonts w:ascii="Arial" w:hAnsi="Arial" w:cs="Arial"/>
          <w:sz w:val="20"/>
          <w:szCs w:val="20"/>
        </w:rPr>
        <w:t>ão</w:t>
      </w:r>
      <w:proofErr w:type="spellEnd"/>
      <w:r w:rsidRPr="00E6359D">
        <w:rPr>
          <w:rFonts w:ascii="Arial" w:hAnsi="Arial" w:cs="Arial"/>
          <w:sz w:val="20"/>
          <w:szCs w:val="20"/>
        </w:rPr>
        <w:t xml:space="preserve">) a escritura de venda e compra do(s) lote(s) compromissado(s) em partes fracionadas de um mesmo lote, mas, unicamente, em sua totalidade. </w:t>
      </w:r>
    </w:p>
    <w:p w14:paraId="4D512E78" w14:textId="6D49F4D8" w:rsidR="00F366EE" w:rsidRPr="00DC6A6D" w:rsidRDefault="00EB7B99" w:rsidP="00EB7B99">
      <w:pPr>
        <w:jc w:val="both"/>
        <w:rPr>
          <w:rFonts w:ascii="Arial" w:hAnsi="Arial" w:cs="Arial"/>
          <w:sz w:val="20"/>
          <w:szCs w:val="20"/>
        </w:rPr>
      </w:pPr>
      <w:r w:rsidRPr="00E6359D">
        <w:rPr>
          <w:rFonts w:ascii="Arial" w:hAnsi="Arial" w:cs="Arial"/>
          <w:b/>
          <w:sz w:val="20"/>
          <w:szCs w:val="20"/>
        </w:rPr>
        <w:t>PARÁGRAFO TERCEIRO.</w:t>
      </w:r>
      <w:r w:rsidRPr="00E6359D">
        <w:rPr>
          <w:rFonts w:ascii="Arial" w:hAnsi="Arial" w:cs="Arial"/>
          <w:sz w:val="20"/>
          <w:szCs w:val="20"/>
        </w:rPr>
        <w:t xml:space="preserve"> Sendo </w:t>
      </w:r>
      <w:proofErr w:type="gramStart"/>
      <w:r w:rsidRPr="00E6359D">
        <w:rPr>
          <w:rFonts w:ascii="Arial" w:hAnsi="Arial" w:cs="Arial"/>
          <w:sz w:val="20"/>
          <w:szCs w:val="20"/>
        </w:rPr>
        <w:t>o(</w:t>
      </w:r>
      <w:proofErr w:type="gramEnd"/>
      <w:r w:rsidRPr="00E6359D">
        <w:rPr>
          <w:rFonts w:ascii="Arial" w:hAnsi="Arial" w:cs="Arial"/>
          <w:sz w:val="20"/>
          <w:szCs w:val="20"/>
        </w:rPr>
        <w:t xml:space="preserve">a)(s) COMPRADOR(A)(ES) casado(a)(s), no caso de transferência deste contrato para terceiro (Cessão e Transferência) e/ou desistência (rescisão), fica(m) este(a)(s) obrigado(a)(s) a obter a outorga, por escrito, do referido cônjuge, para a efetivação do aludido ato, com inteira isenção do(a)(s) VENDEDOR(A)(ES) por quaisquer prejuízos resultantes de vícios de consentimentos que venham a ser verificados naquelas transações. </w:t>
      </w:r>
    </w:p>
    <w:p w14:paraId="0AAA5157" w14:textId="2FD9B06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QUARTO.</w:t>
      </w:r>
      <w:r w:rsidRPr="00E6359D">
        <w:rPr>
          <w:rFonts w:ascii="Arial" w:hAnsi="Arial" w:cs="Arial"/>
          <w:sz w:val="20"/>
          <w:szCs w:val="20"/>
        </w:rPr>
        <w:t xml:space="preserve"> Todas as disposições estabelecidas neste contrato obrigam não apenas </w:t>
      </w:r>
      <w:proofErr w:type="gramStart"/>
      <w:r w:rsidRPr="00E6359D">
        <w:rPr>
          <w:rFonts w:ascii="Arial" w:hAnsi="Arial" w:cs="Arial"/>
          <w:sz w:val="20"/>
          <w:szCs w:val="20"/>
        </w:rPr>
        <w:t>ao(</w:t>
      </w:r>
      <w:proofErr w:type="gramEnd"/>
      <w:r w:rsidRPr="00E6359D">
        <w:rPr>
          <w:rFonts w:ascii="Arial" w:hAnsi="Arial" w:cs="Arial"/>
          <w:sz w:val="20"/>
          <w:szCs w:val="20"/>
        </w:rPr>
        <w:t xml:space="preserve">s) primeiro(s) e atual(ais) COMPRADOR(A)(ES), mas também a todos que venham sucedê-lo(s) a qualquer título ou como resultado de qualquer transação, sendo obrigatória a transcrição de todas </w:t>
      </w:r>
      <w:r w:rsidRPr="00E6359D">
        <w:rPr>
          <w:rFonts w:ascii="Arial" w:hAnsi="Arial" w:cs="Arial"/>
          <w:sz w:val="20"/>
          <w:szCs w:val="20"/>
        </w:rPr>
        <w:lastRenderedPageBreak/>
        <w:t xml:space="preserve">as restrições específicas e gerais aqui mencionadas, sob pena de ser considerada nula qualquer transação que não respeitar esta condição. </w:t>
      </w:r>
    </w:p>
    <w:p w14:paraId="42FF38C4" w14:textId="77777777" w:rsidR="00EB7B99" w:rsidRPr="00E6359D" w:rsidRDefault="00EB7B99" w:rsidP="00EB7B99">
      <w:pPr>
        <w:jc w:val="both"/>
        <w:rPr>
          <w:rFonts w:ascii="Arial" w:hAnsi="Arial" w:cs="Arial"/>
          <w:b/>
          <w:sz w:val="20"/>
          <w:szCs w:val="20"/>
        </w:rPr>
      </w:pPr>
      <w:r w:rsidRPr="00E6359D">
        <w:rPr>
          <w:rFonts w:ascii="Arial" w:hAnsi="Arial" w:cs="Arial"/>
          <w:b/>
          <w:sz w:val="20"/>
          <w:szCs w:val="20"/>
        </w:rPr>
        <w:t xml:space="preserve">CLÁUSULA DÉCIMA PRIMEIRA - DA OUTORGA DA ESCRITURA DEFINITIVA. </w:t>
      </w:r>
    </w:p>
    <w:p w14:paraId="54319FF4" w14:textId="77777777" w:rsidR="00EB7B99" w:rsidRPr="00E6359D" w:rsidRDefault="00EB7B99" w:rsidP="00EB7B99">
      <w:pPr>
        <w:jc w:val="both"/>
        <w:rPr>
          <w:rFonts w:ascii="Arial" w:hAnsi="Arial" w:cs="Arial"/>
          <w:sz w:val="20"/>
          <w:szCs w:val="20"/>
        </w:rPr>
      </w:pPr>
      <w:proofErr w:type="gramStart"/>
      <w:r w:rsidRPr="00E6359D">
        <w:rPr>
          <w:rFonts w:ascii="Arial" w:hAnsi="Arial" w:cs="Arial"/>
          <w:sz w:val="20"/>
          <w:szCs w:val="20"/>
        </w:rPr>
        <w:t>O(</w:t>
      </w:r>
      <w:proofErr w:type="gramEnd"/>
      <w:r w:rsidRPr="00E6359D">
        <w:rPr>
          <w:rFonts w:ascii="Arial" w:hAnsi="Arial" w:cs="Arial"/>
          <w:sz w:val="20"/>
          <w:szCs w:val="20"/>
        </w:rPr>
        <w:t xml:space="preserve">A)(s) VENDEDOR(A)(ES) obriga(m)-se a outorgar ao(à)(s) COMPRADOR(A)(ES), ou a quem este(a)(s) indicar(em), a competente minuta de quitação e, posterior, escritura definitiva de compra e venda, quando houver recebido o total do preço estipulado e desde que esteja(m) em dia com todas as obrigações inerentes ao(s) lote(s) adquirido(s). Todas as despesas com escrituras, registros, impostos de transmissão </w:t>
      </w:r>
      <w:proofErr w:type="spellStart"/>
      <w:r w:rsidRPr="00E6359D">
        <w:rPr>
          <w:rFonts w:ascii="Arial" w:hAnsi="Arial" w:cs="Arial"/>
          <w:sz w:val="20"/>
          <w:szCs w:val="20"/>
        </w:rPr>
        <w:t>inter-vivos</w:t>
      </w:r>
      <w:proofErr w:type="spellEnd"/>
      <w:r w:rsidRPr="00E6359D">
        <w:rPr>
          <w:rFonts w:ascii="Arial" w:hAnsi="Arial" w:cs="Arial"/>
          <w:sz w:val="20"/>
          <w:szCs w:val="20"/>
        </w:rPr>
        <w:t xml:space="preserve"> - ITBI e outras despesas existentes, necessárias ao registro deste contrato, lavratura e registro da escritura definitiva, correrão por conta exclusiva </w:t>
      </w:r>
      <w:proofErr w:type="gramStart"/>
      <w:r w:rsidRPr="00E6359D">
        <w:rPr>
          <w:rFonts w:ascii="Arial" w:hAnsi="Arial" w:cs="Arial"/>
          <w:sz w:val="20"/>
          <w:szCs w:val="20"/>
        </w:rPr>
        <w:t>do(</w:t>
      </w:r>
      <w:proofErr w:type="gramEnd"/>
      <w:r w:rsidRPr="00E6359D">
        <w:rPr>
          <w:rFonts w:ascii="Arial" w:hAnsi="Arial" w:cs="Arial"/>
          <w:sz w:val="20"/>
          <w:szCs w:val="20"/>
        </w:rPr>
        <w:t xml:space="preserve">a)(s) COMPRADOR(A)(ES), como condição do presente instrumento, ora expressamente ajustadas pelas partes. </w:t>
      </w:r>
    </w:p>
    <w:p w14:paraId="0ED22AEF"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PRIMEIRO.</w:t>
      </w:r>
      <w:r w:rsidRPr="00E6359D">
        <w:rPr>
          <w:rFonts w:ascii="Arial" w:hAnsi="Arial" w:cs="Arial"/>
          <w:sz w:val="20"/>
          <w:szCs w:val="20"/>
        </w:rPr>
        <w:t xml:space="preserve"> Para a obtenção da minuta visando a confecção da escritura pública referida no caput desta cláusula, o(a)(s) COMPRADOR(A)(ES) deverá(</w:t>
      </w:r>
      <w:proofErr w:type="spellStart"/>
      <w:r w:rsidRPr="00E6359D">
        <w:rPr>
          <w:rFonts w:ascii="Arial" w:hAnsi="Arial" w:cs="Arial"/>
          <w:sz w:val="20"/>
          <w:szCs w:val="20"/>
        </w:rPr>
        <w:t>ão</w:t>
      </w:r>
      <w:proofErr w:type="spellEnd"/>
      <w:r w:rsidRPr="00E6359D">
        <w:rPr>
          <w:rFonts w:ascii="Arial" w:hAnsi="Arial" w:cs="Arial"/>
          <w:sz w:val="20"/>
          <w:szCs w:val="20"/>
        </w:rPr>
        <w:t>), além de comprovar a inexistência de débitos fiscais incidentes sobre o(s) imóvel(</w:t>
      </w:r>
      <w:proofErr w:type="spellStart"/>
      <w:r w:rsidRPr="00E6359D">
        <w:rPr>
          <w:rFonts w:ascii="Arial" w:hAnsi="Arial" w:cs="Arial"/>
          <w:sz w:val="20"/>
          <w:szCs w:val="20"/>
        </w:rPr>
        <w:t>éis</w:t>
      </w:r>
      <w:proofErr w:type="spellEnd"/>
      <w:r w:rsidRPr="00E6359D">
        <w:rPr>
          <w:rFonts w:ascii="Arial" w:hAnsi="Arial" w:cs="Arial"/>
          <w:sz w:val="20"/>
          <w:szCs w:val="20"/>
        </w:rPr>
        <w:t>) desde a data de celebração deste contrato, providenciar as certidões exigidas por lei à época da transferência da propriedade do(s) lote(s), mesmo que em nome do(a)(s) VENDEDOR(A)(ES), se tais certidões forem públicas e ainda pagar(em) ao(à)(s) VENDEDOR(A)(ES) a “taxa de minuta” equivalente a 1⁄2 (meio) salário mínimo vigente à época.</w:t>
      </w:r>
    </w:p>
    <w:p w14:paraId="2FC5DDC1"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SEGUNDO.</w:t>
      </w:r>
      <w:r w:rsidRPr="00E6359D">
        <w:rPr>
          <w:rFonts w:ascii="Arial" w:hAnsi="Arial" w:cs="Arial"/>
          <w:sz w:val="20"/>
          <w:szCs w:val="20"/>
        </w:rPr>
        <w:t xml:space="preserve"> Para maior comodidade </w:t>
      </w:r>
      <w:proofErr w:type="gramStart"/>
      <w:r w:rsidRPr="00E6359D">
        <w:rPr>
          <w:rFonts w:ascii="Arial" w:hAnsi="Arial" w:cs="Arial"/>
          <w:sz w:val="20"/>
          <w:szCs w:val="20"/>
        </w:rPr>
        <w:t>do(</w:t>
      </w:r>
      <w:proofErr w:type="gramEnd"/>
      <w:r w:rsidRPr="00E6359D">
        <w:rPr>
          <w:rFonts w:ascii="Arial" w:hAnsi="Arial" w:cs="Arial"/>
          <w:sz w:val="20"/>
          <w:szCs w:val="20"/>
        </w:rPr>
        <w:t>a)(s) COMPRADOR(A)(ES) e com o intuito de evitar modificação dos direitos, obrigações e características deste contrato, o(a)(s) VENDEDOR(A)(ES) poderá(</w:t>
      </w:r>
      <w:proofErr w:type="spellStart"/>
      <w:r w:rsidRPr="00E6359D">
        <w:rPr>
          <w:rFonts w:ascii="Arial" w:hAnsi="Arial" w:cs="Arial"/>
          <w:sz w:val="20"/>
          <w:szCs w:val="20"/>
        </w:rPr>
        <w:t>ão</w:t>
      </w:r>
      <w:proofErr w:type="spellEnd"/>
      <w:r w:rsidRPr="00E6359D">
        <w:rPr>
          <w:rFonts w:ascii="Arial" w:hAnsi="Arial" w:cs="Arial"/>
          <w:sz w:val="20"/>
          <w:szCs w:val="20"/>
        </w:rPr>
        <w:t xml:space="preserve">) indicar o Cartório onde deverá ser lavrada a escritura definitiva, já que lá deverá depositar os documentos e certidões que lhe competem e para tanto exigíveis, fornecendo a respectiva minuta. Em qualquer situação, a assinatura do representante </w:t>
      </w:r>
      <w:proofErr w:type="gramStart"/>
      <w:r w:rsidRPr="00E6359D">
        <w:rPr>
          <w:rFonts w:ascii="Arial" w:hAnsi="Arial" w:cs="Arial"/>
          <w:sz w:val="20"/>
          <w:szCs w:val="20"/>
        </w:rPr>
        <w:t>do(</w:t>
      </w:r>
      <w:proofErr w:type="gramEnd"/>
      <w:r w:rsidRPr="00E6359D">
        <w:rPr>
          <w:rFonts w:ascii="Arial" w:hAnsi="Arial" w:cs="Arial"/>
          <w:sz w:val="20"/>
          <w:szCs w:val="20"/>
        </w:rPr>
        <w:t xml:space="preserve">a)(s) VENDEDOR(A)(ES) será obtida na cidade de Fortaleza, em sua sede. </w:t>
      </w:r>
    </w:p>
    <w:p w14:paraId="54D9012A" w14:textId="77777777" w:rsidR="00EB7B99" w:rsidRPr="00E6359D" w:rsidRDefault="00EB7B99" w:rsidP="00EB7B99">
      <w:pPr>
        <w:jc w:val="both"/>
        <w:rPr>
          <w:rFonts w:ascii="Arial" w:hAnsi="Arial" w:cs="Arial"/>
          <w:sz w:val="20"/>
          <w:szCs w:val="20"/>
        </w:rPr>
      </w:pPr>
      <w:r w:rsidRPr="00E6359D">
        <w:rPr>
          <w:rFonts w:ascii="Arial" w:hAnsi="Arial" w:cs="Arial"/>
          <w:b/>
          <w:sz w:val="20"/>
          <w:szCs w:val="20"/>
        </w:rPr>
        <w:t>PARÁGRAFO TERCEIRO.</w:t>
      </w:r>
      <w:r w:rsidRPr="00E6359D">
        <w:rPr>
          <w:rFonts w:ascii="Arial" w:hAnsi="Arial" w:cs="Arial"/>
          <w:sz w:val="20"/>
          <w:szCs w:val="20"/>
        </w:rPr>
        <w:t xml:space="preserve"> Decorrido o prazo máximo de 180 (cento e oitenta) dias contados da quitação total do preço pactuado e satisfeitas todas as cláusulas e condições deste contrato, deverá(</w:t>
      </w:r>
      <w:proofErr w:type="spellStart"/>
      <w:r w:rsidRPr="00E6359D">
        <w:rPr>
          <w:rFonts w:ascii="Arial" w:hAnsi="Arial" w:cs="Arial"/>
          <w:sz w:val="20"/>
          <w:szCs w:val="20"/>
        </w:rPr>
        <w:t>ão</w:t>
      </w:r>
      <w:proofErr w:type="spellEnd"/>
      <w:r w:rsidRPr="00E6359D">
        <w:rPr>
          <w:rFonts w:ascii="Arial" w:hAnsi="Arial" w:cs="Arial"/>
          <w:sz w:val="20"/>
          <w:szCs w:val="20"/>
        </w:rPr>
        <w:t xml:space="preserve">) o(a)(s) COMPRADOR(A)(ES), independentemente de qualquer solicitação por parte do(a)(s) VENDEDOR(A)(ES), tomar todas as providências visando a lavratura da escritura pública de compra e venda definitiva, podendo o(a)(s) VENDEDOR(A)(ES), decorrido esse prazo, notificar(em) o(a)(s) COMPRADOR(A)(ES), através de carta com entrega comprovada, para proceder a feitura da escritura definitiva de venda  e compra no prazo de 30 (trinta) dias e respectivo registro da mesma perante o cartório competente e, posteriormente, tomar as medidas que julgar cabíveis, inclusive no que </w:t>
      </w:r>
      <w:proofErr w:type="spellStart"/>
      <w:r w:rsidRPr="00E6359D">
        <w:rPr>
          <w:rFonts w:ascii="Arial" w:hAnsi="Arial" w:cs="Arial"/>
          <w:sz w:val="20"/>
          <w:szCs w:val="20"/>
        </w:rPr>
        <w:t>pertine</w:t>
      </w:r>
      <w:proofErr w:type="spellEnd"/>
      <w:r w:rsidRPr="00E6359D">
        <w:rPr>
          <w:rFonts w:ascii="Arial" w:hAnsi="Arial" w:cs="Arial"/>
          <w:sz w:val="20"/>
          <w:szCs w:val="20"/>
        </w:rPr>
        <w:t xml:space="preserve"> à lavratura e registro da escritura pública, cabendo ao(à)(s) COMPRADOR(A)(ES) ressarcir todos os gastos com tal serviço. </w:t>
      </w:r>
    </w:p>
    <w:p w14:paraId="12EBFD1F" w14:textId="6FA76B84" w:rsidR="00F366EE" w:rsidRPr="00DC6A6D" w:rsidRDefault="00EB7B99" w:rsidP="00EB7B99">
      <w:pPr>
        <w:jc w:val="both"/>
        <w:rPr>
          <w:rFonts w:ascii="Arial" w:hAnsi="Arial" w:cs="Arial"/>
          <w:sz w:val="20"/>
          <w:szCs w:val="20"/>
        </w:rPr>
      </w:pPr>
      <w:r w:rsidRPr="00E6359D">
        <w:rPr>
          <w:rFonts w:ascii="Arial" w:hAnsi="Arial" w:cs="Arial"/>
          <w:b/>
          <w:sz w:val="20"/>
          <w:szCs w:val="20"/>
        </w:rPr>
        <w:t>PARÁGRAFO QUARTO.</w:t>
      </w:r>
      <w:r w:rsidRPr="00E6359D">
        <w:rPr>
          <w:rFonts w:ascii="Arial" w:hAnsi="Arial" w:cs="Arial"/>
          <w:sz w:val="20"/>
          <w:szCs w:val="20"/>
        </w:rPr>
        <w:t xml:space="preserve"> No prazo máximo de 30 (trinta) dias contados da lavratura da escritura pública em favor </w:t>
      </w:r>
      <w:proofErr w:type="gramStart"/>
      <w:r w:rsidRPr="00E6359D">
        <w:rPr>
          <w:rFonts w:ascii="Arial" w:hAnsi="Arial" w:cs="Arial"/>
          <w:sz w:val="20"/>
          <w:szCs w:val="20"/>
        </w:rPr>
        <w:t>do(</w:t>
      </w:r>
      <w:proofErr w:type="gramEnd"/>
      <w:r w:rsidRPr="00E6359D">
        <w:rPr>
          <w:rFonts w:ascii="Arial" w:hAnsi="Arial" w:cs="Arial"/>
          <w:sz w:val="20"/>
          <w:szCs w:val="20"/>
        </w:rPr>
        <w:t>a)(s) COMPRADOR(A)(ES), deverá(</w:t>
      </w:r>
      <w:proofErr w:type="spellStart"/>
      <w:r w:rsidRPr="00E6359D">
        <w:rPr>
          <w:rFonts w:ascii="Arial" w:hAnsi="Arial" w:cs="Arial"/>
          <w:sz w:val="20"/>
          <w:szCs w:val="20"/>
        </w:rPr>
        <w:t>ão</w:t>
      </w:r>
      <w:proofErr w:type="spellEnd"/>
      <w:r w:rsidRPr="00E6359D">
        <w:rPr>
          <w:rFonts w:ascii="Arial" w:hAnsi="Arial" w:cs="Arial"/>
          <w:sz w:val="20"/>
          <w:szCs w:val="20"/>
        </w:rPr>
        <w:t xml:space="preserve">) este(a)(s) levá-la ao Cartório de Registro de Imóveis competente, a fim de transferir a propriedade do bem para o seu nome, bem como comparecer aos órgãos competentes para transferir a titularidade dos respectivos tributos e impostos incidentes sobre o imóvel, se ainda não o tiver(em) feito. </w:t>
      </w:r>
    </w:p>
    <w:p w14:paraId="5DBB5292" w14:textId="034BEDBC" w:rsidR="00EB7B99" w:rsidRPr="00E6359D" w:rsidRDefault="00EB7B99" w:rsidP="00EB7B99">
      <w:pPr>
        <w:jc w:val="both"/>
        <w:rPr>
          <w:rFonts w:ascii="Arial" w:hAnsi="Arial" w:cs="Arial"/>
          <w:b/>
          <w:sz w:val="20"/>
          <w:szCs w:val="20"/>
        </w:rPr>
      </w:pPr>
      <w:r w:rsidRPr="00E6359D">
        <w:rPr>
          <w:rFonts w:ascii="Arial" w:hAnsi="Arial" w:cs="Arial"/>
          <w:b/>
          <w:sz w:val="20"/>
          <w:szCs w:val="20"/>
        </w:rPr>
        <w:t xml:space="preserve">CLÁUSULA DÉCIMA SEGUNDA - DA CESSÃO DOS CRÉDITOS E DOS CERTIFICADOS DE RECEBÍVEIS IMOBILIÁRIOS. </w:t>
      </w:r>
    </w:p>
    <w:p w14:paraId="765B810E" w14:textId="77777777" w:rsidR="00EB7B99" w:rsidRPr="00E6359D" w:rsidRDefault="00EB7B99" w:rsidP="00EB7B99">
      <w:pPr>
        <w:jc w:val="both"/>
        <w:rPr>
          <w:rFonts w:ascii="Arial" w:hAnsi="Arial" w:cs="Arial"/>
          <w:sz w:val="20"/>
          <w:szCs w:val="20"/>
        </w:rPr>
      </w:pPr>
      <w:r w:rsidRPr="00E6359D">
        <w:rPr>
          <w:rFonts w:ascii="Arial" w:hAnsi="Arial" w:cs="Arial"/>
          <w:sz w:val="20"/>
          <w:szCs w:val="20"/>
        </w:rPr>
        <w:t xml:space="preserve">Fica reservado </w:t>
      </w:r>
      <w:proofErr w:type="gramStart"/>
      <w:r w:rsidRPr="00E6359D">
        <w:rPr>
          <w:rFonts w:ascii="Arial" w:hAnsi="Arial" w:cs="Arial"/>
          <w:sz w:val="20"/>
          <w:szCs w:val="20"/>
        </w:rPr>
        <w:t>ao(</w:t>
      </w:r>
      <w:proofErr w:type="gramEnd"/>
      <w:r w:rsidRPr="00E6359D">
        <w:rPr>
          <w:rFonts w:ascii="Arial" w:hAnsi="Arial" w:cs="Arial"/>
          <w:sz w:val="20"/>
          <w:szCs w:val="20"/>
        </w:rPr>
        <w:t xml:space="preserve">à)(s) VENDEDOR(A)(ES) o direito de ceder a terceiros, no todo ou em parte, os direitos creditórios decorrentes deste instrumento e/ou da Escritura de Compra e Venda com Pacto </w:t>
      </w:r>
      <w:proofErr w:type="spellStart"/>
      <w:r w:rsidRPr="00E6359D">
        <w:rPr>
          <w:rFonts w:ascii="Arial" w:hAnsi="Arial" w:cs="Arial"/>
          <w:sz w:val="20"/>
          <w:szCs w:val="20"/>
        </w:rPr>
        <w:lastRenderedPageBreak/>
        <w:t>Adjecto</w:t>
      </w:r>
      <w:proofErr w:type="spellEnd"/>
      <w:r w:rsidRPr="00E6359D">
        <w:rPr>
          <w:rFonts w:ascii="Arial" w:hAnsi="Arial" w:cs="Arial"/>
          <w:sz w:val="20"/>
          <w:szCs w:val="20"/>
        </w:rPr>
        <w:t xml:space="preserve"> de Alienação Fiduciária do Imóvel em Garantia, se for o caso, independentemente de aviso ou concordância do(a)(s) COMPRADOR(A)(ES), subsistindo todas as cláusulas e condições deste instrumento em favor do cessionário. </w:t>
      </w:r>
    </w:p>
    <w:p w14:paraId="63917930" w14:textId="0E155009" w:rsidR="00527AE5" w:rsidRDefault="00EB7B99" w:rsidP="00EB7B99">
      <w:pPr>
        <w:jc w:val="both"/>
        <w:rPr>
          <w:rFonts w:ascii="Arial" w:hAnsi="Arial" w:cs="Arial"/>
          <w:b/>
          <w:sz w:val="20"/>
          <w:szCs w:val="20"/>
        </w:rPr>
      </w:pPr>
      <w:r w:rsidRPr="00E6359D">
        <w:rPr>
          <w:rFonts w:ascii="Arial" w:hAnsi="Arial" w:cs="Arial"/>
          <w:b/>
          <w:sz w:val="20"/>
          <w:szCs w:val="20"/>
        </w:rPr>
        <w:t>PARÁGRAFO PRIMEIRO.</w:t>
      </w:r>
      <w:r w:rsidRPr="00E6359D">
        <w:rPr>
          <w:rFonts w:ascii="Arial" w:hAnsi="Arial" w:cs="Arial"/>
          <w:sz w:val="20"/>
          <w:szCs w:val="20"/>
        </w:rPr>
        <w:t xml:space="preserve"> Os créditos ora constituídos poderão ser securitizados, podendo também servir de lastro para a emissão de Cédulas de Crédito Imobiliário (CCI) e Certificados de Recebíveis Imobiliários (CRI), consoante o disposto nas Leis n° 9.514/1997 e n° 10.931/2004. </w:t>
      </w:r>
    </w:p>
    <w:p w14:paraId="65A1E62F" w14:textId="2EF762AE" w:rsidR="00EB7B99" w:rsidRPr="00E6359D" w:rsidRDefault="00EB7B99" w:rsidP="00EB7B99">
      <w:pPr>
        <w:jc w:val="both"/>
        <w:rPr>
          <w:rFonts w:ascii="Arial" w:hAnsi="Arial" w:cs="Arial"/>
          <w:b/>
          <w:sz w:val="20"/>
          <w:szCs w:val="20"/>
        </w:rPr>
      </w:pPr>
      <w:r w:rsidRPr="00E6359D">
        <w:rPr>
          <w:rFonts w:ascii="Arial" w:hAnsi="Arial" w:cs="Arial"/>
          <w:b/>
          <w:sz w:val="20"/>
          <w:szCs w:val="20"/>
        </w:rPr>
        <w:t xml:space="preserve">CLÁUSULA DÉCIMA TERCEIRA. DISPOSIÇÕES FINAIS. </w:t>
      </w:r>
    </w:p>
    <w:p w14:paraId="0F088187" w14:textId="77777777" w:rsidR="00EB7B99" w:rsidRPr="00E6359D" w:rsidRDefault="00EB7B99" w:rsidP="00EB7B99">
      <w:pPr>
        <w:jc w:val="both"/>
        <w:rPr>
          <w:rFonts w:ascii="Arial" w:hAnsi="Arial" w:cs="Arial"/>
          <w:sz w:val="20"/>
          <w:szCs w:val="20"/>
        </w:rPr>
      </w:pPr>
      <w:r w:rsidRPr="00E6359D">
        <w:rPr>
          <w:rFonts w:ascii="Arial" w:hAnsi="Arial" w:cs="Arial"/>
          <w:sz w:val="20"/>
          <w:szCs w:val="20"/>
        </w:rPr>
        <w:t xml:space="preserve">I- O presente contrato é pactuado com a cláusula de irrevogabilidade e irretratabilidade, desde que cumpridas todas as cláusulas e condições nele acordadas, dele não podendo, pois, as partes se arrependerem, obrigando-se a cumprir até o final, por si, seus herdeiros e sucessores. </w:t>
      </w:r>
    </w:p>
    <w:p w14:paraId="545DD376" w14:textId="77777777" w:rsidR="00EB7B99" w:rsidRPr="00E6359D" w:rsidRDefault="00EB7B99" w:rsidP="00EB7B99">
      <w:pPr>
        <w:jc w:val="both"/>
        <w:rPr>
          <w:rFonts w:ascii="Arial" w:hAnsi="Arial" w:cs="Arial"/>
          <w:sz w:val="20"/>
          <w:szCs w:val="20"/>
        </w:rPr>
      </w:pPr>
      <w:r w:rsidRPr="00E6359D">
        <w:rPr>
          <w:rFonts w:ascii="Arial" w:hAnsi="Arial" w:cs="Arial"/>
          <w:sz w:val="20"/>
          <w:szCs w:val="20"/>
        </w:rPr>
        <w:t xml:space="preserve">II- Ocorrendo a hipótese de haver mais de um COMPRADOR constante no preâmbulo deste contrato, inclusive marido e mulher, os mesmos, pelo presente, serão solidariamente responsáveis por todas as obrigações assumidas em razão deste contrato, pelo que </w:t>
      </w:r>
      <w:proofErr w:type="gramStart"/>
      <w:r w:rsidRPr="00E6359D">
        <w:rPr>
          <w:rFonts w:ascii="Arial" w:hAnsi="Arial" w:cs="Arial"/>
          <w:sz w:val="20"/>
          <w:szCs w:val="20"/>
        </w:rPr>
        <w:t>nomeiam-se</w:t>
      </w:r>
      <w:proofErr w:type="gramEnd"/>
      <w:r w:rsidRPr="00E6359D">
        <w:rPr>
          <w:rFonts w:ascii="Arial" w:hAnsi="Arial" w:cs="Arial"/>
          <w:sz w:val="20"/>
          <w:szCs w:val="20"/>
        </w:rPr>
        <w:t xml:space="preserve"> e constituem-se mutuamente procuradores um do outro, para receber citação inicial, notificações, intimações e ciências de todo e qualquer procedimento decorrente do presente contrato, inclusive processos judiciais. </w:t>
      </w:r>
    </w:p>
    <w:p w14:paraId="2E863148" w14:textId="77777777" w:rsidR="00EB7B99" w:rsidRPr="00E6359D" w:rsidRDefault="00EB7B99" w:rsidP="00EB7B99">
      <w:pPr>
        <w:jc w:val="both"/>
        <w:rPr>
          <w:rFonts w:ascii="Arial" w:hAnsi="Arial" w:cs="Arial"/>
          <w:sz w:val="20"/>
          <w:szCs w:val="20"/>
        </w:rPr>
      </w:pPr>
      <w:r w:rsidRPr="00E6359D">
        <w:rPr>
          <w:rFonts w:ascii="Arial" w:hAnsi="Arial" w:cs="Arial"/>
          <w:sz w:val="20"/>
          <w:szCs w:val="20"/>
        </w:rPr>
        <w:t xml:space="preserve">III- Sempre que </w:t>
      </w:r>
      <w:proofErr w:type="gramStart"/>
      <w:r w:rsidRPr="00E6359D">
        <w:rPr>
          <w:rFonts w:ascii="Arial" w:hAnsi="Arial" w:cs="Arial"/>
          <w:sz w:val="20"/>
          <w:szCs w:val="20"/>
        </w:rPr>
        <w:t>o(</w:t>
      </w:r>
      <w:proofErr w:type="gramEnd"/>
      <w:r w:rsidRPr="00E6359D">
        <w:rPr>
          <w:rFonts w:ascii="Arial" w:hAnsi="Arial" w:cs="Arial"/>
          <w:sz w:val="20"/>
          <w:szCs w:val="20"/>
        </w:rPr>
        <w:t>a)(s) VENDEDOR(A)(ES) tiver(em) que adotar medidas judiciais Provocadas pelo inadimplemento do(a)(s) COMPRADOR(A)(ES) ou para fazer valer quaisquer dos direitos decorrentes deste contrato, ficará(</w:t>
      </w:r>
      <w:proofErr w:type="spellStart"/>
      <w:r w:rsidRPr="00E6359D">
        <w:rPr>
          <w:rFonts w:ascii="Arial" w:hAnsi="Arial" w:cs="Arial"/>
          <w:sz w:val="20"/>
          <w:szCs w:val="20"/>
        </w:rPr>
        <w:t>ão</w:t>
      </w:r>
      <w:proofErr w:type="spellEnd"/>
      <w:r w:rsidRPr="00E6359D">
        <w:rPr>
          <w:rFonts w:ascii="Arial" w:hAnsi="Arial" w:cs="Arial"/>
          <w:sz w:val="20"/>
          <w:szCs w:val="20"/>
        </w:rPr>
        <w:t xml:space="preserve">) o(a)(s) COMPRADOR(A)(ES) responsável(eis) pelo pagamento de custas processuais, despesas administrativas, multas especificadas neste contrato para cada caso e ainda honorários advocatícios fixados em 20% (vinte por cento) sobre o valor da causa. </w:t>
      </w:r>
    </w:p>
    <w:p w14:paraId="6D1D61B5" w14:textId="77777777" w:rsidR="00EB7B99" w:rsidRPr="00E6359D" w:rsidRDefault="00EB7B99" w:rsidP="00EB7B99">
      <w:pPr>
        <w:jc w:val="both"/>
        <w:rPr>
          <w:rFonts w:ascii="Arial" w:hAnsi="Arial" w:cs="Arial"/>
          <w:sz w:val="20"/>
          <w:szCs w:val="20"/>
        </w:rPr>
      </w:pPr>
      <w:r w:rsidRPr="00E6359D">
        <w:rPr>
          <w:rFonts w:ascii="Arial" w:hAnsi="Arial" w:cs="Arial"/>
          <w:sz w:val="20"/>
          <w:szCs w:val="20"/>
        </w:rPr>
        <w:t xml:space="preserve">IV- O fato de </w:t>
      </w:r>
      <w:proofErr w:type="gramStart"/>
      <w:r w:rsidRPr="00E6359D">
        <w:rPr>
          <w:rFonts w:ascii="Arial" w:hAnsi="Arial" w:cs="Arial"/>
          <w:sz w:val="20"/>
          <w:szCs w:val="20"/>
        </w:rPr>
        <w:t>o(</w:t>
      </w:r>
      <w:proofErr w:type="gramEnd"/>
      <w:r w:rsidRPr="00E6359D">
        <w:rPr>
          <w:rFonts w:ascii="Arial" w:hAnsi="Arial" w:cs="Arial"/>
          <w:sz w:val="20"/>
          <w:szCs w:val="20"/>
        </w:rPr>
        <w:t xml:space="preserve">a)(s) VENDEDOR(A)(ES) não usar(em) dos direitos decorrentes deste contrato, quando do descumprimento por parte do(a)(s) COMPRADOR(A)(ES) de quaisquer de suas obrigações, não importará na desistência dos referidos direitos, que poderão ser exigidos a todo tempo em que o(a)(s) VENDEDOR(A)(ES) entender(em) de usá-los. </w:t>
      </w:r>
    </w:p>
    <w:p w14:paraId="1B3A52B2" w14:textId="77777777" w:rsidR="00EB7B99" w:rsidRPr="00E6359D" w:rsidRDefault="00EB7B99" w:rsidP="00EB7B99">
      <w:pPr>
        <w:jc w:val="both"/>
        <w:rPr>
          <w:rFonts w:ascii="Arial" w:hAnsi="Arial" w:cs="Arial"/>
          <w:sz w:val="20"/>
          <w:szCs w:val="20"/>
        </w:rPr>
      </w:pPr>
      <w:r w:rsidRPr="00E6359D">
        <w:rPr>
          <w:rFonts w:ascii="Arial" w:hAnsi="Arial" w:cs="Arial"/>
          <w:sz w:val="20"/>
          <w:szCs w:val="20"/>
        </w:rPr>
        <w:t xml:space="preserve">V- </w:t>
      </w:r>
      <w:proofErr w:type="gramStart"/>
      <w:r w:rsidRPr="00E6359D">
        <w:rPr>
          <w:rFonts w:ascii="Arial" w:hAnsi="Arial" w:cs="Arial"/>
          <w:sz w:val="20"/>
          <w:szCs w:val="20"/>
        </w:rPr>
        <w:t>O(</w:t>
      </w:r>
      <w:proofErr w:type="gramEnd"/>
      <w:r w:rsidRPr="00E6359D">
        <w:rPr>
          <w:rFonts w:ascii="Arial" w:hAnsi="Arial" w:cs="Arial"/>
          <w:sz w:val="20"/>
          <w:szCs w:val="20"/>
        </w:rPr>
        <w:t xml:space="preserve">A)(s) COMPRADOR(A)(ES) obriga(m)-se a comunicar, por escrito e através de carta com protocolo de entrega enviada para o endereço do(a)(s) VENDEDOR(A)(ES), no prazo de 05 (cinco) dias úteis contados do fato, toda e qualquer alteração que porventura vier a ocorrer em seus dados cadastrais, de modo especial em seu endereço e/ou estado civil, sob pena de em não o fazendo sofrer(em) as </w:t>
      </w:r>
      <w:proofErr w:type="spellStart"/>
      <w:r w:rsidRPr="00E6359D">
        <w:rPr>
          <w:rFonts w:ascii="Arial" w:hAnsi="Arial" w:cs="Arial"/>
          <w:sz w:val="20"/>
          <w:szCs w:val="20"/>
        </w:rPr>
        <w:t>conseqüências</w:t>
      </w:r>
      <w:proofErr w:type="spellEnd"/>
      <w:r w:rsidRPr="00E6359D">
        <w:rPr>
          <w:rFonts w:ascii="Arial" w:hAnsi="Arial" w:cs="Arial"/>
          <w:sz w:val="20"/>
          <w:szCs w:val="20"/>
        </w:rPr>
        <w:t xml:space="preserve"> judiciais aplicáveis. </w:t>
      </w:r>
    </w:p>
    <w:p w14:paraId="2783268C" w14:textId="77777777" w:rsidR="00EB7B99" w:rsidRPr="00E6359D" w:rsidRDefault="00EB7B99" w:rsidP="00EB7B99">
      <w:pPr>
        <w:jc w:val="both"/>
        <w:rPr>
          <w:rFonts w:ascii="Arial" w:hAnsi="Arial" w:cs="Arial"/>
          <w:sz w:val="20"/>
          <w:szCs w:val="20"/>
        </w:rPr>
      </w:pPr>
      <w:r w:rsidRPr="00E6359D">
        <w:rPr>
          <w:rFonts w:ascii="Arial" w:hAnsi="Arial" w:cs="Arial"/>
          <w:sz w:val="20"/>
          <w:szCs w:val="20"/>
        </w:rPr>
        <w:t xml:space="preserve">VI- Corre unicamente por conta </w:t>
      </w:r>
      <w:proofErr w:type="gramStart"/>
      <w:r w:rsidRPr="00E6359D">
        <w:rPr>
          <w:rFonts w:ascii="Arial" w:hAnsi="Arial" w:cs="Arial"/>
          <w:sz w:val="20"/>
          <w:szCs w:val="20"/>
        </w:rPr>
        <w:t>do(</w:t>
      </w:r>
      <w:proofErr w:type="gramEnd"/>
      <w:r w:rsidRPr="00E6359D">
        <w:rPr>
          <w:rFonts w:ascii="Arial" w:hAnsi="Arial" w:cs="Arial"/>
          <w:sz w:val="20"/>
          <w:szCs w:val="20"/>
        </w:rPr>
        <w:t>a)(s) COMPRADOR(A)(ES) a comissão de corretagem, sendo por este(a)(s) aceito expressamente que tal comissão, paga ao(à)(s) corretor(a)(es) de imóveis, por conta de intermediação na compra e venda deste imóvel.</w:t>
      </w:r>
    </w:p>
    <w:p w14:paraId="6D6A7EF5" w14:textId="77777777" w:rsidR="00EB7B99" w:rsidRDefault="00EB7B99" w:rsidP="00EB7B99">
      <w:pPr>
        <w:jc w:val="both"/>
        <w:rPr>
          <w:rFonts w:ascii="Arial" w:hAnsi="Arial" w:cs="Arial"/>
          <w:sz w:val="20"/>
          <w:szCs w:val="20"/>
        </w:rPr>
      </w:pPr>
      <w:r w:rsidRPr="00E6359D">
        <w:rPr>
          <w:rFonts w:ascii="Arial" w:hAnsi="Arial" w:cs="Arial"/>
          <w:sz w:val="20"/>
          <w:szCs w:val="20"/>
        </w:rPr>
        <w:t xml:space="preserve">VII- </w:t>
      </w:r>
      <w:proofErr w:type="gramStart"/>
      <w:r w:rsidRPr="00E6359D">
        <w:rPr>
          <w:rFonts w:ascii="Arial" w:hAnsi="Arial" w:cs="Arial"/>
          <w:sz w:val="20"/>
          <w:szCs w:val="20"/>
        </w:rPr>
        <w:t>O(</w:t>
      </w:r>
      <w:proofErr w:type="gramEnd"/>
      <w:r w:rsidRPr="00E6359D">
        <w:rPr>
          <w:rFonts w:ascii="Arial" w:hAnsi="Arial" w:cs="Arial"/>
          <w:sz w:val="20"/>
          <w:szCs w:val="20"/>
        </w:rPr>
        <w:t xml:space="preserve">A)(s) COMPRADOR(A)(ES), se pessoa física, solteira, viúva, divorciada, separada judicialmente ou convivente em união estável, declara, sob responsabilidade civil e criminal, que o seu estado civil é o declarado no preâmbulo deste contrato. </w:t>
      </w:r>
    </w:p>
    <w:p w14:paraId="25D7339B" w14:textId="2A3E554B" w:rsidR="00527AE5" w:rsidRDefault="00CF43B2" w:rsidP="001F06F4">
      <w:pPr>
        <w:jc w:val="both"/>
        <w:rPr>
          <w:rFonts w:ascii="Arial" w:hAnsi="Arial" w:cs="Arial"/>
          <w:b/>
          <w:color w:val="000000"/>
          <w:sz w:val="20"/>
        </w:rPr>
      </w:pPr>
      <w:r>
        <w:rPr>
          <w:rFonts w:ascii="Arial" w:hAnsi="Arial" w:cs="Arial"/>
          <w:sz w:val="20"/>
          <w:szCs w:val="20"/>
        </w:rPr>
        <w:t>VIII- Caso optem pela a assinatura digital, a</w:t>
      </w:r>
      <w:r w:rsidRPr="00CF43B2">
        <w:rPr>
          <w:rFonts w:ascii="Arial" w:hAnsi="Arial" w:cs="Arial"/>
          <w:sz w:val="20"/>
          <w:szCs w:val="20"/>
        </w:rPr>
        <w:t>s partes reconhecem que a assinatura eletrônica utilizada para a formalização deste instrumento possu</w:t>
      </w:r>
      <w:r>
        <w:rPr>
          <w:rFonts w:ascii="Arial" w:hAnsi="Arial" w:cs="Arial"/>
          <w:sz w:val="20"/>
          <w:szCs w:val="20"/>
        </w:rPr>
        <w:t>irá</w:t>
      </w:r>
      <w:r w:rsidRPr="00CF43B2">
        <w:rPr>
          <w:rFonts w:ascii="Arial" w:hAnsi="Arial" w:cs="Arial"/>
          <w:sz w:val="20"/>
          <w:szCs w:val="20"/>
        </w:rPr>
        <w:t xml:space="preserve"> plena validade jurídica, nos termos da Medida Provisória nº 2.200-2, de 24 de agosto de 2001, que institui a Infraestrutura de Chaves Públicas Brasileira (ICP-Brasil), conferindo às assinaturas digitais certificadas por autoridade credenciada os mesmos efeitos legais das assinaturas manuscritas. Adicionalmente, as partes acordam que </w:t>
      </w:r>
      <w:r w:rsidRPr="00CF43B2">
        <w:rPr>
          <w:rFonts w:ascii="Arial" w:hAnsi="Arial" w:cs="Arial"/>
          <w:sz w:val="20"/>
          <w:szCs w:val="20"/>
        </w:rPr>
        <w:lastRenderedPageBreak/>
        <w:t>assinaturas eletrônicas não certificadas pela ICP-Brasil também serão consideradas válidas, desde que atendam aos requisitos de autenticidade, integridade e não repúdio, conforme os artigos 104 e 107 do Código Civil, e o artigo 10, § 2º, da referida Medida Provisória. As assinaturas eletrônicas serão suficientes para comprovar a manifestação de vontade das partes, sendo aptas a produzir todos os efeitos legais, observados os requisitos estabelecidos na Lei nº 14.063/2020.</w:t>
      </w:r>
    </w:p>
    <w:p w14:paraId="620624A5" w14:textId="4ED03D94" w:rsidR="00EB7B99" w:rsidRDefault="00EB7B99" w:rsidP="00EB7B99">
      <w:pPr>
        <w:pStyle w:val="PADRAO"/>
        <w:spacing w:line="276" w:lineRule="auto"/>
        <w:rPr>
          <w:rFonts w:ascii="Arial" w:hAnsi="Arial" w:cs="Arial"/>
          <w:b/>
          <w:sz w:val="20"/>
        </w:rPr>
      </w:pPr>
      <w:r w:rsidRPr="00D31D09">
        <w:rPr>
          <w:rFonts w:ascii="Arial" w:hAnsi="Arial" w:cs="Arial"/>
          <w:b/>
          <w:color w:val="000000"/>
          <w:sz w:val="20"/>
        </w:rPr>
        <w:t>CLÁUSULA DÉCIMA QUARTA</w:t>
      </w:r>
      <w:r>
        <w:rPr>
          <w:rFonts w:ascii="Arial" w:hAnsi="Arial" w:cs="Arial"/>
          <w:b/>
          <w:color w:val="000000"/>
          <w:sz w:val="20"/>
        </w:rPr>
        <w:t>.</w:t>
      </w:r>
      <w:r>
        <w:rPr>
          <w:rFonts w:ascii="Arial" w:hAnsi="Arial" w:cs="Arial"/>
          <w:b/>
          <w:sz w:val="20"/>
        </w:rPr>
        <w:t xml:space="preserve"> </w:t>
      </w:r>
      <w:r w:rsidRPr="00E6359D">
        <w:rPr>
          <w:rFonts w:ascii="Arial" w:hAnsi="Arial" w:cs="Arial"/>
          <w:b/>
          <w:sz w:val="20"/>
        </w:rPr>
        <w:t xml:space="preserve">DO FORO. </w:t>
      </w:r>
    </w:p>
    <w:p w14:paraId="2ABF27D3" w14:textId="77777777" w:rsidR="00A15A8A" w:rsidRDefault="00A15A8A" w:rsidP="00EB7B99">
      <w:pPr>
        <w:spacing w:after="0"/>
        <w:jc w:val="both"/>
        <w:rPr>
          <w:rFonts w:ascii="Arial" w:hAnsi="Arial" w:cs="Arial"/>
          <w:sz w:val="20"/>
          <w:szCs w:val="20"/>
        </w:rPr>
      </w:pPr>
    </w:p>
    <w:p w14:paraId="684E46B6" w14:textId="563E2FDD" w:rsidR="00EB7B99" w:rsidRPr="0075166D" w:rsidRDefault="00EB7B99" w:rsidP="00EB7B99">
      <w:pPr>
        <w:spacing w:after="0"/>
        <w:jc w:val="both"/>
        <w:rPr>
          <w:rFonts w:ascii="Arial" w:hAnsi="Arial" w:cs="Arial"/>
          <w:b/>
          <w:sz w:val="20"/>
          <w:szCs w:val="20"/>
        </w:rPr>
      </w:pPr>
      <w:r w:rsidRPr="00E6359D">
        <w:rPr>
          <w:rFonts w:ascii="Arial" w:hAnsi="Arial" w:cs="Arial"/>
          <w:sz w:val="20"/>
          <w:szCs w:val="20"/>
        </w:rPr>
        <w:t xml:space="preserve">Fica eleito, nos termos da lei, o foro da situação </w:t>
      </w:r>
      <w:proofErr w:type="gramStart"/>
      <w:r w:rsidRPr="00E6359D">
        <w:rPr>
          <w:rFonts w:ascii="Arial" w:hAnsi="Arial" w:cs="Arial"/>
          <w:sz w:val="20"/>
          <w:szCs w:val="20"/>
        </w:rPr>
        <w:t>do(</w:t>
      </w:r>
      <w:proofErr w:type="gramEnd"/>
      <w:r w:rsidRPr="00E6359D">
        <w:rPr>
          <w:rFonts w:ascii="Arial" w:hAnsi="Arial" w:cs="Arial"/>
          <w:sz w:val="20"/>
          <w:szCs w:val="20"/>
        </w:rPr>
        <w:t>s) imóvel(</w:t>
      </w:r>
      <w:proofErr w:type="spellStart"/>
      <w:r w:rsidRPr="00E6359D">
        <w:rPr>
          <w:rFonts w:ascii="Arial" w:hAnsi="Arial" w:cs="Arial"/>
          <w:sz w:val="20"/>
          <w:szCs w:val="20"/>
        </w:rPr>
        <w:t>is</w:t>
      </w:r>
      <w:proofErr w:type="spellEnd"/>
      <w:r w:rsidRPr="00E6359D">
        <w:rPr>
          <w:rFonts w:ascii="Arial" w:hAnsi="Arial" w:cs="Arial"/>
          <w:sz w:val="20"/>
          <w:szCs w:val="20"/>
        </w:rPr>
        <w:t xml:space="preserve">) para conhecer e dirimir quaisquer questões originárias do presente contrato, respondendo a parte vencida pelos honorários de advogado constituído pela parte vendedora. </w:t>
      </w:r>
    </w:p>
    <w:p w14:paraId="23BF1427" w14:textId="61DE4BC7" w:rsidR="00FB4AD3" w:rsidRDefault="00EB7B99" w:rsidP="00577B12">
      <w:pPr>
        <w:spacing w:after="0"/>
        <w:jc w:val="both"/>
        <w:rPr>
          <w:rFonts w:ascii="Arial" w:hAnsi="Arial" w:cs="Arial"/>
          <w:b/>
          <w:sz w:val="21"/>
          <w:szCs w:val="21"/>
        </w:rPr>
      </w:pPr>
      <w:r w:rsidRPr="00E6359D">
        <w:rPr>
          <w:rFonts w:ascii="Arial" w:hAnsi="Arial" w:cs="Arial"/>
          <w:sz w:val="20"/>
          <w:szCs w:val="20"/>
        </w:rPr>
        <w:t>E por estarem às partes assim ajustadas, contratadas assinam o presente instrumento, livre e espontaneamente, em 02 (duas) vias de igual teor e forma, juntamente com duas (02) testemunhas instrumentais.</w:t>
      </w:r>
    </w:p>
    <w:p w14:paraId="048254CD" w14:textId="12A0D017" w:rsidR="00FA6673" w:rsidRPr="001E032D" w:rsidRDefault="00EB7B99" w:rsidP="00577B12">
      <w:pPr>
        <w:jc w:val="right"/>
        <w:rPr>
          <w:rFonts w:ascii="Arial" w:hAnsi="Arial" w:cs="Arial"/>
          <w:sz w:val="21"/>
          <w:szCs w:val="21"/>
        </w:rPr>
      </w:pPr>
      <w:r>
        <w:rPr>
          <w:rFonts w:ascii="Arial" w:hAnsi="Arial" w:cs="Arial"/>
          <w:b/>
          <w:sz w:val="21"/>
          <w:szCs w:val="21"/>
        </w:rPr>
        <w:t>HORIZONT</w:t>
      </w:r>
      <w:r w:rsidR="00F366EE">
        <w:rPr>
          <w:rFonts w:ascii="Arial" w:hAnsi="Arial" w:cs="Arial"/>
          <w:b/>
          <w:sz w:val="21"/>
          <w:szCs w:val="21"/>
        </w:rPr>
        <w:t xml:space="preserve">E, CE </w:t>
      </w:r>
      <w:proofErr w:type="spellStart"/>
      <w:r w:rsidR="00577B12">
        <w:rPr>
          <w:rFonts w:ascii="Arial" w:hAnsi="Arial" w:cs="Arial"/>
          <w:b/>
          <w:sz w:val="21"/>
          <w:szCs w:val="21"/>
        </w:rPr>
        <w:t>xx</w:t>
      </w:r>
      <w:proofErr w:type="spellEnd"/>
      <w:r>
        <w:rPr>
          <w:rFonts w:ascii="Arial" w:hAnsi="Arial" w:cs="Arial"/>
          <w:b/>
          <w:sz w:val="21"/>
          <w:szCs w:val="21"/>
        </w:rPr>
        <w:t xml:space="preserve"> DE </w:t>
      </w:r>
      <w:proofErr w:type="spellStart"/>
      <w:r w:rsidR="00577B12">
        <w:rPr>
          <w:rFonts w:ascii="Arial" w:hAnsi="Arial" w:cs="Arial"/>
          <w:b/>
          <w:sz w:val="21"/>
          <w:szCs w:val="21"/>
        </w:rPr>
        <w:t>xxxxxx</w:t>
      </w:r>
      <w:proofErr w:type="spellEnd"/>
      <w:r>
        <w:rPr>
          <w:rFonts w:ascii="Arial" w:hAnsi="Arial" w:cs="Arial"/>
          <w:b/>
          <w:sz w:val="21"/>
          <w:szCs w:val="21"/>
        </w:rPr>
        <w:t xml:space="preserve"> </w:t>
      </w:r>
      <w:r w:rsidR="00577B12">
        <w:rPr>
          <w:rFonts w:ascii="Arial" w:hAnsi="Arial" w:cs="Arial"/>
          <w:b/>
          <w:sz w:val="21"/>
          <w:szCs w:val="21"/>
        </w:rPr>
        <w:t>2026</w:t>
      </w:r>
      <w:r>
        <w:rPr>
          <w:rFonts w:ascii="Arial" w:hAnsi="Arial" w:cs="Arial"/>
          <w:b/>
          <w:sz w:val="21"/>
          <w:szCs w:val="21"/>
        </w:rPr>
        <w:t>.</w:t>
      </w:r>
    </w:p>
    <w:p w14:paraId="453EBC3B" w14:textId="77777777" w:rsidR="00EB7B99" w:rsidRDefault="00EB7B99" w:rsidP="00EB7B99">
      <w:pPr>
        <w:spacing w:after="0"/>
        <w:jc w:val="both"/>
        <w:rPr>
          <w:rFonts w:ascii="Arial" w:hAnsi="Arial" w:cs="Arial"/>
          <w:b/>
          <w:sz w:val="21"/>
          <w:szCs w:val="21"/>
        </w:rPr>
      </w:pPr>
    </w:p>
    <w:p w14:paraId="1D46785D" w14:textId="13A53DA3" w:rsidR="00EB7B99" w:rsidRPr="001E032D" w:rsidRDefault="00EB7B99" w:rsidP="00EB7B99">
      <w:pPr>
        <w:spacing w:after="0"/>
        <w:jc w:val="both"/>
        <w:rPr>
          <w:rFonts w:ascii="Arial" w:hAnsi="Arial" w:cs="Arial"/>
          <w:b/>
          <w:sz w:val="21"/>
          <w:szCs w:val="21"/>
        </w:rPr>
      </w:pPr>
      <w:proofErr w:type="gramStart"/>
      <w:r w:rsidRPr="001E032D">
        <w:rPr>
          <w:rFonts w:ascii="Arial" w:hAnsi="Arial" w:cs="Arial"/>
          <w:b/>
          <w:sz w:val="21"/>
          <w:szCs w:val="21"/>
        </w:rPr>
        <w:t>VENDEDOR(</w:t>
      </w:r>
      <w:proofErr w:type="gramEnd"/>
      <w:r w:rsidRPr="001E032D">
        <w:rPr>
          <w:rFonts w:ascii="Arial" w:hAnsi="Arial" w:cs="Arial"/>
          <w:b/>
          <w:sz w:val="21"/>
          <w:szCs w:val="21"/>
        </w:rPr>
        <w:t>A)(ES):</w:t>
      </w:r>
      <w:r>
        <w:rPr>
          <w:rFonts w:ascii="Arial" w:hAnsi="Arial" w:cs="Arial"/>
          <w:b/>
          <w:sz w:val="21"/>
          <w:szCs w:val="21"/>
        </w:rPr>
        <w:t xml:space="preserve"> </w:t>
      </w:r>
      <w:r w:rsidRPr="001E032D">
        <w:rPr>
          <w:rFonts w:ascii="Arial" w:hAnsi="Arial" w:cs="Arial"/>
          <w:b/>
          <w:sz w:val="21"/>
          <w:szCs w:val="21"/>
        </w:rPr>
        <w:t>_____________________________</w:t>
      </w:r>
      <w:r w:rsidR="00CF43B2">
        <w:rPr>
          <w:rFonts w:ascii="Arial" w:hAnsi="Arial" w:cs="Arial"/>
          <w:b/>
          <w:sz w:val="21"/>
          <w:szCs w:val="21"/>
        </w:rPr>
        <w:t>___</w:t>
      </w:r>
      <w:r w:rsidRPr="001E032D">
        <w:rPr>
          <w:rFonts w:ascii="Arial" w:hAnsi="Arial" w:cs="Arial"/>
          <w:b/>
          <w:sz w:val="21"/>
          <w:szCs w:val="21"/>
        </w:rPr>
        <w:t>_____________________</w:t>
      </w:r>
      <w:r>
        <w:rPr>
          <w:rFonts w:ascii="Arial" w:hAnsi="Arial" w:cs="Arial"/>
          <w:b/>
          <w:sz w:val="21"/>
          <w:szCs w:val="21"/>
        </w:rPr>
        <w:t>______</w:t>
      </w:r>
      <w:r w:rsidRPr="001E032D">
        <w:rPr>
          <w:rFonts w:ascii="Arial" w:hAnsi="Arial" w:cs="Arial"/>
          <w:b/>
          <w:sz w:val="21"/>
          <w:szCs w:val="21"/>
        </w:rPr>
        <w:t xml:space="preserve"> </w:t>
      </w:r>
    </w:p>
    <w:p w14:paraId="79485111" w14:textId="110AABF6" w:rsidR="00EB7B99" w:rsidRDefault="00EB7B99" w:rsidP="00EB7B99">
      <w:pPr>
        <w:spacing w:after="0"/>
        <w:jc w:val="both"/>
        <w:rPr>
          <w:rFonts w:ascii="Arial" w:hAnsi="Arial" w:cs="Arial"/>
          <w:b/>
          <w:sz w:val="21"/>
          <w:szCs w:val="21"/>
        </w:rPr>
      </w:pPr>
      <w:r w:rsidRPr="001E032D">
        <w:rPr>
          <w:rFonts w:ascii="Arial" w:hAnsi="Arial" w:cs="Arial"/>
          <w:b/>
          <w:sz w:val="21"/>
          <w:szCs w:val="21"/>
        </w:rPr>
        <w:t xml:space="preserve">CASTANHA EMPREENDIMENTOS IMOBILIÁRIOS LTDA </w:t>
      </w:r>
      <w:r w:rsidR="00CF43B2">
        <w:rPr>
          <w:rFonts w:ascii="Arial" w:hAnsi="Arial" w:cs="Arial"/>
          <w:b/>
          <w:sz w:val="21"/>
          <w:szCs w:val="21"/>
        </w:rPr>
        <w:t xml:space="preserve">– </w:t>
      </w:r>
      <w:r w:rsidRPr="001E032D">
        <w:rPr>
          <w:rFonts w:ascii="Arial" w:hAnsi="Arial" w:cs="Arial"/>
          <w:b/>
          <w:sz w:val="21"/>
          <w:szCs w:val="21"/>
        </w:rPr>
        <w:t>CNPJ/MF: 21.613.396/0001-12</w:t>
      </w:r>
    </w:p>
    <w:p w14:paraId="4C719B66" w14:textId="77777777" w:rsidR="00FA6673" w:rsidRDefault="00FA6673" w:rsidP="00FA6673">
      <w:pPr>
        <w:spacing w:after="0"/>
        <w:jc w:val="both"/>
        <w:rPr>
          <w:rFonts w:ascii="Arial" w:hAnsi="Arial" w:cs="Arial"/>
          <w:b/>
          <w:sz w:val="21"/>
          <w:szCs w:val="21"/>
        </w:rPr>
      </w:pPr>
    </w:p>
    <w:p w14:paraId="62C82D94" w14:textId="77777777" w:rsidR="00577B12" w:rsidRDefault="00FA6673" w:rsidP="00FA6673">
      <w:pPr>
        <w:spacing w:after="0"/>
        <w:jc w:val="both"/>
        <w:rPr>
          <w:rFonts w:ascii="Arial" w:hAnsi="Arial" w:cs="Arial"/>
          <w:b/>
          <w:sz w:val="21"/>
          <w:szCs w:val="21"/>
        </w:rPr>
      </w:pPr>
      <w:proofErr w:type="gramStart"/>
      <w:r w:rsidRPr="001E032D">
        <w:rPr>
          <w:rFonts w:ascii="Arial" w:hAnsi="Arial" w:cs="Arial"/>
          <w:b/>
          <w:sz w:val="21"/>
          <w:szCs w:val="21"/>
        </w:rPr>
        <w:t>COMPRADOR(</w:t>
      </w:r>
      <w:proofErr w:type="gramEnd"/>
      <w:r w:rsidRPr="001E032D">
        <w:rPr>
          <w:rFonts w:ascii="Arial" w:hAnsi="Arial" w:cs="Arial"/>
          <w:b/>
          <w:sz w:val="21"/>
          <w:szCs w:val="21"/>
        </w:rPr>
        <w:t>A)(ES):</w:t>
      </w:r>
      <w:r w:rsidRPr="001E032D">
        <w:rPr>
          <w:rFonts w:ascii="Arial" w:hAnsi="Arial" w:cs="Arial"/>
          <w:b/>
          <w:sz w:val="21"/>
          <w:szCs w:val="21"/>
        </w:rPr>
        <w:softHyphen/>
      </w:r>
      <w:r w:rsidRPr="001E032D">
        <w:rPr>
          <w:rFonts w:ascii="Arial" w:hAnsi="Arial" w:cs="Arial"/>
          <w:b/>
          <w:sz w:val="21"/>
          <w:szCs w:val="21"/>
        </w:rPr>
        <w:softHyphen/>
      </w:r>
      <w:r w:rsidRPr="001E032D">
        <w:rPr>
          <w:rFonts w:ascii="Arial" w:hAnsi="Arial" w:cs="Arial"/>
          <w:b/>
          <w:sz w:val="21"/>
          <w:szCs w:val="21"/>
        </w:rPr>
        <w:softHyphen/>
      </w:r>
      <w:r w:rsidRPr="001E032D">
        <w:rPr>
          <w:rFonts w:ascii="Arial" w:hAnsi="Arial" w:cs="Arial"/>
          <w:b/>
          <w:sz w:val="21"/>
          <w:szCs w:val="21"/>
        </w:rPr>
        <w:softHyphen/>
      </w:r>
      <w:r w:rsidRPr="001E032D">
        <w:rPr>
          <w:rFonts w:ascii="Arial" w:hAnsi="Arial" w:cs="Arial"/>
          <w:b/>
          <w:sz w:val="21"/>
          <w:szCs w:val="21"/>
        </w:rPr>
        <w:softHyphen/>
      </w:r>
      <w:r w:rsidRPr="001E032D">
        <w:rPr>
          <w:rFonts w:ascii="Arial" w:hAnsi="Arial" w:cs="Arial"/>
          <w:b/>
          <w:sz w:val="21"/>
          <w:szCs w:val="21"/>
        </w:rPr>
        <w:softHyphen/>
      </w:r>
      <w:r w:rsidRPr="001E032D">
        <w:rPr>
          <w:rFonts w:ascii="Arial" w:hAnsi="Arial" w:cs="Arial"/>
          <w:b/>
          <w:sz w:val="21"/>
          <w:szCs w:val="21"/>
        </w:rPr>
        <w:softHyphen/>
      </w:r>
      <w:r>
        <w:rPr>
          <w:rFonts w:ascii="Arial" w:hAnsi="Arial" w:cs="Arial"/>
          <w:b/>
          <w:sz w:val="21"/>
          <w:szCs w:val="21"/>
        </w:rPr>
        <w:t xml:space="preserve"> </w:t>
      </w:r>
      <w:r w:rsidRPr="001E032D">
        <w:rPr>
          <w:rFonts w:ascii="Arial" w:hAnsi="Arial" w:cs="Arial"/>
          <w:b/>
          <w:sz w:val="21"/>
          <w:szCs w:val="21"/>
        </w:rPr>
        <w:t>___________________________________</w:t>
      </w:r>
      <w:r>
        <w:rPr>
          <w:rFonts w:ascii="Arial" w:hAnsi="Arial" w:cs="Arial"/>
          <w:b/>
          <w:sz w:val="21"/>
          <w:szCs w:val="21"/>
        </w:rPr>
        <w:t>___</w:t>
      </w:r>
      <w:r w:rsidRPr="001E032D">
        <w:rPr>
          <w:rFonts w:ascii="Arial" w:hAnsi="Arial" w:cs="Arial"/>
          <w:b/>
          <w:sz w:val="21"/>
          <w:szCs w:val="21"/>
        </w:rPr>
        <w:t>______________</w:t>
      </w:r>
      <w:r>
        <w:rPr>
          <w:rFonts w:ascii="Arial" w:hAnsi="Arial" w:cs="Arial"/>
          <w:b/>
          <w:sz w:val="21"/>
          <w:szCs w:val="21"/>
        </w:rPr>
        <w:t>_____</w:t>
      </w:r>
    </w:p>
    <w:p w14:paraId="45709B91" w14:textId="7C11D973" w:rsidR="00FA6673" w:rsidRDefault="00577B12" w:rsidP="00EB7B99">
      <w:pPr>
        <w:spacing w:after="0"/>
        <w:jc w:val="both"/>
        <w:rPr>
          <w:rFonts w:ascii="Arial" w:hAnsi="Arial" w:cs="Arial"/>
          <w:b/>
          <w:sz w:val="21"/>
          <w:szCs w:val="21"/>
        </w:rPr>
      </w:pPr>
      <w:proofErr w:type="spellStart"/>
      <w:proofErr w:type="gramStart"/>
      <w:r>
        <w:rPr>
          <w:rFonts w:ascii="Arial" w:hAnsi="Arial" w:cs="Arial"/>
          <w:b/>
          <w:sz w:val="21"/>
          <w:szCs w:val="21"/>
        </w:rPr>
        <w:t>xxxxxxxxxxxxxxxxxxxxxxx</w:t>
      </w:r>
      <w:proofErr w:type="spellEnd"/>
      <w:proofErr w:type="gramEnd"/>
      <w:r w:rsidR="00FA6673" w:rsidRPr="00FA6673">
        <w:rPr>
          <w:rFonts w:ascii="Arial" w:hAnsi="Arial" w:cs="Arial"/>
          <w:b/>
          <w:sz w:val="21"/>
          <w:szCs w:val="21"/>
        </w:rPr>
        <w:t xml:space="preserve"> </w:t>
      </w:r>
      <w:r w:rsidR="00FA6673">
        <w:rPr>
          <w:rFonts w:ascii="Arial" w:hAnsi="Arial" w:cs="Arial"/>
          <w:b/>
          <w:sz w:val="21"/>
          <w:szCs w:val="21"/>
        </w:rPr>
        <w:t xml:space="preserve">– </w:t>
      </w:r>
      <w:r w:rsidR="00FA6673" w:rsidRPr="004A5A65">
        <w:rPr>
          <w:rFonts w:ascii="Arial" w:hAnsi="Arial" w:cs="Arial"/>
          <w:b/>
          <w:sz w:val="21"/>
          <w:szCs w:val="21"/>
        </w:rPr>
        <w:t>CPF/MF:</w:t>
      </w:r>
      <w:r w:rsidR="00FA6673">
        <w:rPr>
          <w:rFonts w:ascii="Arial" w:hAnsi="Arial" w:cs="Arial"/>
          <w:b/>
          <w:sz w:val="21"/>
          <w:szCs w:val="21"/>
        </w:rPr>
        <w:t xml:space="preserve"> </w:t>
      </w:r>
      <w:proofErr w:type="spellStart"/>
      <w:r>
        <w:rPr>
          <w:rFonts w:ascii="Arial" w:hAnsi="Arial" w:cs="Arial"/>
          <w:b/>
          <w:sz w:val="21"/>
          <w:szCs w:val="21"/>
        </w:rPr>
        <w:t>xxxxxxxxxxxxxxxxxxxx</w:t>
      </w:r>
      <w:proofErr w:type="spellEnd"/>
    </w:p>
    <w:p w14:paraId="5CAA50CD" w14:textId="77777777" w:rsidR="00FA6673" w:rsidRPr="001E032D" w:rsidRDefault="00FA6673" w:rsidP="00EB7B99">
      <w:pPr>
        <w:spacing w:after="0"/>
        <w:jc w:val="both"/>
        <w:rPr>
          <w:rFonts w:ascii="Arial" w:hAnsi="Arial" w:cs="Arial"/>
          <w:b/>
          <w:sz w:val="21"/>
          <w:szCs w:val="21"/>
        </w:rPr>
      </w:pPr>
    </w:p>
    <w:p w14:paraId="665B03A4" w14:textId="0CC5F8B8" w:rsidR="00EB7B99" w:rsidRPr="001E032D" w:rsidRDefault="00EB7B99" w:rsidP="00EB7B99">
      <w:pPr>
        <w:spacing w:after="0"/>
        <w:jc w:val="both"/>
        <w:rPr>
          <w:rFonts w:ascii="Arial" w:hAnsi="Arial" w:cs="Arial"/>
          <w:b/>
          <w:sz w:val="21"/>
          <w:szCs w:val="21"/>
        </w:rPr>
      </w:pPr>
      <w:proofErr w:type="gramStart"/>
      <w:r w:rsidRPr="001E032D">
        <w:rPr>
          <w:rFonts w:ascii="Arial" w:hAnsi="Arial" w:cs="Arial"/>
          <w:b/>
          <w:sz w:val="21"/>
          <w:szCs w:val="21"/>
        </w:rPr>
        <w:t>COMPRADOR(</w:t>
      </w:r>
      <w:proofErr w:type="gramEnd"/>
      <w:r w:rsidRPr="001E032D">
        <w:rPr>
          <w:rFonts w:ascii="Arial" w:hAnsi="Arial" w:cs="Arial"/>
          <w:b/>
          <w:sz w:val="21"/>
          <w:szCs w:val="21"/>
        </w:rPr>
        <w:t>A)(ES):</w:t>
      </w:r>
      <w:r w:rsidRPr="001E032D">
        <w:rPr>
          <w:rFonts w:ascii="Arial" w:hAnsi="Arial" w:cs="Arial"/>
          <w:b/>
          <w:sz w:val="21"/>
          <w:szCs w:val="21"/>
        </w:rPr>
        <w:softHyphen/>
      </w:r>
      <w:r w:rsidRPr="001E032D">
        <w:rPr>
          <w:rFonts w:ascii="Arial" w:hAnsi="Arial" w:cs="Arial"/>
          <w:b/>
          <w:sz w:val="21"/>
          <w:szCs w:val="21"/>
        </w:rPr>
        <w:softHyphen/>
      </w:r>
      <w:r w:rsidRPr="001E032D">
        <w:rPr>
          <w:rFonts w:ascii="Arial" w:hAnsi="Arial" w:cs="Arial"/>
          <w:b/>
          <w:sz w:val="21"/>
          <w:szCs w:val="21"/>
        </w:rPr>
        <w:softHyphen/>
      </w:r>
      <w:r w:rsidRPr="001E032D">
        <w:rPr>
          <w:rFonts w:ascii="Arial" w:hAnsi="Arial" w:cs="Arial"/>
          <w:b/>
          <w:sz w:val="21"/>
          <w:szCs w:val="21"/>
        </w:rPr>
        <w:softHyphen/>
      </w:r>
      <w:r w:rsidRPr="001E032D">
        <w:rPr>
          <w:rFonts w:ascii="Arial" w:hAnsi="Arial" w:cs="Arial"/>
          <w:b/>
          <w:sz w:val="21"/>
          <w:szCs w:val="21"/>
        </w:rPr>
        <w:softHyphen/>
      </w:r>
      <w:r w:rsidRPr="001E032D">
        <w:rPr>
          <w:rFonts w:ascii="Arial" w:hAnsi="Arial" w:cs="Arial"/>
          <w:b/>
          <w:sz w:val="21"/>
          <w:szCs w:val="21"/>
        </w:rPr>
        <w:softHyphen/>
      </w:r>
      <w:r w:rsidRPr="001E032D">
        <w:rPr>
          <w:rFonts w:ascii="Arial" w:hAnsi="Arial" w:cs="Arial"/>
          <w:b/>
          <w:sz w:val="21"/>
          <w:szCs w:val="21"/>
        </w:rPr>
        <w:softHyphen/>
      </w:r>
      <w:r>
        <w:rPr>
          <w:rFonts w:ascii="Arial" w:hAnsi="Arial" w:cs="Arial"/>
          <w:b/>
          <w:sz w:val="21"/>
          <w:szCs w:val="21"/>
        </w:rPr>
        <w:t xml:space="preserve"> </w:t>
      </w:r>
      <w:r w:rsidRPr="001E032D">
        <w:rPr>
          <w:rFonts w:ascii="Arial" w:hAnsi="Arial" w:cs="Arial"/>
          <w:b/>
          <w:sz w:val="21"/>
          <w:szCs w:val="21"/>
        </w:rPr>
        <w:t>___________________________________</w:t>
      </w:r>
      <w:r w:rsidR="00CF43B2">
        <w:rPr>
          <w:rFonts w:ascii="Arial" w:hAnsi="Arial" w:cs="Arial"/>
          <w:b/>
          <w:sz w:val="21"/>
          <w:szCs w:val="21"/>
        </w:rPr>
        <w:t>___</w:t>
      </w:r>
      <w:r w:rsidRPr="001E032D">
        <w:rPr>
          <w:rFonts w:ascii="Arial" w:hAnsi="Arial" w:cs="Arial"/>
          <w:b/>
          <w:sz w:val="21"/>
          <w:szCs w:val="21"/>
        </w:rPr>
        <w:t>______________</w:t>
      </w:r>
      <w:r>
        <w:rPr>
          <w:rFonts w:ascii="Arial" w:hAnsi="Arial" w:cs="Arial"/>
          <w:b/>
          <w:sz w:val="21"/>
          <w:szCs w:val="21"/>
        </w:rPr>
        <w:t>_____</w:t>
      </w:r>
    </w:p>
    <w:p w14:paraId="6A16F157" w14:textId="7D2AACA4" w:rsidR="00DC6A6D" w:rsidRPr="001E032D" w:rsidRDefault="00FB4AD3" w:rsidP="00577B12">
      <w:pPr>
        <w:spacing w:after="0"/>
        <w:jc w:val="both"/>
        <w:rPr>
          <w:rFonts w:ascii="Arial" w:hAnsi="Arial" w:cs="Arial"/>
          <w:b/>
          <w:sz w:val="21"/>
          <w:szCs w:val="21"/>
        </w:rPr>
      </w:pPr>
      <w:r>
        <w:rPr>
          <w:rFonts w:ascii="Arial" w:hAnsi="Arial" w:cs="Arial"/>
          <w:b/>
          <w:sz w:val="21"/>
          <w:szCs w:val="21"/>
        </w:rPr>
        <w:t>CRISTIANE SAMPAIO PEIXOTO</w:t>
      </w:r>
      <w:r w:rsidR="00FA6673">
        <w:rPr>
          <w:rFonts w:ascii="Arial" w:hAnsi="Arial" w:cs="Arial"/>
          <w:b/>
          <w:sz w:val="21"/>
          <w:szCs w:val="21"/>
        </w:rPr>
        <w:t xml:space="preserve"> </w:t>
      </w:r>
      <w:r w:rsidR="00CF43B2">
        <w:rPr>
          <w:rFonts w:ascii="Arial" w:hAnsi="Arial" w:cs="Arial"/>
          <w:b/>
          <w:sz w:val="21"/>
          <w:szCs w:val="21"/>
        </w:rPr>
        <w:t xml:space="preserve">– </w:t>
      </w:r>
      <w:r w:rsidR="00EB7B99" w:rsidRPr="004A5A65">
        <w:rPr>
          <w:rFonts w:ascii="Arial" w:hAnsi="Arial" w:cs="Arial"/>
          <w:b/>
          <w:sz w:val="21"/>
          <w:szCs w:val="21"/>
        </w:rPr>
        <w:t>CPF/MF:</w:t>
      </w:r>
      <w:r w:rsidR="00EB7B99">
        <w:rPr>
          <w:rFonts w:ascii="Arial" w:hAnsi="Arial" w:cs="Arial"/>
          <w:b/>
          <w:sz w:val="21"/>
          <w:szCs w:val="21"/>
        </w:rPr>
        <w:t xml:space="preserve"> </w:t>
      </w:r>
      <w:r>
        <w:rPr>
          <w:rFonts w:ascii="Arial" w:hAnsi="Arial" w:cs="Arial"/>
          <w:b/>
          <w:sz w:val="21"/>
          <w:szCs w:val="21"/>
        </w:rPr>
        <w:t>815.853.143-15</w:t>
      </w:r>
    </w:p>
    <w:p w14:paraId="420C08A6" w14:textId="77777777" w:rsidR="00FA6673" w:rsidRDefault="00FA6673" w:rsidP="00EB7B99">
      <w:pPr>
        <w:spacing w:after="0"/>
        <w:jc w:val="both"/>
        <w:rPr>
          <w:rFonts w:ascii="Arial" w:hAnsi="Arial" w:cs="Arial"/>
          <w:b/>
          <w:sz w:val="21"/>
          <w:szCs w:val="21"/>
        </w:rPr>
      </w:pPr>
    </w:p>
    <w:p w14:paraId="4BA32F71" w14:textId="58F4CA91" w:rsidR="00EB7B99" w:rsidRPr="001E032D" w:rsidRDefault="00EB7B99" w:rsidP="00EB7B99">
      <w:pPr>
        <w:spacing w:after="0"/>
        <w:jc w:val="both"/>
        <w:rPr>
          <w:rFonts w:ascii="Arial" w:hAnsi="Arial" w:cs="Arial"/>
          <w:b/>
          <w:sz w:val="21"/>
          <w:szCs w:val="21"/>
        </w:rPr>
      </w:pPr>
      <w:r w:rsidRPr="001E032D">
        <w:rPr>
          <w:rFonts w:ascii="Arial" w:hAnsi="Arial" w:cs="Arial"/>
          <w:b/>
          <w:sz w:val="21"/>
          <w:szCs w:val="21"/>
        </w:rPr>
        <w:t>TESTEMUNHA:</w:t>
      </w:r>
      <w:r>
        <w:rPr>
          <w:rFonts w:ascii="Arial" w:hAnsi="Arial" w:cs="Arial"/>
          <w:b/>
          <w:sz w:val="21"/>
          <w:szCs w:val="21"/>
        </w:rPr>
        <w:t xml:space="preserve"> </w:t>
      </w:r>
      <w:r w:rsidRPr="001E032D">
        <w:rPr>
          <w:rFonts w:ascii="Arial" w:hAnsi="Arial" w:cs="Arial"/>
          <w:b/>
          <w:sz w:val="21"/>
          <w:szCs w:val="21"/>
        </w:rPr>
        <w:t>________________________________________</w:t>
      </w:r>
      <w:r w:rsidR="00CF43B2">
        <w:rPr>
          <w:rFonts w:ascii="Arial" w:hAnsi="Arial" w:cs="Arial"/>
          <w:b/>
          <w:sz w:val="21"/>
          <w:szCs w:val="21"/>
        </w:rPr>
        <w:t>___</w:t>
      </w:r>
      <w:r w:rsidRPr="001E032D">
        <w:rPr>
          <w:rFonts w:ascii="Arial" w:hAnsi="Arial" w:cs="Arial"/>
          <w:b/>
          <w:sz w:val="21"/>
          <w:szCs w:val="21"/>
        </w:rPr>
        <w:t>_______________</w:t>
      </w:r>
      <w:r>
        <w:rPr>
          <w:rFonts w:ascii="Arial" w:hAnsi="Arial" w:cs="Arial"/>
          <w:b/>
          <w:sz w:val="21"/>
          <w:szCs w:val="21"/>
        </w:rPr>
        <w:t>_____</w:t>
      </w:r>
    </w:p>
    <w:p w14:paraId="4ED407E1" w14:textId="350FE2F2" w:rsidR="00EB7B99" w:rsidRPr="001E032D" w:rsidRDefault="00DC7C68" w:rsidP="00EB7B99">
      <w:pPr>
        <w:spacing w:after="0"/>
        <w:jc w:val="both"/>
        <w:rPr>
          <w:rFonts w:ascii="Arial" w:hAnsi="Arial" w:cs="Arial"/>
          <w:b/>
          <w:sz w:val="21"/>
          <w:szCs w:val="21"/>
        </w:rPr>
      </w:pPr>
      <w:r>
        <w:rPr>
          <w:rFonts w:ascii="Arial" w:hAnsi="Arial" w:cs="Arial"/>
          <w:b/>
          <w:sz w:val="21"/>
          <w:szCs w:val="21"/>
        </w:rPr>
        <w:t>WYARLLEY DANTAS FURTADO</w:t>
      </w:r>
      <w:r w:rsidR="00CF43B2">
        <w:rPr>
          <w:rFonts w:ascii="Arial" w:hAnsi="Arial" w:cs="Arial"/>
          <w:b/>
          <w:sz w:val="21"/>
          <w:szCs w:val="21"/>
        </w:rPr>
        <w:t xml:space="preserve"> – </w:t>
      </w:r>
      <w:r w:rsidR="00EB7B99" w:rsidRPr="001E032D">
        <w:rPr>
          <w:rFonts w:ascii="Arial" w:hAnsi="Arial" w:cs="Arial"/>
          <w:b/>
          <w:sz w:val="21"/>
          <w:szCs w:val="21"/>
        </w:rPr>
        <w:t xml:space="preserve">CPF/MF: </w:t>
      </w:r>
      <w:r>
        <w:rPr>
          <w:rFonts w:ascii="Arial" w:hAnsi="Arial" w:cs="Arial"/>
          <w:b/>
          <w:sz w:val="21"/>
          <w:szCs w:val="21"/>
        </w:rPr>
        <w:t>044.803.833-10</w:t>
      </w:r>
    </w:p>
    <w:p w14:paraId="25E7F595" w14:textId="6BDA66FA" w:rsidR="00FA6673" w:rsidRDefault="00FA6673" w:rsidP="00EB7B99">
      <w:pPr>
        <w:spacing w:after="0"/>
        <w:jc w:val="both"/>
        <w:rPr>
          <w:rFonts w:ascii="Arial" w:hAnsi="Arial" w:cs="Arial"/>
          <w:b/>
          <w:sz w:val="21"/>
          <w:szCs w:val="21"/>
        </w:rPr>
      </w:pPr>
    </w:p>
    <w:p w14:paraId="36271E2C" w14:textId="2F7E935C" w:rsidR="00EB7B99" w:rsidRPr="001E032D" w:rsidRDefault="00EB7B99" w:rsidP="00EB7B99">
      <w:pPr>
        <w:spacing w:after="0"/>
        <w:jc w:val="both"/>
        <w:rPr>
          <w:rFonts w:ascii="Arial" w:hAnsi="Arial" w:cs="Arial"/>
          <w:b/>
          <w:sz w:val="21"/>
          <w:szCs w:val="21"/>
        </w:rPr>
      </w:pPr>
      <w:r w:rsidRPr="001E032D">
        <w:rPr>
          <w:rFonts w:ascii="Arial" w:hAnsi="Arial" w:cs="Arial"/>
          <w:b/>
          <w:sz w:val="21"/>
          <w:szCs w:val="21"/>
        </w:rPr>
        <w:t>TESTEMUNHA:</w:t>
      </w:r>
      <w:r>
        <w:rPr>
          <w:rFonts w:ascii="Arial" w:hAnsi="Arial" w:cs="Arial"/>
          <w:b/>
          <w:sz w:val="21"/>
          <w:szCs w:val="21"/>
        </w:rPr>
        <w:t xml:space="preserve"> </w:t>
      </w:r>
      <w:r w:rsidRPr="001E032D">
        <w:rPr>
          <w:rFonts w:ascii="Arial" w:hAnsi="Arial" w:cs="Arial"/>
          <w:b/>
          <w:sz w:val="21"/>
          <w:szCs w:val="21"/>
        </w:rPr>
        <w:t>__________________________________________</w:t>
      </w:r>
      <w:r w:rsidR="00CF43B2">
        <w:rPr>
          <w:rFonts w:ascii="Arial" w:hAnsi="Arial" w:cs="Arial"/>
          <w:b/>
          <w:sz w:val="21"/>
          <w:szCs w:val="21"/>
        </w:rPr>
        <w:t>___</w:t>
      </w:r>
      <w:r w:rsidRPr="001E032D">
        <w:rPr>
          <w:rFonts w:ascii="Arial" w:hAnsi="Arial" w:cs="Arial"/>
          <w:b/>
          <w:sz w:val="21"/>
          <w:szCs w:val="21"/>
        </w:rPr>
        <w:t>____________</w:t>
      </w:r>
      <w:r>
        <w:rPr>
          <w:rFonts w:ascii="Arial" w:hAnsi="Arial" w:cs="Arial"/>
          <w:b/>
          <w:sz w:val="21"/>
          <w:szCs w:val="21"/>
        </w:rPr>
        <w:t>______</w:t>
      </w:r>
      <w:r w:rsidRPr="001E032D">
        <w:rPr>
          <w:rFonts w:ascii="Arial" w:hAnsi="Arial" w:cs="Arial"/>
          <w:b/>
          <w:sz w:val="21"/>
          <w:szCs w:val="21"/>
        </w:rPr>
        <w:t xml:space="preserve"> </w:t>
      </w:r>
    </w:p>
    <w:p w14:paraId="085F7CF6" w14:textId="2E57B36B" w:rsidR="00BE179C" w:rsidRPr="00DC6A6D" w:rsidRDefault="00EB7B99" w:rsidP="00DC6A6D">
      <w:pPr>
        <w:spacing w:after="0"/>
        <w:jc w:val="both"/>
        <w:rPr>
          <w:rFonts w:ascii="Arial" w:hAnsi="Arial" w:cs="Arial"/>
          <w:b/>
          <w:sz w:val="21"/>
          <w:szCs w:val="21"/>
        </w:rPr>
      </w:pPr>
      <w:r w:rsidRPr="00917F40">
        <w:rPr>
          <w:rFonts w:ascii="Arial" w:hAnsi="Arial" w:cs="Arial"/>
          <w:b/>
          <w:sz w:val="21"/>
          <w:szCs w:val="21"/>
        </w:rPr>
        <w:t>THYAGO FURTADO MEDEIROS DA SILVA</w:t>
      </w:r>
      <w:r w:rsidR="00CF43B2">
        <w:rPr>
          <w:rFonts w:ascii="Arial" w:hAnsi="Arial" w:cs="Arial"/>
          <w:b/>
          <w:sz w:val="21"/>
          <w:szCs w:val="21"/>
        </w:rPr>
        <w:t xml:space="preserve"> – </w:t>
      </w:r>
      <w:r w:rsidRPr="00917F40">
        <w:rPr>
          <w:rFonts w:ascii="Arial" w:hAnsi="Arial" w:cs="Arial"/>
          <w:b/>
          <w:sz w:val="21"/>
          <w:szCs w:val="21"/>
        </w:rPr>
        <w:t>CPF/MF: 969.848.303-97</w:t>
      </w:r>
    </w:p>
    <w:sectPr w:rsidR="00BE179C" w:rsidRPr="00DC6A6D" w:rsidSect="00BE179C">
      <w:headerReference w:type="default" r:id="rId7"/>
      <w:footerReference w:type="default" r:id="rId8"/>
      <w:pgSz w:w="11906" w:h="16838"/>
      <w:pgMar w:top="1417" w:right="1274" w:bottom="1417" w:left="1701" w:header="708" w:footer="4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6C3489" w14:textId="77777777" w:rsidR="00446681" w:rsidRDefault="00446681">
      <w:pPr>
        <w:spacing w:after="0" w:line="240" w:lineRule="auto"/>
      </w:pPr>
      <w:r>
        <w:separator/>
      </w:r>
    </w:p>
  </w:endnote>
  <w:endnote w:type="continuationSeparator" w:id="0">
    <w:p w14:paraId="3CC151D4" w14:textId="77777777" w:rsidR="00446681" w:rsidRDefault="00446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A74868" w14:textId="47AC12E7" w:rsidR="00C824AB" w:rsidRPr="001E41D5" w:rsidRDefault="00C824AB" w:rsidP="00C824AB">
    <w:pPr>
      <w:pStyle w:val="Rodap"/>
      <w:jc w:val="center"/>
      <w:rPr>
        <w:sz w:val="20"/>
        <w:szCs w:val="20"/>
      </w:rPr>
    </w:pPr>
    <w:r>
      <w:rPr>
        <w:noProof/>
        <w:lang w:eastAsia="pt-BR"/>
      </w:rPr>
      <mc:AlternateContent>
        <mc:Choice Requires="wps">
          <w:drawing>
            <wp:anchor distT="0" distB="0" distL="114300" distR="114300" simplePos="0" relativeHeight="251659264" behindDoc="0" locked="0" layoutInCell="0" allowOverlap="1" wp14:anchorId="290ABA7A" wp14:editId="42B9DCD8">
              <wp:simplePos x="0" y="0"/>
              <wp:positionH relativeFrom="page">
                <wp:posOffset>6407150</wp:posOffset>
              </wp:positionH>
              <wp:positionV relativeFrom="page">
                <wp:posOffset>10015855</wp:posOffset>
              </wp:positionV>
              <wp:extent cx="970280" cy="433070"/>
              <wp:effectExtent l="0" t="0" r="1270" b="4445"/>
              <wp:wrapNone/>
              <wp:docPr id="6" name="Retâ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0280" cy="4330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EEB561" w14:textId="4A82ADE2" w:rsidR="00527AE5" w:rsidRDefault="00C824AB" w:rsidP="00C824AB">
                          <w:pPr>
                            <w:pBdr>
                              <w:top w:val="single" w:sz="4" w:space="1" w:color="D8D8D8"/>
                            </w:pBdr>
                          </w:pPr>
                          <w:r>
                            <w:t xml:space="preserve">Página | </w:t>
                          </w:r>
                          <w:r>
                            <w:fldChar w:fldCharType="begin"/>
                          </w:r>
                          <w:r>
                            <w:instrText>PAGE   \* MERGEFORMAT</w:instrText>
                          </w:r>
                          <w:r>
                            <w:fldChar w:fldCharType="separate"/>
                          </w:r>
                          <w:r w:rsidR="00D7747E">
                            <w:rPr>
                              <w:noProof/>
                            </w:rPr>
                            <w:t>1</w:t>
                          </w:r>
                          <w:r>
                            <w:fldChar w:fldCharType="end"/>
                          </w:r>
                          <w:r>
                            <w:t xml:space="preserve"> a 1</w:t>
                          </w:r>
                          <w:r w:rsidR="00527AE5">
                            <w:t>4</w:t>
                          </w:r>
                        </w:p>
                      </w:txbxContent>
                    </wps:txbx>
                    <wps:bodyPr rot="0" vert="horz" wrap="square" lIns="0" tIns="45720" rIns="0" bIns="45720" anchor="t" anchorCtr="0" upright="1">
                      <a:spAutoFit/>
                    </wps:bodyPr>
                  </wps:wsp>
                </a:graphicData>
              </a:graphic>
              <wp14:sizeRelH relativeFrom="rightMargin">
                <wp14:pctWidth>0</wp14:pctWidth>
              </wp14:sizeRelH>
              <wp14:sizeRelV relativeFrom="page">
                <wp14:pctHeight>0</wp14:pctHeight>
              </wp14:sizeRelV>
            </wp:anchor>
          </w:drawing>
        </mc:Choice>
        <mc:Fallback>
          <w:pict>
            <v:rect w14:anchorId="290ABA7A" id="Retângulo 6" o:spid="_x0000_s1026" style="position:absolute;left:0;text-align:left;margin-left:504.5pt;margin-top:788.65pt;width:76.4pt;height:34.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" o:allowincell="f" stroked="f">
              <v:textbox style="mso-fit-shape-to-text:t" inset="0,,0">
                <w:txbxContent>
                  <w:p w14:paraId="5CEEB561" w14:textId="4A82ADE2" w:rsidR="00527AE5" w:rsidRDefault="00C824AB" w:rsidP="00C824AB">
                    <w:pPr>
                      <w:pBdr>
                        <w:top w:val="single" w:sz="4" w:space="1" w:color="D8D8D8"/>
                      </w:pBdr>
                    </w:pPr>
                    <w:r>
                      <w:t xml:space="preserve">Página | </w:t>
                    </w:r>
                    <w:r>
                      <w:fldChar w:fldCharType="begin"/>
                    </w:r>
                    <w:r>
                      <w:instrText>PAGE   \* MERGEFORMAT</w:instrText>
                    </w:r>
                    <w:r>
                      <w:fldChar w:fldCharType="separate"/>
                    </w:r>
                    <w:r w:rsidR="00D7747E">
                      <w:rPr>
                        <w:noProof/>
                      </w:rPr>
                      <w:t>1</w:t>
                    </w:r>
                    <w:r>
                      <w:fldChar w:fldCharType="end"/>
                    </w:r>
                    <w:r>
                      <w:t xml:space="preserve"> a 1</w:t>
                    </w:r>
                    <w:r w:rsidR="00527AE5">
                      <w:t>4</w:t>
                    </w:r>
                  </w:p>
                </w:txbxContent>
              </v:textbox>
              <w10:wrap anchorx="page" anchory="page"/>
            </v:rect>
          </w:pict>
        </mc:Fallback>
      </mc:AlternateContent>
    </w:r>
    <w:r w:rsidRPr="001E41D5">
      <w:rPr>
        <w:sz w:val="20"/>
        <w:szCs w:val="20"/>
      </w:rPr>
      <w:t>Av. S</w:t>
    </w:r>
    <w:r>
      <w:rPr>
        <w:sz w:val="20"/>
        <w:szCs w:val="20"/>
      </w:rPr>
      <w:t>antos Dumont, n° 3131 A – Sala 217</w:t>
    </w:r>
    <w:r w:rsidRPr="001E41D5">
      <w:rPr>
        <w:sz w:val="20"/>
        <w:szCs w:val="20"/>
      </w:rPr>
      <w:t xml:space="preserve"> – Aldeota </w:t>
    </w:r>
    <w:r>
      <w:rPr>
        <w:sz w:val="20"/>
        <w:szCs w:val="20"/>
      </w:rPr>
      <w:t>– Fortaleza/CE – CEP: 60.150-165</w:t>
    </w:r>
  </w:p>
  <w:p w14:paraId="17919CB8" w14:textId="77777777" w:rsidR="00C824AB" w:rsidRDefault="00C824AB" w:rsidP="00C824AB">
    <w:pPr>
      <w:pStyle w:val="Rodap"/>
      <w:jc w:val="center"/>
    </w:pPr>
    <w:r w:rsidRPr="001E41D5">
      <w:rPr>
        <w:sz w:val="20"/>
        <w:szCs w:val="20"/>
      </w:rPr>
      <w:t>CNPJ/MF: 21.613.396/0001-12 – Fone/Fax: (85) 3456.5555</w:t>
    </w:r>
  </w:p>
  <w:p w14:paraId="4F4D17CF" w14:textId="77777777" w:rsidR="00BE179C" w:rsidRPr="00C824AB" w:rsidRDefault="00BE179C" w:rsidP="00C824A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72AD09" w14:textId="77777777" w:rsidR="00446681" w:rsidRDefault="00446681">
      <w:pPr>
        <w:spacing w:after="0" w:line="240" w:lineRule="auto"/>
      </w:pPr>
      <w:r>
        <w:separator/>
      </w:r>
    </w:p>
  </w:footnote>
  <w:footnote w:type="continuationSeparator" w:id="0">
    <w:p w14:paraId="3F20CDBD" w14:textId="77777777" w:rsidR="00446681" w:rsidRDefault="004466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9C5023" w14:textId="77777777" w:rsidR="00BE179C" w:rsidRPr="005F4AAC" w:rsidRDefault="00BE179C" w:rsidP="00BE179C">
    <w:pPr>
      <w:pStyle w:val="Cabealho"/>
      <w:tabs>
        <w:tab w:val="center" w:pos="4465"/>
        <w:tab w:val="right" w:pos="8931"/>
      </w:tabs>
      <w:spacing w:after="360"/>
      <w:rPr>
        <w:rFonts w:ascii="Courier New" w:hAnsi="Courier New" w:cs="Courier New"/>
        <w:b/>
        <w:noProof/>
        <w:sz w:val="24"/>
        <w:szCs w:val="24"/>
        <w:lang w:eastAsia="pt-BR"/>
      </w:rPr>
    </w:pPr>
    <w:r>
      <w:rPr>
        <w:rFonts w:ascii="Courier New" w:hAnsi="Courier New" w:cs="Courier New"/>
        <w:b/>
        <w:noProof/>
        <w:sz w:val="24"/>
        <w:szCs w:val="24"/>
        <w:lang w:eastAsia="pt-BR"/>
      </w:rPr>
      <w:tab/>
    </w:r>
    <w:r w:rsidRPr="00696A2E">
      <w:rPr>
        <w:rFonts w:ascii="Courier New" w:hAnsi="Courier New" w:cs="Courier New"/>
        <w:b/>
        <w:noProof/>
        <w:sz w:val="24"/>
        <w:szCs w:val="24"/>
        <w:lang w:eastAsia="pt-BR"/>
      </w:rPr>
      <w:drawing>
        <wp:inline distT="0" distB="0" distL="0" distR="0" wp14:anchorId="01E4521D" wp14:editId="2F2EE692">
          <wp:extent cx="1866900" cy="828675"/>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6900" cy="828675"/>
                  </a:xfrm>
                  <a:prstGeom prst="rect">
                    <a:avLst/>
                  </a:prstGeom>
                  <a:noFill/>
                  <a:ln>
                    <a:noFill/>
                  </a:ln>
                </pic:spPr>
              </pic:pic>
            </a:graphicData>
          </a:graphic>
        </wp:inline>
      </w:drawing>
    </w:r>
    <w:r>
      <w:rPr>
        <w:rFonts w:ascii="Courier New" w:hAnsi="Courier New" w:cs="Courier New"/>
        <w:b/>
        <w:noProof/>
        <w:sz w:val="24"/>
        <w:szCs w:val="24"/>
        <w:lang w:eastAsia="pt-BR"/>
      </w:rPr>
      <w:tab/>
    </w:r>
    <w:r>
      <w:rPr>
        <w:rFonts w:ascii="Courier New" w:hAnsi="Courier New" w:cs="Courier New"/>
        <w:b/>
        <w:noProof/>
        <w:sz w:val="24"/>
        <w:szCs w:val="24"/>
        <w:lang w:eastAsia="pt-BR"/>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42237"/>
    <w:multiLevelType w:val="hybridMultilevel"/>
    <w:tmpl w:val="D1544048"/>
    <w:lvl w:ilvl="0" w:tplc="539E6640">
      <w:start w:val="1"/>
      <w:numFmt w:val="lowerLetter"/>
      <w:lvlText w:val="%1)"/>
      <w:lvlJc w:val="left"/>
      <w:pPr>
        <w:ind w:left="690" w:hanging="560"/>
      </w:pPr>
      <w:rPr>
        <w:rFonts w:ascii="Calibri" w:eastAsia="Calibri" w:hAnsi="Calibri" w:cs="Arial"/>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B99"/>
    <w:rsid w:val="00052CDF"/>
    <w:rsid w:val="00060708"/>
    <w:rsid w:val="000D72E3"/>
    <w:rsid w:val="001B6090"/>
    <w:rsid w:val="001F06F4"/>
    <w:rsid w:val="0020416B"/>
    <w:rsid w:val="00260B1A"/>
    <w:rsid w:val="002F3D34"/>
    <w:rsid w:val="00346DB8"/>
    <w:rsid w:val="003D35D5"/>
    <w:rsid w:val="003F338B"/>
    <w:rsid w:val="004030C0"/>
    <w:rsid w:val="00446681"/>
    <w:rsid w:val="004C5075"/>
    <w:rsid w:val="00527AE5"/>
    <w:rsid w:val="0055609E"/>
    <w:rsid w:val="00577B12"/>
    <w:rsid w:val="005F76A5"/>
    <w:rsid w:val="00672BDB"/>
    <w:rsid w:val="006E7196"/>
    <w:rsid w:val="006F4C87"/>
    <w:rsid w:val="006F5D05"/>
    <w:rsid w:val="00715D78"/>
    <w:rsid w:val="00726725"/>
    <w:rsid w:val="007A3850"/>
    <w:rsid w:val="007B70F0"/>
    <w:rsid w:val="007C3B72"/>
    <w:rsid w:val="007C562F"/>
    <w:rsid w:val="007D6716"/>
    <w:rsid w:val="007F1A4E"/>
    <w:rsid w:val="00893852"/>
    <w:rsid w:val="008939FE"/>
    <w:rsid w:val="008A7CE8"/>
    <w:rsid w:val="009152E4"/>
    <w:rsid w:val="00957CC5"/>
    <w:rsid w:val="009A7118"/>
    <w:rsid w:val="00A15A8A"/>
    <w:rsid w:val="00AB6C8F"/>
    <w:rsid w:val="00B400C4"/>
    <w:rsid w:val="00BE179C"/>
    <w:rsid w:val="00C05E20"/>
    <w:rsid w:val="00C4510E"/>
    <w:rsid w:val="00C755D2"/>
    <w:rsid w:val="00C824AB"/>
    <w:rsid w:val="00CF43B2"/>
    <w:rsid w:val="00D27186"/>
    <w:rsid w:val="00D33B7B"/>
    <w:rsid w:val="00D7747E"/>
    <w:rsid w:val="00DB1B62"/>
    <w:rsid w:val="00DB7102"/>
    <w:rsid w:val="00DC6A6D"/>
    <w:rsid w:val="00DC7C68"/>
    <w:rsid w:val="00DD33B3"/>
    <w:rsid w:val="00DF70E9"/>
    <w:rsid w:val="00E30174"/>
    <w:rsid w:val="00E6718E"/>
    <w:rsid w:val="00EB7B99"/>
    <w:rsid w:val="00F12F04"/>
    <w:rsid w:val="00F247B4"/>
    <w:rsid w:val="00F366EE"/>
    <w:rsid w:val="00F51F67"/>
    <w:rsid w:val="00F65251"/>
    <w:rsid w:val="00FA6673"/>
    <w:rsid w:val="00FB4AD3"/>
    <w:rsid w:val="00FB7B26"/>
    <w:rsid w:val="00FD138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A14D11"/>
  <w15:chartTrackingRefBased/>
  <w15:docId w15:val="{D9526836-53D6-4A00-B1F1-BAEE62257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7AE5"/>
    <w:pPr>
      <w:spacing w:after="200" w:line="276" w:lineRule="auto"/>
    </w:pPr>
    <w:rPr>
      <w:rFonts w:ascii="Calibri" w:eastAsia="Calibri" w:hAnsi="Calibri" w:cs="Times New Roman"/>
    </w:rPr>
  </w:style>
  <w:style w:type="paragraph" w:styleId="Ttulo9">
    <w:name w:val="heading 9"/>
    <w:basedOn w:val="Normal"/>
    <w:next w:val="Normal"/>
    <w:link w:val="Ttulo9Char"/>
    <w:qFormat/>
    <w:rsid w:val="00EB7B99"/>
    <w:pPr>
      <w:spacing w:before="240" w:after="60" w:line="240" w:lineRule="auto"/>
      <w:outlineLvl w:val="8"/>
    </w:pPr>
    <w:rPr>
      <w:rFonts w:ascii="Arial" w:eastAsia="Times New Roman" w:hAnsi="Ari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9Char">
    <w:name w:val="Título 9 Char"/>
    <w:basedOn w:val="Fontepargpadro"/>
    <w:link w:val="Ttulo9"/>
    <w:rsid w:val="00EB7B99"/>
    <w:rPr>
      <w:rFonts w:ascii="Arial" w:eastAsia="Times New Roman" w:hAnsi="Arial" w:cs="Times New Roman"/>
    </w:rPr>
  </w:style>
  <w:style w:type="paragraph" w:styleId="Cabealho">
    <w:name w:val="header"/>
    <w:basedOn w:val="Normal"/>
    <w:link w:val="CabealhoChar"/>
    <w:uiPriority w:val="99"/>
    <w:unhideWhenUsed/>
    <w:rsid w:val="00EB7B9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B7B99"/>
    <w:rPr>
      <w:rFonts w:ascii="Calibri" w:eastAsia="Calibri" w:hAnsi="Calibri" w:cs="Times New Roman"/>
    </w:rPr>
  </w:style>
  <w:style w:type="paragraph" w:styleId="Rodap">
    <w:name w:val="footer"/>
    <w:basedOn w:val="Normal"/>
    <w:link w:val="RodapChar"/>
    <w:uiPriority w:val="99"/>
    <w:unhideWhenUsed/>
    <w:rsid w:val="00EB7B99"/>
    <w:pPr>
      <w:tabs>
        <w:tab w:val="center" w:pos="4252"/>
        <w:tab w:val="right" w:pos="8504"/>
      </w:tabs>
      <w:spacing w:after="0" w:line="240" w:lineRule="auto"/>
    </w:pPr>
  </w:style>
  <w:style w:type="character" w:customStyle="1" w:styleId="RodapChar">
    <w:name w:val="Rodapé Char"/>
    <w:basedOn w:val="Fontepargpadro"/>
    <w:link w:val="Rodap"/>
    <w:uiPriority w:val="99"/>
    <w:rsid w:val="00EB7B99"/>
    <w:rPr>
      <w:rFonts w:ascii="Calibri" w:eastAsia="Calibri" w:hAnsi="Calibri" w:cs="Times New Roman"/>
    </w:rPr>
  </w:style>
  <w:style w:type="paragraph" w:styleId="PargrafodaLista">
    <w:name w:val="List Paragraph"/>
    <w:basedOn w:val="Normal"/>
    <w:uiPriority w:val="34"/>
    <w:qFormat/>
    <w:rsid w:val="00EB7B99"/>
    <w:pPr>
      <w:spacing w:after="160" w:line="259" w:lineRule="auto"/>
      <w:ind w:left="720"/>
      <w:contextualSpacing/>
    </w:pPr>
  </w:style>
  <w:style w:type="paragraph" w:customStyle="1" w:styleId="PADRAO">
    <w:name w:val="PADRAO"/>
    <w:basedOn w:val="Normal"/>
    <w:rsid w:val="00EB7B99"/>
    <w:pPr>
      <w:widowControl w:val="0"/>
      <w:spacing w:after="0" w:line="240" w:lineRule="auto"/>
      <w:jc w:val="both"/>
    </w:pPr>
    <w:rPr>
      <w:rFonts w:ascii="Times New Roman" w:eastAsia="Times New Roman" w:hAnsi="Times New Roman"/>
      <w:snapToGrid w:val="0"/>
      <w:sz w:val="24"/>
      <w:szCs w:val="20"/>
      <w:lang w:eastAsia="pt-BR"/>
    </w:rPr>
  </w:style>
  <w:style w:type="paragraph" w:styleId="Textodebalo">
    <w:name w:val="Balloon Text"/>
    <w:basedOn w:val="Normal"/>
    <w:link w:val="TextodebaloChar"/>
    <w:uiPriority w:val="99"/>
    <w:semiHidden/>
    <w:unhideWhenUsed/>
    <w:rsid w:val="00672BDB"/>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72BDB"/>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13</Pages>
  <Words>5832</Words>
  <Characters>31496</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Cpc</dc:creator>
  <cp:keywords/>
  <dc:description/>
  <cp:lastModifiedBy>Wyarlley Dantas</cp:lastModifiedBy>
  <cp:revision>5</cp:revision>
  <cp:lastPrinted>2026-04-16T20:08:00Z</cp:lastPrinted>
  <dcterms:created xsi:type="dcterms:W3CDTF">2026-05-07T18:25:00Z</dcterms:created>
  <dcterms:modified xsi:type="dcterms:W3CDTF">2026-05-07T18:45:00Z</dcterms:modified>
</cp:coreProperties>
</file>