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F3D" w:rsidRDefault="00E26F3D" w:rsidP="00E26F3D">
      <w:pPr>
        <w:pStyle w:val="NormalWeb"/>
        <w:shd w:val="clear" w:color="auto" w:fill="F8F9FA"/>
        <w:spacing w:before="0" w:beforeAutospacing="0" w:after="0" w:afterAutospacing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Na semana 4, você fez a proposição de um problema real, aplicado a negócios, sugerindo uma abordagem com técnicas de inteligência artificial. Agora, nas semanas 7 e 8, seu objetivo é aprofundar esse problema e descrever em detalhes os passos de um sistema de inteligência artificial aplicado ao problema escolhido, incluindo: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descrição detalhada do problema;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descrição dos dados e tratamentos pré e pós-aplicação das técnicas de inteligência artificial;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descrição da geração ou aquisição dos dados;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descrição do modelo de inteligência artificial;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implementação do modelo e obtenção da solução do problema proposto ou citado;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criação de indicadores e saída gráfica da solução; 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análise da resposta com implicações operacionais no negócio;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1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análise sistêmica em médio e longo prazo da solução proposta. 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shd w:val="clear" w:color="auto" w:fill="F8F9FA"/>
        <w:spacing w:before="0" w:beforeAutospacing="0" w:after="0" w:afterAutospacing="0"/>
        <w:jc w:val="both"/>
        <w:rPr>
          <w:rFonts w:ascii="Arial" w:hAnsi="Arial" w:cs="Arial"/>
          <w:color w:val="2C3B48"/>
        </w:rPr>
      </w:pPr>
      <w:r>
        <w:rPr>
          <w:rFonts w:ascii="Arial" w:hAnsi="Arial" w:cs="Arial"/>
          <w:color w:val="2C3B48"/>
        </w:rPr>
        <w:t>O formato é de relatório, de acordo com o modelo: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2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Style w:val="Forte"/>
          <w:rFonts w:ascii="Arial" w:hAnsi="Arial" w:cs="Arial"/>
          <w:color w:val="2C3B48"/>
        </w:rPr>
        <w:t>Seção 1</w:t>
      </w:r>
      <w:r>
        <w:rPr>
          <w:rFonts w:ascii="Arial" w:hAnsi="Arial" w:cs="Arial"/>
          <w:color w:val="2C3B48"/>
        </w:rPr>
        <w:t>: introdução ao tema e enquadramento do problema, com principais pontos de negócios que serão abordados e enquadramento do setor de mercado em que o problema é encontrado.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2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Style w:val="Forte"/>
          <w:rFonts w:ascii="Arial" w:hAnsi="Arial" w:cs="Arial"/>
          <w:color w:val="2C3B48"/>
        </w:rPr>
        <w:t>Seção 2</w:t>
      </w:r>
      <w:r>
        <w:rPr>
          <w:rFonts w:ascii="Arial" w:hAnsi="Arial" w:cs="Arial"/>
          <w:color w:val="2C3B48"/>
        </w:rPr>
        <w:t>: descrição pormenorizada do problema, incluindo dados de entrada associados ao problema que serão necessários para a análise e obtenção de solução, além da descrição de obtenção dos dados, formatos, tabelas etc.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2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Style w:val="Forte"/>
          <w:rFonts w:ascii="Arial" w:hAnsi="Arial" w:cs="Arial"/>
          <w:color w:val="2C3B48"/>
        </w:rPr>
        <w:t>Seção 3</w:t>
      </w:r>
      <w:r>
        <w:rPr>
          <w:rFonts w:ascii="Arial" w:hAnsi="Arial" w:cs="Arial"/>
          <w:color w:val="2C3B48"/>
        </w:rPr>
        <w:t>: descrição dos métodos de inteligência artificial que se deseja utilizar, com justificativa para uso do método em relação ao problema descrito (pode ser um estudo de caso similar conhecido e justificado ou documentos científicos com abordagens similares), além do tipo de abordagem e proposta metodológica (framework) de solução, sugerindo pelo menos duas diferentes. Você poderá selecionar apenas um método e se aprofundar no seu estudo e descrição.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2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Style w:val="Forte"/>
          <w:rFonts w:ascii="Arial" w:hAnsi="Arial" w:cs="Arial"/>
          <w:color w:val="2C3B48"/>
        </w:rPr>
        <w:t>Seção 4</w:t>
      </w:r>
      <w:r>
        <w:rPr>
          <w:rFonts w:ascii="Arial" w:hAnsi="Arial" w:cs="Arial"/>
          <w:color w:val="2C3B48"/>
        </w:rPr>
        <w:t>: implementação dos métodos em uma linguagem de programação qualquer à sua escolha, como também apresentação de um exemplo didático de sua implementação e testes computacionais. Os testes computacionais podem ser com dados reais ou gerados aleatoriamente, de acordo com a disponibilidade de dados; ainda, podem ser limitados a demonstrar o uso e a obtenção de respostas, comparativamente entre os testes e/ou a situação-problema da empresa e a resposta utilizada por ela, se for o caso.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2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Style w:val="Forte"/>
          <w:rFonts w:ascii="Arial" w:hAnsi="Arial" w:cs="Arial"/>
          <w:color w:val="2C3B48"/>
        </w:rPr>
        <w:lastRenderedPageBreak/>
        <w:t>Seção 5</w:t>
      </w:r>
      <w:r>
        <w:rPr>
          <w:rFonts w:ascii="Arial" w:hAnsi="Arial" w:cs="Arial"/>
          <w:color w:val="2C3B48"/>
        </w:rPr>
        <w:t>: resultados obtidos e análise dos indicadores que representam como esses resultados podem influenciar a solução gerencial do problema descrito, incluindo pelo menos uma análise situacional em que a resposta auxiliaria uma tomada de decisão mais vantajosa para o negócio em si.  Faça um resumo dessa análise com não mais que 500 palavras.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numPr>
          <w:ilvl w:val="0"/>
          <w:numId w:val="2"/>
        </w:numPr>
        <w:shd w:val="clear" w:color="auto" w:fill="F8F9FA"/>
        <w:spacing w:before="0" w:beforeAutospacing="0" w:after="0" w:afterAutospacing="0"/>
        <w:ind w:left="0"/>
        <w:jc w:val="both"/>
        <w:rPr>
          <w:rFonts w:ascii="Arial" w:hAnsi="Arial" w:cs="Arial"/>
          <w:color w:val="2C3B48"/>
        </w:rPr>
      </w:pPr>
      <w:r>
        <w:rPr>
          <w:rStyle w:val="Forte"/>
          <w:rFonts w:ascii="Arial" w:hAnsi="Arial" w:cs="Arial"/>
          <w:color w:val="2C3B48"/>
        </w:rPr>
        <w:t>Referências</w:t>
      </w:r>
      <w:r>
        <w:rPr>
          <w:rFonts w:ascii="Arial" w:hAnsi="Arial" w:cs="Arial"/>
          <w:color w:val="2C3B48"/>
        </w:rPr>
        <w:t>.</w:t>
      </w:r>
      <w:r>
        <w:rPr>
          <w:rFonts w:ascii="Arial" w:hAnsi="Arial" w:cs="Arial"/>
          <w:color w:val="2C3B48"/>
        </w:rPr>
        <w:br/>
      </w:r>
    </w:p>
    <w:p w:rsidR="00E26F3D" w:rsidRDefault="00E26F3D" w:rsidP="00E26F3D">
      <w:pPr>
        <w:pStyle w:val="NormalWeb"/>
        <w:shd w:val="clear" w:color="auto" w:fill="F8F9FA"/>
        <w:spacing w:before="0" w:beforeAutospacing="0" w:after="0" w:afterAutospacing="0"/>
        <w:jc w:val="both"/>
        <w:rPr>
          <w:rFonts w:ascii="Arial" w:hAnsi="Arial" w:cs="Arial"/>
          <w:color w:val="2C3B48"/>
        </w:rPr>
      </w:pPr>
      <w:r>
        <w:rPr>
          <w:rStyle w:val="Forte"/>
          <w:rFonts w:ascii="Arial" w:hAnsi="Arial" w:cs="Arial"/>
          <w:color w:val="2C3B48"/>
        </w:rPr>
        <w:t>Orientações gerais para entrega:</w:t>
      </w:r>
      <w:r>
        <w:rPr>
          <w:rFonts w:ascii="Arial" w:hAnsi="Arial" w:cs="Arial"/>
          <w:color w:val="2C3B48"/>
        </w:rPr>
        <w:t> o arquivo deve obedecer às normas da ABNT, padrão PUCPR de projeto de pesquisa, e possuir no mínimo 3.000 palavras (aproximadamente 4 páginas), não devendo passar de 5.000 palavras (aproximadamente 6 páginas). Pode conter imagens, tabelas ou outros elementos ilustrativos, desde que devidamente referenciados.</w:t>
      </w:r>
    </w:p>
    <w:p w:rsidR="00730EEC" w:rsidRDefault="00E26F3D">
      <w:bookmarkStart w:id="0" w:name="_GoBack"/>
      <w:bookmarkEnd w:id="0"/>
    </w:p>
    <w:sectPr w:rsidR="00730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F018F"/>
    <w:multiLevelType w:val="multilevel"/>
    <w:tmpl w:val="DEF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83FF1"/>
    <w:multiLevelType w:val="multilevel"/>
    <w:tmpl w:val="9A30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E52"/>
    <w:rsid w:val="005D1E52"/>
    <w:rsid w:val="009A20FF"/>
    <w:rsid w:val="00A90F00"/>
    <w:rsid w:val="00E2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0F3986-F57D-4A02-960A-45D375951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6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26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09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2</cp:revision>
  <dcterms:created xsi:type="dcterms:W3CDTF">2026-08-09T22:35:00Z</dcterms:created>
  <dcterms:modified xsi:type="dcterms:W3CDTF">2026-08-09T22:35:00Z</dcterms:modified>
</cp:coreProperties>
</file>