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0AC24" w14:textId="2B0B3090" w:rsidR="008431A0" w:rsidRDefault="00441516">
      <w:r>
        <w:t>Aristóteles</w:t>
      </w:r>
      <w:r w:rsidR="00672F97">
        <w:t xml:space="preserve"> (ética da virtude)</w:t>
      </w:r>
      <w:r>
        <w:t>: traça de forma sistemática tudo o que devemos fazer para se tornar uma pessoa melhor e mais feliz para alcançar um bem maior.</w:t>
      </w:r>
    </w:p>
    <w:p w14:paraId="392F8477" w14:textId="097DBF30" w:rsidR="00EB305A" w:rsidRDefault="00EB305A" w:rsidP="00EB305A">
      <w:pPr>
        <w:pStyle w:val="PargrafodaLista"/>
        <w:numPr>
          <w:ilvl w:val="0"/>
          <w:numId w:val="1"/>
        </w:numPr>
      </w:pPr>
      <w:r>
        <w:t>Tudo oque fazemos é em busca da felicidade.</w:t>
      </w:r>
    </w:p>
    <w:p w14:paraId="2DB827EF" w14:textId="3C5921C8" w:rsidR="00EB305A" w:rsidRDefault="00EB305A" w:rsidP="00EB305A">
      <w:pPr>
        <w:pStyle w:val="PargrafodaLista"/>
        <w:numPr>
          <w:ilvl w:val="0"/>
          <w:numId w:val="1"/>
        </w:numPr>
      </w:pPr>
      <w:r>
        <w:t>Os hábitos para alcançar a felicidade são chamados de virtudes.</w:t>
      </w:r>
    </w:p>
    <w:p w14:paraId="233D8C4B" w14:textId="73D79BD3" w:rsidR="00EB305A" w:rsidRDefault="00EB305A" w:rsidP="00EB305A">
      <w:pPr>
        <w:pStyle w:val="PargrafodaLista"/>
        <w:numPr>
          <w:ilvl w:val="0"/>
          <w:numId w:val="1"/>
        </w:numPr>
      </w:pPr>
      <w:r>
        <w:t>Virtude intelectual: operam na parte racional do homem (na razão)</w:t>
      </w:r>
    </w:p>
    <w:p w14:paraId="5C644C35" w14:textId="14A57B3F" w:rsidR="00EB305A" w:rsidRDefault="00EB305A" w:rsidP="00EB305A">
      <w:pPr>
        <w:pStyle w:val="PargrafodaLista"/>
        <w:numPr>
          <w:ilvl w:val="0"/>
          <w:numId w:val="1"/>
        </w:numPr>
      </w:pPr>
      <w:r>
        <w:t>Virtudes práticas ou éticas: operam do lado irracional (paixões e apetites)</w:t>
      </w:r>
      <w:r w:rsidR="00432EDD">
        <w:t>.</w:t>
      </w:r>
    </w:p>
    <w:p w14:paraId="61461373" w14:textId="180EC9D7" w:rsidR="00432EDD" w:rsidRDefault="00432EDD" w:rsidP="00EB305A">
      <w:pPr>
        <w:pStyle w:val="PargrafodaLista"/>
        <w:numPr>
          <w:ilvl w:val="0"/>
          <w:numId w:val="1"/>
        </w:numPr>
      </w:pPr>
      <w:r>
        <w:t>Virtude moral: tornar aquilo que é correto um hábito.</w:t>
      </w:r>
    </w:p>
    <w:p w14:paraId="75173C25" w14:textId="65E292AD" w:rsidR="0058525F" w:rsidRDefault="0058525F" w:rsidP="00EB305A">
      <w:pPr>
        <w:pStyle w:val="PargrafodaLista"/>
        <w:numPr>
          <w:ilvl w:val="0"/>
          <w:numId w:val="1"/>
        </w:numPr>
      </w:pPr>
      <w:r>
        <w:t>A virtude máxima: é um meio termo entre os dois extremos (racional e irracional)</w:t>
      </w:r>
      <w:r w:rsidR="00E24C0A">
        <w:t>, devemos procurar equilíbrio. Excesso ou ausência das virtudes intelectuais ou virtudes práticas/éticas trazem sofrimento e vício.</w:t>
      </w:r>
    </w:p>
    <w:p w14:paraId="5E544E30" w14:textId="78B64405" w:rsidR="00432EDD" w:rsidRDefault="0058525F" w:rsidP="0058525F">
      <w:r>
        <w:t>Kant</w:t>
      </w:r>
      <w:r w:rsidR="00672F97">
        <w:t xml:space="preserve"> (ética do dever)</w:t>
      </w:r>
      <w:r>
        <w:t>: Contrário ao aristoteles, temos que agir conforme a razão e não pela virtude</w:t>
      </w:r>
      <w:r w:rsidR="00432EDD">
        <w:t xml:space="preserve">. </w:t>
      </w:r>
    </w:p>
    <w:p w14:paraId="2F696E14" w14:textId="280FE7FE" w:rsidR="0058525F" w:rsidRDefault="00432EDD" w:rsidP="00432EDD">
      <w:pPr>
        <w:pStyle w:val="PargrafodaLista"/>
        <w:numPr>
          <w:ilvl w:val="0"/>
          <w:numId w:val="1"/>
        </w:numPr>
      </w:pPr>
      <w:r>
        <w:t xml:space="preserve">Ação correta é </w:t>
      </w:r>
      <w:r w:rsidR="00F471AA">
        <w:t>um</w:t>
      </w:r>
      <w:r>
        <w:t>a conclusão racional</w:t>
      </w:r>
      <w:r w:rsidR="00F471AA">
        <w:t>: Precisar ser uma ação universalizada ( que todos possam realizar sem causar um caos).</w:t>
      </w:r>
    </w:p>
    <w:p w14:paraId="4185A13B" w14:textId="77777777" w:rsidR="0058525F" w:rsidRDefault="0058525F" w:rsidP="0058525F"/>
    <w:p w14:paraId="629F89C1" w14:textId="0E70059C" w:rsidR="0058525F" w:rsidRDefault="0058525F" w:rsidP="0058525F">
      <w:r>
        <w:t>Stuart Mill</w:t>
      </w:r>
      <w:r w:rsidR="00672F97">
        <w:t xml:space="preserve"> (ética utilitarista)</w:t>
      </w:r>
      <w:r>
        <w:t>: Utilitarismo</w:t>
      </w:r>
      <w:r w:rsidR="00F471AA">
        <w:t xml:space="preserve"> (beneficio X consequência negativa).</w:t>
      </w:r>
    </w:p>
    <w:p w14:paraId="1562A6D7" w14:textId="29A57EA3" w:rsidR="00F471AA" w:rsidRDefault="00F471AA" w:rsidP="00F471AA">
      <w:pPr>
        <w:pStyle w:val="PargrafodaLista"/>
        <w:numPr>
          <w:ilvl w:val="0"/>
          <w:numId w:val="1"/>
        </w:numPr>
      </w:pPr>
      <w:r>
        <w:t>Quando realizo uma escolha, é preciso analisar qual malefício vai compensar o malefício.</w:t>
      </w:r>
    </w:p>
    <w:p w14:paraId="0C9C341A" w14:textId="79CBD787" w:rsidR="00EE05AF" w:rsidRDefault="00EE05AF" w:rsidP="00F471AA">
      <w:pPr>
        <w:pStyle w:val="PargrafodaLista"/>
        <w:numPr>
          <w:ilvl w:val="0"/>
          <w:numId w:val="1"/>
        </w:numPr>
      </w:pPr>
      <w:r>
        <w:t>O correto consiste em maximizar o bom (no sentido de cominidade).</w:t>
      </w:r>
    </w:p>
    <w:p w14:paraId="2C9C52D0" w14:textId="77777777" w:rsidR="00436E9B" w:rsidRDefault="00436E9B" w:rsidP="00436E9B"/>
    <w:p w14:paraId="1D224490" w14:textId="092E1ACD" w:rsidR="00436E9B" w:rsidRDefault="00436E9B" w:rsidP="00436E9B">
      <w:r>
        <w:t>Hans Jonas</w:t>
      </w:r>
      <w:r w:rsidR="00672F97">
        <w:t xml:space="preserve"> (ética da responsabilidade)</w:t>
      </w:r>
      <w:r>
        <w:t>: Ética da responsabilidade como uma questão</w:t>
      </w:r>
      <w:r w:rsidR="00672F97">
        <w:t xml:space="preserve"> </w:t>
      </w:r>
      <w:r>
        <w:t>ambiental.</w:t>
      </w:r>
    </w:p>
    <w:p w14:paraId="43E77698" w14:textId="42157B3C" w:rsidR="00436E9B" w:rsidRDefault="00436E9B" w:rsidP="00436E9B">
      <w:pPr>
        <w:pStyle w:val="PargrafodaLista"/>
        <w:numPr>
          <w:ilvl w:val="0"/>
          <w:numId w:val="1"/>
        </w:numPr>
      </w:pPr>
      <w:r>
        <w:t>Levar em conta uma decisão que envolva não apenas o agora, e que também pense nas gerações futuras.</w:t>
      </w:r>
    </w:p>
    <w:p w14:paraId="6878A162" w14:textId="77777777" w:rsidR="00436E9B" w:rsidRDefault="00436E9B" w:rsidP="00436E9B"/>
    <w:p w14:paraId="40144AB8" w14:textId="77777777" w:rsidR="00441516" w:rsidRDefault="00441516"/>
    <w:sectPr w:rsidR="004415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E72A68"/>
    <w:multiLevelType w:val="hybridMultilevel"/>
    <w:tmpl w:val="B5BC6D84"/>
    <w:lvl w:ilvl="0" w:tplc="393AB58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775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35"/>
    <w:rsid w:val="00284135"/>
    <w:rsid w:val="00432EDD"/>
    <w:rsid w:val="00436E9B"/>
    <w:rsid w:val="00441516"/>
    <w:rsid w:val="004E1B84"/>
    <w:rsid w:val="0058525F"/>
    <w:rsid w:val="00672F97"/>
    <w:rsid w:val="008431A0"/>
    <w:rsid w:val="00AE06D2"/>
    <w:rsid w:val="00C61529"/>
    <w:rsid w:val="00C815C8"/>
    <w:rsid w:val="00E24C0A"/>
    <w:rsid w:val="00EB305A"/>
    <w:rsid w:val="00EE05AF"/>
    <w:rsid w:val="00F4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6F918"/>
  <w15:chartTrackingRefBased/>
  <w15:docId w15:val="{016FA77C-9224-4339-AA54-C585D654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3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Daniel Santana</dc:creator>
  <cp:keywords/>
  <dc:description/>
  <cp:lastModifiedBy>Marcos Daniel Santana</cp:lastModifiedBy>
  <cp:revision>10</cp:revision>
  <dcterms:created xsi:type="dcterms:W3CDTF">2024-08-29T01:02:00Z</dcterms:created>
  <dcterms:modified xsi:type="dcterms:W3CDTF">2024-09-28T00:57:00Z</dcterms:modified>
</cp:coreProperties>
</file>