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5A48DB" w14:textId="657783FF" w:rsidR="008431A0" w:rsidRDefault="000E12EA">
      <w:r>
        <w:t xml:space="preserve">MORAL: Hábitos e costumes compartilhados um grupo, comunidade... </w:t>
      </w:r>
    </w:p>
    <w:p w14:paraId="14CED03B" w14:textId="77777777" w:rsidR="000E12EA" w:rsidRDefault="000E12EA"/>
    <w:p w14:paraId="5A143274" w14:textId="2B157CBD" w:rsidR="000E12EA" w:rsidRDefault="000E12EA">
      <w:r>
        <w:t>LEGAL: código moral que deve ser cumprido sob penalidades</w:t>
      </w:r>
    </w:p>
    <w:p w14:paraId="16AA413D" w14:textId="77777777" w:rsidR="000E12EA" w:rsidRDefault="000E12EA"/>
    <w:p w14:paraId="2CE7A00B" w14:textId="433C235F" w:rsidR="000E12EA" w:rsidRDefault="000E12EA">
      <w:r>
        <w:t>ÉTICA: é a ciência da moralidade</w:t>
      </w:r>
    </w:p>
    <w:sectPr w:rsidR="000E12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40C"/>
    <w:rsid w:val="000E12EA"/>
    <w:rsid w:val="006360B2"/>
    <w:rsid w:val="008431A0"/>
    <w:rsid w:val="00A9040C"/>
    <w:rsid w:val="00AE0243"/>
    <w:rsid w:val="00C61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EB0DC"/>
  <w15:chartTrackingRefBased/>
  <w15:docId w15:val="{E34BC3B8-0BCA-4D3D-B395-C31C6F2E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Daniel Santana</dc:creator>
  <cp:keywords/>
  <dc:description/>
  <cp:lastModifiedBy>Marcos Daniel Santana</cp:lastModifiedBy>
  <cp:revision>2</cp:revision>
  <dcterms:created xsi:type="dcterms:W3CDTF">2024-08-28T01:15:00Z</dcterms:created>
  <dcterms:modified xsi:type="dcterms:W3CDTF">2024-08-28T01:47:00Z</dcterms:modified>
</cp:coreProperties>
</file>