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both"/>
        <w:spacing w:line="360" w:lineRule="auto"/>
      </w:pPr>
      <w:r>
        <w:rPr>
          <w:rFonts w:ascii="times new roman" w:hAnsi="times new roman" w:cs="times new roman"/>
          <w:sz w:val="24"/>
          <w:szCs w:val="24"/>
          <w:b/>
        </w:rPr>
        <w:t xml:space="preserve"># SIMULAÇÃO - FORMAÇÃO PARA PRÁTICA EXTENSIONISTA</w:t>
      </w:r>
    </w:p>
    <w:p/>
    <w:p>
      <w:pPr>
        <w:jc w:val="both"/>
        <w:spacing w:line="360" w:lineRule="auto"/>
      </w:pPr>
      <w:r>
        <w:rPr>
          <w:rFonts w:ascii="times new roman" w:hAnsi="times new roman" w:cs="times new roman"/>
          <w:sz w:val="24"/>
          <w:szCs w:val="24"/>
          <w:b/>
        </w:rPr>
        <w:t xml:space="preserve">Criado em:</w:t>
      </w:r>
      <w:r>
        <w:rPr>
          <w:rFonts w:ascii="times new roman" w:hAnsi="times new roman" w:cs="times new roman"/>
          <w:sz w:val="24"/>
          <w:szCs w:val="24"/>
        </w:rPr>
        <w:t xml:space="preserve"> 13/10/2026</w:t>
      </w:r>
    </w:p>
    <w:p/>
    <w:p>
      <w:pPr>
        <w:jc w:val="both"/>
        <w:spacing w:line="360" w:lineRule="auto"/>
      </w:pPr>
      <w:r>
        <w:rPr>
          <w:rFonts w:ascii="times new roman" w:hAnsi="times new roman" w:cs="times new roman"/>
          <w:sz w:val="24"/>
          <w:szCs w:val="24"/>
          <w:b/>
        </w:rPr>
        <w:t xml:space="preserve">Finalizado:</w:t>
      </w:r>
      <w:r>
        <w:rPr>
          <w:rFonts w:ascii="times new roman" w:hAnsi="times new roman" w:cs="times new roman"/>
          <w:sz w:val="24"/>
          <w:szCs w:val="24"/>
        </w:rPr>
        <w:t xml:space="preserve"> Não</w:t>
      </w:r>
    </w:p>
    <w:p/>
    <w:p>
      <w:pPr>
        <w:jc w:val="both"/>
        <w:spacing w:line="360" w:lineRule="auto"/>
      </w:pPr>
      <w:r>
        <w:rPr>
          <w:rFonts w:ascii="times new roman" w:hAnsi="times new roman" w:cs="times new roman"/>
          <w:sz w:val="24"/>
          <w:szCs w:val="24"/>
          <w:b/>
        </w:rPr>
        <w:t xml:space="preserve">Desafio: </w:t>
      </w:r>
      <w:r>
        <w:rPr>
          <w:rFonts w:ascii="times new roman" w:hAnsi="times new roman" w:cs="times new roman"/>
          <w:sz w:val="24"/>
          <w:szCs w:val="24"/>
        </w:rPr>
        <w:t xml:space="preserve"> #SIMULAÇÃO - FORMAÇÃO PARA PRÁTICAS EXTENSIONISTAS</w:t>
      </w:r>
    </w:p>
    <w:p/>
    <w:p>
      <w:pPr>
        <w:jc w:val="both"/>
        <w:spacing w:line="360" w:lineRule="auto"/>
      </w:pPr>
      <w:r>
        <w:rPr>
          <w:rFonts w:ascii="times new roman" w:hAnsi="times new roman" w:cs="times new roman"/>
          <w:sz w:val="24"/>
          <w:szCs w:val="24"/>
          <w:b/>
        </w:rPr>
        <w:t xml:space="preserve">Curso(s): </w:t>
      </w:r>
      <w:r>
        <w:rPr>
          <w:rFonts w:ascii="times new roman" w:hAnsi="times new roman" w:cs="times new roman"/>
          <w:sz w:val="24"/>
          <w:szCs w:val="24"/>
        </w:rPr>
        <w:t xml:space="preserve"> Superior de Tecnologia em Inteligência Artificial Aplicada</w:t>
      </w:r>
    </w:p>
    <w:p/>
    <w:p>
      <w:pPr>
        <w:jc w:val="both"/>
        <w:spacing w:line="360" w:lineRule="auto"/>
      </w:pPr>
      <w:r>
        <w:rPr>
          <w:rFonts w:ascii="times new roman" w:hAnsi="times new roman" w:cs="times new roman"/>
          <w:sz w:val="24"/>
          <w:szCs w:val="24"/>
          <w:b/>
        </w:rPr>
        <w:t xml:space="preserve">Integrante(s): </w:t>
      </w:r>
      <w:r>
        <w:rPr>
          <w:rFonts w:ascii="times new roman" w:hAnsi="times new roman" w:cs="times new roman"/>
          <w:sz w:val="24"/>
          <w:szCs w:val="24"/>
        </w:rPr>
        <w:t xml:space="preserve"> MARCOS DANIEL SANTANA</w:t>
      </w:r>
    </w:p>
    <w:p/>
    <w:p>
      <w:pPr>
        <w:jc w:val="both"/>
        <w:spacing w:line="360" w:lineRule="auto"/>
      </w:pPr>
      <w:r>
        <w:rPr>
          <w:rFonts w:ascii="times new roman" w:hAnsi="times new roman" w:cs="times new roman"/>
          <w:sz w:val="24"/>
          <w:szCs w:val="24"/>
          <w:b/>
        </w:rPr>
        <w:t xml:space="preserve">Orientador(es): </w:t>
      </w:r>
      <w:r>
        <w:rPr>
          <w:rFonts w:ascii="times new roman" w:hAnsi="times new roman" w:cs="times new roman"/>
          <w:sz w:val="24"/>
          <w:szCs w:val="24"/>
        </w:rPr>
        <w:t xml:space="preserve"> FERNANDA CRISTINI CHIAFITELA LOCH</w:t>
      </w:r>
    </w:p>
    <w:p/>
    <w:p>
      <w:pPr>
        <w:jc w:val="both"/>
        <w:spacing w:line="360" w:lineRule="auto"/>
      </w:pPr>
      <w:r>
        <w:rPr>
          <w:rFonts w:ascii="times new roman" w:hAnsi="times new roman" w:cs="times new roman"/>
          <w:sz w:val="24"/>
          <w:szCs w:val="24"/>
          <w:b/>
        </w:rPr>
        <w:t xml:space="preserve">1. Simulação - Formação para Prática Extensionista</w:t>
      </w:r>
    </w:p>
    <w:p/>
    <w:p>
      <w:pPr>
        <w:jc w:val="both"/>
        <w:spacing w:line="360" w:lineRule="auto"/>
      </w:pPr>
      <w:r>
        <w:rPr>
          <w:rFonts w:ascii="times new roman" w:hAnsi="times new roman" w:cs="times new roman"/>
          <w:sz w:val="24"/>
          <w:szCs w:val="24"/>
          <w:b/>
        </w:rPr>
        <w:t xml:space="preserve">1.1. Qual tipo de prática você irá desenvolver primeiro?</w:t>
      </w:r>
    </w:p>
    <w:p/>
    <w:p>
      <w:pPr>
        <w:jc w:val="both"/>
        <w:spacing w:after="150"/>
      </w:pPr>
      <w:r>
        <w:rPr>
          <w:rFonts w:ascii="Wingdings" w:hAnsi="Wingdings" w:cs="Wingdings"/>
          <w:sz w:val="14"/>
          <w:szCs w:val="14"/>
        </w:rPr>
        <w:t xml:space="preserve">l </w:t>
      </w:r>
      <w:r>
        <w:rPr>
          <w:rFonts w:ascii="times new roman" w:hAnsi="times new roman" w:cs="times new roman"/>
          <w:sz w:val="24"/>
          <w:szCs w:val="24"/>
        </w:rPr>
        <w:t xml:space="preserve">PROJETO</w:t>
      </w:r>
    </w:p>
    <w:p>
      <w:pPr>
        <w:jc w:val="both"/>
        <w:spacing w:line="360" w:lineRule="auto"/>
      </w:pPr>
      <w:r>
        <w:rPr>
          <w:rFonts w:ascii="times new roman" w:hAnsi="times new roman" w:cs="times new roman"/>
          <w:sz w:val="24"/>
          <w:szCs w:val="24"/>
          <w:b/>
        </w:rPr>
        <w:t xml:space="preserve">1.2. Onde você pretende desenvolver a primeira prática extensionista?</w:t>
      </w:r>
    </w:p>
    <w:p/>
    <w:p>
      <w:pPr>
        <w:jc w:val="both"/>
        <w:spacing w:line="360" w:lineRule="auto"/>
      </w:pPr>
      <w:r>
        <w:rPr>
          <w:rFonts w:ascii="times new roman" w:hAnsi="times new roman" w:cs="times new roman"/>
          <w:sz w:val="24"/>
          <w:szCs w:val="24"/>
        </w:rPr>
        <w:t xml:space="preserve">vou desenvolver na startup onde eu trabalho como desenvolvedor de robótica.</w:t>
      </w:r>
    </w:p>
    <w:p/>
    <w:p>
      <w:pPr>
        <w:jc w:val="both"/>
        <w:spacing w:line="360" w:lineRule="auto"/>
      </w:pPr>
      <w:r>
        <w:rPr>
          <w:rFonts w:ascii="times new roman" w:hAnsi="times new roman" w:cs="times new roman"/>
          <w:sz w:val="24"/>
          <w:szCs w:val="24"/>
          <w:b/>
        </w:rPr>
        <w:t xml:space="preserve">1.3. Por que escolheu este local?</w:t>
      </w:r>
    </w:p>
    <w:p/>
    <w:p>
      <w:pPr>
        <w:jc w:val="both"/>
        <w:spacing w:line="360" w:lineRule="auto"/>
      </w:pPr>
      <w:r>
        <w:rPr>
          <w:rFonts w:ascii="times new roman" w:hAnsi="times new roman" w:cs="times new roman"/>
          <w:sz w:val="24"/>
          <w:szCs w:val="24"/>
        </w:rPr>
        <w:t xml:space="preserve">porque é um local de fácil acesso e o tipo de comunidade que facilitará a aplicação dos conhecimentos adquiridos durante a formação</w:t>
      </w:r>
    </w:p>
    <w:p/>
    <w:p>
      <w:pPr>
        <w:jc w:val="both"/>
        <w:spacing w:line="360" w:lineRule="auto"/>
      </w:pPr>
      <w:r>
        <w:rPr>
          <w:rFonts w:ascii="times new roman" w:hAnsi="times new roman" w:cs="times new roman"/>
          <w:sz w:val="24"/>
          <w:szCs w:val="24"/>
          <w:b/>
        </w:rPr>
        <w:t xml:space="preserve">1.4. Qual o objetivo da prática escolhida para aplicar no local? </w:t>
      </w:r>
    </w:p>
    <w:p/>
    <w:p>
      <w:pPr>
        <w:jc w:val="both"/>
        <w:spacing w:line="360" w:lineRule="auto"/>
      </w:pPr>
      <w:r>
        <w:rPr>
          <w:rFonts w:ascii="times new roman" w:hAnsi="times new roman" w:cs="times new roman"/>
          <w:sz w:val="24"/>
          <w:szCs w:val="24"/>
        </w:rPr>
        <w:t xml:space="preserve">Implantação de um modelo de linguagem aberto (LLM) em um computador local de uma startup, por meio de um harness: software que executa o modelo e o integra às ferramentas da equipe. A partir de um levantamento presencial das necessidades, o projeto vai comparar modelos abertos, instalar a solução e capacitar os funcionários para usá-la. O objetivo é reduzir gastos com assinaturas mensais de IA, manter os dados da empresa em ambiente interno e otimizar o tempo dos projetos (ODS 8, meta 8.2).</w:t>
      </w:r>
    </w:p>
    <w:p/>
    <w:p>
      <w:pPr>
        <w:jc w:val="both"/>
        <w:spacing w:line="360" w:lineRule="auto"/>
      </w:pPr>
      <w:r>
        <w:rPr>
          <w:rFonts w:ascii="times new roman" w:hAnsi="times new roman" w:cs="times new roman"/>
          <w:sz w:val="24"/>
          <w:szCs w:val="24"/>
          <w:b/>
        </w:rPr>
        <w:t xml:space="preserve">1.5. Qual o impacto social e a transformação você espera gerar com esta prática?</w:t>
      </w:r>
    </w:p>
    <w:p/>
    <w:p>
      <w:pPr>
        <w:jc w:val="both"/>
        <w:spacing w:line="360" w:lineRule="auto"/>
      </w:pPr>
      <w:r>
        <w:rPr>
          <w:rFonts w:ascii="times new roman" w:hAnsi="times new roman" w:cs="times new roman"/>
          <w:sz w:val="24"/>
          <w:szCs w:val="24"/>
        </w:rPr>
        <w:t xml:space="preserve">Reduzir custos com desenvovimento dos projetos e gastos com planos de plataformas de modelo de llm, além de melhorar o tempo gasto no desenvolvimento dos projetos e manter os dados da empresa em ambiente interno.</w:t>
      </w:r>
    </w:p>
    <w:p/>
    <w:sectPr>
      <w:pgSz w:w="11906" w:h="16838"/>
      <w:pgMar w:top="1700.78" w:right="1133.85" w:bottom="1133.85" w:left="1700.78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8F733C"/>
    <w:multiLevelType w:val="multilevel"/>
    <w:tmpl w:val="235E3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CC56BAD"/>
    <w:multiLevelType w:val="hybridMultilevel"/>
    <w:tmpl w:val="A13E515A"/>
    <w:lvl w:ilvl="0" w:tplc="0407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nsid w:val="2B98193E"/>
    <w:multiLevelType w:val="multilevel"/>
    <w:tmpl w:val="0407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3">
    <w:nsid w:val="4BAB13FB"/>
    <w:multiLevelType w:val="hybridMultilevel"/>
    <w:tmpl w:val="1C926F96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nsid w:val="50F470E5"/>
    <w:multiLevelType w:val="multilevel"/>
    <w:tmpl w:val="B0C2ADC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nsid w:val="59042E43"/>
    <w:multiLevelType w:val="hybridMultilevel"/>
    <w:tmpl w:val="1E589F26"/>
    <w:lvl w:ilvl="0" w:tplc="0407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nsid w:val="5B46542A"/>
    <w:multiLevelType w:val="hybridMultilevel"/>
    <w:tmpl w:val="B0C2ADC2"/>
    <w:lvl w:ilvl="0" w:tplc="0407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nsid w:val="715E76BC"/>
    <w:multiLevelType w:val="multilevel"/>
    <w:tmpl w:val="1C926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8">
    <w:nsid w:val="7A1304B4"/>
    <w:multiLevelType w:val="multilevel"/>
    <w:tmpl w:val="1E589F2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7"/>
  </w:num>
  <w:num w:numId="5">
    <w:abstractNumId w:val="5"/>
  </w:num>
  <w:num w:numId="6">
    <w:abstractNumId w:val="8"/>
  </w:num>
  <w:num w:numId="7">
    <w:abstractNumId w:val="1"/>
  </w:num>
  <w:num w:numId="8">
    <w:abstractNumId w:val="2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defaultTabStop w:val="708"/>
  <w:hyphenationZone w:val="425"/>
  <w:doNotHyphenateCaps/>
  <w:characterSpacingControl w:val="doNotCompress"/>
  <w:doNotValidateAgainstSchema/>
  <w:doNotDemarcateInvalidXml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settings" Target="settings.xml"/>
  <Relationship Id="rId4" Type="http://schemas.openxmlformats.org/officeDocument/2006/relationships/theme" Target="theme/theme1.xml"/>
  <Relationship Id="rId5" Type="http://schemas.openxmlformats.org/officeDocument/2006/relationships/webSettings" Target="webSettings.xml"/>
  <Relationship Id="rId6" Type="http://schemas.openxmlformats.org/officeDocument/2006/relationships/fontTable" Target="fontTable.xml"/>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ScaleCrop>false</ScaleCrop>
  <HeadingPairs>
    <vt:vector size="4" baseType="variant">
      <vt:variant>
        <vt:lpstr>Theme</vt:lpstr>
      </vt:variant>
      <vt:variant>
        <vt:i4>1</vt:i4>
      </vt:variant>
      <vt:variant>
        <vt:lpstr>Slide Titles</vt:lpstr>
      </vt:variant>
      <vt:variant>
        <vt:i4>1</vt:i4>
      </vt:variant>
    </vt:vector>
  </HeadingPairs>
  <TitlesOfParts>
    <vt:vector size="1" baseType="lpstr">
      <vt:lpstr>Office Theme</vt:lpstr>
    </vt:vector>
  </TitlesOfParts>
  <Company/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dcterms:created xsi:type="dcterms:W3CDTF">2026-10-13T22:10:36-03:00</dcterms:created>
  <dcterms:modified xsi:type="dcterms:W3CDTF">2026-10-13T22:10:36-03:00</dcterms:modified>
  <dc:title/>
  <dc:description/>
  <dc:subject/>
  <cp:keywords/>
  <cp:category/>
</cp:coreProperties>
</file>