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F96" w:rsidRPr="00824F96" w:rsidRDefault="007B436C" w:rsidP="00824F96">
      <w:bookmarkStart w:id="0" w:name="_GoBack"/>
      <w:bookmarkEnd w:id="0"/>
      <w:r>
        <w:t xml:space="preserve">Nosso </w:t>
      </w:r>
      <w:r w:rsidRPr="009B1471">
        <w:t xml:space="preserve">projeto </w:t>
      </w:r>
      <w:r w:rsidR="00824F96" w:rsidRPr="009B1471">
        <w:rPr>
          <w:bCs/>
        </w:rPr>
        <w:t>de Detecção de Fraudes em Tempo Real</w:t>
      </w:r>
      <w:r w:rsidR="00824F96" w:rsidRPr="00824F96">
        <w:t xml:space="preserve">, foi estruturado sobre três pilares tecnológicos fundamentais e interconectados: </w:t>
      </w:r>
      <w:proofErr w:type="spellStart"/>
      <w:r w:rsidR="00824F96" w:rsidRPr="00824F96">
        <w:rPr>
          <w:b/>
          <w:bCs/>
        </w:rPr>
        <w:t>Stream</w:t>
      </w:r>
      <w:proofErr w:type="spellEnd"/>
      <w:r w:rsidR="00824F96" w:rsidRPr="00824F96">
        <w:rPr>
          <w:b/>
          <w:bCs/>
        </w:rPr>
        <w:t xml:space="preserve"> de Dados</w:t>
      </w:r>
      <w:r w:rsidR="00824F96" w:rsidRPr="00824F96">
        <w:t xml:space="preserve">, </w:t>
      </w:r>
      <w:r w:rsidR="00824F96" w:rsidRPr="00824F96">
        <w:rPr>
          <w:b/>
          <w:bCs/>
        </w:rPr>
        <w:t>Aprendizagem de Máquina</w:t>
      </w:r>
      <w:r w:rsidR="00824F96" w:rsidRPr="00824F96">
        <w:t xml:space="preserve"> e </w:t>
      </w:r>
      <w:r w:rsidR="00824F96" w:rsidRPr="00824F96">
        <w:rPr>
          <w:b/>
          <w:bCs/>
        </w:rPr>
        <w:t>Visualização de Dados</w:t>
      </w:r>
      <w:r w:rsidR="00824F96" w:rsidRPr="00824F96">
        <w:t>.</w:t>
      </w:r>
    </w:p>
    <w:p w:rsidR="00824F96" w:rsidRPr="00824F96" w:rsidRDefault="00824F96" w:rsidP="00824F96">
      <w:r w:rsidRPr="00824F96">
        <w:t>A seguir, detalho a importância, as etapas e os resultados esperados de cada pilar na construção da nossa solução.</w:t>
      </w:r>
    </w:p>
    <w:p w:rsidR="00824F96" w:rsidRPr="00824F96" w:rsidRDefault="00824F96" w:rsidP="00824F96">
      <w:pPr>
        <w:rPr>
          <w:b/>
          <w:bCs/>
        </w:rPr>
      </w:pPr>
      <w:r w:rsidRPr="00824F96">
        <w:rPr>
          <w:b/>
          <w:bCs/>
        </w:rPr>
        <w:t xml:space="preserve">1. O Uso de Técnicas de </w:t>
      </w:r>
      <w:proofErr w:type="spellStart"/>
      <w:r w:rsidRPr="00824F96">
        <w:rPr>
          <w:b/>
          <w:bCs/>
        </w:rPr>
        <w:t>Stream</w:t>
      </w:r>
      <w:proofErr w:type="spellEnd"/>
      <w:r w:rsidRPr="00824F96">
        <w:rPr>
          <w:b/>
          <w:bCs/>
        </w:rPr>
        <w:t xml:space="preserve"> de Dados: A Fundação da Análise em Tempo Real</w:t>
      </w:r>
    </w:p>
    <w:p w:rsidR="00824F96" w:rsidRPr="00824F96" w:rsidRDefault="00824F96" w:rsidP="00824F96">
      <w:r w:rsidRPr="00824F96">
        <w:rPr>
          <w:b/>
          <w:bCs/>
        </w:rPr>
        <w:t>Importância:</w:t>
      </w:r>
      <w:r w:rsidRPr="00824F96">
        <w:t xml:space="preserve"> A fraude acontece em segundos. Um sistema que analisa dados em lote (batch), processando transações de horas ou dias anteriores, é ineficaz para prevenir o prejuízo. A fraude já teria ocorrido. A abordagem de </w:t>
      </w:r>
      <w:proofErr w:type="spellStart"/>
      <w:r w:rsidRPr="00824F96">
        <w:rPr>
          <w:b/>
          <w:bCs/>
        </w:rPr>
        <w:t>stream</w:t>
      </w:r>
      <w:proofErr w:type="spellEnd"/>
      <w:r w:rsidRPr="00824F96">
        <w:rPr>
          <w:b/>
          <w:bCs/>
        </w:rPr>
        <w:t xml:space="preserve"> de dados</w:t>
      </w:r>
      <w:r w:rsidRPr="00824F96">
        <w:t xml:space="preserve"> foi crucial porque nos permitiu capturar e analisar cada transação no exato momento em que ela acontecia, mudando nossa postura de reativa para </w:t>
      </w:r>
      <w:r w:rsidRPr="00824F96">
        <w:rPr>
          <w:b/>
          <w:bCs/>
        </w:rPr>
        <w:t>proativa</w:t>
      </w:r>
      <w:r w:rsidRPr="00824F96">
        <w:t>.</w:t>
      </w:r>
    </w:p>
    <w:p w:rsidR="00137E67" w:rsidRDefault="00824F96" w:rsidP="00137E67">
      <w:r w:rsidRPr="00824F96">
        <w:rPr>
          <w:b/>
          <w:bCs/>
        </w:rPr>
        <w:t>Etapas de Implementação:</w:t>
      </w:r>
    </w:p>
    <w:p w:rsidR="00824F96" w:rsidRPr="00824F96" w:rsidRDefault="00824F96" w:rsidP="007B436C">
      <w:pPr>
        <w:pStyle w:val="PargrafodaLista"/>
        <w:numPr>
          <w:ilvl w:val="0"/>
          <w:numId w:val="12"/>
        </w:numPr>
      </w:pPr>
      <w:r w:rsidRPr="007B436C">
        <w:rPr>
          <w:b/>
          <w:bCs/>
        </w:rPr>
        <w:t>Ingestão Contínua de Dados:</w:t>
      </w:r>
      <w:r w:rsidRPr="00824F96">
        <w:t xml:space="preserve"> Implementamos uma arquitetura para capturar um fluxo contínuo de dados de múltiplas fontes em tempo real. As principais fontes foram:</w:t>
      </w:r>
    </w:p>
    <w:p w:rsidR="00137E67" w:rsidRDefault="00824F96" w:rsidP="00383FAC">
      <w:pPr>
        <w:pStyle w:val="PargrafodaLista"/>
        <w:numPr>
          <w:ilvl w:val="1"/>
          <w:numId w:val="12"/>
        </w:numPr>
      </w:pPr>
      <w:r w:rsidRPr="00137E67">
        <w:rPr>
          <w:b/>
          <w:bCs/>
        </w:rPr>
        <w:t>Dados de Transação:</w:t>
      </w:r>
      <w:r w:rsidRPr="00824F96">
        <w:t> Valor, hora, localização do estabelecimento, tipo de comércio (online, físico), ID do terminal.</w:t>
      </w:r>
    </w:p>
    <w:p w:rsidR="00137E67" w:rsidRDefault="00824F96" w:rsidP="003F46D4">
      <w:pPr>
        <w:pStyle w:val="PargrafodaLista"/>
        <w:numPr>
          <w:ilvl w:val="1"/>
          <w:numId w:val="12"/>
        </w:numPr>
      </w:pPr>
      <w:r w:rsidRPr="00137E67">
        <w:rPr>
          <w:b/>
          <w:bCs/>
        </w:rPr>
        <w:t>Dados do Cliente:</w:t>
      </w:r>
      <w:r w:rsidRPr="00824F96">
        <w:t> Histórico de compras, localização habitual, dispositivos usados.</w:t>
      </w:r>
    </w:p>
    <w:p w:rsidR="00824F96" w:rsidRPr="00824F96" w:rsidRDefault="00824F96" w:rsidP="003F46D4">
      <w:pPr>
        <w:pStyle w:val="PargrafodaLista"/>
        <w:numPr>
          <w:ilvl w:val="1"/>
          <w:numId w:val="12"/>
        </w:numPr>
      </w:pPr>
      <w:r w:rsidRPr="00137E67">
        <w:rPr>
          <w:b/>
          <w:bCs/>
        </w:rPr>
        <w:t>Dados de Contexto:</w:t>
      </w:r>
      <w:r w:rsidRPr="00824F96">
        <w:t xml:space="preserve"> Logs de acesso ao aplicativo do banco, tentativas de </w:t>
      </w:r>
      <w:proofErr w:type="spellStart"/>
      <w:r w:rsidRPr="00824F96">
        <w:t>login</w:t>
      </w:r>
      <w:proofErr w:type="spellEnd"/>
      <w:r w:rsidRPr="00824F96">
        <w:t>, alterações de senha.</w:t>
      </w:r>
    </w:p>
    <w:p w:rsidR="00824F96" w:rsidRPr="00824F96" w:rsidRDefault="00824F96" w:rsidP="00824F96">
      <w:pPr>
        <w:numPr>
          <w:ilvl w:val="0"/>
          <w:numId w:val="12"/>
        </w:numPr>
      </w:pPr>
      <w:r w:rsidRPr="00824F96">
        <w:rPr>
          <w:b/>
          <w:bCs/>
        </w:rPr>
        <w:t>Processamento do Fluxo:</w:t>
      </w:r>
      <w:r w:rsidRPr="00824F96">
        <w:t xml:space="preserve"> Utilizamos uma plataforma de processamento de streaming (como o Apache </w:t>
      </w:r>
      <w:proofErr w:type="spellStart"/>
      <w:r w:rsidRPr="00824F96">
        <w:t>Spark</w:t>
      </w:r>
      <w:proofErr w:type="spellEnd"/>
      <w:r w:rsidRPr="00824F96">
        <w:t xml:space="preserve"> Streaming) para realizar operações imediatas sobre os dados recebidos. Para cada transação, o sistema enriquecia os dados, cruzando informações e calculando variáveis em tempo real, como:</w:t>
      </w:r>
    </w:p>
    <w:p w:rsidR="00824F96" w:rsidRPr="00824F96" w:rsidRDefault="00824F96" w:rsidP="00824F96">
      <w:pPr>
        <w:numPr>
          <w:ilvl w:val="1"/>
          <w:numId w:val="13"/>
        </w:numPr>
      </w:pPr>
      <w:r w:rsidRPr="00824F96">
        <w:t>A transação está ocorrendo em um país diferente do habitual para o cliente?</w:t>
      </w:r>
    </w:p>
    <w:p w:rsidR="00824F96" w:rsidRPr="00824F96" w:rsidRDefault="00824F96" w:rsidP="00824F96">
      <w:pPr>
        <w:numPr>
          <w:ilvl w:val="1"/>
          <w:numId w:val="13"/>
        </w:numPr>
      </w:pPr>
      <w:r w:rsidRPr="00824F96">
        <w:t>O valor da compra é muito superior à média de gastos do cliente?</w:t>
      </w:r>
    </w:p>
    <w:p w:rsidR="00824F96" w:rsidRPr="00824F96" w:rsidRDefault="00824F96" w:rsidP="00824F96">
      <w:pPr>
        <w:numPr>
          <w:ilvl w:val="1"/>
          <w:numId w:val="13"/>
        </w:numPr>
      </w:pPr>
      <w:r w:rsidRPr="00824F96">
        <w:t>Ocorreram múltiplas tentativas de compra em um curto período de tempo?</w:t>
      </w:r>
    </w:p>
    <w:p w:rsidR="00824F96" w:rsidRPr="00824F96" w:rsidRDefault="00824F96" w:rsidP="00824F96">
      <w:r w:rsidRPr="00824F96">
        <w:rPr>
          <w:b/>
          <w:bCs/>
        </w:rPr>
        <w:t>Resultado Esperado (</w:t>
      </w:r>
      <w:proofErr w:type="gramStart"/>
      <w:r w:rsidRPr="00824F96">
        <w:rPr>
          <w:b/>
          <w:bCs/>
        </w:rPr>
        <w:t>e Alcançado</w:t>
      </w:r>
      <w:proofErr w:type="gramEnd"/>
      <w:r w:rsidRPr="00824F96">
        <w:rPr>
          <w:b/>
          <w:bCs/>
        </w:rPr>
        <w:t>):</w:t>
      </w:r>
      <w:r w:rsidRPr="00824F96">
        <w:t xml:space="preserve"> A capacidade de analisar cada transação em milissegundos. Isso criou a base para que o modelo de aprendizagem de máquina pudesse intervir </w:t>
      </w:r>
      <w:r w:rsidRPr="00824F96">
        <w:rPr>
          <w:i/>
          <w:iCs/>
        </w:rPr>
        <w:t>antes</w:t>
      </w:r>
      <w:r w:rsidRPr="00824F96">
        <w:t xml:space="preserve"> que uma transação fraudulenta fosse aprovada, bloqueando a fraude no nascedouro e não apenas registrando-a após o fato.</w:t>
      </w:r>
    </w:p>
    <w:p w:rsidR="00824F96" w:rsidRPr="00824F96" w:rsidRDefault="00824F96" w:rsidP="00824F96">
      <w:pPr>
        <w:rPr>
          <w:b/>
          <w:bCs/>
        </w:rPr>
      </w:pPr>
      <w:r w:rsidRPr="00824F96">
        <w:rPr>
          <w:b/>
          <w:bCs/>
        </w:rPr>
        <w:t>2. A Aplicação de Modelos de Aprendizagem de Máquina: O Cérebro da Solução</w:t>
      </w:r>
    </w:p>
    <w:p w:rsidR="00824F96" w:rsidRPr="00824F96" w:rsidRDefault="00824F96" w:rsidP="00824F96">
      <w:r w:rsidRPr="00824F96">
        <w:rPr>
          <w:b/>
          <w:bCs/>
        </w:rPr>
        <w:t>Importância:</w:t>
      </w:r>
      <w:r w:rsidRPr="00824F96">
        <w:t xml:space="preserve"> Enquanto o streaming nos deu a velocidade, a </w:t>
      </w:r>
      <w:r w:rsidRPr="00824F96">
        <w:rPr>
          <w:b/>
          <w:bCs/>
        </w:rPr>
        <w:t>Aprendizagem de Máquina (</w:t>
      </w:r>
      <w:proofErr w:type="spellStart"/>
      <w:r w:rsidRPr="00824F96">
        <w:rPr>
          <w:b/>
          <w:bCs/>
        </w:rPr>
        <w:t>Machine</w:t>
      </w:r>
      <w:proofErr w:type="spellEnd"/>
      <w:r w:rsidRPr="00824F96">
        <w:rPr>
          <w:b/>
          <w:bCs/>
        </w:rPr>
        <w:t xml:space="preserve"> Learning - ML)</w:t>
      </w:r>
      <w:r w:rsidRPr="00824F96">
        <w:t xml:space="preserve"> nos deu a inteligência. Seria humanamente impossível para um analista revisar milhões de transações em tempo real. O ML nos permitiu criar um modelo capaz de aprender os padrões de comportamento "normal" de cada cliente e, assim, identificar anomalias que indicassem uma fraude com altíssima precisão.</w:t>
      </w:r>
    </w:p>
    <w:p w:rsidR="00824F96" w:rsidRPr="00824F96" w:rsidRDefault="00824F96" w:rsidP="00824F96">
      <w:r w:rsidRPr="00824F96">
        <w:rPr>
          <w:b/>
          <w:bCs/>
        </w:rPr>
        <w:t>Etapas de Implementação:</w:t>
      </w:r>
    </w:p>
    <w:p w:rsidR="00824F96" w:rsidRPr="00824F96" w:rsidRDefault="00824F96" w:rsidP="00824F96">
      <w:pPr>
        <w:numPr>
          <w:ilvl w:val="0"/>
          <w:numId w:val="14"/>
        </w:numPr>
      </w:pPr>
      <w:r w:rsidRPr="00824F96">
        <w:rPr>
          <w:b/>
          <w:bCs/>
        </w:rPr>
        <w:t>Pré-processamento e Treinamento do Modelo:</w:t>
      </w:r>
    </w:p>
    <w:p w:rsidR="00824F96" w:rsidRPr="00824F96" w:rsidRDefault="00824F96" w:rsidP="007B436C">
      <w:pPr>
        <w:numPr>
          <w:ilvl w:val="2"/>
          <w:numId w:val="15"/>
        </w:numPr>
      </w:pPr>
      <w:r w:rsidRPr="00824F96">
        <w:lastRenderedPageBreak/>
        <w:t>Coletamos um vasto histórico de dados do banco, contendo milhões de transações passadas, que foram rotuladas como "fraude" ou "não fraude".</w:t>
      </w:r>
    </w:p>
    <w:p w:rsidR="00824F96" w:rsidRPr="00824F96" w:rsidRDefault="00824F96" w:rsidP="007B436C">
      <w:pPr>
        <w:numPr>
          <w:ilvl w:val="2"/>
          <w:numId w:val="15"/>
        </w:numPr>
      </w:pPr>
      <w:r w:rsidRPr="00824F96">
        <w:t>Utilizamos técnicas de preparação de dados para limpar e normalizar essas informações.</w:t>
      </w:r>
    </w:p>
    <w:p w:rsidR="00824F96" w:rsidRPr="00824F96" w:rsidRDefault="00824F96" w:rsidP="007B436C">
      <w:pPr>
        <w:numPr>
          <w:ilvl w:val="2"/>
          <w:numId w:val="15"/>
        </w:numPr>
      </w:pPr>
      <w:r w:rsidRPr="00824F96">
        <w:t>Treinamos um modelo de </w:t>
      </w:r>
      <w:r w:rsidRPr="00824F96">
        <w:rPr>
          <w:b/>
          <w:bCs/>
        </w:rPr>
        <w:t>aprendizagem supervisionada</w:t>
      </w:r>
      <w:r w:rsidRPr="00824F96">
        <w:t>, especificamente um algoritmo robusto como o </w:t>
      </w:r>
      <w:proofErr w:type="spellStart"/>
      <w:r w:rsidRPr="00824F96">
        <w:rPr>
          <w:b/>
          <w:bCs/>
        </w:rPr>
        <w:t>Random</w:t>
      </w:r>
      <w:proofErr w:type="spellEnd"/>
      <w:r w:rsidRPr="00824F96">
        <w:rPr>
          <w:b/>
          <w:bCs/>
        </w:rPr>
        <w:t xml:space="preserve"> Forest</w:t>
      </w:r>
      <w:r w:rsidRPr="00824F96">
        <w:t>, que é excelente para tarefas de classificação e para identificar as variáveis mais importantes na detecção de uma fraude.</w:t>
      </w:r>
    </w:p>
    <w:p w:rsidR="00824F96" w:rsidRPr="00824F96" w:rsidRDefault="00824F96" w:rsidP="00824F96">
      <w:pPr>
        <w:numPr>
          <w:ilvl w:val="0"/>
          <w:numId w:val="15"/>
        </w:numPr>
      </w:pPr>
      <w:r w:rsidRPr="00824F96">
        <w:rPr>
          <w:b/>
          <w:bCs/>
        </w:rPr>
        <w:t>Implantação e Pontuação em Tempo Real (</w:t>
      </w:r>
      <w:proofErr w:type="spellStart"/>
      <w:r w:rsidRPr="00824F96">
        <w:rPr>
          <w:b/>
          <w:bCs/>
        </w:rPr>
        <w:t>Scoring</w:t>
      </w:r>
      <w:proofErr w:type="spellEnd"/>
      <w:r w:rsidRPr="00824F96">
        <w:rPr>
          <w:b/>
          <w:bCs/>
        </w:rPr>
        <w:t>):</w:t>
      </w:r>
    </w:p>
    <w:p w:rsidR="00824F96" w:rsidRPr="00824F96" w:rsidRDefault="00824F96" w:rsidP="00824F96">
      <w:pPr>
        <w:numPr>
          <w:ilvl w:val="1"/>
          <w:numId w:val="16"/>
        </w:numPr>
      </w:pPr>
      <w:r w:rsidRPr="00824F96">
        <w:t>O modelo treinado foi implantado em nossa arquitetura de streaming.</w:t>
      </w:r>
    </w:p>
    <w:p w:rsidR="00824F96" w:rsidRPr="00824F96" w:rsidRDefault="00824F96" w:rsidP="00824F96">
      <w:pPr>
        <w:numPr>
          <w:ilvl w:val="1"/>
          <w:numId w:val="16"/>
        </w:numPr>
      </w:pPr>
      <w:r w:rsidRPr="00824F96">
        <w:t>Para cada nova transação processada pelo fluxo de dados, o modelo de ML era acionado para calcular uma "pontuação de fraude" (um </w:t>
      </w:r>
      <w:r w:rsidRPr="00824F96">
        <w:rPr>
          <w:i/>
          <w:iCs/>
        </w:rPr>
        <w:t>score</w:t>
      </w:r>
      <w:r w:rsidRPr="00824F96">
        <w:t> de risco).</w:t>
      </w:r>
    </w:p>
    <w:p w:rsidR="00824F96" w:rsidRPr="00824F96" w:rsidRDefault="00824F96" w:rsidP="00824F96">
      <w:pPr>
        <w:numPr>
          <w:ilvl w:val="0"/>
          <w:numId w:val="16"/>
        </w:numPr>
      </w:pPr>
      <w:proofErr w:type="gramStart"/>
      <w:r w:rsidRPr="00824F96">
        <w:rPr>
          <w:b/>
          <w:bCs/>
        </w:rPr>
        <w:t>Ação e Aprendizado Contínuo</w:t>
      </w:r>
      <w:proofErr w:type="gramEnd"/>
      <w:r w:rsidRPr="00824F96">
        <w:rPr>
          <w:b/>
          <w:bCs/>
        </w:rPr>
        <w:t>:</w:t>
      </w:r>
    </w:p>
    <w:p w:rsidR="00824F96" w:rsidRPr="00824F96" w:rsidRDefault="00824F96" w:rsidP="00824F96">
      <w:pPr>
        <w:numPr>
          <w:ilvl w:val="1"/>
          <w:numId w:val="17"/>
        </w:numPr>
      </w:pPr>
      <w:r w:rsidRPr="00824F96">
        <w:t>Se a pontuação de fraude ultrapassasse um limiar de risco predefinido, a transação era automaticamente bloqueada e um alerta era gerado.</w:t>
      </w:r>
    </w:p>
    <w:p w:rsidR="00824F96" w:rsidRPr="00824F96" w:rsidRDefault="00824F96" w:rsidP="00824F96">
      <w:pPr>
        <w:numPr>
          <w:ilvl w:val="1"/>
          <w:numId w:val="17"/>
        </w:numPr>
      </w:pPr>
      <w:r w:rsidRPr="00824F96">
        <w:t>O modelo foi projetado para aprender continuamente (</w:t>
      </w:r>
      <w:r w:rsidRPr="00824F96">
        <w:rPr>
          <w:i/>
          <w:iCs/>
        </w:rPr>
        <w:t xml:space="preserve">online </w:t>
      </w:r>
      <w:proofErr w:type="spellStart"/>
      <w:r w:rsidRPr="00824F96">
        <w:rPr>
          <w:i/>
          <w:iCs/>
        </w:rPr>
        <w:t>learning</w:t>
      </w:r>
      <w:proofErr w:type="spellEnd"/>
      <w:r w:rsidRPr="00824F96">
        <w:t>), se reajustando com base nas novas fraudes confirmadas e nas transações legítimas, o que permitiu a </w:t>
      </w:r>
      <w:r w:rsidRPr="00824F96">
        <w:rPr>
          <w:b/>
          <w:bCs/>
        </w:rPr>
        <w:t>detecção proativa de novas tipologias de fraude</w:t>
      </w:r>
      <w:r w:rsidRPr="00824F96">
        <w:t>.</w:t>
      </w:r>
    </w:p>
    <w:p w:rsidR="00824F96" w:rsidRPr="00824F96" w:rsidRDefault="00824F96" w:rsidP="00824F96">
      <w:r w:rsidRPr="00824F96">
        <w:rPr>
          <w:b/>
          <w:bCs/>
        </w:rPr>
        <w:t>Resultado Esperado (</w:t>
      </w:r>
      <w:proofErr w:type="gramStart"/>
      <w:r w:rsidRPr="00824F96">
        <w:rPr>
          <w:b/>
          <w:bCs/>
        </w:rPr>
        <w:t>e Alcançado</w:t>
      </w:r>
      <w:proofErr w:type="gramEnd"/>
      <w:r w:rsidRPr="00824F96">
        <w:rPr>
          <w:b/>
          <w:bCs/>
        </w:rPr>
        <w:t>):</w:t>
      </w:r>
      <w:r w:rsidRPr="00824F96">
        <w:t xml:space="preserve"> Um sistema de decisão automatizado e inteligente. O resultado foi a </w:t>
      </w:r>
      <w:r w:rsidRPr="00824F96">
        <w:rPr>
          <w:b/>
          <w:bCs/>
        </w:rPr>
        <w:t>redução drástica de 80% no número de fraudes</w:t>
      </w:r>
      <w:r w:rsidRPr="00824F96">
        <w:t>, pois o modelo conseguia identificar atividades suspeitas com uma precisão que superava em muito os sistemas baseados em regras fixas, gerando a economia de dezenas de milhões de reais.</w:t>
      </w:r>
    </w:p>
    <w:p w:rsidR="00824F96" w:rsidRPr="00824F96" w:rsidRDefault="00824F96" w:rsidP="00824F96">
      <w:pPr>
        <w:rPr>
          <w:b/>
          <w:bCs/>
        </w:rPr>
      </w:pPr>
      <w:r w:rsidRPr="00824F96">
        <w:rPr>
          <w:b/>
          <w:bCs/>
        </w:rPr>
        <w:t>3. As Técnicas de Visualização de Dados em Big Data: A Interface Humana com os Dados</w:t>
      </w:r>
    </w:p>
    <w:p w:rsidR="00824F96" w:rsidRPr="00824F96" w:rsidRDefault="00824F96" w:rsidP="00824F96">
      <w:r w:rsidRPr="00824F96">
        <w:rPr>
          <w:b/>
          <w:bCs/>
        </w:rPr>
        <w:t>Importância:</w:t>
      </w:r>
      <w:r w:rsidRPr="00824F96">
        <w:t xml:space="preserve"> Dados e algoritmos complexos são inúteis se os analistas de segurança e os gestores do banco não conseguirem entendê-los. A </w:t>
      </w:r>
      <w:r w:rsidRPr="00824F96">
        <w:rPr>
          <w:b/>
          <w:bCs/>
        </w:rPr>
        <w:t>visualização de dados</w:t>
      </w:r>
      <w:r w:rsidRPr="00824F96">
        <w:t xml:space="preserve"> foi a ponte entre a complexidade da nossa solução e a tomada de decisão humana. Ela transformou "montanhas de dados" em histórias e </w:t>
      </w:r>
      <w:r w:rsidRPr="00824F96">
        <w:rPr>
          <w:i/>
          <w:iCs/>
        </w:rPr>
        <w:t>insights</w:t>
      </w:r>
      <w:r w:rsidRPr="00824F96">
        <w:t xml:space="preserve"> compreensíveis.</w:t>
      </w:r>
    </w:p>
    <w:p w:rsidR="007B436C" w:rsidRDefault="00824F96" w:rsidP="007B436C">
      <w:pPr>
        <w:tabs>
          <w:tab w:val="num" w:pos="720"/>
        </w:tabs>
        <w:rPr>
          <w:b/>
          <w:bCs/>
        </w:rPr>
      </w:pPr>
      <w:r w:rsidRPr="00824F96">
        <w:rPr>
          <w:b/>
          <w:bCs/>
        </w:rPr>
        <w:t>Etapas de Implementação:</w:t>
      </w:r>
    </w:p>
    <w:p w:rsidR="007B436C" w:rsidRDefault="00824F96" w:rsidP="007B436C">
      <w:pPr>
        <w:pStyle w:val="PargrafodaLista"/>
        <w:numPr>
          <w:ilvl w:val="0"/>
          <w:numId w:val="19"/>
        </w:numPr>
      </w:pPr>
      <w:r w:rsidRPr="007B436C">
        <w:rPr>
          <w:b/>
          <w:bCs/>
        </w:rPr>
        <w:t xml:space="preserve">Criação de </w:t>
      </w:r>
      <w:proofErr w:type="spellStart"/>
      <w:r w:rsidRPr="007B436C">
        <w:rPr>
          <w:b/>
          <w:bCs/>
        </w:rPr>
        <w:t>Dashboards</w:t>
      </w:r>
      <w:proofErr w:type="spellEnd"/>
      <w:r w:rsidRPr="007B436C">
        <w:rPr>
          <w:b/>
          <w:bCs/>
        </w:rPr>
        <w:t xml:space="preserve"> Interativos:</w:t>
      </w:r>
      <w:r w:rsidRPr="00824F96">
        <w:t xml:space="preserve"> Desenvolvemos painéis de controle em tempo real usando ferramentas como </w:t>
      </w:r>
      <w:r w:rsidRPr="007B436C">
        <w:rPr>
          <w:b/>
          <w:bCs/>
        </w:rPr>
        <w:t>Tableau</w:t>
      </w:r>
      <w:r w:rsidRPr="00824F96">
        <w:t xml:space="preserve"> e </w:t>
      </w:r>
      <w:r w:rsidRPr="007B436C">
        <w:rPr>
          <w:b/>
          <w:bCs/>
        </w:rPr>
        <w:t>Power BI</w:t>
      </w:r>
      <w:r w:rsidRPr="00824F96">
        <w:t xml:space="preserve">. Esses </w:t>
      </w:r>
      <w:proofErr w:type="spellStart"/>
      <w:r w:rsidRPr="00824F96">
        <w:t>dashboards</w:t>
      </w:r>
      <w:proofErr w:type="spellEnd"/>
      <w:r w:rsidRPr="00824F96">
        <w:t xml:space="preserve"> foram projetados para diferentes públicos:</w:t>
      </w:r>
    </w:p>
    <w:p w:rsidR="007B436C" w:rsidRDefault="00824F96" w:rsidP="00D5442A">
      <w:pPr>
        <w:pStyle w:val="PargrafodaLista"/>
        <w:numPr>
          <w:ilvl w:val="1"/>
          <w:numId w:val="19"/>
        </w:numPr>
      </w:pPr>
      <w:r w:rsidRPr="007B436C">
        <w:rPr>
          <w:b/>
          <w:bCs/>
        </w:rPr>
        <w:t>Para Analistas de Fraude:</w:t>
      </w:r>
      <w:r w:rsidRPr="00824F96">
        <w:t> Visualizações detalhadas mostrando transações suspeitas em um mapa, padrões de ataque, e permitindo que eles investigassem casos específicos com poucos cliques.</w:t>
      </w:r>
    </w:p>
    <w:p w:rsidR="00824F96" w:rsidRPr="00824F96" w:rsidRDefault="00824F96" w:rsidP="00D5442A">
      <w:pPr>
        <w:pStyle w:val="PargrafodaLista"/>
        <w:numPr>
          <w:ilvl w:val="1"/>
          <w:numId w:val="19"/>
        </w:numPr>
      </w:pPr>
      <w:r w:rsidRPr="007B436C">
        <w:rPr>
          <w:b/>
          <w:bCs/>
        </w:rPr>
        <w:t>Para Gestores:</w:t>
      </w:r>
      <w:r w:rsidRPr="00824F96">
        <w:t> Gráficos e indicadores de alto nível (</w:t>
      </w:r>
      <w:proofErr w:type="spellStart"/>
      <w:r w:rsidRPr="00824F96">
        <w:t>KPIs</w:t>
      </w:r>
      <w:proofErr w:type="spellEnd"/>
      <w:r w:rsidRPr="00824F96">
        <w:t>) mostrando a evolução do número de fraudes, o impacto financeiro evitado, a performance do modelo de ML e o nível de satisfação do cliente.</w:t>
      </w:r>
    </w:p>
    <w:p w:rsidR="00824F96" w:rsidRPr="00824F96" w:rsidRDefault="00824F96" w:rsidP="00824F96">
      <w:pPr>
        <w:numPr>
          <w:ilvl w:val="0"/>
          <w:numId w:val="19"/>
        </w:numPr>
      </w:pPr>
      <w:r w:rsidRPr="00824F96">
        <w:rPr>
          <w:b/>
          <w:bCs/>
        </w:rPr>
        <w:t>Análise Exploratória e Comunicação de Resultados:</w:t>
      </w:r>
    </w:p>
    <w:p w:rsidR="00824F96" w:rsidRPr="00824F96" w:rsidRDefault="00824F96" w:rsidP="00824F96">
      <w:pPr>
        <w:numPr>
          <w:ilvl w:val="1"/>
          <w:numId w:val="20"/>
        </w:numPr>
      </w:pPr>
      <w:r w:rsidRPr="00824F96">
        <w:lastRenderedPageBreak/>
        <w:t>Utilizamos gráficos de linha para mostrar a queda no número de fraudes ao longo do tempo.</w:t>
      </w:r>
    </w:p>
    <w:p w:rsidR="00824F96" w:rsidRPr="00824F96" w:rsidRDefault="00824F96" w:rsidP="00824F96">
      <w:pPr>
        <w:numPr>
          <w:ilvl w:val="1"/>
          <w:numId w:val="20"/>
        </w:numPr>
      </w:pPr>
      <w:r w:rsidRPr="00824F96">
        <w:t>Gráficos de barras foram usados para comparar o "Antes e Depois" em métricas-chave, como perdas financeiras.</w:t>
      </w:r>
    </w:p>
    <w:p w:rsidR="00824F96" w:rsidRPr="00824F96" w:rsidRDefault="00824F96" w:rsidP="00824F96">
      <w:pPr>
        <w:numPr>
          <w:ilvl w:val="1"/>
          <w:numId w:val="20"/>
        </w:numPr>
      </w:pPr>
      <w:r w:rsidRPr="00824F96">
        <w:t>Mapas de calor (</w:t>
      </w:r>
      <w:proofErr w:type="spellStart"/>
      <w:r w:rsidRPr="00824F96">
        <w:rPr>
          <w:i/>
          <w:iCs/>
        </w:rPr>
        <w:t>heatmaps</w:t>
      </w:r>
      <w:proofErr w:type="spellEnd"/>
      <w:r w:rsidRPr="00824F96">
        <w:t>) foram criados para identificar geograficamente as "zonas quentes" de tentativas de fraude.</w:t>
      </w:r>
    </w:p>
    <w:p w:rsidR="00824F96" w:rsidRPr="00824F96" w:rsidRDefault="00824F96" w:rsidP="00824F96">
      <w:r w:rsidRPr="00824F96">
        <w:rPr>
          <w:b/>
          <w:bCs/>
        </w:rPr>
        <w:t>Resultado Esperado (</w:t>
      </w:r>
      <w:proofErr w:type="gramStart"/>
      <w:r w:rsidRPr="00824F96">
        <w:rPr>
          <w:b/>
          <w:bCs/>
        </w:rPr>
        <w:t>e Alcançado</w:t>
      </w:r>
      <w:proofErr w:type="gramEnd"/>
      <w:r w:rsidRPr="00824F96">
        <w:rPr>
          <w:b/>
          <w:bCs/>
        </w:rPr>
        <w:t>):</w:t>
      </w:r>
      <w:r w:rsidRPr="00824F96">
        <w:t xml:space="preserve"> Clareza, controle e agilidade. Os </w:t>
      </w:r>
      <w:proofErr w:type="spellStart"/>
      <w:r w:rsidRPr="00824F96">
        <w:t>dashboards</w:t>
      </w:r>
      <w:proofErr w:type="spellEnd"/>
      <w:r w:rsidRPr="00824F96">
        <w:t xml:space="preserve"> permitiram que a equipe de segurança monitorasse a saúde do sistema de forma intuitiva, identificasse rapidamente novas ameaças e comunicasse o sucesso do projeto para a diretoria de forma clara e impactante. Essa transparência e facilidade de compreensão foram fundamentais para o </w:t>
      </w:r>
      <w:r w:rsidRPr="00824F96">
        <w:rPr>
          <w:b/>
          <w:bCs/>
        </w:rPr>
        <w:t>aumento da satisfação do cliente</w:t>
      </w:r>
      <w:r w:rsidRPr="00824F96">
        <w:t xml:space="preserve"> e para justificar o investimento contínuo na tecnologia.</w:t>
      </w:r>
    </w:p>
    <w:p w:rsidR="00824F96" w:rsidRPr="00824F96" w:rsidRDefault="00824F96" w:rsidP="00824F96">
      <w:r w:rsidRPr="00824F96">
        <w:t>Em conclusão, a combinação estratégica desses três pilares permitiu ao Nosso Banco não apenas mitigar um problema financeiro grave, mas também transformar sua área de segurança, tornando-a mais inteligente, ágil e preparada para os desafios futuros.</w:t>
      </w:r>
    </w:p>
    <w:p w:rsidR="00824F96" w:rsidRPr="00824F96" w:rsidRDefault="00824F96" w:rsidP="00824F96"/>
    <w:sectPr w:rsidR="00824F96" w:rsidRPr="00824F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D7C02"/>
    <w:multiLevelType w:val="hybridMultilevel"/>
    <w:tmpl w:val="13E8EABC"/>
    <w:lvl w:ilvl="0" w:tplc="D1949D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94F0E"/>
    <w:multiLevelType w:val="hybridMultilevel"/>
    <w:tmpl w:val="2F46E00E"/>
    <w:lvl w:ilvl="0" w:tplc="D1949D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934F5"/>
    <w:multiLevelType w:val="hybridMultilevel"/>
    <w:tmpl w:val="774AB814"/>
    <w:lvl w:ilvl="0" w:tplc="2514D8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109F4"/>
    <w:multiLevelType w:val="multilevel"/>
    <w:tmpl w:val="00F05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04375"/>
    <w:multiLevelType w:val="hybridMultilevel"/>
    <w:tmpl w:val="32A6844E"/>
    <w:lvl w:ilvl="0" w:tplc="CA162FC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F1F5F"/>
    <w:multiLevelType w:val="hybridMultilevel"/>
    <w:tmpl w:val="91CE09A0"/>
    <w:lvl w:ilvl="0" w:tplc="D1949D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C0D19"/>
    <w:multiLevelType w:val="multilevel"/>
    <w:tmpl w:val="53B2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745218"/>
    <w:multiLevelType w:val="hybridMultilevel"/>
    <w:tmpl w:val="C3066BEA"/>
    <w:lvl w:ilvl="0" w:tplc="3EA6F3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8B3C54"/>
    <w:multiLevelType w:val="hybridMultilevel"/>
    <w:tmpl w:val="49D000CA"/>
    <w:lvl w:ilvl="0" w:tplc="F6BACE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84449F"/>
    <w:multiLevelType w:val="hybridMultilevel"/>
    <w:tmpl w:val="C706B806"/>
    <w:lvl w:ilvl="0" w:tplc="E0E41A7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03432A"/>
    <w:multiLevelType w:val="multilevel"/>
    <w:tmpl w:val="E626B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A4181B"/>
    <w:multiLevelType w:val="hybridMultilevel"/>
    <w:tmpl w:val="2F46E00E"/>
    <w:lvl w:ilvl="0" w:tplc="D1949D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01564"/>
    <w:multiLevelType w:val="hybridMultilevel"/>
    <w:tmpl w:val="526C83AE"/>
    <w:lvl w:ilvl="0" w:tplc="D1949D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580598"/>
    <w:multiLevelType w:val="hybridMultilevel"/>
    <w:tmpl w:val="2F46E00E"/>
    <w:lvl w:ilvl="0" w:tplc="D1949D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1D3484"/>
    <w:multiLevelType w:val="multilevel"/>
    <w:tmpl w:val="EF7C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13"/>
  </w:num>
  <w:num w:numId="5">
    <w:abstractNumId w:val="4"/>
  </w:num>
  <w:num w:numId="6">
    <w:abstractNumId w:val="11"/>
  </w:num>
  <w:num w:numId="7">
    <w:abstractNumId w:val="12"/>
  </w:num>
  <w:num w:numId="8">
    <w:abstractNumId w:val="1"/>
  </w:num>
  <w:num w:numId="9">
    <w:abstractNumId w:val="5"/>
  </w:num>
  <w:num w:numId="10">
    <w:abstractNumId w:val="0"/>
  </w:num>
  <w:num w:numId="11">
    <w:abstractNumId w:val="3"/>
  </w:num>
  <w:num w:numId="12">
    <w:abstractNumId w:val="3"/>
    <w:lvlOverride w:ilvl="1">
      <w:lvl w:ilvl="1">
        <w:numFmt w:val="decimal"/>
        <w:lvlText w:val="%2."/>
        <w:lvlJc w:val="left"/>
      </w:lvl>
    </w:lvlOverride>
  </w:num>
  <w:num w:numId="13">
    <w:abstractNumId w:val="3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4">
    <w:abstractNumId w:val="14"/>
  </w:num>
  <w:num w:numId="15">
    <w:abstractNumId w:val="14"/>
    <w:lvlOverride w:ilvl="1">
      <w:lvl w:ilvl="1">
        <w:numFmt w:val="decimal"/>
        <w:lvlText w:val="%2."/>
        <w:lvlJc w:val="left"/>
      </w:lvl>
    </w:lvlOverride>
  </w:num>
  <w:num w:numId="16">
    <w:abstractNumId w:val="1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7">
    <w:abstractNumId w:val="1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8">
    <w:abstractNumId w:val="10"/>
  </w:num>
  <w:num w:numId="19">
    <w:abstractNumId w:val="10"/>
    <w:lvlOverride w:ilvl="1">
      <w:lvl w:ilvl="1">
        <w:numFmt w:val="decimal"/>
        <w:lvlText w:val="%2."/>
        <w:lvlJc w:val="left"/>
      </w:lvl>
    </w:lvlOverride>
  </w:num>
  <w:num w:numId="20">
    <w:abstractNumId w:val="10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21">
    <w:abstractNumId w:val="2"/>
  </w:num>
  <w:num w:numId="22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4EB"/>
    <w:rsid w:val="001377EF"/>
    <w:rsid w:val="00137E67"/>
    <w:rsid w:val="00194141"/>
    <w:rsid w:val="00197751"/>
    <w:rsid w:val="001C2AE4"/>
    <w:rsid w:val="001D3679"/>
    <w:rsid w:val="00325BBF"/>
    <w:rsid w:val="003C54EB"/>
    <w:rsid w:val="006015F3"/>
    <w:rsid w:val="00627015"/>
    <w:rsid w:val="006866FC"/>
    <w:rsid w:val="007B436C"/>
    <w:rsid w:val="00824F96"/>
    <w:rsid w:val="009A20FF"/>
    <w:rsid w:val="009B1471"/>
    <w:rsid w:val="00A000D0"/>
    <w:rsid w:val="00A13B67"/>
    <w:rsid w:val="00A6772D"/>
    <w:rsid w:val="00A90F00"/>
    <w:rsid w:val="00AE1481"/>
    <w:rsid w:val="00DB4CE6"/>
    <w:rsid w:val="00F8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0F6BDF-A3AC-41D5-9FE3-21BDAD7C2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14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13B67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DB4CE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B4CE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B4CE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B4CE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B4CE6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B4C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B4CE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B4CE6"/>
    <w:rPr>
      <w:rFonts w:ascii="Times New Roman" w:hAnsi="Times New Roman" w:cs="Times New Roman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148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TextodoEspaoReservado">
    <w:name w:val="Placeholder Text"/>
    <w:basedOn w:val="Fontepargpadro"/>
    <w:uiPriority w:val="99"/>
    <w:semiHidden/>
    <w:rsid w:val="00AE1481"/>
    <w:rPr>
      <w:color w:val="808080"/>
    </w:rPr>
  </w:style>
  <w:style w:type="table" w:styleId="Tabelacomgrade">
    <w:name w:val="Table Grid"/>
    <w:basedOn w:val="Tabelanormal"/>
    <w:uiPriority w:val="39"/>
    <w:rsid w:val="00A677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824F96"/>
    <w:rPr>
      <w:i/>
      <w:iCs/>
    </w:rPr>
  </w:style>
  <w:style w:type="character" w:styleId="Forte">
    <w:name w:val="Strong"/>
    <w:basedOn w:val="Fontepargpadro"/>
    <w:uiPriority w:val="22"/>
    <w:qFormat/>
    <w:rsid w:val="00824F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9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398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640733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3381906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393044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5346488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143283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64529075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391562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331511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6195377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664730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049993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959500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12803795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793113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0668410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094396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7929670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7301111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5803590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6131000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0711536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3580285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78004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4209714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531442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020615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039006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8009951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033047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7077922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090990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759259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4003213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5314683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0439417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7478839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2799264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693931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1761805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666861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108456594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6488388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4231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44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8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3</Pages>
  <Words>956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8</cp:revision>
  <dcterms:created xsi:type="dcterms:W3CDTF">2025-09-02T02:06:00Z</dcterms:created>
  <dcterms:modified xsi:type="dcterms:W3CDTF">2025-11-17T17:07:00Z</dcterms:modified>
</cp:coreProperties>
</file>