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643DD" w14:textId="77777777" w:rsidR="00046351" w:rsidRPr="00367758" w:rsidRDefault="00046351">
      <w:pPr>
        <w:rPr>
          <w:b/>
          <w:bCs/>
        </w:rPr>
      </w:pPr>
      <w:r w:rsidRPr="00367758">
        <w:rPr>
          <w:b/>
          <w:bCs/>
        </w:rPr>
        <w:t>Realiza un diagrama de clases para representar las relaciones entre empresa, empleados y clientes. Utilizaremos asociaciones de composición y generalización en el diagrama. Todos los atributos de las clases serán privados.</w:t>
      </w:r>
    </w:p>
    <w:p w14:paraId="1F8664B5" w14:textId="77777777" w:rsidR="00046351" w:rsidRDefault="00046351">
      <w:r>
        <w:t>Los requisitos serán los siguientes.</w:t>
      </w:r>
    </w:p>
    <w:p w14:paraId="01D22B0E" w14:textId="291073BB" w:rsidR="00D03BA4" w:rsidRDefault="00D03BA4" w:rsidP="00367758">
      <w:pPr>
        <w:pStyle w:val="Prrafodelista"/>
        <w:numPr>
          <w:ilvl w:val="0"/>
          <w:numId w:val="1"/>
        </w:numPr>
      </w:pPr>
      <w:r>
        <w:t xml:space="preserve">La empresa se compone de clientes y de empleados. </w:t>
      </w:r>
    </w:p>
    <w:p w14:paraId="76CA6D82" w14:textId="77777777" w:rsidR="00D03BA4" w:rsidRDefault="00D03BA4" w:rsidP="00367758">
      <w:pPr>
        <w:pStyle w:val="Prrafodelista"/>
        <w:numPr>
          <w:ilvl w:val="0"/>
          <w:numId w:val="1"/>
        </w:numPr>
      </w:pPr>
      <w:r>
        <w:t>Datos de la empresa son CIF, razón social, dirección y teléfono.</w:t>
      </w:r>
    </w:p>
    <w:p w14:paraId="39C3AD8B" w14:textId="3ED1101D" w:rsidR="00367758" w:rsidRDefault="00367758" w:rsidP="00367758">
      <w:pPr>
        <w:pStyle w:val="Prrafodelista"/>
        <w:numPr>
          <w:ilvl w:val="0"/>
          <w:numId w:val="1"/>
        </w:numPr>
      </w:pPr>
      <w:r>
        <w:t>De los clientes y los empleados se guardará el nombre, fecha de nacimiento y teléfono.</w:t>
      </w:r>
    </w:p>
    <w:p w14:paraId="4FC3292C" w14:textId="4734A639" w:rsidR="00D03BA4" w:rsidRDefault="00367758" w:rsidP="00367758">
      <w:pPr>
        <w:pStyle w:val="Prrafodelista"/>
        <w:numPr>
          <w:ilvl w:val="0"/>
          <w:numId w:val="1"/>
        </w:numPr>
      </w:pPr>
      <w:r>
        <w:t>Además de los</w:t>
      </w:r>
      <w:r w:rsidR="00D03BA4">
        <w:t xml:space="preserve"> clientes </w:t>
      </w:r>
      <w:r>
        <w:t>guardaremos</w:t>
      </w:r>
      <w:r w:rsidR="00D03BA4">
        <w:t xml:space="preserve"> código de cliente, empresa para la que trabaja y comisión</w:t>
      </w:r>
      <w:r>
        <w:t xml:space="preserve"> y de los </w:t>
      </w:r>
      <w:r w:rsidR="00D03BA4">
        <w:t xml:space="preserve">empleados </w:t>
      </w:r>
      <w:r>
        <w:t>el</w:t>
      </w:r>
      <w:r w:rsidR="00D03BA4">
        <w:t xml:space="preserve"> código de empleado</w:t>
      </w:r>
      <w:r>
        <w:t xml:space="preserve">, </w:t>
      </w:r>
      <w:r w:rsidR="00D03BA4">
        <w:t>fecha de alta en la empresa y salario.</w:t>
      </w:r>
    </w:p>
    <w:p w14:paraId="079A420A" w14:textId="49D9A489" w:rsidR="00297192" w:rsidRDefault="00297192" w:rsidP="00367758">
      <w:pPr>
        <w:pStyle w:val="Prrafodelista"/>
        <w:numPr>
          <w:ilvl w:val="0"/>
          <w:numId w:val="1"/>
        </w:numPr>
      </w:pPr>
      <w:r>
        <w:t xml:space="preserve">Un empleado puede ser director de varios empleados. De este director se necesita saber también la categoría y la fecha de alta como director. </w:t>
      </w:r>
    </w:p>
    <w:p w14:paraId="09E847CE" w14:textId="22EDCDF1" w:rsidR="00297192" w:rsidRDefault="00297192" w:rsidP="00367758">
      <w:pPr>
        <w:pStyle w:val="Prrafodelista"/>
        <w:numPr>
          <w:ilvl w:val="0"/>
          <w:numId w:val="1"/>
        </w:numPr>
      </w:pPr>
      <w:r>
        <w:t>Para todas las clases crearemos dos métodos públicos, uno para asignar datos a los atributos (como si fuese el constructor), este método tendrá tantos parámetros como atributos y otro que se llame obtener() que devolverá un objeto de la misma clase.</w:t>
      </w:r>
    </w:p>
    <w:p w14:paraId="1FEA552E" w14:textId="77777777" w:rsidR="00046351" w:rsidRDefault="00046351"/>
    <w:p w14:paraId="7BD29355" w14:textId="209A142A" w:rsidR="00000000" w:rsidRDefault="00046351">
      <w:r>
        <w:t xml:space="preserve"> </w:t>
      </w:r>
    </w:p>
    <w:p w14:paraId="586B2AF9" w14:textId="180256D8" w:rsidR="00046351" w:rsidRDefault="00046351"/>
    <w:sectPr w:rsidR="00046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128C9"/>
    <w:multiLevelType w:val="hybridMultilevel"/>
    <w:tmpl w:val="BFC0A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10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351"/>
    <w:rsid w:val="00046351"/>
    <w:rsid w:val="00297192"/>
    <w:rsid w:val="00367758"/>
    <w:rsid w:val="00551F93"/>
    <w:rsid w:val="00CC7FCA"/>
    <w:rsid w:val="00D03BA4"/>
    <w:rsid w:val="00D61EE1"/>
    <w:rsid w:val="00D7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EF69"/>
  <w15:chartTrackingRefBased/>
  <w15:docId w15:val="{063BFFC4-B1B0-4136-AE30-D31B1239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7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BLANCA PLUMED LORENTE</cp:lastModifiedBy>
  <cp:revision>2</cp:revision>
  <dcterms:created xsi:type="dcterms:W3CDTF">2024-05-07T15:28:00Z</dcterms:created>
  <dcterms:modified xsi:type="dcterms:W3CDTF">2024-05-07T15:28:00Z</dcterms:modified>
</cp:coreProperties>
</file>