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9F" w:rsidRDefault="00A53A47">
      <w:proofErr w:type="spellStart"/>
      <w:r>
        <w:t>Projetc</w:t>
      </w:r>
      <w:proofErr w:type="spellEnd"/>
      <w:r>
        <w:t xml:space="preserve"> </w:t>
      </w:r>
      <w:proofErr w:type="spellStart"/>
      <w:r>
        <w:t>Sinner</w:t>
      </w:r>
      <w:proofErr w:type="spellEnd"/>
      <w:r>
        <w:t xml:space="preserve">: </w:t>
      </w:r>
      <w:proofErr w:type="spellStart"/>
      <w:r>
        <w:t>Sinner’s</w:t>
      </w:r>
      <w:proofErr w:type="spellEnd"/>
      <w:r>
        <w:t xml:space="preserve"> Ghost </w:t>
      </w:r>
    </w:p>
    <w:p w:rsidR="00310C9F" w:rsidRDefault="00FC0518">
      <w:r>
        <w:t>Enredo</w:t>
      </w:r>
      <w:r w:rsidR="00310C9F">
        <w:t xml:space="preserve">: </w:t>
      </w:r>
    </w:p>
    <w:p w:rsidR="006033BF" w:rsidRDefault="00310C9F">
      <w:r>
        <w:tab/>
      </w:r>
      <w:r w:rsidR="00FC0518">
        <w:t>Marcus Velasques</w:t>
      </w:r>
      <w:r w:rsidR="006033BF">
        <w:t xml:space="preserve"> era um homem de meia idade que residia em alguma cidade localizada nos arredores da serra do estado do Rio Grande do Sul no Brasil. </w:t>
      </w:r>
      <w:r w:rsidR="00FC0518">
        <w:t>Tinha problemas com distúrbios de personalidade, hiperatividade e bipolaridade, tais que o deixavam a beira entre “doente” e “</w:t>
      </w:r>
      <w:proofErr w:type="spellStart"/>
      <w:r w:rsidR="00FC0518">
        <w:t>sociopata</w:t>
      </w:r>
      <w:proofErr w:type="spellEnd"/>
      <w:r w:rsidR="00FC0518">
        <w:t>”</w:t>
      </w:r>
      <w:r w:rsidR="00B50F65">
        <w:t>: Conseguia conviver em sociedade graças a remédios controlados</w:t>
      </w:r>
      <w:r w:rsidR="00FC0518">
        <w:t>. Era casado co</w:t>
      </w:r>
      <w:r w:rsidR="00BA1A99">
        <w:t>m Linda Velasques, uma mulher</w:t>
      </w:r>
      <w:r w:rsidR="00FC0518">
        <w:t xml:space="preserve"> pouco mais nova que ele. Ambos viviam uma vida normal, com Marcus trabalhando como técnico em informática e a sua esposa numa imobiliária. </w:t>
      </w:r>
      <w:r w:rsidR="00D77A53">
        <w:t>Até o dia da morte de sua mãe: Um evento que o abalou a pont</w:t>
      </w:r>
      <w:r w:rsidR="00C372F6">
        <w:t>o de abandonar seu trabalho e remédios</w:t>
      </w:r>
      <w:r w:rsidR="00D77A53">
        <w:t xml:space="preserve">. </w:t>
      </w:r>
      <w:r w:rsidR="004418D6">
        <w:t>Na quarta noite de luto, Marcus ainda abalado, discute com sua esposa e a assassina a sangue frio</w:t>
      </w:r>
      <w:r w:rsidR="00C758A0">
        <w:t>. Seu distúrbio estava tão severo, a ponto de sentir prazer em cada golpe, e ainda filmar com sua câmera certos momentos da tortura</w:t>
      </w:r>
      <w:r w:rsidR="00353B04">
        <w:t xml:space="preserve"> na banheira do banheiro</w:t>
      </w:r>
      <w:r w:rsidR="00C758A0">
        <w:t>:</w:t>
      </w:r>
      <w:r w:rsidR="004418D6">
        <w:t xml:space="preserve"> Atitude que o fizera se arrepender tanto a ponto de bater com a própria cabeça na parede</w:t>
      </w:r>
      <w:r w:rsidR="00EF406F">
        <w:t>,</w:t>
      </w:r>
      <w:r w:rsidR="00C758A0">
        <w:t xml:space="preserve"> várias e várias vezes. O mesmo acorda no meio da sala, </w:t>
      </w:r>
      <w:r w:rsidR="004C24C5">
        <w:t>desprovido</w:t>
      </w:r>
      <w:r w:rsidR="00C758A0">
        <w:t xml:space="preserve"> de qualquer memória e sem ser capaz de distinguir a realidade da fantasia, vaga pela sua casa</w:t>
      </w:r>
      <w:r w:rsidR="00A53A47">
        <w:t xml:space="preserve"> com a mesma câm</w:t>
      </w:r>
      <w:r w:rsidR="00753F77">
        <w:t xml:space="preserve">era cujo usara para gravar a tortura em sua esposa. </w:t>
      </w:r>
    </w:p>
    <w:p w:rsidR="005119D7" w:rsidRDefault="00547811">
      <w:r>
        <w:t>Loop 1:</w:t>
      </w:r>
      <w:r w:rsidR="0094713E">
        <w:t xml:space="preserve"> Introdução as</w:t>
      </w:r>
      <w:r w:rsidR="00494F14">
        <w:t xml:space="preserve"> mecânicas</w:t>
      </w:r>
      <w:r>
        <w:t xml:space="preserve">: </w:t>
      </w:r>
      <w:bookmarkStart w:id="0" w:name="_GoBack"/>
      <w:bookmarkEnd w:id="0"/>
    </w:p>
    <w:p w:rsidR="0029653F" w:rsidRDefault="0041287E">
      <w:r>
        <w:tab/>
      </w:r>
      <w:r>
        <w:tab/>
      </w:r>
      <w:r>
        <w:tab/>
      </w:r>
      <w:r>
        <w:tab/>
      </w:r>
      <w:r>
        <w:tab/>
        <w:t xml:space="preserve">        Marcus acorda </w:t>
      </w:r>
      <w:r w:rsidR="001C4513">
        <w:t xml:space="preserve">no meio da sala, encima do tapete. </w:t>
      </w:r>
      <w:r w:rsidR="00CD3F68">
        <w:rPr>
          <w:b/>
        </w:rPr>
        <w:t>Animaçã</w:t>
      </w:r>
      <w:r w:rsidR="00F7407B">
        <w:rPr>
          <w:b/>
        </w:rPr>
        <w:t>o é mostrada apenas por sons de câmera ligando.</w:t>
      </w:r>
      <w:r w:rsidR="00F7407B">
        <w:t xml:space="preserve"> A câmera liga quando o </w:t>
      </w:r>
      <w:r w:rsidR="00F7407B">
        <w:rPr>
          <w:i/>
        </w:rPr>
        <w:t xml:space="preserve">protagonista </w:t>
      </w:r>
      <w:r w:rsidR="00F7407B">
        <w:t xml:space="preserve">já está de pé. </w:t>
      </w:r>
      <w:r w:rsidR="00691302">
        <w:t xml:space="preserve">A exploração começa. </w:t>
      </w:r>
      <w:r w:rsidR="005B642C">
        <w:br/>
        <w:t xml:space="preserve">Gavetas e armários (feitos para interação) permanecem trancados.  </w:t>
      </w:r>
    </w:p>
    <w:p w:rsidR="00936DE6" w:rsidRDefault="0029653F">
      <w:r>
        <w:br/>
      </w:r>
      <w:r w:rsidR="00936DE6">
        <w:t>Luzes acesas:</w:t>
      </w:r>
      <w:r w:rsidR="00936DE6">
        <w:t xml:space="preserve"> Abajur da sa</w:t>
      </w:r>
      <w:r w:rsidR="007C11AA">
        <w:t>la e lâmpada piscando na cozinha.</w:t>
      </w:r>
      <w:r w:rsidR="00936DE6">
        <w:t xml:space="preserve"> </w:t>
      </w:r>
    </w:p>
    <w:p w:rsidR="0029653F" w:rsidRDefault="0029653F">
      <w:r>
        <w:t xml:space="preserve">Sons: </w:t>
      </w:r>
      <w:r w:rsidR="00BC558D">
        <w:t xml:space="preserve">Galhos batendo na janela, passos pesados ocorrendo muito ocasionalmente no andar de cima (de cinco a cinco minutos). </w:t>
      </w:r>
    </w:p>
    <w:p w:rsidR="00C0436B" w:rsidRPr="00C0436B" w:rsidRDefault="007C11AA">
      <w:pPr>
        <w:rPr>
          <w:b/>
          <w:i/>
        </w:rPr>
      </w:pPr>
      <w:r>
        <w:t xml:space="preserve">Portas abertas: </w:t>
      </w:r>
      <w:r>
        <w:rPr>
          <w:b/>
        </w:rPr>
        <w:t xml:space="preserve">Sala, cozinha, lavanderia e banheiro de serviço </w:t>
      </w:r>
      <w:r w:rsidR="00594D7C">
        <w:rPr>
          <w:b/>
        </w:rPr>
        <w:t>ACESSIVEIS</w:t>
      </w:r>
      <w:r w:rsidR="00594D7C">
        <w:rPr>
          <w:b/>
          <w:i/>
        </w:rPr>
        <w:t xml:space="preserve">. </w:t>
      </w:r>
      <w:r w:rsidR="00C0436B">
        <w:rPr>
          <w:b/>
          <w:i/>
        </w:rPr>
        <w:br/>
      </w:r>
    </w:p>
    <w:p w:rsidR="00C90749" w:rsidRPr="00C90749" w:rsidRDefault="00C90749" w:rsidP="00C90749">
      <w:r>
        <w:tab/>
      </w:r>
      <w:r>
        <w:tab/>
      </w:r>
      <w:r>
        <w:tab/>
      </w:r>
      <w:r>
        <w:tab/>
      </w:r>
      <w:r>
        <w:tab/>
        <w:t xml:space="preserve">        Loop apenas é finalizado após uma chave simples e cinza ser encontrada atrás da máquina de lavar, na área de serviço.</w:t>
      </w:r>
      <w:r w:rsidR="009A39E6">
        <w:t xml:space="preserve"> </w:t>
      </w:r>
      <w:r w:rsidR="006C6E02">
        <w:t>A luz da cozinha apaga de vez. 10 segundos leva</w:t>
      </w:r>
      <w:r w:rsidR="007F7AAF">
        <w:t>m</w:t>
      </w:r>
      <w:r w:rsidR="006C6E02">
        <w:t xml:space="preserve"> para a câmera ser coberta por estática. </w:t>
      </w:r>
      <w:r w:rsidR="006E65B2" w:rsidRPr="007F7AAF">
        <w:rPr>
          <w:b/>
        </w:rPr>
        <w:t>O loop termina.</w:t>
      </w:r>
      <w:r w:rsidR="006E65B2">
        <w:t xml:space="preserve"> </w:t>
      </w:r>
      <w:r w:rsidR="006C6E02">
        <w:t xml:space="preserve"> </w:t>
      </w:r>
    </w:p>
    <w:p w:rsidR="00547811" w:rsidRDefault="00547811"/>
    <w:p w:rsidR="002B7419" w:rsidRDefault="00B41FD3" w:rsidP="00B41FD3">
      <w:r>
        <w:t>Loop 2</w:t>
      </w:r>
      <w:r>
        <w:t>:</w:t>
      </w:r>
      <w:r w:rsidR="009D7CDF">
        <w:t xml:space="preserve"> </w:t>
      </w:r>
      <w:r w:rsidR="002B7419">
        <w:t>Quartos abertos</w:t>
      </w:r>
      <w:r>
        <w:t>:</w:t>
      </w:r>
    </w:p>
    <w:p w:rsidR="00B41FD3" w:rsidRDefault="002B7419" w:rsidP="00B41FD3">
      <w:r>
        <w:tab/>
      </w:r>
      <w:r>
        <w:tab/>
      </w:r>
      <w:r>
        <w:tab/>
        <w:t xml:space="preserve">    </w:t>
      </w:r>
      <w:r>
        <w:tab/>
        <w:t xml:space="preserve"> </w:t>
      </w:r>
      <w:r>
        <w:tab/>
        <w:t xml:space="preserve">        </w:t>
      </w:r>
      <w:r w:rsidR="00B41FD3">
        <w:t xml:space="preserve"> </w:t>
      </w:r>
    </w:p>
    <w:p w:rsidR="00B41FD3" w:rsidRDefault="00B41FD3"/>
    <w:sectPr w:rsidR="00B4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4E" w:rsidRDefault="007D6D4E" w:rsidP="007E2B3A">
      <w:pPr>
        <w:spacing w:after="0" w:line="240" w:lineRule="auto"/>
      </w:pPr>
      <w:r>
        <w:separator/>
      </w:r>
    </w:p>
  </w:endnote>
  <w:endnote w:type="continuationSeparator" w:id="0">
    <w:p w:rsidR="007D6D4E" w:rsidRDefault="007D6D4E" w:rsidP="007E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4E" w:rsidRDefault="007D6D4E" w:rsidP="007E2B3A">
      <w:pPr>
        <w:spacing w:after="0" w:line="240" w:lineRule="auto"/>
      </w:pPr>
      <w:r>
        <w:separator/>
      </w:r>
    </w:p>
  </w:footnote>
  <w:footnote w:type="continuationSeparator" w:id="0">
    <w:p w:rsidR="007D6D4E" w:rsidRDefault="007D6D4E" w:rsidP="007E2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F"/>
    <w:rsid w:val="00027410"/>
    <w:rsid w:val="000C4B41"/>
    <w:rsid w:val="001B1F42"/>
    <w:rsid w:val="001C4513"/>
    <w:rsid w:val="00220F08"/>
    <w:rsid w:val="002908AA"/>
    <w:rsid w:val="0029653F"/>
    <w:rsid w:val="002B7419"/>
    <w:rsid w:val="003055DB"/>
    <w:rsid w:val="00310C9F"/>
    <w:rsid w:val="00353B04"/>
    <w:rsid w:val="003542A6"/>
    <w:rsid w:val="0036732A"/>
    <w:rsid w:val="0041287E"/>
    <w:rsid w:val="004418D6"/>
    <w:rsid w:val="00494F14"/>
    <w:rsid w:val="004C24C5"/>
    <w:rsid w:val="004F2BCB"/>
    <w:rsid w:val="005119D7"/>
    <w:rsid w:val="00547811"/>
    <w:rsid w:val="00594D7C"/>
    <w:rsid w:val="005B642C"/>
    <w:rsid w:val="005E639B"/>
    <w:rsid w:val="006033BF"/>
    <w:rsid w:val="00691302"/>
    <w:rsid w:val="006C6E02"/>
    <w:rsid w:val="006E65B2"/>
    <w:rsid w:val="00753F77"/>
    <w:rsid w:val="00792B45"/>
    <w:rsid w:val="007C11AA"/>
    <w:rsid w:val="007D6D4E"/>
    <w:rsid w:val="007E2B3A"/>
    <w:rsid w:val="007F3AFB"/>
    <w:rsid w:val="007F7AAF"/>
    <w:rsid w:val="008C4777"/>
    <w:rsid w:val="00911D68"/>
    <w:rsid w:val="00936DE6"/>
    <w:rsid w:val="0094713E"/>
    <w:rsid w:val="00995E65"/>
    <w:rsid w:val="009A39E6"/>
    <w:rsid w:val="009D7CDF"/>
    <w:rsid w:val="00A53A47"/>
    <w:rsid w:val="00B00E96"/>
    <w:rsid w:val="00B0571E"/>
    <w:rsid w:val="00B41FD3"/>
    <w:rsid w:val="00B50F65"/>
    <w:rsid w:val="00BA1A99"/>
    <w:rsid w:val="00BC558D"/>
    <w:rsid w:val="00C0436B"/>
    <w:rsid w:val="00C07B9E"/>
    <w:rsid w:val="00C17A40"/>
    <w:rsid w:val="00C372F6"/>
    <w:rsid w:val="00C758A0"/>
    <w:rsid w:val="00C90749"/>
    <w:rsid w:val="00CD3F68"/>
    <w:rsid w:val="00CF0B1D"/>
    <w:rsid w:val="00D77A53"/>
    <w:rsid w:val="00DA6E5F"/>
    <w:rsid w:val="00EF406F"/>
    <w:rsid w:val="00F337A5"/>
    <w:rsid w:val="00F7407B"/>
    <w:rsid w:val="00FC0518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5C916-DCCA-490C-B41F-DC9DA879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2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B3A"/>
  </w:style>
  <w:style w:type="paragraph" w:styleId="Rodap">
    <w:name w:val="footer"/>
    <w:basedOn w:val="Normal"/>
    <w:link w:val="RodapChar"/>
    <w:uiPriority w:val="99"/>
    <w:unhideWhenUsed/>
    <w:rsid w:val="007E2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Gabriel Alves</cp:lastModifiedBy>
  <cp:revision>58</cp:revision>
  <dcterms:created xsi:type="dcterms:W3CDTF">2018-12-25T00:42:00Z</dcterms:created>
  <dcterms:modified xsi:type="dcterms:W3CDTF">2019-01-02T04:42:00Z</dcterms:modified>
</cp:coreProperties>
</file>