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969F" w14:textId="77777777" w:rsidR="00A704CE" w:rsidRDefault="00A704CE">
      <w:bookmarkStart w:id="0" w:name="_Hlk136455856"/>
      <w:r>
        <w:t>Canto indígena, voz feminina.</w:t>
      </w:r>
    </w:p>
    <w:bookmarkEnd w:id="0"/>
    <w:p w14:paraId="1E50C7C8" w14:textId="49250F08" w:rsidR="000D2936" w:rsidRDefault="00A704CE" w:rsidP="000D2936">
      <w:r>
        <w:t xml:space="preserve">Esse é </w:t>
      </w:r>
      <w:r w:rsidR="00F0605B">
        <w:t xml:space="preserve">fala do </w:t>
      </w:r>
      <w:proofErr w:type="spellStart"/>
      <w:r w:rsidR="00F0605B" w:rsidRPr="00F0605B">
        <w:rPr>
          <w:b/>
          <w:bCs/>
          <w:i/>
          <w:iCs/>
        </w:rPr>
        <w:t>tchum</w:t>
      </w:r>
      <w:proofErr w:type="spellEnd"/>
      <w:r w:rsidR="00F0605B">
        <w:t xml:space="preserve"> as arvores </w:t>
      </w:r>
      <w:proofErr w:type="spellStart"/>
      <w:r w:rsidR="00F0605B" w:rsidRPr="00F0605B">
        <w:rPr>
          <w:b/>
          <w:bCs/>
          <w:i/>
          <w:iCs/>
        </w:rPr>
        <w:t>minhaem</w:t>
      </w:r>
      <w:proofErr w:type="spellEnd"/>
      <w:r w:rsidR="00F0605B" w:rsidRPr="00F0605B">
        <w:rPr>
          <w:b/>
          <w:bCs/>
          <w:i/>
          <w:iCs/>
        </w:rPr>
        <w:t xml:space="preserve"> </w:t>
      </w:r>
      <w:r w:rsidR="00F0605B">
        <w:t xml:space="preserve">triste por minha arvore que o gavião sentiu muita falta da arvore quando foi tirada a casa onde o gavião real morava e </w:t>
      </w:r>
      <w:r w:rsidR="000D2936">
        <w:t>aí</w:t>
      </w:r>
      <w:r w:rsidR="00F0605B">
        <w:t xml:space="preserve"> o </w:t>
      </w:r>
      <w:r w:rsidR="000D2936">
        <w:t>Pagé</w:t>
      </w:r>
      <w:r w:rsidR="00F0605B">
        <w:t xml:space="preserve"> fez o canto quando </w:t>
      </w:r>
      <w:r w:rsidR="000D2936">
        <w:t>as madeiras</w:t>
      </w:r>
      <w:r w:rsidR="00F0605B">
        <w:t xml:space="preserve"> foram todas retiradas e </w:t>
      </w:r>
      <w:proofErr w:type="gramStart"/>
      <w:r w:rsidR="00F0605B">
        <w:t>ai</w:t>
      </w:r>
      <w:proofErr w:type="gramEnd"/>
      <w:r w:rsidR="00F0605B">
        <w:t xml:space="preserve"> ele ficou no ar chorando procurando </w:t>
      </w:r>
      <w:r w:rsidR="000D2936">
        <w:t xml:space="preserve">faze outra casa de novo, porque não tinha mais moradia a arvore grande e aqui e mata atlântica e o Pagé prestou muita atenção e saiu muito canto, </w:t>
      </w:r>
      <w:r w:rsidR="000D2936">
        <w:t>muito canto</w:t>
      </w:r>
      <w:r w:rsidR="000D2936">
        <w:t xml:space="preserve"> do gavião... gavião que hoje acabaram também.</w:t>
      </w:r>
    </w:p>
    <w:p w14:paraId="729D94E0" w14:textId="1C0D0512" w:rsidR="00914EAE" w:rsidRPr="000D2936" w:rsidRDefault="00914EAE">
      <w:pPr>
        <w:rPr>
          <w:u w:val="single"/>
        </w:rPr>
      </w:pPr>
    </w:p>
    <w:sectPr w:rsidR="00914EAE" w:rsidRPr="000D2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CE"/>
    <w:rsid w:val="000D2936"/>
    <w:rsid w:val="001E3BCF"/>
    <w:rsid w:val="004465B7"/>
    <w:rsid w:val="00543A99"/>
    <w:rsid w:val="007A7C7B"/>
    <w:rsid w:val="00914EAE"/>
    <w:rsid w:val="00A704CE"/>
    <w:rsid w:val="00F0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41DD"/>
  <w15:chartTrackingRefBased/>
  <w15:docId w15:val="{CA42E36F-20E9-4AA8-AB3C-4415EEC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3</cp:revision>
  <dcterms:created xsi:type="dcterms:W3CDTF">2023-05-24T14:22:00Z</dcterms:created>
  <dcterms:modified xsi:type="dcterms:W3CDTF">2023-05-31T23:58:00Z</dcterms:modified>
</cp:coreProperties>
</file>