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TERMO DE AUTORIZAÇÃO E RESPONSABILIDADE PARA USO DE CONTAS DE REDES SOCIAIS</w:t>
      </w:r>
    </w:p>
    <w:p>
      <w:pPr>
        <w:pStyle w:val="Heading2"/>
        <w:pStyle w:val="MdHeading2"/>
      </w:pPr>
      <w:r>
        <w:t xml:space="preserve">I. QUALIFICAÇÃO DAS PARTES</w:t>
      </w:r>
    </w:p>
    <w:p>
      <w:pPr>
        <w:pStyle w:val="MdParagraph"/>
      </w:pPr>
      <w:r>
        <w:t xml:space="preserve">Pelo presente instrumento particular, de um lado: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AUTORIZANTE (TITULAR DA CONTA):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Completo:</w:t>
      </w:r>
      <w:r>
        <w:t xml:space="preserve"> _________________________________________________________________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CPF/CNPJ:</w:t>
      </w:r>
      <w:r>
        <w:t xml:space="preserve"> _____________________________________________________________________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Endereço:</w:t>
      </w:r>
      <w:r>
        <w:t xml:space="preserve"> ______________________________________________________________________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________________________________________________________________________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Telefone:</w:t>
      </w:r>
      <w:r>
        <w:t xml:space="preserve"> ______________________________________________________________________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E, de outro lado: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AUTORIZADO (USUÁRIO DA FERRAMENTA):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Completo / Razão Social:</w:t>
      </w:r>
      <w:r>
        <w:t xml:space="preserve"> _____________________________________________________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CPF/CNPJ:</w:t>
      </w:r>
      <w:r>
        <w:t xml:space="preserve"> _____________________________________________________________________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Endereço:</w:t>
      </w:r>
      <w:r>
        <w:t xml:space="preserve"> ______________________________________________________________________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________________________________________________________________________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Telefone:</w:t>
      </w:r>
      <w:r>
        <w:t xml:space="preserve"> ______________________________________________________________________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Partes acima qualificadas, doravante denominadas individualmente como "Parte" e em conjunto como "Partes", celebram o presente Termo de Autorização e Responsabilidade, que se regerá pelas cláusulas e condições a seguir.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II. CLÁUSULAS CONTRATUAIS</w:t>
      </w:r>
    </w:p>
    <w:p>
      <w:pPr>
        <w:pStyle w:val="Heading3"/>
        <w:pStyle w:val="MdHeading3"/>
      </w:pPr>
      <w:r>
        <w:t xml:space="preserve">CLÁUSULA PRIMEIRA – DO OBJETO E DA FINALIDADE</w:t>
      </w:r>
    </w:p>
    <w:p>
      <w:pPr>
        <w:pStyle w:val="MdParagraph"/>
      </w:pPr>
      <w:r>
        <w:rPr>
          <w:rStyle w:val="MdStrong"/>
          <w:b/>
          <w:bCs/>
        </w:rPr>
        <w:t xml:space="preserve">1.1. Objeto:</w:t>
      </w:r>
      <w:r>
        <w:t xml:space="preserve"> O presente Termo tem por objeto a concessão de </w:t>
      </w:r>
      <w:r>
        <w:rPr>
          <w:rStyle w:val="MdStrong"/>
          <w:b/>
          <w:bCs/>
        </w:rPr>
        <w:t xml:space="preserve">autorização expressa, voluntária e consciente</w:t>
      </w:r>
      <w:r>
        <w:t xml:space="preserve"> pelo </w:t>
      </w:r>
      <w:r>
        <w:rPr>
          <w:rStyle w:val="MdStrong"/>
          <w:b/>
          <w:bCs/>
        </w:rPr>
        <w:t xml:space="preserve">AUTORIZANTE</w:t>
      </w:r>
      <w:r>
        <w:t xml:space="preserve"> ao </w:t>
      </w:r>
      <w:r>
        <w:rPr>
          <w:rStyle w:val="MdStrong"/>
          <w:b/>
          <w:bCs/>
        </w:rPr>
        <w:t xml:space="preserve">AUTORIZADO</w:t>
      </w:r>
      <w:r>
        <w:t xml:space="preserve"> para acesso e uso das seguintes contas de redes sociais: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Plataforma:</w:t>
      </w:r>
      <w:r>
        <w:t xml:space="preserve"> Facebook | </w:t>
      </w:r>
      <w:r>
        <w:rPr>
          <w:rStyle w:val="MdStrong"/>
          <w:b/>
          <w:bCs/>
        </w:rPr>
        <w:t xml:space="preserve">Nome de Usuário/URL:</w:t>
      </w:r>
      <w:r>
        <w:t xml:space="preserve"> ___________________________________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Plataforma:</w:t>
      </w:r>
      <w:r>
        <w:t xml:space="preserve"> Instagram | </w:t>
      </w:r>
      <w:r>
        <w:rPr>
          <w:rStyle w:val="MdStrong"/>
          <w:b/>
          <w:bCs/>
        </w:rPr>
        <w:t xml:space="preserve">Nome de Usuário/URL:</w:t>
      </w:r>
      <w:r>
        <w:t xml:space="preserve"> ___________________________________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Outras (Especificar):</w:t>
      </w:r>
      <w:r>
        <w:t xml:space="preserve"> ___________________________________________________________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1.2. Finalidade Específica:</w:t>
      </w:r>
      <w:r>
        <w:t xml:space="preserve"> A autorização de acesso e uso é </w:t>
      </w:r>
      <w:r>
        <w:rPr>
          <w:rStyle w:val="MdStrong"/>
          <w:b/>
          <w:bCs/>
        </w:rPr>
        <w:t xml:space="preserve">estritamente limitada</w:t>
      </w:r>
      <w:r>
        <w:t xml:space="preserve"> à utilização das contas em uma </w:t>
      </w:r>
      <w:r>
        <w:rPr>
          <w:rStyle w:val="MdStrong"/>
          <w:b/>
          <w:bCs/>
        </w:rPr>
        <w:t xml:space="preserve">ferramenta de automação e/ou compartilhamento de conteúdo</w:t>
      </w:r>
      <w:r>
        <w:t xml:space="preserve"> (doravante denominada "Ferramenta"), com o propósito exclusivo de:</w:t>
      </w:r>
    </w:p>
    <w:p>
      <w:pPr>
        <w:pStyle w:val="MdListItem"/>
        <w:numPr>
          <w:ilvl w:val="0"/>
          <w:numId w:val="2"/>
        </w:numPr>
      </w:pPr>
      <w:r>
        <w:t xml:space="preserve">Compartilhamento de conteúdo em grupos e/ou mensagens diretas (Direct/Messenger).</w:t>
      </w:r>
    </w:p>
    <w:p>
      <w:pPr>
        <w:pStyle w:val="MdListItem"/>
        <w:numPr>
          <w:ilvl w:val="0"/>
          <w:numId w:val="2"/>
        </w:numPr>
      </w:pPr>
      <w:r>
        <w:t xml:space="preserve">_________________________________________________________________________________ (Descrever outras atividades permitidas).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1.3. Limitação de Acesso:</w:t>
      </w:r>
      <w:r>
        <w:t xml:space="preserve"> O </w:t>
      </w:r>
      <w:r>
        <w:rPr>
          <w:rStyle w:val="MdStrong"/>
          <w:b/>
          <w:bCs/>
        </w:rPr>
        <w:t xml:space="preserve">AUTORIZADO</w:t>
      </w:r>
      <w:r>
        <w:t xml:space="preserve"> reconhece que o acesso é concedido unicamente para a finalidade descrita no item 1.2, sendo vedada qualquer outra utilização que não esteja expressamente prevista neste Termo.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CLÁUSULA SEGUNDA – DAS OBRIGAÇÕES E RESPONSABILIDADES DO AUTORIZADO</w:t>
      </w:r>
    </w:p>
    <w:p>
      <w:pPr>
        <w:pStyle w:val="MdParagraph"/>
      </w:pPr>
      <w:r>
        <w:rPr>
          <w:rStyle w:val="MdStrong"/>
          <w:b/>
          <w:bCs/>
        </w:rPr>
        <w:t xml:space="preserve">2.1. Uso Exclusivo e Lícito:</w:t>
      </w:r>
      <w:r>
        <w:t xml:space="preserve"> O </w:t>
      </w:r>
      <w:r>
        <w:rPr>
          <w:rStyle w:val="MdStrong"/>
          <w:b/>
          <w:bCs/>
        </w:rPr>
        <w:t xml:space="preserve">AUTORIZADO</w:t>
      </w:r>
      <w:r>
        <w:t xml:space="preserve"> compromete-se a utilizar as contas de forma ética, legal e em conformidade com os Termos de Uso e Políticas de Privacidade das respectivas plataformas (Facebook, Instagram, etc.) e com a legislação brasileira.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2.2. Responsabilidade Integral:</w:t>
      </w:r>
      <w:r>
        <w:t xml:space="preserve"> O </w:t>
      </w:r>
      <w:r>
        <w:rPr>
          <w:rStyle w:val="MdStrong"/>
          <w:b/>
          <w:bCs/>
        </w:rPr>
        <w:t xml:space="preserve">AUTORIZADO</w:t>
      </w:r>
      <w:r>
        <w:t xml:space="preserve"> assume a </w:t>
      </w:r>
      <w:r>
        <w:rPr>
          <w:rStyle w:val="MdStrong"/>
          <w:b/>
          <w:bCs/>
        </w:rPr>
        <w:t xml:space="preserve">responsabilidade integral e exclusiva</w:t>
      </w:r>
      <w:r>
        <w:t xml:space="preserve"> por todas as ações, publicações, interações e consequências decorrentes do uso das contas, seja por meio da Ferramenta ou por acesso direto.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2.3. Conteúdo:</w:t>
      </w:r>
      <w:r>
        <w:t xml:space="preserve"> O </w:t>
      </w:r>
      <w:r>
        <w:rPr>
          <w:rStyle w:val="MdStrong"/>
          <w:b/>
          <w:bCs/>
        </w:rPr>
        <w:t xml:space="preserve">AUTORIZADO</w:t>
      </w:r>
      <w:r>
        <w:t xml:space="preserve"> é o único responsável pelo conteúdo compartilhado, comprometendo-se a não publicar ou disseminar material ilícito, ofensivo, difamatório, pornográfico, que viole direitos autorais ou que seja contrário à moral e aos bons costumes.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2.4. Vedação de Alterações:</w:t>
      </w:r>
      <w:r>
        <w:t xml:space="preserve"> É expressamente vedado ao </w:t>
      </w:r>
      <w:r>
        <w:rPr>
          <w:rStyle w:val="MdStrong"/>
          <w:b/>
          <w:bCs/>
        </w:rPr>
        <w:t xml:space="preserve">AUTORIZADO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Alterar a titularidade, nome de usuário, e-mail ou telefone de recuperação das contas.</w:t>
      </w:r>
    </w:p>
    <w:p>
      <w:pPr>
        <w:pStyle w:val="MdListItem"/>
        <w:numPr>
          <w:ilvl w:val="0"/>
          <w:numId w:val="2"/>
        </w:numPr>
      </w:pPr>
      <w:r>
        <w:t xml:space="preserve">Modificar as senhas ou dados de segurança sem o consentimento prévio e expresso do </w:t>
      </w:r>
      <w:r>
        <w:rPr>
          <w:rStyle w:val="MdStrong"/>
          <w:b/>
          <w:bCs/>
        </w:rPr>
        <w:t xml:space="preserve">AUTORIZANTE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Transferir, ceder ou sublocar o acesso a terceiros não previstos neste Termo.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2.5. Indenização:</w:t>
      </w:r>
      <w:r>
        <w:t xml:space="preserve"> O </w:t>
      </w:r>
      <w:r>
        <w:rPr>
          <w:rStyle w:val="MdStrong"/>
          <w:b/>
          <w:bCs/>
        </w:rPr>
        <w:t xml:space="preserve">AUTORIZADO</w:t>
      </w:r>
      <w:r>
        <w:t xml:space="preserve"> se obriga a indenizar e manter o </w:t>
      </w:r>
      <w:r>
        <w:rPr>
          <w:rStyle w:val="MdStrong"/>
          <w:b/>
          <w:bCs/>
        </w:rPr>
        <w:t xml:space="preserve">AUTORIZANTE</w:t>
      </w:r>
      <w:r>
        <w:t xml:space="preserve"> isento de qualquer prejuízo, multa, sanção, processo judicial ou administrativo, ou reclamação de terceiros que decorra do uso indevido ou negligente das contas.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CLÁUSULA TERCEIRA – DA CONFIDENCIALIDADE E PROTEÇÃO DE DADOS (LGPD)</w:t>
      </w:r>
    </w:p>
    <w:p>
      <w:pPr>
        <w:pStyle w:val="MdParagraph"/>
      </w:pPr>
      <w:r>
        <w:rPr>
          <w:rStyle w:val="MdStrong"/>
          <w:b/>
          <w:bCs/>
        </w:rPr>
        <w:t xml:space="preserve">3.1. Confidencialidade:</w:t>
      </w:r>
      <w:r>
        <w:t xml:space="preserve"> O </w:t>
      </w:r>
      <w:r>
        <w:rPr>
          <w:rStyle w:val="MdStrong"/>
          <w:b/>
          <w:bCs/>
        </w:rPr>
        <w:t xml:space="preserve">AUTORIZADO</w:t>
      </w:r>
      <w:r>
        <w:t xml:space="preserve"> compromete-se a manter sigilo absoluto sobre os dados de acesso (login e senha) e sobre quaisquer informações pessoais, comerciais ou estratégicas do </w:t>
      </w:r>
      <w:r>
        <w:rPr>
          <w:rStyle w:val="MdStrong"/>
          <w:b/>
          <w:bCs/>
        </w:rPr>
        <w:t xml:space="preserve">AUTORIZANTE</w:t>
      </w:r>
      <w:r>
        <w:t xml:space="preserve"> ou de terceiros que venha a ter acesso em razão deste Termo.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3.2. Proteção de Dados (LGPD):</w:t>
      </w:r>
      <w:r>
        <w:t xml:space="preserve"> O </w:t>
      </w:r>
      <w:r>
        <w:rPr>
          <w:rStyle w:val="MdStrong"/>
          <w:b/>
          <w:bCs/>
        </w:rPr>
        <w:t xml:space="preserve">AUTORIZADO</w:t>
      </w:r>
      <w:r>
        <w:t xml:space="preserve"> declara estar ciente e se compromete a cumprir integralmente a Lei Geral de Proteção de Dados (Lei nº 13.709/2018), tratando os dados pessoais que eventualmente acessar com a máxima diligência e apenas para a finalidade prevista neste Termo.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3.3. Permanência da Obrigação:</w:t>
      </w:r>
      <w:r>
        <w:t xml:space="preserve"> A obrigação de confidencialidade e de proteção de dados permanecerá válida por tempo indeterminado, mesmo após o encerramento ou rescisão deste Termo.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CLÁUSULA QUARTA – DA VIGÊNCIA E RESCISÃO</w:t>
      </w:r>
    </w:p>
    <w:p>
      <w:pPr>
        <w:pStyle w:val="MdParagraph"/>
      </w:pPr>
      <w:r>
        <w:rPr>
          <w:rStyle w:val="MdStrong"/>
          <w:b/>
          <w:bCs/>
        </w:rPr>
        <w:t xml:space="preserve">4.1. Vigência:</w:t>
      </w:r>
      <w:r>
        <w:t xml:space="preserve"> Este Termo entra em vigor na data de sua assinatura e vigorará por prazo [ ] Determinado (até </w:t>
      </w:r>
      <w:r>
        <w:rPr>
          <w:rStyle w:val="MdStrong"/>
          <w:b/>
          <w:bCs/>
        </w:rPr>
        <w:t xml:space="preserve">/</w:t>
      </w:r>
      <w:r>
        <w:t xml:space="preserve">/____) / [ ] Indeterminado.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4.2. Rescisão e Revogação Imediata:</w:t>
      </w:r>
      <w:r>
        <w:t xml:space="preserve"> A autorização concedida poderá ser </w:t>
      </w:r>
      <w:r>
        <w:rPr>
          <w:rStyle w:val="MdStrong"/>
          <w:b/>
          <w:bCs/>
        </w:rPr>
        <w:t xml:space="preserve">revogada a qualquer momento</w:t>
      </w:r>
      <w:r>
        <w:t xml:space="preserve"> pelo </w:t>
      </w:r>
      <w:r>
        <w:rPr>
          <w:rStyle w:val="MdStrong"/>
          <w:b/>
          <w:bCs/>
        </w:rPr>
        <w:t xml:space="preserve">AUTORIZANTE</w:t>
      </w:r>
      <w:r>
        <w:t xml:space="preserve">, mediante simples comunicação por escrito (e-mail, mensagem, etc.) ao </w:t>
      </w:r>
      <w:r>
        <w:rPr>
          <w:rStyle w:val="MdStrong"/>
          <w:b/>
          <w:bCs/>
        </w:rPr>
        <w:t xml:space="preserve">AUTORIZADO</w:t>
      </w:r>
      <w:r>
        <w:t xml:space="preserve">, sem necessidade de justificativa ou aviso prévio.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4.3. Efeitos da Rescisão:</w:t>
      </w:r>
      <w:r>
        <w:t xml:space="preserve"> Em caso de rescisão ou revogação, o </w:t>
      </w:r>
      <w:r>
        <w:rPr>
          <w:rStyle w:val="MdStrong"/>
          <w:b/>
          <w:bCs/>
        </w:rPr>
        <w:t xml:space="preserve">AUTORIZADO</w:t>
      </w:r>
      <w:r>
        <w:t xml:space="preserve"> deverá, imediatamente:</w:t>
      </w:r>
    </w:p>
    <w:p>
      <w:pPr>
        <w:pStyle w:val="MdListItem"/>
        <w:numPr>
          <w:ilvl w:val="0"/>
          <w:numId w:val="2"/>
        </w:numPr>
      </w:pPr>
      <w:r>
        <w:t xml:space="preserve">Cessar todo e qualquer uso das contas.</w:t>
      </w:r>
    </w:p>
    <w:p>
      <w:pPr>
        <w:pStyle w:val="MdListItem"/>
        <w:numPr>
          <w:ilvl w:val="0"/>
          <w:numId w:val="2"/>
        </w:numPr>
      </w:pPr>
      <w:r>
        <w:t xml:space="preserve">Excluir os dados de acesso de todos os sistemas, Ferramentas e dispositivos.</w:t>
      </w:r>
    </w:p>
    <w:p>
      <w:pPr>
        <w:pStyle w:val="MdListItem"/>
        <w:numPr>
          <w:ilvl w:val="0"/>
          <w:numId w:val="2"/>
        </w:numPr>
      </w:pPr>
      <w:r>
        <w:t xml:space="preserve">Confirmar por escrito ao </w:t>
      </w:r>
      <w:r>
        <w:rPr>
          <w:rStyle w:val="MdStrong"/>
          <w:b/>
          <w:bCs/>
        </w:rPr>
        <w:t xml:space="preserve">AUTORIZANTE</w:t>
      </w:r>
      <w:r>
        <w:t xml:space="preserve"> o cumprimento destas obrigações.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CLÁUSULA QUINTA – DAS DISPOSIÇÕES FINAIS</w:t>
      </w:r>
    </w:p>
    <w:p>
      <w:pPr>
        <w:pStyle w:val="MdParagraph"/>
      </w:pPr>
      <w:r>
        <w:rPr>
          <w:rStyle w:val="MdStrong"/>
          <w:b/>
          <w:bCs/>
        </w:rPr>
        <w:t xml:space="preserve">5.1. Aceite:</w:t>
      </w:r>
      <w:r>
        <w:t xml:space="preserve"> As Partes declaram ter lido, compreendido e aceito todas as cláusulas e condições deste Termo.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E, por estarem justas e contratadas, as Partes assinam o presente Termo em 2 (duas) vias de igual teor e forma, na presença das testemunhas abaixo.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Local: ____________________________________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Data: ____ de ________________ de _________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AUTORIZANTE (TITULAR DA CONTA)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AUTORIZADO (USUÁRIO DA FERRAMENTA)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_________________________________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_________________________________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Nome: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Nome/Empresa: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CPF/CNPJ: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CPF/CNPJ: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TESTEMUNHAS: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ListItem"/>
        <w:numPr>
          <w:ilvl w:val="0"/>
          <w:numId w:val="3"/>
        </w:numPr>
      </w:pPr>
      <w:r>
        <w:t xml:space="preserve">Nome:</w:t>
      </w:r>
      <w:r>
        <w:br/>
        <w:t xml:space="preserve">CPF:</w:t>
      </w:r>
    </w:p>
    <w:p>
      <w:pPr>
        <w:pStyle w:val="MdHr"/>
        <w:pBdr>
          <w:bottom w:val="single" w:color="auto" w:sz="6" w:space="1"/>
        </w:pBdr>
      </w:pPr>
    </w:p>
    <w:p>
      <w:pPr>
        <w:pStyle w:val="MdListItem"/>
        <w:numPr>
          <w:ilvl w:val="0"/>
          <w:numId w:val="3"/>
        </w:numPr>
      </w:pPr>
      <w:r>
        <w:t xml:space="preserve">Nome:</w:t>
      </w:r>
      <w:r>
        <w:br/>
        <w:t xml:space="preserve">CPF: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2026-01-05T20:59:46.404Z</dcterms:created>
  <dcterms:modified xsi:type="dcterms:W3CDTF">2026-01-05T20:59:46.404Z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