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62A" w:rsidRDefault="0094462A" w:rsidP="0094462A">
      <w:pPr>
        <w:pStyle w:val="Ttulo2"/>
      </w:pPr>
      <w:r>
        <w:t>Archivo de Constancia de Inscripción.</w:t>
      </w:r>
    </w:p>
    <w:p w:rsidR="0094462A" w:rsidRDefault="0094462A" w:rsidP="0094462A"/>
    <w:p w:rsidR="009616FB" w:rsidRDefault="009616FB" w:rsidP="009616FB">
      <w:r>
        <w:t xml:space="preserve">Primera opción es la ruta exacta. OJO puede cambiar. </w:t>
      </w:r>
      <w:hyperlink r:id="rId7" w:history="1">
        <w:r>
          <w:rPr>
            <w:rStyle w:val="Hipervnculo"/>
          </w:rPr>
          <w:t>http://www.afip.gob.ar/genericos/cInscripcion/archivoCompleto.asp</w:t>
        </w:r>
      </w:hyperlink>
      <w:bookmarkStart w:id="0" w:name="_GoBack"/>
      <w:bookmarkEnd w:id="0"/>
    </w:p>
    <w:p w:rsidR="0094462A" w:rsidRDefault="0094462A" w:rsidP="0094462A">
      <w:r>
        <w:t xml:space="preserve">Entrar a </w:t>
      </w:r>
      <w:hyperlink r:id="rId8" w:history="1">
        <w:r w:rsidRPr="00132B83">
          <w:rPr>
            <w:rStyle w:val="Hipervnculo"/>
          </w:rPr>
          <w:t>www.afip.gov.ar</w:t>
        </w:r>
      </w:hyperlink>
      <w:r>
        <w:t>. Buscar sobre el menú derecho la leye</w:t>
      </w:r>
      <w:r w:rsidR="00760B0F">
        <w:t>n</w:t>
      </w:r>
      <w:r>
        <w:t>da “Accesos más utilizados” (recuadrado en amarillo en la siguiente imagen). Y de la lista de accesos, darle click a “Constancia de inscripción” (recuadrado en rojo).</w:t>
      </w:r>
    </w:p>
    <w:p w:rsidR="0094462A" w:rsidRDefault="0094462A" w:rsidP="0094462A">
      <w:r>
        <w:rPr>
          <w:noProof/>
          <w:lang w:val="es-ES" w:eastAsia="es-ES"/>
        </w:rPr>
        <w:drawing>
          <wp:inline distT="0" distB="0" distL="0" distR="0">
            <wp:extent cx="5612130" cy="3507105"/>
            <wp:effectExtent l="0" t="0" r="762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06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62A" w:rsidRDefault="0094462A" w:rsidP="0094462A">
      <w:r>
        <w:t>En la siguiente pagina. Permite imprimir la constaciaimprensa o para un control automatico desde el sistema, descargar el archivo. Le damos click sobre “Obtener aquí el archivo completo de la condición……” (recuadrado en rojo en la siguiente imagen).</w:t>
      </w:r>
    </w:p>
    <w:p w:rsidR="0094462A" w:rsidRDefault="0094462A" w:rsidP="0094462A">
      <w:r>
        <w:rPr>
          <w:noProof/>
          <w:lang w:val="es-ES" w:eastAsia="es-ES"/>
        </w:rPr>
        <w:lastRenderedPageBreak/>
        <w:drawing>
          <wp:inline distT="0" distB="0" distL="0" distR="0">
            <wp:extent cx="5612130" cy="2527935"/>
            <wp:effectExtent l="0" t="0" r="7620" b="571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0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62A" w:rsidRDefault="0094462A" w:rsidP="0094462A"/>
    <w:p w:rsidR="0030689C" w:rsidRDefault="0094462A" w:rsidP="0094462A">
      <w:r>
        <w:t xml:space="preserve">En la siguiente pagina. Nos ofrece dos opciones, descargar el archivo con denominación o son ella. SOLO por tema de rapidez, </w:t>
      </w:r>
      <w:r w:rsidR="0030689C">
        <w:t>debería descargar el archivo SIN DENOMINACIÓN. El sistema permite el proceso de ambos archivos.</w:t>
      </w:r>
    </w:p>
    <w:p w:rsidR="0030689C" w:rsidRDefault="0030689C" w:rsidP="0094462A">
      <w:r>
        <w:t>En la siguiente imagen eliminamos los formatos que tienen cada archivo, para una mejor legibilidad.</w:t>
      </w:r>
    </w:p>
    <w:p w:rsidR="0030689C" w:rsidRDefault="0030689C" w:rsidP="0094462A">
      <w:r>
        <w:t>Si decide descargar el archivo con denominación darle click a la leyenda del recuadrado en azul, si en cambio descarga el archivo sin denominación darle click a la leyenda del recuadro en rojo de la siguiente imagen.</w:t>
      </w:r>
    </w:p>
    <w:p w:rsidR="00760B0F" w:rsidRDefault="00760B0F" w:rsidP="0094462A"/>
    <w:p w:rsidR="00760B0F" w:rsidRDefault="00760B0F" w:rsidP="0094462A"/>
    <w:p w:rsidR="0030689C" w:rsidRDefault="0030689C" w:rsidP="0094462A">
      <w:r>
        <w:rPr>
          <w:noProof/>
          <w:lang w:val="es-ES" w:eastAsia="es-ES"/>
        </w:rPr>
        <w:lastRenderedPageBreak/>
        <w:drawing>
          <wp:inline distT="0" distB="0" distL="0" distR="0">
            <wp:extent cx="6448425" cy="3435804"/>
            <wp:effectExtent l="0" t="0" r="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0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0615" cy="3436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89C" w:rsidRDefault="0030689C" w:rsidP="0094462A"/>
    <w:p w:rsidR="0030689C" w:rsidRDefault="0030689C" w:rsidP="0094462A">
      <w:r>
        <w:t>El archivo descargado es un .zip, debe extraer la información. El archivo que necesitamos se encuentra en la carpeta donde se descargo, “ …\utlfile\padr\</w:t>
      </w:r>
      <w:r w:rsidR="00760B0F">
        <w:t xml:space="preserve">nombreAleatorio.tmp”, renombrar como “cuits.txt” y colocarlo en la carpeta c:\Afip o donde por sistema se halla cambiado la carpeta de destino. </w:t>
      </w:r>
    </w:p>
    <w:p w:rsidR="00760B0F" w:rsidRDefault="00760B0F" w:rsidP="0094462A"/>
    <w:p w:rsidR="00760B0F" w:rsidRDefault="00760B0F" w:rsidP="00760B0F">
      <w:r>
        <w:t xml:space="preserve">Realizado por Carlos Echevarria, Gabriel Guerrero, Marcos Villarreal </w:t>
      </w:r>
    </w:p>
    <w:p w:rsidR="00760B0F" w:rsidRPr="0094462A" w:rsidRDefault="00760B0F" w:rsidP="0094462A"/>
    <w:sectPr w:rsidR="00760B0F" w:rsidRPr="0094462A" w:rsidSect="00A53CFA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6B7E" w:rsidRDefault="002C6B7E" w:rsidP="000E4860">
      <w:pPr>
        <w:spacing w:after="0" w:line="240" w:lineRule="auto"/>
      </w:pPr>
      <w:r>
        <w:separator/>
      </w:r>
    </w:p>
  </w:endnote>
  <w:endnote w:type="continuationSeparator" w:id="1">
    <w:p w:rsidR="002C6B7E" w:rsidRDefault="002C6B7E" w:rsidP="000E48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6B7E" w:rsidRDefault="002C6B7E" w:rsidP="000E4860">
      <w:pPr>
        <w:spacing w:after="0" w:line="240" w:lineRule="auto"/>
      </w:pPr>
      <w:r>
        <w:separator/>
      </w:r>
    </w:p>
  </w:footnote>
  <w:footnote w:type="continuationSeparator" w:id="1">
    <w:p w:rsidR="002C6B7E" w:rsidRDefault="002C6B7E" w:rsidP="000E48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938"/>
      <w:gridCol w:w="1130"/>
    </w:tblGrid>
    <w:tr w:rsidR="000E4860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ítulo"/>
          <w:id w:val="77761602"/>
          <w:placeholder>
            <w:docPart w:val="F769636F2D7E4697BB7011EBA784EEF7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0E4860" w:rsidRDefault="000E4860" w:rsidP="000E4860">
              <w:pPr>
                <w:pStyle w:val="Encabezado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Actualizar datos desde AFIP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Año"/>
          <w:id w:val="77761609"/>
          <w:placeholder>
            <w:docPart w:val="B4A93A7F1E98446B991718E2270DDB08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01-01T00:00:00Z">
            <w:dateFormat w:val="yyyy"/>
            <w:lid w:val="es-E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0E4860" w:rsidRDefault="000E4860" w:rsidP="000E4860">
              <w:pPr>
                <w:pStyle w:val="Encabezado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2016</w:t>
              </w:r>
            </w:p>
          </w:tc>
        </w:sdtContent>
      </w:sdt>
    </w:tr>
  </w:tbl>
  <w:p w:rsidR="000E4860" w:rsidRDefault="000E4860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954B2D"/>
    <w:rsid w:val="00053003"/>
    <w:rsid w:val="000D0F96"/>
    <w:rsid w:val="000E4860"/>
    <w:rsid w:val="002C6B7E"/>
    <w:rsid w:val="002F7315"/>
    <w:rsid w:val="00301B22"/>
    <w:rsid w:val="0030689C"/>
    <w:rsid w:val="00321CC5"/>
    <w:rsid w:val="003E6AF6"/>
    <w:rsid w:val="00721E97"/>
    <w:rsid w:val="00760B0F"/>
    <w:rsid w:val="0094462A"/>
    <w:rsid w:val="00954B2D"/>
    <w:rsid w:val="009616FB"/>
    <w:rsid w:val="00A53C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CFA"/>
  </w:style>
  <w:style w:type="paragraph" w:styleId="Ttulo1">
    <w:name w:val="heading 1"/>
    <w:basedOn w:val="Normal"/>
    <w:next w:val="Normal"/>
    <w:link w:val="Ttulo1Car"/>
    <w:uiPriority w:val="9"/>
    <w:qFormat/>
    <w:rsid w:val="00954B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4B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4B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54B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54B2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4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4B2D"/>
    <w:rPr>
      <w:rFonts w:ascii="Tahoma" w:hAnsi="Tahoma" w:cs="Tahoma"/>
      <w:sz w:val="16"/>
      <w:szCs w:val="16"/>
    </w:rPr>
  </w:style>
  <w:style w:type="character" w:styleId="nfasissutil">
    <w:name w:val="Subtle Emphasis"/>
    <w:basedOn w:val="Fuentedeprrafopredeter"/>
    <w:uiPriority w:val="19"/>
    <w:qFormat/>
    <w:rsid w:val="00760B0F"/>
    <w:rPr>
      <w:i/>
      <w:iCs/>
      <w:color w:val="808080" w:themeColor="text1" w:themeTint="7F"/>
    </w:rPr>
  </w:style>
  <w:style w:type="paragraph" w:styleId="Encabezado">
    <w:name w:val="header"/>
    <w:basedOn w:val="Normal"/>
    <w:link w:val="EncabezadoCar"/>
    <w:uiPriority w:val="99"/>
    <w:unhideWhenUsed/>
    <w:rsid w:val="000E4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4860"/>
  </w:style>
  <w:style w:type="paragraph" w:styleId="Piedepgina">
    <w:name w:val="footer"/>
    <w:basedOn w:val="Normal"/>
    <w:link w:val="PiedepginaCar"/>
    <w:uiPriority w:val="99"/>
    <w:semiHidden/>
    <w:unhideWhenUsed/>
    <w:rsid w:val="000E48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E48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4B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4B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4B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54B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54B2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54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4B2D"/>
    <w:rPr>
      <w:rFonts w:ascii="Tahoma" w:hAnsi="Tahoma" w:cs="Tahoma"/>
      <w:sz w:val="16"/>
      <w:szCs w:val="16"/>
    </w:rPr>
  </w:style>
  <w:style w:type="character" w:styleId="nfasissutil">
    <w:name w:val="Subtle Emphasis"/>
    <w:basedOn w:val="Fuentedeprrafopredeter"/>
    <w:uiPriority w:val="19"/>
    <w:qFormat/>
    <w:rsid w:val="00760B0F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fip.gov.a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fip.gob.ar/genericos/cInscripcion/archivoCompleto.asp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769636F2D7E4697BB7011EBA784E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B5D2A-4E20-45F1-919D-624EFAB9B8D3}"/>
      </w:docPartPr>
      <w:docPartBody>
        <w:p w:rsidR="00000000" w:rsidRDefault="00A83280" w:rsidP="00A83280">
          <w:pPr>
            <w:pStyle w:val="F769636F2D7E4697BB7011EBA784EEF7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[Escribir el título del documento]</w:t>
          </w:r>
        </w:p>
      </w:docPartBody>
    </w:docPart>
    <w:docPart>
      <w:docPartPr>
        <w:name w:val="B4A93A7F1E98446B991718E2270DD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9A638-C857-4327-92E9-13F551122E40}"/>
      </w:docPartPr>
      <w:docPartBody>
        <w:p w:rsidR="00000000" w:rsidRDefault="00A83280" w:rsidP="00A83280">
          <w:pPr>
            <w:pStyle w:val="B4A93A7F1E98446B991718E2270DDB08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[Año]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83280"/>
    <w:rsid w:val="00A83280"/>
    <w:rsid w:val="00E31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769636F2D7E4697BB7011EBA784EEF7">
    <w:name w:val="F769636F2D7E4697BB7011EBA784EEF7"/>
    <w:rsid w:val="00A83280"/>
  </w:style>
  <w:style w:type="paragraph" w:customStyle="1" w:styleId="B4A93A7F1E98446B991718E2270DDB08">
    <w:name w:val="B4A93A7F1E98446B991718E2270DDB08"/>
    <w:rsid w:val="00A8328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Actualizar datos desde AFIP</dc:title>
  <dc:creator>Marcos</dc:creator>
  <cp:lastModifiedBy>Chivi</cp:lastModifiedBy>
  <cp:revision>2</cp:revision>
  <cp:lastPrinted>2013-09-02T14:56:00Z</cp:lastPrinted>
  <dcterms:created xsi:type="dcterms:W3CDTF">2016-02-03T14:00:00Z</dcterms:created>
  <dcterms:modified xsi:type="dcterms:W3CDTF">2016-02-03T14:00:00Z</dcterms:modified>
</cp:coreProperties>
</file>