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8E9A" w14:textId="77777777" w:rsidR="001932F4" w:rsidRDefault="00000000">
      <w:pPr>
        <w:pStyle w:val="Ttulo2"/>
        <w:tabs>
          <w:tab w:val="left" w:pos="266"/>
        </w:tabs>
        <w:spacing w:line="360" w:lineRule="auto"/>
        <w:ind w:firstLine="0"/>
        <w:jc w:val="left"/>
        <w:rPr>
          <w:lang w:val="pt-BR"/>
        </w:rPr>
      </w:pPr>
      <w:r>
        <w:rPr>
          <w:lang w:val="pt-BR"/>
        </w:rPr>
        <w:t xml:space="preserve">2 </w:t>
      </w:r>
      <w:r>
        <w:rPr>
          <w:rFonts w:eastAsia="Barlow"/>
          <w:color w:val="1D2125"/>
          <w:sz w:val="22"/>
          <w:szCs w:val="22"/>
          <w:shd w:val="clear" w:color="auto" w:fill="FFFFFF"/>
        </w:rPr>
        <w:t>Documento de Requisitos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CrediAI</w:t>
      </w:r>
      <w:proofErr w:type="spellEnd"/>
    </w:p>
    <w:p w14:paraId="03BF7B2C" w14:textId="77777777" w:rsidR="001932F4" w:rsidRDefault="00000000">
      <w:pPr>
        <w:pStyle w:val="Ttulo3"/>
        <w:spacing w:line="360" w:lineRule="auto"/>
      </w:pPr>
      <w:bookmarkStart w:id="0" w:name="_heading=h.t5wxar7pey5p" w:colFirst="0" w:colLast="0"/>
      <w:bookmarkEnd w:id="0"/>
      <w:r>
        <w:t>2.1 Descrição do Propósito do Sistema</w:t>
      </w:r>
    </w:p>
    <w:p w14:paraId="63E4F690" w14:textId="77777777" w:rsidR="001932F4" w:rsidRDefault="00000000">
      <w:pPr>
        <w:spacing w:before="239" w:line="360" w:lineRule="auto"/>
        <w:ind w:firstLine="0"/>
        <w:jc w:val="center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b/>
          <w:bCs/>
          <w:lang w:val="pt-BR"/>
        </w:rPr>
        <w:t>CrediAI</w:t>
      </w:r>
      <w:proofErr w:type="spellEnd"/>
      <w:r>
        <w:rPr>
          <w:lang w:val="pt-BR"/>
        </w:rPr>
        <w:t xml:space="preserve"> tem como propósito oferecer uma </w:t>
      </w:r>
      <w:r>
        <w:rPr>
          <w:b/>
          <w:bCs/>
          <w:lang w:val="pt-BR"/>
        </w:rPr>
        <w:t>plataforma digital inteligente de análise de crédito</w:t>
      </w:r>
      <w:r>
        <w:rPr>
          <w:lang w:val="pt-BR"/>
        </w:rPr>
        <w:t xml:space="preserve"> que utiliza </w:t>
      </w:r>
      <w:r>
        <w:rPr>
          <w:b/>
          <w:bCs/>
          <w:lang w:val="pt-BR"/>
        </w:rPr>
        <w:t>Inteligência Artificial (IA)</w:t>
      </w:r>
      <w:r>
        <w:rPr>
          <w:lang w:val="pt-BR"/>
        </w:rPr>
        <w:t xml:space="preserve"> para apoiar </w:t>
      </w:r>
      <w:r>
        <w:rPr>
          <w:b/>
          <w:bCs/>
          <w:lang w:val="pt-BR"/>
        </w:rPr>
        <w:t>instituições financeiras, fintechs e empresas de crédito</w:t>
      </w:r>
      <w:r>
        <w:rPr>
          <w:lang w:val="pt-BR"/>
        </w:rPr>
        <w:t xml:space="preserve"> na </w:t>
      </w:r>
      <w:r>
        <w:rPr>
          <w:b/>
          <w:bCs/>
          <w:lang w:val="pt-BR"/>
        </w:rPr>
        <w:t>avaliação automatizada de risco</w:t>
      </w:r>
      <w:r>
        <w:rPr>
          <w:lang w:val="pt-BR"/>
        </w:rPr>
        <w:t xml:space="preserve">, garantindo </w:t>
      </w:r>
      <w:r>
        <w:rPr>
          <w:b/>
          <w:bCs/>
          <w:lang w:val="pt-BR"/>
        </w:rPr>
        <w:t>segurança, confiabilidade e agilidade</w:t>
      </w:r>
      <w:r>
        <w:rPr>
          <w:lang w:val="pt-BR"/>
        </w:rPr>
        <w:t xml:space="preserve"> em suas decisões.</w:t>
      </w:r>
    </w:p>
    <w:p w14:paraId="61D3D943" w14:textId="77777777" w:rsidR="001932F4" w:rsidRDefault="00000000">
      <w:pPr>
        <w:spacing w:before="239" w:line="360" w:lineRule="auto"/>
        <w:ind w:firstLine="0"/>
        <w:jc w:val="center"/>
        <w:rPr>
          <w:lang w:val="pt-BR"/>
        </w:rPr>
      </w:pPr>
      <w:r>
        <w:rPr>
          <w:lang w:val="pt-BR"/>
        </w:rPr>
        <w:t xml:space="preserve">O sistema busca otimizar o processo de análise, reduzindo o tempo de resposta e eliminando subjetividades humanas, ao mesmo tempo em que mantém total conformidade com a </w:t>
      </w:r>
      <w:r>
        <w:rPr>
          <w:b/>
          <w:bCs/>
          <w:lang w:val="pt-BR"/>
        </w:rPr>
        <w:t>Lei Geral de Proteção de Dados (LGPD)</w:t>
      </w:r>
      <w:r>
        <w:rPr>
          <w:lang w:val="pt-BR"/>
        </w:rPr>
        <w:t>.</w:t>
      </w:r>
      <w:r>
        <w:rPr>
          <w:lang w:val="pt-BR"/>
        </w:rPr>
        <w:br/>
        <w:t xml:space="preserve">Além disso, o </w:t>
      </w:r>
      <w:proofErr w:type="spellStart"/>
      <w:r>
        <w:rPr>
          <w:lang w:val="pt-BR"/>
        </w:rPr>
        <w:t>CrediAI</w:t>
      </w:r>
      <w:proofErr w:type="spellEnd"/>
      <w:r>
        <w:rPr>
          <w:lang w:val="pt-BR"/>
        </w:rPr>
        <w:t xml:space="preserve"> promove </w:t>
      </w:r>
      <w:r>
        <w:rPr>
          <w:b/>
          <w:bCs/>
          <w:lang w:val="pt-BR"/>
        </w:rPr>
        <w:t>transparência</w:t>
      </w:r>
      <w:r>
        <w:rPr>
          <w:lang w:val="pt-BR"/>
        </w:rPr>
        <w:t xml:space="preserve"> nas decisões, gerando relatórios interpretáveis que explicam os fatores que levaram à recomendação final de crédito.</w:t>
      </w:r>
    </w:p>
    <w:p w14:paraId="1742CF36" w14:textId="77777777" w:rsidR="001932F4" w:rsidRDefault="00000000">
      <w:pPr>
        <w:numPr>
          <w:ilvl w:val="0"/>
          <w:numId w:val="1"/>
        </w:numPr>
        <w:spacing w:before="239" w:line="360" w:lineRule="auto"/>
        <w:jc w:val="center"/>
        <w:rPr>
          <w:lang w:val="pt-BR"/>
        </w:rPr>
      </w:pPr>
      <w:r>
        <w:rPr>
          <w:b/>
          <w:bCs/>
          <w:lang w:val="pt-BR"/>
        </w:rPr>
        <w:t>Épico Principal:</w:t>
      </w:r>
      <w:r>
        <w:rPr>
          <w:lang w:val="pt-BR"/>
        </w:rPr>
        <w:t xml:space="preserve"> Automatizar o processo de análise de crédito, desde a coleta de dados até a geração de relatórios e métricas de desempenho.</w:t>
      </w:r>
    </w:p>
    <w:p w14:paraId="7914055C" w14:textId="77777777" w:rsidR="001932F4" w:rsidRDefault="00000000">
      <w:pPr>
        <w:numPr>
          <w:ilvl w:val="0"/>
          <w:numId w:val="1"/>
        </w:numPr>
        <w:spacing w:before="239" w:line="360" w:lineRule="auto"/>
        <w:jc w:val="center"/>
        <w:rPr>
          <w:lang w:val="pt-BR"/>
        </w:rPr>
      </w:pPr>
      <w:r>
        <w:rPr>
          <w:b/>
          <w:bCs/>
          <w:lang w:val="pt-BR"/>
        </w:rPr>
        <w:t>MVP (Produto Mínimo Viável):</w:t>
      </w:r>
      <w:r>
        <w:rPr>
          <w:lang w:val="pt-BR"/>
        </w:rPr>
        <w:t xml:space="preserve"> Cadastro de clientes, processamento de dados pelo modelo de IA e geração de relatórios de aprovação ou reprovação.</w:t>
      </w:r>
    </w:p>
    <w:p w14:paraId="101E83D9" w14:textId="1D5606B5" w:rsidR="001932F4" w:rsidRDefault="00000000">
      <w:pPr>
        <w:spacing w:before="239" w:line="360" w:lineRule="auto"/>
        <w:ind w:firstLine="0"/>
        <w:jc w:val="center"/>
        <w:rPr>
          <w:b/>
        </w:rPr>
      </w:pPr>
      <w:r>
        <w:rPr>
          <w:b/>
        </w:rPr>
        <w:t xml:space="preserve">Tabela </w:t>
      </w:r>
      <w:r w:rsidR="00C85BBE">
        <w:rPr>
          <w:b/>
        </w:rPr>
        <w:t>1</w:t>
      </w:r>
      <w:r>
        <w:rPr>
          <w:b/>
        </w:rPr>
        <w:t xml:space="preserve"> - </w:t>
      </w:r>
      <w:proofErr w:type="spellStart"/>
      <w:r>
        <w:rPr>
          <w:b/>
        </w:rPr>
        <w:t>OKRs</w:t>
      </w:r>
      <w:proofErr w:type="spellEnd"/>
      <w:r>
        <w:rPr>
          <w:b/>
        </w:rPr>
        <w:t xml:space="preserve"> e Métricas-Chave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4937"/>
        <w:gridCol w:w="1636"/>
      </w:tblGrid>
      <w:tr w:rsidR="001932F4" w14:paraId="61D93B17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DB4E52F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Objetivo Estratégico</w:t>
            </w:r>
          </w:p>
        </w:tc>
        <w:tc>
          <w:tcPr>
            <w:tcW w:w="0" w:type="auto"/>
            <w:vAlign w:val="center"/>
          </w:tcPr>
          <w:p w14:paraId="1FC9359C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Métrica</w:t>
            </w:r>
          </w:p>
        </w:tc>
        <w:tc>
          <w:tcPr>
            <w:tcW w:w="0" w:type="auto"/>
            <w:vAlign w:val="center"/>
          </w:tcPr>
          <w:p w14:paraId="051A6D21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Meta</w:t>
            </w:r>
          </w:p>
        </w:tc>
      </w:tr>
      <w:tr w:rsidR="001932F4" w14:paraId="72EC533E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5BCD2B8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Eficiência na Análise de Crédito</w:t>
            </w:r>
          </w:p>
        </w:tc>
        <w:tc>
          <w:tcPr>
            <w:tcW w:w="0" w:type="auto"/>
            <w:vAlign w:val="center"/>
          </w:tcPr>
          <w:p w14:paraId="17ECD63B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Tempo médio para conclusão de análise</w:t>
            </w:r>
          </w:p>
        </w:tc>
        <w:tc>
          <w:tcPr>
            <w:tcW w:w="0" w:type="auto"/>
            <w:vAlign w:val="center"/>
          </w:tcPr>
          <w:p w14:paraId="73E352CC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2 minutos</w:t>
            </w:r>
          </w:p>
        </w:tc>
      </w:tr>
      <w:tr w:rsidR="001932F4" w14:paraId="114BFA88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F426A88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61FDCABB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Taxa de análises concluídas automaticamente (sem intervenção manual)</w:t>
            </w:r>
          </w:p>
        </w:tc>
        <w:tc>
          <w:tcPr>
            <w:tcW w:w="0" w:type="auto"/>
            <w:vAlign w:val="center"/>
          </w:tcPr>
          <w:p w14:paraId="6057545A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85%</w:t>
            </w:r>
          </w:p>
        </w:tc>
      </w:tr>
      <w:tr w:rsidR="001932F4" w14:paraId="4016121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AD6F439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Precisão e Qualidade </w:t>
            </w:r>
            <w:r>
              <w:rPr>
                <w:color w:val="000000"/>
                <w:lang w:val="pt-BR"/>
              </w:rPr>
              <w:lastRenderedPageBreak/>
              <w:t>das Decisões</w:t>
            </w:r>
          </w:p>
        </w:tc>
        <w:tc>
          <w:tcPr>
            <w:tcW w:w="0" w:type="auto"/>
            <w:vAlign w:val="center"/>
          </w:tcPr>
          <w:p w14:paraId="1363E6C2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 xml:space="preserve">Acurácia do modelo de IA em identificar </w:t>
            </w:r>
            <w:r>
              <w:rPr>
                <w:color w:val="000000"/>
                <w:lang w:val="pt-BR"/>
              </w:rPr>
              <w:lastRenderedPageBreak/>
              <w:t>risco de inadimplência</w:t>
            </w:r>
          </w:p>
        </w:tc>
        <w:tc>
          <w:tcPr>
            <w:tcW w:w="0" w:type="auto"/>
            <w:vAlign w:val="center"/>
          </w:tcPr>
          <w:p w14:paraId="7A984EDB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&gt; 90%</w:t>
            </w:r>
          </w:p>
        </w:tc>
      </w:tr>
      <w:tr w:rsidR="001932F4" w14:paraId="094FB8BE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9C17B0A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7E99F151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Taxa de falsos positivos (créditos negados indevidamente)</w:t>
            </w:r>
          </w:p>
        </w:tc>
        <w:tc>
          <w:tcPr>
            <w:tcW w:w="0" w:type="auto"/>
            <w:vAlign w:val="center"/>
          </w:tcPr>
          <w:p w14:paraId="72CBA396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5%</w:t>
            </w:r>
          </w:p>
        </w:tc>
      </w:tr>
      <w:tr w:rsidR="001932F4" w14:paraId="7C7E63E7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26EFF41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07433D3A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Taxa de falsos negativos (créditos concedidos a inadimplentes)</w:t>
            </w:r>
          </w:p>
        </w:tc>
        <w:tc>
          <w:tcPr>
            <w:tcW w:w="0" w:type="auto"/>
            <w:vAlign w:val="center"/>
          </w:tcPr>
          <w:p w14:paraId="3990A107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7%</w:t>
            </w:r>
          </w:p>
        </w:tc>
      </w:tr>
      <w:tr w:rsidR="001932F4" w14:paraId="076C2D2F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7CB975F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Segurança e Conformidade</w:t>
            </w:r>
          </w:p>
        </w:tc>
        <w:tc>
          <w:tcPr>
            <w:tcW w:w="0" w:type="auto"/>
            <w:vAlign w:val="center"/>
          </w:tcPr>
          <w:p w14:paraId="787AD420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Incidentes de segurança ou violação de LGPD</w:t>
            </w:r>
          </w:p>
        </w:tc>
        <w:tc>
          <w:tcPr>
            <w:tcW w:w="0" w:type="auto"/>
            <w:vAlign w:val="center"/>
          </w:tcPr>
          <w:p w14:paraId="1B28CDCF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 por trimestre</w:t>
            </w:r>
          </w:p>
        </w:tc>
      </w:tr>
      <w:tr w:rsidR="001932F4" w14:paraId="6E12FDC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C0E1347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23067545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Processos auditados sem não conformidades</w:t>
            </w:r>
          </w:p>
        </w:tc>
        <w:tc>
          <w:tcPr>
            <w:tcW w:w="0" w:type="auto"/>
            <w:vAlign w:val="center"/>
          </w:tcPr>
          <w:p w14:paraId="49CD8FD0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100%</w:t>
            </w:r>
          </w:p>
        </w:tc>
      </w:tr>
      <w:tr w:rsidR="001932F4" w14:paraId="41EBF223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99F4FC7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Transparência e Explicabilidade</w:t>
            </w:r>
          </w:p>
        </w:tc>
        <w:tc>
          <w:tcPr>
            <w:tcW w:w="0" w:type="auto"/>
            <w:vAlign w:val="center"/>
          </w:tcPr>
          <w:p w14:paraId="1FC46906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Percentual de análises com relatório interpretável gerado</w:t>
            </w:r>
          </w:p>
        </w:tc>
        <w:tc>
          <w:tcPr>
            <w:tcW w:w="0" w:type="auto"/>
            <w:vAlign w:val="center"/>
          </w:tcPr>
          <w:p w14:paraId="4CFDDBF4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100%</w:t>
            </w:r>
          </w:p>
        </w:tc>
      </w:tr>
      <w:tr w:rsidR="001932F4" w14:paraId="4EA906F4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3B50208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221BB42A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Tempo médio para geração de relatório</w:t>
            </w:r>
          </w:p>
        </w:tc>
        <w:tc>
          <w:tcPr>
            <w:tcW w:w="0" w:type="auto"/>
            <w:vAlign w:val="center"/>
          </w:tcPr>
          <w:p w14:paraId="1BDB7F22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&lt; 1 minuto</w:t>
            </w:r>
          </w:p>
        </w:tc>
      </w:tr>
      <w:tr w:rsidR="001932F4" w14:paraId="4B257A98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57CA30B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Satisfação do Usuário (Instituições)</w:t>
            </w:r>
          </w:p>
        </w:tc>
        <w:tc>
          <w:tcPr>
            <w:tcW w:w="0" w:type="auto"/>
            <w:vAlign w:val="center"/>
          </w:tcPr>
          <w:p w14:paraId="5987C61F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Net Promoter Score (Analistas de Crédito)</w:t>
            </w:r>
          </w:p>
        </w:tc>
        <w:tc>
          <w:tcPr>
            <w:tcW w:w="0" w:type="auto"/>
            <w:vAlign w:val="center"/>
          </w:tcPr>
          <w:p w14:paraId="48C86708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60</w:t>
            </w:r>
          </w:p>
        </w:tc>
      </w:tr>
      <w:tr w:rsidR="001932F4" w14:paraId="485BC299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7DCE724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709C4CAE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Net Promoter Score (Gestores/Empresas)</w:t>
            </w:r>
          </w:p>
        </w:tc>
        <w:tc>
          <w:tcPr>
            <w:tcW w:w="0" w:type="auto"/>
            <w:vAlign w:val="center"/>
          </w:tcPr>
          <w:p w14:paraId="3736B21D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65</w:t>
            </w:r>
          </w:p>
        </w:tc>
      </w:tr>
      <w:tr w:rsidR="001932F4" w14:paraId="7CDC8923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03454D0A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Desempenho Técnico</w:t>
            </w:r>
          </w:p>
        </w:tc>
        <w:tc>
          <w:tcPr>
            <w:tcW w:w="0" w:type="auto"/>
            <w:vAlign w:val="center"/>
          </w:tcPr>
          <w:p w14:paraId="14A929DD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Disponibilidade do sistema (SLA)</w:t>
            </w:r>
          </w:p>
        </w:tc>
        <w:tc>
          <w:tcPr>
            <w:tcW w:w="0" w:type="auto"/>
            <w:vAlign w:val="center"/>
          </w:tcPr>
          <w:p w14:paraId="38B7C3BA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&gt; 99,95%</w:t>
            </w:r>
          </w:p>
        </w:tc>
      </w:tr>
      <w:tr w:rsidR="001932F4" w14:paraId="53754285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3860A5D" w14:textId="77777777" w:rsidR="001932F4" w:rsidRDefault="001932F4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384854FF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Tempo de resposta sob carga de pico</w:t>
            </w:r>
          </w:p>
        </w:tc>
        <w:tc>
          <w:tcPr>
            <w:tcW w:w="0" w:type="auto"/>
            <w:vAlign w:val="center"/>
          </w:tcPr>
          <w:p w14:paraId="49F191DA" w14:textId="77777777" w:rsidR="001932F4" w:rsidRDefault="00000000">
            <w:pPr>
              <w:spacing w:before="239" w:line="360" w:lineRule="auto"/>
              <w:ind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&lt; 500 </w:t>
            </w:r>
            <w:proofErr w:type="spellStart"/>
            <w:r>
              <w:rPr>
                <w:color w:val="000000"/>
                <w:lang w:val="pt-BR"/>
              </w:rPr>
              <w:t>ms</w:t>
            </w:r>
            <w:proofErr w:type="spellEnd"/>
          </w:p>
        </w:tc>
      </w:tr>
    </w:tbl>
    <w:p w14:paraId="5485B87D" w14:textId="77777777" w:rsidR="001932F4" w:rsidRDefault="001932F4">
      <w:pPr>
        <w:spacing w:before="239" w:line="360" w:lineRule="auto"/>
        <w:ind w:firstLine="0"/>
        <w:jc w:val="center"/>
        <w:rPr>
          <w:b/>
          <w:color w:val="000000"/>
        </w:rPr>
      </w:pPr>
    </w:p>
    <w:p w14:paraId="29037AE3" w14:textId="77777777" w:rsidR="001932F4" w:rsidRDefault="001932F4">
      <w:pPr>
        <w:spacing w:before="234" w:line="360" w:lineRule="auto"/>
        <w:ind w:right="0" w:firstLine="0"/>
        <w:jc w:val="left"/>
        <w:rPr>
          <w:b/>
          <w:color w:val="000000"/>
        </w:rPr>
      </w:pPr>
    </w:p>
    <w:p w14:paraId="058E2A63" w14:textId="77777777" w:rsidR="001932F4" w:rsidRDefault="00000000">
      <w:pPr>
        <w:pStyle w:val="Ttulo3"/>
        <w:tabs>
          <w:tab w:val="left" w:pos="467"/>
        </w:tabs>
        <w:spacing w:line="360" w:lineRule="auto"/>
      </w:pPr>
      <w:bookmarkStart w:id="1" w:name="_heading=h.1gapkscegrd2" w:colFirst="0" w:colLast="0"/>
      <w:bookmarkEnd w:id="1"/>
      <w:r>
        <w:t>2.2 Descrição do Minimundo</w:t>
      </w:r>
    </w:p>
    <w:p w14:paraId="39FCDC3A" w14:textId="77777777" w:rsidR="001932F4" w:rsidRPr="00C85BBE" w:rsidRDefault="00000000">
      <w:pPr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O processo tradicional de análise de crédito em instituições financeiras é 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lastRenderedPageBreak/>
        <w:t>burocrático, demorado e muitas vezes inconsistente.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>Analistas precisam coletar informações, verificar documentos e cruzar dados manualmente, o que aumenta a chance de erro humano e de decisões baseadas em percepções subjetivas.</w:t>
      </w:r>
    </w:p>
    <w:p w14:paraId="349962C1" w14:textId="77777777" w:rsidR="001932F4" w:rsidRPr="00C85BBE" w:rsidRDefault="00000000">
      <w:pPr>
        <w:spacing w:before="0" w:after="200" w:line="276" w:lineRule="auto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Em contrapartida, solicitantes de crédito enfrentam longos prazos de resposta, falta de transparência e critérios de avaliação pouco claros.</w:t>
      </w:r>
    </w:p>
    <w:p w14:paraId="7B6E5D1A" w14:textId="77777777" w:rsidR="001932F4" w:rsidRPr="00C85BBE" w:rsidRDefault="00000000">
      <w:pPr>
        <w:spacing w:before="0" w:after="200" w:line="276" w:lineRule="auto"/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O </w:t>
      </w:r>
      <w:proofErr w:type="spellStart"/>
      <w:r w:rsidRPr="00C85BBE"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CrediAI</w:t>
      </w:r>
      <w:proofErr w:type="spellEnd"/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foi idealizado para solucionar essas dificuldades.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 xml:space="preserve">Ele oferece um </w:t>
      </w:r>
      <w:r w:rsidRPr="00C85BBE"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ambiente digital centralizado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, onde analistas de instituições financeiras podem cadastrar solicitantes, importar dados financeiros e executar análises automáticas.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br/>
        <w:t xml:space="preserve">Com base nesses dados, o sistema gera uma </w:t>
      </w:r>
      <w:r w:rsidRPr="00C85BBE"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pontuação de crédito (score)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e fornece um </w:t>
      </w:r>
      <w:r w:rsidRPr="00C85BBE">
        <w:rPr>
          <w:b/>
          <w:bCs/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relatório detalhado</w:t>
      </w:r>
      <w:r w:rsidRPr="00C85BBE">
        <w:rPr>
          <w:color w:val="000000" w:themeColor="text1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com a justificativa do resultado — se aprovado, reprovado ou em necessidade de revisão manual.</w:t>
      </w:r>
    </w:p>
    <w:p w14:paraId="53F6AA3A" w14:textId="77777777" w:rsidR="001932F4" w:rsidRDefault="001932F4">
      <w:pPr>
        <w:spacing w:before="157" w:line="360" w:lineRule="auto"/>
      </w:pPr>
    </w:p>
    <w:p w14:paraId="38ED4F9C" w14:textId="77777777" w:rsidR="001932F4" w:rsidRDefault="00000000">
      <w:pPr>
        <w:pStyle w:val="Ttulo3"/>
        <w:tabs>
          <w:tab w:val="left" w:pos="467"/>
        </w:tabs>
        <w:spacing w:before="157" w:line="360" w:lineRule="auto"/>
      </w:pPr>
      <w:bookmarkStart w:id="2" w:name="_heading=h.uqh7hi5ul3ry" w:colFirst="0" w:colLast="0"/>
      <w:bookmarkEnd w:id="2"/>
      <w:r>
        <w:t>2.3 Requisitos de Usuário</w:t>
      </w:r>
    </w:p>
    <w:p w14:paraId="0313D3AA" w14:textId="2D4BF485" w:rsidR="001932F4" w:rsidRDefault="00000000">
      <w:pPr>
        <w:spacing w:before="236" w:line="360" w:lineRule="auto"/>
        <w:jc w:val="center"/>
        <w:rPr>
          <w:b/>
        </w:rPr>
      </w:pPr>
      <w:r>
        <w:rPr>
          <w:b/>
        </w:rPr>
        <w:t xml:space="preserve">Tabela </w:t>
      </w:r>
      <w:r w:rsidR="00C85BBE">
        <w:rPr>
          <w:b/>
        </w:rPr>
        <w:t>2</w:t>
      </w:r>
      <w:r>
        <w:rPr>
          <w:b/>
        </w:rPr>
        <w:t xml:space="preserve"> - Requisitos Funcionais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7793"/>
        <w:gridCol w:w="1095"/>
      </w:tblGrid>
      <w:tr w:rsidR="001932F4" w14:paraId="76B925A3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AABD8E1" w14:textId="77777777" w:rsidR="001932F4" w:rsidRDefault="00000000">
            <w:pPr>
              <w:widowControl/>
              <w:spacing w:before="0"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 w14:paraId="1DAC0B75" w14:textId="77777777" w:rsidR="001932F4" w:rsidRDefault="00000000">
            <w:pPr>
              <w:widowControl/>
              <w:spacing w:before="0"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C403834" w14:textId="77777777" w:rsidR="001932F4" w:rsidRDefault="00000000">
            <w:pPr>
              <w:widowControl/>
              <w:spacing w:before="0" w:line="240" w:lineRule="auto"/>
              <w:ind w:right="0" w:firstLine="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Prioridade</w:t>
            </w:r>
          </w:p>
        </w:tc>
      </w:tr>
      <w:tr w:rsidR="001932F4" w14:paraId="0C87F1EF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7E5DD12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RF01</w:t>
            </w:r>
          </w:p>
        </w:tc>
        <w:tc>
          <w:tcPr>
            <w:tcW w:w="0" w:type="auto"/>
            <w:vAlign w:val="center"/>
          </w:tcPr>
          <w:p w14:paraId="085EC2F3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o cadastro de usuários (administradores e analistas).</w:t>
            </w:r>
          </w:p>
        </w:tc>
        <w:tc>
          <w:tcPr>
            <w:tcW w:w="0" w:type="auto"/>
            <w:vAlign w:val="center"/>
          </w:tcPr>
          <w:p w14:paraId="36699BBA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6BE908B8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6591C9D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RF02</w:t>
            </w:r>
          </w:p>
        </w:tc>
        <w:tc>
          <w:tcPr>
            <w:tcW w:w="0" w:type="auto"/>
            <w:vAlign w:val="center"/>
          </w:tcPr>
          <w:p w14:paraId="33AB951E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login seguro com autenticação e criptografia de credenciais.</w:t>
            </w:r>
          </w:p>
        </w:tc>
        <w:tc>
          <w:tcPr>
            <w:tcW w:w="0" w:type="auto"/>
            <w:vAlign w:val="center"/>
          </w:tcPr>
          <w:p w14:paraId="588470D2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09E12EE5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6007247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RF03</w:t>
            </w:r>
          </w:p>
        </w:tc>
        <w:tc>
          <w:tcPr>
            <w:tcW w:w="0" w:type="auto"/>
            <w:vAlign w:val="center"/>
          </w:tcPr>
          <w:p w14:paraId="3A2CFC50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o cadastro de clientes solicitantes de crédito, armazenando dados pessoais e financeiros.</w:t>
            </w:r>
          </w:p>
        </w:tc>
        <w:tc>
          <w:tcPr>
            <w:tcW w:w="0" w:type="auto"/>
            <w:vAlign w:val="center"/>
          </w:tcPr>
          <w:p w14:paraId="6AD85FD4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7B3EC1E5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ED0C9CE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RF04</w:t>
            </w:r>
          </w:p>
        </w:tc>
        <w:tc>
          <w:tcPr>
            <w:tcW w:w="0" w:type="auto"/>
            <w:vAlign w:val="center"/>
          </w:tcPr>
          <w:p w14:paraId="4ADAA9AB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possibilitar o upload de arquivos (CSV, Excel ou PDF) contendo informações financeiras.</w:t>
            </w:r>
          </w:p>
        </w:tc>
        <w:tc>
          <w:tcPr>
            <w:tcW w:w="0" w:type="auto"/>
            <w:vAlign w:val="center"/>
          </w:tcPr>
          <w:p w14:paraId="41ABEA0D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Média</w:t>
            </w:r>
          </w:p>
        </w:tc>
      </w:tr>
      <w:tr w:rsidR="001932F4" w14:paraId="2BCF1EC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1A171D7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RF05</w:t>
            </w:r>
          </w:p>
        </w:tc>
        <w:tc>
          <w:tcPr>
            <w:tcW w:w="0" w:type="auto"/>
            <w:vAlign w:val="center"/>
          </w:tcPr>
          <w:p w14:paraId="1999247E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processar automaticamente os dados utilizando o modelo de IA para gerar a pontuação de crédito (score).</w:t>
            </w:r>
          </w:p>
        </w:tc>
        <w:tc>
          <w:tcPr>
            <w:tcW w:w="0" w:type="auto"/>
            <w:vAlign w:val="center"/>
          </w:tcPr>
          <w:p w14:paraId="2319B205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14A53950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3DD1555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RF06</w:t>
            </w:r>
          </w:p>
        </w:tc>
        <w:tc>
          <w:tcPr>
            <w:tcW w:w="0" w:type="auto"/>
            <w:vAlign w:val="center"/>
          </w:tcPr>
          <w:p w14:paraId="13883194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exibir relatórios detalhados contendo score, risco e recomendação de aprovação ou reprovação.</w:t>
            </w:r>
          </w:p>
        </w:tc>
        <w:tc>
          <w:tcPr>
            <w:tcW w:w="0" w:type="auto"/>
            <w:vAlign w:val="center"/>
          </w:tcPr>
          <w:p w14:paraId="6AE2AA1E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6AA4BCC0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19461A5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RF07</w:t>
            </w:r>
          </w:p>
        </w:tc>
        <w:tc>
          <w:tcPr>
            <w:tcW w:w="0" w:type="auto"/>
            <w:vAlign w:val="center"/>
          </w:tcPr>
          <w:p w14:paraId="5472B787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manter o histórico de análises realizadas, com data, usuário e resultado.</w:t>
            </w:r>
          </w:p>
        </w:tc>
        <w:tc>
          <w:tcPr>
            <w:tcW w:w="0" w:type="auto"/>
            <w:vAlign w:val="center"/>
          </w:tcPr>
          <w:p w14:paraId="4FF7A5E9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Média</w:t>
            </w:r>
          </w:p>
        </w:tc>
      </w:tr>
      <w:tr w:rsidR="001932F4" w14:paraId="0642F7B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CE9FB2C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RF08</w:t>
            </w:r>
          </w:p>
        </w:tc>
        <w:tc>
          <w:tcPr>
            <w:tcW w:w="0" w:type="auto"/>
            <w:vAlign w:val="center"/>
          </w:tcPr>
          <w:p w14:paraId="4755B6A1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exportar relatórios em PDF e CSV.</w:t>
            </w:r>
          </w:p>
        </w:tc>
        <w:tc>
          <w:tcPr>
            <w:tcW w:w="0" w:type="auto"/>
            <w:vAlign w:val="center"/>
          </w:tcPr>
          <w:p w14:paraId="3E4C0AB1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Média</w:t>
            </w:r>
          </w:p>
        </w:tc>
      </w:tr>
      <w:tr w:rsidR="001932F4" w14:paraId="501099CC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22662BA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RF09</w:t>
            </w:r>
          </w:p>
        </w:tc>
        <w:tc>
          <w:tcPr>
            <w:tcW w:w="0" w:type="auto"/>
            <w:vAlign w:val="center"/>
          </w:tcPr>
          <w:p w14:paraId="25A65057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disponibilizar um painel administrativo com métricas e estatísticas de uso.</w:t>
            </w:r>
          </w:p>
        </w:tc>
        <w:tc>
          <w:tcPr>
            <w:tcW w:w="0" w:type="auto"/>
            <w:vAlign w:val="center"/>
          </w:tcPr>
          <w:p w14:paraId="7864DA1E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Baixa</w:t>
            </w:r>
          </w:p>
        </w:tc>
      </w:tr>
      <w:tr w:rsidR="001932F4" w14:paraId="4810B72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7E90C57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RF10</w:t>
            </w:r>
          </w:p>
        </w:tc>
        <w:tc>
          <w:tcPr>
            <w:tcW w:w="0" w:type="auto"/>
            <w:vAlign w:val="center"/>
          </w:tcPr>
          <w:p w14:paraId="328B284B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o treinamento contínuo do modelo de IA com novos dados anonimizados.</w:t>
            </w:r>
          </w:p>
        </w:tc>
        <w:tc>
          <w:tcPr>
            <w:tcW w:w="0" w:type="auto"/>
            <w:vAlign w:val="center"/>
          </w:tcPr>
          <w:p w14:paraId="1F95920D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Baixa</w:t>
            </w:r>
          </w:p>
        </w:tc>
      </w:tr>
      <w:tr w:rsidR="001932F4" w14:paraId="7D26EAA6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44FBA2C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lastRenderedPageBreak/>
              <w:t>RF11</w:t>
            </w:r>
          </w:p>
        </w:tc>
        <w:tc>
          <w:tcPr>
            <w:tcW w:w="0" w:type="auto"/>
            <w:vAlign w:val="center"/>
          </w:tcPr>
          <w:p w14:paraId="41A603C0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redefinição de senha e recuperação de conta por e-mail.</w:t>
            </w:r>
          </w:p>
        </w:tc>
        <w:tc>
          <w:tcPr>
            <w:tcW w:w="0" w:type="auto"/>
            <w:vAlign w:val="center"/>
          </w:tcPr>
          <w:p w14:paraId="18EAA775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Média</w:t>
            </w:r>
          </w:p>
        </w:tc>
      </w:tr>
      <w:tr w:rsidR="001932F4" w14:paraId="0BF58197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904D684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RF12</w:t>
            </w:r>
          </w:p>
        </w:tc>
        <w:tc>
          <w:tcPr>
            <w:tcW w:w="0" w:type="auto"/>
            <w:vAlign w:val="center"/>
          </w:tcPr>
          <w:p w14:paraId="29A67BAB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filtragem e busca de análises anteriores por nome, data ou status.</w:t>
            </w:r>
          </w:p>
        </w:tc>
        <w:tc>
          <w:tcPr>
            <w:tcW w:w="0" w:type="auto"/>
            <w:vAlign w:val="center"/>
          </w:tcPr>
          <w:p w14:paraId="72E3104E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Média</w:t>
            </w:r>
          </w:p>
        </w:tc>
      </w:tr>
      <w:tr w:rsidR="001932F4" w14:paraId="50D1DCB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4793E11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RF13</w:t>
            </w:r>
          </w:p>
        </w:tc>
        <w:tc>
          <w:tcPr>
            <w:tcW w:w="0" w:type="auto"/>
            <w:vAlign w:val="center"/>
          </w:tcPr>
          <w:p w14:paraId="1A4F0591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registrar logs de auditoria de todas as operações realizadas por usuários autenticados.</w:t>
            </w:r>
          </w:p>
        </w:tc>
        <w:tc>
          <w:tcPr>
            <w:tcW w:w="0" w:type="auto"/>
            <w:vAlign w:val="center"/>
          </w:tcPr>
          <w:p w14:paraId="64955B06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1E03494F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E0DCCD3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RF14</w:t>
            </w:r>
          </w:p>
        </w:tc>
        <w:tc>
          <w:tcPr>
            <w:tcW w:w="0" w:type="auto"/>
            <w:vAlign w:val="center"/>
          </w:tcPr>
          <w:p w14:paraId="12777ACB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notificar o analista após a conclusão de uma análise automatizada.</w:t>
            </w:r>
          </w:p>
        </w:tc>
        <w:tc>
          <w:tcPr>
            <w:tcW w:w="0" w:type="auto"/>
            <w:vAlign w:val="center"/>
          </w:tcPr>
          <w:p w14:paraId="0CAE83CF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Baixa</w:t>
            </w:r>
          </w:p>
        </w:tc>
      </w:tr>
      <w:tr w:rsidR="001932F4" w14:paraId="46CF7392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F201C82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RF15</w:t>
            </w:r>
          </w:p>
        </w:tc>
        <w:tc>
          <w:tcPr>
            <w:tcW w:w="0" w:type="auto"/>
            <w:vAlign w:val="center"/>
          </w:tcPr>
          <w:p w14:paraId="0DF2AC01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armazenar o consentimento do solicitante para tratamento de dados antes da análise.</w:t>
            </w:r>
          </w:p>
        </w:tc>
        <w:tc>
          <w:tcPr>
            <w:tcW w:w="0" w:type="auto"/>
            <w:vAlign w:val="center"/>
          </w:tcPr>
          <w:p w14:paraId="31BD50BF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Alta</w:t>
            </w:r>
          </w:p>
        </w:tc>
      </w:tr>
      <w:tr w:rsidR="001932F4" w14:paraId="28A68B69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F918D1F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RF16</w:t>
            </w:r>
          </w:p>
        </w:tc>
        <w:tc>
          <w:tcPr>
            <w:tcW w:w="0" w:type="auto"/>
            <w:vAlign w:val="center"/>
          </w:tcPr>
          <w:p w14:paraId="2DDF9303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versionamento e rastreamento de diferentes versões do modelo de IA.</w:t>
            </w:r>
          </w:p>
        </w:tc>
        <w:tc>
          <w:tcPr>
            <w:tcW w:w="0" w:type="auto"/>
            <w:vAlign w:val="center"/>
          </w:tcPr>
          <w:p w14:paraId="7517AF21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Média</w:t>
            </w:r>
          </w:p>
        </w:tc>
      </w:tr>
      <w:tr w:rsidR="001932F4" w14:paraId="533C36BC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83F0FE4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RF17</w:t>
            </w:r>
          </w:p>
        </w:tc>
        <w:tc>
          <w:tcPr>
            <w:tcW w:w="0" w:type="auto"/>
            <w:vAlign w:val="center"/>
          </w:tcPr>
          <w:p w14:paraId="46516203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O sistema deve permitir integração futura com APIs externas de validação financeira.</w:t>
            </w:r>
          </w:p>
        </w:tc>
        <w:tc>
          <w:tcPr>
            <w:tcW w:w="0" w:type="auto"/>
            <w:vAlign w:val="center"/>
          </w:tcPr>
          <w:p w14:paraId="3B29F22B" w14:textId="77777777" w:rsidR="001932F4" w:rsidRDefault="00000000">
            <w:pPr>
              <w:widowControl/>
              <w:spacing w:before="0" w:line="240" w:lineRule="auto"/>
              <w:ind w:right="0" w:firstLine="0"/>
              <w:jc w:val="left"/>
              <w:rPr>
                <w:rFonts w:ascii="Times New Roman" w:eastAsia="Times New Roman" w:hAnsi="Times New Roman" w:cs="Times New Roman"/>
                <w:lang w:val="pt-BR"/>
              </w:rPr>
            </w:pPr>
            <w:r>
              <w:rPr>
                <w:rFonts w:ascii="Times New Roman" w:eastAsia="Times New Roman" w:hAnsi="Times New Roman" w:cs="Times New Roman"/>
                <w:lang w:val="pt-BR"/>
              </w:rPr>
              <w:t>Baixa</w:t>
            </w:r>
          </w:p>
        </w:tc>
      </w:tr>
    </w:tbl>
    <w:p w14:paraId="480C9F57" w14:textId="77777777" w:rsidR="001932F4" w:rsidRDefault="001932F4">
      <w:pPr>
        <w:spacing w:before="1" w:line="360" w:lineRule="auto"/>
        <w:ind w:firstLine="0"/>
        <w:jc w:val="left"/>
        <w:rPr>
          <w:b/>
        </w:rPr>
      </w:pPr>
    </w:p>
    <w:p w14:paraId="2749ACAA" w14:textId="7E7E653B" w:rsidR="001932F4" w:rsidRDefault="00000000">
      <w:pPr>
        <w:spacing w:before="1" w:line="360" w:lineRule="auto"/>
        <w:ind w:firstLine="0"/>
        <w:jc w:val="center"/>
        <w:rPr>
          <w:b/>
        </w:rPr>
      </w:pPr>
      <w:r>
        <w:rPr>
          <w:b/>
        </w:rPr>
        <w:t xml:space="preserve">Tabela </w:t>
      </w:r>
      <w:r w:rsidR="00C85BBE">
        <w:rPr>
          <w:b/>
        </w:rPr>
        <w:t>3</w:t>
      </w:r>
      <w:r>
        <w:rPr>
          <w:b/>
        </w:rPr>
        <w:t xml:space="preserve"> - Regras de Negócio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808"/>
      </w:tblGrid>
      <w:tr w:rsidR="001932F4" w14:paraId="3E5A8CA8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071CA5A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 w14:paraId="386CBB4F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</w:tr>
      <w:tr w:rsidR="001932F4" w14:paraId="12353634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2D2E365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RN01</w:t>
            </w:r>
          </w:p>
        </w:tc>
        <w:tc>
          <w:tcPr>
            <w:tcW w:w="0" w:type="auto"/>
            <w:vAlign w:val="center"/>
          </w:tcPr>
          <w:p w14:paraId="5F6A75C7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Apenas usuários autenticados podem cadastrar clientes ou executar análises de crédito.</w:t>
            </w:r>
          </w:p>
        </w:tc>
      </w:tr>
      <w:tr w:rsidR="001932F4" w14:paraId="169195CD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E6D1361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RN02</w:t>
            </w:r>
          </w:p>
        </w:tc>
        <w:tc>
          <w:tcPr>
            <w:tcW w:w="0" w:type="auto"/>
            <w:vAlign w:val="center"/>
          </w:tcPr>
          <w:p w14:paraId="598D2357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Cada análise de crédito deve possuir um identificador único vinculado ao cliente.</w:t>
            </w:r>
          </w:p>
        </w:tc>
      </w:tr>
      <w:tr w:rsidR="001932F4" w14:paraId="5F28E341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A2CA11A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0" w:type="auto"/>
            <w:vAlign w:val="center"/>
          </w:tcPr>
          <w:p w14:paraId="4D2D5529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As decisões do sistema têm caráter </w:t>
            </w:r>
            <w:proofErr w:type="spellStart"/>
            <w:r>
              <w:rPr>
                <w:lang w:val="pt-BR"/>
              </w:rPr>
              <w:t>recomendativo</w:t>
            </w:r>
            <w:proofErr w:type="spellEnd"/>
            <w:r>
              <w:rPr>
                <w:lang w:val="pt-BR"/>
              </w:rPr>
              <w:t>; a aprovação final cabe à instituição financeira.</w:t>
            </w:r>
          </w:p>
        </w:tc>
      </w:tr>
      <w:tr w:rsidR="001932F4" w14:paraId="73BB33CD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EA31AE4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RN04</w:t>
            </w:r>
          </w:p>
        </w:tc>
        <w:tc>
          <w:tcPr>
            <w:tcW w:w="0" w:type="auto"/>
            <w:vAlign w:val="center"/>
          </w:tcPr>
          <w:p w14:paraId="124B7459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solicitar e armazenar consentimento explícito do cliente para uso de dados (conforme LGPD).</w:t>
            </w:r>
          </w:p>
        </w:tc>
      </w:tr>
      <w:tr w:rsidR="001932F4" w14:paraId="521AA8AE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FBF2586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RN05</w:t>
            </w:r>
          </w:p>
        </w:tc>
        <w:tc>
          <w:tcPr>
            <w:tcW w:w="0" w:type="auto"/>
            <w:vAlign w:val="center"/>
          </w:tcPr>
          <w:p w14:paraId="130F6ECF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modelo de IA deve ser reavaliado periodicamente para eliminar vieses e manter precisão.</w:t>
            </w:r>
          </w:p>
        </w:tc>
      </w:tr>
      <w:tr w:rsidR="001932F4" w14:paraId="55E7BCC2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3C5FEDD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RN06</w:t>
            </w:r>
          </w:p>
        </w:tc>
        <w:tc>
          <w:tcPr>
            <w:tcW w:w="0" w:type="auto"/>
            <w:vAlign w:val="center"/>
          </w:tcPr>
          <w:p w14:paraId="3DCF5474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 pontuação de crédito deve ser calculada com base em parâmetros objetivos (renda, histórico e comportamento).</w:t>
            </w:r>
          </w:p>
        </w:tc>
      </w:tr>
      <w:tr w:rsidR="001932F4" w14:paraId="03BF9ACA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641376B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RN07</w:t>
            </w:r>
          </w:p>
        </w:tc>
        <w:tc>
          <w:tcPr>
            <w:tcW w:w="0" w:type="auto"/>
            <w:vAlign w:val="center"/>
          </w:tcPr>
          <w:p w14:paraId="7EF7CEA5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Cada análise deve registrar a versão do modelo de IA utilizado.</w:t>
            </w:r>
          </w:p>
        </w:tc>
      </w:tr>
      <w:tr w:rsidR="001932F4" w14:paraId="5EA1DB01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8A1DAD2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RN08</w:t>
            </w:r>
          </w:p>
        </w:tc>
        <w:tc>
          <w:tcPr>
            <w:tcW w:w="0" w:type="auto"/>
            <w:vAlign w:val="center"/>
          </w:tcPr>
          <w:p w14:paraId="2454A745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impedir exclusão ou alteração de registros históricos, garantindo integridade dos dados.</w:t>
            </w:r>
          </w:p>
        </w:tc>
      </w:tr>
      <w:tr w:rsidR="001932F4" w14:paraId="1BC804B4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025BA682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RN09</w:t>
            </w:r>
          </w:p>
        </w:tc>
        <w:tc>
          <w:tcPr>
            <w:tcW w:w="0" w:type="auto"/>
            <w:vAlign w:val="center"/>
          </w:tcPr>
          <w:p w14:paraId="110F8758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modelo de IA deve passar por processo de validação semestral antes de qualquer atualização.</w:t>
            </w:r>
          </w:p>
        </w:tc>
      </w:tr>
      <w:tr w:rsidR="001932F4" w14:paraId="054DFC7C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3692DAD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RN10</w:t>
            </w:r>
          </w:p>
        </w:tc>
        <w:tc>
          <w:tcPr>
            <w:tcW w:w="0" w:type="auto"/>
            <w:vAlign w:val="center"/>
          </w:tcPr>
          <w:p w14:paraId="550A4034" w14:textId="77777777" w:rsidR="001932F4" w:rsidRDefault="00000000">
            <w:pPr>
              <w:spacing w:before="220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treinamento do modelo deve ocorrer apenas com dados anonimizados, sem informações pessoais identificáveis.</w:t>
            </w:r>
          </w:p>
        </w:tc>
      </w:tr>
    </w:tbl>
    <w:p w14:paraId="1BDBE29D" w14:textId="77777777" w:rsidR="001932F4" w:rsidRDefault="001932F4">
      <w:pPr>
        <w:spacing w:before="220" w:line="360" w:lineRule="auto"/>
        <w:ind w:right="0" w:firstLine="0"/>
        <w:jc w:val="left"/>
        <w:rPr>
          <w:b/>
        </w:rPr>
      </w:pPr>
    </w:p>
    <w:p w14:paraId="5D915209" w14:textId="77777777" w:rsidR="001932F4" w:rsidRDefault="001932F4">
      <w:pPr>
        <w:spacing w:before="220" w:line="360" w:lineRule="auto"/>
        <w:ind w:right="0" w:firstLine="0"/>
        <w:jc w:val="left"/>
        <w:rPr>
          <w:b/>
        </w:rPr>
      </w:pPr>
    </w:p>
    <w:p w14:paraId="2B051B88" w14:textId="2EE06EF6" w:rsidR="001932F4" w:rsidRDefault="00000000">
      <w:pPr>
        <w:spacing w:before="1" w:line="360" w:lineRule="auto"/>
        <w:jc w:val="center"/>
        <w:rPr>
          <w:b/>
        </w:rPr>
      </w:pPr>
      <w:r>
        <w:rPr>
          <w:b/>
        </w:rPr>
        <w:t xml:space="preserve">Tabela </w:t>
      </w:r>
      <w:r w:rsidR="00C85BBE">
        <w:rPr>
          <w:b/>
        </w:rPr>
        <w:t>4</w:t>
      </w:r>
      <w:r>
        <w:rPr>
          <w:b/>
        </w:rPr>
        <w:t xml:space="preserve"> - Requisitos Não Funcionais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5577"/>
        <w:gridCol w:w="1895"/>
        <w:gridCol w:w="1189"/>
      </w:tblGrid>
      <w:tr w:rsidR="001932F4" w14:paraId="40575DD5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DFDF855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 w14:paraId="132CE378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</w:tcPr>
          <w:p w14:paraId="3C1F3F8C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0" w:type="auto"/>
            <w:vAlign w:val="center"/>
          </w:tcPr>
          <w:p w14:paraId="15D5A63E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Prioridade</w:t>
            </w:r>
          </w:p>
        </w:tc>
      </w:tr>
      <w:tr w:rsidR="001932F4" w14:paraId="6F55EEA1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2B78EE4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RNF01</w:t>
            </w:r>
          </w:p>
        </w:tc>
        <w:tc>
          <w:tcPr>
            <w:tcW w:w="0" w:type="auto"/>
            <w:vAlign w:val="center"/>
          </w:tcPr>
          <w:p w14:paraId="06F1AADB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tempo médio de resposta deve ser inferior a 2 segundos por requisição.</w:t>
            </w:r>
          </w:p>
        </w:tc>
        <w:tc>
          <w:tcPr>
            <w:tcW w:w="0" w:type="auto"/>
            <w:vAlign w:val="center"/>
          </w:tcPr>
          <w:p w14:paraId="003447F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0" w:type="auto"/>
            <w:vAlign w:val="center"/>
          </w:tcPr>
          <w:p w14:paraId="70B87463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7CF091A3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EB077AB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RNF02</w:t>
            </w:r>
          </w:p>
        </w:tc>
        <w:tc>
          <w:tcPr>
            <w:tcW w:w="0" w:type="auto"/>
            <w:vAlign w:val="center"/>
          </w:tcPr>
          <w:p w14:paraId="62EBCB96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Todos os dados devem ser criptografados em trânsito (TLS 1.2+) e em repouso (AES-256).</w:t>
            </w:r>
          </w:p>
        </w:tc>
        <w:tc>
          <w:tcPr>
            <w:tcW w:w="0" w:type="auto"/>
            <w:vAlign w:val="center"/>
          </w:tcPr>
          <w:p w14:paraId="0AEE2BFC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0" w:type="auto"/>
            <w:vAlign w:val="center"/>
          </w:tcPr>
          <w:p w14:paraId="6E1A2B0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06A23919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410171F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RNF03</w:t>
            </w:r>
          </w:p>
        </w:tc>
        <w:tc>
          <w:tcPr>
            <w:tcW w:w="0" w:type="auto"/>
            <w:vAlign w:val="center"/>
          </w:tcPr>
          <w:p w14:paraId="6853D24E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garantir disponibilidade mínima de 99,95% (SLA).</w:t>
            </w:r>
          </w:p>
        </w:tc>
        <w:tc>
          <w:tcPr>
            <w:tcW w:w="0" w:type="auto"/>
            <w:vAlign w:val="center"/>
          </w:tcPr>
          <w:p w14:paraId="72B7F69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Disponibilidade</w:t>
            </w:r>
          </w:p>
        </w:tc>
        <w:tc>
          <w:tcPr>
            <w:tcW w:w="0" w:type="auto"/>
            <w:vAlign w:val="center"/>
          </w:tcPr>
          <w:p w14:paraId="167AF8A9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267FC6B6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875356C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RNF04</w:t>
            </w:r>
          </w:p>
        </w:tc>
        <w:tc>
          <w:tcPr>
            <w:tcW w:w="0" w:type="auto"/>
            <w:vAlign w:val="center"/>
          </w:tcPr>
          <w:p w14:paraId="638F32B2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 interface deve ser compatível com navegadores modernos (Chrome, Edge, Firefox, Safari).</w:t>
            </w:r>
          </w:p>
        </w:tc>
        <w:tc>
          <w:tcPr>
            <w:tcW w:w="0" w:type="auto"/>
            <w:vAlign w:val="center"/>
          </w:tcPr>
          <w:p w14:paraId="0798B4ED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0" w:type="auto"/>
            <w:vAlign w:val="center"/>
          </w:tcPr>
          <w:p w14:paraId="0861AEE9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1932F4" w14:paraId="4E0B5173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0EF6F216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RNF05</w:t>
            </w:r>
          </w:p>
        </w:tc>
        <w:tc>
          <w:tcPr>
            <w:tcW w:w="0" w:type="auto"/>
            <w:vAlign w:val="center"/>
          </w:tcPr>
          <w:p w14:paraId="32B1F1C9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suportar crescimento de até 30% no volume de análises por ano sem perda de desempenho.</w:t>
            </w:r>
          </w:p>
        </w:tc>
        <w:tc>
          <w:tcPr>
            <w:tcW w:w="0" w:type="auto"/>
            <w:vAlign w:val="center"/>
          </w:tcPr>
          <w:p w14:paraId="6F9583E8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Escalabilidade</w:t>
            </w:r>
          </w:p>
        </w:tc>
        <w:tc>
          <w:tcPr>
            <w:tcW w:w="0" w:type="auto"/>
            <w:vAlign w:val="center"/>
          </w:tcPr>
          <w:p w14:paraId="55F25DF5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1932F4" w14:paraId="2FEB7C87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34093A1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RNF06</w:t>
            </w:r>
          </w:p>
        </w:tc>
        <w:tc>
          <w:tcPr>
            <w:tcW w:w="0" w:type="auto"/>
            <w:vAlign w:val="center"/>
          </w:tcPr>
          <w:p w14:paraId="7F6C3BB6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código deve seguir padrões PEP-8 e boas práticas de segurança de desenvolvimento.</w:t>
            </w:r>
          </w:p>
        </w:tc>
        <w:tc>
          <w:tcPr>
            <w:tcW w:w="0" w:type="auto"/>
            <w:vAlign w:val="center"/>
          </w:tcPr>
          <w:p w14:paraId="763BA61B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Manutenibilidade</w:t>
            </w:r>
          </w:p>
        </w:tc>
        <w:tc>
          <w:tcPr>
            <w:tcW w:w="0" w:type="auto"/>
            <w:vAlign w:val="center"/>
          </w:tcPr>
          <w:p w14:paraId="696056B6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7608E889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8151CE8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RNF07</w:t>
            </w:r>
          </w:p>
        </w:tc>
        <w:tc>
          <w:tcPr>
            <w:tcW w:w="0" w:type="auto"/>
            <w:vAlign w:val="center"/>
          </w:tcPr>
          <w:p w14:paraId="5D02F6A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Os logs e auditorias devem ser imutáveis e armazenados por no mínimo seis meses.</w:t>
            </w:r>
          </w:p>
        </w:tc>
        <w:tc>
          <w:tcPr>
            <w:tcW w:w="0" w:type="auto"/>
            <w:vAlign w:val="center"/>
          </w:tcPr>
          <w:p w14:paraId="55BC4C3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0" w:type="auto"/>
            <w:vAlign w:val="center"/>
          </w:tcPr>
          <w:p w14:paraId="33C3B524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26528B29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ECDD464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RNF08</w:t>
            </w:r>
          </w:p>
        </w:tc>
        <w:tc>
          <w:tcPr>
            <w:tcW w:w="0" w:type="auto"/>
            <w:vAlign w:val="center"/>
          </w:tcPr>
          <w:p w14:paraId="4959EDA6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design da interface deve seguir padrões de UX e </w:t>
            </w:r>
            <w:r>
              <w:rPr>
                <w:lang w:val="pt-BR"/>
              </w:rPr>
              <w:lastRenderedPageBreak/>
              <w:t>acessibilidade (WCAG 2.1).</w:t>
            </w:r>
          </w:p>
        </w:tc>
        <w:tc>
          <w:tcPr>
            <w:tcW w:w="0" w:type="auto"/>
            <w:vAlign w:val="center"/>
          </w:tcPr>
          <w:p w14:paraId="19FED3AC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Usabilidade</w:t>
            </w:r>
          </w:p>
        </w:tc>
        <w:tc>
          <w:tcPr>
            <w:tcW w:w="0" w:type="auto"/>
            <w:vAlign w:val="center"/>
          </w:tcPr>
          <w:p w14:paraId="600B2335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1932F4" w14:paraId="2BF084DA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7B174BE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RNF09</w:t>
            </w:r>
          </w:p>
        </w:tc>
        <w:tc>
          <w:tcPr>
            <w:tcW w:w="0" w:type="auto"/>
            <w:vAlign w:val="center"/>
          </w:tcPr>
          <w:p w14:paraId="7DD8767C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O sistema deve possuir layout responsivo, adaptando-se a diferentes tamanhos de tela e dispositivos móveis.</w:t>
            </w:r>
          </w:p>
        </w:tc>
        <w:tc>
          <w:tcPr>
            <w:tcW w:w="0" w:type="auto"/>
            <w:vAlign w:val="center"/>
          </w:tcPr>
          <w:p w14:paraId="74466E9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Usabilidade</w:t>
            </w:r>
          </w:p>
        </w:tc>
        <w:tc>
          <w:tcPr>
            <w:tcW w:w="0" w:type="auto"/>
            <w:vAlign w:val="center"/>
          </w:tcPr>
          <w:p w14:paraId="4D0DF804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1932F4" w14:paraId="16F7837D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525590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RNF10</w:t>
            </w:r>
          </w:p>
        </w:tc>
        <w:tc>
          <w:tcPr>
            <w:tcW w:w="0" w:type="auto"/>
            <w:vAlign w:val="center"/>
          </w:tcPr>
          <w:p w14:paraId="44D5B72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>
              <w:rPr>
                <w:lang w:val="pt-BR"/>
              </w:rPr>
              <w:t>backend</w:t>
            </w:r>
            <w:proofErr w:type="spellEnd"/>
            <w:r>
              <w:rPr>
                <w:lang w:val="pt-BR"/>
              </w:rPr>
              <w:t xml:space="preserve"> deve ser modular, com separação entre camadas de aplicação, dados e IA.</w:t>
            </w:r>
          </w:p>
        </w:tc>
        <w:tc>
          <w:tcPr>
            <w:tcW w:w="0" w:type="auto"/>
            <w:vAlign w:val="center"/>
          </w:tcPr>
          <w:p w14:paraId="55E09AA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Arquitetura</w:t>
            </w:r>
          </w:p>
        </w:tc>
        <w:tc>
          <w:tcPr>
            <w:tcW w:w="0" w:type="auto"/>
            <w:vAlign w:val="center"/>
          </w:tcPr>
          <w:p w14:paraId="2498DA32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5CCCB712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07C054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RNF11</w:t>
            </w:r>
          </w:p>
        </w:tc>
        <w:tc>
          <w:tcPr>
            <w:tcW w:w="0" w:type="auto"/>
            <w:vAlign w:val="center"/>
          </w:tcPr>
          <w:p w14:paraId="20E3A82C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 API deve utilizar autenticação por token JWT.</w:t>
            </w:r>
          </w:p>
        </w:tc>
        <w:tc>
          <w:tcPr>
            <w:tcW w:w="0" w:type="auto"/>
            <w:vAlign w:val="center"/>
          </w:tcPr>
          <w:p w14:paraId="58B773F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Segurança</w:t>
            </w:r>
          </w:p>
        </w:tc>
        <w:tc>
          <w:tcPr>
            <w:tcW w:w="0" w:type="auto"/>
            <w:vAlign w:val="center"/>
          </w:tcPr>
          <w:p w14:paraId="10E92F6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  <w:tr w:rsidR="001932F4" w14:paraId="154E98B7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49804E8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RNF12</w:t>
            </w:r>
          </w:p>
        </w:tc>
        <w:tc>
          <w:tcPr>
            <w:tcW w:w="0" w:type="auto"/>
            <w:vAlign w:val="center"/>
          </w:tcPr>
          <w:p w14:paraId="47010A2E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O sistema deve expor </w:t>
            </w:r>
            <w:proofErr w:type="spellStart"/>
            <w:r>
              <w:rPr>
                <w:lang w:val="pt-BR"/>
              </w:rPr>
              <w:t>endpoints</w:t>
            </w:r>
            <w:proofErr w:type="spellEnd"/>
            <w:r>
              <w:rPr>
                <w:lang w:val="pt-BR"/>
              </w:rPr>
              <w:t xml:space="preserve"> REST para futuras integrações.</w:t>
            </w:r>
          </w:p>
        </w:tc>
        <w:tc>
          <w:tcPr>
            <w:tcW w:w="0" w:type="auto"/>
            <w:vAlign w:val="center"/>
          </w:tcPr>
          <w:p w14:paraId="0DF04EA5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Escalabilidade</w:t>
            </w:r>
          </w:p>
        </w:tc>
        <w:tc>
          <w:tcPr>
            <w:tcW w:w="0" w:type="auto"/>
            <w:vAlign w:val="center"/>
          </w:tcPr>
          <w:p w14:paraId="5705D1CD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</w:tr>
      <w:tr w:rsidR="001932F4" w14:paraId="77C3A3A5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034565E6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RNF13</w:t>
            </w:r>
          </w:p>
        </w:tc>
        <w:tc>
          <w:tcPr>
            <w:tcW w:w="0" w:type="auto"/>
            <w:vAlign w:val="center"/>
          </w:tcPr>
          <w:p w14:paraId="1862CBA0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Backups automáticos devem ocorrer diariamente e ser verificados semanalmente.</w:t>
            </w:r>
          </w:p>
        </w:tc>
        <w:tc>
          <w:tcPr>
            <w:tcW w:w="0" w:type="auto"/>
            <w:vAlign w:val="center"/>
          </w:tcPr>
          <w:p w14:paraId="212A6CE8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Confiabilidade</w:t>
            </w:r>
          </w:p>
        </w:tc>
        <w:tc>
          <w:tcPr>
            <w:tcW w:w="0" w:type="auto"/>
            <w:vAlign w:val="center"/>
          </w:tcPr>
          <w:p w14:paraId="73A0B81A" w14:textId="77777777" w:rsidR="001932F4" w:rsidRDefault="00000000">
            <w:pPr>
              <w:spacing w:before="5" w:line="360" w:lineRule="auto"/>
              <w:ind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</w:tr>
    </w:tbl>
    <w:p w14:paraId="2769E7DB" w14:textId="77777777" w:rsidR="001932F4" w:rsidRDefault="001932F4">
      <w:pPr>
        <w:spacing w:before="5" w:line="360" w:lineRule="auto"/>
        <w:ind w:right="0" w:firstLine="0"/>
        <w:jc w:val="left"/>
        <w:rPr>
          <w:b/>
        </w:rPr>
      </w:pPr>
    </w:p>
    <w:p w14:paraId="24F07A3A" w14:textId="77777777" w:rsidR="001932F4" w:rsidRDefault="001932F4">
      <w:pPr>
        <w:pStyle w:val="Ttulo3"/>
        <w:tabs>
          <w:tab w:val="left" w:pos="736"/>
        </w:tabs>
        <w:spacing w:line="360" w:lineRule="auto"/>
      </w:pPr>
      <w:bookmarkStart w:id="3" w:name="_heading=h.umol8ka8mkn8" w:colFirst="0" w:colLast="0"/>
      <w:bookmarkEnd w:id="3"/>
    </w:p>
    <w:p w14:paraId="388DC95B" w14:textId="77777777" w:rsidR="001932F4" w:rsidRDefault="001932F4">
      <w:pPr>
        <w:tabs>
          <w:tab w:val="left" w:pos="400"/>
          <w:tab w:val="left" w:pos="736"/>
        </w:tabs>
      </w:pPr>
    </w:p>
    <w:p w14:paraId="32726A12" w14:textId="77777777" w:rsidR="001932F4" w:rsidRDefault="001932F4">
      <w:pPr>
        <w:tabs>
          <w:tab w:val="left" w:pos="400"/>
          <w:tab w:val="left" w:pos="736"/>
        </w:tabs>
      </w:pPr>
    </w:p>
    <w:p w14:paraId="6A5C0F5A" w14:textId="77777777" w:rsidR="001932F4" w:rsidRDefault="00000000">
      <w:pPr>
        <w:pStyle w:val="Ttulo3"/>
        <w:tabs>
          <w:tab w:val="left" w:pos="736"/>
        </w:tabs>
        <w:spacing w:line="360" w:lineRule="auto"/>
      </w:pPr>
      <w:bookmarkStart w:id="4" w:name="_heading=h.rk6y42rnuvjm" w:colFirst="0" w:colLast="0"/>
      <w:bookmarkEnd w:id="4"/>
      <w:r>
        <w:t>2.4 Casos de Teste</w:t>
      </w:r>
    </w:p>
    <w:p w14:paraId="68C5CF3A" w14:textId="6F64344B" w:rsidR="001932F4" w:rsidRDefault="00000000">
      <w:pPr>
        <w:spacing w:before="235" w:line="360" w:lineRule="auto"/>
        <w:ind w:right="718"/>
        <w:jc w:val="center"/>
        <w:rPr>
          <w:b/>
        </w:rPr>
      </w:pPr>
      <w:r>
        <w:rPr>
          <w:b/>
        </w:rPr>
        <w:t xml:space="preserve">Tabela </w:t>
      </w:r>
      <w:r w:rsidR="00C85BBE">
        <w:rPr>
          <w:b/>
        </w:rPr>
        <w:t>5</w:t>
      </w:r>
      <w:r>
        <w:rPr>
          <w:b/>
        </w:rPr>
        <w:t xml:space="preserve"> - Caso de testes</w:t>
      </w:r>
    </w:p>
    <w:p w14:paraId="07ABD49E" w14:textId="77777777" w:rsidR="001932F4" w:rsidRDefault="001932F4">
      <w:pPr>
        <w:spacing w:before="0" w:line="360" w:lineRule="auto"/>
        <w:ind w:left="94" w:right="0" w:firstLine="0"/>
        <w:jc w:val="left"/>
        <w:rPr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1204"/>
        <w:gridCol w:w="1281"/>
        <w:gridCol w:w="1281"/>
        <w:gridCol w:w="1330"/>
        <w:gridCol w:w="1223"/>
        <w:gridCol w:w="1321"/>
        <w:gridCol w:w="1287"/>
      </w:tblGrid>
      <w:tr w:rsidR="001932F4" w14:paraId="4430597C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6085E2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0" w:type="auto"/>
            <w:vAlign w:val="center"/>
          </w:tcPr>
          <w:p w14:paraId="6A1002A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Requisitos Relacionados</w:t>
            </w:r>
          </w:p>
        </w:tc>
        <w:tc>
          <w:tcPr>
            <w:tcW w:w="0" w:type="auto"/>
            <w:vAlign w:val="center"/>
          </w:tcPr>
          <w:p w14:paraId="0343E698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</w:tcPr>
          <w:p w14:paraId="5EF201B9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0" w:type="auto"/>
            <w:vAlign w:val="center"/>
          </w:tcPr>
          <w:p w14:paraId="0539125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0" w:type="auto"/>
            <w:vAlign w:val="center"/>
          </w:tcPr>
          <w:p w14:paraId="798269C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</w:t>
            </w:r>
          </w:p>
        </w:tc>
        <w:tc>
          <w:tcPr>
            <w:tcW w:w="0" w:type="auto"/>
            <w:vAlign w:val="center"/>
          </w:tcPr>
          <w:p w14:paraId="1B21CC85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Resultados Esperados</w:t>
            </w:r>
          </w:p>
        </w:tc>
        <w:tc>
          <w:tcPr>
            <w:tcW w:w="0" w:type="auto"/>
            <w:vAlign w:val="center"/>
          </w:tcPr>
          <w:p w14:paraId="7AAFC548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</w:tr>
      <w:tr w:rsidR="001932F4" w14:paraId="2AC017F6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0DE5CD7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CT01</w:t>
            </w:r>
          </w:p>
        </w:tc>
        <w:tc>
          <w:tcPr>
            <w:tcW w:w="0" w:type="auto"/>
            <w:vAlign w:val="center"/>
          </w:tcPr>
          <w:p w14:paraId="44089C95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RF01, RF13, RNF07</w:t>
            </w:r>
          </w:p>
        </w:tc>
        <w:tc>
          <w:tcPr>
            <w:tcW w:w="0" w:type="auto"/>
            <w:vAlign w:val="center"/>
          </w:tcPr>
          <w:p w14:paraId="196BE31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Verificar cadastro de novos usuários com </w:t>
            </w:r>
            <w:r>
              <w:rPr>
                <w:lang w:val="pt-BR"/>
              </w:rPr>
              <w:lastRenderedPageBreak/>
              <w:t>permissões específicas.</w:t>
            </w:r>
          </w:p>
        </w:tc>
        <w:tc>
          <w:tcPr>
            <w:tcW w:w="0" w:type="auto"/>
            <w:vAlign w:val="center"/>
          </w:tcPr>
          <w:p w14:paraId="5AF480F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Usuário administrador autenticado.</w:t>
            </w:r>
          </w:p>
        </w:tc>
        <w:tc>
          <w:tcPr>
            <w:tcW w:w="0" w:type="auto"/>
            <w:vAlign w:val="center"/>
          </w:tcPr>
          <w:p w14:paraId="71053F4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Nome, e-mail, perfil e senha.</w:t>
            </w:r>
          </w:p>
        </w:tc>
        <w:tc>
          <w:tcPr>
            <w:tcW w:w="0" w:type="auto"/>
            <w:vAlign w:val="center"/>
          </w:tcPr>
          <w:p w14:paraId="7158762E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1. Acessar menu de usuários.2. Inserir </w:t>
            </w:r>
            <w:r>
              <w:rPr>
                <w:lang w:val="pt-BR"/>
              </w:rPr>
              <w:lastRenderedPageBreak/>
              <w:t>dados.3. Confirmar cadastro.</w:t>
            </w:r>
          </w:p>
        </w:tc>
        <w:tc>
          <w:tcPr>
            <w:tcW w:w="0" w:type="auto"/>
            <w:vAlign w:val="center"/>
          </w:tcPr>
          <w:p w14:paraId="69BAAD55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Usuário criado e notificado por e-mail.</w:t>
            </w:r>
          </w:p>
        </w:tc>
        <w:tc>
          <w:tcPr>
            <w:tcW w:w="0" w:type="auto"/>
            <w:vAlign w:val="center"/>
          </w:tcPr>
          <w:p w14:paraId="3998820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ativo e registrado no log.</w:t>
            </w:r>
          </w:p>
        </w:tc>
      </w:tr>
      <w:tr w:rsidR="001932F4" w14:paraId="68687AAC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266409A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CT02</w:t>
            </w:r>
          </w:p>
        </w:tc>
        <w:tc>
          <w:tcPr>
            <w:tcW w:w="0" w:type="auto"/>
            <w:vAlign w:val="center"/>
          </w:tcPr>
          <w:p w14:paraId="66D39BA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RF02, RNF01, RNF11</w:t>
            </w:r>
          </w:p>
        </w:tc>
        <w:tc>
          <w:tcPr>
            <w:tcW w:w="0" w:type="auto"/>
            <w:vAlign w:val="center"/>
          </w:tcPr>
          <w:p w14:paraId="5F07D1F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Validar login seguro e geração de token JWT.</w:t>
            </w:r>
          </w:p>
        </w:tc>
        <w:tc>
          <w:tcPr>
            <w:tcW w:w="0" w:type="auto"/>
            <w:vAlign w:val="center"/>
          </w:tcPr>
          <w:p w14:paraId="4A0E4785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Conta cadastrada e ativa.</w:t>
            </w:r>
          </w:p>
        </w:tc>
        <w:tc>
          <w:tcPr>
            <w:tcW w:w="0" w:type="auto"/>
            <w:vAlign w:val="center"/>
          </w:tcPr>
          <w:p w14:paraId="20DA96E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E-mail e senha.</w:t>
            </w:r>
          </w:p>
        </w:tc>
        <w:tc>
          <w:tcPr>
            <w:tcW w:w="0" w:type="auto"/>
            <w:vAlign w:val="center"/>
          </w:tcPr>
          <w:p w14:paraId="7CDBF0B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Inserir credenciais.2. Clicar em “Login”.</w:t>
            </w:r>
          </w:p>
        </w:tc>
        <w:tc>
          <w:tcPr>
            <w:tcW w:w="0" w:type="auto"/>
            <w:vAlign w:val="center"/>
          </w:tcPr>
          <w:p w14:paraId="1CAF4DD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Sessão autenticada e token válido emitido.</w:t>
            </w:r>
          </w:p>
        </w:tc>
        <w:tc>
          <w:tcPr>
            <w:tcW w:w="0" w:type="auto"/>
            <w:vAlign w:val="center"/>
          </w:tcPr>
          <w:p w14:paraId="0C490599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autenticado e log registrado.</w:t>
            </w:r>
          </w:p>
        </w:tc>
      </w:tr>
      <w:tr w:rsidR="001932F4" w14:paraId="1178C8AD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0B370C4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CT03</w:t>
            </w:r>
          </w:p>
        </w:tc>
        <w:tc>
          <w:tcPr>
            <w:tcW w:w="0" w:type="auto"/>
            <w:vAlign w:val="center"/>
          </w:tcPr>
          <w:p w14:paraId="59DDBF1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RF03, RN01</w:t>
            </w:r>
          </w:p>
        </w:tc>
        <w:tc>
          <w:tcPr>
            <w:tcW w:w="0" w:type="auto"/>
            <w:vAlign w:val="center"/>
          </w:tcPr>
          <w:p w14:paraId="2AF83536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Verificar cadastro de solicitante de crédito.</w:t>
            </w:r>
          </w:p>
        </w:tc>
        <w:tc>
          <w:tcPr>
            <w:tcW w:w="0" w:type="auto"/>
            <w:vAlign w:val="center"/>
          </w:tcPr>
          <w:p w14:paraId="0F1E356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autenticado.</w:t>
            </w:r>
          </w:p>
        </w:tc>
        <w:tc>
          <w:tcPr>
            <w:tcW w:w="0" w:type="auto"/>
            <w:vAlign w:val="center"/>
          </w:tcPr>
          <w:p w14:paraId="14F29F2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pessoais e financeiros.</w:t>
            </w:r>
          </w:p>
        </w:tc>
        <w:tc>
          <w:tcPr>
            <w:tcW w:w="0" w:type="auto"/>
            <w:vAlign w:val="center"/>
          </w:tcPr>
          <w:p w14:paraId="3ACFAD79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Preencher formulário.2. Salvar.</w:t>
            </w:r>
          </w:p>
        </w:tc>
        <w:tc>
          <w:tcPr>
            <w:tcW w:w="0" w:type="auto"/>
            <w:vAlign w:val="center"/>
          </w:tcPr>
          <w:p w14:paraId="4C3ED7C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cadastrado e visível na listagem.</w:t>
            </w:r>
          </w:p>
        </w:tc>
        <w:tc>
          <w:tcPr>
            <w:tcW w:w="0" w:type="auto"/>
            <w:vAlign w:val="center"/>
          </w:tcPr>
          <w:p w14:paraId="21E9629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disponível para análise.</w:t>
            </w:r>
          </w:p>
        </w:tc>
      </w:tr>
      <w:tr w:rsidR="001932F4" w14:paraId="0184AD9B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1B74BB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CT04</w:t>
            </w:r>
          </w:p>
        </w:tc>
        <w:tc>
          <w:tcPr>
            <w:tcW w:w="0" w:type="auto"/>
            <w:vAlign w:val="center"/>
          </w:tcPr>
          <w:p w14:paraId="4FDFC40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RF04, RNF02</w:t>
            </w:r>
          </w:p>
        </w:tc>
        <w:tc>
          <w:tcPr>
            <w:tcW w:w="0" w:type="auto"/>
            <w:vAlign w:val="center"/>
          </w:tcPr>
          <w:p w14:paraId="566F3A1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Testar upload de documentos financeiros válidos.</w:t>
            </w:r>
          </w:p>
        </w:tc>
        <w:tc>
          <w:tcPr>
            <w:tcW w:w="0" w:type="auto"/>
            <w:vAlign w:val="center"/>
          </w:tcPr>
          <w:p w14:paraId="0415965A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existente.</w:t>
            </w:r>
          </w:p>
        </w:tc>
        <w:tc>
          <w:tcPr>
            <w:tcW w:w="0" w:type="auto"/>
            <w:vAlign w:val="center"/>
          </w:tcPr>
          <w:p w14:paraId="4B359B1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CSV/PDF válido.</w:t>
            </w:r>
          </w:p>
        </w:tc>
        <w:tc>
          <w:tcPr>
            <w:tcW w:w="0" w:type="auto"/>
            <w:vAlign w:val="center"/>
          </w:tcPr>
          <w:p w14:paraId="628AA0A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arquivo.2. Fazer upload.3. Confirmar.</w:t>
            </w:r>
          </w:p>
        </w:tc>
        <w:tc>
          <w:tcPr>
            <w:tcW w:w="0" w:type="auto"/>
            <w:vAlign w:val="center"/>
          </w:tcPr>
          <w:p w14:paraId="7B414F4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validado e vinculado ao cliente.</w:t>
            </w:r>
          </w:p>
        </w:tc>
        <w:tc>
          <w:tcPr>
            <w:tcW w:w="0" w:type="auto"/>
            <w:vAlign w:val="center"/>
          </w:tcPr>
          <w:p w14:paraId="138C1EC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armazenados e prontos para análise.</w:t>
            </w:r>
          </w:p>
        </w:tc>
      </w:tr>
      <w:tr w:rsidR="001932F4" w14:paraId="7E4B926D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A04BE7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CT05</w:t>
            </w:r>
          </w:p>
        </w:tc>
        <w:tc>
          <w:tcPr>
            <w:tcW w:w="0" w:type="auto"/>
            <w:vAlign w:val="center"/>
          </w:tcPr>
          <w:p w14:paraId="030BCD0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RF05, RF14, RF16, RN07</w:t>
            </w:r>
          </w:p>
        </w:tc>
        <w:tc>
          <w:tcPr>
            <w:tcW w:w="0" w:type="auto"/>
            <w:vAlign w:val="center"/>
          </w:tcPr>
          <w:p w14:paraId="76C6274A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Executar análise de crédito via IA.</w:t>
            </w:r>
          </w:p>
        </w:tc>
        <w:tc>
          <w:tcPr>
            <w:tcW w:w="0" w:type="auto"/>
            <w:vAlign w:val="center"/>
          </w:tcPr>
          <w:p w14:paraId="2ADE2B3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com dados e consentimento válidos.</w:t>
            </w:r>
          </w:p>
        </w:tc>
        <w:tc>
          <w:tcPr>
            <w:tcW w:w="0" w:type="auto"/>
            <w:vAlign w:val="center"/>
          </w:tcPr>
          <w:p w14:paraId="282D763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Identificador do cliente.</w:t>
            </w:r>
          </w:p>
        </w:tc>
        <w:tc>
          <w:tcPr>
            <w:tcW w:w="0" w:type="auto"/>
            <w:vAlign w:val="center"/>
          </w:tcPr>
          <w:p w14:paraId="731BDDA9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cliente.2. Clicar “Analisar”</w:t>
            </w:r>
            <w:r>
              <w:rPr>
                <w:lang w:val="pt-BR"/>
              </w:rPr>
              <w:lastRenderedPageBreak/>
              <w:t>.</w:t>
            </w:r>
          </w:p>
        </w:tc>
        <w:tc>
          <w:tcPr>
            <w:tcW w:w="0" w:type="auto"/>
            <w:vAlign w:val="center"/>
          </w:tcPr>
          <w:p w14:paraId="0F138E8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Score e recomendação gerados.</w:t>
            </w:r>
          </w:p>
        </w:tc>
        <w:tc>
          <w:tcPr>
            <w:tcW w:w="0" w:type="auto"/>
            <w:vAlign w:val="center"/>
          </w:tcPr>
          <w:p w14:paraId="7C4F03A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Análise salva com score e versão do modelo.</w:t>
            </w:r>
          </w:p>
        </w:tc>
      </w:tr>
      <w:tr w:rsidR="001932F4" w14:paraId="30D41A29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43D568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CT06</w:t>
            </w:r>
          </w:p>
        </w:tc>
        <w:tc>
          <w:tcPr>
            <w:tcW w:w="0" w:type="auto"/>
            <w:vAlign w:val="center"/>
          </w:tcPr>
          <w:p w14:paraId="302C9D4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RF06, RF08</w:t>
            </w:r>
          </w:p>
        </w:tc>
        <w:tc>
          <w:tcPr>
            <w:tcW w:w="0" w:type="auto"/>
            <w:vAlign w:val="center"/>
          </w:tcPr>
          <w:p w14:paraId="3A99B34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Exibir relatório de análise e permitir exportação.</w:t>
            </w:r>
          </w:p>
        </w:tc>
        <w:tc>
          <w:tcPr>
            <w:tcW w:w="0" w:type="auto"/>
            <w:vAlign w:val="center"/>
          </w:tcPr>
          <w:p w14:paraId="357ED35A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Análise concluída.</w:t>
            </w:r>
          </w:p>
        </w:tc>
        <w:tc>
          <w:tcPr>
            <w:tcW w:w="0" w:type="auto"/>
            <w:vAlign w:val="center"/>
          </w:tcPr>
          <w:p w14:paraId="5D7EFE8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 da análise.</w:t>
            </w:r>
          </w:p>
        </w:tc>
        <w:tc>
          <w:tcPr>
            <w:tcW w:w="0" w:type="auto"/>
            <w:vAlign w:val="center"/>
          </w:tcPr>
          <w:p w14:paraId="6BF6A0C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Acessar relatório.2. Clicar em exportar PDF/CSV.</w:t>
            </w:r>
          </w:p>
        </w:tc>
        <w:tc>
          <w:tcPr>
            <w:tcW w:w="0" w:type="auto"/>
            <w:vAlign w:val="center"/>
          </w:tcPr>
          <w:p w14:paraId="6F82230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Relatório exibido e arquivo gerado.</w:t>
            </w:r>
          </w:p>
        </w:tc>
        <w:tc>
          <w:tcPr>
            <w:tcW w:w="0" w:type="auto"/>
            <w:vAlign w:val="center"/>
          </w:tcPr>
          <w:p w14:paraId="6E864A0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Registro de exportação gravado.</w:t>
            </w:r>
          </w:p>
        </w:tc>
      </w:tr>
      <w:tr w:rsidR="001932F4" w14:paraId="71E841AD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53FC6259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CT07</w:t>
            </w:r>
          </w:p>
        </w:tc>
        <w:tc>
          <w:tcPr>
            <w:tcW w:w="0" w:type="auto"/>
            <w:vAlign w:val="center"/>
          </w:tcPr>
          <w:p w14:paraId="1455C6C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RF01, RF13</w:t>
            </w:r>
          </w:p>
        </w:tc>
        <w:tc>
          <w:tcPr>
            <w:tcW w:w="0" w:type="auto"/>
            <w:vAlign w:val="center"/>
          </w:tcPr>
          <w:p w14:paraId="39B8717A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Gerenciar usuários (editar, bloquear, reativar).</w:t>
            </w:r>
          </w:p>
        </w:tc>
        <w:tc>
          <w:tcPr>
            <w:tcW w:w="0" w:type="auto"/>
            <w:vAlign w:val="center"/>
          </w:tcPr>
          <w:p w14:paraId="73E6285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Usuário admin autenticado.</w:t>
            </w:r>
          </w:p>
        </w:tc>
        <w:tc>
          <w:tcPr>
            <w:tcW w:w="0" w:type="auto"/>
            <w:vAlign w:val="center"/>
          </w:tcPr>
          <w:p w14:paraId="5FA67555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 do usuário e nova permissão.</w:t>
            </w:r>
          </w:p>
        </w:tc>
        <w:tc>
          <w:tcPr>
            <w:tcW w:w="0" w:type="auto"/>
            <w:vAlign w:val="center"/>
          </w:tcPr>
          <w:p w14:paraId="0FF03518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Selecionar usuário.2. Alterar status/perfil.</w:t>
            </w:r>
          </w:p>
        </w:tc>
        <w:tc>
          <w:tcPr>
            <w:tcW w:w="0" w:type="auto"/>
            <w:vAlign w:val="center"/>
          </w:tcPr>
          <w:p w14:paraId="0D318CD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Alteração aplicada e confirmada.</w:t>
            </w:r>
          </w:p>
        </w:tc>
        <w:tc>
          <w:tcPr>
            <w:tcW w:w="0" w:type="auto"/>
            <w:vAlign w:val="center"/>
          </w:tcPr>
          <w:p w14:paraId="40F4297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 atualizado com ação administrativa.</w:t>
            </w:r>
          </w:p>
        </w:tc>
      </w:tr>
      <w:tr w:rsidR="001932F4" w14:paraId="0E2CB846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62C7C8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CT08</w:t>
            </w:r>
          </w:p>
        </w:tc>
        <w:tc>
          <w:tcPr>
            <w:tcW w:w="0" w:type="auto"/>
            <w:vAlign w:val="center"/>
          </w:tcPr>
          <w:p w14:paraId="23B37DC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RF11, RNF11</w:t>
            </w:r>
          </w:p>
        </w:tc>
        <w:tc>
          <w:tcPr>
            <w:tcW w:w="0" w:type="auto"/>
            <w:vAlign w:val="center"/>
          </w:tcPr>
          <w:p w14:paraId="37EBF5B5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Redefinir senha via link seguro.</w:t>
            </w:r>
          </w:p>
        </w:tc>
        <w:tc>
          <w:tcPr>
            <w:tcW w:w="0" w:type="auto"/>
            <w:vAlign w:val="center"/>
          </w:tcPr>
          <w:p w14:paraId="723DFB1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E-mail cadastrado.</w:t>
            </w:r>
          </w:p>
        </w:tc>
        <w:tc>
          <w:tcPr>
            <w:tcW w:w="0" w:type="auto"/>
            <w:vAlign w:val="center"/>
          </w:tcPr>
          <w:p w14:paraId="4ED789F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E-mail válido.</w:t>
            </w:r>
          </w:p>
        </w:tc>
        <w:tc>
          <w:tcPr>
            <w:tcW w:w="0" w:type="auto"/>
            <w:vAlign w:val="center"/>
          </w:tcPr>
          <w:p w14:paraId="3DD56B8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1. Solicitar redefinição.2. Receber e-mail.3. </w:t>
            </w:r>
            <w:proofErr w:type="gramStart"/>
            <w:r>
              <w:rPr>
                <w:lang w:val="pt-BR"/>
              </w:rPr>
              <w:t>Criar nova</w:t>
            </w:r>
            <w:proofErr w:type="gramEnd"/>
            <w:r>
              <w:rPr>
                <w:lang w:val="pt-BR"/>
              </w:rPr>
              <w:t xml:space="preserve"> senha.</w:t>
            </w:r>
          </w:p>
        </w:tc>
        <w:tc>
          <w:tcPr>
            <w:tcW w:w="0" w:type="auto"/>
            <w:vAlign w:val="center"/>
          </w:tcPr>
          <w:p w14:paraId="3F8AF1D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Senha redefinida com sucesso.</w:t>
            </w:r>
          </w:p>
        </w:tc>
        <w:tc>
          <w:tcPr>
            <w:tcW w:w="0" w:type="auto"/>
            <w:vAlign w:val="center"/>
          </w:tcPr>
          <w:p w14:paraId="506D5A4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Nova senha registrada e tokens antigos invalidados.</w:t>
            </w:r>
          </w:p>
        </w:tc>
      </w:tr>
      <w:tr w:rsidR="001932F4" w14:paraId="23316573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64A6198A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CT09</w:t>
            </w:r>
          </w:p>
        </w:tc>
        <w:tc>
          <w:tcPr>
            <w:tcW w:w="0" w:type="auto"/>
            <w:vAlign w:val="center"/>
          </w:tcPr>
          <w:p w14:paraId="532EA13E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RF12</w:t>
            </w:r>
          </w:p>
        </w:tc>
        <w:tc>
          <w:tcPr>
            <w:tcW w:w="0" w:type="auto"/>
            <w:vAlign w:val="center"/>
          </w:tcPr>
          <w:p w14:paraId="3EECA6C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Filtrar análises por cliente, data e </w:t>
            </w:r>
            <w:r>
              <w:rPr>
                <w:lang w:val="pt-BR"/>
              </w:rPr>
              <w:lastRenderedPageBreak/>
              <w:t>status.</w:t>
            </w:r>
          </w:p>
        </w:tc>
        <w:tc>
          <w:tcPr>
            <w:tcW w:w="0" w:type="auto"/>
            <w:vAlign w:val="center"/>
          </w:tcPr>
          <w:p w14:paraId="17C63526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Análises existentes.</w:t>
            </w:r>
          </w:p>
        </w:tc>
        <w:tc>
          <w:tcPr>
            <w:tcW w:w="0" w:type="auto"/>
            <w:vAlign w:val="center"/>
          </w:tcPr>
          <w:p w14:paraId="29F1B006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Filtros de busca.</w:t>
            </w:r>
          </w:p>
        </w:tc>
        <w:tc>
          <w:tcPr>
            <w:tcW w:w="0" w:type="auto"/>
            <w:vAlign w:val="center"/>
          </w:tcPr>
          <w:p w14:paraId="37FA990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Inserir critérios.2. Executar busca.</w:t>
            </w:r>
          </w:p>
        </w:tc>
        <w:tc>
          <w:tcPr>
            <w:tcW w:w="0" w:type="auto"/>
            <w:vAlign w:val="center"/>
          </w:tcPr>
          <w:p w14:paraId="23CD093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Lista de análises exibida conforme filtro.</w:t>
            </w:r>
          </w:p>
        </w:tc>
        <w:tc>
          <w:tcPr>
            <w:tcW w:w="0" w:type="auto"/>
            <w:vAlign w:val="center"/>
          </w:tcPr>
          <w:p w14:paraId="0BE6755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Resultados disponíveis para consulta.</w:t>
            </w:r>
          </w:p>
        </w:tc>
      </w:tr>
      <w:tr w:rsidR="001932F4" w14:paraId="13BEB700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390DBF8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CT10</w:t>
            </w:r>
          </w:p>
        </w:tc>
        <w:tc>
          <w:tcPr>
            <w:tcW w:w="0" w:type="auto"/>
            <w:vAlign w:val="center"/>
          </w:tcPr>
          <w:p w14:paraId="5F78595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RF10, RN10, RN09</w:t>
            </w:r>
          </w:p>
        </w:tc>
        <w:tc>
          <w:tcPr>
            <w:tcW w:w="0" w:type="auto"/>
            <w:vAlign w:val="center"/>
          </w:tcPr>
          <w:p w14:paraId="2708D95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Treinar modelo de IA com dados anonimizados.</w:t>
            </w:r>
          </w:p>
        </w:tc>
        <w:tc>
          <w:tcPr>
            <w:tcW w:w="0" w:type="auto"/>
            <w:vAlign w:val="center"/>
          </w:tcPr>
          <w:p w14:paraId="1985C96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Dataset</w:t>
            </w:r>
            <w:proofErr w:type="spellEnd"/>
            <w:r>
              <w:rPr>
                <w:lang w:val="pt-BR"/>
              </w:rPr>
              <w:t xml:space="preserve"> válido e anonimizado.</w:t>
            </w:r>
          </w:p>
        </w:tc>
        <w:tc>
          <w:tcPr>
            <w:tcW w:w="0" w:type="auto"/>
            <w:vAlign w:val="center"/>
          </w:tcPr>
          <w:p w14:paraId="3C8D1BA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Arquivo de dados de treino.</w:t>
            </w:r>
          </w:p>
        </w:tc>
        <w:tc>
          <w:tcPr>
            <w:tcW w:w="0" w:type="auto"/>
            <w:vAlign w:val="center"/>
          </w:tcPr>
          <w:p w14:paraId="0C6A092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Iniciar treino.2. Validar métricas.3. Publicar versão.</w:t>
            </w:r>
          </w:p>
        </w:tc>
        <w:tc>
          <w:tcPr>
            <w:tcW w:w="0" w:type="auto"/>
            <w:vAlign w:val="center"/>
          </w:tcPr>
          <w:p w14:paraId="5AEE7F0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Novo modelo treinado e registrado.</w:t>
            </w:r>
          </w:p>
        </w:tc>
        <w:tc>
          <w:tcPr>
            <w:tcW w:w="0" w:type="auto"/>
            <w:vAlign w:val="center"/>
          </w:tcPr>
          <w:p w14:paraId="0A8B0EA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Versão do modelo armazenada e ativa.</w:t>
            </w:r>
          </w:p>
        </w:tc>
      </w:tr>
      <w:tr w:rsidR="001932F4" w14:paraId="635623C2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67F3EAA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CT11</w:t>
            </w:r>
          </w:p>
        </w:tc>
        <w:tc>
          <w:tcPr>
            <w:tcW w:w="0" w:type="auto"/>
            <w:vAlign w:val="center"/>
          </w:tcPr>
          <w:p w14:paraId="2A93B40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RF09, RNF12</w:t>
            </w:r>
          </w:p>
        </w:tc>
        <w:tc>
          <w:tcPr>
            <w:tcW w:w="0" w:type="auto"/>
            <w:vAlign w:val="center"/>
          </w:tcPr>
          <w:p w14:paraId="7F6F750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Exibir métricas de desempenho do sistema e IA.</w:t>
            </w:r>
          </w:p>
        </w:tc>
        <w:tc>
          <w:tcPr>
            <w:tcW w:w="0" w:type="auto"/>
            <w:vAlign w:val="center"/>
          </w:tcPr>
          <w:p w14:paraId="71EA1FC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disponíveis.</w:t>
            </w:r>
          </w:p>
        </w:tc>
        <w:tc>
          <w:tcPr>
            <w:tcW w:w="0" w:type="auto"/>
            <w:vAlign w:val="center"/>
          </w:tcPr>
          <w:p w14:paraId="3DD20E0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Acesso ao painel.</w:t>
            </w:r>
          </w:p>
        </w:tc>
        <w:tc>
          <w:tcPr>
            <w:tcW w:w="0" w:type="auto"/>
            <w:vAlign w:val="center"/>
          </w:tcPr>
          <w:p w14:paraId="3E7007D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Abrir “Métricas”.2. Visualizar gráficos.</w:t>
            </w:r>
          </w:p>
        </w:tc>
        <w:tc>
          <w:tcPr>
            <w:tcW w:w="0" w:type="auto"/>
            <w:vAlign w:val="center"/>
          </w:tcPr>
          <w:p w14:paraId="6AE8B36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Indicadores exibidos (tempo, acurácia, SLA).</w:t>
            </w:r>
          </w:p>
        </w:tc>
        <w:tc>
          <w:tcPr>
            <w:tcW w:w="0" w:type="auto"/>
            <w:vAlign w:val="center"/>
          </w:tcPr>
          <w:p w14:paraId="7C36F4B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Dados atualizados no dashboard.</w:t>
            </w:r>
          </w:p>
        </w:tc>
      </w:tr>
      <w:tr w:rsidR="001932F4" w14:paraId="50115F6A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7AA6B43F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CT12</w:t>
            </w:r>
          </w:p>
        </w:tc>
        <w:tc>
          <w:tcPr>
            <w:tcW w:w="0" w:type="auto"/>
            <w:vAlign w:val="center"/>
          </w:tcPr>
          <w:p w14:paraId="685DCEDE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RF15, RN04</w:t>
            </w:r>
          </w:p>
        </w:tc>
        <w:tc>
          <w:tcPr>
            <w:tcW w:w="0" w:type="auto"/>
            <w:vAlign w:val="center"/>
          </w:tcPr>
          <w:p w14:paraId="71D60FC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Registrar consentimento do cliente (LGPD).</w:t>
            </w:r>
          </w:p>
        </w:tc>
        <w:tc>
          <w:tcPr>
            <w:tcW w:w="0" w:type="auto"/>
            <w:vAlign w:val="center"/>
          </w:tcPr>
          <w:p w14:paraId="3C27820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cadastrado.</w:t>
            </w:r>
          </w:p>
        </w:tc>
        <w:tc>
          <w:tcPr>
            <w:tcW w:w="0" w:type="auto"/>
            <w:vAlign w:val="center"/>
          </w:tcPr>
          <w:p w14:paraId="52B35C5E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Termo de consentimento.</w:t>
            </w:r>
          </w:p>
        </w:tc>
        <w:tc>
          <w:tcPr>
            <w:tcW w:w="0" w:type="auto"/>
            <w:vAlign w:val="center"/>
          </w:tcPr>
          <w:p w14:paraId="45EB739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Exibir termo.2. Capturar aceite.</w:t>
            </w:r>
          </w:p>
        </w:tc>
        <w:tc>
          <w:tcPr>
            <w:tcW w:w="0" w:type="auto"/>
            <w:vAlign w:val="center"/>
          </w:tcPr>
          <w:p w14:paraId="74BE41D7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Consentimento gravado com data/IP.</w:t>
            </w:r>
          </w:p>
        </w:tc>
        <w:tc>
          <w:tcPr>
            <w:tcW w:w="0" w:type="auto"/>
            <w:vAlign w:val="center"/>
          </w:tcPr>
          <w:p w14:paraId="41F0DB1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Cliente apto para análise.</w:t>
            </w:r>
          </w:p>
        </w:tc>
      </w:tr>
      <w:tr w:rsidR="001932F4" w14:paraId="6D3E8AB6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4586347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CT13</w:t>
            </w:r>
          </w:p>
        </w:tc>
        <w:tc>
          <w:tcPr>
            <w:tcW w:w="0" w:type="auto"/>
            <w:vAlign w:val="center"/>
          </w:tcPr>
          <w:p w14:paraId="48983DC2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RF13, RNF07</w:t>
            </w:r>
          </w:p>
        </w:tc>
        <w:tc>
          <w:tcPr>
            <w:tcW w:w="0" w:type="auto"/>
            <w:vAlign w:val="center"/>
          </w:tcPr>
          <w:p w14:paraId="1386049C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Consultar logs de auditoria.</w:t>
            </w:r>
          </w:p>
        </w:tc>
        <w:tc>
          <w:tcPr>
            <w:tcW w:w="0" w:type="auto"/>
            <w:vAlign w:val="center"/>
          </w:tcPr>
          <w:p w14:paraId="176B92F1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Logs existentes.</w:t>
            </w:r>
          </w:p>
        </w:tc>
        <w:tc>
          <w:tcPr>
            <w:tcW w:w="0" w:type="auto"/>
            <w:vAlign w:val="center"/>
          </w:tcPr>
          <w:p w14:paraId="14F0D8D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Filtros de busca.</w:t>
            </w:r>
          </w:p>
        </w:tc>
        <w:tc>
          <w:tcPr>
            <w:tcW w:w="0" w:type="auto"/>
            <w:vAlign w:val="center"/>
          </w:tcPr>
          <w:p w14:paraId="76BC10F6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1. Acessar “Auditoria”.2. Aplicar filtros.</w:t>
            </w:r>
          </w:p>
        </w:tc>
        <w:tc>
          <w:tcPr>
            <w:tcW w:w="0" w:type="auto"/>
            <w:vAlign w:val="center"/>
          </w:tcPr>
          <w:p w14:paraId="27E3B18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Logs filtrados exibidos.</w:t>
            </w:r>
          </w:p>
        </w:tc>
        <w:tc>
          <w:tcPr>
            <w:tcW w:w="0" w:type="auto"/>
            <w:vAlign w:val="center"/>
          </w:tcPr>
          <w:p w14:paraId="651EE4D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Relatório de auditoria gerado.</w:t>
            </w:r>
          </w:p>
        </w:tc>
      </w:tr>
      <w:tr w:rsidR="001932F4" w14:paraId="55770298" w14:textId="77777777" w:rsidTr="00C85BBE">
        <w:trPr>
          <w:tblCellSpacing w:w="15" w:type="dxa"/>
        </w:trPr>
        <w:tc>
          <w:tcPr>
            <w:tcW w:w="0" w:type="auto"/>
            <w:vAlign w:val="center"/>
          </w:tcPr>
          <w:p w14:paraId="135C4A3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CT14</w:t>
            </w:r>
          </w:p>
        </w:tc>
        <w:tc>
          <w:tcPr>
            <w:tcW w:w="0" w:type="auto"/>
            <w:vAlign w:val="center"/>
          </w:tcPr>
          <w:p w14:paraId="56975786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RF08, RNF12</w:t>
            </w:r>
          </w:p>
        </w:tc>
        <w:tc>
          <w:tcPr>
            <w:tcW w:w="0" w:type="auto"/>
            <w:vAlign w:val="center"/>
          </w:tcPr>
          <w:p w14:paraId="07059716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Exportar relatórios e dados em </w:t>
            </w:r>
            <w:r>
              <w:rPr>
                <w:lang w:val="pt-BR"/>
              </w:rPr>
              <w:lastRenderedPageBreak/>
              <w:t>PDF/CSV.</w:t>
            </w:r>
          </w:p>
        </w:tc>
        <w:tc>
          <w:tcPr>
            <w:tcW w:w="0" w:type="auto"/>
            <w:vAlign w:val="center"/>
          </w:tcPr>
          <w:p w14:paraId="7C81CD94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Relatórios existentes.</w:t>
            </w:r>
          </w:p>
        </w:tc>
        <w:tc>
          <w:tcPr>
            <w:tcW w:w="0" w:type="auto"/>
            <w:vAlign w:val="center"/>
          </w:tcPr>
          <w:p w14:paraId="1AB89583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ID da análise e formato.</w:t>
            </w:r>
          </w:p>
        </w:tc>
        <w:tc>
          <w:tcPr>
            <w:tcW w:w="0" w:type="auto"/>
            <w:vAlign w:val="center"/>
          </w:tcPr>
          <w:p w14:paraId="364C880D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1. Selecionar análise.2. </w:t>
            </w:r>
            <w:r>
              <w:rPr>
                <w:lang w:val="pt-BR"/>
              </w:rPr>
              <w:lastRenderedPageBreak/>
              <w:t>Escolher formato.3. Exportar.</w:t>
            </w:r>
          </w:p>
        </w:tc>
        <w:tc>
          <w:tcPr>
            <w:tcW w:w="0" w:type="auto"/>
            <w:vAlign w:val="center"/>
          </w:tcPr>
          <w:p w14:paraId="310C1CD0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lastRenderedPageBreak/>
              <w:t>Arquivo exportado com sucesso.</w:t>
            </w:r>
          </w:p>
        </w:tc>
        <w:tc>
          <w:tcPr>
            <w:tcW w:w="0" w:type="auto"/>
            <w:vAlign w:val="center"/>
          </w:tcPr>
          <w:p w14:paraId="38BA12FB" w14:textId="77777777" w:rsidR="001932F4" w:rsidRDefault="00000000">
            <w:pPr>
              <w:spacing w:before="0" w:line="360" w:lineRule="auto"/>
              <w:ind w:left="94" w:righ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Log e histórico de exportaçã</w:t>
            </w:r>
            <w:r>
              <w:rPr>
                <w:lang w:val="pt-BR"/>
              </w:rPr>
              <w:lastRenderedPageBreak/>
              <w:t>o gravados.</w:t>
            </w:r>
          </w:p>
        </w:tc>
      </w:tr>
    </w:tbl>
    <w:p w14:paraId="51AB7223" w14:textId="77777777" w:rsidR="001932F4" w:rsidRDefault="001932F4">
      <w:pPr>
        <w:spacing w:before="0" w:line="360" w:lineRule="auto"/>
        <w:ind w:right="0" w:firstLine="0"/>
        <w:jc w:val="left"/>
        <w:rPr>
          <w:b/>
        </w:rPr>
        <w:sectPr w:rsidR="001932F4">
          <w:headerReference w:type="default" r:id="rId7"/>
          <w:pgSz w:w="12240" w:h="15840"/>
          <w:pgMar w:top="1700" w:right="1133" w:bottom="1133" w:left="1700" w:header="720" w:footer="720" w:gutter="0"/>
          <w:cols w:space="720"/>
        </w:sectPr>
      </w:pPr>
    </w:p>
    <w:p w14:paraId="3946784A" w14:textId="77777777" w:rsidR="001932F4" w:rsidRDefault="001932F4">
      <w:pPr>
        <w:ind w:firstLine="0"/>
      </w:pPr>
    </w:p>
    <w:sectPr w:rsidR="001932F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39A9E" w14:textId="77777777" w:rsidR="007744AE" w:rsidRDefault="007744AE">
      <w:pPr>
        <w:spacing w:line="240" w:lineRule="auto"/>
      </w:pPr>
      <w:r>
        <w:separator/>
      </w:r>
    </w:p>
  </w:endnote>
  <w:endnote w:type="continuationSeparator" w:id="0">
    <w:p w14:paraId="2348893E" w14:textId="77777777" w:rsidR="007744AE" w:rsidRDefault="00774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AMGDT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FDB0F" w14:textId="77777777" w:rsidR="007744AE" w:rsidRDefault="007744AE">
      <w:pPr>
        <w:spacing w:before="0"/>
      </w:pPr>
      <w:r>
        <w:separator/>
      </w:r>
    </w:p>
  </w:footnote>
  <w:footnote w:type="continuationSeparator" w:id="0">
    <w:p w14:paraId="2229EA3C" w14:textId="77777777" w:rsidR="007744AE" w:rsidRDefault="007744A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0FF50" w14:textId="77777777" w:rsidR="001932F4" w:rsidRDefault="001932F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32E2E"/>
    <w:multiLevelType w:val="multilevel"/>
    <w:tmpl w:val="73D32E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89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B23BF4"/>
    <w:rsid w:val="001932F4"/>
    <w:rsid w:val="00241C9D"/>
    <w:rsid w:val="007744AE"/>
    <w:rsid w:val="00C85BBE"/>
    <w:rsid w:val="6EB2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96E38"/>
  <w15:docId w15:val="{7AF1E175-05CF-4FCC-BB98-59696F5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204" w:line="278" w:lineRule="auto"/>
      <w:ind w:right="359" w:firstLine="855"/>
      <w:jc w:val="both"/>
    </w:pPr>
    <w:rPr>
      <w:rFonts w:ascii="Arial" w:eastAsia="Arial" w:hAnsi="Arial" w:cs="Arial"/>
      <w:sz w:val="24"/>
      <w:szCs w:val="24"/>
      <w:lang w:val="pt-PT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tabs>
        <w:tab w:val="left" w:pos="400"/>
      </w:tabs>
      <w:ind w:firstLine="0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1671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aluno.un2</dc:creator>
  <cp:lastModifiedBy>Victor Gomes</cp:lastModifiedBy>
  <cp:revision>2</cp:revision>
  <dcterms:created xsi:type="dcterms:W3CDTF">2025-10-28T23:01:00Z</dcterms:created>
  <dcterms:modified xsi:type="dcterms:W3CDTF">2025-10-29T23:52:00Z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4FD2A00181BD47F29E59E29C96786DAB_11</vt:lpwstr>
  </property>
</Properties>
</file>