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EB3F" w14:textId="211A1DB5" w:rsidR="00F943A6" w:rsidRDefault="002A675D" w:rsidP="002A675D">
      <w:pPr>
        <w:pStyle w:val="Ttulo"/>
      </w:pPr>
      <w:r>
        <w:t>Aula 29/08</w:t>
      </w:r>
    </w:p>
    <w:p w14:paraId="28A0F96F" w14:textId="77777777" w:rsidR="002A675D" w:rsidRDefault="002A675D" w:rsidP="002A675D"/>
    <w:p w14:paraId="59DFB023" w14:textId="0265F1D5" w:rsidR="002A675D" w:rsidRDefault="002A675D" w:rsidP="002A675D">
      <w:r>
        <w:t>- Transpor modelo conceitual em relacional ou físico.</w:t>
      </w:r>
    </w:p>
    <w:p w14:paraId="101B87B9" w14:textId="562ADFCA" w:rsidR="002A675D" w:rsidRDefault="002A675D" w:rsidP="002A675D">
      <w:r>
        <w:t xml:space="preserve">- </w:t>
      </w:r>
      <w:proofErr w:type="spellStart"/>
      <w:r>
        <w:t>Foreing</w:t>
      </w:r>
      <w:proofErr w:type="spellEnd"/>
      <w:r>
        <w:t xml:space="preserve"> Key é uma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que referencia outra tabela.</w:t>
      </w:r>
    </w:p>
    <w:p w14:paraId="13B367B2" w14:textId="19486591" w:rsidR="002A675D" w:rsidRDefault="002A675D" w:rsidP="002A675D">
      <w:r>
        <w:t xml:space="preserve">- Tudo que aparece </w:t>
      </w:r>
      <w:proofErr w:type="gramStart"/>
      <w:r>
        <w:t>a baixo</w:t>
      </w:r>
      <w:proofErr w:type="gramEnd"/>
      <w:r>
        <w:t xml:space="preserve"> do card no modelo relacional, é uma </w:t>
      </w:r>
      <w:proofErr w:type="spellStart"/>
      <w:r>
        <w:t>Constraint</w:t>
      </w:r>
      <w:proofErr w:type="spellEnd"/>
      <w:r>
        <w:t xml:space="preserve"> (Restrição).</w:t>
      </w:r>
    </w:p>
    <w:p w14:paraId="3AF1E599" w14:textId="203DE1A0" w:rsidR="002A675D" w:rsidRDefault="00812422" w:rsidP="002A675D">
      <w:r>
        <w:t>- Relacionamentos muitos para muitos geram uma tabela por consequência.</w:t>
      </w:r>
    </w:p>
    <w:p w14:paraId="704334A6" w14:textId="77777777" w:rsidR="00B246F5" w:rsidRDefault="00B246F5" w:rsidP="002A675D"/>
    <w:p w14:paraId="3F726671" w14:textId="7EEF442F" w:rsidR="00855C37" w:rsidRDefault="00855C37" w:rsidP="00855C37">
      <w:pPr>
        <w:pStyle w:val="Ttulo1"/>
      </w:pPr>
      <w:r>
        <w:lastRenderedPageBreak/>
        <w:t>Modelo conceitual</w:t>
      </w:r>
    </w:p>
    <w:p w14:paraId="77B585A8" w14:textId="72106D3C" w:rsidR="00855C37" w:rsidRDefault="00A97408" w:rsidP="00855C37">
      <w:r>
        <w:rPr>
          <w:noProof/>
        </w:rPr>
        <w:drawing>
          <wp:inline distT="0" distB="0" distL="0" distR="0" wp14:anchorId="7B3B7F9E" wp14:editId="6D1CF0E4">
            <wp:extent cx="4561367" cy="5221650"/>
            <wp:effectExtent l="0" t="0" r="0" b="0"/>
            <wp:docPr id="47464925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49259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25" cy="522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977B" w14:textId="0EE8204C" w:rsidR="00855C37" w:rsidRDefault="00855C37" w:rsidP="00855C37">
      <w:pPr>
        <w:rPr>
          <w:noProof/>
        </w:rPr>
      </w:pPr>
      <w:r>
        <w:t>Modelo conceitual de atributos compostos e multivalorados.</w:t>
      </w:r>
      <w:r w:rsidRPr="00855C37">
        <w:rPr>
          <w:noProof/>
        </w:rPr>
        <w:t xml:space="preserve"> </w:t>
      </w:r>
      <w:r>
        <w:rPr>
          <w:noProof/>
        </w:rPr>
        <w:br/>
      </w:r>
    </w:p>
    <w:p w14:paraId="3D2D3674" w14:textId="2DCA34E6" w:rsidR="00855C37" w:rsidRDefault="00855C37" w:rsidP="00855C37">
      <w:pPr>
        <w:pStyle w:val="Ttulo1"/>
      </w:pPr>
      <w:r w:rsidRPr="00855C37">
        <w:t>Modelo L</w:t>
      </w:r>
      <w:r w:rsidRPr="00855C37">
        <w:rPr>
          <w:rFonts w:ascii="Cambria" w:hAnsi="Cambria" w:cs="Cambria"/>
        </w:rPr>
        <w:t>ó</w:t>
      </w:r>
      <w:r w:rsidRPr="00855C37">
        <w:t>gico</w:t>
      </w:r>
    </w:p>
    <w:p w14:paraId="109E4025" w14:textId="26850AF7" w:rsidR="00A97408" w:rsidRPr="00A97408" w:rsidRDefault="00A97408" w:rsidP="00A97408">
      <w:r>
        <w:t>Modelo usado para representar a estrutura das tabelas no SGBD, feito utilizando os princípios compostos e multivalorados.</w:t>
      </w:r>
    </w:p>
    <w:p w14:paraId="0709AFC6" w14:textId="7A2BADCA" w:rsidR="00855C37" w:rsidRDefault="00A97408" w:rsidP="00855C37">
      <w:r>
        <w:rPr>
          <w:noProof/>
        </w:rPr>
        <w:lastRenderedPageBreak/>
        <w:drawing>
          <wp:inline distT="0" distB="0" distL="0" distR="0" wp14:anchorId="78B728B3" wp14:editId="25A140B5">
            <wp:extent cx="4671891" cy="3965944"/>
            <wp:effectExtent l="0" t="0" r="1905" b="0"/>
            <wp:docPr id="289990539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90539" name="Imagem 2" descr="Diagra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076" cy="399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2BE9" w14:textId="190F111E" w:rsidR="00B246F5" w:rsidRDefault="00B246F5" w:rsidP="00B246F5">
      <w:pPr>
        <w:pStyle w:val="Ttulo1"/>
      </w:pPr>
    </w:p>
    <w:p w14:paraId="4B7848AA" w14:textId="45B9832F" w:rsidR="00A97408" w:rsidRDefault="00A97408" w:rsidP="00A97408">
      <w:r>
        <w:t>- Após isso podemos gerar os códigos de geração DDL, modificar e adicionar CONSTRAINT</w:t>
      </w:r>
    </w:p>
    <w:p w14:paraId="192BECCE" w14:textId="77777777" w:rsidR="005038A0" w:rsidRDefault="005038A0" w:rsidP="00A97408"/>
    <w:p w14:paraId="20E6D5EC" w14:textId="20D69844" w:rsidR="004A2188" w:rsidRDefault="004A2188" w:rsidP="00A97408">
      <w:r>
        <w:t xml:space="preserve">- Atributos Multivalorados são implementados através de outras tabelas, sendo </w:t>
      </w:r>
    </w:p>
    <w:p w14:paraId="3964C14D" w14:textId="53CAC29D" w:rsidR="005038A0" w:rsidRDefault="005038A0" w:rsidP="005038A0">
      <w:pPr>
        <w:pStyle w:val="Ttulo1"/>
      </w:pPr>
      <w:r>
        <w:t>MySQL</w:t>
      </w:r>
    </w:p>
    <w:p w14:paraId="65612261" w14:textId="77777777" w:rsidR="005038A0" w:rsidRDefault="005038A0" w:rsidP="005038A0"/>
    <w:p w14:paraId="66D28FC9" w14:textId="77777777" w:rsidR="005038A0" w:rsidRDefault="005038A0" w:rsidP="005038A0">
      <w:r>
        <w:t xml:space="preserve">No MySQL conseguimos pegar um código DDL e fazer a engenharia reversa nele, gerando os modelos relacionais. </w:t>
      </w:r>
    </w:p>
    <w:p w14:paraId="34A79C32" w14:textId="31CB7EF7" w:rsidR="005038A0" w:rsidRPr="005038A0" w:rsidRDefault="005038A0" w:rsidP="005038A0">
      <w:proofErr w:type="spellStart"/>
      <w:r>
        <w:t>Database</w:t>
      </w:r>
      <w:proofErr w:type="spellEnd"/>
      <w:r>
        <w:t xml:space="preserve"> &gt; </w:t>
      </w:r>
      <w:proofErr w:type="spellStart"/>
      <w:r>
        <w:t>ReverseEngginer</w:t>
      </w:r>
      <w:proofErr w:type="spellEnd"/>
    </w:p>
    <w:sectPr w:rsidR="005038A0" w:rsidRPr="00503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Times New Roman (Corpo CS)">
    <w:altName w:val="Times New Roman"/>
    <w:panose1 w:val="020B0604020202020204"/>
    <w:charset w:val="00"/>
    <w:family w:val="roman"/>
    <w:notTrueType/>
    <w:pitch w:val="default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5D"/>
    <w:rsid w:val="002A675D"/>
    <w:rsid w:val="00450EC9"/>
    <w:rsid w:val="004A2188"/>
    <w:rsid w:val="005038A0"/>
    <w:rsid w:val="00812422"/>
    <w:rsid w:val="00855C37"/>
    <w:rsid w:val="00A700F9"/>
    <w:rsid w:val="00A97408"/>
    <w:rsid w:val="00B246F5"/>
    <w:rsid w:val="00B7677C"/>
    <w:rsid w:val="00D2348D"/>
    <w:rsid w:val="00D46D86"/>
    <w:rsid w:val="00F943A6"/>
    <w:rsid w:val="00FD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40151A"/>
  <w15:chartTrackingRefBased/>
  <w15:docId w15:val="{E9C086FA-D023-2C42-8DFE-40C68613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50EC9"/>
    <w:pPr>
      <w:spacing w:after="160" w:line="259" w:lineRule="auto"/>
    </w:pPr>
    <w:rPr>
      <w:rFonts w:ascii="PT Serif" w:hAnsi="PT Serif" w:cs="Times New Roman (Corpo CS)"/>
      <w:sz w:val="28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55C37"/>
    <w:pPr>
      <w:keepNext/>
      <w:keepLines/>
      <w:spacing w:before="360" w:after="240" w:line="240" w:lineRule="auto"/>
      <w:ind w:left="708"/>
      <w:outlineLvl w:val="0"/>
    </w:pPr>
    <w:rPr>
      <w:rFonts w:ascii="Apple Symbols" w:eastAsiaTheme="majorEastAsia" w:hAnsi="Apple Symbols" w:cstheme="majorBidi"/>
      <w:b/>
      <w:color w:val="7030A0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6D86"/>
    <w:pPr>
      <w:keepNext/>
      <w:keepLines/>
      <w:spacing w:before="280" w:after="240" w:line="240" w:lineRule="auto"/>
      <w:outlineLvl w:val="1"/>
    </w:pPr>
    <w:rPr>
      <w:rFonts w:ascii="Apple Symbols" w:eastAsiaTheme="majorEastAsia" w:hAnsi="Apple Symbols" w:cstheme="majorBidi"/>
      <w:b/>
      <w:color w:val="00B0F0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5C37"/>
    <w:rPr>
      <w:rFonts w:ascii="Apple Symbols" w:eastAsiaTheme="majorEastAsia" w:hAnsi="Apple Symbols" w:cstheme="majorBidi"/>
      <w:b/>
      <w:color w:val="7030A0"/>
      <w:sz w:val="36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D46D86"/>
    <w:pPr>
      <w:spacing w:after="0" w:line="480" w:lineRule="auto"/>
      <w:contextualSpacing/>
      <w:jc w:val="center"/>
    </w:pPr>
    <w:rPr>
      <w:rFonts w:ascii="Apple Symbols" w:eastAsiaTheme="majorEastAsia" w:hAnsi="Apple Symbols" w:cstheme="majorBidi"/>
      <w:b/>
      <w:color w:val="7030A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6D86"/>
    <w:rPr>
      <w:rFonts w:ascii="Apple Symbols" w:eastAsiaTheme="majorEastAsia" w:hAnsi="Apple Symbols" w:cstheme="majorBidi"/>
      <w:b/>
      <w:color w:val="7030A0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D46D86"/>
    <w:rPr>
      <w:rFonts w:ascii="Apple Symbols" w:eastAsiaTheme="majorEastAsia" w:hAnsi="Apple Symbols" w:cstheme="majorBidi"/>
      <w:b/>
      <w:color w:val="00B0F0"/>
      <w:sz w:val="32"/>
      <w:szCs w:val="26"/>
    </w:rPr>
  </w:style>
  <w:style w:type="paragraph" w:styleId="SemEspaamento">
    <w:name w:val="No Spacing"/>
    <w:uiPriority w:val="1"/>
    <w:qFormat/>
    <w:rsid w:val="00D46D86"/>
    <w:pPr>
      <w:jc w:val="both"/>
    </w:pPr>
    <w:rPr>
      <w:rFonts w:ascii="PT Serif" w:hAnsi="PT Serif" w:cs="Times New Roman (Corpo CS)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Maximo</dc:creator>
  <cp:keywords/>
  <dc:description/>
  <cp:lastModifiedBy>Marcos Maximo</cp:lastModifiedBy>
  <cp:revision>2</cp:revision>
  <dcterms:created xsi:type="dcterms:W3CDTF">2023-08-29T21:24:00Z</dcterms:created>
  <dcterms:modified xsi:type="dcterms:W3CDTF">2023-08-30T00:48:00Z</dcterms:modified>
</cp:coreProperties>
</file>