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Abner Ariel S. Costa</w:t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RA: 2020.51.05.95.08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Marcella Müller Ferreira</w:t>
        <w:tab/>
        <w:tab/>
        <w:tab/>
        <w:tab/>
        <w:t xml:space="preserve">RA: 2020.51.15.94.13</w:t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Marcos Xavier P. de Freitas</w:t>
        <w:tab/>
        <w:tab/>
        <w:tab/>
        <w:t xml:space="preserve">RA: 2020.51.37.22.31</w:t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Programação Orientada a Objetos - Entrega 01 - Professor João Cunha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Definir um negócio para levantarmos as classes que constituirão um sistema que o atenderá.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Definir classes.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Criar diagrama UML.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Negócio proposto: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Banco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Criar um sistema que atende clientes de um banco, possibilitando realizar as operações básicas: saque, depósito e transferência.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escolhido: Aplicativo do Banco Itaú.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aplicativo do banco Itaú tem a finalidade de fornecer um ambiente que o usuário possa ter o controle total de suas contas bancárias. Nele o usuário pode consultar o saldo, fazer transferências, fazer pagamentos, acessar extrato da conta, fazer recarga de celular, ativar crédito bancário, investir, suporte técnico, etc.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Pessoa</w:t>
      </w:r>
      <w:r w:rsidDel="00000000" w:rsidR="00000000" w:rsidRPr="00000000">
        <w:rPr>
          <w:sz w:val="20"/>
          <w:szCs w:val="20"/>
          <w:rtl w:val="0"/>
        </w:rPr>
        <w:t xml:space="preserve">: Tem o propósito de definir uma pessoa no sistema e os comportamentos que proporcionarão as alterações dos dados desta pessoa. Também serve para compor outros objetos que dependem desses dados.</w:t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Endereço:</w:t>
      </w:r>
      <w:r w:rsidDel="00000000" w:rsidR="00000000" w:rsidRPr="00000000">
        <w:rPr>
          <w:sz w:val="20"/>
          <w:szCs w:val="20"/>
          <w:rtl w:val="0"/>
        </w:rPr>
        <w:t xml:space="preserve"> Tem o propósito de abstrair as informações relacionadas aos endereços. Foi criado isoladamente para facilitar a atualização dos endereços para todas as entidades. </w:t>
      </w:r>
    </w:p>
    <w:p w:rsidR="00000000" w:rsidDel="00000000" w:rsidP="00000000" w:rsidRDefault="00000000" w:rsidRPr="00000000" w14:paraId="0000001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Cliente</w:t>
      </w:r>
      <w:r w:rsidDel="00000000" w:rsidR="00000000" w:rsidRPr="00000000">
        <w:rPr>
          <w:sz w:val="20"/>
          <w:szCs w:val="20"/>
          <w:rtl w:val="0"/>
        </w:rPr>
        <w:t xml:space="preserve">: Tem o propósito de definir os dados referentes a um cliente dentro do sistema. Terá os comportamentos de alterar os dados referentes a agência ou conta de um cliente.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Usuário:</w:t>
      </w:r>
      <w:r w:rsidDel="00000000" w:rsidR="00000000" w:rsidRPr="00000000">
        <w:rPr>
          <w:sz w:val="20"/>
          <w:szCs w:val="20"/>
          <w:rtl w:val="0"/>
        </w:rPr>
        <w:t xml:space="preserve"> Tem o propósito de definir os dados de acesso de um cliente ao aplicativo.</w:t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Conta:</w:t>
      </w:r>
      <w:r w:rsidDel="00000000" w:rsidR="00000000" w:rsidRPr="00000000">
        <w:rPr>
          <w:sz w:val="20"/>
          <w:szCs w:val="20"/>
          <w:rtl w:val="0"/>
        </w:rPr>
        <w:t xml:space="preserve"> Definir dados de uma conta em um banco. Com isso, é possível fazer determinadas operações com a conta. Como, por exemplo, realizar pagamentos, transferências e recarga de celulares. 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Transferência: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realizar uma transferência. Possui o comportamento de transferir valor de uma conta para outra.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Pagamento: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realização de um pagamento. Possui comportamentos para realizar o pagamento de um boleto, fatura,etc.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Recarga Celular:</w:t>
      </w:r>
      <w:r w:rsidDel="00000000" w:rsidR="00000000" w:rsidRPr="00000000">
        <w:rPr>
          <w:sz w:val="20"/>
          <w:szCs w:val="20"/>
          <w:rtl w:val="0"/>
        </w:rPr>
        <w:t xml:space="preserve"> Definir dados necessários para realizar a recarga de um celular pelo sistema. Possui comportamento de ativar um serviço externo, que recebe os dados de recarga e a efetua. 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Histórico: </w:t>
      </w:r>
      <w:r w:rsidDel="00000000" w:rsidR="00000000" w:rsidRPr="00000000">
        <w:rPr>
          <w:sz w:val="20"/>
          <w:szCs w:val="20"/>
          <w:rtl w:val="0"/>
        </w:rPr>
        <w:t xml:space="preserve">Possui o histórico de operações realizadas por um cliente dentro do sistema.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Cartão: </w:t>
      </w:r>
      <w:r w:rsidDel="00000000" w:rsidR="00000000" w:rsidRPr="00000000">
        <w:rPr>
          <w:sz w:val="20"/>
          <w:szCs w:val="20"/>
          <w:rtl w:val="0"/>
        </w:rPr>
        <w:t xml:space="preserve">Definir dados de um cartão. Comportamento para realizar alteração de limite do cartão e visualizar fatura. </w:t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Classes dos objetos: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Pessoa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CPF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Telefone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3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Endereço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Cidade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Bairro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CEP</w:t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 : Pessoa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Agência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Cartões </w:t>
      </w:r>
    </w:p>
    <w:p w:rsidR="00000000" w:rsidDel="00000000" w:rsidP="00000000" w:rsidRDefault="00000000" w:rsidRPr="00000000" w14:paraId="0000003F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Usuário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Senha</w:t>
      </w:r>
    </w:p>
    <w:p w:rsidR="00000000" w:rsidDel="00000000" w:rsidP="00000000" w:rsidRDefault="00000000" w:rsidRPr="00000000" w14:paraId="00000043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DataCriacao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Cheque Especial</w:t>
      </w:r>
    </w:p>
    <w:p w:rsidR="00000000" w:rsidDel="00000000" w:rsidP="00000000" w:rsidRDefault="00000000" w:rsidRPr="00000000" w14:paraId="00000049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Transferência;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Processo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Execucao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Cliente Beneficiado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5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Pagamento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 Cobranca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 Conta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Pagamento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Vencimento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Taxa</w:t>
      </w:r>
    </w:p>
    <w:p w:rsidR="00000000" w:rsidDel="00000000" w:rsidP="00000000" w:rsidRDefault="00000000" w:rsidRPr="00000000" w14:paraId="0000005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RecargaCelular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DDD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Celular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Operadora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NomeBeneficiado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Histórico: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Data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Cliente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Detalhe Movimentação</w:t>
      </w:r>
    </w:p>
    <w:p w:rsidR="00000000" w:rsidDel="00000000" w:rsidP="00000000" w:rsidRDefault="00000000" w:rsidRPr="00000000" w14:paraId="00000065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Cartão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Número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CDV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Limite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Fatura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