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514AFD" wp14:paraId="1908C538" wp14:textId="25687FA0">
      <w:pPr>
        <w:pStyle w:val="Normal"/>
        <w:spacing w:line="360" w:lineRule="auto"/>
        <w:jc w:val="center"/>
      </w:pPr>
      <w:r w:rsidRPr="0E514AFD" w:rsidR="2F3C7986">
        <w:rPr>
          <w:b w:val="1"/>
          <w:bCs w:val="1"/>
          <w:noProof w:val="0"/>
          <w:lang w:val="pt-BR"/>
        </w:rPr>
        <w:t>Seção App dos Pais – Site Ensina Mais</w:t>
      </w:r>
    </w:p>
    <w:p xmlns:wp14="http://schemas.microsoft.com/office/word/2010/wordml" w:rsidP="0E514AFD" wp14:paraId="76C268B5" wp14:textId="176B4787">
      <w:pPr>
        <w:pStyle w:val="Normal"/>
        <w:spacing w:line="360" w:lineRule="auto"/>
        <w:jc w:val="center"/>
        <w:rPr>
          <w:b w:val="1"/>
          <w:bCs w:val="1"/>
          <w:noProof w:val="0"/>
          <w:lang w:val="pt-BR"/>
        </w:rPr>
      </w:pPr>
    </w:p>
    <w:p xmlns:wp14="http://schemas.microsoft.com/office/word/2010/wordml" w:rsidP="0E514AFD" wp14:paraId="4DEB13CD" wp14:textId="5775F183">
      <w:pPr>
        <w:pStyle w:val="Normal"/>
        <w:spacing w:line="360" w:lineRule="auto"/>
      </w:pPr>
      <w:r w:rsidRPr="0E514AFD" w:rsidR="2F3C7986">
        <w:rPr>
          <w:b w:val="1"/>
          <w:bCs w:val="1"/>
          <w:noProof w:val="0"/>
          <w:lang w:val="pt-BR"/>
        </w:rPr>
        <w:t>Meta título:</w:t>
      </w:r>
      <w:r w:rsidRPr="0E514AFD" w:rsidR="2F3C7986">
        <w:rPr>
          <w:b w:val="0"/>
          <w:bCs w:val="0"/>
          <w:noProof w:val="0"/>
          <w:lang w:val="pt-BR"/>
        </w:rPr>
        <w:t xml:space="preserve"> </w:t>
      </w:r>
      <w:r w:rsidRPr="0E514AFD" w:rsidR="2F3C79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App dos Pais Ensina Mais: acompanhe seu filho em tempo real</w:t>
      </w:r>
    </w:p>
    <w:p xmlns:wp14="http://schemas.microsoft.com/office/word/2010/wordml" w:rsidP="0E514AFD" wp14:paraId="6E6B35C9" wp14:textId="20B3B81F">
      <w:pPr>
        <w:pStyle w:val="Normal"/>
        <w:spacing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0E514AFD" wp14:paraId="1AA4C1EA" wp14:textId="25ADDA79">
      <w:pPr>
        <w:pStyle w:val="Normal"/>
        <w:spacing w:line="360" w:lineRule="auto"/>
      </w:pPr>
      <w:r w:rsidRPr="0E514AFD" w:rsidR="2F3C7986">
        <w:rPr>
          <w:b w:val="1"/>
          <w:bCs w:val="1"/>
          <w:noProof w:val="0"/>
          <w:lang w:val="pt-BR"/>
        </w:rPr>
        <w:t>Meta descrição:</w:t>
      </w:r>
      <w:r w:rsidRPr="0E514AFD" w:rsidR="2F3C7986">
        <w:rPr>
          <w:b w:val="0"/>
          <w:bCs w:val="0"/>
          <w:noProof w:val="0"/>
          <w:lang w:val="pt-BR"/>
        </w:rPr>
        <w:t xml:space="preserve"> </w:t>
      </w:r>
      <w:r w:rsidRPr="0E514AFD" w:rsidR="2F3C798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Baixe o App dos Pais da Ensina Mais Turma da Mônica e acompanhe agenda, financeiro, desempenho escolar e as conquistas do Super Aluno, tudo em um só lugar.</w:t>
      </w:r>
    </w:p>
    <w:p xmlns:wp14="http://schemas.microsoft.com/office/word/2010/wordml" w:rsidP="0E514AFD" wp14:paraId="00152B53" wp14:textId="6DF94977">
      <w:pPr>
        <w:pStyle w:val="Normal"/>
        <w:spacing w:line="360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</w:p>
    <w:p xmlns:wp14="http://schemas.microsoft.com/office/word/2010/wordml" w:rsidP="0E514AFD" wp14:paraId="71A19682" wp14:textId="6F89D797">
      <w:pPr>
        <w:pStyle w:val="Normal"/>
        <w:rPr>
          <w:b w:val="1"/>
          <w:bCs w:val="1"/>
          <w:noProof w:val="0"/>
          <w:lang w:val="pt-BR"/>
        </w:rPr>
      </w:pPr>
      <w:r w:rsidRPr="0E514AFD" w:rsidR="2F3C7986">
        <w:rPr>
          <w:b w:val="1"/>
          <w:bCs w:val="1"/>
          <w:noProof w:val="0"/>
          <w:lang w:val="pt-BR"/>
        </w:rPr>
        <w:t>H1</w:t>
      </w:r>
      <w:r w:rsidRPr="0E514AFD" w:rsidR="70D5FCE7">
        <w:rPr>
          <w:b w:val="1"/>
          <w:bCs w:val="1"/>
          <w:noProof w:val="0"/>
          <w:lang w:val="pt-BR"/>
        </w:rPr>
        <w:t>:</w:t>
      </w:r>
    </w:p>
    <w:p xmlns:wp14="http://schemas.microsoft.com/office/word/2010/wordml" w:rsidP="0E514AFD" wp14:paraId="2D6C7193" wp14:textId="22CEEB61">
      <w:pPr>
        <w:pStyle w:val="Heading1"/>
        <w:spacing w:line="360" w:lineRule="auto"/>
        <w:rPr>
          <w:b w:val="1"/>
          <w:bCs w:val="1"/>
          <w:noProof w:val="0"/>
          <w:sz w:val="32"/>
          <w:szCs w:val="32"/>
          <w:lang w:val="pt-BR"/>
        </w:rPr>
      </w:pPr>
      <w:r w:rsidRPr="0E514AFD" w:rsidR="2F3C7986">
        <w:rPr>
          <w:b w:val="1"/>
          <w:bCs w:val="1"/>
          <w:noProof w:val="0"/>
          <w:sz w:val="32"/>
          <w:szCs w:val="32"/>
          <w:lang w:val="pt-BR"/>
        </w:rPr>
        <w:t>App dos Pais: a vida escolar do seu filho, na palma da sua mão</w:t>
      </w:r>
    </w:p>
    <w:p xmlns:wp14="http://schemas.microsoft.com/office/word/2010/wordml" w:rsidP="0E514AFD" wp14:paraId="133433CB" wp14:textId="455E2CC2">
      <w:pPr>
        <w:pStyle w:val="Normal"/>
        <w:spacing w:line="360" w:lineRule="auto"/>
        <w:rPr>
          <w:b w:val="1"/>
          <w:bCs w:val="1"/>
          <w:noProof w:val="0"/>
          <w:lang w:val="pt-BR"/>
        </w:rPr>
      </w:pPr>
    </w:p>
    <w:p xmlns:wp14="http://schemas.microsoft.com/office/word/2010/wordml" w:rsidP="0E514AFD" wp14:paraId="734404A7" wp14:textId="38EFD2DE">
      <w:pPr>
        <w:pStyle w:val="Normal"/>
        <w:spacing w:line="360" w:lineRule="auto"/>
        <w:rPr>
          <w:b w:val="1"/>
          <w:bCs w:val="1"/>
          <w:noProof w:val="0"/>
          <w:lang w:val="pt-BR"/>
        </w:rPr>
      </w:pPr>
      <w:r w:rsidRPr="0E514AFD" w:rsidR="2F3C7986">
        <w:rPr>
          <w:b w:val="1"/>
          <w:bCs w:val="1"/>
          <w:noProof w:val="0"/>
          <w:lang w:val="pt-BR"/>
        </w:rPr>
        <w:t>Copy da seção</w:t>
      </w:r>
      <w:r w:rsidRPr="0E514AFD" w:rsidR="0B7D4F08">
        <w:rPr>
          <w:b w:val="1"/>
          <w:bCs w:val="1"/>
          <w:noProof w:val="0"/>
          <w:lang w:val="pt-BR"/>
        </w:rPr>
        <w:t xml:space="preserve">: </w:t>
      </w:r>
    </w:p>
    <w:p xmlns:wp14="http://schemas.microsoft.com/office/word/2010/wordml" w:rsidP="0E514AFD" wp14:paraId="25EBBC4C" wp14:textId="6169DBF0">
      <w:pPr>
        <w:pStyle w:val="Normal"/>
        <w:spacing w:line="360" w:lineRule="auto"/>
        <w:rPr>
          <w:b w:val="1"/>
          <w:bCs w:val="1"/>
          <w:noProof w:val="0"/>
          <w:lang w:val="pt-BR"/>
        </w:rPr>
      </w:pPr>
      <w:r w:rsidRPr="0E514AFD" w:rsidR="2F3C7986">
        <w:rPr>
          <w:b w:val="1"/>
          <w:bCs w:val="1"/>
          <w:noProof w:val="0"/>
          <w:lang w:val="pt-BR"/>
        </w:rPr>
        <w:t>Texto de abertura (abaixo do H1)</w:t>
      </w:r>
    </w:p>
    <w:p xmlns:wp14="http://schemas.microsoft.com/office/word/2010/wordml" w:rsidP="0E514AFD" wp14:paraId="468FEE60" wp14:textId="0EE2A8A5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Aulas, notas, presença, agenda, financeiro e as conquistas do Super Aluno. </w:t>
      </w:r>
    </w:p>
    <w:p xmlns:wp14="http://schemas.microsoft.com/office/word/2010/wordml" w:rsidP="0E514AFD" wp14:paraId="0A028579" wp14:textId="64684CA8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>O App dos Pais reúne tudo o que você precisa saber sobre o dia a dia escolar do seu filho em um único lugar, direto no seu celular.</w:t>
      </w:r>
    </w:p>
    <w:p xmlns:wp14="http://schemas.microsoft.com/office/word/2010/wordml" w:rsidP="0E514AFD" wp14:paraId="213C1DD0" wp14:textId="32A0D6C7">
      <w:pPr>
        <w:spacing w:line="360" w:lineRule="auto"/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>[</w:t>
      </w:r>
      <w:r w:rsidRPr="0E514AFD" w:rsidR="2F3C7986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pt-BR"/>
        </w:rPr>
        <w:t xml:space="preserve">Direcionamento visual: </w:t>
      </w:r>
      <w:r w:rsidRPr="0E514AFD" w:rsidR="2F3C798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 xml:space="preserve">bloco de abertura com fundo colorido (usar identidade do app), </w:t>
      </w:r>
      <w:r w:rsidRPr="0E514AFD" w:rsidR="2AE54AE5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 xml:space="preserve">incluir </w:t>
      </w:r>
      <w:r w:rsidRPr="0E514AFD" w:rsidR="2F3C798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>mockup</w:t>
      </w:r>
      <w:r w:rsidRPr="0E514AFD" w:rsidR="2F3C798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 xml:space="preserve"> de celular mostrando a tela Home, e os dois selos de loja (App Store + Google Play)</w:t>
      </w:r>
      <w:r w:rsidRPr="0E514AFD" w:rsidR="7E7253B7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>.]</w:t>
      </w:r>
    </w:p>
    <w:p xmlns:wp14="http://schemas.microsoft.com/office/word/2010/wordml" w:rsidP="0E514AFD" wp14:paraId="79B408DF" wp14:textId="10CB0375">
      <w:pPr>
        <w:spacing w:line="360" w:lineRule="auto"/>
      </w:pPr>
    </w:p>
    <w:p xmlns:wp14="http://schemas.microsoft.com/office/word/2010/wordml" w:rsidP="0E514AFD" wp14:paraId="116424FB" wp14:textId="25F8ABD1">
      <w:pPr>
        <w:pStyle w:val="Heading2"/>
        <w:rPr>
          <w:b w:val="1"/>
          <w:bCs w:val="1"/>
          <w:noProof w:val="0"/>
          <w:sz w:val="32"/>
          <w:szCs w:val="32"/>
          <w:lang w:val="pt-BR"/>
        </w:rPr>
      </w:pPr>
      <w:r w:rsidRPr="0E514AFD" w:rsidR="2F3C7986">
        <w:rPr>
          <w:noProof w:val="0"/>
          <w:lang w:val="pt-BR"/>
        </w:rPr>
        <w:t>O que é o App dos Pais</w:t>
      </w:r>
      <w:r w:rsidRPr="0E514AFD" w:rsidR="77F141F5">
        <w:rPr>
          <w:noProof w:val="0"/>
          <w:lang w:val="pt-BR"/>
        </w:rPr>
        <w:t>? (H2)</w:t>
      </w:r>
    </w:p>
    <w:p xmlns:wp14="http://schemas.microsoft.com/office/word/2010/wordml" w:rsidP="0E514AFD" wp14:paraId="335FFB18" wp14:textId="15E94969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App dos Pais é o aplicativo oficial da Ensina Mais Turma da Mônica para quem acompanha a rotina de estudos de um aluno. </w:t>
      </w:r>
    </w:p>
    <w:p xmlns:wp14="http://schemas.microsoft.com/office/word/2010/wordml" w:rsidP="0E514AFD" wp14:paraId="1D85F222" wp14:textId="0F3B961C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Nele, você tem acesso direto a </w:t>
      </w: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agenda de aulas, boletim de desempenho, situação financeira do contrato e a área exclusiva do programa Super Aluno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>, sem precisar ligar para a escola ou esperar o próximo boletim impresso.</w:t>
      </w:r>
    </w:p>
    <w:p xmlns:wp14="http://schemas.microsoft.com/office/word/2010/wordml" w:rsidP="0E514AFD" wp14:paraId="292A9A96" wp14:textId="6BFE39A7">
      <w:pPr>
        <w:spacing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E514AFD" wp14:paraId="1D7B29A4" wp14:textId="4BC9DA3E">
      <w:pPr>
        <w:pStyle w:val="Heading2"/>
      </w:pPr>
      <w:r w:rsidRPr="0E514AFD" w:rsidR="2F3C7986">
        <w:rPr>
          <w:noProof w:val="0"/>
          <w:lang w:val="pt-BR"/>
        </w:rPr>
        <w:t>O que o responsável acompanha</w:t>
      </w:r>
      <w:r w:rsidRPr="0E514AFD" w:rsidR="44D1E63C">
        <w:rPr>
          <w:noProof w:val="0"/>
          <w:lang w:val="pt-BR"/>
        </w:rPr>
        <w:t>? (H2)</w:t>
      </w:r>
    </w:p>
    <w:p xmlns:wp14="http://schemas.microsoft.com/office/word/2010/wordml" w:rsidP="0E514AFD" wp14:paraId="2ED8446B" wp14:textId="3427E01E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>Direto no aplicativo, os pais e responsáveis acompanham:</w:t>
      </w:r>
    </w:p>
    <w:p xmlns:wp14="http://schemas.microsoft.com/office/word/2010/wordml" w:rsidP="0E514AFD" wp14:paraId="1D923977" wp14:textId="680D0054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Agenda de aulas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datas, temas e conteúdos programados, com visão de calendário mês a mês.</w:t>
      </w:r>
    </w:p>
    <w:p xmlns:wp14="http://schemas.microsoft.com/office/word/2010/wordml" w:rsidP="0E514AFD" wp14:paraId="0A47E37F" wp14:textId="746366E9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Financeiro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parcelas, vencimentos e status de pagamento (pago, previsto ou atrasado) por contrato.</w:t>
      </w:r>
    </w:p>
    <w:p xmlns:wp14="http://schemas.microsoft.com/office/word/2010/wordml" w:rsidP="0E514AFD" wp14:paraId="5BB5C319" wp14:textId="57C46B86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Desempenho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notas, aulas concluídas, médias por matéria e progresso em cada fase do curso.</w:t>
      </w:r>
    </w:p>
    <w:p xmlns:wp14="http://schemas.microsoft.com/office/word/2010/wordml" w:rsidP="0E514AFD" wp14:paraId="424F0BBF" wp14:textId="508C1CDB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Super Aluno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pontuação, posição no ranking, cupons e prêmios do programa de gamificação.</w:t>
      </w:r>
    </w:p>
    <w:p xmlns:wp14="http://schemas.microsoft.com/office/word/2010/wordml" w:rsidP="0E514AFD" wp14:paraId="32393FA6" wp14:textId="0C784653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Recados da escola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comunicados enviados diretamente pela unidade, individuais ou para todos os responsáveis.</w:t>
      </w:r>
    </w:p>
    <w:p xmlns:wp14="http://schemas.microsoft.com/office/word/2010/wordml" w:rsidP="0E514AFD" wp14:paraId="24B841C6" wp14:textId="1C216DBC">
      <w:pPr>
        <w:spacing w:line="360" w:lineRule="auto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</w:p>
    <w:p xmlns:wp14="http://schemas.microsoft.com/office/word/2010/wordml" w:rsidP="0E514AFD" wp14:paraId="3FA627F9" wp14:textId="5DE91619">
      <w:pPr>
        <w:pStyle w:val="Normal"/>
        <w:spacing w:line="360" w:lineRule="auto"/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</w:pPr>
      <w:r w:rsidRPr="0E514AFD" w:rsidR="284B42D3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>[</w:t>
      </w:r>
      <w:r w:rsidRPr="0E514AFD" w:rsidR="284B42D3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pt-BR"/>
        </w:rPr>
        <w:t xml:space="preserve">Direcionamento visual: </w:t>
      </w:r>
      <w:r w:rsidRPr="0E514AFD" w:rsidR="37F257A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>Incluir</w:t>
      </w:r>
      <w:r w:rsidRPr="0E514AFD" w:rsidR="37F257A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 xml:space="preserve"> c</w:t>
      </w:r>
      <w:r w:rsidRPr="0E514AFD" w:rsidR="2F3C798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>arrossel horizontal com as telas principais do app: Home, Agenda, Financeiro e Menu. Legendas curtas abaixo de cada print</w:t>
      </w:r>
      <w:r w:rsidRPr="0E514AFD" w:rsidR="2F3C798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>.]</w:t>
      </w:r>
    </w:p>
    <w:p xmlns:wp14="http://schemas.microsoft.com/office/word/2010/wordml" w:rsidP="0E514AFD" wp14:paraId="1B939879" wp14:textId="282FAFC1">
      <w:pPr>
        <w:spacing w:line="360" w:lineRule="auto"/>
      </w:pPr>
    </w:p>
    <w:p xmlns:wp14="http://schemas.microsoft.com/office/word/2010/wordml" w:rsidP="0E514AFD" wp14:paraId="7A5B7E38" wp14:textId="7EB75EA2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1"/>
          <w:bCs w:val="1"/>
          <w:noProof w:val="0"/>
          <w:sz w:val="28"/>
          <w:szCs w:val="28"/>
          <w:lang w:val="pt-BR"/>
        </w:rPr>
      </w:pPr>
      <w:r w:rsidRPr="0E514AFD" w:rsidR="2F3C7986">
        <w:rPr>
          <w:noProof w:val="0"/>
          <w:lang w:val="pt-BR"/>
        </w:rPr>
        <w:t xml:space="preserve">Evolução dos estudos do </w:t>
      </w:r>
      <w:r w:rsidRPr="0E514AFD" w:rsidR="27042F39">
        <w:rPr>
          <w:noProof w:val="0"/>
          <w:lang w:val="pt-BR"/>
        </w:rPr>
        <w:t xml:space="preserve">seu </w:t>
      </w:r>
      <w:r w:rsidRPr="0E514AFD" w:rsidR="2F3C7986">
        <w:rPr>
          <w:noProof w:val="0"/>
          <w:lang w:val="pt-BR"/>
        </w:rPr>
        <w:t>filho</w:t>
      </w:r>
      <w:r w:rsidRPr="0E514AFD" w:rsidR="48D1840B">
        <w:rPr>
          <w:noProof w:val="0"/>
          <w:lang w:val="pt-BR"/>
        </w:rPr>
        <w:t xml:space="preserve"> (H</w:t>
      </w:r>
      <w:r w:rsidRPr="0E514AFD" w:rsidR="058E05EB">
        <w:rPr>
          <w:noProof w:val="0"/>
          <w:lang w:val="pt-BR"/>
        </w:rPr>
        <w:t>2</w:t>
      </w:r>
      <w:r w:rsidRPr="0E514AFD" w:rsidR="48D1840B">
        <w:rPr>
          <w:noProof w:val="0"/>
          <w:lang w:val="pt-BR"/>
        </w:rPr>
        <w:t>)</w:t>
      </w:r>
    </w:p>
    <w:p xmlns:wp14="http://schemas.microsoft.com/office/word/2010/wordml" w:rsidP="0E514AFD" wp14:paraId="69FDDEC4" wp14:textId="3DA65E39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tela de </w:t>
      </w: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Desempenho 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mostra, em tempo real, cada etapa da jornada escolar: </w:t>
      </w: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aulas concluídas, média por matéria, progresso percentual 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cada fase do curso e o histórico completo de conteúdos já dominados. </w:t>
      </w:r>
    </w:p>
    <w:p xmlns:wp14="http://schemas.microsoft.com/office/word/2010/wordml" w:rsidP="0E514AFD" wp14:paraId="5673E0BB" wp14:textId="0BB5D439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Assim, o responsável entende </w:t>
      </w: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exatamente 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>onde o filho está e o que vem a seguir, sem depender de reuniões ou boletins pontuais.</w:t>
      </w:r>
    </w:p>
    <w:p xmlns:wp14="http://schemas.microsoft.com/office/word/2010/wordml" w:rsidP="0E514AFD" wp14:paraId="30B9AB14" wp14:textId="576AC359">
      <w:pPr>
        <w:spacing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E514AFD" wp14:paraId="6A7051DC" wp14:textId="3066FB62">
      <w:pPr>
        <w:pStyle w:val="Heading3"/>
      </w:pPr>
      <w:r w:rsidRPr="0E514AFD" w:rsidR="2F3C7986">
        <w:rPr>
          <w:noProof w:val="0"/>
          <w:lang w:val="pt-BR"/>
        </w:rPr>
        <w:t>Acompanhamento de desempenho</w:t>
      </w:r>
      <w:r w:rsidRPr="0E514AFD" w:rsidR="3905799A">
        <w:rPr>
          <w:noProof w:val="0"/>
          <w:lang w:val="pt-BR"/>
        </w:rPr>
        <w:t xml:space="preserve"> (H3)</w:t>
      </w:r>
    </w:p>
    <w:p xmlns:wp14="http://schemas.microsoft.com/office/word/2010/wordml" w:rsidP="0E514AFD" wp14:paraId="70FECE3E" wp14:textId="504CC048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Cada matéria tem sua própria barra de progresso, média e número de aulas concluídas sobre o total. Ao entrar em uma matéria, o responsável vê o desdobramento por fase — concluída, cursando ou agendada — com status visual claro </w:t>
      </w:r>
      <w:r w:rsidRPr="0E514AFD" w:rsidR="2F3C7986">
        <w:rPr>
          <w:rFonts w:ascii="Aptos" w:hAnsi="Aptos" w:eastAsia="Aptos" w:cs="Aptos"/>
          <w:noProof w:val="0"/>
          <w:color w:val="FF0000"/>
          <w:sz w:val="24"/>
          <w:szCs w:val="24"/>
          <w:lang w:val="pt-BR"/>
        </w:rPr>
        <w:t xml:space="preserve">(ícone de </w:t>
      </w:r>
      <w:r w:rsidRPr="0E514AFD" w:rsidR="2F3C7986">
        <w:rPr>
          <w:rFonts w:ascii="Aptos" w:hAnsi="Aptos" w:eastAsia="Aptos" w:cs="Aptos"/>
          <w:noProof w:val="0"/>
          <w:color w:val="FF0000"/>
          <w:sz w:val="24"/>
          <w:szCs w:val="24"/>
          <w:lang w:val="pt-BR"/>
        </w:rPr>
        <w:t>check</w:t>
      </w:r>
      <w:r w:rsidRPr="0E514AFD" w:rsidR="2F3C7986">
        <w:rPr>
          <w:rFonts w:ascii="Aptos" w:hAnsi="Aptos" w:eastAsia="Aptos" w:cs="Aptos"/>
          <w:noProof w:val="0"/>
          <w:color w:val="FF0000"/>
          <w:sz w:val="24"/>
          <w:szCs w:val="24"/>
          <w:lang w:val="pt-BR"/>
        </w:rPr>
        <w:t xml:space="preserve"> verde para concluído, calendário para agendado).</w:t>
      </w:r>
    </w:p>
    <w:p xmlns:wp14="http://schemas.microsoft.com/office/word/2010/wordml" w:rsidP="0E514AFD" wp14:paraId="5A4EFC83" wp14:textId="78A91F25">
      <w:pPr>
        <w:spacing w:line="360" w:lineRule="auto"/>
        <w:rPr>
          <w:rFonts w:ascii="Aptos" w:hAnsi="Aptos" w:eastAsia="Aptos" w:cs="Aptos"/>
          <w:noProof w:val="0"/>
          <w:color w:val="FF0000"/>
          <w:sz w:val="24"/>
          <w:szCs w:val="24"/>
          <w:lang w:val="pt-BR"/>
        </w:rPr>
      </w:pPr>
    </w:p>
    <w:p xmlns:wp14="http://schemas.microsoft.com/office/word/2010/wordml" w:rsidP="0E514AFD" wp14:paraId="1AF9500F" wp14:textId="0AD6E03F">
      <w:pPr>
        <w:pStyle w:val="Heading3"/>
      </w:pPr>
      <w:r w:rsidRPr="0E514AFD" w:rsidR="2F3C7986">
        <w:rPr>
          <w:noProof w:val="0"/>
          <w:lang w:val="pt-BR"/>
        </w:rPr>
        <w:t>Gamificação do Super Aluno</w:t>
      </w:r>
      <w:r w:rsidRPr="0E514AFD" w:rsidR="0C4B87B5">
        <w:rPr>
          <w:noProof w:val="0"/>
          <w:lang w:val="pt-BR"/>
        </w:rPr>
        <w:t xml:space="preserve"> (H3)</w:t>
      </w:r>
    </w:p>
    <w:p xmlns:wp14="http://schemas.microsoft.com/office/word/2010/wordml" w:rsidP="0E514AFD" wp14:paraId="309F7F25" wp14:textId="4659DF6A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>Dentro do app, o Super Aluno transforma o desempenho escolar em uma jornada de conquistas. A cada aula concluída, módulo finalizado, presença confirmada ou parcela paga em dia, o aluno acumula pontos automaticamente — sem precisar fazer nada manualmente. Esses pontos valem participação em sorteios, troca por cupons e evolução no ranking geral.</w:t>
      </w:r>
    </w:p>
    <w:p xmlns:wp14="http://schemas.microsoft.com/office/word/2010/wordml" w:rsidP="0E514AFD" wp14:paraId="02FD1B99" wp14:textId="50498201">
      <w:pPr>
        <w:spacing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E514AFD" wp14:paraId="45D6D093" wp14:textId="42B648E4">
      <w:pPr>
        <w:pStyle w:val="Heading3"/>
        <w:rPr>
          <w:noProof w:val="0"/>
          <w:lang w:val="pt-BR"/>
        </w:rPr>
      </w:pPr>
      <w:r w:rsidRPr="0E514AFD" w:rsidR="2F3C7986">
        <w:rPr>
          <w:noProof w:val="0"/>
          <w:lang w:val="pt-BR"/>
        </w:rPr>
        <w:t>Conquistas, progresso e recompensas</w:t>
      </w:r>
      <w:r w:rsidRPr="0E514AFD" w:rsidR="18B43865">
        <w:rPr>
          <w:noProof w:val="0"/>
          <w:lang w:val="pt-BR"/>
        </w:rPr>
        <w:t xml:space="preserve"> (H3)</w:t>
      </w:r>
    </w:p>
    <w:p xmlns:wp14="http://schemas.microsoft.com/office/word/2010/wordml" w:rsidP="0E514AFD" wp14:paraId="43C70100" wp14:textId="10970E60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>O responsável acompanha, em tempo real:</w:t>
      </w:r>
    </w:p>
    <w:p xmlns:wp14="http://schemas.microsoft.com/office/word/2010/wordml" w:rsidP="0E514AFD" wp14:paraId="1E3C5EAB" wp14:textId="7F399CB3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Conquistas e posição no ranking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quantas conquistas o aluno já obteve e sua colocação atual.</w:t>
      </w:r>
    </w:p>
    <w:p xmlns:wp14="http://schemas.microsoft.com/office/word/2010/wordml" w:rsidP="0E514AFD" wp14:paraId="2E13CC46" wp14:textId="15C6FFE4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Cupons acumulados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ao longo do ano, o aluno recebe cupons por marcos atingidos, que somam pontos no sorteio principal.</w:t>
      </w:r>
    </w:p>
    <w:p xmlns:wp14="http://schemas.microsoft.com/office/word/2010/wordml" w:rsidP="0E514AFD" wp14:paraId="71FF2EB9" wp14:textId="5EFAB221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Prêmios e sorteios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datas, ganhadores e prêmios em disputa, do kit de robótica a eletrônicos e experiências.</w:t>
      </w:r>
    </w:p>
    <w:p xmlns:wp14="http://schemas.microsoft.com/office/word/2010/wordml" w:rsidP="0E514AFD" wp14:paraId="7A181669" wp14:textId="467D4387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Regulamento completo</w:t>
      </w: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regras da campanha sempre disponíveis dentro do app.</w:t>
      </w:r>
    </w:p>
    <w:p xmlns:wp14="http://schemas.microsoft.com/office/word/2010/wordml" w:rsidP="0E514AFD" wp14:paraId="15A171C4" wp14:textId="40FDD93E">
      <w:pPr>
        <w:spacing w:line="360" w:lineRule="auto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</w:p>
    <w:p xmlns:wp14="http://schemas.microsoft.com/office/word/2010/wordml" w:rsidP="0E514AFD" wp14:paraId="19368284" wp14:textId="7A3282A7">
      <w:pPr>
        <w:spacing w:line="360" w:lineRule="auto"/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</w:pPr>
      <w:r w:rsidRPr="0E514AFD" w:rsidR="2F3C798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>[Pode usar um carrossel ou grid de 3 colunas. Ilustrações da Turma da Mônica em traje de "super-herói"  funcionam bem como elemento decorativo de fundo ou selo temático dessa subseção]</w:t>
      </w:r>
    </w:p>
    <w:p xmlns:wp14="http://schemas.microsoft.com/office/word/2010/wordml" w:rsidP="0E514AFD" wp14:paraId="0244CB25" wp14:textId="1D76D8C1">
      <w:pPr>
        <w:pStyle w:val="Normal"/>
        <w:rPr>
          <w:b w:val="1"/>
          <w:bCs w:val="1"/>
        </w:rPr>
      </w:pPr>
    </w:p>
    <w:p xmlns:wp14="http://schemas.microsoft.com/office/word/2010/wordml" w:rsidP="0E514AFD" wp14:paraId="46B48029" wp14:textId="57122E4D">
      <w:pPr>
        <w:pStyle w:val="Normal"/>
      </w:pPr>
      <w:r w:rsidRPr="0E514AFD" w:rsidR="2F3C7986">
        <w:rPr>
          <w:b w:val="1"/>
          <w:bCs w:val="1"/>
          <w:noProof w:val="0"/>
          <w:lang w:val="pt-BR"/>
        </w:rPr>
        <w:t>Fechamento / CTA final</w:t>
      </w:r>
    </w:p>
    <w:p xmlns:wp14="http://schemas.microsoft.com/office/word/2010/wordml" w:rsidP="0E514AFD" wp14:paraId="3CE22D22" wp14:textId="5E8FDB40">
      <w:pPr>
        <w:pStyle w:val="Normal"/>
        <w:rPr>
          <w:b w:val="1"/>
          <w:bCs w:val="1"/>
          <w:noProof w:val="0"/>
          <w:lang w:val="pt-BR"/>
        </w:rPr>
      </w:pPr>
    </w:p>
    <w:p xmlns:wp14="http://schemas.microsoft.com/office/word/2010/wordml" w:rsidP="0E514AFD" wp14:paraId="47A76BCD" wp14:textId="12BDA7E3">
      <w:pPr>
        <w:spacing w:line="360" w:lineRule="auto"/>
      </w:pPr>
      <w:r w:rsidRPr="0E514AFD" w:rsidR="2F3C7986">
        <w:rPr>
          <w:rFonts w:ascii="Aptos" w:hAnsi="Aptos" w:eastAsia="Aptos" w:cs="Aptos"/>
          <w:noProof w:val="0"/>
          <w:sz w:val="24"/>
          <w:szCs w:val="24"/>
          <w:lang w:val="pt-BR"/>
        </w:rPr>
        <w:t>Baixe agora o App dos Pais e acompanhe cada conquista do seu filho, todos os dias, de onde você estiver.</w:t>
      </w:r>
    </w:p>
    <w:p xmlns:wp14="http://schemas.microsoft.com/office/word/2010/wordml" w:rsidP="0E514AFD" wp14:paraId="2D68ACC1" wp14:textId="67E360E9">
      <w:pPr>
        <w:spacing w:line="360" w:lineRule="auto"/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[Botão: Baixar na App Store] </w:t>
      </w:r>
    </w:p>
    <w:p xmlns:wp14="http://schemas.microsoft.com/office/word/2010/wordml" w:rsidP="0E514AFD" wp14:paraId="695FF053" wp14:textId="5696B3F5">
      <w:pPr>
        <w:spacing w:line="360" w:lineRule="auto"/>
      </w:pPr>
      <w:r w:rsidRPr="0E514AFD" w:rsidR="2F3C7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[Botão: Disponível no Google Play]</w:t>
      </w:r>
    </w:p>
    <w:p xmlns:wp14="http://schemas.microsoft.com/office/word/2010/wordml" w:rsidP="0E514AFD" wp14:paraId="1E207724" wp14:textId="6226849C">
      <w:pPr>
        <w:spacing w:line="360" w:lineRule="auto"/>
      </w:pPr>
      <w:r w:rsidRPr="0E514AFD" w:rsidR="2F3C7986"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24"/>
          <w:szCs w:val="24"/>
          <w:lang w:val="pt-BR"/>
        </w:rPr>
        <w:t xml:space="preserve">[Direcionamento visual: </w:t>
      </w:r>
      <w:r w:rsidRPr="0E514AFD" w:rsidR="2F3C798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 xml:space="preserve">repetir os selos de loja também no rodapé da seção, criando duas oportunidades de conversão (abertura e fechamento). Fundo em destaque (amarelo ou </w:t>
      </w:r>
      <w:r w:rsidRPr="0E514AFD" w:rsidR="2F3C798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>pink</w:t>
      </w:r>
      <w:r w:rsidRPr="0E514AFD" w:rsidR="2F3C7986">
        <w:rPr>
          <w:rFonts w:ascii="Aptos" w:hAnsi="Aptos" w:eastAsia="Aptos" w:cs="Aptos"/>
          <w:i w:val="1"/>
          <w:iCs w:val="1"/>
          <w:noProof w:val="0"/>
          <w:color w:val="FF0000"/>
          <w:sz w:val="24"/>
          <w:szCs w:val="24"/>
          <w:lang w:val="pt-BR"/>
        </w:rPr>
        <w:t xml:space="preserve"> de marca) para reforçar a chamada final.]</w:t>
      </w:r>
    </w:p>
    <w:p w:rsidR="0E514AFD" w:rsidP="0E514AFD" w:rsidRDefault="0E514AFD" w14:paraId="7F5B89FB" w14:textId="304FCD9F">
      <w:pPr>
        <w:spacing w:line="360" w:lineRule="auto"/>
        <w:jc w:val="center"/>
        <w:rPr>
          <w:rFonts w:ascii="Aptos" w:hAnsi="Aptos" w:eastAsia="Aptos" w:cs="Aptos"/>
          <w:b w:val="1"/>
          <w:bCs w:val="1"/>
          <w:i w:val="1"/>
          <w:iCs w:val="1"/>
          <w:noProof w:val="0"/>
          <w:color w:val="FF0000"/>
          <w:sz w:val="32"/>
          <w:szCs w:val="32"/>
          <w:lang w:val="pt-BR"/>
        </w:rPr>
      </w:pPr>
    </w:p>
    <w:p w:rsidR="237712A6" w:rsidP="0E514AFD" w:rsidRDefault="237712A6" w14:paraId="2444E3FA" w14:textId="2DF5EF5D">
      <w:pPr>
        <w:pStyle w:val="Normal"/>
        <w:spacing w:line="360" w:lineRule="auto"/>
        <w:jc w:val="center"/>
        <w:rPr>
          <w:rFonts w:ascii="Aptos" w:hAnsi="Aptos" w:eastAsia="Aptos" w:cs="Aptos"/>
          <w:b w:val="1"/>
          <w:bCs w:val="1"/>
          <w:noProof w:val="0"/>
          <w:color w:val="FF0000"/>
          <w:sz w:val="40"/>
          <w:szCs w:val="40"/>
          <w:highlight w:val="yellow"/>
          <w:lang w:val="pt-BR"/>
        </w:rPr>
      </w:pPr>
      <w:r w:rsidRPr="0E514AFD" w:rsidR="237712A6">
        <w:rPr>
          <w:rFonts w:ascii="Aptos" w:hAnsi="Aptos" w:eastAsia="Aptos" w:cs="Aptos"/>
          <w:b w:val="1"/>
          <w:bCs w:val="1"/>
          <w:noProof w:val="0"/>
          <w:color w:val="FF0000"/>
          <w:sz w:val="40"/>
          <w:szCs w:val="40"/>
          <w:highlight w:val="yellow"/>
          <w:lang w:val="pt-BR"/>
        </w:rPr>
        <w:t xml:space="preserve">IMPORTANTE! Aline pediu para incluir telas reais ou </w:t>
      </w:r>
      <w:r w:rsidRPr="0E514AFD" w:rsidR="237712A6">
        <w:rPr>
          <w:rFonts w:ascii="Aptos" w:hAnsi="Aptos" w:eastAsia="Aptos" w:cs="Aptos"/>
          <w:b w:val="1"/>
          <w:bCs w:val="1"/>
          <w:noProof w:val="0"/>
          <w:color w:val="FF0000"/>
          <w:sz w:val="40"/>
          <w:szCs w:val="40"/>
          <w:highlight w:val="yellow"/>
          <w:lang w:val="pt-BR"/>
        </w:rPr>
        <w:t>mockups</w:t>
      </w:r>
      <w:r w:rsidRPr="0E514AFD" w:rsidR="237712A6">
        <w:rPr>
          <w:rFonts w:ascii="Aptos" w:hAnsi="Aptos" w:eastAsia="Aptos" w:cs="Aptos"/>
          <w:b w:val="1"/>
          <w:bCs w:val="1"/>
          <w:noProof w:val="0"/>
          <w:color w:val="FF0000"/>
          <w:sz w:val="40"/>
          <w:szCs w:val="40"/>
          <w:highlight w:val="yellow"/>
          <w:lang w:val="pt-BR"/>
        </w:rPr>
        <w:t xml:space="preserve"> do app.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6ac5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377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273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305AAE"/>
    <w:rsid w:val="0028F444"/>
    <w:rsid w:val="03C9A96C"/>
    <w:rsid w:val="048475D5"/>
    <w:rsid w:val="058E05EB"/>
    <w:rsid w:val="095DDD71"/>
    <w:rsid w:val="09B26C7C"/>
    <w:rsid w:val="0B7D4F08"/>
    <w:rsid w:val="0C4B87B5"/>
    <w:rsid w:val="0E0CD167"/>
    <w:rsid w:val="0E514AFD"/>
    <w:rsid w:val="0F8CDC0C"/>
    <w:rsid w:val="14961D72"/>
    <w:rsid w:val="1571E1B6"/>
    <w:rsid w:val="15A0A624"/>
    <w:rsid w:val="18B43865"/>
    <w:rsid w:val="1A5EA69C"/>
    <w:rsid w:val="1C31BC72"/>
    <w:rsid w:val="1C86E713"/>
    <w:rsid w:val="1D1D9E9A"/>
    <w:rsid w:val="1E836FA1"/>
    <w:rsid w:val="21C771AB"/>
    <w:rsid w:val="22370881"/>
    <w:rsid w:val="228295CD"/>
    <w:rsid w:val="237712A6"/>
    <w:rsid w:val="27042F39"/>
    <w:rsid w:val="27FE77C1"/>
    <w:rsid w:val="284B42D3"/>
    <w:rsid w:val="2AE54AE5"/>
    <w:rsid w:val="2E5AC462"/>
    <w:rsid w:val="2F3C7986"/>
    <w:rsid w:val="317EC07F"/>
    <w:rsid w:val="32A08597"/>
    <w:rsid w:val="32B25441"/>
    <w:rsid w:val="37EFA502"/>
    <w:rsid w:val="37F257A6"/>
    <w:rsid w:val="3905799A"/>
    <w:rsid w:val="395DFDBA"/>
    <w:rsid w:val="3A30524D"/>
    <w:rsid w:val="3FADAEDD"/>
    <w:rsid w:val="43DC06C3"/>
    <w:rsid w:val="44D1E63C"/>
    <w:rsid w:val="45EEF43F"/>
    <w:rsid w:val="46A70CCE"/>
    <w:rsid w:val="48D1840B"/>
    <w:rsid w:val="4972A345"/>
    <w:rsid w:val="4DD0CA4A"/>
    <w:rsid w:val="4FC74A36"/>
    <w:rsid w:val="50566619"/>
    <w:rsid w:val="5B305AAE"/>
    <w:rsid w:val="61D6C0A9"/>
    <w:rsid w:val="654E0335"/>
    <w:rsid w:val="6C26E876"/>
    <w:rsid w:val="70D5FCE7"/>
    <w:rsid w:val="71281249"/>
    <w:rsid w:val="730D9EA0"/>
    <w:rsid w:val="73C88D4F"/>
    <w:rsid w:val="77AA356E"/>
    <w:rsid w:val="77F141F5"/>
    <w:rsid w:val="77F1A1EA"/>
    <w:rsid w:val="7D8F1FC4"/>
    <w:rsid w:val="7E7253B7"/>
    <w:rsid w:val="7F87C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5C7C"/>
  <w15:chartTrackingRefBased/>
  <w15:docId w15:val="{4E18B501-D9A2-4068-BBDD-1723F75B5B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E514AFD"/>
    <w:rPr>
      <w:rFonts w:ascii="Aptos" w:hAnsi="Aptos" w:eastAsia="" w:cs="" w:asciiTheme="minorAscii" w:hAnsiTheme="minorAscii" w:eastAsiaTheme="majorEastAsia" w:cstheme="majorBidi"/>
      <w:b w:val="1"/>
      <w:bCs w:val="1"/>
      <w:noProof w:val="0"/>
      <w:color w:val="0F4761" w:themeColor="accent1" w:themeTint="FF" w:themeShade="BF"/>
      <w:sz w:val="28"/>
      <w:szCs w:val="28"/>
      <w:lang w:val="pt-BR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E514AF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E514AFD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E514AF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E514AFD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F4761" w:themeColor="accent1" w:themeTint="FF" w:themeShade="BF"/>
      <w:sz w:val="32"/>
      <w:szCs w:val="32"/>
      <w:lang w:val="pt-BR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641c0437cad4b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2026-07-06T19:23:10.4536553Z</dcterms:created>
  <dcterms:modified xsi:type="dcterms:W3CDTF">2026-07-06T19:50:32.9856467Z</dcterms:modified>
  <dc:creator>Ariadni Siqueira</dc:creator>
  <lastModifiedBy>Ariadni Siqueira</lastModifiedBy>
</coreProperties>
</file>