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04471704" w14:textId="2D8C0117" w:rsidR="0090000D" w:rsidRPr="00AF6B0A" w:rsidRDefault="0090000D">
      <w:pPr>
        <w:rPr>
          <w:b/>
          <w:lang w:val="en-US"/>
        </w:rPr>
      </w:pPr>
      <w:r w:rsidRPr="00AF6B0A">
        <w:rPr>
          <w:b/>
          <w:lang w:val="en-US"/>
        </w:rPr>
        <w:t>1</w:t>
      </w:r>
    </w:p>
    <w:p w14:paraId="5D5F3553" w14:textId="24DBE741" w:rsidR="0096695D" w:rsidRDefault="0096695D">
      <w:pPr>
        <w:rPr>
          <w:lang w:val="en-US"/>
        </w:rPr>
      </w:pPr>
      <w:r w:rsidRPr="00EF7FE7">
        <w:rPr>
          <w:lang w:val="en-US"/>
        </w:rPr>
        <w:t>DESTE</w:t>
      </w:r>
      <w:r w:rsidR="00EF7FE7" w:rsidRPr="00EF7FE7">
        <w:rPr>
          <w:lang w:val="en-US"/>
        </w:rPr>
        <w:t xml:space="preserve"> Foundation for Contemporary Art</w:t>
      </w:r>
      <w:r w:rsidR="00D45CEC">
        <w:rPr>
          <w:lang w:val="en-US"/>
        </w:rPr>
        <w:t xml:space="preserve"> </w:t>
      </w:r>
      <w:r w:rsidR="00334FB1">
        <w:rPr>
          <w:lang w:val="en-US"/>
        </w:rPr>
        <w:t>and</w:t>
      </w:r>
      <w:r w:rsidRPr="00EF7FE7">
        <w:rPr>
          <w:lang w:val="en-US"/>
        </w:rPr>
        <w:t xml:space="preserve"> </w:t>
      </w:r>
      <w:r w:rsidR="0090000D">
        <w:rPr>
          <w:lang w:val="en-US"/>
        </w:rPr>
        <w:t>Kiki Smith</w:t>
      </w:r>
      <w:r w:rsidR="00080D23">
        <w:rPr>
          <w:lang w:val="en-US"/>
        </w:rPr>
        <w:t xml:space="preserve"> | Ph</w:t>
      </w:r>
      <w:r w:rsidR="00080D23" w:rsidRPr="00080D23">
        <w:rPr>
          <w:lang w:val="en-US"/>
        </w:rPr>
        <w:t xml:space="preserve"> © Ellen Page</w:t>
      </w:r>
    </w:p>
    <w:p w14:paraId="69F67D2C" w14:textId="77777777" w:rsidR="0090000D" w:rsidRDefault="0090000D">
      <w:pPr>
        <w:rPr>
          <w:lang w:val="en-US"/>
        </w:rPr>
      </w:pPr>
    </w:p>
    <w:p w14:paraId="302CF653" w14:textId="7858B413" w:rsidR="0090000D" w:rsidRPr="00AF6B0A" w:rsidRDefault="00AF6B0A">
      <w:pPr>
        <w:rPr>
          <w:b/>
          <w:lang w:val="en-US"/>
        </w:rPr>
      </w:pPr>
      <w:r w:rsidRPr="00AF6B0A">
        <w:rPr>
          <w:b/>
          <w:lang w:val="en-US"/>
        </w:rPr>
        <w:t xml:space="preserve">2, </w:t>
      </w:r>
      <w:r w:rsidR="00846466">
        <w:rPr>
          <w:b/>
          <w:lang w:val="en-US"/>
        </w:rPr>
        <w:t xml:space="preserve">3 </w:t>
      </w:r>
    </w:p>
    <w:p w14:paraId="206AE66E" w14:textId="6B5E760C" w:rsidR="0090000D" w:rsidRDefault="0090000D" w:rsidP="0090000D">
      <w:pPr>
        <w:rPr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</w:t>
      </w:r>
      <w:r>
        <w:rPr>
          <w:lang w:val="en-US"/>
        </w:rPr>
        <w:t>and</w:t>
      </w:r>
      <w:r w:rsidRPr="00EF7FE7">
        <w:rPr>
          <w:lang w:val="en-US"/>
        </w:rPr>
        <w:t xml:space="preserve"> </w:t>
      </w:r>
      <w:r>
        <w:rPr>
          <w:lang w:val="en-US"/>
        </w:rPr>
        <w:t>Kiki Smith</w:t>
      </w:r>
      <w:r>
        <w:rPr>
          <w:lang w:val="en-US"/>
        </w:rPr>
        <w:t xml:space="preserve"> |</w:t>
      </w:r>
    </w:p>
    <w:p w14:paraId="47F292DD" w14:textId="31F43773" w:rsidR="0090000D" w:rsidRDefault="0090000D" w:rsidP="0090000D">
      <w:pPr>
        <w:rPr>
          <w:rStyle w:val="A1"/>
          <w:rFonts w:cs="Times New Roman"/>
          <w:color w:val="auto"/>
        </w:rPr>
      </w:pPr>
      <w:r>
        <w:rPr>
          <w:rStyle w:val="A1"/>
          <w:rFonts w:cs="Times New Roman"/>
          <w:color w:val="auto"/>
        </w:rPr>
        <w:t>Ph</w:t>
      </w:r>
      <w:r>
        <w:rPr>
          <w:rStyle w:val="A1"/>
          <w:rFonts w:cs="Times New Roman"/>
          <w:color w:val="auto"/>
        </w:rPr>
        <w:t xml:space="preserve"> © Fanis Vlastaras &amp; Rebecca Constantopoulou</w:t>
      </w:r>
    </w:p>
    <w:p w14:paraId="60BBF1E2" w14:textId="77777777" w:rsidR="004C68DA" w:rsidRDefault="004C68DA" w:rsidP="0090000D">
      <w:pPr>
        <w:rPr>
          <w:rStyle w:val="A1"/>
          <w:rFonts w:cs="Times New Roman"/>
          <w:color w:val="auto"/>
        </w:rPr>
      </w:pPr>
    </w:p>
    <w:p w14:paraId="33CA8D7B" w14:textId="77777777" w:rsidR="004C68DA" w:rsidRPr="00846466" w:rsidRDefault="004C68DA" w:rsidP="004C68DA">
      <w:pPr>
        <w:rPr>
          <w:b/>
          <w:lang w:val="en-US"/>
        </w:rPr>
      </w:pPr>
      <w:r w:rsidRPr="00846466">
        <w:rPr>
          <w:b/>
          <w:lang w:val="en-US"/>
        </w:rPr>
        <w:t>4, 6</w:t>
      </w:r>
    </w:p>
    <w:p w14:paraId="7CA26C77" w14:textId="77777777" w:rsidR="004C68DA" w:rsidRDefault="004C68DA" w:rsidP="004C68DA">
      <w:pPr>
        <w:rPr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r>
        <w:rPr>
          <w:lang w:val="en-US"/>
        </w:rPr>
        <w:t>Kiki Smith |</w:t>
      </w:r>
    </w:p>
    <w:p w14:paraId="7E2807B0" w14:textId="77777777" w:rsidR="004C68DA" w:rsidRDefault="004C68DA" w:rsidP="004C68DA">
      <w:pPr>
        <w:rPr>
          <w:lang w:val="en-US"/>
        </w:rPr>
      </w:pPr>
      <w:r>
        <w:rPr>
          <w:lang w:val="en-US"/>
        </w:rPr>
        <w:t xml:space="preserve">Courtesy </w:t>
      </w:r>
      <w:r w:rsidRPr="00846466">
        <w:rPr>
          <w:lang w:val="en-US"/>
        </w:rPr>
        <w:t>Anthony d’Offay Gallery, London</w:t>
      </w:r>
    </w:p>
    <w:p w14:paraId="46FACFDE" w14:textId="77777777" w:rsidR="004C68DA" w:rsidRPr="00EF7FE7" w:rsidRDefault="004C68DA" w:rsidP="004C68DA">
      <w:pPr>
        <w:rPr>
          <w:lang w:val="en-US"/>
        </w:rPr>
      </w:pPr>
      <w:bookmarkStart w:id="0" w:name="_GoBack"/>
      <w:bookmarkEnd w:id="0"/>
    </w:p>
    <w:p w14:paraId="0BDBC215" w14:textId="77777777" w:rsidR="004C68DA" w:rsidRPr="004C68DA" w:rsidRDefault="004C68DA" w:rsidP="004C68DA">
      <w:pPr>
        <w:rPr>
          <w:b/>
          <w:lang w:val="en-US"/>
        </w:rPr>
      </w:pPr>
      <w:r w:rsidRPr="004C68DA">
        <w:rPr>
          <w:b/>
          <w:lang w:val="en-US"/>
        </w:rPr>
        <w:t>5</w:t>
      </w:r>
    </w:p>
    <w:p w14:paraId="08B14F23" w14:textId="77777777" w:rsidR="004C68DA" w:rsidRDefault="004C68DA" w:rsidP="004C68DA">
      <w:pPr>
        <w:rPr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r>
        <w:rPr>
          <w:lang w:val="en-US"/>
        </w:rPr>
        <w:t>Kiki Smith |</w:t>
      </w:r>
    </w:p>
    <w:p w14:paraId="1535AB56" w14:textId="77777777" w:rsidR="004C68DA" w:rsidRPr="00EF7FE7" w:rsidRDefault="004C68DA" w:rsidP="004C68DA">
      <w:pPr>
        <w:rPr>
          <w:lang w:val="en-US"/>
        </w:rPr>
      </w:pPr>
      <w:r>
        <w:rPr>
          <w:lang w:val="en-US"/>
        </w:rPr>
        <w:t xml:space="preserve">Ph </w:t>
      </w:r>
      <w:r w:rsidRPr="004C68DA">
        <w:rPr>
          <w:lang w:val="en-US"/>
        </w:rPr>
        <w:t>© Tom Powel</w:t>
      </w:r>
    </w:p>
    <w:p w14:paraId="250277D5" w14:textId="77777777" w:rsidR="00AF6B0A" w:rsidRDefault="00AF6B0A" w:rsidP="0090000D">
      <w:pPr>
        <w:rPr>
          <w:rStyle w:val="A1"/>
          <w:rFonts w:cs="Times New Roman"/>
          <w:color w:val="auto"/>
        </w:rPr>
      </w:pPr>
    </w:p>
    <w:p w14:paraId="6ABBEAA3" w14:textId="222AF055" w:rsidR="00AF6B0A" w:rsidRPr="00AF6B0A" w:rsidRDefault="00AF6B0A" w:rsidP="0090000D">
      <w:pPr>
        <w:rPr>
          <w:rStyle w:val="A1"/>
          <w:rFonts w:cs="Times New Roman"/>
          <w:b/>
          <w:color w:val="auto"/>
        </w:rPr>
      </w:pPr>
      <w:r w:rsidRPr="00AF6B0A">
        <w:rPr>
          <w:rStyle w:val="A1"/>
          <w:rFonts w:cs="Times New Roman"/>
          <w:b/>
          <w:color w:val="auto"/>
        </w:rPr>
        <w:t>7</w:t>
      </w:r>
    </w:p>
    <w:p w14:paraId="60C2A66F" w14:textId="77777777" w:rsidR="00AF6B0A" w:rsidRDefault="00AF6B0A" w:rsidP="00AF6B0A">
      <w:pPr>
        <w:rPr>
          <w:lang w:val="en-US"/>
        </w:rPr>
      </w:pPr>
      <w:r w:rsidRPr="00EF7FE7">
        <w:rPr>
          <w:lang w:val="en-US"/>
        </w:rPr>
        <w:t>DESTE Foundation for Contemporary Art</w:t>
      </w:r>
      <w:r>
        <w:rPr>
          <w:lang w:val="en-US"/>
        </w:rPr>
        <w:t xml:space="preserve"> and</w:t>
      </w:r>
      <w:r w:rsidRPr="00EF7FE7">
        <w:rPr>
          <w:lang w:val="en-US"/>
        </w:rPr>
        <w:t xml:space="preserve"> </w:t>
      </w:r>
      <w:r>
        <w:rPr>
          <w:lang w:val="en-US"/>
        </w:rPr>
        <w:t>Kiki Smith |</w:t>
      </w:r>
    </w:p>
    <w:p w14:paraId="46255B43" w14:textId="5E6809D9" w:rsidR="00AF6B0A" w:rsidRDefault="00AF6B0A" w:rsidP="0090000D">
      <w:pPr>
        <w:rPr>
          <w:lang w:val="en-US"/>
        </w:rPr>
      </w:pPr>
      <w:r>
        <w:rPr>
          <w:lang w:val="en-US"/>
        </w:rPr>
        <w:t>Ph</w:t>
      </w:r>
      <w:r w:rsidRPr="00AF6B0A">
        <w:rPr>
          <w:lang w:val="en-US"/>
        </w:rPr>
        <w:t xml:space="preserve"> © Stefan Altenburger</w:t>
      </w:r>
    </w:p>
    <w:p w14:paraId="649FB56D" w14:textId="77777777" w:rsidR="00846466" w:rsidRDefault="00846466" w:rsidP="0090000D">
      <w:pPr>
        <w:rPr>
          <w:lang w:val="en-US"/>
        </w:rPr>
      </w:pPr>
    </w:p>
    <w:p w14:paraId="5DFFF767" w14:textId="77777777" w:rsidR="00846466" w:rsidRDefault="00846466" w:rsidP="0090000D">
      <w:pPr>
        <w:rPr>
          <w:lang w:val="en-US"/>
        </w:rPr>
      </w:pPr>
    </w:p>
    <w:p w14:paraId="253B4A30" w14:textId="77777777" w:rsidR="004C68DA" w:rsidRDefault="004C68DA"/>
    <w:sectPr w:rsidR="004C68DA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80D23"/>
    <w:rsid w:val="00334FB1"/>
    <w:rsid w:val="004A4B9B"/>
    <w:rsid w:val="004C68DA"/>
    <w:rsid w:val="00846466"/>
    <w:rsid w:val="0090000D"/>
    <w:rsid w:val="0096695D"/>
    <w:rsid w:val="00AF6B0A"/>
    <w:rsid w:val="00D45CEC"/>
    <w:rsid w:val="00EF7FE7"/>
    <w:rsid w:val="00F4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9</cp:revision>
  <dcterms:created xsi:type="dcterms:W3CDTF">2019-04-23T13:12:00Z</dcterms:created>
  <dcterms:modified xsi:type="dcterms:W3CDTF">2019-04-23T13:53:00Z</dcterms:modified>
</cp:coreProperties>
</file>