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8E" w:rsidRPr="00357F35" w:rsidRDefault="00273E8E" w:rsidP="005D4C57">
      <w:pPr>
        <w:jc w:val="both"/>
        <w:rPr>
          <w:rFonts w:ascii="Times New Roman" w:hAnsi="Times New Roman" w:cs="Times New Roman"/>
          <w:b/>
          <w:sz w:val="32"/>
          <w:szCs w:val="28"/>
        </w:rPr>
      </w:pPr>
      <w:r w:rsidRPr="00357F35">
        <w:rPr>
          <w:rFonts w:ascii="Times New Roman" w:hAnsi="Times New Roman" w:cs="Times New Roman"/>
          <w:b/>
          <w:sz w:val="32"/>
          <w:szCs w:val="28"/>
        </w:rPr>
        <w:t>Appointment</w:t>
      </w:r>
    </w:p>
    <w:p w:rsidR="00273E8E" w:rsidRPr="00357F35" w:rsidRDefault="00662323" w:rsidP="005D4C57">
      <w:pPr>
        <w:jc w:val="both"/>
        <w:rPr>
          <w:rFonts w:ascii="Times New Roman" w:hAnsi="Times New Roman" w:cs="Times New Roman"/>
          <w:b/>
          <w:sz w:val="28"/>
          <w:szCs w:val="28"/>
        </w:rPr>
      </w:pPr>
      <w:r w:rsidRPr="00357F35">
        <w:rPr>
          <w:rFonts w:ascii="Times New Roman" w:hAnsi="Times New Roman" w:cs="Times New Roman"/>
          <w:b/>
          <w:sz w:val="28"/>
          <w:szCs w:val="28"/>
        </w:rPr>
        <w:t xml:space="preserve">I. GIỚI THIỆU SQL INJECTION ĐỐI VỚI ỨNG DỤNG WEB. </w:t>
      </w:r>
    </w:p>
    <w:p w:rsidR="00FD720B" w:rsidRPr="00357F35" w:rsidRDefault="00273E8E" w:rsidP="005D4C57">
      <w:pPr>
        <w:jc w:val="both"/>
        <w:rPr>
          <w:rFonts w:ascii="Times New Roman" w:hAnsi="Times New Roman" w:cs="Times New Roman"/>
          <w:sz w:val="28"/>
          <w:szCs w:val="28"/>
        </w:rPr>
      </w:pPr>
      <w:r w:rsidRPr="00357F35">
        <w:rPr>
          <w:rFonts w:ascii="Times New Roman" w:hAnsi="Times New Roman" w:cs="Times New Roman"/>
          <w:sz w:val="28"/>
          <w:szCs w:val="28"/>
        </w:rPr>
        <w:t xml:space="preserve">Mô tả: Chạy một trang web có chức năng tìm kiếm dựa trên cơ sở dữ liệu back-end chứa các mục có thể tìm kiếm dễ bị tấn công. Không phải người dùng nào cũng có thể nhìn thấy tất cả các mục trong cơ sở dữ liệu này, vì vậy các đặc quyền khác nhau trên trang web </w:t>
      </w:r>
      <w:r w:rsidR="00FF0E5B" w:rsidRPr="00357F35">
        <w:rPr>
          <w:rFonts w:ascii="Times New Roman" w:hAnsi="Times New Roman" w:cs="Times New Roman"/>
          <w:sz w:val="28"/>
          <w:szCs w:val="28"/>
        </w:rPr>
        <w:t>sẽ trả về</w:t>
      </w:r>
      <w:r w:rsidRPr="00357F35">
        <w:rPr>
          <w:rFonts w:ascii="Times New Roman" w:hAnsi="Times New Roman" w:cs="Times New Roman"/>
          <w:sz w:val="28"/>
          <w:szCs w:val="28"/>
        </w:rPr>
        <w:t xml:space="preserve"> kết quả tìm kiếm khác nhau. </w:t>
      </w:r>
    </w:p>
    <w:p w:rsidR="003B1773" w:rsidRPr="00357F35" w:rsidRDefault="00273E8E" w:rsidP="005D4C57">
      <w:pPr>
        <w:jc w:val="both"/>
        <w:rPr>
          <w:rFonts w:ascii="Times New Roman" w:hAnsi="Times New Roman" w:cs="Times New Roman"/>
          <w:sz w:val="28"/>
          <w:szCs w:val="28"/>
        </w:rPr>
      </w:pPr>
      <w:r w:rsidRPr="00357F35">
        <w:rPr>
          <w:rFonts w:ascii="Times New Roman" w:hAnsi="Times New Roman" w:cs="Times New Roman"/>
          <w:sz w:val="28"/>
          <w:szCs w:val="28"/>
        </w:rPr>
        <w:t xml:space="preserve">Theo giả thuyết, quản trị viên của trang web tìm kiếm người dùng, email của họ, thông tin thanh toán, địa chỉ giao hàng và những thứ khác. Ngược lại, một người dùng </w:t>
      </w:r>
      <w:r w:rsidR="00FF0E5B" w:rsidRPr="00357F35">
        <w:rPr>
          <w:rFonts w:ascii="Times New Roman" w:hAnsi="Times New Roman" w:cs="Times New Roman"/>
          <w:sz w:val="28"/>
          <w:szCs w:val="28"/>
        </w:rPr>
        <w:t>bình thường</w:t>
      </w:r>
      <w:r w:rsidRPr="00357F35">
        <w:rPr>
          <w:rFonts w:ascii="Times New Roman" w:hAnsi="Times New Roman" w:cs="Times New Roman"/>
          <w:sz w:val="28"/>
          <w:szCs w:val="28"/>
        </w:rPr>
        <w:t xml:space="preserve"> hoặc khách truy cập chưa được xác thực có thể chỉ có quyền tìm kiếm các sản phẩm được bán. Các bảng thông tin này sẽ riêng biệt. Tuy nhiên, đối với kẻ tấn công có kiến ​​thức về lỗ hổng ứng dụng web - cụ thể là SQL Injection, trong trường hợp này - sự tách biệt giữa các bảng đó sẽ không có ý nghĩa gì, vì chúng sẽ có thể khai thác ứng dụng web để truy vấn trực tiếp bất kỳ bảng nào được tìm thấy trên Cơ sở dữ liệu SQL của máy chủ web</w:t>
      </w:r>
      <w:r w:rsidR="00B92620" w:rsidRPr="00357F35">
        <w:rPr>
          <w:rFonts w:ascii="Times New Roman" w:hAnsi="Times New Roman" w:cs="Times New Roman"/>
          <w:sz w:val="28"/>
          <w:szCs w:val="28"/>
        </w:rPr>
        <w:t>.</w:t>
      </w:r>
    </w:p>
    <w:p w:rsidR="00740BC3" w:rsidRPr="00357F35" w:rsidRDefault="00740BC3" w:rsidP="005D4C57">
      <w:pPr>
        <w:jc w:val="both"/>
        <w:rPr>
          <w:rFonts w:ascii="Times New Roman" w:hAnsi="Times New Roman" w:cs="Times New Roman"/>
          <w:sz w:val="28"/>
          <w:szCs w:val="28"/>
        </w:rPr>
      </w:pPr>
      <w:r w:rsidRPr="00357F35">
        <w:rPr>
          <w:rFonts w:ascii="Times New Roman" w:hAnsi="Times New Roman" w:cs="Times New Roman"/>
          <w:noProof/>
          <w:sz w:val="28"/>
          <w:szCs w:val="28"/>
        </w:rPr>
        <w:drawing>
          <wp:inline distT="0" distB="0" distL="0" distR="0" wp14:anchorId="40518487" wp14:editId="460BEFDE">
            <wp:extent cx="5009322" cy="4170952"/>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68"/>
                    <a:stretch/>
                  </pic:blipFill>
                  <pic:spPr bwMode="auto">
                    <a:xfrm>
                      <a:off x="0" y="0"/>
                      <a:ext cx="5030868" cy="4188892"/>
                    </a:xfrm>
                    <a:prstGeom prst="rect">
                      <a:avLst/>
                    </a:prstGeom>
                    <a:ln>
                      <a:noFill/>
                    </a:ln>
                    <a:extLst>
                      <a:ext uri="{53640926-AAD7-44D8-BBD7-CCE9431645EC}">
                        <a14:shadowObscured xmlns:a14="http://schemas.microsoft.com/office/drawing/2010/main"/>
                      </a:ext>
                    </a:extLst>
                  </pic:spPr>
                </pic:pic>
              </a:graphicData>
            </a:graphic>
          </wp:inline>
        </w:drawing>
      </w:r>
    </w:p>
    <w:p w:rsidR="00660E51" w:rsidRPr="00357F35" w:rsidRDefault="000115DA" w:rsidP="005D4C57">
      <w:pPr>
        <w:jc w:val="both"/>
        <w:rPr>
          <w:rFonts w:ascii="Times New Roman" w:hAnsi="Times New Roman" w:cs="Times New Roman"/>
          <w:sz w:val="28"/>
          <w:szCs w:val="28"/>
        </w:rPr>
      </w:pPr>
      <w:r w:rsidRPr="00357F35">
        <w:rPr>
          <w:rFonts w:ascii="Times New Roman" w:hAnsi="Times New Roman" w:cs="Times New Roman"/>
          <w:sz w:val="28"/>
          <w:szCs w:val="28"/>
        </w:rPr>
        <w:lastRenderedPageBreak/>
        <w:t xml:space="preserve">Vi dụ </w:t>
      </w:r>
      <w:r w:rsidR="00660E51" w:rsidRPr="00357F35">
        <w:rPr>
          <w:rFonts w:ascii="Times New Roman" w:hAnsi="Times New Roman" w:cs="Times New Roman"/>
          <w:sz w:val="28"/>
          <w:szCs w:val="28"/>
        </w:rPr>
        <w:t xml:space="preserve">về Dịch vụ SQL thường hoạt động là quy trình đăng nhập được sử dụng cho bất kỳ người dùng nào. Mỗi lần người dùng muốn đăng nhập, ứng dụng web sẽ gửi đầu vào trang đăng nhập (kết hợp tên người dùng/ mật khẩu) đến Dịch vụ SQL, so sánh nó với các mục nhập cơ sở dữ liệu được lưu trữ cho người dùng cụ thể đó. Giả sử tên người dùng và mật khẩu được chỉ định khớp với bất kỳ mục nhập nào trong cơ sở dữ liệu. Trong trường hợp đó, Dịch vụ SQL sẽ báo cáo </w:t>
      </w:r>
      <w:r w:rsidRPr="00357F35">
        <w:rPr>
          <w:rFonts w:ascii="Times New Roman" w:hAnsi="Times New Roman" w:cs="Times New Roman"/>
          <w:sz w:val="28"/>
          <w:szCs w:val="28"/>
        </w:rPr>
        <w:t>hệ thống</w:t>
      </w:r>
      <w:r w:rsidR="00660E51" w:rsidRPr="00357F35">
        <w:rPr>
          <w:rFonts w:ascii="Times New Roman" w:hAnsi="Times New Roman" w:cs="Times New Roman"/>
          <w:sz w:val="28"/>
          <w:szCs w:val="28"/>
        </w:rPr>
        <w:t xml:space="preserve"> trở lại ứng dụng web, người dùng sẽ đăng nhập, cấp cho họ quyền truy cập vào các phần bị hạn chế của trang web. Sau khi đăng nhập, ứng dụng web sẽ đặt cho người dùng một quyền đặc biệt dưới dạng cookie với sự hiện diện đã được xác thực </w:t>
      </w:r>
      <w:r w:rsidRPr="00357F35">
        <w:rPr>
          <w:rFonts w:ascii="Times New Roman" w:hAnsi="Times New Roman" w:cs="Times New Roman"/>
          <w:sz w:val="28"/>
          <w:szCs w:val="28"/>
        </w:rPr>
        <w:t>trên</w:t>
      </w:r>
      <w:r w:rsidR="00660E51" w:rsidRPr="00357F35">
        <w:rPr>
          <w:rFonts w:ascii="Times New Roman" w:hAnsi="Times New Roman" w:cs="Times New Roman"/>
          <w:sz w:val="28"/>
          <w:szCs w:val="28"/>
        </w:rPr>
        <w:t xml:space="preserve"> trang web. Cookie này được lưu trữ cục bộ, trên bộ lưu trữ trình duyệt của người dùng và máy chủ web.</w:t>
      </w:r>
    </w:p>
    <w:p w:rsidR="00740BC3" w:rsidRPr="00357F35" w:rsidRDefault="00660E51" w:rsidP="005D4C57">
      <w:pPr>
        <w:jc w:val="both"/>
        <w:rPr>
          <w:rFonts w:ascii="Times New Roman" w:hAnsi="Times New Roman" w:cs="Times New Roman"/>
          <w:sz w:val="28"/>
          <w:szCs w:val="28"/>
        </w:rPr>
      </w:pPr>
      <w:r w:rsidRPr="00357F35">
        <w:rPr>
          <w:rFonts w:ascii="Times New Roman" w:hAnsi="Times New Roman" w:cs="Times New Roman"/>
          <w:sz w:val="28"/>
          <w:szCs w:val="28"/>
        </w:rPr>
        <w:t>Sau đó, người dùng tìm kiếm cụ thể trong danh sách các mục được liệt kê trên trang, họ sẽ nhập tên của đối tượng vào thanh tìm kiếm, điều này sẽ kích hoạt cùng một Dịch vụ SQL chạy truy vấn SQL. Giả sử một mục nhập cho mục được tìm kiếm tồn tại trong cơ sở dữ liệu, thường nằm trong một bảng khác. Trong trường hợp đó, thông tin liên quan được truy xuất và gửi đến ứng dụng web để hiển thị cho người dùng dưới dạng hình ảnh, văn bản, liên kết và các loại khác, chẳng hạn như nhận xét và đánh giá.</w:t>
      </w:r>
    </w:p>
    <w:p w:rsidR="00763169" w:rsidRPr="00357F35" w:rsidRDefault="00763169" w:rsidP="005D4C57">
      <w:pPr>
        <w:jc w:val="both"/>
        <w:rPr>
          <w:rFonts w:ascii="Times New Roman" w:hAnsi="Times New Roman" w:cs="Times New Roman"/>
          <w:sz w:val="28"/>
          <w:szCs w:val="28"/>
        </w:rPr>
      </w:pPr>
      <w:r w:rsidRPr="00357F35">
        <w:rPr>
          <w:rFonts w:ascii="Times New Roman" w:hAnsi="Times New Roman" w:cs="Times New Roman"/>
          <w:noProof/>
          <w:sz w:val="28"/>
          <w:szCs w:val="28"/>
        </w:rPr>
        <w:drawing>
          <wp:inline distT="0" distB="0" distL="0" distR="0" wp14:anchorId="33596EA5" wp14:editId="3AAB7204">
            <wp:extent cx="5017273" cy="233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1582" cy="2343042"/>
                    </a:xfrm>
                    <a:prstGeom prst="rect">
                      <a:avLst/>
                    </a:prstGeom>
                  </pic:spPr>
                </pic:pic>
              </a:graphicData>
            </a:graphic>
          </wp:inline>
        </w:drawing>
      </w:r>
    </w:p>
    <w:p w:rsidR="00763169" w:rsidRPr="00357F35" w:rsidRDefault="00763169" w:rsidP="005D4C57">
      <w:pPr>
        <w:jc w:val="both"/>
        <w:rPr>
          <w:rFonts w:ascii="Times New Roman" w:hAnsi="Times New Roman" w:cs="Times New Roman"/>
          <w:sz w:val="28"/>
          <w:szCs w:val="28"/>
        </w:rPr>
      </w:pPr>
      <w:r w:rsidRPr="00357F35">
        <w:rPr>
          <w:rFonts w:ascii="Times New Roman" w:hAnsi="Times New Roman" w:cs="Times New Roman"/>
          <w:sz w:val="28"/>
          <w:szCs w:val="28"/>
        </w:rPr>
        <w:t>Lý do các trang web sử dụng cơ sở dữ liệu như MySQL, MariaDB hoặc các loại khác là dữ liệu họ thu thập hoặc phục vụ cần được lưu trữ. Dữ liệu có thể là tên người dùng, mật khẩu, bài đăng, tin nhắn hoặc các thông tin nhạy cảm hơn như PII (Thông tin nhận dạng cá nhân).</w:t>
      </w:r>
    </w:p>
    <w:p w:rsidR="00763169" w:rsidRPr="00357F35" w:rsidRDefault="00763169" w:rsidP="005D4C57">
      <w:pPr>
        <w:jc w:val="both"/>
        <w:rPr>
          <w:rFonts w:ascii="Times New Roman" w:hAnsi="Times New Roman" w:cs="Times New Roman"/>
          <w:sz w:val="28"/>
          <w:szCs w:val="28"/>
        </w:rPr>
      </w:pPr>
      <w:r w:rsidRPr="00357F35">
        <w:rPr>
          <w:rFonts w:ascii="Times New Roman" w:hAnsi="Times New Roman" w:cs="Times New Roman"/>
          <w:sz w:val="28"/>
          <w:szCs w:val="28"/>
        </w:rPr>
        <w:t xml:space="preserve">SQL Injection là một cách phổ biến để khai thác các trang web sử dụng Câu lệnh SQL để truy xuất và lưu trữ dữ liệu đầu vào của người dùng. Nếu cấu hình sai, người </w:t>
      </w:r>
      <w:r w:rsidRPr="00357F35">
        <w:rPr>
          <w:rFonts w:ascii="Times New Roman" w:hAnsi="Times New Roman" w:cs="Times New Roman"/>
          <w:sz w:val="28"/>
          <w:szCs w:val="28"/>
        </w:rPr>
        <w:lastRenderedPageBreak/>
        <w:t>ta có thể sử dụng cuộc tấn công này để khai thác lỗ hổng SQL Injection nổi tiếng, rất nguy hiểm. Có nhiều kỹ thuật khác nhau để bảo vệ khỏi việc tiêm SQL, một số trong số đó là xác thực đầu vào, truy vấn được tham số hóa, thủ tục được lưu trữ và triển khai WAF (Tường lửa Ứng dụng Web) trên mạng máy chủ. Tuy nhiên, có thể tìm thấy các trường hợp không có bản sửa lỗi nào trong số này, do đó, kiểu tấn công này lại phổ biế</w:t>
      </w:r>
      <w:r w:rsidR="00FD7AEC" w:rsidRPr="00357F35">
        <w:rPr>
          <w:rFonts w:ascii="Times New Roman" w:hAnsi="Times New Roman" w:cs="Times New Roman"/>
          <w:sz w:val="28"/>
          <w:szCs w:val="28"/>
        </w:rPr>
        <w:t>n,</w:t>
      </w:r>
      <w:r w:rsidRPr="00357F35">
        <w:rPr>
          <w:rFonts w:ascii="Times New Roman" w:hAnsi="Times New Roman" w:cs="Times New Roman"/>
          <w:sz w:val="28"/>
          <w:szCs w:val="28"/>
        </w:rPr>
        <w:t xml:space="preserve"> theo danh sách 10 lỗ hổng web hàng đầu của OWASP.</w:t>
      </w:r>
    </w:p>
    <w:p w:rsidR="00571D7E" w:rsidRPr="00357F35" w:rsidRDefault="00571D7E" w:rsidP="005D4C57">
      <w:pPr>
        <w:jc w:val="both"/>
        <w:rPr>
          <w:rFonts w:ascii="Times New Roman" w:hAnsi="Times New Roman" w:cs="Times New Roman"/>
          <w:sz w:val="28"/>
          <w:szCs w:val="28"/>
        </w:rPr>
      </w:pPr>
      <w:r w:rsidRPr="00357F35">
        <w:rPr>
          <w:rFonts w:ascii="Times New Roman" w:hAnsi="Times New Roman" w:cs="Times New Roman"/>
          <w:noProof/>
          <w:sz w:val="28"/>
          <w:szCs w:val="28"/>
        </w:rPr>
        <w:drawing>
          <wp:inline distT="0" distB="0" distL="0" distR="0" wp14:anchorId="16581315" wp14:editId="68C50252">
            <wp:extent cx="5072932" cy="23044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142" cy="2312771"/>
                    </a:xfrm>
                    <a:prstGeom prst="rect">
                      <a:avLst/>
                    </a:prstGeom>
                  </pic:spPr>
                </pic:pic>
              </a:graphicData>
            </a:graphic>
          </wp:inline>
        </w:drawing>
      </w:r>
    </w:p>
    <w:p w:rsidR="00F662D1" w:rsidRPr="00357F35" w:rsidRDefault="00F662D1" w:rsidP="005D4C57">
      <w:pPr>
        <w:jc w:val="both"/>
        <w:rPr>
          <w:rFonts w:ascii="Times New Roman" w:hAnsi="Times New Roman" w:cs="Times New Roman"/>
          <w:sz w:val="28"/>
          <w:szCs w:val="28"/>
        </w:rPr>
      </w:pPr>
      <w:r w:rsidRPr="00357F35">
        <w:rPr>
          <w:rFonts w:ascii="Times New Roman" w:hAnsi="Times New Roman" w:cs="Times New Roman"/>
          <w:sz w:val="28"/>
          <w:szCs w:val="28"/>
        </w:rPr>
        <w:br w:type="page"/>
      </w:r>
    </w:p>
    <w:p w:rsidR="00F662D1" w:rsidRPr="00357F35" w:rsidRDefault="00FD4B6F" w:rsidP="005D4C57">
      <w:pPr>
        <w:jc w:val="both"/>
        <w:rPr>
          <w:rFonts w:ascii="Times New Roman" w:hAnsi="Times New Roman" w:cs="Times New Roman"/>
          <w:b/>
          <w:sz w:val="28"/>
          <w:szCs w:val="28"/>
        </w:rPr>
      </w:pPr>
      <w:r w:rsidRPr="00357F35">
        <w:rPr>
          <w:rFonts w:ascii="Times New Roman" w:hAnsi="Times New Roman" w:cs="Times New Roman"/>
          <w:b/>
          <w:sz w:val="28"/>
          <w:szCs w:val="28"/>
        </w:rPr>
        <w:lastRenderedPageBreak/>
        <w:t>II. TIER1.APPOINTMENT – HACKTHEBOX</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1: What does the acronym SQL stand for?</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Structured Query Language</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2: What is one of the most common type of SQL vulnerabilities?</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SQL injection</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3: What does PII stand for?</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Personally Identifiable Information</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4: What does the OWASP Top 10 list name the classification for this vulnerability?</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A03:2021-Injection</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5: What service and version are running on port 80 of the target?</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Apache httpd 2.4.38 ((Debian))</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6: What is the standard port used for the HTTPS protocol?</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443</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7: What is one luck-based method of exploiting login pages?</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brute-forcing</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8: What is a folder called in web-application terminology?</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directory</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9: What response code is given for "Not Found" errors?</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404</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10: What switch do we use with Gobuster to specify we're looking to discover directories, and not subdomains?</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dir</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Task 11: What symbol do we use to comment out parts of the code?</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w:t>
      </w:r>
    </w:p>
    <w:p w:rsidR="00F270C4" w:rsidRPr="00357F35" w:rsidRDefault="00F270C4" w:rsidP="005D4C57">
      <w:pPr>
        <w:jc w:val="both"/>
        <w:rPr>
          <w:rFonts w:ascii="Times New Roman" w:hAnsi="Times New Roman" w:cs="Times New Roman"/>
          <w:sz w:val="28"/>
          <w:szCs w:val="28"/>
        </w:rPr>
      </w:pPr>
      <w:r w:rsidRPr="00357F35">
        <w:rPr>
          <w:rFonts w:ascii="Times New Roman" w:hAnsi="Times New Roman" w:cs="Times New Roman"/>
          <w:sz w:val="28"/>
          <w:szCs w:val="28"/>
        </w:rPr>
        <w:t>Submit root flag</w:t>
      </w:r>
      <w:r w:rsidR="00252254" w:rsidRPr="00357F35">
        <w:rPr>
          <w:rFonts w:ascii="Times New Roman" w:hAnsi="Times New Roman" w:cs="Times New Roman"/>
          <w:sz w:val="28"/>
          <w:szCs w:val="28"/>
        </w:rPr>
        <w:t>: e3d0796d002a446c0e622226f42e9672</w:t>
      </w:r>
    </w:p>
    <w:p w:rsidR="00C011DC" w:rsidRPr="00357F35" w:rsidRDefault="00860B39" w:rsidP="005D4C57">
      <w:pPr>
        <w:jc w:val="both"/>
        <w:rPr>
          <w:rFonts w:ascii="Times New Roman" w:hAnsi="Times New Roman" w:cs="Times New Roman"/>
          <w:b/>
          <w:sz w:val="28"/>
          <w:szCs w:val="28"/>
        </w:rPr>
      </w:pPr>
      <w:r w:rsidRPr="00357F35">
        <w:rPr>
          <w:rFonts w:ascii="Times New Roman" w:hAnsi="Times New Roman" w:cs="Times New Roman"/>
          <w:b/>
          <w:sz w:val="28"/>
          <w:szCs w:val="28"/>
        </w:rPr>
        <w:lastRenderedPageBreak/>
        <w:t>III. HƯỚNG DẪN</w:t>
      </w:r>
    </w:p>
    <w:p w:rsidR="00DE657B" w:rsidRPr="00357F35" w:rsidRDefault="00C011DC" w:rsidP="005D4C57">
      <w:pPr>
        <w:jc w:val="both"/>
        <w:rPr>
          <w:rFonts w:ascii="Times New Roman" w:hAnsi="Times New Roman" w:cs="Times New Roman"/>
          <w:b/>
          <w:sz w:val="28"/>
          <w:szCs w:val="28"/>
        </w:rPr>
      </w:pPr>
      <w:r w:rsidRPr="00357F35">
        <w:rPr>
          <w:rFonts w:ascii="Times New Roman" w:hAnsi="Times New Roman" w:cs="Times New Roman"/>
          <w:b/>
          <w:sz w:val="28"/>
          <w:szCs w:val="28"/>
        </w:rPr>
        <w:t xml:space="preserve">1. </w:t>
      </w:r>
      <w:r w:rsidR="00DE657B" w:rsidRPr="00357F35">
        <w:rPr>
          <w:rFonts w:ascii="Times New Roman" w:hAnsi="Times New Roman" w:cs="Times New Roman"/>
          <w:b/>
          <w:sz w:val="28"/>
          <w:szCs w:val="28"/>
        </w:rPr>
        <w:t>Sử dụng nmap quét máy chủ mục tiêu với tham số -sV</w:t>
      </w:r>
    </w:p>
    <w:p w:rsidR="00DE657B" w:rsidRPr="00357F35" w:rsidRDefault="00DE657B" w:rsidP="005D4C57">
      <w:pPr>
        <w:jc w:val="both"/>
        <w:rPr>
          <w:rFonts w:ascii="Times New Roman" w:hAnsi="Times New Roman" w:cs="Times New Roman"/>
          <w:sz w:val="28"/>
          <w:szCs w:val="28"/>
        </w:rPr>
      </w:pPr>
      <w:r w:rsidRPr="00357F35">
        <w:rPr>
          <w:rFonts w:ascii="Times New Roman" w:hAnsi="Times New Roman" w:cs="Times New Roman"/>
          <w:sz w:val="28"/>
          <w:szCs w:val="28"/>
        </w:rPr>
        <w:t>Thực hiện quét nmap để tìm các cổng đang mở và có sẵn cũng như các dịch vụ. Nếu không có cờ được chỉ định, nmap sẽ quét 1000 cổng TCP phổ biến nhất cho các dịch vụ đang hoạt động.</w:t>
      </w:r>
    </w:p>
    <w:p w:rsidR="006B3877" w:rsidRPr="00357F35" w:rsidRDefault="006B3877" w:rsidP="005D4C57">
      <w:pPr>
        <w:jc w:val="both"/>
        <w:rPr>
          <w:rFonts w:ascii="Times New Roman" w:hAnsi="Times New Roman" w:cs="Times New Roman"/>
          <w:sz w:val="28"/>
          <w:szCs w:val="28"/>
        </w:rPr>
      </w:pPr>
      <w:r w:rsidRPr="00357F35">
        <w:rPr>
          <w:rFonts w:ascii="Times New Roman" w:hAnsi="Times New Roman" w:cs="Times New Roman"/>
          <w:noProof/>
          <w:sz w:val="28"/>
          <w:szCs w:val="28"/>
        </w:rPr>
        <w:drawing>
          <wp:inline distT="0" distB="0" distL="0" distR="0" wp14:anchorId="702ECBB8" wp14:editId="19E20B00">
            <wp:extent cx="5017273" cy="10634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229" cy="1075776"/>
                    </a:xfrm>
                    <a:prstGeom prst="rect">
                      <a:avLst/>
                    </a:prstGeom>
                  </pic:spPr>
                </pic:pic>
              </a:graphicData>
            </a:graphic>
          </wp:inline>
        </w:drawing>
      </w:r>
    </w:p>
    <w:p w:rsidR="00DE657B" w:rsidRPr="00357F35" w:rsidRDefault="00DE657B" w:rsidP="005D4C57">
      <w:pPr>
        <w:jc w:val="both"/>
        <w:rPr>
          <w:rFonts w:ascii="Times New Roman" w:hAnsi="Times New Roman" w:cs="Times New Roman"/>
          <w:sz w:val="28"/>
          <w:szCs w:val="28"/>
        </w:rPr>
      </w:pPr>
      <w:r w:rsidRPr="00357F35">
        <w:rPr>
          <w:rFonts w:ascii="Times New Roman" w:hAnsi="Times New Roman" w:cs="Times New Roman"/>
          <w:sz w:val="28"/>
          <w:szCs w:val="28"/>
        </w:rPr>
        <w:t xml:space="preserve">Cú pháp: </w:t>
      </w:r>
      <w:r w:rsidR="00093DCC" w:rsidRPr="00357F35">
        <w:rPr>
          <w:rFonts w:ascii="Times New Roman" w:hAnsi="Times New Roman" w:cs="Times New Roman"/>
          <w:sz w:val="28"/>
          <w:szCs w:val="28"/>
        </w:rPr>
        <w:t>nmap –sC –sV &lt;target&gt;</w:t>
      </w:r>
    </w:p>
    <w:p w:rsidR="00093DCC" w:rsidRPr="00357F35" w:rsidRDefault="00093DCC" w:rsidP="005D4C57">
      <w:pPr>
        <w:jc w:val="both"/>
        <w:rPr>
          <w:rFonts w:ascii="Times New Roman" w:hAnsi="Times New Roman" w:cs="Times New Roman"/>
          <w:sz w:val="28"/>
          <w:szCs w:val="28"/>
        </w:rPr>
      </w:pPr>
      <w:r w:rsidRPr="00357F35">
        <w:rPr>
          <w:rFonts w:ascii="Times New Roman" w:hAnsi="Times New Roman" w:cs="Times New Roman"/>
          <w:sz w:val="28"/>
          <w:szCs w:val="28"/>
        </w:rPr>
        <w:t>-sC: Thực hiện quét tập lệnh bằng cách sử dụng bộ tập lệnh mặc định. Nó tương đương với --script = default.</w:t>
      </w:r>
    </w:p>
    <w:p w:rsidR="00C011DC" w:rsidRPr="00357F35" w:rsidRDefault="00093DCC" w:rsidP="005D4C57">
      <w:pPr>
        <w:jc w:val="both"/>
        <w:rPr>
          <w:rFonts w:ascii="Times New Roman" w:hAnsi="Times New Roman" w:cs="Times New Roman"/>
          <w:sz w:val="28"/>
          <w:szCs w:val="28"/>
        </w:rPr>
      </w:pPr>
      <w:r w:rsidRPr="00357F35">
        <w:rPr>
          <w:rFonts w:ascii="Times New Roman" w:hAnsi="Times New Roman" w:cs="Times New Roman"/>
          <w:sz w:val="28"/>
          <w:szCs w:val="28"/>
        </w:rPr>
        <w:t>-sV: Cho phép phát hiện phiên bản dịch vụ đang chạy trên các cổng.</w:t>
      </w:r>
    </w:p>
    <w:p w:rsidR="00C011DC" w:rsidRPr="00357F35" w:rsidRDefault="00C011DC" w:rsidP="005D4C57">
      <w:pPr>
        <w:jc w:val="both"/>
        <w:rPr>
          <w:rFonts w:ascii="Times New Roman" w:hAnsi="Times New Roman" w:cs="Times New Roman"/>
          <w:b/>
          <w:sz w:val="28"/>
          <w:szCs w:val="28"/>
        </w:rPr>
      </w:pPr>
      <w:r w:rsidRPr="00357F35">
        <w:rPr>
          <w:rFonts w:ascii="Times New Roman" w:hAnsi="Times New Roman" w:cs="Times New Roman"/>
          <w:b/>
          <w:sz w:val="28"/>
          <w:szCs w:val="28"/>
        </w:rPr>
        <w:t>2. Khai thác lỗ hổng SQL</w:t>
      </w:r>
    </w:p>
    <w:p w:rsidR="004D0153" w:rsidRPr="00357F35" w:rsidRDefault="00C011DC" w:rsidP="005D4C57">
      <w:pPr>
        <w:jc w:val="both"/>
        <w:rPr>
          <w:rFonts w:ascii="Times New Roman" w:hAnsi="Times New Roman" w:cs="Times New Roman"/>
          <w:sz w:val="28"/>
          <w:szCs w:val="28"/>
        </w:rPr>
      </w:pPr>
      <w:r w:rsidRPr="00357F35">
        <w:rPr>
          <w:rFonts w:ascii="Times New Roman" w:hAnsi="Times New Roman" w:cs="Times New Roman"/>
          <w:sz w:val="28"/>
          <w:szCs w:val="28"/>
        </w:rPr>
        <w:t xml:space="preserve">- </w:t>
      </w:r>
      <w:r w:rsidR="007E1239" w:rsidRPr="00357F35">
        <w:rPr>
          <w:rFonts w:ascii="Times New Roman" w:hAnsi="Times New Roman" w:cs="Times New Roman"/>
          <w:sz w:val="28"/>
          <w:szCs w:val="28"/>
        </w:rPr>
        <w:t>Kiểm tra biểu mẫu đăng nhập để tìm lỗ hổng SQL Injection có thể xảy ra</w:t>
      </w:r>
    </w:p>
    <w:p w:rsidR="007E1239" w:rsidRPr="00357F35" w:rsidRDefault="007E1239" w:rsidP="005D4C57">
      <w:pPr>
        <w:jc w:val="both"/>
        <w:rPr>
          <w:rFonts w:ascii="Times New Roman" w:hAnsi="Times New Roman" w:cs="Times New Roman"/>
          <w:sz w:val="28"/>
          <w:szCs w:val="28"/>
        </w:rPr>
      </w:pPr>
      <w:r w:rsidRPr="00357F35">
        <w:rPr>
          <w:rFonts w:ascii="Times New Roman" w:hAnsi="Times New Roman" w:cs="Times New Roman"/>
          <w:sz w:val="28"/>
          <w:szCs w:val="28"/>
        </w:rPr>
        <w:t>Dưới đây là một ví dụ về cách xác thực hoạt động bằng PHP &amp; SQL:</w:t>
      </w:r>
    </w:p>
    <w:p w:rsidR="007E1239" w:rsidRPr="00357F35" w:rsidRDefault="007E1239" w:rsidP="00860B39">
      <w:pPr>
        <w:rPr>
          <w:rFonts w:ascii="Times New Roman" w:hAnsi="Times New Roman" w:cs="Times New Roman"/>
          <w:sz w:val="28"/>
          <w:szCs w:val="28"/>
        </w:rPr>
      </w:pPr>
      <w:r w:rsidRPr="00357F35">
        <w:rPr>
          <w:rFonts w:ascii="Times New Roman" w:hAnsi="Times New Roman" w:cs="Times New Roman"/>
          <w:noProof/>
          <w:sz w:val="28"/>
          <w:szCs w:val="28"/>
        </w:rPr>
        <w:drawing>
          <wp:inline distT="0" distB="0" distL="0" distR="0" wp14:anchorId="1909583E" wp14:editId="75800DA6">
            <wp:extent cx="4301656" cy="301052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 t="205" r="630" b="40290"/>
                    <a:stretch/>
                  </pic:blipFill>
                  <pic:spPr bwMode="auto">
                    <a:xfrm>
                      <a:off x="0" y="0"/>
                      <a:ext cx="4335956" cy="3034526"/>
                    </a:xfrm>
                    <a:prstGeom prst="rect">
                      <a:avLst/>
                    </a:prstGeom>
                    <a:ln>
                      <a:noFill/>
                    </a:ln>
                    <a:extLst>
                      <a:ext uri="{53640926-AAD7-44D8-BBD7-CCE9431645EC}">
                        <a14:shadowObscured xmlns:a14="http://schemas.microsoft.com/office/drawing/2010/main"/>
                      </a:ext>
                    </a:extLst>
                  </pic:spPr>
                </pic:pic>
              </a:graphicData>
            </a:graphic>
          </wp:inline>
        </w:drawing>
      </w:r>
    </w:p>
    <w:p w:rsidR="007E1239" w:rsidRPr="00357F35" w:rsidRDefault="00860B39" w:rsidP="005D4C57">
      <w:pPr>
        <w:jc w:val="both"/>
        <w:rPr>
          <w:rFonts w:ascii="Times New Roman" w:hAnsi="Times New Roman" w:cs="Times New Roman"/>
          <w:sz w:val="28"/>
          <w:szCs w:val="28"/>
        </w:rPr>
      </w:pPr>
      <w:r w:rsidRPr="00357F35">
        <w:rPr>
          <w:rFonts w:ascii="Times New Roman" w:hAnsi="Times New Roman" w:cs="Times New Roman"/>
          <w:sz w:val="28"/>
          <w:szCs w:val="28"/>
        </w:rPr>
        <w:lastRenderedPageBreak/>
        <w:t>Đ</w:t>
      </w:r>
      <w:r w:rsidR="007B30BB" w:rsidRPr="00357F35">
        <w:rPr>
          <w:rFonts w:ascii="Times New Roman" w:hAnsi="Times New Roman" w:cs="Times New Roman"/>
          <w:sz w:val="28"/>
          <w:szCs w:val="28"/>
        </w:rPr>
        <w:t xml:space="preserve">ể ý sau ký hiệu #, mọi thứ chuyển thành </w:t>
      </w:r>
      <w:r w:rsidRPr="00357F35">
        <w:rPr>
          <w:rFonts w:ascii="Times New Roman" w:hAnsi="Times New Roman" w:cs="Times New Roman"/>
          <w:sz w:val="28"/>
          <w:szCs w:val="28"/>
        </w:rPr>
        <w:t>chú thích</w:t>
      </w:r>
      <w:r w:rsidR="00B43A78" w:rsidRPr="00357F35">
        <w:rPr>
          <w:rFonts w:ascii="Times New Roman" w:hAnsi="Times New Roman" w:cs="Times New Roman"/>
          <w:sz w:val="28"/>
          <w:szCs w:val="28"/>
        </w:rPr>
        <w:t>.</w:t>
      </w:r>
      <w:r w:rsidR="007B30BB" w:rsidRPr="00357F35">
        <w:rPr>
          <w:rFonts w:ascii="Times New Roman" w:hAnsi="Times New Roman" w:cs="Times New Roman"/>
          <w:sz w:val="28"/>
          <w:szCs w:val="28"/>
        </w:rPr>
        <w:t xml:space="preserve"> Đoạn mã trên dễ bị tấ</w:t>
      </w:r>
      <w:r w:rsidR="00A252B2" w:rsidRPr="00357F35">
        <w:rPr>
          <w:rFonts w:ascii="Times New Roman" w:hAnsi="Times New Roman" w:cs="Times New Roman"/>
          <w:sz w:val="28"/>
          <w:szCs w:val="28"/>
        </w:rPr>
        <w:t xml:space="preserve">n công SQL Injection, </w:t>
      </w:r>
      <w:r w:rsidR="007B30BB" w:rsidRPr="00357F35">
        <w:rPr>
          <w:rFonts w:ascii="Times New Roman" w:hAnsi="Times New Roman" w:cs="Times New Roman"/>
          <w:sz w:val="28"/>
          <w:szCs w:val="28"/>
        </w:rPr>
        <w:t>có thể sửa đổi truy vấn (biến $sql) thông qua biểu mẫu đăng nhập trên trang web để khiến truy vấn thực hiệ</w:t>
      </w:r>
      <w:r w:rsidR="00A252B2" w:rsidRPr="00357F35">
        <w:rPr>
          <w:rFonts w:ascii="Times New Roman" w:hAnsi="Times New Roman" w:cs="Times New Roman"/>
          <w:sz w:val="28"/>
          <w:szCs w:val="28"/>
        </w:rPr>
        <w:t xml:space="preserve">n </w:t>
      </w:r>
      <w:r w:rsidR="007B30BB" w:rsidRPr="00357F35">
        <w:rPr>
          <w:rFonts w:ascii="Times New Roman" w:hAnsi="Times New Roman" w:cs="Times New Roman"/>
          <w:sz w:val="28"/>
          <w:szCs w:val="28"/>
        </w:rPr>
        <w:t>bỏ qua đăng nhập hoàn toàn</w:t>
      </w:r>
      <w:r w:rsidRPr="00357F35">
        <w:rPr>
          <w:rFonts w:ascii="Times New Roman" w:hAnsi="Times New Roman" w:cs="Times New Roman"/>
          <w:sz w:val="28"/>
          <w:szCs w:val="28"/>
        </w:rPr>
        <w:t xml:space="preserve"> do</w:t>
      </w:r>
      <w:r w:rsidR="007B30BB" w:rsidRPr="00357F35">
        <w:rPr>
          <w:rFonts w:ascii="Times New Roman" w:hAnsi="Times New Roman" w:cs="Times New Roman"/>
          <w:sz w:val="28"/>
          <w:szCs w:val="28"/>
        </w:rPr>
        <w:t xml:space="preserve"> không có biểu thức hoặ</w:t>
      </w:r>
      <w:r w:rsidR="00A252B2" w:rsidRPr="00357F35">
        <w:rPr>
          <w:rFonts w:ascii="Times New Roman" w:hAnsi="Times New Roman" w:cs="Times New Roman"/>
          <w:sz w:val="28"/>
          <w:szCs w:val="28"/>
        </w:rPr>
        <w:t>c hàm nào lọc</w:t>
      </w:r>
      <w:r w:rsidR="007B30BB" w:rsidRPr="00357F35">
        <w:rPr>
          <w:rFonts w:ascii="Times New Roman" w:hAnsi="Times New Roman" w:cs="Times New Roman"/>
          <w:sz w:val="28"/>
          <w:szCs w:val="28"/>
        </w:rPr>
        <w:t xml:space="preserve"> các ký tự đặc biệt như một dấu ngoặc kép hoặc thẻ bắt đầu bằng #. </w:t>
      </w:r>
      <w:r w:rsidR="00A252B2" w:rsidRPr="00357F35">
        <w:rPr>
          <w:rFonts w:ascii="Times New Roman" w:hAnsi="Times New Roman" w:cs="Times New Roman"/>
          <w:sz w:val="28"/>
          <w:szCs w:val="28"/>
        </w:rPr>
        <w:t>T</w:t>
      </w:r>
      <w:r w:rsidR="007B30BB" w:rsidRPr="00357F35">
        <w:rPr>
          <w:rFonts w:ascii="Times New Roman" w:hAnsi="Times New Roman" w:cs="Times New Roman"/>
          <w:sz w:val="28"/>
          <w:szCs w:val="28"/>
        </w:rPr>
        <w:t xml:space="preserve">rong khi ký hiệu thẻ bắt đầu bằng # được sử dụng để đưa ra nhận xét. </w:t>
      </w:r>
    </w:p>
    <w:p w:rsidR="00C011DC" w:rsidRPr="00357F35" w:rsidRDefault="00C011DC" w:rsidP="005D4C57">
      <w:pPr>
        <w:jc w:val="both"/>
        <w:rPr>
          <w:rFonts w:ascii="Times New Roman" w:hAnsi="Times New Roman" w:cs="Times New Roman"/>
          <w:sz w:val="28"/>
          <w:szCs w:val="28"/>
        </w:rPr>
      </w:pPr>
      <w:r w:rsidRPr="00357F35">
        <w:rPr>
          <w:rFonts w:ascii="Times New Roman" w:hAnsi="Times New Roman" w:cs="Times New Roman"/>
          <w:sz w:val="28"/>
          <w:szCs w:val="28"/>
        </w:rPr>
        <w:t xml:space="preserve">- </w:t>
      </w:r>
      <w:r w:rsidR="007151DB" w:rsidRPr="00357F35">
        <w:rPr>
          <w:rFonts w:ascii="Times New Roman" w:hAnsi="Times New Roman" w:cs="Times New Roman"/>
          <w:sz w:val="28"/>
          <w:szCs w:val="28"/>
        </w:rPr>
        <w:t>Câu truy vấn kiểm tra xác thực người dùng có thể là:</w:t>
      </w:r>
      <w:r w:rsidRPr="00357F35">
        <w:rPr>
          <w:rFonts w:ascii="Times New Roman" w:hAnsi="Times New Roman" w:cs="Times New Roman"/>
          <w:sz w:val="28"/>
          <w:szCs w:val="28"/>
        </w:rPr>
        <w:t xml:space="preserve"> </w:t>
      </w:r>
    </w:p>
    <w:p w:rsidR="007151DB" w:rsidRPr="00357F35" w:rsidRDefault="007151DB" w:rsidP="005D4C57">
      <w:pPr>
        <w:jc w:val="both"/>
        <w:rPr>
          <w:rFonts w:ascii="Times New Roman" w:hAnsi="Times New Roman" w:cs="Times New Roman"/>
          <w:sz w:val="28"/>
          <w:szCs w:val="28"/>
        </w:rPr>
      </w:pPr>
      <w:r w:rsidRPr="00357F35">
        <w:rPr>
          <w:rFonts w:ascii="Times New Roman" w:hAnsi="Times New Roman" w:cs="Times New Roman"/>
          <w:sz w:val="28"/>
          <w:szCs w:val="28"/>
        </w:rPr>
        <w:t>SELECT * FR</w:t>
      </w:r>
      <w:r w:rsidR="00C011DC" w:rsidRPr="00357F35">
        <w:rPr>
          <w:rFonts w:ascii="Times New Roman" w:hAnsi="Times New Roman" w:cs="Times New Roman"/>
          <w:sz w:val="28"/>
          <w:szCs w:val="28"/>
        </w:rPr>
        <w:t>OM users WHERE username = ‘</w:t>
      </w:r>
      <w:r w:rsidR="00366623" w:rsidRPr="00357F35">
        <w:rPr>
          <w:rFonts w:ascii="Times New Roman" w:hAnsi="Times New Roman" w:cs="Times New Roman"/>
          <w:sz w:val="28"/>
          <w:szCs w:val="28"/>
        </w:rPr>
        <w:t>user</w:t>
      </w:r>
      <w:r w:rsidRPr="00357F35">
        <w:rPr>
          <w:rFonts w:ascii="Times New Roman" w:hAnsi="Times New Roman" w:cs="Times New Roman"/>
          <w:sz w:val="28"/>
          <w:szCs w:val="28"/>
        </w:rPr>
        <w:t>’</w:t>
      </w:r>
      <w:r w:rsidR="00C04520" w:rsidRPr="00357F35">
        <w:rPr>
          <w:rFonts w:ascii="Times New Roman" w:hAnsi="Times New Roman" w:cs="Times New Roman"/>
          <w:sz w:val="28"/>
          <w:szCs w:val="28"/>
        </w:rPr>
        <w:t xml:space="preserve"> AND</w:t>
      </w:r>
      <w:r w:rsidR="00C011DC" w:rsidRPr="00357F35">
        <w:rPr>
          <w:rFonts w:ascii="Times New Roman" w:hAnsi="Times New Roman" w:cs="Times New Roman"/>
          <w:sz w:val="28"/>
          <w:szCs w:val="28"/>
        </w:rPr>
        <w:t xml:space="preserve"> password= ‘pass</w:t>
      </w:r>
      <w:r w:rsidRPr="00357F35">
        <w:rPr>
          <w:rFonts w:ascii="Times New Roman" w:hAnsi="Times New Roman" w:cs="Times New Roman"/>
          <w:sz w:val="28"/>
          <w:szCs w:val="28"/>
        </w:rPr>
        <w:t>’</w:t>
      </w:r>
    </w:p>
    <w:p w:rsidR="00366623" w:rsidRPr="00357F35" w:rsidRDefault="00C011DC" w:rsidP="005D4C57">
      <w:pPr>
        <w:jc w:val="both"/>
        <w:rPr>
          <w:rFonts w:ascii="Times New Roman" w:hAnsi="Times New Roman" w:cs="Times New Roman"/>
          <w:sz w:val="28"/>
          <w:szCs w:val="28"/>
        </w:rPr>
      </w:pPr>
      <w:r w:rsidRPr="00357F35">
        <w:rPr>
          <w:rFonts w:ascii="Times New Roman" w:hAnsi="Times New Roman" w:cs="Times New Roman"/>
          <w:sz w:val="28"/>
          <w:szCs w:val="28"/>
        </w:rPr>
        <w:t xml:space="preserve">+ </w:t>
      </w:r>
      <w:r w:rsidR="00366623" w:rsidRPr="00357F35">
        <w:rPr>
          <w:rFonts w:ascii="Times New Roman" w:hAnsi="Times New Roman" w:cs="Times New Roman"/>
          <w:sz w:val="28"/>
          <w:szCs w:val="28"/>
        </w:rPr>
        <w:t xml:space="preserve">Trong đó: </w:t>
      </w:r>
      <w:r w:rsidRPr="00357F35">
        <w:rPr>
          <w:rFonts w:ascii="Times New Roman" w:hAnsi="Times New Roman" w:cs="Times New Roman"/>
          <w:sz w:val="28"/>
          <w:szCs w:val="28"/>
        </w:rPr>
        <w:t>user</w:t>
      </w:r>
      <w:r w:rsidR="00366623" w:rsidRPr="00357F35">
        <w:rPr>
          <w:rFonts w:ascii="Times New Roman" w:hAnsi="Times New Roman" w:cs="Times New Roman"/>
          <w:sz w:val="28"/>
          <w:szCs w:val="28"/>
        </w:rPr>
        <w:t xml:space="preserve">, </w:t>
      </w:r>
      <w:r w:rsidRPr="00357F35">
        <w:rPr>
          <w:rFonts w:ascii="Times New Roman" w:hAnsi="Times New Roman" w:cs="Times New Roman"/>
          <w:sz w:val="28"/>
          <w:szCs w:val="28"/>
        </w:rPr>
        <w:t>p</w:t>
      </w:r>
      <w:r w:rsidR="00366623" w:rsidRPr="00357F35">
        <w:rPr>
          <w:rFonts w:ascii="Times New Roman" w:hAnsi="Times New Roman" w:cs="Times New Roman"/>
          <w:sz w:val="28"/>
          <w:szCs w:val="28"/>
        </w:rPr>
        <w:t>ass là giá trị người dùng nhập thông qua biểu mẫu đăng nhập</w:t>
      </w:r>
    </w:p>
    <w:p w:rsidR="00366623" w:rsidRPr="00357F35" w:rsidRDefault="00717D20" w:rsidP="005D4C57">
      <w:pPr>
        <w:jc w:val="both"/>
        <w:rPr>
          <w:rFonts w:ascii="Times New Roman" w:hAnsi="Times New Roman" w:cs="Times New Roman"/>
          <w:sz w:val="28"/>
          <w:szCs w:val="28"/>
        </w:rPr>
      </w:pPr>
      <w:r w:rsidRPr="00357F35">
        <w:rPr>
          <w:rFonts w:ascii="Times New Roman" w:hAnsi="Times New Roman" w:cs="Times New Roman"/>
          <w:sz w:val="28"/>
          <w:szCs w:val="28"/>
        </w:rPr>
        <w:t xml:space="preserve">- </w:t>
      </w:r>
      <w:r w:rsidR="00366623" w:rsidRPr="00357F35">
        <w:rPr>
          <w:rFonts w:ascii="Times New Roman" w:hAnsi="Times New Roman" w:cs="Times New Roman"/>
          <w:sz w:val="28"/>
          <w:szCs w:val="28"/>
        </w:rPr>
        <w:t>Kết hợp # để trở thành câu truy vấn</w:t>
      </w:r>
      <w:r w:rsidR="00E93D8D" w:rsidRPr="00357F35">
        <w:rPr>
          <w:rFonts w:ascii="Times New Roman" w:hAnsi="Times New Roman" w:cs="Times New Roman"/>
          <w:sz w:val="28"/>
          <w:szCs w:val="28"/>
        </w:rPr>
        <w:t xml:space="preserve"> với</w:t>
      </w:r>
      <w:r w:rsidR="00366623" w:rsidRPr="00357F35">
        <w:rPr>
          <w:rFonts w:ascii="Times New Roman" w:hAnsi="Times New Roman" w:cs="Times New Roman"/>
          <w:sz w:val="28"/>
          <w:szCs w:val="28"/>
        </w:rPr>
        <w:t xml:space="preserve"> điều kiện luôn đúng bằng cách thay giá trị username nhậ</w:t>
      </w:r>
      <w:r w:rsidR="00153A71" w:rsidRPr="00357F35">
        <w:rPr>
          <w:rFonts w:ascii="Times New Roman" w:hAnsi="Times New Roman" w:cs="Times New Roman"/>
          <w:sz w:val="28"/>
          <w:szCs w:val="28"/>
        </w:rPr>
        <w:t>p vào bằng:</w:t>
      </w:r>
      <w:r w:rsidR="003F285A" w:rsidRPr="00357F35">
        <w:rPr>
          <w:rFonts w:ascii="Times New Roman" w:hAnsi="Times New Roman" w:cs="Times New Roman"/>
          <w:sz w:val="28"/>
          <w:szCs w:val="28"/>
        </w:rPr>
        <w:t xml:space="preserve"> 1’ OR 1=1 #</w:t>
      </w:r>
    </w:p>
    <w:p w:rsidR="003F285A" w:rsidRPr="00357F35" w:rsidRDefault="003F285A" w:rsidP="005D4C57">
      <w:pPr>
        <w:jc w:val="both"/>
        <w:rPr>
          <w:rFonts w:ascii="Times New Roman" w:hAnsi="Times New Roman" w:cs="Times New Roman"/>
          <w:sz w:val="28"/>
          <w:szCs w:val="28"/>
        </w:rPr>
      </w:pPr>
      <w:r w:rsidRPr="00357F35">
        <w:rPr>
          <w:rFonts w:ascii="Times New Roman" w:hAnsi="Times New Roman" w:cs="Times New Roman"/>
          <w:sz w:val="28"/>
          <w:szCs w:val="28"/>
          <w:highlight w:val="yellow"/>
        </w:rPr>
        <w:t>SELECT * FROM us</w:t>
      </w:r>
      <w:bookmarkStart w:id="0" w:name="_GoBack"/>
      <w:bookmarkEnd w:id="0"/>
      <w:r w:rsidRPr="00357F35">
        <w:rPr>
          <w:rFonts w:ascii="Times New Roman" w:hAnsi="Times New Roman" w:cs="Times New Roman"/>
          <w:sz w:val="28"/>
          <w:szCs w:val="28"/>
          <w:highlight w:val="yellow"/>
        </w:rPr>
        <w:t>ers WHERE username = ‘1’ OR 1=1</w:t>
      </w:r>
      <w:r w:rsidRPr="00357F35">
        <w:rPr>
          <w:rFonts w:ascii="Times New Roman" w:hAnsi="Times New Roman" w:cs="Times New Roman"/>
          <w:sz w:val="28"/>
          <w:szCs w:val="28"/>
        </w:rPr>
        <w:t xml:space="preserve"> #’ AND password= ‘admin_password’</w:t>
      </w:r>
    </w:p>
    <w:p w:rsidR="00895337" w:rsidRPr="00357F35" w:rsidRDefault="00153A71" w:rsidP="005D4C57">
      <w:pPr>
        <w:jc w:val="both"/>
        <w:rPr>
          <w:rFonts w:ascii="Times New Roman" w:hAnsi="Times New Roman" w:cs="Times New Roman"/>
          <w:sz w:val="28"/>
          <w:szCs w:val="28"/>
        </w:rPr>
      </w:pPr>
      <w:r w:rsidRPr="00357F35">
        <w:rPr>
          <w:rFonts w:ascii="Times New Roman" w:hAnsi="Times New Roman" w:cs="Times New Roman"/>
          <w:sz w:val="28"/>
          <w:szCs w:val="28"/>
        </w:rPr>
        <w:t>=&gt;</w:t>
      </w:r>
      <w:r w:rsidR="00895337" w:rsidRPr="00357F35">
        <w:rPr>
          <w:rFonts w:ascii="Times New Roman" w:hAnsi="Times New Roman" w:cs="Times New Roman"/>
          <w:sz w:val="28"/>
          <w:szCs w:val="28"/>
        </w:rPr>
        <w:t xml:space="preserve"> Các điều kiện sau ký tự # trở thành chú thích câu lệnh truy vấn.</w:t>
      </w:r>
    </w:p>
    <w:p w:rsidR="00153A71" w:rsidRPr="00357F35" w:rsidRDefault="00895337" w:rsidP="005D4C57">
      <w:pPr>
        <w:jc w:val="both"/>
        <w:rPr>
          <w:rFonts w:ascii="Times New Roman" w:hAnsi="Times New Roman" w:cs="Times New Roman"/>
          <w:sz w:val="28"/>
          <w:szCs w:val="28"/>
        </w:rPr>
      </w:pPr>
      <w:r w:rsidRPr="00357F35">
        <w:rPr>
          <w:rFonts w:ascii="Times New Roman" w:hAnsi="Times New Roman" w:cs="Times New Roman"/>
          <w:sz w:val="28"/>
          <w:szCs w:val="28"/>
        </w:rPr>
        <w:t>=&gt;</w:t>
      </w:r>
      <w:r w:rsidR="00153A71" w:rsidRPr="00357F35">
        <w:rPr>
          <w:rFonts w:ascii="Times New Roman" w:hAnsi="Times New Roman" w:cs="Times New Roman"/>
          <w:sz w:val="28"/>
          <w:szCs w:val="28"/>
        </w:rPr>
        <w:t xml:space="preserve"> Câu lệnh kiểm tra tài khoản tồn tại hay không luôn trả về kết quả đúng</w:t>
      </w:r>
      <w:r w:rsidR="006C2650" w:rsidRPr="00357F35">
        <w:rPr>
          <w:rFonts w:ascii="Times New Roman" w:hAnsi="Times New Roman" w:cs="Times New Roman"/>
          <w:sz w:val="28"/>
          <w:szCs w:val="28"/>
        </w:rPr>
        <w:t>.</w:t>
      </w:r>
    </w:p>
    <w:p w:rsidR="00717D20" w:rsidRPr="00357F35" w:rsidRDefault="00717D20" w:rsidP="005D4C57">
      <w:pPr>
        <w:jc w:val="both"/>
        <w:rPr>
          <w:rFonts w:ascii="Times New Roman" w:hAnsi="Times New Roman" w:cs="Times New Roman"/>
          <w:sz w:val="28"/>
          <w:szCs w:val="28"/>
        </w:rPr>
      </w:pPr>
    </w:p>
    <w:p w:rsidR="00366623" w:rsidRPr="00357F35" w:rsidRDefault="00366623" w:rsidP="005D4C57">
      <w:pPr>
        <w:jc w:val="both"/>
        <w:rPr>
          <w:rFonts w:ascii="Times New Roman" w:hAnsi="Times New Roman" w:cs="Times New Roman"/>
          <w:sz w:val="28"/>
          <w:szCs w:val="28"/>
        </w:rPr>
      </w:pPr>
    </w:p>
    <w:p w:rsidR="00366623" w:rsidRPr="00357F35" w:rsidRDefault="00366623" w:rsidP="005D4C57">
      <w:pPr>
        <w:jc w:val="both"/>
        <w:rPr>
          <w:rFonts w:ascii="Times New Roman" w:hAnsi="Times New Roman" w:cs="Times New Roman"/>
          <w:sz w:val="28"/>
          <w:szCs w:val="28"/>
        </w:rPr>
      </w:pPr>
    </w:p>
    <w:p w:rsidR="007151DB" w:rsidRPr="00357F35" w:rsidRDefault="007151DB" w:rsidP="005D4C57">
      <w:pPr>
        <w:jc w:val="both"/>
        <w:rPr>
          <w:rFonts w:ascii="Times New Roman" w:hAnsi="Times New Roman" w:cs="Times New Roman"/>
          <w:sz w:val="28"/>
          <w:szCs w:val="28"/>
        </w:rPr>
      </w:pPr>
    </w:p>
    <w:p w:rsidR="007E1239" w:rsidRPr="00357F35" w:rsidRDefault="007E1239" w:rsidP="005D4C57">
      <w:pPr>
        <w:jc w:val="both"/>
        <w:rPr>
          <w:rFonts w:ascii="Times New Roman" w:hAnsi="Times New Roman" w:cs="Times New Roman"/>
          <w:sz w:val="28"/>
          <w:szCs w:val="28"/>
        </w:rPr>
      </w:pPr>
    </w:p>
    <w:sectPr w:rsidR="007E1239" w:rsidRPr="00357F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83A" w:rsidRDefault="0098683A" w:rsidP="00F662D1">
      <w:pPr>
        <w:spacing w:after="0" w:line="240" w:lineRule="auto"/>
      </w:pPr>
      <w:r>
        <w:separator/>
      </w:r>
    </w:p>
  </w:endnote>
  <w:endnote w:type="continuationSeparator" w:id="0">
    <w:p w:rsidR="0098683A" w:rsidRDefault="0098683A" w:rsidP="00F6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83A" w:rsidRDefault="0098683A" w:rsidP="00F662D1">
      <w:pPr>
        <w:spacing w:after="0" w:line="240" w:lineRule="auto"/>
      </w:pPr>
      <w:r>
        <w:separator/>
      </w:r>
    </w:p>
  </w:footnote>
  <w:footnote w:type="continuationSeparator" w:id="0">
    <w:p w:rsidR="0098683A" w:rsidRDefault="0098683A" w:rsidP="00F662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9BD"/>
    <w:rsid w:val="000115DA"/>
    <w:rsid w:val="00091997"/>
    <w:rsid w:val="00093DCC"/>
    <w:rsid w:val="000A194F"/>
    <w:rsid w:val="00142860"/>
    <w:rsid w:val="00153A71"/>
    <w:rsid w:val="00252254"/>
    <w:rsid w:val="00273E8E"/>
    <w:rsid w:val="00357F35"/>
    <w:rsid w:val="00366623"/>
    <w:rsid w:val="003B1773"/>
    <w:rsid w:val="003E4589"/>
    <w:rsid w:val="003F285A"/>
    <w:rsid w:val="00410CC9"/>
    <w:rsid w:val="004D0153"/>
    <w:rsid w:val="004E03B3"/>
    <w:rsid w:val="00501437"/>
    <w:rsid w:val="00506683"/>
    <w:rsid w:val="0054386F"/>
    <w:rsid w:val="00571D7E"/>
    <w:rsid w:val="005D4C57"/>
    <w:rsid w:val="00654EF2"/>
    <w:rsid w:val="00660E51"/>
    <w:rsid w:val="00662323"/>
    <w:rsid w:val="006A37F1"/>
    <w:rsid w:val="006B3877"/>
    <w:rsid w:val="006C2650"/>
    <w:rsid w:val="006C280B"/>
    <w:rsid w:val="006F278E"/>
    <w:rsid w:val="007071D4"/>
    <w:rsid w:val="007151DB"/>
    <w:rsid w:val="00717D20"/>
    <w:rsid w:val="00740BC3"/>
    <w:rsid w:val="00763169"/>
    <w:rsid w:val="007B30BB"/>
    <w:rsid w:val="007E1239"/>
    <w:rsid w:val="00857AEB"/>
    <w:rsid w:val="00860B39"/>
    <w:rsid w:val="00895337"/>
    <w:rsid w:val="009509BD"/>
    <w:rsid w:val="0098683A"/>
    <w:rsid w:val="00997110"/>
    <w:rsid w:val="009B49BD"/>
    <w:rsid w:val="00A252B2"/>
    <w:rsid w:val="00A532A7"/>
    <w:rsid w:val="00B43A78"/>
    <w:rsid w:val="00B92620"/>
    <w:rsid w:val="00C011DC"/>
    <w:rsid w:val="00C04520"/>
    <w:rsid w:val="00C4161D"/>
    <w:rsid w:val="00C919E6"/>
    <w:rsid w:val="00DE657B"/>
    <w:rsid w:val="00E63BB6"/>
    <w:rsid w:val="00E93085"/>
    <w:rsid w:val="00E93D8D"/>
    <w:rsid w:val="00F270C4"/>
    <w:rsid w:val="00F662D1"/>
    <w:rsid w:val="00FD4B6F"/>
    <w:rsid w:val="00FD720B"/>
    <w:rsid w:val="00FD7AEC"/>
    <w:rsid w:val="00FF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B36FA-CA59-46B2-8B04-5996CFDF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2D1"/>
  </w:style>
  <w:style w:type="paragraph" w:styleId="Footer">
    <w:name w:val="footer"/>
    <w:basedOn w:val="Normal"/>
    <w:link w:val="FooterChar"/>
    <w:uiPriority w:val="99"/>
    <w:unhideWhenUsed/>
    <w:rsid w:val="00F66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2D1"/>
  </w:style>
  <w:style w:type="character" w:customStyle="1" w:styleId="q4iawc">
    <w:name w:val="q4iawc"/>
    <w:basedOn w:val="DefaultParagraphFont"/>
    <w:rsid w:val="00DE657B"/>
  </w:style>
  <w:style w:type="paragraph" w:customStyle="1" w:styleId="text-left">
    <w:name w:val="text-left"/>
    <w:basedOn w:val="Normal"/>
    <w:rsid w:val="006B3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2823">
      <w:bodyDiv w:val="1"/>
      <w:marLeft w:val="0"/>
      <w:marRight w:val="0"/>
      <w:marTop w:val="0"/>
      <w:marBottom w:val="0"/>
      <w:divBdr>
        <w:top w:val="none" w:sz="0" w:space="0" w:color="auto"/>
        <w:left w:val="none" w:sz="0" w:space="0" w:color="auto"/>
        <w:bottom w:val="none" w:sz="0" w:space="0" w:color="auto"/>
        <w:right w:val="none" w:sz="0" w:space="0" w:color="auto"/>
      </w:divBdr>
      <w:divsChild>
        <w:div w:id="1111510493">
          <w:marLeft w:val="-180"/>
          <w:marRight w:val="-180"/>
          <w:marTop w:val="0"/>
          <w:marBottom w:val="0"/>
          <w:divBdr>
            <w:top w:val="none" w:sz="0" w:space="0" w:color="auto"/>
            <w:left w:val="none" w:sz="0" w:space="0" w:color="auto"/>
            <w:bottom w:val="none" w:sz="0" w:space="0" w:color="auto"/>
            <w:right w:val="none" w:sz="0" w:space="0" w:color="auto"/>
          </w:divBdr>
          <w:divsChild>
            <w:div w:id="1036002351">
              <w:marLeft w:val="0"/>
              <w:marRight w:val="0"/>
              <w:marTop w:val="0"/>
              <w:marBottom w:val="0"/>
              <w:divBdr>
                <w:top w:val="none" w:sz="0" w:space="0" w:color="auto"/>
                <w:left w:val="none" w:sz="0" w:space="0" w:color="auto"/>
                <w:bottom w:val="none" w:sz="0" w:space="0" w:color="auto"/>
                <w:right w:val="none" w:sz="0" w:space="0" w:color="auto"/>
              </w:divBdr>
              <w:divsChild>
                <w:div w:id="1415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6213">
      <w:bodyDiv w:val="1"/>
      <w:marLeft w:val="0"/>
      <w:marRight w:val="0"/>
      <w:marTop w:val="0"/>
      <w:marBottom w:val="0"/>
      <w:divBdr>
        <w:top w:val="none" w:sz="0" w:space="0" w:color="auto"/>
        <w:left w:val="none" w:sz="0" w:space="0" w:color="auto"/>
        <w:bottom w:val="none" w:sz="0" w:space="0" w:color="auto"/>
        <w:right w:val="none" w:sz="0" w:space="0" w:color="auto"/>
      </w:divBdr>
      <w:divsChild>
        <w:div w:id="1697655931">
          <w:marLeft w:val="-180"/>
          <w:marRight w:val="-180"/>
          <w:marTop w:val="0"/>
          <w:marBottom w:val="0"/>
          <w:divBdr>
            <w:top w:val="none" w:sz="0" w:space="0" w:color="auto"/>
            <w:left w:val="none" w:sz="0" w:space="0" w:color="auto"/>
            <w:bottom w:val="none" w:sz="0" w:space="0" w:color="auto"/>
            <w:right w:val="none" w:sz="0" w:space="0" w:color="auto"/>
          </w:divBdr>
          <w:divsChild>
            <w:div w:id="1337996211">
              <w:marLeft w:val="0"/>
              <w:marRight w:val="0"/>
              <w:marTop w:val="0"/>
              <w:marBottom w:val="0"/>
              <w:divBdr>
                <w:top w:val="none" w:sz="0" w:space="0" w:color="auto"/>
                <w:left w:val="none" w:sz="0" w:space="0" w:color="auto"/>
                <w:bottom w:val="none" w:sz="0" w:space="0" w:color="auto"/>
                <w:right w:val="none" w:sz="0" w:space="0" w:color="auto"/>
              </w:divBdr>
              <w:divsChild>
                <w:div w:id="1475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4346">
      <w:bodyDiv w:val="1"/>
      <w:marLeft w:val="0"/>
      <w:marRight w:val="0"/>
      <w:marTop w:val="0"/>
      <w:marBottom w:val="0"/>
      <w:divBdr>
        <w:top w:val="none" w:sz="0" w:space="0" w:color="auto"/>
        <w:left w:val="none" w:sz="0" w:space="0" w:color="auto"/>
        <w:bottom w:val="none" w:sz="0" w:space="0" w:color="auto"/>
        <w:right w:val="none" w:sz="0" w:space="0" w:color="auto"/>
      </w:divBdr>
      <w:divsChild>
        <w:div w:id="1176458313">
          <w:marLeft w:val="-180"/>
          <w:marRight w:val="-180"/>
          <w:marTop w:val="0"/>
          <w:marBottom w:val="0"/>
          <w:divBdr>
            <w:top w:val="none" w:sz="0" w:space="0" w:color="auto"/>
            <w:left w:val="none" w:sz="0" w:space="0" w:color="auto"/>
            <w:bottom w:val="none" w:sz="0" w:space="0" w:color="auto"/>
            <w:right w:val="none" w:sz="0" w:space="0" w:color="auto"/>
          </w:divBdr>
          <w:divsChild>
            <w:div w:id="1351376744">
              <w:marLeft w:val="0"/>
              <w:marRight w:val="0"/>
              <w:marTop w:val="0"/>
              <w:marBottom w:val="0"/>
              <w:divBdr>
                <w:top w:val="none" w:sz="0" w:space="0" w:color="auto"/>
                <w:left w:val="none" w:sz="0" w:space="0" w:color="auto"/>
                <w:bottom w:val="none" w:sz="0" w:space="0" w:color="auto"/>
                <w:right w:val="none" w:sz="0" w:space="0" w:color="auto"/>
              </w:divBdr>
              <w:divsChild>
                <w:div w:id="15889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3155">
      <w:bodyDiv w:val="1"/>
      <w:marLeft w:val="0"/>
      <w:marRight w:val="0"/>
      <w:marTop w:val="0"/>
      <w:marBottom w:val="0"/>
      <w:divBdr>
        <w:top w:val="none" w:sz="0" w:space="0" w:color="auto"/>
        <w:left w:val="none" w:sz="0" w:space="0" w:color="auto"/>
        <w:bottom w:val="none" w:sz="0" w:space="0" w:color="auto"/>
        <w:right w:val="none" w:sz="0" w:space="0" w:color="auto"/>
      </w:divBdr>
      <w:divsChild>
        <w:div w:id="419182321">
          <w:marLeft w:val="-180"/>
          <w:marRight w:val="-180"/>
          <w:marTop w:val="0"/>
          <w:marBottom w:val="0"/>
          <w:divBdr>
            <w:top w:val="none" w:sz="0" w:space="0" w:color="auto"/>
            <w:left w:val="none" w:sz="0" w:space="0" w:color="auto"/>
            <w:bottom w:val="none" w:sz="0" w:space="0" w:color="auto"/>
            <w:right w:val="none" w:sz="0" w:space="0" w:color="auto"/>
          </w:divBdr>
          <w:divsChild>
            <w:div w:id="471144293">
              <w:marLeft w:val="0"/>
              <w:marRight w:val="0"/>
              <w:marTop w:val="0"/>
              <w:marBottom w:val="0"/>
              <w:divBdr>
                <w:top w:val="none" w:sz="0" w:space="0" w:color="auto"/>
                <w:left w:val="none" w:sz="0" w:space="0" w:color="auto"/>
                <w:bottom w:val="none" w:sz="0" w:space="0" w:color="auto"/>
                <w:right w:val="none" w:sz="0" w:space="0" w:color="auto"/>
              </w:divBdr>
              <w:divsChild>
                <w:div w:id="6278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50162">
      <w:bodyDiv w:val="1"/>
      <w:marLeft w:val="0"/>
      <w:marRight w:val="0"/>
      <w:marTop w:val="0"/>
      <w:marBottom w:val="0"/>
      <w:divBdr>
        <w:top w:val="none" w:sz="0" w:space="0" w:color="auto"/>
        <w:left w:val="none" w:sz="0" w:space="0" w:color="auto"/>
        <w:bottom w:val="none" w:sz="0" w:space="0" w:color="auto"/>
        <w:right w:val="none" w:sz="0" w:space="0" w:color="auto"/>
      </w:divBdr>
      <w:divsChild>
        <w:div w:id="52584550">
          <w:marLeft w:val="-180"/>
          <w:marRight w:val="-180"/>
          <w:marTop w:val="0"/>
          <w:marBottom w:val="0"/>
          <w:divBdr>
            <w:top w:val="none" w:sz="0" w:space="0" w:color="auto"/>
            <w:left w:val="none" w:sz="0" w:space="0" w:color="auto"/>
            <w:bottom w:val="none" w:sz="0" w:space="0" w:color="auto"/>
            <w:right w:val="none" w:sz="0" w:space="0" w:color="auto"/>
          </w:divBdr>
          <w:divsChild>
            <w:div w:id="885071537">
              <w:marLeft w:val="0"/>
              <w:marRight w:val="0"/>
              <w:marTop w:val="0"/>
              <w:marBottom w:val="0"/>
              <w:divBdr>
                <w:top w:val="none" w:sz="0" w:space="0" w:color="auto"/>
                <w:left w:val="none" w:sz="0" w:space="0" w:color="auto"/>
                <w:bottom w:val="none" w:sz="0" w:space="0" w:color="auto"/>
                <w:right w:val="none" w:sz="0" w:space="0" w:color="auto"/>
              </w:divBdr>
              <w:divsChild>
                <w:div w:id="12902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0218">
      <w:bodyDiv w:val="1"/>
      <w:marLeft w:val="0"/>
      <w:marRight w:val="0"/>
      <w:marTop w:val="0"/>
      <w:marBottom w:val="0"/>
      <w:divBdr>
        <w:top w:val="none" w:sz="0" w:space="0" w:color="auto"/>
        <w:left w:val="none" w:sz="0" w:space="0" w:color="auto"/>
        <w:bottom w:val="none" w:sz="0" w:space="0" w:color="auto"/>
        <w:right w:val="none" w:sz="0" w:space="0" w:color="auto"/>
      </w:divBdr>
    </w:div>
    <w:div w:id="885988788">
      <w:bodyDiv w:val="1"/>
      <w:marLeft w:val="0"/>
      <w:marRight w:val="0"/>
      <w:marTop w:val="0"/>
      <w:marBottom w:val="0"/>
      <w:divBdr>
        <w:top w:val="none" w:sz="0" w:space="0" w:color="auto"/>
        <w:left w:val="none" w:sz="0" w:space="0" w:color="auto"/>
        <w:bottom w:val="none" w:sz="0" w:space="0" w:color="auto"/>
        <w:right w:val="none" w:sz="0" w:space="0" w:color="auto"/>
      </w:divBdr>
      <w:divsChild>
        <w:div w:id="1185633979">
          <w:marLeft w:val="0"/>
          <w:marRight w:val="0"/>
          <w:marTop w:val="0"/>
          <w:marBottom w:val="0"/>
          <w:divBdr>
            <w:top w:val="none" w:sz="0" w:space="0" w:color="auto"/>
            <w:left w:val="none" w:sz="0" w:space="0" w:color="auto"/>
            <w:bottom w:val="none" w:sz="0" w:space="0" w:color="auto"/>
            <w:right w:val="none" w:sz="0" w:space="0" w:color="auto"/>
          </w:divBdr>
          <w:divsChild>
            <w:div w:id="2125146370">
              <w:marLeft w:val="0"/>
              <w:marRight w:val="0"/>
              <w:marTop w:val="0"/>
              <w:marBottom w:val="0"/>
              <w:divBdr>
                <w:top w:val="none" w:sz="0" w:space="0" w:color="auto"/>
                <w:left w:val="none" w:sz="0" w:space="0" w:color="auto"/>
                <w:bottom w:val="none" w:sz="0" w:space="0" w:color="auto"/>
                <w:right w:val="none" w:sz="0" w:space="0" w:color="auto"/>
              </w:divBdr>
              <w:divsChild>
                <w:div w:id="348413305">
                  <w:marLeft w:val="0"/>
                  <w:marRight w:val="0"/>
                  <w:marTop w:val="0"/>
                  <w:marBottom w:val="0"/>
                  <w:divBdr>
                    <w:top w:val="none" w:sz="0" w:space="0" w:color="auto"/>
                    <w:left w:val="none" w:sz="0" w:space="0" w:color="auto"/>
                    <w:bottom w:val="none" w:sz="0" w:space="0" w:color="auto"/>
                    <w:right w:val="none" w:sz="0" w:space="0" w:color="auto"/>
                  </w:divBdr>
                  <w:divsChild>
                    <w:div w:id="1065839514">
                      <w:marLeft w:val="0"/>
                      <w:marRight w:val="0"/>
                      <w:marTop w:val="0"/>
                      <w:marBottom w:val="0"/>
                      <w:divBdr>
                        <w:top w:val="none" w:sz="0" w:space="0" w:color="auto"/>
                        <w:left w:val="none" w:sz="0" w:space="0" w:color="auto"/>
                        <w:bottom w:val="none" w:sz="0" w:space="0" w:color="auto"/>
                        <w:right w:val="none" w:sz="0" w:space="0" w:color="auto"/>
                      </w:divBdr>
                      <w:divsChild>
                        <w:div w:id="2136217436">
                          <w:marLeft w:val="0"/>
                          <w:marRight w:val="0"/>
                          <w:marTop w:val="0"/>
                          <w:marBottom w:val="0"/>
                          <w:divBdr>
                            <w:top w:val="none" w:sz="0" w:space="0" w:color="auto"/>
                            <w:left w:val="none" w:sz="0" w:space="0" w:color="auto"/>
                            <w:bottom w:val="none" w:sz="0" w:space="0" w:color="auto"/>
                            <w:right w:val="none" w:sz="0" w:space="0" w:color="auto"/>
                          </w:divBdr>
                          <w:divsChild>
                            <w:div w:id="1283918294">
                              <w:marLeft w:val="0"/>
                              <w:marRight w:val="0"/>
                              <w:marTop w:val="0"/>
                              <w:marBottom w:val="0"/>
                              <w:divBdr>
                                <w:top w:val="none" w:sz="0" w:space="0" w:color="auto"/>
                                <w:left w:val="none" w:sz="0" w:space="0" w:color="auto"/>
                                <w:bottom w:val="none" w:sz="0" w:space="0" w:color="auto"/>
                                <w:right w:val="none" w:sz="0" w:space="0" w:color="auto"/>
                              </w:divBdr>
                            </w:div>
                            <w:div w:id="3291420">
                              <w:marLeft w:val="0"/>
                              <w:marRight w:val="0"/>
                              <w:marTop w:val="0"/>
                              <w:marBottom w:val="0"/>
                              <w:divBdr>
                                <w:top w:val="none" w:sz="0" w:space="0" w:color="auto"/>
                                <w:left w:val="none" w:sz="0" w:space="0" w:color="auto"/>
                                <w:bottom w:val="none" w:sz="0" w:space="0" w:color="auto"/>
                                <w:right w:val="none" w:sz="0" w:space="0" w:color="auto"/>
                              </w:divBdr>
                              <w:divsChild>
                                <w:div w:id="1806972819">
                                  <w:marLeft w:val="0"/>
                                  <w:marRight w:val="0"/>
                                  <w:marTop w:val="0"/>
                                  <w:marBottom w:val="0"/>
                                  <w:divBdr>
                                    <w:top w:val="none" w:sz="0" w:space="0" w:color="auto"/>
                                    <w:left w:val="none" w:sz="0" w:space="0" w:color="auto"/>
                                    <w:bottom w:val="none" w:sz="0" w:space="0" w:color="auto"/>
                                    <w:right w:val="none" w:sz="0" w:space="0" w:color="auto"/>
                                  </w:divBdr>
                                  <w:divsChild>
                                    <w:div w:id="1015571926">
                                      <w:marLeft w:val="0"/>
                                      <w:marRight w:val="0"/>
                                      <w:marTop w:val="0"/>
                                      <w:marBottom w:val="0"/>
                                      <w:divBdr>
                                        <w:top w:val="none" w:sz="0" w:space="0" w:color="auto"/>
                                        <w:left w:val="none" w:sz="0" w:space="0" w:color="auto"/>
                                        <w:bottom w:val="none" w:sz="0" w:space="0" w:color="auto"/>
                                        <w:right w:val="none" w:sz="0" w:space="0" w:color="auto"/>
                                      </w:divBdr>
                                      <w:divsChild>
                                        <w:div w:id="17277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8599">
                                  <w:marLeft w:val="0"/>
                                  <w:marRight w:val="0"/>
                                  <w:marTop w:val="0"/>
                                  <w:marBottom w:val="0"/>
                                  <w:divBdr>
                                    <w:top w:val="none" w:sz="0" w:space="0" w:color="auto"/>
                                    <w:left w:val="none" w:sz="0" w:space="0" w:color="auto"/>
                                    <w:bottom w:val="none" w:sz="0" w:space="0" w:color="auto"/>
                                    <w:right w:val="none" w:sz="0" w:space="0" w:color="auto"/>
                                  </w:divBdr>
                                  <w:divsChild>
                                    <w:div w:id="431824468">
                                      <w:marLeft w:val="0"/>
                                      <w:marRight w:val="0"/>
                                      <w:marTop w:val="0"/>
                                      <w:marBottom w:val="0"/>
                                      <w:divBdr>
                                        <w:top w:val="none" w:sz="0" w:space="0" w:color="auto"/>
                                        <w:left w:val="none" w:sz="0" w:space="0" w:color="auto"/>
                                        <w:bottom w:val="none" w:sz="0" w:space="0" w:color="auto"/>
                                        <w:right w:val="none" w:sz="0" w:space="0" w:color="auto"/>
                                      </w:divBdr>
                                    </w:div>
                                  </w:divsChild>
                                </w:div>
                                <w:div w:id="117341086">
                                  <w:marLeft w:val="0"/>
                                  <w:marRight w:val="0"/>
                                  <w:marTop w:val="0"/>
                                  <w:marBottom w:val="0"/>
                                  <w:divBdr>
                                    <w:top w:val="none" w:sz="0" w:space="0" w:color="auto"/>
                                    <w:left w:val="none" w:sz="0" w:space="0" w:color="auto"/>
                                    <w:bottom w:val="none" w:sz="0" w:space="0" w:color="auto"/>
                                    <w:right w:val="none" w:sz="0" w:space="0" w:color="auto"/>
                                  </w:divBdr>
                                  <w:divsChild>
                                    <w:div w:id="1488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5646">
      <w:bodyDiv w:val="1"/>
      <w:marLeft w:val="0"/>
      <w:marRight w:val="0"/>
      <w:marTop w:val="0"/>
      <w:marBottom w:val="0"/>
      <w:divBdr>
        <w:top w:val="none" w:sz="0" w:space="0" w:color="auto"/>
        <w:left w:val="none" w:sz="0" w:space="0" w:color="auto"/>
        <w:bottom w:val="none" w:sz="0" w:space="0" w:color="auto"/>
        <w:right w:val="none" w:sz="0" w:space="0" w:color="auto"/>
      </w:divBdr>
      <w:divsChild>
        <w:div w:id="154538087">
          <w:marLeft w:val="-180"/>
          <w:marRight w:val="-180"/>
          <w:marTop w:val="0"/>
          <w:marBottom w:val="0"/>
          <w:divBdr>
            <w:top w:val="none" w:sz="0" w:space="0" w:color="auto"/>
            <w:left w:val="none" w:sz="0" w:space="0" w:color="auto"/>
            <w:bottom w:val="none" w:sz="0" w:space="0" w:color="auto"/>
            <w:right w:val="none" w:sz="0" w:space="0" w:color="auto"/>
          </w:divBdr>
          <w:divsChild>
            <w:div w:id="1895040638">
              <w:marLeft w:val="0"/>
              <w:marRight w:val="0"/>
              <w:marTop w:val="0"/>
              <w:marBottom w:val="0"/>
              <w:divBdr>
                <w:top w:val="none" w:sz="0" w:space="0" w:color="auto"/>
                <w:left w:val="none" w:sz="0" w:space="0" w:color="auto"/>
                <w:bottom w:val="none" w:sz="0" w:space="0" w:color="auto"/>
                <w:right w:val="none" w:sz="0" w:space="0" w:color="auto"/>
              </w:divBdr>
              <w:divsChild>
                <w:div w:id="8238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2672">
      <w:bodyDiv w:val="1"/>
      <w:marLeft w:val="0"/>
      <w:marRight w:val="0"/>
      <w:marTop w:val="0"/>
      <w:marBottom w:val="0"/>
      <w:divBdr>
        <w:top w:val="none" w:sz="0" w:space="0" w:color="auto"/>
        <w:left w:val="none" w:sz="0" w:space="0" w:color="auto"/>
        <w:bottom w:val="none" w:sz="0" w:space="0" w:color="auto"/>
        <w:right w:val="none" w:sz="0" w:space="0" w:color="auto"/>
      </w:divBdr>
      <w:divsChild>
        <w:div w:id="894969810">
          <w:marLeft w:val="-180"/>
          <w:marRight w:val="-180"/>
          <w:marTop w:val="0"/>
          <w:marBottom w:val="0"/>
          <w:divBdr>
            <w:top w:val="none" w:sz="0" w:space="0" w:color="auto"/>
            <w:left w:val="none" w:sz="0" w:space="0" w:color="auto"/>
            <w:bottom w:val="none" w:sz="0" w:space="0" w:color="auto"/>
            <w:right w:val="none" w:sz="0" w:space="0" w:color="auto"/>
          </w:divBdr>
          <w:divsChild>
            <w:div w:id="1162504134">
              <w:marLeft w:val="0"/>
              <w:marRight w:val="0"/>
              <w:marTop w:val="0"/>
              <w:marBottom w:val="0"/>
              <w:divBdr>
                <w:top w:val="none" w:sz="0" w:space="0" w:color="auto"/>
                <w:left w:val="none" w:sz="0" w:space="0" w:color="auto"/>
                <w:bottom w:val="none" w:sz="0" w:space="0" w:color="auto"/>
                <w:right w:val="none" w:sz="0" w:space="0" w:color="auto"/>
              </w:divBdr>
              <w:divsChild>
                <w:div w:id="20474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0668">
      <w:bodyDiv w:val="1"/>
      <w:marLeft w:val="0"/>
      <w:marRight w:val="0"/>
      <w:marTop w:val="0"/>
      <w:marBottom w:val="0"/>
      <w:divBdr>
        <w:top w:val="none" w:sz="0" w:space="0" w:color="auto"/>
        <w:left w:val="none" w:sz="0" w:space="0" w:color="auto"/>
        <w:bottom w:val="none" w:sz="0" w:space="0" w:color="auto"/>
        <w:right w:val="none" w:sz="0" w:space="0" w:color="auto"/>
      </w:divBdr>
      <w:divsChild>
        <w:div w:id="1893346615">
          <w:marLeft w:val="-180"/>
          <w:marRight w:val="-180"/>
          <w:marTop w:val="0"/>
          <w:marBottom w:val="0"/>
          <w:divBdr>
            <w:top w:val="none" w:sz="0" w:space="0" w:color="auto"/>
            <w:left w:val="none" w:sz="0" w:space="0" w:color="auto"/>
            <w:bottom w:val="none" w:sz="0" w:space="0" w:color="auto"/>
            <w:right w:val="none" w:sz="0" w:space="0" w:color="auto"/>
          </w:divBdr>
          <w:divsChild>
            <w:div w:id="1009254606">
              <w:marLeft w:val="0"/>
              <w:marRight w:val="0"/>
              <w:marTop w:val="0"/>
              <w:marBottom w:val="0"/>
              <w:divBdr>
                <w:top w:val="none" w:sz="0" w:space="0" w:color="auto"/>
                <w:left w:val="none" w:sz="0" w:space="0" w:color="auto"/>
                <w:bottom w:val="none" w:sz="0" w:space="0" w:color="auto"/>
                <w:right w:val="none" w:sz="0" w:space="0" w:color="auto"/>
              </w:divBdr>
              <w:divsChild>
                <w:div w:id="19362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3980">
      <w:bodyDiv w:val="1"/>
      <w:marLeft w:val="0"/>
      <w:marRight w:val="0"/>
      <w:marTop w:val="0"/>
      <w:marBottom w:val="0"/>
      <w:divBdr>
        <w:top w:val="none" w:sz="0" w:space="0" w:color="auto"/>
        <w:left w:val="none" w:sz="0" w:space="0" w:color="auto"/>
        <w:bottom w:val="none" w:sz="0" w:space="0" w:color="auto"/>
        <w:right w:val="none" w:sz="0" w:space="0" w:color="auto"/>
      </w:divBdr>
      <w:divsChild>
        <w:div w:id="72245207">
          <w:marLeft w:val="-180"/>
          <w:marRight w:val="-180"/>
          <w:marTop w:val="0"/>
          <w:marBottom w:val="0"/>
          <w:divBdr>
            <w:top w:val="none" w:sz="0" w:space="0" w:color="auto"/>
            <w:left w:val="none" w:sz="0" w:space="0" w:color="auto"/>
            <w:bottom w:val="none" w:sz="0" w:space="0" w:color="auto"/>
            <w:right w:val="none" w:sz="0" w:space="0" w:color="auto"/>
          </w:divBdr>
          <w:divsChild>
            <w:div w:id="969358994">
              <w:marLeft w:val="0"/>
              <w:marRight w:val="0"/>
              <w:marTop w:val="0"/>
              <w:marBottom w:val="0"/>
              <w:divBdr>
                <w:top w:val="none" w:sz="0" w:space="0" w:color="auto"/>
                <w:left w:val="none" w:sz="0" w:space="0" w:color="auto"/>
                <w:bottom w:val="none" w:sz="0" w:space="0" w:color="auto"/>
                <w:right w:val="none" w:sz="0" w:space="0" w:color="auto"/>
              </w:divBdr>
              <w:divsChild>
                <w:div w:id="722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8974">
      <w:bodyDiv w:val="1"/>
      <w:marLeft w:val="0"/>
      <w:marRight w:val="0"/>
      <w:marTop w:val="0"/>
      <w:marBottom w:val="0"/>
      <w:divBdr>
        <w:top w:val="none" w:sz="0" w:space="0" w:color="auto"/>
        <w:left w:val="none" w:sz="0" w:space="0" w:color="auto"/>
        <w:bottom w:val="none" w:sz="0" w:space="0" w:color="auto"/>
        <w:right w:val="none" w:sz="0" w:space="0" w:color="auto"/>
      </w:divBdr>
    </w:div>
    <w:div w:id="1192841114">
      <w:bodyDiv w:val="1"/>
      <w:marLeft w:val="0"/>
      <w:marRight w:val="0"/>
      <w:marTop w:val="0"/>
      <w:marBottom w:val="0"/>
      <w:divBdr>
        <w:top w:val="none" w:sz="0" w:space="0" w:color="auto"/>
        <w:left w:val="none" w:sz="0" w:space="0" w:color="auto"/>
        <w:bottom w:val="none" w:sz="0" w:space="0" w:color="auto"/>
        <w:right w:val="none" w:sz="0" w:space="0" w:color="auto"/>
      </w:divBdr>
    </w:div>
    <w:div w:id="1548906737">
      <w:bodyDiv w:val="1"/>
      <w:marLeft w:val="0"/>
      <w:marRight w:val="0"/>
      <w:marTop w:val="0"/>
      <w:marBottom w:val="0"/>
      <w:divBdr>
        <w:top w:val="none" w:sz="0" w:space="0" w:color="auto"/>
        <w:left w:val="none" w:sz="0" w:space="0" w:color="auto"/>
        <w:bottom w:val="none" w:sz="0" w:space="0" w:color="auto"/>
        <w:right w:val="none" w:sz="0" w:space="0" w:color="auto"/>
      </w:divBdr>
      <w:divsChild>
        <w:div w:id="2056005693">
          <w:marLeft w:val="-180"/>
          <w:marRight w:val="-180"/>
          <w:marTop w:val="0"/>
          <w:marBottom w:val="0"/>
          <w:divBdr>
            <w:top w:val="none" w:sz="0" w:space="0" w:color="auto"/>
            <w:left w:val="none" w:sz="0" w:space="0" w:color="auto"/>
            <w:bottom w:val="none" w:sz="0" w:space="0" w:color="auto"/>
            <w:right w:val="none" w:sz="0" w:space="0" w:color="auto"/>
          </w:divBdr>
          <w:divsChild>
            <w:div w:id="841824340">
              <w:marLeft w:val="0"/>
              <w:marRight w:val="0"/>
              <w:marTop w:val="0"/>
              <w:marBottom w:val="0"/>
              <w:divBdr>
                <w:top w:val="none" w:sz="0" w:space="0" w:color="auto"/>
                <w:left w:val="none" w:sz="0" w:space="0" w:color="auto"/>
                <w:bottom w:val="none" w:sz="0" w:space="0" w:color="auto"/>
                <w:right w:val="none" w:sz="0" w:space="0" w:color="auto"/>
              </w:divBdr>
              <w:divsChild>
                <w:div w:id="18430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2342">
      <w:bodyDiv w:val="1"/>
      <w:marLeft w:val="0"/>
      <w:marRight w:val="0"/>
      <w:marTop w:val="0"/>
      <w:marBottom w:val="0"/>
      <w:divBdr>
        <w:top w:val="none" w:sz="0" w:space="0" w:color="auto"/>
        <w:left w:val="none" w:sz="0" w:space="0" w:color="auto"/>
        <w:bottom w:val="none" w:sz="0" w:space="0" w:color="auto"/>
        <w:right w:val="none" w:sz="0" w:space="0" w:color="auto"/>
      </w:divBdr>
    </w:div>
    <w:div w:id="1812137908">
      <w:bodyDiv w:val="1"/>
      <w:marLeft w:val="0"/>
      <w:marRight w:val="0"/>
      <w:marTop w:val="0"/>
      <w:marBottom w:val="0"/>
      <w:divBdr>
        <w:top w:val="none" w:sz="0" w:space="0" w:color="auto"/>
        <w:left w:val="none" w:sz="0" w:space="0" w:color="auto"/>
        <w:bottom w:val="none" w:sz="0" w:space="0" w:color="auto"/>
        <w:right w:val="none" w:sz="0" w:space="0" w:color="auto"/>
      </w:divBdr>
    </w:div>
    <w:div w:id="1820682812">
      <w:bodyDiv w:val="1"/>
      <w:marLeft w:val="0"/>
      <w:marRight w:val="0"/>
      <w:marTop w:val="0"/>
      <w:marBottom w:val="0"/>
      <w:divBdr>
        <w:top w:val="none" w:sz="0" w:space="0" w:color="auto"/>
        <w:left w:val="none" w:sz="0" w:space="0" w:color="auto"/>
        <w:bottom w:val="none" w:sz="0" w:space="0" w:color="auto"/>
        <w:right w:val="none" w:sz="0" w:space="0" w:color="auto"/>
      </w:divBdr>
      <w:divsChild>
        <w:div w:id="1448574331">
          <w:marLeft w:val="-180"/>
          <w:marRight w:val="-180"/>
          <w:marTop w:val="0"/>
          <w:marBottom w:val="0"/>
          <w:divBdr>
            <w:top w:val="none" w:sz="0" w:space="0" w:color="auto"/>
            <w:left w:val="none" w:sz="0" w:space="0" w:color="auto"/>
            <w:bottom w:val="none" w:sz="0" w:space="0" w:color="auto"/>
            <w:right w:val="none" w:sz="0" w:space="0" w:color="auto"/>
          </w:divBdr>
          <w:divsChild>
            <w:div w:id="716930526">
              <w:marLeft w:val="0"/>
              <w:marRight w:val="0"/>
              <w:marTop w:val="0"/>
              <w:marBottom w:val="0"/>
              <w:divBdr>
                <w:top w:val="none" w:sz="0" w:space="0" w:color="auto"/>
                <w:left w:val="none" w:sz="0" w:space="0" w:color="auto"/>
                <w:bottom w:val="none" w:sz="0" w:space="0" w:color="auto"/>
                <w:right w:val="none" w:sz="0" w:space="0" w:color="auto"/>
              </w:divBdr>
              <w:divsChild>
                <w:div w:id="2643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00017">
      <w:bodyDiv w:val="1"/>
      <w:marLeft w:val="0"/>
      <w:marRight w:val="0"/>
      <w:marTop w:val="0"/>
      <w:marBottom w:val="0"/>
      <w:divBdr>
        <w:top w:val="none" w:sz="0" w:space="0" w:color="auto"/>
        <w:left w:val="none" w:sz="0" w:space="0" w:color="auto"/>
        <w:bottom w:val="none" w:sz="0" w:space="0" w:color="auto"/>
        <w:right w:val="none" w:sz="0" w:space="0" w:color="auto"/>
      </w:divBdr>
    </w:div>
    <w:div w:id="18613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2022-04-22T02:15:00Z</dcterms:created>
  <dcterms:modified xsi:type="dcterms:W3CDTF">2022-04-22T15:18:00Z</dcterms:modified>
</cp:coreProperties>
</file>