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15"/>
        <w:gridCol w:w="2239"/>
        <w:gridCol w:w="1622"/>
        <w:gridCol w:w="1715"/>
        <w:gridCol w:w="1884"/>
        <w:gridCol w:w="2024"/>
        <w:gridCol w:w="1977"/>
      </w:tblGrid>
      <w:tr w:rsidR="00D411B1" w:rsidRPr="00F9352C" w14:paraId="590A5262" w14:textId="77777777" w:rsidTr="004C526D">
        <w:tc>
          <w:tcPr>
            <w:tcW w:w="672" w:type="pct"/>
          </w:tcPr>
          <w:p w14:paraId="03C01D05" w14:textId="77777777" w:rsidR="00F9352C" w:rsidRPr="00F9352C" w:rsidRDefault="00F9352C">
            <w:pPr>
              <w:rPr>
                <w:rFonts w:ascii="Arial" w:hAnsi="Arial" w:cs="Arial"/>
                <w:b/>
              </w:rPr>
            </w:pPr>
          </w:p>
        </w:tc>
        <w:tc>
          <w:tcPr>
            <w:tcW w:w="4328" w:type="pct"/>
            <w:gridSpan w:val="6"/>
          </w:tcPr>
          <w:p w14:paraId="7C26013C" w14:textId="4BE22C6A" w:rsidR="00F9352C" w:rsidRPr="00F9352C" w:rsidRDefault="00F9352C" w:rsidP="0027532D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9352C">
              <w:rPr>
                <w:rFonts w:ascii="Arial" w:hAnsi="Arial" w:cs="Arial"/>
                <w:b/>
                <w:lang w:val="es-MX"/>
              </w:rPr>
              <w:t>TIPO DE FOCALIZACIÓN</w:t>
            </w:r>
          </w:p>
        </w:tc>
      </w:tr>
      <w:tr w:rsidR="00D411B1" w:rsidRPr="00F9352C" w14:paraId="2F15A4FD" w14:textId="77777777" w:rsidTr="0027532D">
        <w:tc>
          <w:tcPr>
            <w:tcW w:w="672" w:type="pct"/>
            <w:shd w:val="clear" w:color="auto" w:fill="F2DBDB" w:themeFill="accent2" w:themeFillTint="33"/>
          </w:tcPr>
          <w:p w14:paraId="7C074F8A" w14:textId="77777777" w:rsidR="00F9352C" w:rsidRPr="0027532D" w:rsidRDefault="00F9352C" w:rsidP="00ED257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7532D">
              <w:rPr>
                <w:rFonts w:ascii="Arial" w:hAnsi="Arial" w:cs="Arial"/>
                <w:b/>
                <w:bCs/>
              </w:rPr>
              <w:t>Programas</w:t>
            </w:r>
            <w:proofErr w:type="spellEnd"/>
          </w:p>
        </w:tc>
        <w:tc>
          <w:tcPr>
            <w:tcW w:w="871" w:type="pct"/>
            <w:shd w:val="clear" w:color="auto" w:fill="F2DBDB" w:themeFill="accent2" w:themeFillTint="33"/>
          </w:tcPr>
          <w:p w14:paraId="3F836E73" w14:textId="77777777" w:rsidR="00F9352C" w:rsidRPr="0027532D" w:rsidRDefault="00F9352C" w:rsidP="00ED257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27532D">
              <w:rPr>
                <w:rFonts w:ascii="Arial" w:hAnsi="Arial" w:cs="Arial"/>
                <w:b/>
                <w:bCs/>
                <w:lang w:val="es-MX"/>
              </w:rPr>
              <w:t>Medios de Vida</w:t>
            </w:r>
          </w:p>
        </w:tc>
        <w:tc>
          <w:tcPr>
            <w:tcW w:w="569" w:type="pct"/>
            <w:shd w:val="clear" w:color="auto" w:fill="F2DBDB" w:themeFill="accent2" w:themeFillTint="33"/>
          </w:tcPr>
          <w:p w14:paraId="3030FB6F" w14:textId="77777777" w:rsidR="00F9352C" w:rsidRPr="0027532D" w:rsidRDefault="00F9352C" w:rsidP="00ED257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27532D">
              <w:rPr>
                <w:rFonts w:ascii="Arial" w:hAnsi="Arial" w:cs="Arial"/>
                <w:b/>
                <w:bCs/>
                <w:lang w:val="es-MX"/>
              </w:rPr>
              <w:t>Medios de vida Aproximados</w:t>
            </w:r>
          </w:p>
        </w:tc>
        <w:tc>
          <w:tcPr>
            <w:tcW w:w="672" w:type="pct"/>
            <w:shd w:val="clear" w:color="auto" w:fill="F2DBDB" w:themeFill="accent2" w:themeFillTint="33"/>
          </w:tcPr>
          <w:p w14:paraId="622A9A01" w14:textId="77777777" w:rsidR="00F9352C" w:rsidRPr="0027532D" w:rsidRDefault="00F9352C" w:rsidP="00ED257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27532D">
              <w:rPr>
                <w:rFonts w:ascii="Arial" w:hAnsi="Arial" w:cs="Arial"/>
                <w:b/>
                <w:bCs/>
                <w:lang w:val="es-MX"/>
              </w:rPr>
              <w:t>Comunitaria</w:t>
            </w:r>
          </w:p>
        </w:tc>
        <w:tc>
          <w:tcPr>
            <w:tcW w:w="736" w:type="pct"/>
            <w:shd w:val="clear" w:color="auto" w:fill="F2DBDB" w:themeFill="accent2" w:themeFillTint="33"/>
          </w:tcPr>
          <w:p w14:paraId="1762F98C" w14:textId="7DC44C94" w:rsidR="00F9352C" w:rsidRPr="0027532D" w:rsidRDefault="00F9352C" w:rsidP="00ED257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27532D">
              <w:rPr>
                <w:rFonts w:ascii="Arial" w:hAnsi="Arial" w:cs="Arial"/>
                <w:b/>
                <w:bCs/>
                <w:lang w:val="es-MX"/>
              </w:rPr>
              <w:t>Demográfica</w:t>
            </w:r>
          </w:p>
        </w:tc>
        <w:tc>
          <w:tcPr>
            <w:tcW w:w="789" w:type="pct"/>
            <w:shd w:val="clear" w:color="auto" w:fill="F2DBDB" w:themeFill="accent2" w:themeFillTint="33"/>
          </w:tcPr>
          <w:p w14:paraId="17C806C8" w14:textId="55371938" w:rsidR="00F9352C" w:rsidRPr="0027532D" w:rsidRDefault="00F9352C" w:rsidP="00ED257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27532D">
              <w:rPr>
                <w:rFonts w:ascii="Arial" w:hAnsi="Arial" w:cs="Arial"/>
                <w:b/>
                <w:bCs/>
                <w:lang w:val="es-MX"/>
              </w:rPr>
              <w:t>Geográfica</w:t>
            </w:r>
          </w:p>
        </w:tc>
        <w:tc>
          <w:tcPr>
            <w:tcW w:w="691" w:type="pct"/>
            <w:shd w:val="clear" w:color="auto" w:fill="F2DBDB" w:themeFill="accent2" w:themeFillTint="33"/>
          </w:tcPr>
          <w:p w14:paraId="4B0C39E3" w14:textId="198ED682" w:rsidR="00F9352C" w:rsidRPr="0027532D" w:rsidRDefault="00F9352C" w:rsidP="00ED257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27532D">
              <w:rPr>
                <w:rFonts w:ascii="Arial" w:hAnsi="Arial" w:cs="Arial"/>
                <w:b/>
                <w:bCs/>
                <w:lang w:val="es-MX"/>
              </w:rPr>
              <w:t>Autofocalización</w:t>
            </w:r>
          </w:p>
        </w:tc>
      </w:tr>
      <w:tr w:rsidR="00D411B1" w:rsidRPr="00F9352C" w14:paraId="3D3E9607" w14:textId="77777777" w:rsidTr="0027532D">
        <w:tc>
          <w:tcPr>
            <w:tcW w:w="672" w:type="pct"/>
          </w:tcPr>
          <w:p w14:paraId="5871A3FA" w14:textId="2E52ADBE" w:rsidR="00F9352C" w:rsidRDefault="00F9352C">
            <w:pPr>
              <w:rPr>
                <w:rFonts w:ascii="Arial" w:hAnsi="Arial" w:cs="Arial"/>
                <w:lang w:val="es-MX"/>
              </w:rPr>
            </w:pPr>
            <w:r w:rsidRPr="00F9352C">
              <w:rPr>
                <w:rFonts w:ascii="Arial" w:hAnsi="Arial" w:cs="Arial"/>
                <w:b/>
                <w:bCs/>
                <w:lang w:val="es-MX"/>
              </w:rPr>
              <w:t xml:space="preserve">1. </w:t>
            </w:r>
            <w:r w:rsidRPr="00F9352C">
              <w:rPr>
                <w:rFonts w:ascii="Arial" w:hAnsi="Arial" w:cs="Arial"/>
                <w:lang w:val="es-MX"/>
              </w:rPr>
              <w:t xml:space="preserve">Jóvenes construyendo el futuro </w:t>
            </w:r>
          </w:p>
          <w:p w14:paraId="34E02E43" w14:textId="175B8AD2" w:rsidR="0027532D" w:rsidRDefault="0027532D">
            <w:pPr>
              <w:rPr>
                <w:rFonts w:ascii="Arial" w:hAnsi="Arial" w:cs="Arial"/>
                <w:lang w:val="es-MX"/>
              </w:rPr>
            </w:pPr>
          </w:p>
          <w:p w14:paraId="629C4918" w14:textId="77777777" w:rsidR="0027532D" w:rsidRPr="0027532D" w:rsidRDefault="0027532D" w:rsidP="0027532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Programa de la </w:t>
            </w:r>
            <w:r w:rsidRPr="0027532D">
              <w:rPr>
                <w:rFonts w:ascii="Arial" w:hAnsi="Arial" w:cs="Arial"/>
                <w:lang w:val="es-MX"/>
              </w:rPr>
              <w:t>Secretaria del Trabajo y Previsión Social</w:t>
            </w:r>
            <w:r w:rsidRPr="0027532D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</w:p>
          <w:p w14:paraId="2DE962E5" w14:textId="20ACFFF4" w:rsidR="0027532D" w:rsidRPr="00F9352C" w:rsidRDefault="0027532D">
            <w:pPr>
              <w:rPr>
                <w:rFonts w:ascii="Arial" w:hAnsi="Arial" w:cs="Arial"/>
                <w:lang w:val="es-MX"/>
              </w:rPr>
            </w:pPr>
          </w:p>
          <w:p w14:paraId="6C674A7C" w14:textId="0BF6E7BC" w:rsidR="00F9352C" w:rsidRPr="00F9352C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71" w:type="pct"/>
          </w:tcPr>
          <w:p w14:paraId="3D1F5452" w14:textId="77777777" w:rsidR="00992C90" w:rsidRPr="00992C90" w:rsidRDefault="00992C90" w:rsidP="00992C90">
            <w:pPr>
              <w:rPr>
                <w:rFonts w:ascii="Arial" w:hAnsi="Arial" w:cs="Arial"/>
                <w:lang w:val="es-MX"/>
              </w:rPr>
            </w:pPr>
            <w:r w:rsidRPr="00992C90">
              <w:rPr>
                <w:rFonts w:ascii="Arial" w:hAnsi="Arial" w:cs="Arial"/>
                <w:lang w:val="es-MX"/>
              </w:rPr>
              <w:t>Comprobación de medios directa</w:t>
            </w:r>
          </w:p>
          <w:p w14:paraId="51A16950" w14:textId="77777777" w:rsidR="00F9352C" w:rsidRPr="00F9352C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69" w:type="pct"/>
          </w:tcPr>
          <w:p w14:paraId="3851FC0D" w14:textId="77777777" w:rsidR="00F9352C" w:rsidRPr="00F9352C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72" w:type="pct"/>
          </w:tcPr>
          <w:p w14:paraId="3C3F5E55" w14:textId="77777777" w:rsidR="00F9352C" w:rsidRPr="00F9352C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36" w:type="pct"/>
          </w:tcPr>
          <w:p w14:paraId="6612B406" w14:textId="784B9978" w:rsidR="00F9352C" w:rsidRPr="00F9352C" w:rsidRDefault="00F9352C" w:rsidP="00F9352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9352C">
              <w:rPr>
                <w:rFonts w:ascii="Arial" w:hAnsi="Arial" w:cs="Arial"/>
                <w:sz w:val="22"/>
                <w:szCs w:val="22"/>
              </w:rPr>
              <w:t>Jóvenes de 18 a 29 años que no estudian y no trabajan al momento de incorporación del programa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F9352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89" w:type="pct"/>
          </w:tcPr>
          <w:p w14:paraId="1FB60276" w14:textId="3262F55D" w:rsidR="00F9352C" w:rsidRDefault="00992C90" w:rsidP="00F9352C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Nacional aunque s</w:t>
            </w:r>
            <w:r w:rsidR="00F9352C">
              <w:rPr>
                <w:rFonts w:ascii="ArialMT" w:hAnsi="ArialMT"/>
                <w:sz w:val="22"/>
                <w:szCs w:val="22"/>
              </w:rPr>
              <w:t>e da</w:t>
            </w:r>
            <w:r w:rsidR="00F9352C">
              <w:rPr>
                <w:rFonts w:ascii="ArialMT" w:hAnsi="ArialMT"/>
                <w:sz w:val="22"/>
                <w:szCs w:val="22"/>
              </w:rPr>
              <w:t xml:space="preserve"> </w:t>
            </w:r>
            <w:r w:rsidR="00F9352C">
              <w:rPr>
                <w:rFonts w:ascii="ArialMT" w:hAnsi="ArialMT"/>
                <w:sz w:val="22"/>
                <w:szCs w:val="22"/>
              </w:rPr>
              <w:t xml:space="preserve">prioridad a zonas indígenas, </w:t>
            </w:r>
            <w:r w:rsidR="00F9352C">
              <w:rPr>
                <w:rFonts w:ascii="ArialMT" w:hAnsi="ArialMT"/>
                <w:sz w:val="22"/>
                <w:szCs w:val="22"/>
              </w:rPr>
              <w:t xml:space="preserve">de </w:t>
            </w:r>
            <w:r w:rsidR="00F9352C">
              <w:rPr>
                <w:rFonts w:ascii="ArialMT" w:hAnsi="ArialMT"/>
                <w:sz w:val="22"/>
                <w:szCs w:val="22"/>
              </w:rPr>
              <w:t xml:space="preserve">mayor grado de marginación y </w:t>
            </w:r>
            <w:r w:rsidR="00F9352C">
              <w:rPr>
                <w:rFonts w:ascii="ArialMT" w:hAnsi="ArialMT"/>
                <w:sz w:val="22"/>
                <w:szCs w:val="22"/>
              </w:rPr>
              <w:t xml:space="preserve">de </w:t>
            </w:r>
            <w:r w:rsidR="00F9352C">
              <w:rPr>
                <w:rFonts w:ascii="ArialMT" w:hAnsi="ArialMT"/>
                <w:sz w:val="22"/>
                <w:szCs w:val="22"/>
              </w:rPr>
              <w:t xml:space="preserve">altos índices de violencia </w:t>
            </w:r>
          </w:p>
          <w:p w14:paraId="21923C28" w14:textId="77777777" w:rsidR="00F9352C" w:rsidRPr="00F9352C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1" w:type="pct"/>
          </w:tcPr>
          <w:p w14:paraId="76913F84" w14:textId="6FB8DA0E" w:rsidR="00F9352C" w:rsidRPr="00F9352C" w:rsidRDefault="00F9352C">
            <w:pPr>
              <w:rPr>
                <w:rFonts w:ascii="Arial" w:hAnsi="Arial" w:cs="Arial"/>
                <w:lang w:val="es-MX"/>
              </w:rPr>
            </w:pPr>
          </w:p>
        </w:tc>
      </w:tr>
      <w:tr w:rsidR="00D411B1" w:rsidRPr="00B00024" w14:paraId="7EB5D386" w14:textId="77777777" w:rsidTr="0027532D">
        <w:tc>
          <w:tcPr>
            <w:tcW w:w="672" w:type="pct"/>
          </w:tcPr>
          <w:p w14:paraId="4E8C0837" w14:textId="77777777" w:rsidR="00F9352C" w:rsidRDefault="00F9352C">
            <w:pPr>
              <w:rPr>
                <w:rFonts w:ascii="Arial" w:hAnsi="Arial" w:cs="Arial"/>
                <w:lang w:val="es-MX"/>
              </w:rPr>
            </w:pPr>
            <w:r w:rsidRPr="00B00024">
              <w:rPr>
                <w:rFonts w:ascii="Arial" w:hAnsi="Arial" w:cs="Arial"/>
                <w:b/>
                <w:bCs/>
                <w:lang w:val="es-MX"/>
              </w:rPr>
              <w:t>2</w:t>
            </w:r>
            <w:r w:rsidR="00B00024" w:rsidRPr="00B00024">
              <w:rPr>
                <w:lang w:val="es-MX"/>
              </w:rPr>
              <w:t xml:space="preserve"> </w:t>
            </w:r>
            <w:r w:rsidR="00B00024" w:rsidRPr="00B00024">
              <w:rPr>
                <w:rFonts w:ascii="Arial" w:hAnsi="Arial" w:cs="Arial"/>
                <w:lang w:val="es-MX"/>
              </w:rPr>
              <w:t>Programa para el Bienestar de las Personas con Discapacidad</w:t>
            </w:r>
          </w:p>
          <w:p w14:paraId="1A58FE9C" w14:textId="77777777" w:rsidR="0027532D" w:rsidRDefault="0027532D">
            <w:pPr>
              <w:rPr>
                <w:rFonts w:ascii="Arial" w:hAnsi="Arial" w:cs="Arial"/>
                <w:lang w:val="es-MX"/>
              </w:rPr>
            </w:pPr>
          </w:p>
          <w:p w14:paraId="250E53C0" w14:textId="514F927D" w:rsidR="0027532D" w:rsidRPr="00B00024" w:rsidRDefault="0027532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Programa de la Secretaría del Bienestar</w:t>
            </w:r>
          </w:p>
        </w:tc>
        <w:tc>
          <w:tcPr>
            <w:tcW w:w="871" w:type="pct"/>
          </w:tcPr>
          <w:p w14:paraId="02446B1C" w14:textId="7397015F" w:rsidR="005F0DE7" w:rsidRDefault="00D411B1" w:rsidP="005F0DE7">
            <w:pPr>
              <w:ind w:left="35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Para efectos de comprobación, los benficiarios deberán, p</w:t>
            </w:r>
            <w:r w:rsidR="005F0DE7" w:rsidRPr="005F0DE7">
              <w:rPr>
                <w:rFonts w:ascii="Arial" w:hAnsi="Arial" w:cs="Arial"/>
                <w:lang w:val="es-MX"/>
              </w:rPr>
              <w:t xml:space="preserve">ersonalmente o a través de su adulto auxiliar, proporcionar la documentación con la que se acredite el cumplimiento de los requisitos de acceso y los datos que le sean requeridos, durante </w:t>
            </w:r>
            <w:r>
              <w:rPr>
                <w:rFonts w:ascii="Arial" w:hAnsi="Arial" w:cs="Arial"/>
                <w:lang w:val="es-MX"/>
              </w:rPr>
              <w:t>el cotejo de los datos.</w:t>
            </w:r>
          </w:p>
          <w:p w14:paraId="031C92E6" w14:textId="7A3C3EEB" w:rsidR="00D411B1" w:rsidRDefault="00D411B1" w:rsidP="005F0DE7">
            <w:pPr>
              <w:ind w:left="35"/>
              <w:rPr>
                <w:rFonts w:ascii="Arial" w:hAnsi="Arial" w:cs="Arial"/>
                <w:lang w:val="es-MX"/>
              </w:rPr>
            </w:pPr>
          </w:p>
          <w:p w14:paraId="2CD24C16" w14:textId="77777777" w:rsidR="00D411B1" w:rsidRPr="00D411B1" w:rsidRDefault="00D411B1" w:rsidP="00D411B1">
            <w:pPr>
              <w:ind w:left="-9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Entre otros requisitos: </w:t>
            </w:r>
            <w:r w:rsidRPr="00D411B1">
              <w:rPr>
                <w:rFonts w:ascii="Arial" w:hAnsi="Arial" w:cs="Arial"/>
                <w:lang w:val="es-MX"/>
              </w:rPr>
              <w:t xml:space="preserve">Documento que </w:t>
            </w:r>
            <w:r w:rsidRPr="00D411B1">
              <w:rPr>
                <w:rFonts w:ascii="Arial" w:hAnsi="Arial" w:cs="Arial"/>
                <w:lang w:val="es-MX"/>
              </w:rPr>
              <w:lastRenderedPageBreak/>
              <w:t>acredite la discapacidad permanente, emitido por alguna institución pública del sector de salud federal, estatal o municipal.</w:t>
            </w:r>
          </w:p>
          <w:p w14:paraId="7446B482" w14:textId="1ABDB7A5" w:rsidR="00D411B1" w:rsidRPr="005F0DE7" w:rsidRDefault="00D411B1" w:rsidP="005F0DE7">
            <w:pPr>
              <w:ind w:left="35"/>
              <w:rPr>
                <w:rFonts w:ascii="Arial" w:hAnsi="Arial" w:cs="Arial"/>
                <w:lang w:val="es-MX"/>
              </w:rPr>
            </w:pPr>
          </w:p>
          <w:p w14:paraId="31AFB1FC" w14:textId="77777777" w:rsidR="00F9352C" w:rsidRPr="00B00024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69" w:type="pct"/>
          </w:tcPr>
          <w:p w14:paraId="3C4BE418" w14:textId="77777777" w:rsidR="00F9352C" w:rsidRPr="00B00024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72" w:type="pct"/>
          </w:tcPr>
          <w:p w14:paraId="467A3480" w14:textId="77777777" w:rsidR="00F9352C" w:rsidRPr="00B00024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36" w:type="pct"/>
          </w:tcPr>
          <w:p w14:paraId="6048F514" w14:textId="5019E1C3" w:rsidR="00B00024" w:rsidRDefault="00B00024" w:rsidP="00B00024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N</w:t>
            </w:r>
            <w:r>
              <w:rPr>
                <w:rFonts w:ascii="ArialMT" w:hAnsi="ArialMT"/>
                <w:sz w:val="22"/>
                <w:szCs w:val="22"/>
              </w:rPr>
              <w:t>iñ</w:t>
            </w:r>
            <w:r>
              <w:rPr>
                <w:rFonts w:ascii="ArialMT" w:hAnsi="ArialMT"/>
                <w:sz w:val="22"/>
                <w:szCs w:val="22"/>
              </w:rPr>
              <w:t>os</w:t>
            </w:r>
            <w:r>
              <w:rPr>
                <w:rFonts w:ascii="ArialMT" w:hAnsi="ArialMT"/>
                <w:sz w:val="22"/>
                <w:szCs w:val="22"/>
              </w:rPr>
              <w:t xml:space="preserve">, jóvenes con discapacidad permanente de cero a 29 años; personas indígenas de 30 a 64 años de edad, adultos con Discapacidad Permanente de 30 a 67 años de edad. </w:t>
            </w:r>
          </w:p>
          <w:p w14:paraId="593CECCA" w14:textId="77777777" w:rsidR="00F9352C" w:rsidRPr="00B00024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89" w:type="pct"/>
          </w:tcPr>
          <w:p w14:paraId="14644E91" w14:textId="6D4D154D" w:rsidR="005F0DE7" w:rsidRDefault="005F0DE7" w:rsidP="005F0DE7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Z</w:t>
            </w:r>
            <w:r>
              <w:rPr>
                <w:rFonts w:ascii="ArialMT" w:hAnsi="ArialMT"/>
                <w:sz w:val="22"/>
                <w:szCs w:val="22"/>
              </w:rPr>
              <w:t xml:space="preserve">onas de población mayoritariamente indígena, zonas con mayor marginación o zonas con altos índices de violencia. </w:t>
            </w:r>
          </w:p>
          <w:p w14:paraId="4DF09DEE" w14:textId="77777777" w:rsidR="00F9352C" w:rsidRPr="00B00024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1" w:type="pct"/>
          </w:tcPr>
          <w:p w14:paraId="1154D681" w14:textId="021A81C2" w:rsidR="00F9352C" w:rsidRPr="00B00024" w:rsidRDefault="00F9352C">
            <w:pPr>
              <w:rPr>
                <w:rFonts w:ascii="Arial" w:hAnsi="Arial" w:cs="Arial"/>
                <w:lang w:val="es-MX"/>
              </w:rPr>
            </w:pPr>
          </w:p>
        </w:tc>
      </w:tr>
      <w:tr w:rsidR="00D411B1" w:rsidRPr="00AE627C" w14:paraId="1D21B3D3" w14:textId="77777777" w:rsidTr="0027532D">
        <w:tc>
          <w:tcPr>
            <w:tcW w:w="672" w:type="pct"/>
          </w:tcPr>
          <w:p w14:paraId="4B94D840" w14:textId="77777777" w:rsidR="00F9352C" w:rsidRDefault="00F9352C">
            <w:pPr>
              <w:rPr>
                <w:rFonts w:ascii="Arial" w:hAnsi="Arial" w:cs="Arial"/>
              </w:rPr>
            </w:pPr>
            <w:r w:rsidRPr="00AE627C">
              <w:rPr>
                <w:rFonts w:ascii="Arial" w:hAnsi="Arial" w:cs="Arial"/>
                <w:b/>
                <w:bCs/>
              </w:rPr>
              <w:t>3</w:t>
            </w:r>
            <w:r w:rsidR="00AE627C" w:rsidRPr="00AE627C">
              <w:rPr>
                <w:rFonts w:ascii="Arial" w:hAnsi="Arial" w:cs="Arial"/>
                <w:b/>
                <w:bCs/>
              </w:rPr>
              <w:t>.</w:t>
            </w:r>
            <w:r w:rsidR="00AE627C">
              <w:rPr>
                <w:rFonts w:ascii="Arial" w:hAnsi="Arial" w:cs="Arial"/>
              </w:rPr>
              <w:t xml:space="preserve"> </w:t>
            </w:r>
            <w:proofErr w:type="spellStart"/>
            <w:r w:rsidR="00AE627C">
              <w:rPr>
                <w:rFonts w:ascii="Arial" w:hAnsi="Arial" w:cs="Arial"/>
              </w:rPr>
              <w:t>Sembrando</w:t>
            </w:r>
            <w:proofErr w:type="spellEnd"/>
            <w:r w:rsidR="00AE627C">
              <w:rPr>
                <w:rFonts w:ascii="Arial" w:hAnsi="Arial" w:cs="Arial"/>
              </w:rPr>
              <w:t xml:space="preserve"> </w:t>
            </w:r>
            <w:proofErr w:type="spellStart"/>
            <w:r w:rsidR="00AE627C">
              <w:rPr>
                <w:rFonts w:ascii="Arial" w:hAnsi="Arial" w:cs="Arial"/>
              </w:rPr>
              <w:t>vida</w:t>
            </w:r>
            <w:proofErr w:type="spellEnd"/>
            <w:r w:rsidR="00AE627C">
              <w:rPr>
                <w:rFonts w:ascii="Arial" w:hAnsi="Arial" w:cs="Arial"/>
              </w:rPr>
              <w:t xml:space="preserve"> </w:t>
            </w:r>
          </w:p>
          <w:p w14:paraId="2AE8624E" w14:textId="77777777" w:rsidR="0027532D" w:rsidRDefault="0027532D">
            <w:pPr>
              <w:rPr>
                <w:rFonts w:ascii="Arial" w:hAnsi="Arial" w:cs="Arial"/>
              </w:rPr>
            </w:pPr>
          </w:p>
          <w:p w14:paraId="2080B285" w14:textId="30100D40" w:rsidR="0027532D" w:rsidRPr="00AE627C" w:rsidRDefault="0027532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Programa de la Secretaría del Bienestar</w:t>
            </w:r>
          </w:p>
        </w:tc>
        <w:tc>
          <w:tcPr>
            <w:tcW w:w="871" w:type="pct"/>
          </w:tcPr>
          <w:p w14:paraId="044D4F18" w14:textId="77777777" w:rsidR="00F9352C" w:rsidRPr="00AE627C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69" w:type="pct"/>
          </w:tcPr>
          <w:p w14:paraId="24DFF6BB" w14:textId="77777777" w:rsidR="00F9352C" w:rsidRPr="00AE627C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72" w:type="pct"/>
          </w:tcPr>
          <w:p w14:paraId="3F092173" w14:textId="77777777" w:rsidR="00F9352C" w:rsidRPr="00AE627C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36" w:type="pct"/>
          </w:tcPr>
          <w:p w14:paraId="5C55177C" w14:textId="4B09ECE3" w:rsidR="00F9352C" w:rsidRPr="00AE627C" w:rsidRDefault="00AE627C" w:rsidP="00AE627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MT" w:hAnsi="ArialMT"/>
                <w:sz w:val="22"/>
                <w:szCs w:val="22"/>
              </w:rPr>
              <w:t>Sujetos agrarios mayores de edad que habitan en localidades rurales, cuyo ingreso es inferior a la línea de bienestar rural</w:t>
            </w:r>
            <w:r>
              <w:rPr>
                <w:rFonts w:ascii="ArialMT" w:hAnsi="ArialMT"/>
                <w:sz w:val="22"/>
                <w:szCs w:val="22"/>
              </w:rPr>
              <w:t>.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  <w:tc>
          <w:tcPr>
            <w:tcW w:w="789" w:type="pct"/>
          </w:tcPr>
          <w:p w14:paraId="4ABBA2A2" w14:textId="1BE5696B" w:rsidR="00AE627C" w:rsidRDefault="00AE627C" w:rsidP="00AE627C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P</w:t>
            </w:r>
            <w:r>
              <w:rPr>
                <w:rFonts w:ascii="ArialMT" w:hAnsi="ArialMT"/>
                <w:sz w:val="22"/>
                <w:szCs w:val="22"/>
              </w:rPr>
              <w:t xml:space="preserve">ropietarios o poseedores de 2.5 hectáreas disponibles para ser trabajadas en un proyecto agroforestal. </w:t>
            </w:r>
          </w:p>
          <w:p w14:paraId="2BB102C8" w14:textId="77777777" w:rsidR="00F9352C" w:rsidRPr="00AE627C" w:rsidRDefault="00F9352C" w:rsidP="00AE627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1" w:type="pct"/>
          </w:tcPr>
          <w:p w14:paraId="4772E0AA" w14:textId="22E7A4FB" w:rsidR="00F9352C" w:rsidRPr="00AE627C" w:rsidRDefault="00F9352C">
            <w:pPr>
              <w:rPr>
                <w:rFonts w:ascii="Arial" w:hAnsi="Arial" w:cs="Arial"/>
                <w:lang w:val="es-MX"/>
              </w:rPr>
            </w:pPr>
          </w:p>
        </w:tc>
      </w:tr>
      <w:tr w:rsidR="00D411B1" w:rsidRPr="00AE0EA8" w14:paraId="2F5BFA82" w14:textId="77777777" w:rsidTr="0027532D">
        <w:tc>
          <w:tcPr>
            <w:tcW w:w="672" w:type="pct"/>
          </w:tcPr>
          <w:p w14:paraId="0B624868" w14:textId="6CE32CC5" w:rsidR="00AE0EA8" w:rsidRDefault="00F9352C" w:rsidP="00AE0EA8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E0EA8">
              <w:rPr>
                <w:rFonts w:ascii="Arial" w:hAnsi="Arial" w:cs="Arial"/>
                <w:b/>
                <w:bCs/>
              </w:rPr>
              <w:t>4</w:t>
            </w:r>
            <w:r w:rsidR="00AE0EA8" w:rsidRPr="00AE0E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r w:rsidR="00AE0EA8" w:rsidRPr="00AE0EA8">
              <w:rPr>
                <w:rFonts w:ascii="Arial" w:hAnsi="Arial" w:cs="Arial"/>
                <w:lang w:val="es-MX"/>
              </w:rPr>
              <w:t>Jóvenes escribiendo el futuro</w:t>
            </w:r>
            <w:r w:rsidR="00AE0EA8" w:rsidRPr="00AE0EA8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</w:p>
          <w:p w14:paraId="62396DE9" w14:textId="503A76A9" w:rsidR="0027532D" w:rsidRDefault="0027532D" w:rsidP="00AE0EA8">
            <w:pPr>
              <w:rPr>
                <w:rFonts w:ascii="Arial" w:hAnsi="Arial" w:cs="Arial"/>
                <w:b/>
                <w:bCs/>
                <w:lang w:val="es-MX"/>
              </w:rPr>
            </w:pPr>
          </w:p>
          <w:p w14:paraId="6DE70443" w14:textId="575E3C4B" w:rsidR="0027532D" w:rsidRPr="0027532D" w:rsidRDefault="0027532D" w:rsidP="00AE0EA8">
            <w:pPr>
              <w:rPr>
                <w:rFonts w:ascii="Arial" w:hAnsi="Arial" w:cs="Arial"/>
                <w:lang w:val="es-MX"/>
              </w:rPr>
            </w:pPr>
            <w:r w:rsidRPr="0027532D">
              <w:rPr>
                <w:rFonts w:ascii="Arial" w:hAnsi="Arial" w:cs="Arial"/>
                <w:lang w:val="es-MX"/>
              </w:rPr>
              <w:t>Programa de la Secretaría de Educación Pública</w:t>
            </w:r>
          </w:p>
          <w:p w14:paraId="30FC65DE" w14:textId="548070CE" w:rsidR="00F9352C" w:rsidRPr="0027532D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71" w:type="pct"/>
          </w:tcPr>
          <w:p w14:paraId="5DDCC2AC" w14:textId="77777777" w:rsidR="00F9352C" w:rsidRPr="0027532D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69" w:type="pct"/>
          </w:tcPr>
          <w:p w14:paraId="79253632" w14:textId="77777777" w:rsidR="00F9352C" w:rsidRPr="0027532D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72" w:type="pct"/>
          </w:tcPr>
          <w:p w14:paraId="239D03B8" w14:textId="77777777" w:rsidR="00F9352C" w:rsidRPr="0027532D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36" w:type="pct"/>
          </w:tcPr>
          <w:p w14:paraId="76F59ACE" w14:textId="4F73A5DE" w:rsidR="00AE0EA8" w:rsidRDefault="00AE0EA8" w:rsidP="00AE0EA8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Alumnos i</w:t>
            </w:r>
            <w:r>
              <w:rPr>
                <w:rFonts w:ascii="ArialMT" w:hAnsi="ArialMT"/>
                <w:sz w:val="22"/>
                <w:szCs w:val="22"/>
              </w:rPr>
              <w:t>nscritos en alguna Institución Pública de Educación Superior, t</w:t>
            </w:r>
            <w:r>
              <w:rPr>
                <w:rFonts w:ascii="ArialMT" w:hAnsi="ArialMT"/>
                <w:sz w:val="22"/>
                <w:szCs w:val="22"/>
              </w:rPr>
              <w:t>que t</w:t>
            </w:r>
            <w:r>
              <w:rPr>
                <w:rFonts w:ascii="ArialMT" w:hAnsi="ArialMT"/>
                <w:sz w:val="22"/>
                <w:szCs w:val="22"/>
              </w:rPr>
              <w:t xml:space="preserve">engan hasta 29 años cumplidos al 31 de diciembre del año en curso y se encuentren en condiciones de pobreza. </w:t>
            </w:r>
          </w:p>
          <w:p w14:paraId="59A45E84" w14:textId="77777777" w:rsidR="00F9352C" w:rsidRPr="00AE0EA8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89" w:type="pct"/>
          </w:tcPr>
          <w:p w14:paraId="4E32229C" w14:textId="77777777" w:rsidR="00F9352C" w:rsidRPr="00AE0EA8" w:rsidRDefault="00F9352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1" w:type="pct"/>
          </w:tcPr>
          <w:p w14:paraId="11CAE265" w14:textId="40C48514" w:rsidR="00F9352C" w:rsidRPr="00AE0EA8" w:rsidRDefault="00F9352C">
            <w:pPr>
              <w:rPr>
                <w:rFonts w:ascii="Arial" w:hAnsi="Arial" w:cs="Arial"/>
                <w:lang w:val="es-MX"/>
              </w:rPr>
            </w:pPr>
          </w:p>
        </w:tc>
      </w:tr>
      <w:tr w:rsidR="004C526D" w:rsidRPr="004C526D" w14:paraId="112F1490" w14:textId="77777777" w:rsidTr="0027532D">
        <w:tc>
          <w:tcPr>
            <w:tcW w:w="672" w:type="pct"/>
          </w:tcPr>
          <w:p w14:paraId="43F16365" w14:textId="77777777" w:rsidR="004C526D" w:rsidRDefault="004C526D" w:rsidP="004C526D">
            <w:pPr>
              <w:rPr>
                <w:rFonts w:ascii="Arial" w:hAnsi="Arial" w:cs="Arial"/>
              </w:rPr>
            </w:pPr>
            <w:r w:rsidRPr="00992C90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Créditos</w:t>
            </w:r>
            <w:proofErr w:type="spellEnd"/>
            <w:r>
              <w:rPr>
                <w:rFonts w:ascii="Arial" w:hAnsi="Arial" w:cs="Arial"/>
              </w:rPr>
              <w:t xml:space="preserve"> a la palabra </w:t>
            </w:r>
          </w:p>
          <w:p w14:paraId="06AAC195" w14:textId="77777777" w:rsidR="0027532D" w:rsidRDefault="0027532D" w:rsidP="004C526D">
            <w:pPr>
              <w:rPr>
                <w:rFonts w:ascii="Arial" w:hAnsi="Arial" w:cs="Arial"/>
              </w:rPr>
            </w:pPr>
          </w:p>
          <w:p w14:paraId="76A62171" w14:textId="5FD12CFF" w:rsidR="0027532D" w:rsidRPr="0027532D" w:rsidRDefault="0027532D" w:rsidP="004C526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Programa de la Secretaría del Bienestar</w:t>
            </w:r>
          </w:p>
        </w:tc>
        <w:tc>
          <w:tcPr>
            <w:tcW w:w="871" w:type="pct"/>
          </w:tcPr>
          <w:p w14:paraId="5E5DF28C" w14:textId="77777777" w:rsidR="004C526D" w:rsidRPr="0027532D" w:rsidRDefault="004C526D" w:rsidP="004C526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69" w:type="pct"/>
          </w:tcPr>
          <w:p w14:paraId="552EC07F" w14:textId="77777777" w:rsidR="004C526D" w:rsidRPr="0027532D" w:rsidRDefault="004C526D" w:rsidP="004C526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72" w:type="pct"/>
          </w:tcPr>
          <w:p w14:paraId="7D9BA798" w14:textId="77777777" w:rsidR="004C526D" w:rsidRPr="0027532D" w:rsidRDefault="004C526D" w:rsidP="004C526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36" w:type="pct"/>
          </w:tcPr>
          <w:p w14:paraId="57795BCB" w14:textId="2650A82C" w:rsidR="004C526D" w:rsidRPr="004C526D" w:rsidRDefault="004C526D" w:rsidP="004C526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89" w:type="pct"/>
          </w:tcPr>
          <w:p w14:paraId="21F12E02" w14:textId="77777777" w:rsidR="004C526D" w:rsidRPr="004C526D" w:rsidRDefault="004C526D" w:rsidP="004C526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1" w:type="pct"/>
          </w:tcPr>
          <w:p w14:paraId="65C35209" w14:textId="3AE2EAB3" w:rsidR="004C526D" w:rsidRPr="004C526D" w:rsidRDefault="004C526D" w:rsidP="004C526D">
            <w:pPr>
              <w:rPr>
                <w:rFonts w:ascii="Arial" w:hAnsi="Arial" w:cs="Arial"/>
                <w:lang w:val="es-MX"/>
              </w:rPr>
            </w:pPr>
            <w:r w:rsidRPr="004C526D">
              <w:rPr>
                <w:rFonts w:ascii="Arial" w:hAnsi="Arial" w:cs="Arial"/>
                <w:lang w:val="es-MX"/>
              </w:rPr>
              <w:t>Para empresas familiar</w:t>
            </w:r>
            <w:r w:rsidR="0027532D">
              <w:rPr>
                <w:rFonts w:ascii="Arial" w:hAnsi="Arial" w:cs="Arial"/>
                <w:lang w:val="es-MX"/>
              </w:rPr>
              <w:t>e</w:t>
            </w:r>
            <w:r w:rsidRPr="004C526D">
              <w:rPr>
                <w:rFonts w:ascii="Arial" w:hAnsi="Arial" w:cs="Arial"/>
                <w:lang w:val="es-MX"/>
              </w:rPr>
              <w:t xml:space="preserve">s de personas registradas en el Censo del Bienestar </w:t>
            </w:r>
          </w:p>
        </w:tc>
      </w:tr>
    </w:tbl>
    <w:p w14:paraId="52774A94" w14:textId="4574DE7F" w:rsidR="00B00024" w:rsidRDefault="00B00024">
      <w:pPr>
        <w:rPr>
          <w:rFonts w:ascii="Arial" w:hAnsi="Arial" w:cs="Arial"/>
        </w:rPr>
      </w:pPr>
    </w:p>
    <w:p w14:paraId="2F888C2C" w14:textId="29587200" w:rsidR="00B00024" w:rsidRPr="009A0835" w:rsidRDefault="005F0DE7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Vínculos consultados</w:t>
      </w:r>
      <w:r w:rsidR="00B00024" w:rsidRPr="009A0835">
        <w:rPr>
          <w:rFonts w:ascii="Arial" w:hAnsi="Arial" w:cs="Arial"/>
          <w:b/>
          <w:bCs/>
          <w:lang w:val="es-MX"/>
        </w:rPr>
        <w:t xml:space="preserve">: </w:t>
      </w:r>
      <w:r w:rsidR="00B00024" w:rsidRPr="009A0835">
        <w:rPr>
          <w:rFonts w:ascii="Arial" w:hAnsi="Arial" w:cs="Arial"/>
          <w:b/>
          <w:bCs/>
          <w:lang w:val="es-MX"/>
        </w:rPr>
        <w:fldChar w:fldCharType="begin"/>
      </w:r>
      <w:r w:rsidR="00B00024" w:rsidRPr="009A0835">
        <w:rPr>
          <w:rFonts w:ascii="Arial" w:hAnsi="Arial" w:cs="Arial"/>
          <w:b/>
          <w:bCs/>
          <w:lang w:val="es-MX"/>
        </w:rPr>
        <w:instrText xml:space="preserve"> HYPERLINK "</w:instrText>
      </w:r>
      <w:r w:rsidR="00B00024" w:rsidRPr="009A0835">
        <w:rPr>
          <w:rFonts w:ascii="Arial" w:hAnsi="Arial" w:cs="Arial"/>
          <w:b/>
          <w:bCs/>
          <w:lang w:val="es-MX"/>
        </w:rPr>
        <w:instrText>http://www.cedrssa.gob.mx/files/b/13/63La%20pol%C3%ADtica%20del%20Bienestar%20en%20México%202020.pdf</w:instrText>
      </w:r>
      <w:r w:rsidR="00B00024" w:rsidRPr="009A0835">
        <w:rPr>
          <w:rFonts w:ascii="Arial" w:hAnsi="Arial" w:cs="Arial"/>
          <w:b/>
          <w:bCs/>
          <w:lang w:val="es-MX"/>
        </w:rPr>
        <w:instrText xml:space="preserve">" </w:instrText>
      </w:r>
      <w:r w:rsidR="00B00024" w:rsidRPr="009A0835">
        <w:rPr>
          <w:rFonts w:ascii="Arial" w:hAnsi="Arial" w:cs="Arial"/>
          <w:b/>
          <w:bCs/>
          <w:lang w:val="es-MX"/>
        </w:rPr>
        <w:fldChar w:fldCharType="separate"/>
      </w:r>
      <w:r w:rsidR="00B00024" w:rsidRPr="009A0835">
        <w:rPr>
          <w:rFonts w:ascii="Arial" w:hAnsi="Arial" w:cs="Arial"/>
          <w:b/>
          <w:bCs/>
          <w:lang w:val="es-MX"/>
        </w:rPr>
        <w:fldChar w:fldCharType="end"/>
      </w:r>
      <w:r w:rsidR="009A0835" w:rsidRPr="009A0835">
        <w:rPr>
          <w:rFonts w:ascii="Arial" w:hAnsi="Arial" w:cs="Arial"/>
          <w:b/>
          <w:bCs/>
          <w:lang w:val="es-MX"/>
        </w:rPr>
        <w:t xml:space="preserve"> </w:t>
      </w:r>
    </w:p>
    <w:p w14:paraId="2972F091" w14:textId="2C05E79F" w:rsidR="009A0835" w:rsidRDefault="009A0835">
      <w:pPr>
        <w:rPr>
          <w:rFonts w:ascii="Arial" w:hAnsi="Arial" w:cs="Arial"/>
          <w:lang w:val="es-MX"/>
        </w:rPr>
      </w:pPr>
      <w:hyperlink r:id="rId8" w:history="1">
        <w:r w:rsidRPr="00B47D85">
          <w:rPr>
            <w:rStyle w:val="Hipervnculo"/>
            <w:rFonts w:ascii="Arial" w:hAnsi="Arial" w:cs="Arial"/>
            <w:lang w:val="es-MX"/>
          </w:rPr>
          <w:t>http://www.cedrssa.gob.mx/files/b/13/63La%20pol%C3%ADtica%20del%20Bienestar%20en%20México%202020.pdf</w:t>
        </w:r>
      </w:hyperlink>
      <w:r>
        <w:rPr>
          <w:rFonts w:ascii="Arial" w:hAnsi="Arial" w:cs="Arial"/>
          <w:lang w:val="es-MX"/>
        </w:rPr>
        <w:t xml:space="preserve"> </w:t>
      </w:r>
    </w:p>
    <w:p w14:paraId="006972F1" w14:textId="411A3EE5" w:rsidR="009A0835" w:rsidRDefault="009A0835">
      <w:pPr>
        <w:rPr>
          <w:rFonts w:ascii="Arial" w:hAnsi="Arial" w:cs="Arial"/>
          <w:lang w:val="es-MX"/>
        </w:rPr>
      </w:pPr>
      <w:hyperlink r:id="rId9" w:history="1">
        <w:r w:rsidRPr="00B47D85">
          <w:rPr>
            <w:rStyle w:val="Hipervnculo"/>
            <w:rFonts w:ascii="Arial" w:hAnsi="Arial" w:cs="Arial"/>
            <w:lang w:val="es-MX"/>
          </w:rPr>
          <w:t>https://jovenesconstruyendoelfuturo.stps.gob.mx/tutores</w:t>
        </w:r>
      </w:hyperlink>
      <w:r>
        <w:rPr>
          <w:rFonts w:ascii="Arial" w:hAnsi="Arial" w:cs="Arial"/>
          <w:lang w:val="es-MX"/>
        </w:rPr>
        <w:t xml:space="preserve"> </w:t>
      </w:r>
    </w:p>
    <w:p w14:paraId="4538D96B" w14:textId="7452B4A3" w:rsidR="005F0DE7" w:rsidRDefault="005F0DE7">
      <w:pPr>
        <w:rPr>
          <w:rFonts w:ascii="Arial" w:hAnsi="Arial" w:cs="Arial"/>
          <w:lang w:val="es-MX"/>
        </w:rPr>
      </w:pPr>
      <w:hyperlink r:id="rId10" w:history="1">
        <w:r w:rsidRPr="00B47D85">
          <w:rPr>
            <w:rStyle w:val="Hipervnculo"/>
            <w:rFonts w:ascii="Arial" w:hAnsi="Arial" w:cs="Arial"/>
            <w:lang w:val="es-MX"/>
          </w:rPr>
          <w:t>https://www.gob.mx/bienestar/acciones-y-programas/programa-pension-para-el-bienestar-de-las-personas-con-discapacidad</w:t>
        </w:r>
      </w:hyperlink>
      <w:r>
        <w:rPr>
          <w:rFonts w:ascii="Arial" w:hAnsi="Arial" w:cs="Arial"/>
          <w:lang w:val="es-MX"/>
        </w:rPr>
        <w:t xml:space="preserve"> </w:t>
      </w:r>
    </w:p>
    <w:p w14:paraId="2B1642DD" w14:textId="40A95EB9" w:rsidR="009A0835" w:rsidRDefault="005F0DE7">
      <w:pPr>
        <w:rPr>
          <w:rFonts w:ascii="Arial" w:hAnsi="Arial" w:cs="Arial"/>
          <w:lang w:val="es-MX"/>
        </w:rPr>
      </w:pPr>
      <w:hyperlink r:id="rId11" w:history="1">
        <w:r w:rsidRPr="00B47D85">
          <w:rPr>
            <w:rStyle w:val="Hipervnculo"/>
            <w:rFonts w:ascii="Arial" w:hAnsi="Arial" w:cs="Arial"/>
            <w:lang w:val="es-MX"/>
          </w:rPr>
          <w:t>https://www.gob.mx/cms/uploads/attachment/file/602025/ROP_PPBPDP_22_12_2020.pdf</w:t>
        </w:r>
      </w:hyperlink>
      <w:r>
        <w:rPr>
          <w:rFonts w:ascii="Arial" w:hAnsi="Arial" w:cs="Arial"/>
          <w:lang w:val="es-MX"/>
        </w:rPr>
        <w:t xml:space="preserve"> </w:t>
      </w:r>
    </w:p>
    <w:p w14:paraId="3CA3B141" w14:textId="0FA6864F" w:rsidR="00AE627C" w:rsidRDefault="00AE627C">
      <w:pPr>
        <w:rPr>
          <w:rFonts w:ascii="Arial" w:hAnsi="Arial" w:cs="Arial"/>
          <w:lang w:val="es-MX"/>
        </w:rPr>
      </w:pPr>
      <w:hyperlink r:id="rId12" w:history="1">
        <w:r w:rsidRPr="00B47D85">
          <w:rPr>
            <w:rStyle w:val="Hipervnculo"/>
            <w:rFonts w:ascii="Arial" w:hAnsi="Arial" w:cs="Arial"/>
            <w:lang w:val="es-MX"/>
          </w:rPr>
          <w:t>https://www.gob.mx/bienestar/acciones-y-programas/programa-sembrando-vida</w:t>
        </w:r>
      </w:hyperlink>
      <w:r>
        <w:rPr>
          <w:rFonts w:ascii="Arial" w:hAnsi="Arial" w:cs="Arial"/>
          <w:lang w:val="es-MX"/>
        </w:rPr>
        <w:t xml:space="preserve"> </w:t>
      </w:r>
    </w:p>
    <w:p w14:paraId="027B49B6" w14:textId="25465470" w:rsidR="00A107BD" w:rsidRDefault="00A107BD">
      <w:pPr>
        <w:rPr>
          <w:rFonts w:ascii="Arial" w:hAnsi="Arial" w:cs="Arial"/>
          <w:lang w:val="es-MX"/>
        </w:rPr>
      </w:pPr>
      <w:hyperlink r:id="rId13" w:history="1">
        <w:r w:rsidRPr="00B47D85">
          <w:rPr>
            <w:rStyle w:val="Hipervnculo"/>
            <w:rFonts w:ascii="Arial" w:hAnsi="Arial" w:cs="Arial"/>
            <w:lang w:val="es-MX"/>
          </w:rPr>
          <w:t>https://www.gob.mx/becasbenitojuarez/documentos/reglas-de-operacion-2021-programa-jovenes-escribiendo-el-futuro</w:t>
        </w:r>
      </w:hyperlink>
      <w:r>
        <w:rPr>
          <w:rFonts w:ascii="Arial" w:hAnsi="Arial" w:cs="Arial"/>
          <w:lang w:val="es-MX"/>
        </w:rPr>
        <w:t xml:space="preserve"> </w:t>
      </w:r>
    </w:p>
    <w:p w14:paraId="6755C022" w14:textId="22DC3400" w:rsidR="00992C90" w:rsidRDefault="00992C90">
      <w:pPr>
        <w:rPr>
          <w:rFonts w:ascii="Arial" w:hAnsi="Arial" w:cs="Arial"/>
          <w:lang w:val="es-MX"/>
        </w:rPr>
      </w:pPr>
      <w:hyperlink r:id="rId14" w:history="1">
        <w:r w:rsidRPr="00B47D85">
          <w:rPr>
            <w:rStyle w:val="Hipervnculo"/>
            <w:rFonts w:ascii="Arial" w:hAnsi="Arial" w:cs="Arial"/>
            <w:lang w:val="es-MX"/>
          </w:rPr>
          <w:t>https://www.gob.mx/bienestar/acciones-y-programas/creditos-a-la-palabra-241368</w:t>
        </w:r>
      </w:hyperlink>
      <w:r>
        <w:rPr>
          <w:rFonts w:ascii="Arial" w:hAnsi="Arial" w:cs="Arial"/>
          <w:lang w:val="es-MX"/>
        </w:rPr>
        <w:t xml:space="preserve"> </w:t>
      </w:r>
    </w:p>
    <w:p w14:paraId="4E610BF4" w14:textId="77777777" w:rsidR="009A0835" w:rsidRPr="00B00024" w:rsidRDefault="009A0835">
      <w:pPr>
        <w:rPr>
          <w:rFonts w:ascii="Arial" w:hAnsi="Arial" w:cs="Arial"/>
          <w:lang w:val="es-MX"/>
        </w:rPr>
      </w:pPr>
    </w:p>
    <w:p w14:paraId="196C78EE" w14:textId="7167F3D6" w:rsidR="00263118" w:rsidRDefault="00263118" w:rsidP="00192950">
      <w:pPr>
        <w:rPr>
          <w:lang w:val="es-MX"/>
        </w:rPr>
      </w:pPr>
    </w:p>
    <w:p w14:paraId="3C024D7B" w14:textId="37B80E4C" w:rsidR="00263118" w:rsidRPr="00192950" w:rsidRDefault="00263118" w:rsidP="00192950">
      <w:pPr>
        <w:rPr>
          <w:lang w:val="es-MX"/>
        </w:rPr>
      </w:pPr>
    </w:p>
    <w:sectPr w:rsidR="00263118" w:rsidRPr="00192950" w:rsidSect="00514C8D">
      <w:head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18F04" w14:textId="77777777" w:rsidR="003A59E4" w:rsidRDefault="003A59E4" w:rsidP="00514C8D">
      <w:pPr>
        <w:spacing w:after="0" w:line="240" w:lineRule="auto"/>
      </w:pPr>
      <w:r>
        <w:separator/>
      </w:r>
    </w:p>
  </w:endnote>
  <w:endnote w:type="continuationSeparator" w:id="0">
    <w:p w14:paraId="236CF58C" w14:textId="77777777" w:rsidR="003A59E4" w:rsidRDefault="003A59E4" w:rsidP="0051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081E1" w14:textId="77777777" w:rsidR="003A59E4" w:rsidRDefault="003A59E4" w:rsidP="00514C8D">
      <w:pPr>
        <w:spacing w:after="0" w:line="240" w:lineRule="auto"/>
      </w:pPr>
      <w:r>
        <w:separator/>
      </w:r>
    </w:p>
  </w:footnote>
  <w:footnote w:type="continuationSeparator" w:id="0">
    <w:p w14:paraId="5C4858EE" w14:textId="77777777" w:rsidR="003A59E4" w:rsidRDefault="003A59E4" w:rsidP="00514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547"/>
      <w:gridCol w:w="1643"/>
    </w:tblGrid>
    <w:tr w:rsidR="00514C8D" w14:paraId="32CD1801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MX"/>
          </w:rPr>
          <w:alias w:val="Title"/>
          <w:id w:val="77761602"/>
          <w:placeholder>
            <w:docPart w:val="EC301F5B65304F52974FFA785FA20EA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79DF4EF9" w14:textId="2FE4016D" w:rsidR="00514C8D" w:rsidRPr="00514C8D" w:rsidRDefault="00F9352C" w:rsidP="00514C8D">
              <w:pPr>
                <w:pStyle w:val="Encabezado"/>
                <w:rPr>
                  <w:rFonts w:asciiTheme="majorHAnsi" w:eastAsiaTheme="majorEastAsia" w:hAnsiTheme="majorHAnsi" w:cstheme="majorBidi"/>
                  <w:sz w:val="36"/>
                  <w:szCs w:val="36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MX"/>
                </w:rPr>
                <w:t>Samantha Cervantes/Marco Antonio Ramos Juárez/Cynthia Valdivia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D0AAB52FA29B4CC493E5642C3FEA1C2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06E5A3E4" w14:textId="1CB9A068" w:rsidR="00514C8D" w:rsidRDefault="00F9352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2021</w:t>
              </w:r>
            </w:p>
          </w:tc>
        </w:sdtContent>
      </w:sdt>
    </w:tr>
  </w:tbl>
  <w:p w14:paraId="011E9E5B" w14:textId="77777777" w:rsidR="00514C8D" w:rsidRDefault="00514C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2352D"/>
    <w:multiLevelType w:val="multilevel"/>
    <w:tmpl w:val="561C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B6A18"/>
    <w:multiLevelType w:val="multilevel"/>
    <w:tmpl w:val="C96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C8D"/>
    <w:rsid w:val="00192950"/>
    <w:rsid w:val="002311A2"/>
    <w:rsid w:val="00263118"/>
    <w:rsid w:val="0027532D"/>
    <w:rsid w:val="003A59E4"/>
    <w:rsid w:val="004C526D"/>
    <w:rsid w:val="00514C8D"/>
    <w:rsid w:val="005628FC"/>
    <w:rsid w:val="005F0DE7"/>
    <w:rsid w:val="008D5FC2"/>
    <w:rsid w:val="00900677"/>
    <w:rsid w:val="00992C90"/>
    <w:rsid w:val="009A0835"/>
    <w:rsid w:val="00A107BD"/>
    <w:rsid w:val="00A22AD3"/>
    <w:rsid w:val="00AE0EA8"/>
    <w:rsid w:val="00AE627C"/>
    <w:rsid w:val="00B00024"/>
    <w:rsid w:val="00C25862"/>
    <w:rsid w:val="00C41E3E"/>
    <w:rsid w:val="00D411B1"/>
    <w:rsid w:val="00ED257A"/>
    <w:rsid w:val="00F9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9B08"/>
  <w15:docId w15:val="{9E78699A-368F-45E1-AD71-AF727523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A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4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C8D"/>
  </w:style>
  <w:style w:type="paragraph" w:styleId="Piedepgina">
    <w:name w:val="footer"/>
    <w:basedOn w:val="Normal"/>
    <w:link w:val="PiedepginaCar"/>
    <w:uiPriority w:val="99"/>
    <w:unhideWhenUsed/>
    <w:rsid w:val="00514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C8D"/>
  </w:style>
  <w:style w:type="paragraph" w:styleId="Textodeglobo">
    <w:name w:val="Balloon Text"/>
    <w:basedOn w:val="Normal"/>
    <w:link w:val="TextodegloboCar"/>
    <w:uiPriority w:val="99"/>
    <w:semiHidden/>
    <w:unhideWhenUsed/>
    <w:rsid w:val="0051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C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B0002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02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08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9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7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drssa.gob.mx/files/b/13/63La%20pol%C3%ADtica%20del%20Bienestar%20en%20M&#233;xico%202020.pdf" TargetMode="External"/><Relationship Id="rId13" Type="http://schemas.openxmlformats.org/officeDocument/2006/relationships/hyperlink" Target="https://www.gob.mx/becasbenitojuarez/documentos/reglas-de-operacion-2021-programa-jovenes-escribiendo-el-futur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b.mx/bienestar/acciones-y-programas/programa-sembrando-vida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b.mx/cms/uploads/attachment/file/602025/ROP_PPBPDP_22_12_2020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ob.mx/bienestar/acciones-y-programas/programa-pension-para-el-bienestar-de-las-personas-con-discapacid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venesconstruyendoelfuturo.stps.gob.mx/tutores" TargetMode="External"/><Relationship Id="rId14" Type="http://schemas.openxmlformats.org/officeDocument/2006/relationships/hyperlink" Target="https://www.gob.mx/bienestar/acciones-y-programas/creditos-a-la-palabra-24136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301F5B65304F52974FFA785FA20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470D1-BEE2-4F8A-9673-FEE37B3B9F8B}"/>
      </w:docPartPr>
      <w:docPartBody>
        <w:p w:rsidR="004336A0" w:rsidRDefault="00357412" w:rsidP="00357412">
          <w:pPr>
            <w:pStyle w:val="EC301F5B65304F52974FFA785FA20EA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0AAB52FA29B4CC493E5642C3FEA1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EE6FF-2037-4B46-89F0-CAEA44946985}"/>
      </w:docPartPr>
      <w:docPartBody>
        <w:p w:rsidR="004336A0" w:rsidRDefault="00357412" w:rsidP="00357412">
          <w:pPr>
            <w:pStyle w:val="D0AAB52FA29B4CC493E5642C3FEA1C21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412"/>
    <w:rsid w:val="00140790"/>
    <w:rsid w:val="00357412"/>
    <w:rsid w:val="003E4AE2"/>
    <w:rsid w:val="004336A0"/>
    <w:rsid w:val="0069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301F5B65304F52974FFA785FA20EA5">
    <w:name w:val="EC301F5B65304F52974FFA785FA20EA5"/>
    <w:rsid w:val="00357412"/>
  </w:style>
  <w:style w:type="paragraph" w:customStyle="1" w:styleId="D0AAB52FA29B4CC493E5642C3FEA1C21">
    <w:name w:val="D0AAB52FA29B4CC493E5642C3FEA1C21"/>
    <w:rsid w:val="00357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los Estudiantes de Equipo:</vt:lpstr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Samantha Cervantes/Marco Antonio Ramos Juárez/Cynthia Valdivia</dc:title>
  <dc:creator>Araceli Ortega</dc:creator>
  <cp:lastModifiedBy>Cynthia Valdivia</cp:lastModifiedBy>
  <cp:revision>11</cp:revision>
  <dcterms:created xsi:type="dcterms:W3CDTF">2012-11-06T21:28:00Z</dcterms:created>
  <dcterms:modified xsi:type="dcterms:W3CDTF">2021-01-25T21:35:00Z</dcterms:modified>
</cp:coreProperties>
</file>