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  <w:u w:val="single"/>
        </w:rPr>
      </w:pPr>
      <w:r>
        <w:rPr>
          <w:b/>
          <w:bCs/>
          <w:sz w:val="36"/>
          <w:szCs w:val="36"/>
          <w:u w:val="single"/>
          <w:lang w:val="es-ES"/>
        </w:rPr>
        <w:t xml:space="preserve">ORIGEN DE LOS SERES VIVOS</w:t>
      </w:r>
      <w:r>
        <w:rPr>
          <w:b/>
          <w:bCs/>
          <w:sz w:val="36"/>
          <w:szCs w:val="36"/>
          <w:u w:val="single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/>
          <w:bCs/>
          <w:sz w:val="36"/>
          <w:szCs w:val="36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-Teoria de la </w:t>
      </w:r>
      <w:r>
        <w:rPr>
          <w:b/>
          <w:bCs/>
          <w:sz w:val="20"/>
          <w:szCs w:val="20"/>
          <w:highlight w:val="none"/>
          <w:lang w:val="es-ES"/>
        </w:rPr>
        <w:t xml:space="preserve">evolucion química o abiogénesis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“Oparin-Halden”:</w:t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La vida se formo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a partir de moléculas (</w:t>
      </w:r>
      <w:r>
        <w:rPr>
          <w:b/>
          <w:bCs/>
          <w:sz w:val="20"/>
          <w:szCs w:val="20"/>
          <w:highlight w:val="none"/>
          <w:lang w:val="es-ES"/>
        </w:rPr>
        <w:t xml:space="preserve">agua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</w:t>
      </w:r>
      <w:r>
        <w:rPr>
          <w:b/>
          <w:bCs/>
          <w:sz w:val="20"/>
          <w:szCs w:val="20"/>
          <w:highlight w:val="none"/>
          <w:lang w:val="es-ES"/>
        </w:rPr>
        <w:t xml:space="preserve">metano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</w:t>
      </w:r>
      <w:r>
        <w:rPr>
          <w:b/>
          <w:bCs/>
          <w:sz w:val="20"/>
          <w:szCs w:val="20"/>
          <w:highlight w:val="none"/>
          <w:lang w:val="es-ES"/>
        </w:rPr>
        <w:t xml:space="preserve">amoniaco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, </w:t>
      </w:r>
      <w:r>
        <w:rPr>
          <w:b/>
          <w:bCs/>
          <w:sz w:val="20"/>
          <w:szCs w:val="20"/>
          <w:highlight w:val="none"/>
          <w:lang w:val="es-ES"/>
        </w:rPr>
        <w:t xml:space="preserve">hidrógeno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) que se combinaron en condiciones primitivas.</w:t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lang w:val="es-ES"/>
        </w:rPr>
        <w:t xml:space="preserve">Experimento de Miller-Urey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: </w:t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/>
          <w:bCs/>
          <w:sz w:val="20"/>
          <w:szCs w:val="20"/>
          <w:highlight w:val="none"/>
          <w:lang w:val="es-ES"/>
        </w:rPr>
        <w:t xml:space="preserve">Simuló la atmósfera</w:t>
      </w:r>
      <w:r>
        <w:rPr>
          <w:b/>
          <w:bCs/>
          <w:sz w:val="20"/>
          <w:szCs w:val="20"/>
          <w:highlight w:val="none"/>
          <w:lang w:val="es-ES"/>
        </w:rPr>
        <w:t xml:space="preserve"> primitiva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y obtuvo </w:t>
      </w:r>
      <w:r>
        <w:rPr>
          <w:b/>
          <w:bCs/>
          <w:sz w:val="20"/>
          <w:szCs w:val="20"/>
          <w:highlight w:val="none"/>
          <w:lang w:val="es-ES"/>
        </w:rPr>
        <w:t xml:space="preserve">aminoácidos 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“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evidencia evolución</w:t>
      </w:r>
      <w:r>
        <w:rPr>
          <w:b w:val="0"/>
          <w:bCs w:val="0"/>
          <w:sz w:val="20"/>
          <w:szCs w:val="20"/>
          <w:highlight w:val="none"/>
          <w:lang w:val="es-ES"/>
        </w:rPr>
        <w:t xml:space="preserve"> química”</w:t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Coacervados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</w:t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/>
          <w:bCs/>
          <w:sz w:val="20"/>
          <w:szCs w:val="20"/>
          <w:highlight w:val="none"/>
          <w:lang w:val="es-ES" w:bidi="es-ES"/>
        </w:rPr>
        <w:t xml:space="preserve">Estructuras primitivas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que pudieron ser precursores de células</w:t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Teoría endosimbiótica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“Margulis”:</w:t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/>
        </w:rPr>
      </w:pP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  <w:r>
        <w:rPr>
          <w:b w:val="0"/>
          <w:bCs w:val="0"/>
          <w:sz w:val="20"/>
          <w:szCs w:val="20"/>
          <w:highlight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  <w:lang w:val="es-ES" w:bidi="es-ES"/>
        </w:rPr>
        <w:t xml:space="preserve">Mitocondrias y cloroplastos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fueron 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bacterias que se integraron a células eucariotas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  <w:lang w:val="es-ES" w:bidi="es-ES"/>
        </w:rPr>
      </w:pPr>
      <w:r>
        <w:rPr>
          <w:b/>
          <w:bCs/>
          <w:sz w:val="20"/>
          <w:szCs w:val="20"/>
          <w:highlight w:val="none"/>
          <w:lang w:val="es-ES" w:bidi="es-ES"/>
        </w:rPr>
        <w:t xml:space="preserve">-Panspermia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  <w:lang w:val="es-ES" w:bidi="es-ES"/>
        </w:rPr>
      </w:pP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La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vida llegó del espacio 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BIOLOGÍA CELULAR</w:t>
      </w:r>
      <w:r>
        <w:rPr>
          <w:b/>
          <w:bCs/>
          <w:sz w:val="36"/>
          <w:szCs w:val="36"/>
          <w:highlight w:val="none"/>
          <w:u w:val="singl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</w:rPr>
      </w:pPr>
      <w:r>
        <w:rPr>
          <w:b/>
          <w:bCs/>
          <w:sz w:val="36"/>
          <w:szCs w:val="36"/>
          <w:highlight w:val="none"/>
          <w:u w:val="single"/>
        </w:rPr>
      </w:r>
      <w:r>
        <w:rPr>
          <w:b/>
          <w:bCs/>
          <w:sz w:val="36"/>
          <w:szCs w:val="36"/>
          <w:highlight w:val="none"/>
          <w:u w:val="single"/>
        </w:rPr>
      </w:r>
      <w:r>
        <w:rPr>
          <w:b/>
          <w:bCs/>
          <w:sz w:val="36"/>
          <w:szCs w:val="36"/>
          <w:highlight w:val="none"/>
          <w:u w:val="singl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Estudia la estructura y funcionamiento de las celulas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-Tipos de células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Procariotas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Sin núcleo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ADN circular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Más pequeñas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Bacterias y arqueas</w:t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Eucariotas</w:t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Con núcleo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 verdadero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+ Organelos complejos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ab/>
        <w:t xml:space="preserve">+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Animales, Plantas, hongos, protistas</w:t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Or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ganelos 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Principales: 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Núcleo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Almacena ADN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Mitocondria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Produce energía ATP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Clorosplasto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fotosíntesis (solo en plantas)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Ribosomas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Síntesis de proteínas</w:t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Retículo endoplásmico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Rugoso “proteína” y Liso “lípidos”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Aparato de Golgi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Empaqueta sustancias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Lisosomas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Digestión celular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Membrana plasmática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bicapa lipídica selectiva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FISIOLOGÍA CELULAR</w:t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Procesos vitales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 dentro de la célula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Transporte celular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pasivo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sin gasto de energia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activo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usa atp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Metabolismo celular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Anabolismo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construye moléculas “fotosíntesis”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Catabolismo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degrada moléculas “respiración celular”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Respiracion celular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Aerobia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+ ATP (mitocrondia)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Anaerobia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– ATP (fermentacion)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Fotosíntesis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*Luz + CO2 + Agua: glucosa + O2 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FUNCIONES CELULARES</w:t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Nutrición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Incorporación de nutrientes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Relación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respuesta a estímulos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Reproducción celular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Mitosis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crecimiento y reparación (diploide -&gt; diploide)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Miosis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gametos (diploide -&gt; haploide)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Síntesis de proteínas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Transcripción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ADN -&gt; ARN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Traducción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ARN -&gt; proteína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TAXONOMÍA</w:t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Ciencia que clasifica a los seres vivos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Categorias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Dominio / Reino / Filo / Clase / Orden / Familia / Género / Especie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Dominios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Bacteria / Archaea / Eukarya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Reinos importantes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Animalia / Plantae / Fungi / Protista / Monera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 “bacterias”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 xml:space="preserve">GENÉTICA</w:t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  <w:r>
        <w:rPr>
          <w:b/>
          <w:bCs/>
          <w:sz w:val="36"/>
          <w:szCs w:val="36"/>
          <w:highlight w:val="none"/>
          <w:u w:val="singl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36"/>
          <w:szCs w:val="36"/>
          <w:highlight w:val="none"/>
          <w:u w:val="singl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Estudia la herencia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Conceptos basicos: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36"/>
          <w:szCs w:val="36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Gen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unidad de herencia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Alelo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variantes de un gen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Genotipo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combinación genética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Fenotipo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características observables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Dominante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Se expressa siempre (A)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Recesivo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solo con aa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Ley de mendel 1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Cuando se cruzan dos individuos de una misma especie que son puros,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 toda la descendencia sera uniforme y mostrara unicamente el caracter dominante</w:t>
      </w:r>
      <w:r>
        <w:rPr>
          <w:b/>
          <w:bCs/>
          <w:sz w:val="20"/>
          <w:szCs w:val="20"/>
          <w:highlight w:val="none"/>
          <w:u w:val="none"/>
          <w:lang w:val="es-ES"/>
        </w:rPr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ADN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 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Doble hélice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, bases: A-T, C-G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*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Replicación semiconservativa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Mutaciones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: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lang w:val="es-ES" w:bidi="es-ES"/>
        </w:rPr>
      </w:pPr>
      <w:r>
        <w:rPr>
          <w:b/>
          <w:bCs/>
          <w:sz w:val="20"/>
          <w:szCs w:val="20"/>
          <w:highlight w:val="none"/>
          <w:lang w:val="es-ES" w:bidi="es-ES"/>
        </w:rPr>
        <w:t xml:space="preserve">Cambios en ADN -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&gt; pueden causar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enfermedades </w:t>
      </w:r>
      <w:r>
        <w:rPr>
          <w:b w:val="0"/>
          <w:bCs w:val="0"/>
          <w:sz w:val="20"/>
          <w:szCs w:val="20"/>
          <w:highlight w:val="none"/>
          <w:lang w:val="es-ES" w:bidi="es-ES"/>
        </w:rPr>
        <w:t xml:space="preserve">o </w:t>
      </w:r>
      <w:r>
        <w:rPr>
          <w:b/>
          <w:bCs/>
          <w:sz w:val="20"/>
          <w:szCs w:val="20"/>
          <w:highlight w:val="none"/>
          <w:lang w:val="es-ES" w:bidi="es-ES"/>
        </w:rPr>
        <w:t xml:space="preserve">variacion evolutiva</w:t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lang w:val="es-ES" w:bidi="es-ES"/>
        </w:rPr>
      </w:pP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20"/>
          <w:szCs w:val="20"/>
          <w:highlight w:val="none"/>
          <w:lang w:val="es-ES" w:bidi="es-ES"/>
        </w:rPr>
      </w:r>
      <w:r>
        <w:rPr>
          <w:b/>
          <w:bCs/>
          <w:sz w:val="36"/>
          <w:szCs w:val="36"/>
          <w:u w:val="single"/>
          <w:lang w:val="es-ES"/>
        </w:rPr>
        <w:t xml:space="preserve">EVOLUCIÓN</w:t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lang w:val="es-ES" w:bidi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Selección natural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 (Darwin): Sobreviven los más aptos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Variabilidad genétic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mutaciones y recombinación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Especiación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Formación de nuevas especies por 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aislamiento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/>
          <w:bCs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Evidencias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 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Fosiles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, 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homologias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, 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biogeografia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, 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genetica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/>
          <w:bCs/>
          <w:sz w:val="36"/>
          <w:szCs w:val="36"/>
          <w:highlight w:val="none"/>
          <w:u w:val="singl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 w:bidi="es-ES"/>
        </w:rPr>
      </w:r>
      <w:r>
        <w:rPr>
          <w:b/>
          <w:bCs/>
          <w:sz w:val="36"/>
          <w:szCs w:val="36"/>
          <w:u w:val="single"/>
          <w:lang w:val="es-ES"/>
        </w:rPr>
        <w:t xml:space="preserve">ECOLOGÍA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Estudia las relaciones entre organismos y ambiente.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-Niveles de organización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Individuo / Población / Comunidad / Ecosistema / Bioma / Biosfera</w:t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/>
        </w:rPr>
        <w:t xml:space="preserve">Relaciones ecológicas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  <w:t xml:space="preserve">: Depredación / Competencia / Mutualismo / Comensalismo / Parasitismo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Flujo de energía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: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*Productores -&gt; Consumidores .-&gt; Descomponedores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*Se pierde energía en cada nivel (regla del 10%)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709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 w:bidi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-</w:t>
      </w:r>
      <w:r>
        <w:rPr>
          <w:b/>
          <w:bCs/>
          <w:sz w:val="20"/>
          <w:szCs w:val="20"/>
          <w:highlight w:val="none"/>
          <w:u w:val="none"/>
          <w:lang w:val="es-ES" w:bidi="es-ES"/>
        </w:rPr>
        <w:t xml:space="preserve">Ciclos bioquímico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s:</w:t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u w:val="none"/>
          <w:lang w:val="es-ES"/>
        </w:rPr>
      </w:pP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  <w:t xml:space="preserve">Carbono, nitrógeno, agua</w:t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  <w:r>
        <w:rPr>
          <w:b w:val="0"/>
          <w:bCs w:val="0"/>
          <w:sz w:val="20"/>
          <w:szCs w:val="20"/>
          <w:highlight w:val="none"/>
          <w:u w:val="none"/>
          <w:lang w:val="es-ES" w:bidi="es-ES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2025-11-27T10:52:21Z</dcterms:created>
  <dcterms:modified xsi:type="dcterms:W3CDTF">2025-11-27T12:25:15Z</dcterms:modified>
</cp:coreProperties>
</file>