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2128293"/>
        <w:docPartObj>
          <w:docPartGallery w:val="Cover Pages"/>
          <w:docPartUnique/>
        </w:docPartObj>
      </w:sdtPr>
      <w:sdtEndPr/>
      <w:sdtContent>
        <w:p w14:paraId="12CDFD28" w14:textId="442D47C9" w:rsidR="00925C1B" w:rsidRDefault="00925C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D7343FD" wp14:editId="09109DE5">
                    <wp:simplePos x="0" y="0"/>
                    <wp:positionH relativeFrom="column">
                      <wp:posOffset>-590550</wp:posOffset>
                    </wp:positionH>
                    <wp:positionV relativeFrom="paragraph">
                      <wp:posOffset>-581025</wp:posOffset>
                    </wp:positionV>
                    <wp:extent cx="1857375" cy="68580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7375" cy="685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BAE2AB" w14:textId="7D8A2C03" w:rsidR="00925C1B" w:rsidRDefault="00925C1B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8C76B66" wp14:editId="7952AB0F">
                                      <wp:extent cx="1626235" cy="490220"/>
                                      <wp:effectExtent l="0" t="0" r="0" b="5080"/>
                                      <wp:docPr id="5" name="Picture 5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626235" cy="4902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7343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-46.5pt;margin-top:-45.75pt;width:146.2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" filled="f" stroked="f" strokeweight=".5pt">
                    <v:textbox>
                      <w:txbxContent>
                        <w:p w14:paraId="56BAE2AB" w14:textId="7D8A2C03" w:rsidR="00925C1B" w:rsidRDefault="00925C1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8C76B66" wp14:editId="7952AB0F">
                                <wp:extent cx="1626235" cy="490220"/>
                                <wp:effectExtent l="0" t="0" r="0" b="5080"/>
                                <wp:docPr id="5" name="Picture 5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/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26235" cy="49022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A5D9B98" wp14:editId="5DD4EF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EFC5A3" w14:textId="3CF2B0A5" w:rsidR="00925C1B" w:rsidRDefault="00925C1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A5D9B98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c7e2fa [660]" stroked="f" strokeweight="1pt">
                    <v:fill color2="#59a9f2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7EFC5A3" w14:textId="3CF2B0A5" w:rsidR="00925C1B" w:rsidRDefault="00925C1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9BF448" wp14:editId="02F723F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59C369" w14:textId="442615D7" w:rsidR="00925C1B" w:rsidRPr="00925C1B" w:rsidRDefault="00F37E9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25C1B">
                                      <w:rPr>
                                        <w:color w:val="FFFFFF" w:themeColor="background1"/>
                                      </w:rPr>
                                      <w:t xml:space="preserve">Este relatório tem como objetivo explicar a elaboração da base de dados do trabalho prático da disciplina de Base de Dados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D9BF448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17406d [3215]" stroked="f" strokeweight="1pt">
                    <v:textbox inset="14.4pt,14.4pt,14.4pt,28.8pt">
                      <w:txbxContent>
                        <w:p w14:paraId="3059C369" w14:textId="442615D7" w:rsidR="00925C1B" w:rsidRPr="00925C1B" w:rsidRDefault="00F37E9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925C1B">
                                <w:rPr>
                                  <w:color w:val="FFFFFF" w:themeColor="background1"/>
                                </w:rPr>
                                <w:t xml:space="preserve">Este relatório tem como objetivo explicar a elaboração da base de dados do trabalho prático da disciplina de Base de Dados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2B3183" wp14:editId="3A1761A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7CBAF1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2190c7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0B410E" wp14:editId="00CB7EB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04800F0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0f6fc6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C82684" wp14:editId="2E7A641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F6FC6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6E145A" w14:textId="70A171A4" w:rsidR="00925C1B" w:rsidRPr="00925C1B" w:rsidRDefault="00925C1B" w:rsidP="00925C1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  <w:t>Relatório de Base de Dados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9C82684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F6FC6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C6E145A" w14:textId="70A171A4" w:rsidR="00925C1B" w:rsidRPr="00925C1B" w:rsidRDefault="00925C1B" w:rsidP="00925C1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F6FC6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F6FC6" w:themeColor="accent1"/>
                                  <w:sz w:val="72"/>
                                  <w:szCs w:val="72"/>
                                </w:rPr>
                                <w:t>Relatório de Base de Dados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92657E" w14:textId="50F3F060" w:rsidR="00A37D87" w:rsidRPr="00F40C02" w:rsidRDefault="001B0C1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375B251" wp14:editId="1D71F91E">
                    <wp:simplePos x="0" y="0"/>
                    <wp:positionH relativeFrom="page">
                      <wp:posOffset>3495675</wp:posOffset>
                    </wp:positionH>
                    <wp:positionV relativeFrom="page">
                      <wp:posOffset>5972175</wp:posOffset>
                    </wp:positionV>
                    <wp:extent cx="2797810" cy="838200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38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B369088" w14:textId="53469238" w:rsidR="00925C1B" w:rsidRDefault="00F37E9E">
                                <w:pPr>
                                  <w:pStyle w:val="NoSpacing"/>
                                  <w:rPr>
                                    <w:noProof/>
                                    <w:color w:val="17406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7406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25C1B">
                                      <w:rPr>
                                        <w:noProof/>
                                        <w:color w:val="17406D" w:themeColor="text2"/>
                                      </w:rPr>
                                      <w:t>Marcos Ramos Nº63059</w:t>
                                    </w:r>
                                  </w:sdtContent>
                                </w:sdt>
                              </w:p>
                              <w:p w14:paraId="55644D0D" w14:textId="760281C1" w:rsidR="00925C1B" w:rsidRDefault="00925C1B">
                                <w:pPr>
                                  <w:pStyle w:val="NoSpacing"/>
                                  <w:rPr>
                                    <w:noProof/>
                                    <w:color w:val="17406D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17406D" w:themeColor="text2"/>
                                  </w:rPr>
                                  <w:t>João Graça Nº74530</w:t>
                                </w:r>
                                <w:r>
                                  <w:rPr>
                                    <w:noProof/>
                                    <w:color w:val="17406D" w:themeColor="text2"/>
                                  </w:rPr>
                                  <w:br/>
                                  <w:t>Francisco Graça Nº 74543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75B251" id="Text Box 465" o:spid="_x0000_s1030" type="#_x0000_t202" style="position:absolute;margin-left:275.25pt;margin-top:470.25pt;width:220.3pt;height:66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" filled="f" stroked="f" strokeweight=".5pt">
                    <v:textbox>
                      <w:txbxContent>
                        <w:p w14:paraId="1B369088" w14:textId="53469238" w:rsidR="00925C1B" w:rsidRDefault="00F37E9E">
                          <w:pPr>
                            <w:pStyle w:val="NoSpacing"/>
                            <w:rPr>
                              <w:noProof/>
                              <w:color w:val="17406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7406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25C1B">
                                <w:rPr>
                                  <w:noProof/>
                                  <w:color w:val="17406D" w:themeColor="text2"/>
                                </w:rPr>
                                <w:t>Marcos Ramos Nº63059</w:t>
                              </w:r>
                            </w:sdtContent>
                          </w:sdt>
                        </w:p>
                        <w:p w14:paraId="55644D0D" w14:textId="760281C1" w:rsidR="00925C1B" w:rsidRDefault="00925C1B">
                          <w:pPr>
                            <w:pStyle w:val="NoSpacing"/>
                            <w:rPr>
                              <w:noProof/>
                              <w:color w:val="17406D" w:themeColor="text2"/>
                            </w:rPr>
                          </w:pPr>
                          <w:r>
                            <w:rPr>
                              <w:noProof/>
                              <w:color w:val="17406D" w:themeColor="text2"/>
                            </w:rPr>
                            <w:t>João Graça Nº74530</w:t>
                          </w:r>
                          <w:r>
                            <w:rPr>
                              <w:noProof/>
                              <w:color w:val="17406D" w:themeColor="text2"/>
                            </w:rPr>
                            <w:br/>
                            <w:t>Francisco Graça Nº 74543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E5E3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ADCD48B" wp14:editId="2EE1FD8A">
                    <wp:simplePos x="0" y="0"/>
                    <wp:positionH relativeFrom="column">
                      <wp:posOffset>2733675</wp:posOffset>
                    </wp:positionH>
                    <wp:positionV relativeFrom="paragraph">
                      <wp:posOffset>7355205</wp:posOffset>
                    </wp:positionV>
                    <wp:extent cx="2905125" cy="514350"/>
                    <wp:effectExtent l="0" t="0" r="0" b="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5125" cy="514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224C2E" w14:textId="4D384203" w:rsidR="000E5E3B" w:rsidRDefault="000E5E3B">
                                <w:r>
                                  <w:t xml:space="preserve">CTesP em Tecnologias Informáticas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ADCD48B" id="Text Box 6" o:spid="_x0000_s1031" type="#_x0000_t202" style="position:absolute;margin-left:215.25pt;margin-top:579.15pt;width:228.7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" filled="f" stroked="f" strokeweight=".5pt">
                    <v:textbox>
                      <w:txbxContent>
                        <w:p w14:paraId="2E224C2E" w14:textId="4D384203" w:rsidR="000E5E3B" w:rsidRDefault="000E5E3B">
                          <w:r>
                            <w:t xml:space="preserve">CTesP em Tecnologias Informáticas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25C1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7458CE7A" wp14:editId="617E8F29">
                    <wp:simplePos x="0" y="0"/>
                    <wp:positionH relativeFrom="column">
                      <wp:posOffset>2590800</wp:posOffset>
                    </wp:positionH>
                    <wp:positionV relativeFrom="paragraph">
                      <wp:posOffset>6307455</wp:posOffset>
                    </wp:positionV>
                    <wp:extent cx="3009900" cy="685800"/>
                    <wp:effectExtent l="0" t="0" r="19050" b="1905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9900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ABB41B9" w14:textId="67BB5227" w:rsidR="00925C1B" w:rsidRDefault="00925C1B">
                                <w:r>
                                  <w:t>Professor Doutor Pedro Cardoso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458CE7A" id="Text Box 2" o:spid="_x0000_s1032" type="#_x0000_t202" style="position:absolute;margin-left:204pt;margin-top:496.65pt;width:237pt;height:54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" fillcolor="white [3201]" strokeweight=".5pt">
                    <v:textbox>
                      <w:txbxContent>
                        <w:p w14:paraId="7ABB41B9" w14:textId="67BB5227" w:rsidR="00925C1B" w:rsidRDefault="00925C1B">
                          <w:r>
                            <w:t>Professor Doutor Pedro Cardoso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25C1B">
            <w:br w:type="page"/>
          </w:r>
        </w:p>
      </w:sdtContent>
    </w:sdt>
    <w:p w14:paraId="29E36730" w14:textId="13FA56AA" w:rsidR="00A37D87" w:rsidRPr="001B0C19" w:rsidRDefault="00A37D87">
      <w:pPr>
        <w:rPr>
          <w:lang w:val="en-US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-1339509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B84A15" w14:textId="3678F9B0" w:rsidR="001B0C19" w:rsidRDefault="001B0C19" w:rsidP="001B0C19">
          <w:pPr>
            <w:pStyle w:val="TOCHeading"/>
            <w:pBdr>
              <w:top w:val="single" w:sz="24" w:space="17" w:color="0F6FC6" w:themeColor="accent1"/>
            </w:pBdr>
          </w:pPr>
          <w:r>
            <w:t>ÍNDICE</w:t>
          </w:r>
        </w:p>
        <w:p w14:paraId="25B0ABAE" w14:textId="505A789C" w:rsidR="001B0C19" w:rsidRDefault="001B0C1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06307" w:history="1">
            <w:r w:rsidRPr="00E21B19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_Toc87206307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1F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703A9" w14:textId="3000DD9F" w:rsidR="001B0C19" w:rsidRDefault="00F37E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206308" w:history="1">
            <w:r w:rsidR="001B0C19" w:rsidRPr="00E21B19">
              <w:rPr>
                <w:rStyle w:val="Hyperlink"/>
                <w:noProof/>
              </w:rPr>
              <w:t>2 - Descrição detalhada do DER</w:t>
            </w:r>
            <w:r w:rsidR="001B0C19">
              <w:rPr>
                <w:noProof/>
                <w:webHidden/>
              </w:rPr>
              <w:tab/>
            </w:r>
            <w:r w:rsidR="001B0C19">
              <w:rPr>
                <w:noProof/>
                <w:webHidden/>
              </w:rPr>
              <w:fldChar w:fldCharType="begin"/>
            </w:r>
            <w:r w:rsidR="001B0C19">
              <w:rPr>
                <w:noProof/>
                <w:webHidden/>
              </w:rPr>
              <w:instrText xml:space="preserve"> PAGEREF _Toc87206308 \h </w:instrText>
            </w:r>
            <w:r w:rsidR="001B0C19">
              <w:rPr>
                <w:noProof/>
                <w:webHidden/>
              </w:rPr>
            </w:r>
            <w:r w:rsidR="001B0C19">
              <w:rPr>
                <w:noProof/>
                <w:webHidden/>
              </w:rPr>
              <w:fldChar w:fldCharType="separate"/>
            </w:r>
            <w:r w:rsidR="00AE1F60">
              <w:rPr>
                <w:noProof/>
                <w:webHidden/>
              </w:rPr>
              <w:t>3</w:t>
            </w:r>
            <w:r w:rsidR="001B0C19">
              <w:rPr>
                <w:noProof/>
                <w:webHidden/>
              </w:rPr>
              <w:fldChar w:fldCharType="end"/>
            </w:r>
          </w:hyperlink>
        </w:p>
        <w:p w14:paraId="59142EE1" w14:textId="1F4ECB61" w:rsidR="001B0C19" w:rsidRDefault="00F37E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206309" w:history="1">
            <w:r w:rsidR="001B0C19" w:rsidRPr="00E21B19">
              <w:rPr>
                <w:rStyle w:val="Hyperlink"/>
                <w:noProof/>
              </w:rPr>
              <w:t>3 – Descrição da passagem do diagrama para o modelo relacional</w:t>
            </w:r>
            <w:r w:rsidR="001B0C19">
              <w:rPr>
                <w:noProof/>
                <w:webHidden/>
              </w:rPr>
              <w:tab/>
            </w:r>
            <w:r w:rsidR="001B0C19">
              <w:rPr>
                <w:noProof/>
                <w:webHidden/>
              </w:rPr>
              <w:fldChar w:fldCharType="begin"/>
            </w:r>
            <w:r w:rsidR="001B0C19">
              <w:rPr>
                <w:noProof/>
                <w:webHidden/>
              </w:rPr>
              <w:instrText xml:space="preserve"> PAGEREF _Toc87206309 \h </w:instrText>
            </w:r>
            <w:r w:rsidR="001B0C19">
              <w:rPr>
                <w:noProof/>
                <w:webHidden/>
              </w:rPr>
            </w:r>
            <w:r w:rsidR="001B0C19">
              <w:rPr>
                <w:noProof/>
                <w:webHidden/>
              </w:rPr>
              <w:fldChar w:fldCharType="separate"/>
            </w:r>
            <w:r w:rsidR="00AE1F60">
              <w:rPr>
                <w:noProof/>
                <w:webHidden/>
              </w:rPr>
              <w:t>4</w:t>
            </w:r>
            <w:r w:rsidR="001B0C19">
              <w:rPr>
                <w:noProof/>
                <w:webHidden/>
              </w:rPr>
              <w:fldChar w:fldCharType="end"/>
            </w:r>
          </w:hyperlink>
        </w:p>
        <w:p w14:paraId="76574853" w14:textId="372F9071" w:rsidR="001B0C19" w:rsidRDefault="00F37E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206310" w:history="1">
            <w:r w:rsidR="001B0C19" w:rsidRPr="00E21B19">
              <w:rPr>
                <w:rStyle w:val="Hyperlink"/>
                <w:noProof/>
              </w:rPr>
              <w:t>4 – Verificação/análise das formas normais</w:t>
            </w:r>
            <w:r w:rsidR="001B0C19">
              <w:rPr>
                <w:noProof/>
                <w:webHidden/>
              </w:rPr>
              <w:tab/>
            </w:r>
            <w:r w:rsidR="001B0C19">
              <w:rPr>
                <w:noProof/>
                <w:webHidden/>
              </w:rPr>
              <w:fldChar w:fldCharType="begin"/>
            </w:r>
            <w:r w:rsidR="001B0C19">
              <w:rPr>
                <w:noProof/>
                <w:webHidden/>
              </w:rPr>
              <w:instrText xml:space="preserve"> PAGEREF _Toc87206310 \h </w:instrText>
            </w:r>
            <w:r w:rsidR="001B0C19">
              <w:rPr>
                <w:noProof/>
                <w:webHidden/>
              </w:rPr>
            </w:r>
            <w:r w:rsidR="001B0C19">
              <w:rPr>
                <w:noProof/>
                <w:webHidden/>
              </w:rPr>
              <w:fldChar w:fldCharType="separate"/>
            </w:r>
            <w:r w:rsidR="00AE1F60">
              <w:rPr>
                <w:noProof/>
                <w:webHidden/>
              </w:rPr>
              <w:t>6</w:t>
            </w:r>
            <w:r w:rsidR="001B0C19">
              <w:rPr>
                <w:noProof/>
                <w:webHidden/>
              </w:rPr>
              <w:fldChar w:fldCharType="end"/>
            </w:r>
          </w:hyperlink>
        </w:p>
        <w:p w14:paraId="0D7E8926" w14:textId="4327AB30" w:rsidR="001B0C19" w:rsidRDefault="00F37E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206311" w:history="1">
            <w:r w:rsidR="001B0C19" w:rsidRPr="00E21B19">
              <w:rPr>
                <w:rStyle w:val="Hyperlink"/>
                <w:noProof/>
              </w:rPr>
              <w:t>5 – Conclusões</w:t>
            </w:r>
            <w:r w:rsidR="001B0C19">
              <w:rPr>
                <w:noProof/>
                <w:webHidden/>
              </w:rPr>
              <w:tab/>
            </w:r>
            <w:r w:rsidR="001B0C19">
              <w:rPr>
                <w:noProof/>
                <w:webHidden/>
              </w:rPr>
              <w:fldChar w:fldCharType="begin"/>
            </w:r>
            <w:r w:rsidR="001B0C19">
              <w:rPr>
                <w:noProof/>
                <w:webHidden/>
              </w:rPr>
              <w:instrText xml:space="preserve"> PAGEREF _Toc87206311 \h </w:instrText>
            </w:r>
            <w:r w:rsidR="001B0C19">
              <w:rPr>
                <w:noProof/>
                <w:webHidden/>
              </w:rPr>
            </w:r>
            <w:r w:rsidR="001B0C19">
              <w:rPr>
                <w:noProof/>
                <w:webHidden/>
              </w:rPr>
              <w:fldChar w:fldCharType="separate"/>
            </w:r>
            <w:r w:rsidR="00AE1F60">
              <w:rPr>
                <w:noProof/>
                <w:webHidden/>
              </w:rPr>
              <w:t>7</w:t>
            </w:r>
            <w:r w:rsidR="001B0C19">
              <w:rPr>
                <w:noProof/>
                <w:webHidden/>
              </w:rPr>
              <w:fldChar w:fldCharType="end"/>
            </w:r>
          </w:hyperlink>
        </w:p>
        <w:p w14:paraId="4A6026FC" w14:textId="04DB66A8" w:rsidR="001B0C19" w:rsidRDefault="00F37E9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7206312" w:history="1">
            <w:r w:rsidR="001B0C19" w:rsidRPr="00E21B19">
              <w:rPr>
                <w:rStyle w:val="Hyperlink"/>
                <w:noProof/>
              </w:rPr>
              <w:t>Referência Bibliográficas</w:t>
            </w:r>
            <w:r w:rsidR="001B0C19">
              <w:rPr>
                <w:noProof/>
                <w:webHidden/>
              </w:rPr>
              <w:tab/>
            </w:r>
            <w:r w:rsidR="001B0C19">
              <w:rPr>
                <w:noProof/>
                <w:webHidden/>
              </w:rPr>
              <w:fldChar w:fldCharType="begin"/>
            </w:r>
            <w:r w:rsidR="001B0C19">
              <w:rPr>
                <w:noProof/>
                <w:webHidden/>
              </w:rPr>
              <w:instrText xml:space="preserve"> PAGEREF _Toc87206312 \h </w:instrText>
            </w:r>
            <w:r w:rsidR="001B0C19">
              <w:rPr>
                <w:noProof/>
                <w:webHidden/>
              </w:rPr>
            </w:r>
            <w:r w:rsidR="001B0C19">
              <w:rPr>
                <w:noProof/>
                <w:webHidden/>
              </w:rPr>
              <w:fldChar w:fldCharType="separate"/>
            </w:r>
            <w:r w:rsidR="00AE1F60">
              <w:rPr>
                <w:noProof/>
                <w:webHidden/>
              </w:rPr>
              <w:t>8</w:t>
            </w:r>
            <w:r w:rsidR="001B0C19">
              <w:rPr>
                <w:noProof/>
                <w:webHidden/>
              </w:rPr>
              <w:fldChar w:fldCharType="end"/>
            </w:r>
          </w:hyperlink>
        </w:p>
        <w:p w14:paraId="35FECC6B" w14:textId="76846EA6" w:rsidR="001B0C19" w:rsidRDefault="001B0C19">
          <w:r>
            <w:rPr>
              <w:b/>
              <w:bCs/>
              <w:noProof/>
            </w:rPr>
            <w:fldChar w:fldCharType="end"/>
          </w:r>
        </w:p>
      </w:sdtContent>
    </w:sdt>
    <w:p w14:paraId="05DB610C" w14:textId="4C26C00E" w:rsidR="00A37D87" w:rsidRPr="001B0C19" w:rsidRDefault="00A37D87">
      <w:pPr>
        <w:rPr>
          <w:lang w:val="en-US"/>
        </w:rPr>
      </w:pPr>
    </w:p>
    <w:p w14:paraId="2440DD3F" w14:textId="77777777" w:rsidR="001B0C19" w:rsidRPr="001B0C19" w:rsidRDefault="001B0C19">
      <w:pPr>
        <w:rPr>
          <w:lang w:val="en-US"/>
        </w:rPr>
      </w:pPr>
    </w:p>
    <w:p w14:paraId="7E3199CA" w14:textId="77777777" w:rsidR="001B0C19" w:rsidRPr="001B0C19" w:rsidRDefault="001B0C19">
      <w:pPr>
        <w:rPr>
          <w:lang w:val="en-US"/>
        </w:rPr>
      </w:pPr>
    </w:p>
    <w:p w14:paraId="4197ABE0" w14:textId="77777777" w:rsidR="001B0C19" w:rsidRPr="001B0C19" w:rsidRDefault="001B0C19">
      <w:pPr>
        <w:rPr>
          <w:lang w:val="en-US"/>
        </w:rPr>
      </w:pPr>
    </w:p>
    <w:p w14:paraId="6CAC9736" w14:textId="77777777" w:rsidR="001B0C19" w:rsidRPr="001B0C19" w:rsidRDefault="001B0C19">
      <w:pPr>
        <w:rPr>
          <w:lang w:val="en-US"/>
        </w:rPr>
      </w:pPr>
    </w:p>
    <w:p w14:paraId="78FE4DE6" w14:textId="77777777" w:rsidR="001B0C19" w:rsidRPr="001B0C19" w:rsidRDefault="001B0C19">
      <w:pPr>
        <w:rPr>
          <w:lang w:val="en-US"/>
        </w:rPr>
      </w:pPr>
    </w:p>
    <w:p w14:paraId="3698CB31" w14:textId="77777777" w:rsidR="001B0C19" w:rsidRPr="001B0C19" w:rsidRDefault="001B0C19">
      <w:pPr>
        <w:rPr>
          <w:lang w:val="en-US"/>
        </w:rPr>
      </w:pPr>
    </w:p>
    <w:p w14:paraId="0DF15F49" w14:textId="77777777" w:rsidR="001B0C19" w:rsidRPr="001B0C19" w:rsidRDefault="001B0C19">
      <w:pPr>
        <w:rPr>
          <w:lang w:val="en-US"/>
        </w:rPr>
      </w:pPr>
    </w:p>
    <w:p w14:paraId="7B0F3CE7" w14:textId="77777777" w:rsidR="001B0C19" w:rsidRPr="001B0C19" w:rsidRDefault="001B0C19">
      <w:pPr>
        <w:rPr>
          <w:lang w:val="en-US"/>
        </w:rPr>
      </w:pPr>
    </w:p>
    <w:p w14:paraId="2C061C30" w14:textId="77777777" w:rsidR="001B0C19" w:rsidRPr="001B0C19" w:rsidRDefault="001B0C19">
      <w:pPr>
        <w:rPr>
          <w:lang w:val="en-US"/>
        </w:rPr>
      </w:pPr>
    </w:p>
    <w:p w14:paraId="5EF5B8F1" w14:textId="77777777" w:rsidR="001B0C19" w:rsidRPr="001B0C19" w:rsidRDefault="001B0C19">
      <w:pPr>
        <w:rPr>
          <w:lang w:val="en-US"/>
        </w:rPr>
      </w:pPr>
    </w:p>
    <w:p w14:paraId="03D8C3FD" w14:textId="77777777" w:rsidR="001B0C19" w:rsidRPr="001B0C19" w:rsidRDefault="001B0C19">
      <w:pPr>
        <w:rPr>
          <w:lang w:val="en-US"/>
        </w:rPr>
      </w:pPr>
    </w:p>
    <w:p w14:paraId="0ADAC14B" w14:textId="193B0D99" w:rsidR="001B0C19" w:rsidRDefault="001B0C19">
      <w:pPr>
        <w:rPr>
          <w:lang w:val="en-US"/>
        </w:rPr>
      </w:pPr>
    </w:p>
    <w:p w14:paraId="098557F7" w14:textId="5B8C46BE" w:rsidR="00F40C02" w:rsidRDefault="00F40C02">
      <w:pPr>
        <w:rPr>
          <w:lang w:val="en-US"/>
        </w:rPr>
      </w:pPr>
    </w:p>
    <w:p w14:paraId="2F82C0B7" w14:textId="77777777" w:rsidR="00F40C02" w:rsidRPr="001B0C19" w:rsidRDefault="00F40C02">
      <w:pPr>
        <w:rPr>
          <w:lang w:val="en-US"/>
        </w:rPr>
      </w:pPr>
    </w:p>
    <w:p w14:paraId="07FDE9C2" w14:textId="77777777" w:rsidR="001B0C19" w:rsidRPr="001B0C19" w:rsidRDefault="001B0C19">
      <w:pPr>
        <w:rPr>
          <w:lang w:val="en-US"/>
        </w:rPr>
      </w:pPr>
    </w:p>
    <w:p w14:paraId="76C6A13B" w14:textId="03805947" w:rsidR="00A37D87" w:rsidRDefault="00A37D87">
      <w:pPr>
        <w:rPr>
          <w:lang w:val="en-US"/>
        </w:rPr>
      </w:pPr>
    </w:p>
    <w:p w14:paraId="6DEDA586" w14:textId="77777777" w:rsidR="00F40C02" w:rsidRPr="001B0C19" w:rsidRDefault="00F40C02">
      <w:pPr>
        <w:rPr>
          <w:lang w:val="en-US"/>
        </w:rPr>
      </w:pPr>
    </w:p>
    <w:p w14:paraId="34C46F11" w14:textId="28CFB291" w:rsidR="00A37D87" w:rsidRPr="001B0C19" w:rsidRDefault="00A37D87" w:rsidP="001B0C19">
      <w:pPr>
        <w:pStyle w:val="Heading1"/>
      </w:pPr>
      <w:bookmarkStart w:id="0" w:name="_Toc87206307"/>
      <w:r w:rsidRPr="001B0C19">
        <w:lastRenderedPageBreak/>
        <w:t>Introdução</w:t>
      </w:r>
      <w:bookmarkEnd w:id="0"/>
    </w:p>
    <w:p w14:paraId="628265AD" w14:textId="3F837B5C" w:rsidR="00A37D87" w:rsidRDefault="00A37D87"/>
    <w:p w14:paraId="488202E4" w14:textId="3591A774" w:rsidR="00A37D87" w:rsidRDefault="00A37D87">
      <w:r>
        <w:t>Introdução O diagrama que iremos apresentar tem como funcionalidade a gestão dos rendimentos da universidade derivados da parte da alimentação. Este diagrama explica como são feitos os reabastecimentos de stock de todos os produtos e a monotorização das vendas e compras efetuadas dentro da zona alimentar da universidade. Esta base de dados também permite consultar as ementas e preços propostas por cada bar e cantina, assim como a avaliação das mesmas.</w:t>
      </w:r>
    </w:p>
    <w:p w14:paraId="5D213AA3" w14:textId="77777777" w:rsidR="00A37D87" w:rsidRDefault="00A37D87">
      <w:r>
        <w:t xml:space="preserve"> . Seguindo alógica do nosso diagrama, existem vários institutos e cada instituto pode ter um espaço alimentar.</w:t>
      </w:r>
    </w:p>
    <w:p w14:paraId="1333B2C7" w14:textId="77777777" w:rsidR="008817C1" w:rsidRDefault="00A37D87">
      <w:r>
        <w:t xml:space="preserve"> . Cada espaço alimentar é composto por vários funcionários.</w:t>
      </w:r>
    </w:p>
    <w:p w14:paraId="6F11A87A" w14:textId="73796564" w:rsidR="00A37D87" w:rsidRDefault="00A37D87">
      <w:r>
        <w:t xml:space="preserve"> . Cada espaço alimentar é abastecido por vários fornecedores que podem inclusive abastecer os diversos espaços alimentares.</w:t>
      </w:r>
    </w:p>
    <w:p w14:paraId="2E134D73" w14:textId="77777777" w:rsidR="00A37D87" w:rsidRDefault="00A37D87">
      <w:r>
        <w:t xml:space="preserve"> . Cada fornecedor fornece vários produtos e um produto pode ser fornecido por vários fornecedores. </w:t>
      </w:r>
    </w:p>
    <w:p w14:paraId="481D2404" w14:textId="77777777" w:rsidR="00A37D87" w:rsidRDefault="00A37D87">
      <w:r>
        <w:t>. Cada espaço alimentar têm um cardápio associado, visto que, cada espaço alimentar pratica preços diferentes para produtos que podem ser iguais</w:t>
      </w:r>
      <w:proofErr w:type="gramStart"/>
      <w:r>
        <w:t>. .</w:t>
      </w:r>
      <w:proofErr w:type="gramEnd"/>
      <w:r>
        <w:t xml:space="preserve"> Uma fatura tem um cliente associado porem um cliente pode estar associado a várias faturas. Essa mesma lógica aplica-se para os funcionários associados. </w:t>
      </w:r>
    </w:p>
    <w:p w14:paraId="6C683B14" w14:textId="77777777" w:rsidR="00A37D87" w:rsidRDefault="00A37D87">
      <w:r>
        <w:t>. Numa fatura podem ser guardados vários itens de venda com quantidades diferentes e preços que foram cobrados na altura da venda.</w:t>
      </w:r>
    </w:p>
    <w:p w14:paraId="32204646" w14:textId="2FD1E5C8" w:rsidR="00A37D87" w:rsidRDefault="00A37D87">
      <w:r>
        <w:t xml:space="preserve"> . Cada estabelecimento pode ter várias avaliações dadas por vários clientes</w:t>
      </w:r>
    </w:p>
    <w:p w14:paraId="2268FEED" w14:textId="310898B3" w:rsidR="00A37D87" w:rsidRDefault="00A37D87"/>
    <w:p w14:paraId="31D6D342" w14:textId="197368B7" w:rsidR="00A37D87" w:rsidRDefault="00A37D87"/>
    <w:p w14:paraId="7B84F0DF" w14:textId="36198449" w:rsidR="00A37D87" w:rsidRDefault="00A37D87"/>
    <w:p w14:paraId="6553C784" w14:textId="4627F037" w:rsidR="00A37D87" w:rsidRDefault="00A37D87"/>
    <w:p w14:paraId="05374F9E" w14:textId="35F60783" w:rsidR="00F40C02" w:rsidRDefault="00F40C02"/>
    <w:p w14:paraId="3A8AFF63" w14:textId="568ED8B0" w:rsidR="00F40C02" w:rsidRDefault="00F40C02"/>
    <w:p w14:paraId="411BC748" w14:textId="50F9213A" w:rsidR="00F40C02" w:rsidRDefault="00F40C02"/>
    <w:p w14:paraId="007CA00A" w14:textId="77777777" w:rsidR="00AE1F60" w:rsidRDefault="00AE1F60"/>
    <w:p w14:paraId="1F28F611" w14:textId="77777777" w:rsidR="00F40C02" w:rsidRDefault="00F40C02"/>
    <w:p w14:paraId="33D3E8EC" w14:textId="77559205" w:rsidR="00A37D87" w:rsidRPr="001B0C19" w:rsidRDefault="00903B32" w:rsidP="001B0C19">
      <w:pPr>
        <w:pStyle w:val="Heading1"/>
      </w:pPr>
      <w:bookmarkStart w:id="1" w:name="_Toc87206308"/>
      <w:r w:rsidRPr="001B0C19">
        <w:lastRenderedPageBreak/>
        <w:t>2 -</w:t>
      </w:r>
      <w:r w:rsidR="00A37D87" w:rsidRPr="001B0C19">
        <w:t xml:space="preserve"> Descrição detalhada do DER</w:t>
      </w:r>
      <w:bookmarkEnd w:id="1"/>
    </w:p>
    <w:p w14:paraId="1D888B1D" w14:textId="1A4D9727" w:rsidR="00A37D87" w:rsidRDefault="00A37D87"/>
    <w:p w14:paraId="28394AED" w14:textId="59062B2A" w:rsidR="00A37D87" w:rsidRDefault="00F119F5">
      <w:r>
        <w:t>- Cada Instituto deverá ter um espaço alimentar obrigatoriamente. Cada espaço alimentar deve responder obrigatoriamente a um instituto.</w:t>
      </w:r>
    </w:p>
    <w:p w14:paraId="100A0D4D" w14:textId="1BB18C91" w:rsidR="00F119F5" w:rsidRDefault="00F119F5">
      <w:r>
        <w:t>-</w:t>
      </w:r>
      <w:r w:rsidR="0069531B">
        <w:t>Cada espaço alimentar tem vários funcionários e cada funcionário pertence a um espaço alimentar</w:t>
      </w:r>
    </w:p>
    <w:p w14:paraId="28C0E967" w14:textId="0D933117" w:rsidR="0069531B" w:rsidRDefault="0069531B">
      <w:r>
        <w:t>-Cada espaço alimentar terá uma tabela de preços diferente, porém com o mesmo menu</w:t>
      </w:r>
    </w:p>
    <w:p w14:paraId="75F9E060" w14:textId="76DC2E9E" w:rsidR="0069531B" w:rsidRDefault="0069531B">
      <w:r>
        <w:t xml:space="preserve">-Cada espaço alimentar terá um ou mais </w:t>
      </w:r>
      <w:r w:rsidR="00584DFB">
        <w:t>fornecedores e</w:t>
      </w:r>
      <w:r>
        <w:t xml:space="preserve"> cada fornecedor </w:t>
      </w:r>
      <w:r w:rsidR="00584DFB">
        <w:t>poderá ter</w:t>
      </w:r>
      <w:r>
        <w:t xml:space="preserve"> um ou mais </w:t>
      </w:r>
      <w:r w:rsidR="00584DFB">
        <w:t>espaços alimentares</w:t>
      </w:r>
    </w:p>
    <w:p w14:paraId="639144B1" w14:textId="18B83741" w:rsidR="003E10E5" w:rsidRDefault="003E10E5">
      <w:r>
        <w:t>-Cada fornecedor tem várias encomendas com vários produtos onde os mesmo são classificados como consumíveis ou não</w:t>
      </w:r>
    </w:p>
    <w:p w14:paraId="527A7A74" w14:textId="0FDBE527" w:rsidR="003E10E5" w:rsidRDefault="003E10E5">
      <w:r>
        <w:t>-Cada cliente pode ter várias faturas. Em cada fatura está</w:t>
      </w:r>
      <w:r w:rsidR="00584DFB">
        <w:t xml:space="preserve"> presente</w:t>
      </w:r>
      <w:r>
        <w:t xml:space="preserve"> a data, </w:t>
      </w:r>
      <w:r w:rsidR="00584DFB">
        <w:t xml:space="preserve">o cliente </w:t>
      </w:r>
      <w:r>
        <w:t>e o funcionário</w:t>
      </w:r>
    </w:p>
    <w:p w14:paraId="01F2CAA9" w14:textId="5C3C7E82" w:rsidR="00584DFB" w:rsidRDefault="00584DFB">
      <w:r>
        <w:t>-Cada produto comprado está associado a uma fatura, assim como os pratos que seguem a mesma logica</w:t>
      </w:r>
    </w:p>
    <w:p w14:paraId="08721E59" w14:textId="1872DA54" w:rsidR="003E10E5" w:rsidRDefault="003E10E5">
      <w:r>
        <w:t xml:space="preserve">-Cada cliente poderá fazer várias avaliações de cada espaço alimentar </w:t>
      </w:r>
    </w:p>
    <w:p w14:paraId="16BCF5BB" w14:textId="658E9993" w:rsidR="008817C1" w:rsidRDefault="003E10E5">
      <w:r>
        <w:t>-</w:t>
      </w:r>
      <w:r w:rsidR="00584DFB">
        <w:t xml:space="preserve">Os pratos e os produtos são divididos por categorias </w:t>
      </w:r>
    </w:p>
    <w:p w14:paraId="2AA69244" w14:textId="2E0B88AC" w:rsidR="00506944" w:rsidRDefault="003254A3">
      <w:r>
        <w:rPr>
          <w:noProof/>
        </w:rPr>
        <w:drawing>
          <wp:inline distT="0" distB="0" distL="0" distR="0" wp14:anchorId="0B86F572" wp14:editId="2A3BC16C">
            <wp:extent cx="5943600" cy="2819400"/>
            <wp:effectExtent l="0" t="0" r="0" b="0"/>
            <wp:docPr id="7" name="Picture 7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E173" w14:textId="4B1C799F" w:rsidR="00584DFB" w:rsidRDefault="00584DFB"/>
    <w:p w14:paraId="0E9FCD65" w14:textId="262508AA" w:rsidR="008817C1" w:rsidRDefault="003E10E5" w:rsidP="00F40C02">
      <w:r>
        <w:t xml:space="preserve">  </w:t>
      </w:r>
      <w:r w:rsidR="00903B32">
        <w:t>Fig.1- Diagrama Entidade-Relacionamento (DER)</w:t>
      </w:r>
    </w:p>
    <w:p w14:paraId="46ECB062" w14:textId="1ECF37E3" w:rsidR="00A37D87" w:rsidRPr="001B0C19" w:rsidRDefault="00903B32" w:rsidP="001B0C19">
      <w:pPr>
        <w:pStyle w:val="Heading1"/>
      </w:pPr>
      <w:bookmarkStart w:id="2" w:name="_Toc87206309"/>
      <w:r w:rsidRPr="001B0C19">
        <w:lastRenderedPageBreak/>
        <w:t>3 – Descrição da passagem do diagrama para o modelo relacional</w:t>
      </w:r>
      <w:bookmarkEnd w:id="2"/>
    </w:p>
    <w:p w14:paraId="7D271CA9" w14:textId="60837E2C" w:rsidR="00903B32" w:rsidRDefault="00903B32">
      <w:pPr>
        <w:rPr>
          <w:sz w:val="28"/>
          <w:szCs w:val="28"/>
        </w:rPr>
      </w:pPr>
    </w:p>
    <w:p w14:paraId="2F8C44B6" w14:textId="32FA5DE6" w:rsidR="00903B32" w:rsidRPr="00903B32" w:rsidRDefault="00903B32">
      <w:r>
        <w:t xml:space="preserve">-Tabela </w:t>
      </w:r>
      <w:r w:rsidR="00273B76">
        <w:t>i</w:t>
      </w:r>
      <w:r>
        <w:t xml:space="preserve">nstituto: </w:t>
      </w:r>
      <w:proofErr w:type="gramStart"/>
      <w:r>
        <w:t>idinstituto(</w:t>
      </w:r>
      <w:proofErr w:type="gramEnd"/>
      <w:r>
        <w:t>PRIMARY KEY</w:t>
      </w:r>
      <w:r w:rsidR="00A07845">
        <w:t>,</w:t>
      </w:r>
      <w:r>
        <w:t>INDEX,dado tipo numérico INT, AUTO_ICREMENT)designação(dado tipo string VARCHAR(45))</w:t>
      </w:r>
      <w:r w:rsidR="00422DC8">
        <w:t>. Todas as colunas NOT NULL</w:t>
      </w:r>
    </w:p>
    <w:p w14:paraId="4A76BBFD" w14:textId="14CE6C53" w:rsidR="00A37D87" w:rsidRDefault="00A07845">
      <w:r>
        <w:t xml:space="preserve">-Tabela espacoalimentar: </w:t>
      </w:r>
      <w:proofErr w:type="gramStart"/>
      <w:r>
        <w:t>idespacoalimentar(</w:t>
      </w:r>
      <w:proofErr w:type="gramEnd"/>
      <w:r>
        <w:t>PRIMARY KEY,INDEX dado tipo numérico INT,AUTO_INCREMENT);nome(dado tipo string VARCHAR(45),);idinstituto(FOREIGN KEY,dado tipo numérico INT,).Todas as colunas NOT NULL.</w:t>
      </w:r>
    </w:p>
    <w:p w14:paraId="2B8057F5" w14:textId="0E2CF56A" w:rsidR="00925C1B" w:rsidRDefault="00A07845">
      <w:r>
        <w:t xml:space="preserve">-Tabela pratoespacoalimentar: </w:t>
      </w:r>
      <w:proofErr w:type="gramStart"/>
      <w:r>
        <w:t>idespacoalimentar(</w:t>
      </w:r>
      <w:proofErr w:type="gramEnd"/>
      <w:r>
        <w:t>FOREIGN KEY, dado tipo numérico INT);idprato(FOREIGN KEY, dado tipo numérico INT); pre</w:t>
      </w:r>
      <w:r w:rsidR="00925C1B">
        <w:t xml:space="preserve">co(dado tipo numérico DECIMAL(10,2)).Todas as </w:t>
      </w:r>
      <w:r w:rsidR="00422DC8">
        <w:t xml:space="preserve">colunas </w:t>
      </w:r>
      <w:r w:rsidR="00925C1B">
        <w:t>NOT NULL</w:t>
      </w:r>
    </w:p>
    <w:p w14:paraId="22879D2D" w14:textId="240AB894" w:rsidR="008817C1" w:rsidRDefault="008817C1">
      <w:r>
        <w:t xml:space="preserve">-Tabela pratofatura: </w:t>
      </w:r>
      <w:proofErr w:type="gramStart"/>
      <w:r>
        <w:t>idfatura(</w:t>
      </w:r>
      <w:proofErr w:type="gramEnd"/>
      <w:r>
        <w:t>FOREIGN KEY, dado tipo numérico INT):idprato(FOREIGN KEY, dado tipo numérico INT);quantidade(dado tipo</w:t>
      </w:r>
      <w:r w:rsidR="00422DC8">
        <w:t>numérico</w:t>
      </w:r>
      <w:r>
        <w:t xml:space="preserve"> INT);idespacoalimentar(FOREIGN KEY, dado tipo </w:t>
      </w:r>
      <w:r w:rsidR="00422DC8">
        <w:t xml:space="preserve">numérico </w:t>
      </w:r>
      <w:r>
        <w:t>INT).</w:t>
      </w:r>
      <w:r w:rsidR="00273B76">
        <w:t xml:space="preserve"> </w:t>
      </w:r>
      <w:r>
        <w:t xml:space="preserve">Todas as </w:t>
      </w:r>
      <w:r w:rsidR="00422DC8">
        <w:t>colunas</w:t>
      </w:r>
      <w:r>
        <w:t xml:space="preserve"> NOT NULL</w:t>
      </w:r>
    </w:p>
    <w:p w14:paraId="4778DF6C" w14:textId="70CA91E9" w:rsidR="008817C1" w:rsidRDefault="008817C1">
      <w:r>
        <w:t>-</w:t>
      </w:r>
      <w:r w:rsidR="00273B76">
        <w:t xml:space="preserve">Tabela </w:t>
      </w:r>
      <w:proofErr w:type="gramStart"/>
      <w:r w:rsidR="00273B76">
        <w:t>produtoespacoalimentar:idespacoalimentar</w:t>
      </w:r>
      <w:proofErr w:type="gramEnd"/>
      <w:r w:rsidR="00273B76">
        <w:t xml:space="preserve">(FOREIGN KEY, dado tipo </w:t>
      </w:r>
      <w:r w:rsidR="00422DC8">
        <w:t xml:space="preserve">numérico </w:t>
      </w:r>
      <w:r w:rsidR="00273B76">
        <w:t xml:space="preserve">INT),idproduto(FOREIGN KEY, dado tipo INT); preco(dado tipo </w:t>
      </w:r>
      <w:r w:rsidR="00422DC8">
        <w:t xml:space="preserve">numérico </w:t>
      </w:r>
      <w:r w:rsidR="00273B76">
        <w:t>DECIMAL(10,2));stock(dado tipo INT);stockminimo(dado tipo</w:t>
      </w:r>
      <w:r w:rsidR="000E5E3B">
        <w:t xml:space="preserve"> </w:t>
      </w:r>
      <w:r w:rsidR="00273B76">
        <w:t xml:space="preserve">numérico INT).Todas as </w:t>
      </w:r>
      <w:r w:rsidR="00422DC8">
        <w:t xml:space="preserve">colunas </w:t>
      </w:r>
      <w:r w:rsidR="00273B76">
        <w:t>NOT NULL</w:t>
      </w:r>
    </w:p>
    <w:p w14:paraId="3045EB1E" w14:textId="3D0E8329" w:rsidR="00273B76" w:rsidRDefault="00273B76">
      <w:r>
        <w:t>-Tabela</w:t>
      </w:r>
      <w:r w:rsidR="00510134">
        <w:t xml:space="preserve"> </w:t>
      </w:r>
      <w:r>
        <w:t>fornecdor_has_</w:t>
      </w:r>
      <w:proofErr w:type="gramStart"/>
      <w:r>
        <w:t>produto:idfornecedor</w:t>
      </w:r>
      <w:proofErr w:type="gramEnd"/>
      <w:r>
        <w:t xml:space="preserve">(FOREIGN KEY, dado tipo numéricoINT);idproduto(FOREIGN KEY, dado tipo numérico INT);preco(dado tipo numérico DECIMAL(10,2)). Todas as </w:t>
      </w:r>
      <w:r w:rsidR="00422DC8">
        <w:t>colunas</w:t>
      </w:r>
      <w:r w:rsidR="000E5E3B">
        <w:t xml:space="preserve"> </w:t>
      </w:r>
      <w:r>
        <w:t>NOT NULL.</w:t>
      </w:r>
    </w:p>
    <w:p w14:paraId="3EEAA027" w14:textId="107809BC" w:rsidR="00273B76" w:rsidRDefault="00273B76">
      <w:r>
        <w:t xml:space="preserve">-Tabela </w:t>
      </w:r>
      <w:proofErr w:type="gramStart"/>
      <w:r>
        <w:t>produto:idproduto</w:t>
      </w:r>
      <w:proofErr w:type="gramEnd"/>
      <w:r>
        <w:t>(PRIMARY KEY,INDEX dado tipo numérico INT,AUTO_INCREMENT);designação(dado tipo string VARCHAR(45));consumível(dado tipo TINYANT(4));idcategoria(FOREIGN KEY, dado tipo numérico</w:t>
      </w:r>
      <w:r w:rsidR="00422DC8">
        <w:t>INT).Todas as colunas NOT NULL.</w:t>
      </w:r>
    </w:p>
    <w:p w14:paraId="7479092C" w14:textId="59556B9E" w:rsidR="00422DC8" w:rsidRDefault="00422DC8">
      <w:r>
        <w:t xml:space="preserve">-Tabela </w:t>
      </w:r>
      <w:proofErr w:type="gramStart"/>
      <w:r>
        <w:t>produtofatura:idproduto</w:t>
      </w:r>
      <w:proofErr w:type="gramEnd"/>
      <w:r>
        <w:t>(FOREIGN KEY, dado tipo numérico INT); idfatura(FOREIGN KEY, dado tipo numérico INT);quantidade(dado tipo numérico IN</w:t>
      </w:r>
      <w:r w:rsidR="000E5E3B">
        <w:t>T</w:t>
      </w:r>
      <w:r>
        <w:t>);idesapcoalimentar(FOREIGN KEY, dado tipo numérico INT). Todas as colunas NOT NULL.</w:t>
      </w:r>
    </w:p>
    <w:p w14:paraId="124B6410" w14:textId="75CA262A" w:rsidR="00422DC8" w:rsidRDefault="00422DC8">
      <w:r>
        <w:t xml:space="preserve">-Tabela </w:t>
      </w:r>
      <w:proofErr w:type="gramStart"/>
      <w:r>
        <w:t>categoriaprato:idcategoria</w:t>
      </w:r>
      <w:proofErr w:type="gramEnd"/>
      <w:r>
        <w:t>(PRIMARY KEY,INDEX dado tipo numérico INT,AUTO_INCREMENT);designação(dado tipo string VARCHAR(45)).Todas as colunas NOT NULL.</w:t>
      </w:r>
    </w:p>
    <w:p w14:paraId="4EFF052D" w14:textId="00C9DF38" w:rsidR="00422DC8" w:rsidRDefault="00422DC8">
      <w:r>
        <w:t xml:space="preserve">-Tabela </w:t>
      </w:r>
      <w:proofErr w:type="gramStart"/>
      <w:r>
        <w:t>funcionário:idfuncionario</w:t>
      </w:r>
      <w:proofErr w:type="gramEnd"/>
      <w:r>
        <w:t>(PRIMARY KEY, INDEX dado tipo numérico INT,AUTO_INCREMENT);nome8dado tipo string VARCHAR(45));apelido(dado tipo string VARCHAR (45)); idesapcoalimentar(FOREIGN KEY, dado tipo numérico INT).Todas as colunas NOT NULL</w:t>
      </w:r>
    </w:p>
    <w:p w14:paraId="5B851A72" w14:textId="5C2A23B9" w:rsidR="00422DC8" w:rsidRDefault="00422DC8">
      <w:r>
        <w:t xml:space="preserve">-Tabela </w:t>
      </w:r>
      <w:proofErr w:type="gramStart"/>
      <w:r>
        <w:t>avaliação:idavaliacao</w:t>
      </w:r>
      <w:proofErr w:type="gramEnd"/>
      <w:r>
        <w:t>(PRIMARY KEY, INDEX dado tipo numérico INT, AUTO_INCREMENT);nota(dado tipo numérico INT);comentário(dado tipo string VARCHAR (45));</w:t>
      </w:r>
      <w:r w:rsidR="00510134">
        <w:t>cod_cliente(dado tipo numérico INT); idesapcoalimentar(FOREIGN KEY,dado tipo numérico INT).</w:t>
      </w:r>
    </w:p>
    <w:p w14:paraId="57A9683E" w14:textId="64C58650" w:rsidR="00510134" w:rsidRDefault="00510134">
      <w:r>
        <w:lastRenderedPageBreak/>
        <w:t>-Tabela esapcoalimentar_encomeda_</w:t>
      </w:r>
      <w:proofErr w:type="gramStart"/>
      <w:r>
        <w:t>produto:idespacoalimentar</w:t>
      </w:r>
      <w:proofErr w:type="gramEnd"/>
      <w:r>
        <w:t>(FOREIGN KEY, dado tipo numérico INT);idfornecedor(FOREIGN KEY, dado tipo numérico INT). Todas as colunas NOT NULL.</w:t>
      </w:r>
    </w:p>
    <w:p w14:paraId="08BE935E" w14:textId="38D22F43" w:rsidR="00510134" w:rsidRDefault="00510134">
      <w:r>
        <w:t xml:space="preserve">-Tabela </w:t>
      </w:r>
      <w:proofErr w:type="gramStart"/>
      <w:r>
        <w:t>categoriaproduto:idcategoriaproduto</w:t>
      </w:r>
      <w:proofErr w:type="gramEnd"/>
      <w:r>
        <w:t>(PRIMARY KEY,INDEX dado tipo numérico Int,AUTO_INCREMENT);designação(dado tipo string VARCHAR (45)).Todas as colunas NOT NULL.</w:t>
      </w:r>
    </w:p>
    <w:p w14:paraId="726C01BE" w14:textId="566D03E4" w:rsidR="00510134" w:rsidRDefault="00510134">
      <w:r>
        <w:t xml:space="preserve">-Tabela </w:t>
      </w:r>
      <w:r w:rsidR="000E5E3B">
        <w:t>fornecedor: idfornecedor (</w:t>
      </w:r>
      <w:r>
        <w:t xml:space="preserve">PRIMARY KEY, INDEX dado tipo numérico </w:t>
      </w:r>
      <w:r w:rsidR="000E5E3B">
        <w:t>INT, AUTO</w:t>
      </w:r>
      <w:r>
        <w:t>_INCREMENT</w:t>
      </w:r>
      <w:r w:rsidR="000E5E3B">
        <w:t>); nome (</w:t>
      </w:r>
      <w:r>
        <w:t xml:space="preserve">dado tipo string </w:t>
      </w:r>
      <w:r w:rsidR="000E5E3B">
        <w:t>VARCHAR (</w:t>
      </w:r>
      <w:r>
        <w:t>45)</w:t>
      </w:r>
      <w:r w:rsidR="000E5E3B">
        <w:t>). Todas</w:t>
      </w:r>
      <w:r>
        <w:t xml:space="preserve"> as co</w:t>
      </w:r>
      <w:r w:rsidR="0081472F">
        <w:t>lunas NOT NULL.</w:t>
      </w:r>
    </w:p>
    <w:p w14:paraId="06ADF66C" w14:textId="50EE62AB" w:rsidR="0081472F" w:rsidRDefault="0081472F">
      <w:r>
        <w:t xml:space="preserve">-Tabela </w:t>
      </w:r>
      <w:r w:rsidR="000E5E3B">
        <w:t>cliente: idcliente (</w:t>
      </w:r>
      <w:r>
        <w:t xml:space="preserve">PRIMARY </w:t>
      </w:r>
      <w:r w:rsidR="000E5E3B">
        <w:t>KEY; INDEX</w:t>
      </w:r>
      <w:r>
        <w:t xml:space="preserve"> dado tipo numérico </w:t>
      </w:r>
      <w:r w:rsidR="000E5E3B">
        <w:t>INT; AUTO</w:t>
      </w:r>
      <w:r>
        <w:t>_INCREMENT</w:t>
      </w:r>
      <w:r w:rsidR="000E5E3B">
        <w:t>); nome (</w:t>
      </w:r>
      <w:r>
        <w:t>dado tipo strin</w:t>
      </w:r>
      <w:r w:rsidR="000E5E3B">
        <w:t>g</w:t>
      </w:r>
      <w:r>
        <w:t xml:space="preserve"> VARCHAR (45)</w:t>
      </w:r>
      <w:r w:rsidR="000E5E3B">
        <w:t>); apelido (</w:t>
      </w:r>
      <w:r>
        <w:t>dado tipo string VARCHAR (45)</w:t>
      </w:r>
      <w:r w:rsidR="000E5E3B">
        <w:t>); número</w:t>
      </w:r>
      <w:r>
        <w:t>_</w:t>
      </w:r>
      <w:r w:rsidR="000E5E3B">
        <w:t>telefone (</w:t>
      </w:r>
      <w:r>
        <w:t xml:space="preserve">dado tipo string </w:t>
      </w:r>
      <w:r w:rsidR="000E5E3B">
        <w:t>VARCHAR (</w:t>
      </w:r>
      <w:r>
        <w:t>45)</w:t>
      </w:r>
      <w:r w:rsidR="000E5E3B">
        <w:t>). Todas</w:t>
      </w:r>
      <w:r>
        <w:t xml:space="preserve"> as colunas NOT NULL.</w:t>
      </w:r>
    </w:p>
    <w:p w14:paraId="5367069D" w14:textId="23790F5A" w:rsidR="0081472F" w:rsidRDefault="0081472F">
      <w:r w:rsidRPr="0081472F">
        <w:t xml:space="preserve">-Tabela </w:t>
      </w:r>
      <w:r w:rsidR="000E5E3B" w:rsidRPr="0081472F">
        <w:t>fatura: idfatura (</w:t>
      </w:r>
      <w:r w:rsidRPr="0081472F">
        <w:t xml:space="preserve">PRIMARY </w:t>
      </w:r>
      <w:r w:rsidR="000E5E3B" w:rsidRPr="0081472F">
        <w:t>KEY, INDEX</w:t>
      </w:r>
      <w:r>
        <w:t xml:space="preserve"> dado tipo numérico </w:t>
      </w:r>
      <w:r w:rsidR="000E5E3B">
        <w:t>INT; AUTO</w:t>
      </w:r>
      <w:r>
        <w:t>_INCREMENT</w:t>
      </w:r>
      <w:r w:rsidR="000E5E3B">
        <w:t>); data (</w:t>
      </w:r>
      <w:r>
        <w:t>dado tipo DATETIME</w:t>
      </w:r>
      <w:r w:rsidR="000E5E3B">
        <w:t>); cod</w:t>
      </w:r>
      <w:r>
        <w:t>_</w:t>
      </w:r>
      <w:r w:rsidR="000E5E3B">
        <w:t>cliente (FOREIGNKEY, dado</w:t>
      </w:r>
      <w:r>
        <w:t xml:space="preserve"> tipo numérico INT</w:t>
      </w:r>
      <w:r w:rsidR="000E5E3B">
        <w:t>); idfuncionario (</w:t>
      </w:r>
      <w:r>
        <w:t xml:space="preserve">FOREIGN </w:t>
      </w:r>
      <w:r w:rsidR="000E5E3B">
        <w:t>KEY, dado</w:t>
      </w:r>
      <w:r>
        <w:t xml:space="preserve"> tipo numérico INT</w:t>
      </w:r>
      <w:r w:rsidR="000E5E3B">
        <w:t>). Todas</w:t>
      </w:r>
      <w:r>
        <w:t xml:space="preserve"> as colunas NOT NULL.</w:t>
      </w:r>
    </w:p>
    <w:p w14:paraId="637C849D" w14:textId="3FDC0C7F" w:rsidR="0081472F" w:rsidRDefault="0081472F">
      <w:r>
        <w:t xml:space="preserve">-Tabela </w:t>
      </w:r>
      <w:r w:rsidR="000E5E3B">
        <w:t>fornecedor: idfornecedor (</w:t>
      </w:r>
      <w:r>
        <w:t xml:space="preserve">PRIMARY </w:t>
      </w:r>
      <w:r w:rsidR="000E5E3B">
        <w:t>KEY, INDEX</w:t>
      </w:r>
      <w:r>
        <w:t xml:space="preserve"> dado tipo numérico </w:t>
      </w:r>
      <w:r w:rsidR="000E5E3B">
        <w:t>INT, AUTO</w:t>
      </w:r>
      <w:r>
        <w:t>_INCREMENT</w:t>
      </w:r>
      <w:r w:rsidR="000E5E3B">
        <w:t>); nome (</w:t>
      </w:r>
      <w:r>
        <w:t>dado tipo string VARCHAR (45)</w:t>
      </w:r>
      <w:r w:rsidR="000E5E3B">
        <w:t>). Todas</w:t>
      </w:r>
      <w:r>
        <w:t xml:space="preserve"> as colunas NOT NULL.</w:t>
      </w:r>
    </w:p>
    <w:p w14:paraId="3DA51EA7" w14:textId="0295C3F7" w:rsidR="000E5E3B" w:rsidRDefault="000E5E3B"/>
    <w:p w14:paraId="2511021A" w14:textId="534609D4" w:rsidR="001B0C19" w:rsidRDefault="001B0C19"/>
    <w:p w14:paraId="40F3DCA9" w14:textId="666526A5" w:rsidR="00506944" w:rsidRDefault="00506944"/>
    <w:p w14:paraId="51886D52" w14:textId="6DFBA3CE" w:rsidR="00506944" w:rsidRDefault="00506944"/>
    <w:p w14:paraId="69C809AC" w14:textId="16E89C20" w:rsidR="00506944" w:rsidRDefault="00506944"/>
    <w:p w14:paraId="74BA2361" w14:textId="7A38FE17" w:rsidR="00506944" w:rsidRDefault="00506944"/>
    <w:p w14:paraId="7778B7CE" w14:textId="1AE3B634" w:rsidR="00506944" w:rsidRDefault="00506944"/>
    <w:p w14:paraId="2CD1B4CB" w14:textId="7516DB89" w:rsidR="00506944" w:rsidRDefault="00506944"/>
    <w:p w14:paraId="08F10BBC" w14:textId="779FA1F0" w:rsidR="00506944" w:rsidRDefault="00506944"/>
    <w:p w14:paraId="42145DD6" w14:textId="35C0284E" w:rsidR="00506944" w:rsidRDefault="00506944"/>
    <w:p w14:paraId="27D6F6C1" w14:textId="03901458" w:rsidR="00506944" w:rsidRDefault="00506944"/>
    <w:p w14:paraId="49693741" w14:textId="7EE82B9B" w:rsidR="00506944" w:rsidRDefault="00506944"/>
    <w:p w14:paraId="2BDDE3A1" w14:textId="6727133D" w:rsidR="00506944" w:rsidRDefault="00506944"/>
    <w:p w14:paraId="611A0045" w14:textId="3D895399" w:rsidR="00F40C02" w:rsidRDefault="00F40C02"/>
    <w:p w14:paraId="5858EA13" w14:textId="5AF3DECD" w:rsidR="00F40C02" w:rsidRDefault="00F40C02"/>
    <w:p w14:paraId="2BEB9D78" w14:textId="77777777" w:rsidR="00F40C02" w:rsidRDefault="00F40C02"/>
    <w:p w14:paraId="4339EEB5" w14:textId="79A3C612" w:rsidR="006E6D09" w:rsidRDefault="000E5E3B" w:rsidP="00F40C02">
      <w:pPr>
        <w:pStyle w:val="Heading1"/>
      </w:pPr>
      <w:bookmarkStart w:id="3" w:name="_Toc87206310"/>
      <w:r w:rsidRPr="001B0C19">
        <w:lastRenderedPageBreak/>
        <w:t>4 – Verificação/análise das formas normais</w:t>
      </w:r>
      <w:bookmarkEnd w:id="3"/>
    </w:p>
    <w:p w14:paraId="1AF28BD7" w14:textId="77777777" w:rsidR="00F40C02" w:rsidRPr="00F40C02" w:rsidRDefault="00F40C02" w:rsidP="00F40C02"/>
    <w:p w14:paraId="082707F8" w14:textId="5D2C0227" w:rsidR="006E6D09" w:rsidRDefault="006E6D09" w:rsidP="006E6D09">
      <w:r>
        <w:t xml:space="preserve">-Todas as tabelas presentes nesta Base de Dados, encontram-se na 3º Forma Normal, pois todos os atributos das tabelas são funcionalmente independentes uns dos outros, </w:t>
      </w:r>
      <w:proofErr w:type="gramStart"/>
      <w:r>
        <w:t>ao mesmo tempo que</w:t>
      </w:r>
      <w:proofErr w:type="gramEnd"/>
      <w:r>
        <w:t xml:space="preserve"> são dependentes exclusivamente da PRIMARY KEY da tabela onde se encontram.</w:t>
      </w:r>
      <w:r>
        <w:br/>
      </w:r>
      <w:r>
        <w:br/>
      </w:r>
      <w:r>
        <w:br/>
      </w:r>
    </w:p>
    <w:p w14:paraId="7C5B706D" w14:textId="5AF4F2C4" w:rsidR="006E6D09" w:rsidRDefault="006E6D09" w:rsidP="006E6D09"/>
    <w:p w14:paraId="02123C13" w14:textId="1097437A" w:rsidR="006E6D09" w:rsidRDefault="006E6D09" w:rsidP="006E6D09"/>
    <w:p w14:paraId="160456FF" w14:textId="3F8A3D8B" w:rsidR="006E6D09" w:rsidRDefault="006E6D09" w:rsidP="006E6D09"/>
    <w:p w14:paraId="3567CD39" w14:textId="6A38C15F" w:rsidR="006E6D09" w:rsidRDefault="006E6D09" w:rsidP="006E6D09"/>
    <w:p w14:paraId="1E5F4629" w14:textId="481354E8" w:rsidR="006E6D09" w:rsidRDefault="006E6D09" w:rsidP="006E6D09"/>
    <w:p w14:paraId="28AD2319" w14:textId="15282F41" w:rsidR="006E6D09" w:rsidRDefault="006E6D09" w:rsidP="006E6D09"/>
    <w:p w14:paraId="41A99ACB" w14:textId="22A430D8" w:rsidR="006E6D09" w:rsidRDefault="006E6D09" w:rsidP="006E6D09"/>
    <w:p w14:paraId="0FF292CE" w14:textId="67F6B57C" w:rsidR="006E6D09" w:rsidRDefault="006E6D09" w:rsidP="006E6D09"/>
    <w:p w14:paraId="7E9D4F47" w14:textId="73F752F2" w:rsidR="006E6D09" w:rsidRDefault="006E6D09" w:rsidP="006E6D09"/>
    <w:p w14:paraId="72360D5D" w14:textId="1EABA7F1" w:rsidR="006E6D09" w:rsidRDefault="006E6D09" w:rsidP="006E6D09"/>
    <w:p w14:paraId="3A568578" w14:textId="244B19EC" w:rsidR="006E6D09" w:rsidRDefault="006E6D09" w:rsidP="006E6D09"/>
    <w:p w14:paraId="702E3797" w14:textId="38179949" w:rsidR="006E6D09" w:rsidRDefault="006E6D09" w:rsidP="006E6D09"/>
    <w:p w14:paraId="7C60620D" w14:textId="189E9971" w:rsidR="006E6D09" w:rsidRDefault="006E6D09" w:rsidP="006E6D09"/>
    <w:p w14:paraId="17713C53" w14:textId="6E23FF6F" w:rsidR="006E6D09" w:rsidRDefault="006E6D09" w:rsidP="006E6D09"/>
    <w:p w14:paraId="760B49DF" w14:textId="2A1DD64A" w:rsidR="006E6D09" w:rsidRDefault="006E6D09" w:rsidP="006E6D09"/>
    <w:p w14:paraId="55B2AC79" w14:textId="428F84C2" w:rsidR="006E6D09" w:rsidRDefault="006E6D09" w:rsidP="006E6D09"/>
    <w:p w14:paraId="16E4E869" w14:textId="188A55B3" w:rsidR="006E6D09" w:rsidRDefault="006E6D09" w:rsidP="006E6D09"/>
    <w:p w14:paraId="2F736A76" w14:textId="275BAA6D" w:rsidR="006E6D09" w:rsidRDefault="006E6D09" w:rsidP="006E6D09"/>
    <w:p w14:paraId="02A5CE26" w14:textId="2DE24446" w:rsidR="001B0C19" w:rsidRDefault="001B0C19" w:rsidP="006E6D09"/>
    <w:p w14:paraId="386190C8" w14:textId="11FC17A2" w:rsidR="001B0C19" w:rsidRDefault="001B0C19" w:rsidP="006E6D09"/>
    <w:p w14:paraId="0F236690" w14:textId="77777777" w:rsidR="001B0C19" w:rsidRDefault="001B0C19" w:rsidP="006E6D09"/>
    <w:p w14:paraId="09A03B51" w14:textId="596BC81C" w:rsidR="006E6D09" w:rsidRPr="001B0C19" w:rsidRDefault="006E6D09" w:rsidP="001B0C19">
      <w:pPr>
        <w:pStyle w:val="Heading1"/>
      </w:pPr>
      <w:bookmarkStart w:id="4" w:name="_Toc87206311"/>
      <w:r w:rsidRPr="001B0C19">
        <w:lastRenderedPageBreak/>
        <w:t>5 – Conclusões</w:t>
      </w:r>
      <w:bookmarkEnd w:id="4"/>
    </w:p>
    <w:p w14:paraId="313E4B06" w14:textId="3DD0F906" w:rsidR="006E6D09" w:rsidRDefault="006E6D09" w:rsidP="006E6D09"/>
    <w:p w14:paraId="14EE3ED6" w14:textId="68401DC6" w:rsidR="006E6D09" w:rsidRDefault="006E6D09" w:rsidP="006E6D09">
      <w:r>
        <w:t>Através deste trabalho, foi possível melhorarmos os nossos conhecimentos em Base de Dados e como desenvolver e organizar uma base de dados bem estruturada e com fundamento.</w:t>
      </w:r>
    </w:p>
    <w:p w14:paraId="7EC31D00" w14:textId="6F385B72" w:rsidR="006E6D09" w:rsidRDefault="006E6D09" w:rsidP="006E6D09">
      <w:r>
        <w:t>Também nos foi possível agregar conhecimentos sobre a ferramenta de trabalho, que neste caso foi o Workbench, assim como trabalharmos a ferramenta Python de uma forma diferente da qual estávamos habituados.</w:t>
      </w:r>
    </w:p>
    <w:p w14:paraId="60191EEC" w14:textId="2BB5B700" w:rsidR="00300C9A" w:rsidRDefault="00300C9A" w:rsidP="006E6D09">
      <w:r>
        <w:t xml:space="preserve">Foi possível entender os mecanismos de ligação entre as entidades </w:t>
      </w:r>
      <w:proofErr w:type="gramStart"/>
      <w:r>
        <w:t>afim</w:t>
      </w:r>
      <w:proofErr w:type="gramEnd"/>
      <w:r>
        <w:t xml:space="preserve"> de produzir um relacionamento correto e que permitisse a inserção de dados da maneira correta.</w:t>
      </w:r>
    </w:p>
    <w:p w14:paraId="52E0BFCA" w14:textId="132A9256" w:rsidR="006E6D09" w:rsidRDefault="006E6D09" w:rsidP="006E6D09"/>
    <w:p w14:paraId="633C9A92" w14:textId="2702CF1F" w:rsidR="006E6D09" w:rsidRDefault="006E6D09" w:rsidP="006E6D09"/>
    <w:p w14:paraId="31D0AA4F" w14:textId="2D226E92" w:rsidR="006E6D09" w:rsidRDefault="006E6D09" w:rsidP="006E6D09"/>
    <w:p w14:paraId="1CF890A9" w14:textId="06D27106" w:rsidR="006E6D09" w:rsidRDefault="006E6D09" w:rsidP="006E6D09"/>
    <w:p w14:paraId="5246AD8C" w14:textId="7C7CC0CD" w:rsidR="006E6D09" w:rsidRDefault="006E6D09" w:rsidP="006E6D09"/>
    <w:p w14:paraId="58FD7CB8" w14:textId="0FA68F9D" w:rsidR="006E6D09" w:rsidRDefault="006E6D09" w:rsidP="006E6D09"/>
    <w:p w14:paraId="03E03BAD" w14:textId="4C5E13D2" w:rsidR="006E6D09" w:rsidRDefault="006E6D09" w:rsidP="006E6D09"/>
    <w:p w14:paraId="502B2D10" w14:textId="236CAD7C" w:rsidR="006E6D09" w:rsidRDefault="006E6D09" w:rsidP="006E6D09"/>
    <w:p w14:paraId="1B482C64" w14:textId="3ADBB09A" w:rsidR="006E6D09" w:rsidRDefault="006E6D09" w:rsidP="006E6D09"/>
    <w:p w14:paraId="1912C73C" w14:textId="0072009F" w:rsidR="006E6D09" w:rsidRDefault="006E6D09" w:rsidP="006E6D09"/>
    <w:p w14:paraId="308E939A" w14:textId="68C14B7E" w:rsidR="006E6D09" w:rsidRDefault="006E6D09" w:rsidP="006E6D09"/>
    <w:p w14:paraId="5A7A103A" w14:textId="17CD755D" w:rsidR="006E6D09" w:rsidRDefault="006E6D09" w:rsidP="006E6D09"/>
    <w:p w14:paraId="401C20AA" w14:textId="121DF639" w:rsidR="006E6D09" w:rsidRDefault="006E6D09" w:rsidP="006E6D09"/>
    <w:p w14:paraId="227BA1BB" w14:textId="7BF83F2C" w:rsidR="006E6D09" w:rsidRDefault="006E6D09" w:rsidP="006E6D09"/>
    <w:p w14:paraId="7D9C7CAF" w14:textId="77682F98" w:rsidR="006E6D09" w:rsidRDefault="006E6D09" w:rsidP="006E6D09"/>
    <w:p w14:paraId="72F6DB51" w14:textId="0348B16F" w:rsidR="006E6D09" w:rsidRDefault="006E6D09" w:rsidP="006E6D09"/>
    <w:p w14:paraId="16CB9E4F" w14:textId="1C84EBE9" w:rsidR="006E6D09" w:rsidRDefault="006E6D09" w:rsidP="006E6D09"/>
    <w:p w14:paraId="43762BAA" w14:textId="2775E230" w:rsidR="006E6D09" w:rsidRDefault="006E6D09" w:rsidP="006E6D09"/>
    <w:p w14:paraId="33252303" w14:textId="77777777" w:rsidR="00F40C02" w:rsidRDefault="00F40C02" w:rsidP="006E6D09"/>
    <w:p w14:paraId="0ED4E456" w14:textId="0E7AEBD9" w:rsidR="006E6D09" w:rsidRPr="001B0C19" w:rsidRDefault="006E6D09" w:rsidP="001B0C19">
      <w:pPr>
        <w:pStyle w:val="Heading1"/>
      </w:pPr>
      <w:bookmarkStart w:id="5" w:name="_Toc87206312"/>
      <w:r w:rsidRPr="001B0C19">
        <w:lastRenderedPageBreak/>
        <w:t>Referência Bibliográficas</w:t>
      </w:r>
      <w:bookmarkEnd w:id="5"/>
    </w:p>
    <w:p w14:paraId="2A618EA0" w14:textId="2BE30AF5" w:rsidR="00F40C02" w:rsidRDefault="00F40C02" w:rsidP="006E6D09">
      <w:r>
        <w:t xml:space="preserve">- </w:t>
      </w:r>
      <w:proofErr w:type="spellStart"/>
      <w:r>
        <w:t>StackOverflow</w:t>
      </w:r>
      <w:proofErr w:type="spellEnd"/>
      <w:r>
        <w:t xml:space="preserve"> para consultas de como realizar da maneira correta alguns processos referentes ao código.</w:t>
      </w:r>
    </w:p>
    <w:p w14:paraId="72672445" w14:textId="230AC51B" w:rsidR="006E6D09" w:rsidRDefault="00F40C02" w:rsidP="006E6D09">
      <w:r>
        <w:t xml:space="preserve">- Slides apresentados pelo professor nas aulas </w:t>
      </w:r>
      <w:r w:rsidR="00300C9A">
        <w:t>BD</w:t>
      </w:r>
      <w:r w:rsidR="00300C9A">
        <w:softHyphen/>
      </w:r>
      <w:r w:rsidR="00300C9A">
        <w:softHyphen/>
        <w:t>_CTeSP_TI.pdf</w:t>
      </w:r>
    </w:p>
    <w:p w14:paraId="40F588EE" w14:textId="354E064F" w:rsidR="00F40C02" w:rsidRPr="006E6D09" w:rsidRDefault="00F40C02" w:rsidP="006E6D09">
      <w:r>
        <w:t xml:space="preserve">- Competências adquiridas na cadeira de Programação pelo professor João Rodrigues. </w:t>
      </w:r>
    </w:p>
    <w:p w14:paraId="40319236" w14:textId="41A98DA0" w:rsidR="000E5E3B" w:rsidRDefault="000E5E3B" w:rsidP="000E5E3B"/>
    <w:p w14:paraId="79DC98B1" w14:textId="47CF09D6" w:rsidR="000E5E3B" w:rsidRPr="000E5E3B" w:rsidRDefault="000E5E3B" w:rsidP="000E5E3B"/>
    <w:p w14:paraId="1B2D8318" w14:textId="169F3C60" w:rsidR="00A37D87" w:rsidRPr="0081472F" w:rsidRDefault="00A37D87"/>
    <w:sectPr w:rsidR="00A37D87" w:rsidRPr="0081472F" w:rsidSect="00506944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128C0" w14:textId="77777777" w:rsidR="00F37E9E" w:rsidRDefault="00F37E9E" w:rsidP="001B0C19">
      <w:pPr>
        <w:spacing w:before="0" w:after="0" w:line="240" w:lineRule="auto"/>
      </w:pPr>
      <w:r>
        <w:separator/>
      </w:r>
    </w:p>
  </w:endnote>
  <w:endnote w:type="continuationSeparator" w:id="0">
    <w:p w14:paraId="5C54296D" w14:textId="77777777" w:rsidR="00F37E9E" w:rsidRDefault="00F37E9E" w:rsidP="001B0C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9F3BC" w14:textId="77777777" w:rsidR="00F37E9E" w:rsidRDefault="00F37E9E" w:rsidP="001B0C19">
      <w:pPr>
        <w:spacing w:before="0" w:after="0" w:line="240" w:lineRule="auto"/>
      </w:pPr>
      <w:r>
        <w:separator/>
      </w:r>
    </w:p>
  </w:footnote>
  <w:footnote w:type="continuationSeparator" w:id="0">
    <w:p w14:paraId="2A17FCF9" w14:textId="77777777" w:rsidR="00F37E9E" w:rsidRDefault="00F37E9E" w:rsidP="001B0C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61414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7513E9" w14:textId="5B80CC5F" w:rsidR="00506944" w:rsidRDefault="0050694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sdt>
    <w:sdtPr>
      <w:alias w:val="Title"/>
      <w:tag w:val=""/>
      <w:id w:val="-1743555599"/>
      <w:placeholder>
        <w:docPart w:val="358D4EC926B94DD6813BF6C648216AC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F996399" w14:textId="6E70D6EC" w:rsidR="00506944" w:rsidRDefault="00F40C02">
        <w:pPr>
          <w:pStyle w:val="Header"/>
        </w:pPr>
        <w:r>
          <w:t>Relatório de Base de Dados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21752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E63DE2" w14:textId="18177A01" w:rsidR="001B0C19" w:rsidRDefault="001B0C19">
        <w:pPr>
          <w:pStyle w:val="Header"/>
          <w:jc w:val="right"/>
        </w:pPr>
        <w:r>
          <w:t>2</w:t>
        </w:r>
      </w:p>
    </w:sdtContent>
  </w:sdt>
  <w:p w14:paraId="756D813C" w14:textId="77777777" w:rsidR="001B0C19" w:rsidRDefault="001B0C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87"/>
    <w:rsid w:val="000E5E3B"/>
    <w:rsid w:val="001B0C19"/>
    <w:rsid w:val="00230700"/>
    <w:rsid w:val="00273B76"/>
    <w:rsid w:val="00300C9A"/>
    <w:rsid w:val="003254A3"/>
    <w:rsid w:val="003E10E5"/>
    <w:rsid w:val="00422DC8"/>
    <w:rsid w:val="00506944"/>
    <w:rsid w:val="00510134"/>
    <w:rsid w:val="00584DFB"/>
    <w:rsid w:val="00585693"/>
    <w:rsid w:val="0069531B"/>
    <w:rsid w:val="006E6D09"/>
    <w:rsid w:val="0081472F"/>
    <w:rsid w:val="008817C1"/>
    <w:rsid w:val="00903B32"/>
    <w:rsid w:val="00925C1B"/>
    <w:rsid w:val="00A07845"/>
    <w:rsid w:val="00A37D87"/>
    <w:rsid w:val="00A730B2"/>
    <w:rsid w:val="00AE1F60"/>
    <w:rsid w:val="00D141CB"/>
    <w:rsid w:val="00D908EB"/>
    <w:rsid w:val="00F119F5"/>
    <w:rsid w:val="00F1784E"/>
    <w:rsid w:val="00F37E9E"/>
    <w:rsid w:val="00F4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5E265"/>
  <w15:chartTrackingRefBased/>
  <w15:docId w15:val="{C8BF38D7-AE60-45D6-A3CB-E8BFBC20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87"/>
  </w:style>
  <w:style w:type="paragraph" w:styleId="Heading1">
    <w:name w:val="heading 1"/>
    <w:basedOn w:val="Normal"/>
    <w:next w:val="Normal"/>
    <w:link w:val="Heading1Char"/>
    <w:uiPriority w:val="9"/>
    <w:qFormat/>
    <w:rsid w:val="00A37D87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D87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D87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D87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D87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D87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D87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D8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D8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D87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D87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D87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D87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D87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D87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D87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D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D8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7D87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7D87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D87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D8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7D8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7D87"/>
    <w:rPr>
      <w:b/>
      <w:bCs/>
    </w:rPr>
  </w:style>
  <w:style w:type="character" w:styleId="Emphasis">
    <w:name w:val="Emphasis"/>
    <w:uiPriority w:val="20"/>
    <w:qFormat/>
    <w:rsid w:val="00A37D87"/>
    <w:rPr>
      <w:caps/>
      <w:color w:val="073662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A37D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7D8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7D8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D87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D87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A37D87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A37D87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A37D87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A37D87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A37D8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37D8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25C1B"/>
  </w:style>
  <w:style w:type="paragraph" w:styleId="Header">
    <w:name w:val="header"/>
    <w:basedOn w:val="Normal"/>
    <w:link w:val="HeaderChar"/>
    <w:uiPriority w:val="99"/>
    <w:unhideWhenUsed/>
    <w:rsid w:val="001B0C1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C19"/>
  </w:style>
  <w:style w:type="paragraph" w:styleId="Footer">
    <w:name w:val="footer"/>
    <w:basedOn w:val="Normal"/>
    <w:link w:val="FooterChar"/>
    <w:uiPriority w:val="99"/>
    <w:unhideWhenUsed/>
    <w:rsid w:val="001B0C1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C19"/>
  </w:style>
  <w:style w:type="paragraph" w:styleId="TOC1">
    <w:name w:val="toc 1"/>
    <w:basedOn w:val="Normal"/>
    <w:next w:val="Normal"/>
    <w:autoRedefine/>
    <w:uiPriority w:val="39"/>
    <w:unhideWhenUsed/>
    <w:rsid w:val="001B0C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0C19"/>
    <w:rPr>
      <w:color w:val="F49100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40C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58D4EC926B94DD6813BF6C648216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01BA0-3652-460F-BA99-8A4BEE575214}"/>
      </w:docPartPr>
      <w:docPartBody>
        <w:p w:rsidR="00000000" w:rsidRDefault="00AC4488">
          <w:r w:rsidRPr="006E1DF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88"/>
    <w:rsid w:val="004D2AD9"/>
    <w:rsid w:val="00AC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88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AC448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448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Vapor Trail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relatório tem como objetivo explicar a elaboração da base de dados do trabalho prático da disciplina de Base de Dados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9B6322-56DE-4400-A09D-26C66BE9E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1212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de Base de Dados</vt:lpstr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Base de Dados</dc:title>
  <dc:subject>BarCantinas</dc:subject>
  <dc:creator>Marcos Ramos Nº63059</dc:creator>
  <cp:keywords/>
  <dc:description/>
  <cp:lastModifiedBy>Ramos, Marcos Cordeiro</cp:lastModifiedBy>
  <cp:revision>5</cp:revision>
  <cp:lastPrinted>2021-11-07T23:23:00Z</cp:lastPrinted>
  <dcterms:created xsi:type="dcterms:W3CDTF">2021-11-07T16:17:00Z</dcterms:created>
  <dcterms:modified xsi:type="dcterms:W3CDTF">2021-11-07T23:34:00Z</dcterms:modified>
</cp:coreProperties>
</file>