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03F65820" w:rsidR="00AD3DC9" w:rsidRDefault="00AD3DC9" w:rsidP="00AD3DC9">
      <w:pPr>
        <w:pStyle w:val="berschrift2"/>
      </w:pPr>
      <w:proofErr w:type="spellStart"/>
      <w:r>
        <w:t>Git</w:t>
      </w:r>
      <w:proofErr w:type="spellEnd"/>
      <w:r>
        <w:t xml:space="preserve"> in Kurz</w:t>
      </w:r>
    </w:p>
    <w:p w14:paraId="1C9F6D70" w14:textId="654414C0"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B45605">
        <w:t>gits</w:t>
      </w:r>
      <w:proofErr w:type="spellEnd"/>
      <w:r w:rsidR="00B45605">
        <w:t xml:space="preserve"> zu erhalten. Ein Projekt besteht grundsätzlich aus einem Archiv. Dies beinhaltet alle Daten des Projekts, sowie </w:t>
      </w:r>
      <w:proofErr w:type="spellStart"/>
      <w:r w:rsidR="00B45605">
        <w:t>git</w:t>
      </w:r>
      <w:proofErr w:type="spellEnd"/>
      <w:r w:rsidR="00B45605">
        <w:t xml:space="preserve"> 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Archivs. Die Baumstruktur entsteht aus Abzweigung zwischen </w:t>
      </w:r>
      <w:proofErr w:type="spellStart"/>
      <w:r w:rsidR="00B45605">
        <w:t>Commits</w:t>
      </w:r>
      <w:proofErr w:type="spellEnd"/>
      <w:r w:rsidR="00B45605">
        <w:t xml:space="preserve">. Diese Zweige werden verwendet, um die Entwicklung unabhängig von einander gelichzeitig voran zu treiben. Zum 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CEC1E2" w14:textId="4B055AB0" w:rsidR="00B45605" w:rsidRPr="00AD3DC9" w:rsidRDefault="00B45605" w:rsidP="00B45605">
      <w:pPr>
        <w:pStyle w:val="berschrift2"/>
      </w:pPr>
      <w:proofErr w:type="spellStart"/>
      <w:r>
        <w:t>Git</w:t>
      </w:r>
      <w:proofErr w:type="spellEnd"/>
      <w:r>
        <w:t xml:space="preserve"> und seine </w:t>
      </w:r>
      <w:proofErr w:type="spellStart"/>
      <w:r>
        <w:t>Komandos</w:t>
      </w:r>
      <w:proofErr w:type="spellEnd"/>
    </w:p>
    <w:p w14:paraId="49ECA4BE" w14:textId="24B230C6" w:rsidR="003558C0" w:rsidRDefault="00543638" w:rsidP="00543638">
      <w:pPr>
        <w:jc w:val="both"/>
      </w:pPr>
      <w:r w:rsidRPr="00543638">
        <w:t xml:space="preserve">Um die wesentlichen </w:t>
      </w:r>
      <w:r w:rsidR="00B45605">
        <w:t>Befehle</w:t>
      </w:r>
      <w:r w:rsidRPr="00543638">
        <w:t xml:space="preserve"> </w:t>
      </w:r>
      <w:r>
        <w:t xml:space="preserve">von </w:t>
      </w:r>
      <w:proofErr w:type="spellStart"/>
      <w:r>
        <w:t>git</w:t>
      </w:r>
      <w:proofErr w:type="spellEnd"/>
      <w:r>
        <w:t xml:space="preserve"> zu behandeln und erklären, werden die </w:t>
      </w:r>
      <w:r w:rsidR="00265E96">
        <w:t>jeweiligen</w:t>
      </w:r>
      <w:r>
        <w:t xml:space="preserve"> </w:t>
      </w:r>
      <w:r w:rsidR="00265E96">
        <w:t>Kommandos</w:t>
      </w:r>
      <w:r>
        <w:t xml:space="preserve"> anhand des 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w:t>
      </w:r>
      <w:r w:rsidR="00AD3DC9">
        <w:t xml:space="preserve">im Folgenden </w:t>
      </w:r>
      <w:r>
        <w:t xml:space="preserve">anhand der Kommandozeile erklärt. </w:t>
      </w:r>
    </w:p>
    <w:p w14:paraId="0D654B7F" w14:textId="24C8E0F3"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5BFD395C" w14:textId="1D0C022F" w:rsidR="00E9651C" w:rsidRDefault="00E9651C" w:rsidP="00E9651C">
      <w:pPr>
        <w:pStyle w:val="berschrift2"/>
      </w:pPr>
      <w:proofErr w:type="spellStart"/>
      <w:r>
        <w:t>Git</w:t>
      </w:r>
      <w:proofErr w:type="spellEnd"/>
      <w:r>
        <w:t xml:space="preserve"> </w:t>
      </w:r>
      <w:proofErr w:type="spellStart"/>
      <w:r>
        <w:t>Init</w:t>
      </w:r>
      <w:proofErr w:type="spellEnd"/>
    </w:p>
    <w:p w14:paraId="40521935" w14:textId="1FA7DDFF" w:rsidR="00265E96" w:rsidRDefault="00E9651C" w:rsidP="00E9651C">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proofErr w:type="gramStart"/>
      <w:r w:rsidRPr="00F76346">
        <w:t xml:space="preserve">ein </w:t>
      </w:r>
      <w:r w:rsidRPr="00F76346">
        <w:rPr>
          <w:i/>
          <w:iCs/>
        </w:rPr>
        <w:t>.</w:t>
      </w:r>
      <w:proofErr w:type="spellStart"/>
      <w:r w:rsidRPr="00F76346">
        <w:rPr>
          <w:i/>
          <w:iCs/>
        </w:rPr>
        <w:t>git</w:t>
      </w:r>
      <w:proofErr w:type="spellEnd"/>
      <w:proofErr w:type="gram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Der </w:t>
      </w:r>
      <w:proofErr w:type="gramStart"/>
      <w:r w:rsidR="00B45605">
        <w:t>"</w:t>
      </w:r>
      <w:r>
        <w:rPr>
          <w:i/>
          <w:iCs/>
        </w:rPr>
        <w:t>.</w:t>
      </w:r>
      <w:proofErr w:type="spellStart"/>
      <w:r>
        <w:rPr>
          <w:i/>
          <w:iCs/>
        </w:rPr>
        <w:t>git</w:t>
      </w:r>
      <w:proofErr w:type="spellEnd"/>
      <w:proofErr w:type="gram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 xml:space="preserve">der Ordner </w:t>
      </w:r>
      <w:proofErr w:type="gramStart"/>
      <w:r w:rsidR="00B45605">
        <w:t>"</w:t>
      </w:r>
      <w:r w:rsidRPr="00F76346">
        <w:rPr>
          <w:i/>
          <w:iCs/>
        </w:rPr>
        <w:t>.</w:t>
      </w:r>
      <w:proofErr w:type="spellStart"/>
      <w:r w:rsidRPr="00F76346">
        <w:rPr>
          <w:i/>
          <w:iCs/>
        </w:rPr>
        <w:t>git</w:t>
      </w:r>
      <w:proofErr w:type="spellEnd"/>
      <w:proofErr w:type="gramEnd"/>
      <w:r w:rsidR="00B45605">
        <w:rPr>
          <w:i/>
          <w:iCs/>
        </w:rPr>
        <w:t>"</w:t>
      </w:r>
      <w:r w:rsidRPr="00F76346">
        <w:rPr>
          <w:i/>
          <w:iCs/>
        </w:rPr>
        <w:t xml:space="preserve"> </w:t>
      </w:r>
      <w:r w:rsidRPr="00F76346">
        <w:t xml:space="preserve">mehrere Unterordner. </w:t>
      </w:r>
    </w:p>
    <w:p w14:paraId="4F38F104" w14:textId="77777777" w:rsidR="00265E96" w:rsidRDefault="00265E96" w:rsidP="00E9651C">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79914EDD" w14:textId="4BA87B1B" w:rsidR="00E9651C" w:rsidRDefault="00E9651C" w:rsidP="00E9651C">
      <w:pPr>
        <w:jc w:val="both"/>
      </w:pPr>
      <w:proofErr w:type="spellStart"/>
      <w:r w:rsidRPr="00F76346">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proofErr w:type="spellStart"/>
      <w:r w:rsidRPr="00F76346">
        <w:t>Branches</w:t>
      </w:r>
      <w:proofErr w:type="spellEnd"/>
      <w:r w:rsidRPr="00F76346">
        <w:t xml:space="preserve"> und Tags.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proofErr w:type="spellStart"/>
      <w:r>
        <w:rPr>
          <w:i/>
          <w:iCs/>
        </w:rPr>
        <w:t>shared</w:t>
      </w:r>
      <w:proofErr w:type="spellEnd"/>
      <w:r w:rsidRPr="00F76346">
        <w:rPr>
          <w:i/>
          <w:iCs/>
        </w:rPr>
        <w:t xml:space="preserve"> </w:t>
      </w:r>
      <w:proofErr w:type="spellStart"/>
      <w:r w:rsidRPr="00F76346">
        <w:rPr>
          <w:i/>
          <w:iCs/>
        </w:rPr>
        <w:t>repository</w:t>
      </w:r>
      <w:proofErr w:type="spellEnd"/>
      <w:r w:rsidRPr="00F76346">
        <w:t xml:space="preserve"> welches als reines </w:t>
      </w:r>
      <w:r w:rsidR="00265E96">
        <w:t>Archiv zur Synchronisation</w:t>
      </w:r>
      <w:r w:rsidR="00265E96">
        <w:rPr>
          <w:i/>
          <w:iCs/>
        </w:rPr>
        <w:t xml:space="preserve"> </w:t>
      </w:r>
      <w:r w:rsidRPr="00F76346">
        <w:t xml:space="preserve">genutzt wird, fügt man dem </w:t>
      </w:r>
      <w:r w:rsidRPr="00F76346">
        <w:lastRenderedPageBreak/>
        <w:t xml:space="preserve">Kommando </w:t>
      </w:r>
      <w:r w:rsidR="00265E96">
        <w:t xml:space="preserve">das Schlüsselwort </w:t>
      </w:r>
      <w:r w:rsidRPr="00F76346">
        <w:rPr>
          <w:b/>
          <w:bCs/>
          <w:i/>
          <w:iCs/>
        </w:rPr>
        <w:t>–bare</w:t>
      </w:r>
      <w:r w:rsidRPr="00F76346">
        <w:t xml:space="preserve"> hinzu. Dies führt dazu, dass es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w:t>
      </w:r>
      <w:proofErr w:type="gramStart"/>
      <w:r w:rsidR="00265E96">
        <w:t xml:space="preserve">grundlegende </w:t>
      </w:r>
      <w:r w:rsidR="00265E96" w:rsidRPr="00265E96">
        <w:rPr>
          <w:i/>
          <w:iCs/>
        </w:rPr>
        <w:t>.</w:t>
      </w:r>
      <w:proofErr w:type="spellStart"/>
      <w:r w:rsidR="00265E96" w:rsidRPr="00265E96">
        <w:rPr>
          <w:i/>
          <w:iCs/>
        </w:rPr>
        <w:t>git</w:t>
      </w:r>
      <w:proofErr w:type="spellEnd"/>
      <w:proofErr w:type="gram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Um ein Projektarchiv für das Beispielprojekt zu erstellen, führt man gemäß ABBILDUNG im zuvor erstellen Ordner, hier "</w:t>
      </w:r>
      <w:proofErr w:type="spellStart"/>
      <w:r w:rsidR="00265E96">
        <w:t>Git</w:t>
      </w:r>
      <w:proofErr w:type="spellEnd"/>
      <w:r w:rsidR="00265E96">
        <w:t xml:space="preserve">", den Befehl </w:t>
      </w:r>
      <w:proofErr w:type="spellStart"/>
      <w:r w:rsidR="00265E96">
        <w:rPr>
          <w:b/>
          <w:bCs/>
          <w:i/>
          <w:iCs/>
        </w:rPr>
        <w:t>git</w:t>
      </w:r>
      <w:proofErr w:type="spellEnd"/>
      <w:r w:rsidR="00265E96">
        <w:rPr>
          <w:b/>
          <w:bCs/>
          <w:i/>
          <w:iCs/>
        </w:rPr>
        <w:t xml:space="preserve"> </w:t>
      </w:r>
      <w:proofErr w:type="spellStart"/>
      <w:r w:rsidR="00265E96">
        <w:rPr>
          <w:b/>
          <w:bCs/>
          <w:i/>
          <w:iCs/>
        </w:rPr>
        <w:t>init</w:t>
      </w:r>
      <w:proofErr w:type="spellEnd"/>
      <w:r w:rsidR="00265E96">
        <w:rPr>
          <w:b/>
          <w:bCs/>
          <w:i/>
          <w:iCs/>
        </w:rPr>
        <w:t xml:space="preserve"> </w:t>
      </w:r>
      <w:r w:rsidR="00265E96">
        <w:t xml:space="preserve">aus. </w:t>
      </w:r>
    </w:p>
    <w:p w14:paraId="49092D46" w14:textId="4F799A4C" w:rsidR="00265E96" w:rsidRDefault="00265E96" w:rsidP="00E9651C">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E9651C">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6A6AD9">
      <w:pPr>
        <w:pStyle w:val="berschrift2"/>
      </w:pPr>
      <w:proofErr w:type="spellStart"/>
      <w:r>
        <w:t>Git</w:t>
      </w:r>
      <w:proofErr w:type="spellEnd"/>
      <w:r>
        <w:t xml:space="preserve"> </w:t>
      </w:r>
      <w:proofErr w:type="spellStart"/>
      <w:r>
        <w:t>config</w:t>
      </w:r>
      <w:proofErr w:type="spellEnd"/>
    </w:p>
    <w:p w14:paraId="10F01F7F" w14:textId="4C769F77" w:rsidR="006A6AD9" w:rsidRDefault="006A6AD9" w:rsidP="006A6AD9">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Einstellungen vornehmen, um </w:t>
      </w:r>
      <w:proofErr w:type="spellStart"/>
      <w:r>
        <w:t>git</w:t>
      </w:r>
      <w:proofErr w:type="spellEnd"/>
      <w:r>
        <w:t xml:space="preserve"> nach seinen eigenen Wünschen zu konfigurieren. Zuerst sollte man allerdings seine persönlichen Daten anlegen,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angemeldeten Benutzers. Hierfür wird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w:t>
      </w:r>
      <w:proofErr w:type="spellStart"/>
      <w:r>
        <w:rPr>
          <w:b/>
          <w:bCs/>
          <w:i/>
          <w:iCs/>
        </w:rPr>
        <w:t>name</w:t>
      </w:r>
      <w:proofErr w:type="spellEnd"/>
      <w:r>
        <w:rPr>
          <w:b/>
          <w:bCs/>
          <w:i/>
          <w:iCs/>
        </w:rPr>
        <w:t xml:space="preserve">&gt; </w:t>
      </w:r>
      <w:r>
        <w:t xml:space="preserve">beziehungsweise </w:t>
      </w:r>
      <w:proofErr w:type="spellStart"/>
      <w:proofErr w:type="gramStart"/>
      <w:r>
        <w:rPr>
          <w:b/>
          <w:bCs/>
          <w:i/>
          <w:iCs/>
        </w:rPr>
        <w:t>user.email</w:t>
      </w:r>
      <w:proofErr w:type="spellEnd"/>
      <w:proofErr w:type="gramEnd"/>
      <w:r>
        <w:rPr>
          <w:b/>
          <w:bCs/>
          <w:i/>
          <w:iCs/>
        </w:rPr>
        <w:t xml:space="preserve"> </w:t>
      </w:r>
      <w:r>
        <w:t xml:space="preserve">die zwei wichtigsten Informationen gesetzt. Weitergehend kann der Standard Editor geändert werden: </w:t>
      </w:r>
      <w:proofErr w:type="spellStart"/>
      <w:proofErr w:type="gramStart"/>
      <w: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 xml:space="preserve">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6A6AD9">
      <w:r>
        <w:t>Da beide Einstellungen bereits benutzerweit vorliegen sieht die Konfiguration nach der Initialisierung des Projekts wie folgt aus:</w:t>
      </w:r>
    </w:p>
    <w:p w14:paraId="11A2972B" w14:textId="77777777" w:rsidR="006A6AD9" w:rsidRDefault="006A6AD9" w:rsidP="00E9651C">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E9651C">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265E96">
      <w:pPr>
        <w:pStyle w:val="berschrift2"/>
      </w:pPr>
      <w:proofErr w:type="spellStart"/>
      <w:r>
        <w:t>Git</w:t>
      </w:r>
      <w:proofErr w:type="spellEnd"/>
      <w:r>
        <w:t xml:space="preserve"> </w:t>
      </w:r>
      <w:proofErr w:type="spellStart"/>
      <w:r>
        <w:t>clone</w:t>
      </w:r>
      <w:proofErr w:type="spellEnd"/>
    </w:p>
    <w:p w14:paraId="7DC746B7" w14:textId="0F4C7967"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proofErr w:type="spellStart"/>
      <w:r>
        <w:rPr>
          <w:i/>
          <w:iCs/>
        </w:rPr>
        <w:t>origin</w:t>
      </w:r>
      <w:proofErr w:type="spellEnd"/>
      <w:r>
        <w:rPr>
          <w:i/>
          <w:iCs/>
        </w:rPr>
        <w:t xml:space="preserve"> </w:t>
      </w:r>
      <w:r>
        <w:t xml:space="preserve">hinterlegt. So kann ohne Umwege Änderungen am ursprünglichen Repository verfolgt und in das 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t>
      </w:r>
      <w:proofErr w:type="gramStart"/>
      <w:r w:rsidR="00985BC3">
        <w:t>wird</w:t>
      </w:r>
      <w:proofErr w:type="gramEnd"/>
      <w:r w:rsidR="00985BC3">
        <w:t xml:space="preserve">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lastRenderedPageBreak/>
        <w:t>verwendet werden.</w:t>
      </w:r>
      <w:r w:rsidR="00985BC3">
        <w:t xml:space="preserve"> Dafür müssen jedoch entsprechende Konfiguration, wie zum Beispiel der Austausch der SSH Schlüssel, zuvor erfolgen.</w:t>
      </w:r>
    </w:p>
    <w:p w14:paraId="33E9241E" w14:textId="30D9E3E0"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78FC92A1" w14:textId="27271E46" w:rsidR="007E69F3" w:rsidRDefault="007E69F3" w:rsidP="007E69F3">
      <w:pPr>
        <w:jc w:val="both"/>
      </w:pPr>
      <w:r>
        <w:t xml:space="preserve">Als erster Schritt des Beispielprojekts wird nun eine README Datei erstellt, um das bevorstehende Projekt kurz zu beschreiben. Zusätzlich dazu wird eine Dateien mit dem </w:t>
      </w:r>
      <w:proofErr w:type="gramStart"/>
      <w:r>
        <w:t>Namen  "</w:t>
      </w:r>
      <w:proofErr w:type="gramEnd"/>
      <w:r>
        <w:t>.</w:t>
      </w:r>
      <w:proofErr w:type="spellStart"/>
      <w:r>
        <w:t>gitignore</w:t>
      </w:r>
      <w:proofErr w:type="spellEnd"/>
      <w:r>
        <w:t>" erstellt wie in ABBILDUNG zu sehen.</w:t>
      </w:r>
    </w:p>
    <w:p w14:paraId="3207DA33" w14:textId="693D4E4D" w:rsidR="00365A63" w:rsidRDefault="007E69F3" w:rsidP="007E69F3">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E69F3">
      <w:pPr>
        <w:pStyle w:val="berschrift2"/>
      </w:pPr>
      <w:proofErr w:type="spellStart"/>
      <w:r>
        <w:t>Gitignore</w:t>
      </w:r>
      <w:proofErr w:type="spellEnd"/>
    </w:p>
    <w:p w14:paraId="594DC896" w14:textId="22C11F86" w:rsidR="007E69F3" w:rsidRDefault="007E69F3" w:rsidP="007E69F3">
      <w:pPr>
        <w:jc w:val="both"/>
      </w:pP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Ordner,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proofErr w:type="spellStart"/>
      <w:r>
        <w:t>Buildprozess</w:t>
      </w:r>
      <w:proofErr w:type="spellEnd"/>
      <w:r>
        <w:t xml:space="preserve"> verwendet oder erstellt werden, da diese jeder Entwickler lokal erstellen kann, somit die Versionsverwaltung nicht unnötig vergrößert wird und mehr Übersichtlichkeit erhält. </w:t>
      </w:r>
    </w:p>
    <w:p w14:paraId="65E32514" w14:textId="4A722B18" w:rsidR="007E69F3" w:rsidRDefault="007E69F3" w:rsidP="007E69F3">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exzitiert ein Zweig namens </w:t>
      </w:r>
      <w:proofErr w:type="spellStart"/>
      <w:r w:rsidR="00310BB0" w:rsidRPr="00310BB0">
        <w:rPr>
          <w:i/>
          <w:iCs/>
        </w:rPr>
        <w:t>master</w:t>
      </w:r>
      <w:proofErr w:type="spellEnd"/>
      <w:r w:rsidR="00310BB0">
        <w:t>.</w:t>
      </w:r>
    </w:p>
    <w:p w14:paraId="34C0594D" w14:textId="77777777" w:rsidR="007E69F3" w:rsidRPr="00687155" w:rsidRDefault="007E69F3" w:rsidP="007E69F3">
      <w:pPr>
        <w:jc w:val="both"/>
      </w:pPr>
    </w:p>
    <w:p w14:paraId="0783AC8A" w14:textId="631DAE96" w:rsidR="007E69F3" w:rsidRDefault="007E69F3" w:rsidP="007E69F3">
      <w:pPr>
        <w:pStyle w:val="berschrift2"/>
      </w:pPr>
      <w:r>
        <w:t xml:space="preserve">Index </w:t>
      </w:r>
      <w:r w:rsidR="00723C36">
        <w:t>(</w:t>
      </w:r>
      <w:proofErr w:type="spellStart"/>
      <w:r w:rsidR="00723C36">
        <w:t>Stageing</w:t>
      </w:r>
      <w:proofErr w:type="spellEnd"/>
      <w:r w:rsidR="00723C36">
        <w:t xml:space="preserve"> Area)</w:t>
      </w:r>
    </w:p>
    <w:p w14:paraId="488A8A8C" w14:textId="77777777" w:rsidR="007E69F3" w:rsidRDefault="007E69F3" w:rsidP="007E69F3">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E69F3">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16C6F054" w:rsidR="009F17A0" w:rsidRDefault="009F17A0" w:rsidP="007E69F3">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gramStart"/>
      <w:r w:rsidR="007E69F3">
        <w:rPr>
          <w:b/>
          <w:bCs/>
          <w:i/>
          <w:iCs/>
        </w:rPr>
        <w:t>add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w:t>
      </w:r>
      <w:r w:rsidR="007E69F3">
        <w:lastRenderedPageBreak/>
        <w:t xml:space="preserve">Ausgeschlossen durch den * Operator sind Dateien, welche mit einem Punkt beginnen. Diese müssen explizit hinzugefügt werden. Der Benutzer kann durch den Index gezielt auswählen, welche Teile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E69F3">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157FDABA" w:rsidR="007E69F3" w:rsidRDefault="009F17A0" w:rsidP="007E69F3">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 ABBILDUNG??? 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E69F3">
      <w:pPr>
        <w:jc w:val="both"/>
      </w:pPr>
      <w:r>
        <w:t>Als nächster Schritt soll nun ein Commit getätigt werden um als erster Schnappschuss des Initialen Archivs zu stehen.</w:t>
      </w:r>
    </w:p>
    <w:p w14:paraId="4B09F688" w14:textId="04BF9AD2" w:rsidR="00723C36" w:rsidRDefault="00723C36" w:rsidP="00723C36">
      <w:pPr>
        <w:pStyle w:val="berschrift2"/>
      </w:pPr>
      <w:proofErr w:type="spellStart"/>
      <w:r>
        <w:t>Git</w:t>
      </w:r>
      <w:proofErr w:type="spellEnd"/>
      <w:r>
        <w:t xml:space="preserve"> </w:t>
      </w:r>
      <w:proofErr w:type="spellStart"/>
      <w:r>
        <w:t>commit</w:t>
      </w:r>
      <w:proofErr w:type="spellEnd"/>
    </w:p>
    <w:p w14:paraId="72A22D98" w14:textId="3AE249C4" w:rsidR="00817E8C" w:rsidRDefault="00723C36" w:rsidP="00723C36">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Bugfix Branch 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w:t>
      </w:r>
      <w:r>
        <w:rPr>
          <w:i/>
          <w:iCs/>
        </w:rPr>
        <w:t xml:space="preserve">tags) </w:t>
      </w:r>
      <w:r>
        <w:t>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w:t>
      </w:r>
      <w:r>
        <w:lastRenderedPageBreak/>
        <w:t>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23C36">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23C36">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2A0B60">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71FEC660" w:rsidR="002A0B60" w:rsidRDefault="002A0B60" w:rsidP="002A0B60">
      <w:pPr>
        <w:jc w:val="both"/>
        <w:rPr>
          <w:i/>
          <w:iCs/>
        </w:rPr>
      </w:pPr>
      <w:r>
        <w:t xml:space="preserve">Zur Überprüfung kann man die Historie des Projektarchivs einsehen. Hier sollte der Commit nun zu sehen sein. Dafür verwendet man das Kommando </w:t>
      </w:r>
      <w:r>
        <w:rPr>
          <w:i/>
          <w:iCs/>
        </w:rPr>
        <w:t>log.</w:t>
      </w:r>
    </w:p>
    <w:p w14:paraId="560D440A" w14:textId="3AE4D572" w:rsidR="002A0B60" w:rsidRDefault="002A0B60" w:rsidP="002A0B60">
      <w:pPr>
        <w:pStyle w:val="berschrift2"/>
      </w:pPr>
      <w:proofErr w:type="spellStart"/>
      <w:r>
        <w:t>Git</w:t>
      </w:r>
      <w:proofErr w:type="spellEnd"/>
      <w:r>
        <w:t xml:space="preserve"> log</w:t>
      </w:r>
    </w:p>
    <w:p w14:paraId="03F31D51" w14:textId="52BF505C" w:rsidR="002A0B60" w:rsidRDefault="002A0B60" w:rsidP="002A0B60">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sidRPr="009D05BA">
        <w:rPr>
          <w:b/>
          <w:bCs/>
          <w:i/>
          <w:iCs/>
        </w:rPr>
        <w:t>–follow &lt;</w:t>
      </w:r>
      <w:proofErr w:type="spellStart"/>
      <w:r w:rsidRPr="009D05BA">
        <w:rPr>
          <w:b/>
          <w:bCs/>
          <w:i/>
          <w:iCs/>
        </w:rPr>
        <w:t>file</w:t>
      </w:r>
      <w:proofErr w:type="spellEnd"/>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proofErr w:type="spellStart"/>
      <w:r>
        <w:rPr>
          <w:b/>
          <w:bCs/>
          <w:i/>
          <w:iCs/>
        </w:rPr>
        <w:t>search</w:t>
      </w:r>
      <w:proofErr w:type="spellEnd"/>
      <w:r>
        <w:rPr>
          <w:b/>
          <w:bCs/>
          <w:i/>
          <w:iCs/>
        </w:rPr>
        <w:t>&gt;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 [27]</w:t>
      </w:r>
    </w:p>
    <w:p w14:paraId="107AC9E4" w14:textId="38B82357" w:rsidR="00731FEB" w:rsidRDefault="00731FEB" w:rsidP="002A0B60">
      <w:pPr>
        <w:jc w:val="both"/>
      </w:pPr>
      <w:r>
        <w:lastRenderedPageBreak/>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2A0B60">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2A0B60">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2A0B60">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14F86ABA" w:rsidR="002A0B60" w:rsidRDefault="00731FEB" w:rsidP="002A0B60">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19230F47" w14:textId="666D921F" w:rsidR="00731FEB" w:rsidRDefault="00731FEB" w:rsidP="00731FEB">
      <w:pPr>
        <w:pStyle w:val="berschrift2"/>
      </w:pPr>
      <w:r>
        <w:t xml:space="preserve">Verschmelzen (Squash) – </w:t>
      </w:r>
      <w:proofErr w:type="spellStart"/>
      <w:r>
        <w:t>Git</w:t>
      </w:r>
      <w:proofErr w:type="spellEnd"/>
      <w:r>
        <w:t xml:space="preserve"> </w:t>
      </w:r>
      <w:proofErr w:type="spellStart"/>
      <w:r>
        <w:t>Rebase</w:t>
      </w:r>
      <w:proofErr w:type="spellEnd"/>
    </w:p>
    <w:p w14:paraId="357A1052" w14:textId="18455939" w:rsidR="00FE6523" w:rsidRDefault="00731FEB" w:rsidP="00731FEB">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proofErr w:type="gramStart"/>
      <w:r>
        <w:t xml:space="preserve">Schlüsselwort  </w:t>
      </w:r>
      <w:r w:rsidRPr="00FE6523">
        <w:rPr>
          <w:b/>
          <w:bCs/>
          <w:i/>
          <w:iCs/>
        </w:rPr>
        <w:t>--</w:t>
      </w:r>
      <w:proofErr w:type="gramEnd"/>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 xml:space="preserve">Dadurch öffnet sich der interaktive </w:t>
      </w:r>
      <w:proofErr w:type="spellStart"/>
      <w:r>
        <w:rPr>
          <w:i/>
          <w:iCs/>
        </w:rPr>
        <w:t>rebase</w:t>
      </w:r>
      <w:proofErr w:type="spellEnd"/>
      <w:r>
        <w:rPr>
          <w:i/>
          <w:iCs/>
        </w:rPr>
        <w:t xml:space="preserve"> </w:t>
      </w:r>
      <w:r>
        <w:t xml:space="preserve">Modus, bei dem man jeden einzelnen Commit betroffen vom </w:t>
      </w:r>
      <w:proofErr w:type="spellStart"/>
      <w:r>
        <w:rPr>
          <w:i/>
          <w:iCs/>
        </w:rPr>
        <w:t>rebase</w:t>
      </w:r>
      <w:proofErr w:type="spellEnd"/>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letzterem.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schon erstellte </w:t>
      </w:r>
      <w:proofErr w:type="spellStart"/>
      <w:r>
        <w:t>Commits</w:t>
      </w:r>
      <w:proofErr w:type="spellEnd"/>
      <w:r>
        <w:t xml:space="preserve"> verschwinden zu lassen. </w:t>
      </w:r>
      <w:r w:rsidR="00310BB0">
        <w:t xml:space="preserve">[9] </w:t>
      </w:r>
      <w:r>
        <w:t xml:space="preserve">Hier kann auch der Anhang </w:t>
      </w:r>
      <w:r>
        <w:rPr>
          <w:b/>
          <w:bCs/>
          <w:i/>
          <w:iCs/>
        </w:rPr>
        <w:t xml:space="preserve">–root </w:t>
      </w:r>
      <w:r>
        <w:t xml:space="preserve">von Nutzen sein, falls man einen Zweig überarbeiten will. Dadurch entfällt </w:t>
      </w:r>
      <w:r w:rsidR="00FE6523">
        <w:t>die vorherige Suche</w:t>
      </w:r>
      <w:r>
        <w:t xml:space="preserve"> des Hash oder die Anzahl der </w:t>
      </w:r>
      <w:proofErr w:type="spellStart"/>
      <w:r>
        <w:t>Commits</w:t>
      </w:r>
      <w:proofErr w:type="spellEnd"/>
      <w:r>
        <w:t>.</w:t>
      </w:r>
      <w:r w:rsidR="00FE6523">
        <w:t xml:space="preserve"> </w:t>
      </w:r>
    </w:p>
    <w:p w14:paraId="2C959BB9" w14:textId="0FD8A51C" w:rsidR="00FE6523" w:rsidRDefault="00FE6523" w:rsidP="00731FEB">
      <w:pPr>
        <w:jc w:val="both"/>
      </w:pPr>
      <w:r>
        <w:t xml:space="preserve">Um die vorhanden </w:t>
      </w:r>
      <w:proofErr w:type="spellStart"/>
      <w:r>
        <w:t>Commits</w:t>
      </w:r>
      <w:proofErr w:type="spellEnd"/>
      <w:r>
        <w:t xml:space="preserve"> nun zu verschmelzen </w:t>
      </w:r>
      <w:proofErr w:type="spellStart"/>
      <w:r>
        <w:t>öffen</w:t>
      </w:r>
      <w:proofErr w:type="spellEnd"/>
      <w:r>
        <w:t xml:space="preserve"> wir den interaktiven Modus mit:</w:t>
      </w:r>
    </w:p>
    <w:p w14:paraId="0542ECE8" w14:textId="51301ED4" w:rsidR="00FE6523" w:rsidRDefault="00FE6523" w:rsidP="00731FEB">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17DC13F8" w:rsidR="00FE6523" w:rsidRPr="00FE6523" w:rsidRDefault="00FE6523" w:rsidP="00FE6523">
      <w:r>
        <w:t xml:space="preserve">Daraufhin öffnet sich der </w:t>
      </w:r>
      <w:proofErr w:type="spellStart"/>
      <w:r>
        <w:t>git</w:t>
      </w:r>
      <w:proofErr w:type="spellEnd"/>
      <w:r>
        <w:t xml:space="preserve"> hinterlegte Editor</w:t>
      </w:r>
      <w:r w:rsidR="00B62FE8">
        <w:t>, ABBILDUNG</w:t>
      </w:r>
      <w:r>
        <w:t xml:space="preserve">, hier wird nun wie oben beschrieben die voranstehenden Schlüsselworte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FE6523"/>
    <w:p w14:paraId="61A6497E" w14:textId="4424327A" w:rsidR="00FE6523" w:rsidRDefault="00B62FE8" w:rsidP="00FE6523">
      <w:r>
        <w:rPr>
          <w:noProof/>
        </w:rPr>
        <w:lastRenderedPageBreak/>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FE6523">
      <w:r>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76CD1791" w:rsidR="00B62FE8" w:rsidRPr="00FE6523" w:rsidRDefault="00B62FE8" w:rsidP="00FE6523">
      <w:r>
        <w:t xml:space="preserve">Hier wird nun die Commit Nachricht für den verschmolzen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erweitert. Ist die Datei wiederum gespeichert und wird geschlossen führt </w:t>
      </w:r>
      <w:proofErr w:type="spellStart"/>
      <w:r>
        <w:t>git</w:t>
      </w:r>
      <w:proofErr w:type="spellEnd"/>
      <w:r>
        <w:t xml:space="preserve"> den </w:t>
      </w:r>
      <w:proofErr w:type="spellStart"/>
      <w:r>
        <w:t>rebase</w:t>
      </w:r>
      <w:proofErr w:type="spellEnd"/>
      <w:r>
        <w:t xml:space="preserve"> nun dementsprechend aus.</w:t>
      </w:r>
      <w:r>
        <w:br/>
        <w:t>Die Kommandozeile sieht nun wie folgt aus:</w:t>
      </w:r>
    </w:p>
    <w:p w14:paraId="1D3C191E" w14:textId="6E16DC10" w:rsidR="00FE6523" w:rsidRDefault="00FE6523" w:rsidP="00731FEB">
      <w:pPr>
        <w:jc w:val="both"/>
      </w:pPr>
      <w:r>
        <w:rPr>
          <w:noProof/>
        </w:rPr>
        <w:lastRenderedPageBreak/>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1F1E8FEF" w:rsidR="00FE6523" w:rsidRDefault="00B62FE8" w:rsidP="00731FEB">
      <w:pPr>
        <w:jc w:val="both"/>
      </w:pPr>
      <w:r>
        <w:t>Und dadurch wurde die Historie des Projektarchivs von 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FEB">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5781B2D7" w14:textId="1167D054" w:rsidR="00E44225" w:rsidRDefault="00E44225" w:rsidP="00E44225">
      <w:pPr>
        <w:pStyle w:val="berschrift2"/>
      </w:pPr>
      <w:proofErr w:type="spellStart"/>
      <w:r>
        <w:t>Git</w:t>
      </w:r>
      <w:proofErr w:type="spellEnd"/>
      <w:r>
        <w:t xml:space="preserve"> </w:t>
      </w:r>
      <w:proofErr w:type="spellStart"/>
      <w:r>
        <w:t>stash</w:t>
      </w:r>
      <w:proofErr w:type="spellEnd"/>
    </w:p>
    <w:p w14:paraId="11689E86" w14:textId="66128EE1" w:rsidR="00E44225" w:rsidRDefault="00E44225" w:rsidP="00E44225">
      <w:pPr>
        <w:jc w:val="both"/>
        <w:rPr>
          <w:i/>
          <w:iCs/>
        </w:rPr>
      </w:pPr>
      <w:r>
        <w:t xml:space="preserve">Der </w:t>
      </w:r>
      <w:proofErr w:type="spellStart"/>
      <w:r>
        <w:t>Stash</w:t>
      </w:r>
      <w:proofErr w:type="spellEnd"/>
      <w:r>
        <w:t xml:space="preserve"> stell eine Art Zwischenspeicher da. Da die Arbeitskopie bei einem Zweigwechsel überschreiben wird, sollten alle Änderung committet werden, da sie sonst überschreiben werden. Falls man nun den Zweig wechseln will, jedoch Änderungen besitzt, welche erst zu einem späteren Zeitpunkt fertig werden, kann man diese im </w:t>
      </w:r>
      <w:proofErr w:type="spellStart"/>
      <w:r>
        <w:t>Stash</w:t>
      </w:r>
      <w:proofErr w:type="spellEnd"/>
      <w:r>
        <w:t xml:space="preserve"> bis zur Rückkehr zum Zweig ablegen. Auch können darin Ideen oder Ansätze gespeichert werden, um sie nicht zu verlieren. Da ein </w:t>
      </w:r>
      <w:proofErr w:type="spellStart"/>
      <w:r>
        <w:t>Stash</w:t>
      </w:r>
      <w:proofErr w:type="spellEnd"/>
      <w:r>
        <w:t xml:space="preserve"> auf jeden Zweig angewendet werden kann, wäre eine weitere mögliche Anwendung darin Änderungen abzulegen, welche das Projekt schnell und temporär verändern, zum Beispiel ein spezielles Debugging Feature. Der einfachste Grund ist die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ausgecheckten Pfads. Mit der Option </w:t>
      </w:r>
      <w:r w:rsidR="005D264D">
        <w:rPr>
          <w:b/>
          <w:bCs/>
          <w:i/>
          <w:iCs/>
        </w:rPr>
        <w:t>-</w:t>
      </w:r>
      <w:r w:rsidRPr="005D264D">
        <w:rPr>
          <w:b/>
          <w:bCs/>
          <w:i/>
          <w:iCs/>
        </w:rPr>
        <w:t>patch</w:t>
      </w:r>
      <w:r>
        <w:t xml:space="preserve"> kann wiederum nur ein Teil zwischengespeichert werden, mit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Gespeicherten Zwischenstände auf. Um den Überblick zu behalten kann dem </w:t>
      </w:r>
      <w:proofErr w:type="spellStart"/>
      <w:r>
        <w:t>Stash</w:t>
      </w:r>
      <w:proofErr w:type="spellEnd"/>
      <w:r>
        <w:t xml:space="preserve">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w:t>
      </w:r>
      <w:proofErr w:type="spellStart"/>
      <w:r>
        <w:t>Stash</w:t>
      </w:r>
      <w:proofErr w:type="spellEnd"/>
      <w:r>
        <w:t xml:space="preserve"> nach der Anwendung gelöscht, bei </w:t>
      </w:r>
      <w:proofErr w:type="spellStart"/>
      <w:r>
        <w:rPr>
          <w:i/>
          <w:iCs/>
        </w:rPr>
        <w:t>apply</w:t>
      </w:r>
      <w:proofErr w:type="spellEnd"/>
      <w:r>
        <w:rPr>
          <w:i/>
          <w:iCs/>
        </w:rPr>
        <w:t xml:space="preserve"> </w:t>
      </w:r>
      <w:r>
        <w:t xml:space="preserve">bleibt er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w:t>
      </w:r>
      <w:proofErr w:type="spellStart"/>
      <w:r>
        <w:t>Stash</w:t>
      </w:r>
      <w:proofErr w:type="spellEnd"/>
      <w:r>
        <w:t xml:space="preserve"> Eintrags in Kurzform angezeigt. Mit dem Anhang </w:t>
      </w:r>
      <w:r>
        <w:rPr>
          <w:b/>
          <w:bCs/>
          <w:i/>
          <w:iCs/>
        </w:rPr>
        <w:t xml:space="preserve">-p </w:t>
      </w:r>
      <w:r>
        <w:t>w</w:t>
      </w:r>
      <w:r w:rsidR="005D264D">
        <w:t xml:space="preserve">erden die Änderungen in Langform, das heißt zeilenweise wiedergegeben. </w:t>
      </w:r>
      <w:r>
        <w:t xml:space="preserve">Um einen </w:t>
      </w:r>
      <w:proofErr w:type="spellStart"/>
      <w:r>
        <w:t>Stash</w:t>
      </w:r>
      <w:proofErr w:type="spellEnd"/>
      <w:r>
        <w:t xml:space="preserve">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proofErr w:type="gramStart"/>
      <w:r>
        <w:rPr>
          <w:i/>
          <w:iCs/>
        </w:rPr>
        <w:t>@{</w:t>
      </w:r>
      <w:proofErr w:type="gramEnd"/>
      <w:r>
        <w:rPr>
          <w:i/>
          <w:iCs/>
        </w:rPr>
        <w:t>2] ist. [3]</w:t>
      </w:r>
    </w:p>
    <w:p w14:paraId="4837587B" w14:textId="7D37BE48" w:rsidR="005D264D" w:rsidRDefault="005D264D" w:rsidP="00E44225">
      <w:pPr>
        <w:jc w:val="both"/>
      </w:pPr>
      <w:r>
        <w:t xml:space="preserve">In dem Beispielprojekt speichert der Entwickler nun die bisherigen </w:t>
      </w:r>
      <w:proofErr w:type="gramStart"/>
      <w:r>
        <w:t>Änderungen :</w:t>
      </w:r>
      <w:proofErr w:type="gramEnd"/>
    </w:p>
    <w:p w14:paraId="710049D1" w14:textId="23F34F56" w:rsidR="005D264D" w:rsidRPr="005D264D" w:rsidRDefault="005D264D" w:rsidP="00E44225">
      <w:pPr>
        <w:jc w:val="both"/>
      </w:pPr>
      <w:r>
        <w:rPr>
          <w:noProof/>
        </w:rPr>
        <w:drawing>
          <wp:inline distT="0" distB="0" distL="0" distR="0" wp14:anchorId="19920BE4" wp14:editId="039247E1">
            <wp:extent cx="5685155" cy="54864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5155" cy="548640"/>
                    </a:xfrm>
                    <a:prstGeom prst="rect">
                      <a:avLst/>
                    </a:prstGeom>
                    <a:noFill/>
                    <a:ln>
                      <a:noFill/>
                    </a:ln>
                  </pic:spPr>
                </pic:pic>
              </a:graphicData>
            </a:graphic>
          </wp:inline>
        </w:drawing>
      </w:r>
    </w:p>
    <w:p w14:paraId="56AFE980" w14:textId="384FD0AF" w:rsidR="00E44225" w:rsidRDefault="005D264D" w:rsidP="00E44225">
      <w:r>
        <w:t>Durch die leere Arbeitsmappe kann nun an einem neuen Zweig gearbeitet werden.</w:t>
      </w:r>
    </w:p>
    <w:p w14:paraId="69059D0B" w14:textId="21A42E1E" w:rsidR="005D264D" w:rsidRDefault="005D264D" w:rsidP="005D264D">
      <w:pPr>
        <w:pStyle w:val="berschrift2"/>
      </w:pPr>
      <w:proofErr w:type="spellStart"/>
      <w:r>
        <w:t>Git</w:t>
      </w:r>
      <w:proofErr w:type="spellEnd"/>
      <w:r>
        <w:t xml:space="preserve"> </w:t>
      </w:r>
      <w:proofErr w:type="spellStart"/>
      <w:r>
        <w:t>branch</w:t>
      </w:r>
      <w:proofErr w:type="spellEnd"/>
    </w:p>
    <w:p w14:paraId="3D91D5C4" w14:textId="1BAA2BAC" w:rsidR="005D264D" w:rsidRDefault="005D264D" w:rsidP="005D264D">
      <w:pPr>
        <w:jc w:val="both"/>
      </w:pPr>
      <w:proofErr w:type="spellStart"/>
      <w:r w:rsidRPr="00672AE4">
        <w:rPr>
          <w:i/>
          <w:iCs/>
        </w:rPr>
        <w:t>Branches</w:t>
      </w:r>
      <w:proofErr w:type="spellEnd"/>
      <w:r w:rsidRPr="00672AE4">
        <w:rPr>
          <w:i/>
          <w:iCs/>
        </w:rPr>
        <w:t xml:space="preserve"> </w:t>
      </w:r>
      <w:r w:rsidRPr="00672AE4">
        <w:t>werden angewendet, um isolierte Entwicklungs</w:t>
      </w:r>
      <w:r>
        <w:t>zweige</w:t>
      </w:r>
      <w:r w:rsidRPr="00672AE4">
        <w:t xml:space="preserve"> zu erhalten. So ist es von Vorteil eine </w:t>
      </w:r>
      <w:proofErr w:type="spellStart"/>
      <w:r w:rsidRPr="00672AE4">
        <w:t>Sanbox</w:t>
      </w:r>
      <w:proofErr w:type="spellEnd"/>
      <w:r w:rsidRPr="00672AE4">
        <w:t xml:space="preserve"> des aktuellen Arbeitsstand zu verwenden, um Entwicklungen jeglicher Art vorzunehmen, ohne dabei die Gefahr zu haben instabilen Code im Hauptzweig zu erhalten. Auch k</w:t>
      </w:r>
      <w:r>
        <w:t>ann</w:t>
      </w:r>
      <w:r w:rsidRPr="00672AE4">
        <w:t xml:space="preserve"> gerade bei Projekten mit mehreren Entwicklern unter Verwendung von </w:t>
      </w:r>
      <w:r>
        <w:t>Zweigen</w:t>
      </w:r>
      <w:r w:rsidRPr="00672AE4">
        <w:t xml:space="preserve"> sichergestellt werden, dass </w:t>
      </w:r>
      <w:r>
        <w:t xml:space="preserve">man sich nicht </w:t>
      </w:r>
      <w:r>
        <w:lastRenderedPageBreak/>
        <w:t>gegenseitig in die Quere kommt und immer ein gesicherter Hauptstand da ist, auf welchen man sich beziehen kann. Aufgrund dieser Isolation lassen sich Projekte mit mehreren Entwicklern ohne größere Abstimmung und Nachverfolgung untereinander erledigen. Intern sind Zweige</w:t>
      </w:r>
      <w:r>
        <w:rPr>
          <w:i/>
          <w:iCs/>
        </w:rPr>
        <w:t xml:space="preserve"> </w:t>
      </w:r>
      <w:r>
        <w:t xml:space="preserve">für </w:t>
      </w:r>
      <w:proofErr w:type="spellStart"/>
      <w:r>
        <w:t>git</w:t>
      </w:r>
      <w:proofErr w:type="spellEnd"/>
      <w:r>
        <w:t xml:space="preserve"> nur weiterer Zeiger, welcher auf </w:t>
      </w:r>
      <w:proofErr w:type="spellStart"/>
      <w:r>
        <w:t>Commits</w:t>
      </w:r>
      <w:proofErr w:type="spellEnd"/>
      <w:r>
        <w:t xml:space="preserve"> zeigen.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 xml:space="preserve">&gt; </w:t>
      </w:r>
      <w:r>
        <w:t>verwendet. Der neue Zweig</w:t>
      </w:r>
      <w:r>
        <w:rPr>
          <w:i/>
          <w:iCs/>
        </w:rPr>
        <w:t xml:space="preserve"> </w:t>
      </w:r>
      <w:r>
        <w:t>führt nun von dem aktuellen aktiven Zweig</w:t>
      </w:r>
      <w:r>
        <w:rPr>
          <w:i/>
          <w:iCs/>
        </w:rPr>
        <w:t xml:space="preserve"> </w:t>
      </w:r>
      <w:r>
        <w:t>ab. Wird ein Zweig</w:t>
      </w:r>
      <w:r>
        <w:rPr>
          <w:i/>
          <w:iCs/>
        </w:rPr>
        <w:t xml:space="preserve"> </w:t>
      </w:r>
      <w:r>
        <w:t xml:space="preserve">nicht mehr benötigt lässt 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ihn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 xml:space="preserve">benötigt. Soll der lokale Zweig auch für das </w:t>
      </w:r>
      <w:r w:rsidRPr="005D264D">
        <w:t>Referenzarchiv</w:t>
      </w:r>
      <w:r>
        <w:t xml:space="preserve"> (</w:t>
      </w:r>
      <w:proofErr w:type="spellStart"/>
      <w:r>
        <w:t>shared</w:t>
      </w:r>
      <w:proofErr w:type="spellEnd"/>
      <w:r>
        <w:t xml:space="preserve"> </w:t>
      </w:r>
      <w:proofErr w:type="spellStart"/>
      <w:r>
        <w:t>repository</w:t>
      </w:r>
      <w:proofErr w:type="spellEnd"/>
      <w:r>
        <w:t>)</w:t>
      </w:r>
      <w:r>
        <w:rPr>
          <w:i/>
          <w:iCs/>
        </w:rPr>
        <w:t xml:space="preserve"> </w:t>
      </w:r>
      <w:r>
        <w:t>übernommen werden muss der Zweig</w:t>
      </w:r>
      <w:r>
        <w:rPr>
          <w:i/>
          <w:iCs/>
        </w:rPr>
        <w:t xml:space="preserve"> </w:t>
      </w:r>
      <w:r>
        <w:t>ähnlich wie ein Commit synchronisiert werden, beziehungsweise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Dafür gibt es wie fast für jede Funktion von </w:t>
      </w:r>
      <w:proofErr w:type="spellStart"/>
      <w:r>
        <w:t>git</w:t>
      </w:r>
      <w:proofErr w:type="spellEnd"/>
      <w:r>
        <w:t xml:space="preserve">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w:t>
      </w:r>
      <w:proofErr w:type="spellStart"/>
      <w:r>
        <w:rPr>
          <w:b/>
          <w:bCs/>
          <w:i/>
          <w:iCs/>
        </w:rPr>
        <w:t>branch</w:t>
      </w:r>
      <w:proofErr w:type="spellEnd"/>
      <w:r>
        <w:rPr>
          <w:b/>
          <w:bCs/>
          <w:i/>
          <w:iCs/>
        </w:rPr>
        <w:t xml:space="preserve">&gt; </w:t>
      </w:r>
      <w:r>
        <w:t>verwendet werden. Um sicherzustellen, dass der Zweig</w:t>
      </w:r>
      <w:r>
        <w:rPr>
          <w:i/>
          <w:iCs/>
        </w:rPr>
        <w:t xml:space="preserve"> </w:t>
      </w:r>
      <w:r>
        <w:t xml:space="preserve">auch unter dem gleichen Namen im </w:t>
      </w:r>
      <w:r w:rsidR="00310BB0" w:rsidRPr="005D264D">
        <w:t>Referenzarchiv</w:t>
      </w:r>
      <w:r w:rsidR="00310BB0">
        <w:t xml:space="preserve"> </w:t>
      </w:r>
      <w:r>
        <w:t xml:space="preserve">erstellt wird oder explizit unter einem anderen Namen, kann anstatt </w:t>
      </w:r>
      <w:r>
        <w:rPr>
          <w:i/>
          <w:iCs/>
        </w:rPr>
        <w:t>&lt;</w:t>
      </w:r>
      <w:proofErr w:type="spellStart"/>
      <w:r>
        <w:rPr>
          <w:i/>
          <w:iCs/>
        </w:rPr>
        <w:t>branch</w:t>
      </w:r>
      <w:proofErr w:type="spellEnd"/>
      <w:r>
        <w:rPr>
          <w:i/>
          <w:iCs/>
        </w:rPr>
        <w:t xml:space="preserve">&gt; </w:t>
      </w:r>
      <w:r>
        <w:t xml:space="preserve">auch </w:t>
      </w:r>
      <w:r>
        <w:rPr>
          <w:i/>
          <w:iCs/>
        </w:rPr>
        <w:t>&lt;</w:t>
      </w:r>
      <w:proofErr w:type="spellStart"/>
      <w:r>
        <w:rPr>
          <w:i/>
          <w:iCs/>
        </w:rPr>
        <w:t>branch</w:t>
      </w:r>
      <w:proofErr w:type="spellEnd"/>
      <w:r>
        <w:rPr>
          <w:i/>
          <w:iCs/>
        </w:rPr>
        <w:t>&gt;:&lt;</w:t>
      </w:r>
      <w:proofErr w:type="spellStart"/>
      <w:r>
        <w:rPr>
          <w:i/>
          <w:iCs/>
        </w:rPr>
        <w:t>remotebranchname</w:t>
      </w:r>
      <w:proofErr w:type="spellEnd"/>
      <w:r>
        <w:rPr>
          <w:i/>
          <w:iCs/>
        </w:rPr>
        <w:t xml:space="preserve">&gt; </w:t>
      </w:r>
      <w:r>
        <w:t xml:space="preserve">benutzt werden. Ist man in dem </w:t>
      </w:r>
      <w:r w:rsidR="00310BB0">
        <w:t>Zweig</w:t>
      </w:r>
      <w:r>
        <w:rPr>
          <w:i/>
          <w:iCs/>
        </w:rPr>
        <w:t xml:space="preserve">, </w:t>
      </w:r>
      <w:r>
        <w:t xml:space="preserve">welcher hinzugefügt </w:t>
      </w:r>
      <w:proofErr w:type="gramStart"/>
      <w:r>
        <w:t>wird</w:t>
      </w:r>
      <w:proofErr w:type="gramEnd"/>
      <w:r>
        <w:t xml:space="preserve"> kann auch </w:t>
      </w:r>
      <w:r>
        <w:rPr>
          <w:i/>
          <w:iCs/>
        </w:rPr>
        <w:t xml:space="preserve">HEAD </w:t>
      </w:r>
      <w:r w:rsidRPr="00543FB2">
        <w:t>stattdessen</w:t>
      </w:r>
      <w:r>
        <w:rPr>
          <w:i/>
          <w:iCs/>
        </w:rPr>
        <w:t xml:space="preserve"> </w:t>
      </w:r>
      <w:r>
        <w:t xml:space="preserve">verwendet werden. Manchmal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w:t>
      </w:r>
      <w:proofErr w:type="spellStart"/>
      <w:r>
        <w:rPr>
          <w:b/>
          <w:bCs/>
          <w:i/>
          <w:iCs/>
        </w:rPr>
        <w:t>hash</w:t>
      </w:r>
      <w:proofErr w:type="spellEnd"/>
      <w:r>
        <w:rPr>
          <w:b/>
          <w:bCs/>
          <w:i/>
          <w:iCs/>
        </w:rPr>
        <w:t xml:space="preserve">&gt; </w:t>
      </w:r>
      <w:r>
        <w:t xml:space="preserve">verwendet werden. Nun werden alle Zweige aufgelistet, die diesen Commit beinhalten. Dies funktioniert jedoch nur, falls genau dieser Commit zugeführt wurde. Ist der Commit zum Beispiel über einen </w:t>
      </w:r>
      <w:proofErr w:type="spellStart"/>
      <w:r>
        <w:rPr>
          <w:i/>
          <w:iCs/>
        </w:rPr>
        <w:t>chery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Hierfür hilft </w:t>
      </w:r>
      <w:r w:rsidR="00310BB0">
        <w:t xml:space="preserve">das Kommando </w:t>
      </w:r>
      <w:proofErr w:type="spellStart"/>
      <w:r>
        <w:rPr>
          <w:b/>
          <w:bCs/>
          <w:i/>
          <w:iCs/>
        </w:rPr>
        <w:t>cherry</w:t>
      </w:r>
      <w:proofErr w:type="spellEnd"/>
      <w:r>
        <w:t>.</w:t>
      </w:r>
      <w:r w:rsidR="00310BB0">
        <w:t xml:space="preserve"> [12]</w:t>
      </w:r>
    </w:p>
    <w:p w14:paraId="3DD9CD09" w14:textId="235535D7" w:rsidR="00310BB0" w:rsidRDefault="00310BB0" w:rsidP="005D264D">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5D264D">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5D264D">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310BB0">
      <w:pPr>
        <w:pStyle w:val="berschrift2"/>
      </w:pPr>
      <w:proofErr w:type="spellStart"/>
      <w:r>
        <w:t>Git</w:t>
      </w:r>
      <w:proofErr w:type="spellEnd"/>
      <w:r>
        <w:t xml:space="preserve"> </w:t>
      </w:r>
      <w:proofErr w:type="spellStart"/>
      <w:r>
        <w:t>checkout</w:t>
      </w:r>
      <w:proofErr w:type="spellEnd"/>
    </w:p>
    <w:p w14:paraId="44D34D19" w14:textId="3C70C1B9" w:rsidR="00310BB0" w:rsidRDefault="00310BB0" w:rsidP="00310BB0">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werden alle Änderungen in der </w:t>
      </w:r>
      <w:r w:rsidR="009B3F40" w:rsidRPr="00B54F92">
        <w:t>Arbeitskopie</w:t>
      </w:r>
      <w:r w:rsidRPr="00B54F92">
        <w:t xml:space="preserve"> behalten.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proofErr w:type="gramStart"/>
      <w:r w:rsidRPr="00B54F92">
        <w:t>Wird</w:t>
      </w:r>
      <w:proofErr w:type="gramEnd"/>
      <w:r w:rsidRPr="00B54F92">
        <w:t xml:space="preserve">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HEAD ist dafür zuständig, welche Versionen von Dateien dem aktuellen Arbeitsverzeichnis hinzugefügt werden. Ist Head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 xml:space="preserve">Daher muss der Abzweigung eine Referenz hinzugefügt werden, um wieder darauf zurückgreifen zu können, sobald man von der Abzweigung wechselt. Die kann man,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72C3C38C" w:rsidR="009B3F40" w:rsidRPr="009B3F40" w:rsidRDefault="009B3F40" w:rsidP="00310BB0">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gramStart"/>
      <w:r>
        <w:rPr>
          <w:b/>
          <w:bCs/>
          <w:i/>
          <w:iCs/>
        </w:rPr>
        <w:t xml:space="preserve">feature </w:t>
      </w:r>
      <w:r>
        <w:t>,</w:t>
      </w:r>
      <w:proofErr w:type="gramEnd"/>
      <w:r>
        <w:t xml:space="preserve"> gemäß ABBILDUNG, auf den Zweig </w:t>
      </w:r>
      <w:r w:rsidRPr="009B3F40">
        <w:rPr>
          <w:i/>
          <w:iCs/>
        </w:rPr>
        <w:t>feature</w:t>
      </w:r>
      <w:r>
        <w:rPr>
          <w:i/>
          <w:iCs/>
        </w:rPr>
        <w:t xml:space="preserve"> </w:t>
      </w:r>
      <w:r>
        <w:t>um eine neue Implementierung hinzuzufügen.</w:t>
      </w:r>
    </w:p>
    <w:p w14:paraId="0023522C" w14:textId="4E340355" w:rsidR="009B3F40" w:rsidRDefault="009B3F40" w:rsidP="00310BB0">
      <w:pPr>
        <w:jc w:val="both"/>
      </w:pPr>
      <w:r>
        <w:rPr>
          <w:noProof/>
        </w:rPr>
        <w:lastRenderedPageBreak/>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2F33CB7" w:rsidR="009B3F40" w:rsidRDefault="009B3F40" w:rsidP="00310BB0">
      <w:pPr>
        <w:jc w:val="both"/>
      </w:pPr>
      <w:r>
        <w:t xml:space="preserve">Nachdem die Implementierung durch ein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310BB0">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7D7AC2CB" w:rsidR="005D264D" w:rsidRDefault="00FF526F" w:rsidP="005D264D">
      <w:r>
        <w:t xml:space="preserve">Es wird nun ein weiterer Zweig erstellt, um eine neue Funktion hinzuzufügen, ohne Einfluss auf das bisherige Programm auf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5D264D">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FEB">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FF526F">
      <w:pPr>
        <w:pStyle w:val="berschrift2"/>
      </w:pPr>
      <w:proofErr w:type="spellStart"/>
      <w:r>
        <w:t>Gitk</w:t>
      </w:r>
      <w:proofErr w:type="spellEnd"/>
    </w:p>
    <w:p w14:paraId="38D5BF2E" w14:textId="5E51F6B4" w:rsidR="00FF526F" w:rsidRDefault="00FF526F" w:rsidP="00FF526F">
      <w:pPr>
        <w:jc w:val="both"/>
      </w:pPr>
      <w:r>
        <w:t xml:space="preserve">Um eine schnelle Übersicht 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lastRenderedPageBreak/>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68AE65A8" w:rsidR="007F2193" w:rsidRDefault="00FF526F" w:rsidP="00731FEB">
      <w:pPr>
        <w:rPr>
          <w:i/>
          <w:iCs/>
        </w:rPr>
      </w:pPr>
      <w:r>
        <w:t xml:space="preserve"> Zu erkennen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057ECB5B" w14:textId="47ED1097" w:rsidR="00811673" w:rsidRDefault="00811673" w:rsidP="00811673">
      <w:pPr>
        <w:pStyle w:val="berschrift2"/>
      </w:pPr>
      <w:proofErr w:type="spellStart"/>
      <w:r>
        <w:t>Git</w:t>
      </w:r>
      <w:proofErr w:type="spellEnd"/>
      <w:r>
        <w:t xml:space="preserve"> </w:t>
      </w:r>
      <w:proofErr w:type="spellStart"/>
      <w:r>
        <w:t>merge</w:t>
      </w:r>
      <w:proofErr w:type="spellEnd"/>
    </w:p>
    <w:p w14:paraId="55327737" w14:textId="32699E9B" w:rsidR="0041501C" w:rsidRDefault="0041501C" w:rsidP="0041501C">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anderen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proofErr w:type="spellStart"/>
      <w:r>
        <w:t>Zusammenführungs</w:t>
      </w:r>
      <w:proofErr w:type="spellEnd"/>
      <w:r>
        <w:t xml:space="preserve"> Programm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 welchen Stand der Datei im Projektarchiv darstellt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 muss händisch 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41501C">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4"/>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41501C">
      <w:pPr>
        <w:jc w:val="both"/>
      </w:pPr>
      <w:r w:rsidRPr="0041501C">
        <w:t>https://www.drdobbs.com/tools/three-way-merging-a-look-under-the-hood/240164902</w:t>
      </w:r>
    </w:p>
    <w:p w14:paraId="1A811C63" w14:textId="51CCDDC5" w:rsidR="0041501C" w:rsidRPr="00D213BB" w:rsidRDefault="0041501C" w:rsidP="0041501C">
      <w:pPr>
        <w:jc w:val="both"/>
      </w:pPr>
      <w:r w:rsidRPr="005D12D9">
        <w:lastRenderedPageBreak/>
        <w:t xml:space="preserve">Des Weiteren wird nachdem ein </w:t>
      </w:r>
      <w:proofErr w:type="spellStart"/>
      <w:r w:rsidRPr="005D12D9">
        <w:t>Merge</w:t>
      </w:r>
      <w:proofErr w:type="spellEnd"/>
      <w:r w:rsidRPr="005D12D9">
        <w:t xml:space="preserve"> vollzogen wurde ein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 xml:space="preserve">erstellt. Dadurch wird sichergestellt, dass bei einem späteren </w:t>
      </w:r>
      <w:proofErr w:type="spellStart"/>
      <w:r w:rsidRPr="005D12D9">
        <w:t>Merge</w:t>
      </w:r>
      <w:proofErr w:type="spellEnd"/>
      <w:r w:rsidRPr="005D12D9">
        <w:t xml:space="preserve"> keine schon gelösten Konflikte noch einmal durchgeführt werden müssen, da der Vorfahre durch den </w:t>
      </w:r>
      <w:r w:rsidRPr="005D12D9">
        <w:rPr>
          <w:i/>
          <w:iCs/>
        </w:rPr>
        <w:t>link</w:t>
      </w:r>
      <w:r w:rsidRPr="005D12D9">
        <w:t xml:space="preserve"> mitgezogen wird. Um nun solch einen </w:t>
      </w:r>
      <w:r w:rsidR="000762CA">
        <w:t>Zusammenführung</w:t>
      </w:r>
      <w:r w:rsidRPr="005D12D9">
        <w:t xml:space="preserve"> durchzuführen wird zuerst der Ziel</w:t>
      </w:r>
      <w:r w:rsidR="00162D92">
        <w:t>zweig</w:t>
      </w:r>
      <w:r w:rsidRPr="005D12D9">
        <w:t xml:space="preserve"> als aktuelles </w:t>
      </w:r>
      <w:r w:rsidR="00162D92">
        <w:t>Projektarchiv</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Abweichenden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 </w:t>
      </w:r>
      <w:r w:rsidRPr="005D12D9">
        <w:rPr>
          <w:i/>
          <w:iCs/>
        </w:rPr>
        <w:t xml:space="preserve">fast-forward </w:t>
      </w:r>
      <w:proofErr w:type="spellStart"/>
      <w:r w:rsidRPr="005D12D9">
        <w:rPr>
          <w:i/>
          <w:iCs/>
        </w:rPr>
        <w:t>merge</w:t>
      </w:r>
      <w:proofErr w:type="spellEnd"/>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Die Arbeitskopie enthält danach die Ausgabe der Zusamme</w:t>
      </w:r>
      <w:bookmarkStart w:id="0" w:name="_GoBack"/>
      <w:bookmarkEnd w:id="0"/>
      <w:r w:rsidRPr="00CA6573">
        <w:t xml:space="preserve">nführung. </w:t>
      </w:r>
      <w:r>
        <w:t xml:space="preserve">Dies sollte man bei wichtigen Implementierungen zu Hauptzweigen verwenden, um die zusammengeführten Dateien manuell zu überprüfen. Danach kann der </w:t>
      </w:r>
      <w:proofErr w:type="spellStart"/>
      <w:r>
        <w:t>Merge</w:t>
      </w:r>
      <w:proofErr w:type="spellEnd"/>
      <w:r>
        <w:t xml:space="preserve"> Commit manuell erstellt werden. Die Nachricht für den </w:t>
      </w:r>
      <w:proofErr w:type="spellStart"/>
      <w:r>
        <w:rPr>
          <w:i/>
          <w:iCs/>
        </w:rPr>
        <w:t>merge-commit</w:t>
      </w:r>
      <w:proofErr w:type="spellEnd"/>
      <w:r>
        <w:t xml:space="preserve"> wird mit </w:t>
      </w:r>
      <w:r>
        <w:rPr>
          <w:b/>
          <w:bCs/>
          <w:i/>
          <w:iCs/>
        </w:rPr>
        <w:t xml:space="preserve">-m </w:t>
      </w:r>
      <w:r>
        <w:t xml:space="preserve">übergeben. Auch kann man eine Strategie für den </w:t>
      </w:r>
      <w:proofErr w:type="spellStart"/>
      <w:r>
        <w:rPr>
          <w:i/>
          <w:iCs/>
        </w:rPr>
        <w:t>merge</w:t>
      </w:r>
      <w:proofErr w:type="spellEnd"/>
      <w:r>
        <w:t xml:space="preserve"> wählen. Die zwei wichtigsten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Eine weitere nutzvolle Option bietet </w:t>
      </w:r>
      <w:r>
        <w:rPr>
          <w:b/>
          <w:bCs/>
          <w:i/>
          <w:iCs/>
        </w:rPr>
        <w:t>–</w:t>
      </w:r>
      <w:proofErr w:type="spellStart"/>
      <w:r>
        <w:rPr>
          <w:b/>
          <w:bCs/>
          <w:i/>
          <w:iCs/>
        </w:rPr>
        <w:t>squash</w:t>
      </w:r>
      <w:proofErr w:type="spellEnd"/>
      <w:r>
        <w:t xml:space="preserve">. Hierdurch werden alle Änderungen, welche in den </w:t>
      </w:r>
      <w:proofErr w:type="spellStart"/>
      <w:r>
        <w:t>merge</w:t>
      </w:r>
      <w:proofErr w:type="spellEnd"/>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zusammengeführt an. Sollte man sich während der Zusammenführung umentscheiden oder es kamen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D54D6">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FEB">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FEB">
      <w:r>
        <w:t>Die Historie des Projekts sieht nun wie folg aus:</w:t>
      </w:r>
    </w:p>
    <w:p w14:paraId="072CD17F" w14:textId="73F44774" w:rsidR="000762CA" w:rsidRPr="00731FEB" w:rsidRDefault="000762CA" w:rsidP="00731FEB">
      <w:r>
        <w:rPr>
          <w:noProof/>
        </w:rPr>
        <w:drawing>
          <wp:inline distT="0" distB="0" distL="0" distR="0" wp14:anchorId="171E4CB3" wp14:editId="280A0F40">
            <wp:extent cx="4079240" cy="11875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b="2445"/>
                    <a:stretch/>
                  </pic:blipFill>
                  <pic:spPr bwMode="auto">
                    <a:xfrm>
                      <a:off x="0" y="0"/>
                      <a:ext cx="4079240" cy="1187533"/>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5946A7F9" w:rsidR="007E69F3" w:rsidRDefault="000762CA" w:rsidP="007E69F3">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Methodik Änderungen zusammenzuführen. Hierzu verwendet er </w:t>
      </w:r>
      <w:proofErr w:type="spellStart"/>
      <w:r>
        <w:rPr>
          <w:i/>
          <w:iCs/>
        </w:rPr>
        <w:t>rebase</w:t>
      </w:r>
      <w:proofErr w:type="spellEnd"/>
      <w:r>
        <w:rPr>
          <w:i/>
          <w:iCs/>
        </w:rPr>
        <w:t>.</w:t>
      </w:r>
    </w:p>
    <w:p w14:paraId="06A6E02A" w14:textId="06B645C8" w:rsidR="000762CA" w:rsidRDefault="000762CA" w:rsidP="000762CA">
      <w:pPr>
        <w:pStyle w:val="berschrift2"/>
      </w:pPr>
      <w:proofErr w:type="spellStart"/>
      <w:r>
        <w:t>Git</w:t>
      </w:r>
      <w:proofErr w:type="spellEnd"/>
      <w:r>
        <w:t xml:space="preserve"> </w:t>
      </w:r>
      <w:proofErr w:type="spellStart"/>
      <w:r>
        <w:t>Rebase</w:t>
      </w:r>
      <w:proofErr w:type="spellEnd"/>
    </w:p>
    <w:p w14:paraId="171B1D02" w14:textId="77777777" w:rsidR="000762CA" w:rsidRDefault="000762CA" w:rsidP="007D54D6">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w:t>
      </w:r>
      <w:r>
        <w:lastRenderedPageBreak/>
        <w:t xml:space="preserve">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oder, falls man im 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proofErr w:type="gramStart"/>
      <w:r>
        <w:rPr>
          <w:b/>
          <w:bCs/>
          <w:i/>
          <w:iCs/>
        </w:rPr>
        <w:t>maindev</w:t>
      </w:r>
      <w:proofErr w:type="spellEnd"/>
      <w:r>
        <w:rPr>
          <w:b/>
          <w:bCs/>
          <w:i/>
          <w:iCs/>
        </w:rPr>
        <w:t xml:space="preserve"> .</w:t>
      </w:r>
      <w:proofErr w:type="gram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 zu sehen in ABBILDUNG.</w:t>
      </w:r>
    </w:p>
    <w:p w14:paraId="63B5E4A8" w14:textId="77777777" w:rsidR="000762CA" w:rsidRDefault="000762CA" w:rsidP="000762CA">
      <w:pPr>
        <w:rPr>
          <w:noProof/>
        </w:rPr>
      </w:pPr>
    </w:p>
    <w:p w14:paraId="37BE276F" w14:textId="55CC81F4" w:rsidR="000762CA" w:rsidRDefault="000762CA" w:rsidP="000762C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65A3CCCF" w:rsidR="000762CA" w:rsidRDefault="000762CA" w:rsidP="007D54D6">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 ein </w:t>
      </w:r>
      <w:r>
        <w:rPr>
          <w:i/>
          <w:iCs/>
        </w:rPr>
        <w:t>fast-forward</w:t>
      </w:r>
      <w:r>
        <w:t xml:space="preserve"> 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proofErr w:type="gramStart"/>
      <w:r>
        <w:rPr>
          <w:i/>
          <w:iCs/>
        </w:rPr>
        <w:t>rebasen</w:t>
      </w:r>
      <w:proofErr w:type="spellEnd"/>
      <w:proofErr w:type="gram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D54D6">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D54D6">
      <w:pPr>
        <w:jc w:val="both"/>
      </w:pPr>
      <w:r>
        <w:rPr>
          <w:noProof/>
        </w:rPr>
        <w:lastRenderedPageBreak/>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21050B37" w:rsidR="007D54D6" w:rsidRDefault="007D54D6" w:rsidP="007D54D6">
      <w:pPr>
        <w:jc w:val="both"/>
      </w:pPr>
      <w:r>
        <w:t xml:space="preserve">Es wurden zwei Konflikte erkannt und der </w:t>
      </w:r>
      <w:proofErr w:type="spellStart"/>
      <w:r>
        <w:t>rebase</w:t>
      </w:r>
      <w:proofErr w:type="spellEnd"/>
      <w:r>
        <w:t xml:space="preserve"> wurde unterbrochen. Nun müssen die Konflikte gelöst werden bevor der </w:t>
      </w:r>
      <w:proofErr w:type="spellStart"/>
      <w:r>
        <w:t>rebase</w:t>
      </w:r>
      <w:proofErr w:type="spellEnd"/>
      <w:r>
        <w:t xml:space="preserve"> fortgeführt werden kann.</w:t>
      </w:r>
    </w:p>
    <w:p w14:paraId="136EAF16" w14:textId="1AA5E5C8" w:rsidR="007D54D6" w:rsidRDefault="007D54D6" w:rsidP="007D54D6">
      <w:pPr>
        <w:pStyle w:val="berschrift2"/>
      </w:pPr>
      <w:r>
        <w:t>Konflikte</w:t>
      </w:r>
    </w:p>
    <w:p w14:paraId="03604C7D" w14:textId="3850589C" w:rsidR="007D54D6" w:rsidRDefault="007D54D6" w:rsidP="007D54D6">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Pr>
          <w:i/>
          <w:iCs/>
        </w:rPr>
        <w:t>-tool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merge-commit</w:t>
      </w:r>
      <w:proofErr w:type="spellEnd"/>
      <w:r>
        <w:rPr>
          <w:i/>
          <w:iCs/>
        </w:rPr>
        <w:t xml:space="preserve"> </w:t>
      </w:r>
      <w:r>
        <w:t xml:space="preserve">vollzogen. Falls man nicht auf diese Konfliktlösung zurückgreifen will kann der </w:t>
      </w:r>
      <w:proofErr w:type="spellStart"/>
      <w:r>
        <w:rPr>
          <w:i/>
          <w:iCs/>
        </w:rPr>
        <w:t>merge</w:t>
      </w:r>
      <w:proofErr w:type="spellEnd"/>
      <w:r>
        <w:t xml:space="preserve"> 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570C5103" w:rsidR="00A96C62" w:rsidRDefault="0036668E" w:rsidP="007D54D6">
      <w:pPr>
        <w:jc w:val="both"/>
      </w:pPr>
      <w:r>
        <w:t xml:space="preserve">Um die Konflikte nun zu lösen kann das in </w:t>
      </w:r>
      <w:proofErr w:type="spellStart"/>
      <w:r>
        <w:t>git</w:t>
      </w:r>
      <w:proofErr w:type="spellEnd"/>
      <w:r>
        <w:t xml:space="preserve"> hinterlegte </w:t>
      </w:r>
      <w:proofErr w:type="spellStart"/>
      <w:r>
        <w:t>mergetool</w:t>
      </w:r>
      <w:proofErr w:type="spellEnd"/>
      <w:r>
        <w:t xml:space="preserve"> gestartet werden. In diesem Fall ist das Programm "</w:t>
      </w:r>
      <w:proofErr w:type="spellStart"/>
      <w:r>
        <w:t>meld</w:t>
      </w:r>
      <w:proofErr w:type="spellEnd"/>
      <w:r>
        <w:t xml:space="preserve">" hinterlegt. </w:t>
      </w:r>
    </w:p>
    <w:p w14:paraId="0E8CCB77" w14:textId="3EB8DFB4" w:rsidR="00A96C62" w:rsidRDefault="00A96C62" w:rsidP="00A96C62">
      <w:pPr>
        <w:pStyle w:val="berschrift2"/>
      </w:pPr>
      <w:proofErr w:type="spellStart"/>
      <w:r>
        <w:t>Git</w:t>
      </w:r>
      <w:proofErr w:type="spellEnd"/>
      <w:r>
        <w:t xml:space="preserve"> </w:t>
      </w:r>
      <w:proofErr w:type="spellStart"/>
      <w:r>
        <w:t>mergetool</w:t>
      </w:r>
      <w:proofErr w:type="spellEnd"/>
    </w:p>
    <w:p w14:paraId="556AC2BF" w14:textId="5C2BB3D1" w:rsidR="00A96C62" w:rsidRPr="00A96C62" w:rsidRDefault="00A96C62" w:rsidP="00A96C62">
      <w:pPr>
        <w:jc w:val="both"/>
      </w:pPr>
      <w:r>
        <w:t xml:space="preserve">Falls es zu einem </w:t>
      </w:r>
      <w:proofErr w:type="spellStart"/>
      <w:r w:rsidRPr="00F842CB">
        <w:rPr>
          <w:i/>
          <w:iCs/>
        </w:rPr>
        <w:t>Merge</w:t>
      </w:r>
      <w:proofErr w:type="spellEnd"/>
      <w:r>
        <w:t xml:space="preserve"> Konflikt kommt, sollte dieser bereinigt werden, um fortfahren zu können. </w:t>
      </w:r>
      <w:proofErr w:type="spellStart"/>
      <w:r>
        <w:t>Git</w:t>
      </w:r>
      <w:proofErr w:type="spellEnd"/>
      <w:r>
        <w:t xml:space="preserve"> unterbricht den automatischen </w:t>
      </w:r>
      <w:proofErr w:type="spellStart"/>
      <w:r>
        <w:rPr>
          <w:i/>
          <w:iCs/>
        </w:rPr>
        <w:t>merge</w:t>
      </w:r>
      <w:proofErr w:type="spellEnd"/>
      <w:r>
        <w:rPr>
          <w:i/>
          <w:iCs/>
        </w:rPr>
        <w:t xml:space="preserve"> </w:t>
      </w:r>
      <w:proofErr w:type="spellStart"/>
      <w:r>
        <w:rPr>
          <w:i/>
          <w:iCs/>
        </w:rPr>
        <w:t>commit</w:t>
      </w:r>
      <w:proofErr w:type="spellEnd"/>
      <w:r>
        <w:t xml:space="preserve"> 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welche einen Konflikt hervorrufen angezeigt. Um nun den Konflikt zu lösen muss der Benutzer den Konflikt lösen, indem dieser die hergestellte Datei seinen Vorstellungen nach anpasst. Durch solch einen Konflikt werden außerdem mehrere temporäre Dateien </w:t>
      </w:r>
      <w:proofErr w:type="gramStart"/>
      <w:r>
        <w:t>erzeugt</w:t>
      </w:r>
      <w:proofErr w:type="gramEnd"/>
      <w:r>
        <w:t xml:space="preserve"> um jeden Stand widerspiegeln zu können. So werden automatisch eine </w:t>
      </w:r>
      <w:r>
        <w:rPr>
          <w:i/>
          <w:iCs/>
        </w:rPr>
        <w:t xml:space="preserve">remote, </w:t>
      </w:r>
      <w:proofErr w:type="spellStart"/>
      <w:r>
        <w:rPr>
          <w:i/>
          <w:iCs/>
        </w:rPr>
        <w:t>base</w:t>
      </w:r>
      <w:proofErr w:type="spellEnd"/>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der Konflikt behafteten Datei, inklusive den Konflikt Marker Zeilen. Für eine schnelle und übersichtliche Lösung des Konflikts wird meistens ein </w:t>
      </w:r>
      <w:proofErr w:type="spellStart"/>
      <w:r>
        <w:rPr>
          <w:i/>
          <w:iCs/>
        </w:rPr>
        <w:t>mergetool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w:t>
      </w:r>
      <w:r>
        <w:lastRenderedPageBreak/>
        <w:t xml:space="preserve">Konflikt sauber aufgelöst werden. Nach Beendigung des Programms sollte </w:t>
      </w:r>
      <w:proofErr w:type="spellStart"/>
      <w:r>
        <w:t>git</w:t>
      </w:r>
      <w:proofErr w:type="spellEnd"/>
      <w:r>
        <w:t xml:space="preserve"> nun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der gestoppte </w:t>
      </w:r>
      <w:proofErr w:type="spellStart"/>
      <w:r w:rsidRPr="00BA7169">
        <w:rPr>
          <w:i/>
          <w:iCs/>
        </w:rPr>
        <w:t>merge</w:t>
      </w:r>
      <w:proofErr w:type="spellEnd"/>
      <w:r>
        <w:t xml:space="preserve"> zum Beispiel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46DFCAA"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Gelöst sie es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1E3F8681"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lastRenderedPageBreak/>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7A1CAD0A" w:rsidR="00BD1F8C" w:rsidRPr="00BD1F8C" w:rsidRDefault="00BD1F8C" w:rsidP="007D54D6">
      <w:pPr>
        <w:jc w:val="both"/>
        <w:rPr>
          <w:i/>
          <w:iCs/>
        </w:rPr>
      </w:pPr>
      <w:r>
        <w:t xml:space="preserve">Im Umkehrschluss kann man nun die Änderung in die anderen zweige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278C7601"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5297C7A6" w14:textId="10601489" w:rsidR="00A96C62" w:rsidRDefault="00A96C62" w:rsidP="00A96C62">
      <w:pPr>
        <w:pStyle w:val="berschrift2"/>
      </w:pPr>
      <w:proofErr w:type="spellStart"/>
      <w:r>
        <w:t>Git</w:t>
      </w:r>
      <w:proofErr w:type="spellEnd"/>
      <w:r>
        <w:t xml:space="preserve"> remote</w:t>
      </w:r>
    </w:p>
    <w:p w14:paraId="4C42701E" w14:textId="6CDC1CC8" w:rsidR="00A96C62" w:rsidRPr="00BE74DC" w:rsidRDefault="00A96C62" w:rsidP="00A96C62">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eine Verbindung aufnehmen kann.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A96C62">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D54D6">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D54D6">
      <w:pPr>
        <w:jc w:val="both"/>
      </w:pPr>
      <w:r>
        <w:t xml:space="preserve">Um die lokalen Änderungen nun zu synchronisieren wir das Kommando </w:t>
      </w:r>
      <w:r>
        <w:rPr>
          <w:i/>
          <w:iCs/>
        </w:rPr>
        <w:t xml:space="preserve">push </w:t>
      </w:r>
      <w:r>
        <w:t>verwendet.</w:t>
      </w:r>
    </w:p>
    <w:p w14:paraId="2DB9A51F" w14:textId="1C51AEA8" w:rsidR="00A96C62" w:rsidRDefault="00A96C62" w:rsidP="00A96C62">
      <w:pPr>
        <w:pStyle w:val="berschrift2"/>
      </w:pPr>
      <w:proofErr w:type="spellStart"/>
      <w:r>
        <w:t>Git</w:t>
      </w:r>
      <w:proofErr w:type="spellEnd"/>
      <w:r>
        <w:t xml:space="preserve"> push</w:t>
      </w:r>
    </w:p>
    <w:p w14:paraId="78FD4FF1" w14:textId="31B0F27C" w:rsidR="00A96C62" w:rsidRDefault="00A96C62" w:rsidP="00A96C62">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w:t>
      </w:r>
      <w:r w:rsidRPr="00004264">
        <w:lastRenderedPageBreak/>
        <w:t xml:space="preserve">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9C44CE">
      <w:pPr>
        <w:jc w:val="both"/>
      </w:pPr>
      <w:r>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D54D6">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C3137A4" w14:textId="1FEBC106" w:rsidR="009C44CE" w:rsidRDefault="009C44CE" w:rsidP="007D54D6">
      <w:pPr>
        <w:jc w:val="both"/>
      </w:pPr>
      <w:r>
        <w:t xml:space="preserve">Da das Archiv nun auch für andere Entwickler zur Verfügung steht, finden nun auch unabhängig der lokalen Kopie Änderungen statt. Um das lokale Archiv abzugleichen wird er Befehl </w:t>
      </w:r>
      <w:proofErr w:type="spellStart"/>
      <w:r w:rsidR="000A6E86">
        <w:rPr>
          <w:i/>
          <w:iCs/>
        </w:rPr>
        <w:t>fetch</w:t>
      </w:r>
      <w:proofErr w:type="spellEnd"/>
      <w:r w:rsidR="000A6E86">
        <w:rPr>
          <w:i/>
          <w:iCs/>
        </w:rPr>
        <w:t xml:space="preserve"> </w:t>
      </w:r>
      <w:r w:rsidR="000A6E86">
        <w:t xml:space="preserve">oder </w:t>
      </w:r>
      <w:r>
        <w:rPr>
          <w:i/>
          <w:iCs/>
        </w:rPr>
        <w:t xml:space="preserve">pull </w:t>
      </w:r>
      <w:r>
        <w:t>verwendet.</w:t>
      </w:r>
    </w:p>
    <w:p w14:paraId="3258BBAD" w14:textId="2B57F652" w:rsidR="000A6E86" w:rsidRDefault="000A6E86" w:rsidP="000A6E86">
      <w:pPr>
        <w:pStyle w:val="berschrift2"/>
      </w:pPr>
      <w:proofErr w:type="spellStart"/>
      <w:r>
        <w:t>Git</w:t>
      </w:r>
      <w:proofErr w:type="spellEnd"/>
      <w:r>
        <w:t xml:space="preserve"> </w:t>
      </w:r>
      <w:proofErr w:type="spellStart"/>
      <w:r>
        <w:t>fetch</w:t>
      </w:r>
      <w:proofErr w:type="spellEnd"/>
    </w:p>
    <w:p w14:paraId="68916647" w14:textId="2223337D" w:rsidR="000A6E86" w:rsidRPr="000A6E86" w:rsidRDefault="000A6E86" w:rsidP="000A6E86">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proofErr w:type="spellStart"/>
      <w:r w:rsidRPr="00C6144C">
        <w:rPr>
          <w:i/>
          <w:iCs/>
        </w:rPr>
        <w:t>origin</w:t>
      </w:r>
      <w:proofErr w:type="spellEnd"/>
      <w:r w:rsidRPr="00C6144C">
        <w:t xml:space="preserve"> mit dem lokalen Stand abgeglichen, allerdings werden nun Änderungen 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9C44CE">
      <w:pPr>
        <w:pStyle w:val="berschrift2"/>
      </w:pPr>
      <w:proofErr w:type="spellStart"/>
      <w:r>
        <w:t>Git</w:t>
      </w:r>
      <w:proofErr w:type="spellEnd"/>
      <w:r>
        <w:t xml:space="preserve"> pull</w:t>
      </w:r>
    </w:p>
    <w:p w14:paraId="02101D97" w14:textId="3B7B0433" w:rsidR="009C44CE" w:rsidRDefault="009C44CE" w:rsidP="009C44CE">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proofErr w:type="spellStart"/>
      <w:r w:rsidRPr="00524841">
        <w:rPr>
          <w:i/>
          <w:iCs/>
        </w:rPr>
        <w:t>origin</w:t>
      </w:r>
      <w:proofErr w:type="spellEnd"/>
      <w:r w:rsidRPr="00524841">
        <w:rPr>
          <w:i/>
          <w:iCs/>
        </w:rPr>
        <w:t xml:space="preserve"> </w:t>
      </w:r>
      <w:r w:rsidRPr="00524841">
        <w:t>upzudaten</w:t>
      </w:r>
      <w:r w:rsidRPr="00524841">
        <w:rPr>
          <w:i/>
          <w:iCs/>
        </w:rPr>
        <w:t xml:space="preserve">. </w:t>
      </w:r>
      <w:r w:rsidRPr="00524841">
        <w:t xml:space="preserve">Erweitert mit –all 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0A6E86">
        <w:t>4?]</w:t>
      </w:r>
    </w:p>
    <w:p w14:paraId="795CDE6F" w14:textId="4F5AC964" w:rsidR="000A6E86" w:rsidRDefault="000A6E86" w:rsidP="009C44CE">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"Origin" steht dabei für den Zeiger des Referenzarchivs.</w:t>
      </w:r>
    </w:p>
    <w:p w14:paraId="68ECE14F" w14:textId="1ECF56F9" w:rsidR="000A6E86" w:rsidRDefault="000A6E86" w:rsidP="009C44CE">
      <w:pPr>
        <w:jc w:val="both"/>
      </w:pPr>
      <w:r>
        <w:rPr>
          <w:noProof/>
        </w:rPr>
        <w:lastRenderedPageBreak/>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9C44CE">
      <w:pPr>
        <w:jc w:val="both"/>
      </w:pPr>
      <w:r>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9C44CE">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75A15BE9" w:rsidR="006F22AA" w:rsidRPr="00650B3E" w:rsidRDefault="006F22AA" w:rsidP="009C44CE">
      <w:pPr>
        <w:jc w:val="both"/>
      </w:pPr>
      <w:r>
        <w:t xml:space="preserve">wird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kurz: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woher er die Änderungen bezieht. Dies funktioniert, da wir zuvor durch </w:t>
      </w:r>
      <w:proofErr w:type="spellStart"/>
      <w:r w:rsidR="00650B3E">
        <w:rPr>
          <w:i/>
          <w:iCs/>
        </w:rPr>
        <w:t>checkout</w:t>
      </w:r>
      <w:proofErr w:type="spellEnd"/>
      <w:r w:rsidR="00650B3E">
        <w:rPr>
          <w:i/>
          <w:iCs/>
        </w:rPr>
        <w:t xml:space="preserve"> </w:t>
      </w:r>
      <w:proofErr w:type="spellStart"/>
      <w:r w:rsidR="00650B3E">
        <w:t>try</w:t>
      </w:r>
      <w:proofErr w:type="spellEnd"/>
      <w:r w:rsidR="00650B3E">
        <w:t xml:space="preserve"> lokal besitzen.</w:t>
      </w:r>
    </w:p>
    <w:p w14:paraId="6A675BFC" w14:textId="40B0E793" w:rsidR="009C44CE" w:rsidRDefault="006F22AA" w:rsidP="00650B3E">
      <w:pPr>
        <w:jc w:val="both"/>
      </w:pPr>
      <w:r>
        <w:rPr>
          <w:noProof/>
        </w:rPr>
        <w:drawing>
          <wp:inline distT="0" distB="0" distL="0" distR="0" wp14:anchorId="05737AC8" wp14:editId="2EEC37BE">
            <wp:extent cx="3255010" cy="546100"/>
            <wp:effectExtent l="0" t="0" r="254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5010" cy="546100"/>
                    </a:xfrm>
                    <a:prstGeom prst="rect">
                      <a:avLst/>
                    </a:prstGeom>
                    <a:noFill/>
                    <a:ln>
                      <a:noFill/>
                    </a:ln>
                  </pic:spPr>
                </pic:pic>
              </a:graphicData>
            </a:graphic>
          </wp:inline>
        </w:drawing>
      </w:r>
    </w:p>
    <w:p w14:paraId="5DB0C26D" w14:textId="32267C6F" w:rsidR="00650B3E" w:rsidRDefault="00650B3E" w:rsidP="00650B3E">
      <w:r>
        <w:t xml:space="preserve">Nachdem weitere Änderungen hinzugefügt wurden auf </w:t>
      </w:r>
      <w:proofErr w:type="spellStart"/>
      <w:r>
        <w:rPr>
          <w:i/>
          <w:iCs/>
        </w:rPr>
        <w:t>master</w:t>
      </w:r>
      <w:proofErr w:type="spellEnd"/>
      <w:r>
        <w:t xml:space="preserve">, und auch auf </w:t>
      </w:r>
      <w:r>
        <w:rPr>
          <w:i/>
          <w:iCs/>
        </w:rPr>
        <w:t>feature</w:t>
      </w:r>
      <w:r>
        <w:t xml:space="preserve">, soll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650B3E">
      <w:pPr>
        <w:pStyle w:val="berschrift2"/>
      </w:pPr>
      <w:proofErr w:type="spellStart"/>
      <w:r>
        <w:t>Git</w:t>
      </w:r>
      <w:proofErr w:type="spellEnd"/>
      <w:r>
        <w:t xml:space="preserve"> </w:t>
      </w:r>
      <w:proofErr w:type="spellStart"/>
      <w:r>
        <w:t>request</w:t>
      </w:r>
      <w:proofErr w:type="spellEnd"/>
      <w:r>
        <w:t>-pull</w:t>
      </w:r>
    </w:p>
    <w:p w14:paraId="5AB80728" w14:textId="50F251E5"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Kommando werden Differenzen ermittelt und ausgegeben, mit dessen der Ersteller sich nun an eine andere Partei wenden kann. Durch diese Information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und Code Integration,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Ziel </w:t>
      </w:r>
      <w:r w:rsidRPr="00650B3E">
        <w:t>Archiv</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77777777"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 zum lokalen Archiv sein. Daher sollte zuerst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7FF32F49"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(tags) verwendet.</w:t>
      </w:r>
    </w:p>
    <w:p w14:paraId="2F6A121C" w14:textId="6E3F0ACD" w:rsidR="00410FE4" w:rsidRDefault="00410FE4" w:rsidP="00410FE4">
      <w:pPr>
        <w:pStyle w:val="berschrift2"/>
      </w:pPr>
      <w:proofErr w:type="spellStart"/>
      <w:r>
        <w:t>Git</w:t>
      </w:r>
      <w:proofErr w:type="spellEnd"/>
      <w:r>
        <w:t xml:space="preserve"> tags</w:t>
      </w:r>
    </w:p>
    <w:p w14:paraId="038D7AD0" w14:textId="2E350EAA" w:rsidR="00410FE4" w:rsidRDefault="00410FE4" w:rsidP="00410FE4">
      <w:pPr>
        <w:jc w:val="both"/>
      </w:pPr>
      <w:r w:rsidRPr="00410FE4">
        <w:t xml:space="preserve">Mit </w:t>
      </w:r>
      <w:r>
        <w:t>Etiketten</w:t>
      </w:r>
      <w:r w:rsidRPr="00410FE4">
        <w:t xml:space="preserve"> markiert man einzelne </w:t>
      </w:r>
      <w:proofErr w:type="spellStart"/>
      <w:r w:rsidRPr="00410FE4">
        <w:t>Commits</w:t>
      </w:r>
      <w:proofErr w:type="spellEnd"/>
      <w:r w:rsidRPr="00410FE4">
        <w:t xml:space="preserve">. Damit können zum Beispiel wichtige Versionen hervorgehoben werden. Oftmals erhalten je nach Konfigurationsmanagement Releases und gewisse wichtige Versionen einen Tag.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'Version 1'</w:t>
      </w:r>
      <w:r w:rsidRPr="00410FE4">
        <w:t xml:space="preserve"> angehangen werden. Um sich die Liste aller vorhanden </w:t>
      </w:r>
      <w:r w:rsidRPr="00410FE4">
        <w:rPr>
          <w:i/>
          <w:iCs/>
        </w:rPr>
        <w:t>tags</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den </w:t>
      </w:r>
      <w:r w:rsidR="001A5A9F" w:rsidRPr="001A5A9F">
        <w:t>Etikett</w:t>
      </w:r>
      <w:r w:rsidRPr="00410FE4">
        <w:rPr>
          <w:i/>
          <w:iCs/>
        </w:rPr>
        <w:t xml:space="preserve"> v1.0</w:t>
      </w:r>
      <w:r w:rsidRPr="00410FE4">
        <w:t xml:space="preserve"> zu </w:t>
      </w:r>
      <w:r w:rsidRPr="00410FE4">
        <w:lastRenderedPageBreak/>
        <w:t>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410FE4">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410FE4">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4D0C1EFD" w14:textId="77777777" w:rsidR="007C4ED0" w:rsidRDefault="001A5A9F" w:rsidP="00410FE4">
      <w:r>
        <w:t xml:space="preserve">Im Zuge von weitern Änderungen wird nun eine weitere Art Änderungen zu implementieren verwendet. Es werden nun Änderungen </w:t>
      </w:r>
      <w:r w:rsidR="007C4ED0">
        <w:t xml:space="preserve">der Arbeitskopie hinzugefügt, </w:t>
      </w:r>
      <w:r>
        <w:t>anhand einer Datei welche Änderungen beinhaltet</w:t>
      </w:r>
      <w:r w:rsidR="007C4ED0">
        <w:t>. Dies geschieht gemäß ABBILDUNG.</w:t>
      </w:r>
    </w:p>
    <w:p w14:paraId="038E422D" w14:textId="0692B966" w:rsidR="00410FE4" w:rsidRDefault="007C4ED0" w:rsidP="00410FE4">
      <w:pPr>
        <w:rPr>
          <w:i/>
          <w:iCs/>
        </w:rPr>
      </w:pPr>
      <w:r>
        <w:rPr>
          <w:noProof/>
        </w:rPr>
        <w:drawing>
          <wp:inline distT="0" distB="0" distL="0" distR="0" wp14:anchorId="2AE70A47" wp14:editId="0E1995C1">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2">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45DF3EF1" w14:textId="54FBC604" w:rsidR="007C4ED0" w:rsidRDefault="007C4ED0" w:rsidP="00410FE4">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59E86D21" w14:textId="64893283" w:rsidR="007C4ED0" w:rsidRDefault="007C4ED0" w:rsidP="007C4ED0">
      <w:pPr>
        <w:pStyle w:val="berschrift2"/>
      </w:pPr>
      <w:proofErr w:type="spellStart"/>
      <w:r>
        <w:t>Git</w:t>
      </w:r>
      <w:proofErr w:type="spellEnd"/>
      <w:r>
        <w:t xml:space="preserve"> </w:t>
      </w:r>
      <w:proofErr w:type="spellStart"/>
      <w:r>
        <w:t>diff</w:t>
      </w:r>
      <w:proofErr w:type="spellEnd"/>
    </w:p>
    <w:p w14:paraId="537FF415" w14:textId="65ADDFEC" w:rsidR="007C4ED0" w:rsidRDefault="007C4ED0" w:rsidP="007C4ED0">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Dateiunterschiede angezeigt, welche nicht im Index Bereich sind. Hinzugefügte Dateien werden nicht berücksichtigt. Um auch eine Differenz für diese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[23]</w:t>
      </w:r>
    </w:p>
    <w:p w14:paraId="00CCA2B2" w14:textId="22ED206E" w:rsidR="007C4ED0" w:rsidRDefault="007C4ED0" w:rsidP="007C4ED0">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C4ED0">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C4ED0">
      <w:pPr>
        <w:jc w:val="both"/>
      </w:pPr>
      <w:r>
        <w:t xml:space="preserve">Die ursprüngliche Art solch eine Änderungsdatei zu erstellen, bietet der Befehl </w:t>
      </w:r>
      <w:r>
        <w:rPr>
          <w:i/>
          <w:iCs/>
        </w:rPr>
        <w:t>format-patch</w:t>
      </w:r>
      <w:r>
        <w:t>.</w:t>
      </w:r>
    </w:p>
    <w:p w14:paraId="64B6F3CC" w14:textId="22BED0B1" w:rsidR="007C4ED0" w:rsidRDefault="007C4ED0" w:rsidP="007C4ED0">
      <w:pPr>
        <w:pStyle w:val="berschrift2"/>
      </w:pPr>
      <w:proofErr w:type="spellStart"/>
      <w:r>
        <w:t>Git</w:t>
      </w:r>
      <w:proofErr w:type="spellEnd"/>
      <w:r>
        <w:t xml:space="preserve"> </w:t>
      </w:r>
      <w:proofErr w:type="spellStart"/>
      <w:r>
        <w:t>patch</w:t>
      </w:r>
      <w:proofErr w:type="spellEnd"/>
    </w:p>
    <w:p w14:paraId="2F9916B2" w14:textId="77777777"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w:t>
      </w:r>
      <w:proofErr w:type="spellStart"/>
      <w:r>
        <w:rPr>
          <w:i/>
          <w:iCs/>
        </w:rPr>
        <w:t>commit</w:t>
      </w:r>
      <w:proofErr w:type="spellEnd"/>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w:t>
      </w:r>
      <w:proofErr w:type="gramStart"/>
      <w:r>
        <w:t xml:space="preserve">einzige </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lastRenderedPageBreak/>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4">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63051C5F"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 xml:space="preserve">seinem </w:t>
      </w:r>
      <w:proofErr w:type="spellStart"/>
      <w:r w:rsidRPr="002E10FF">
        <w:t>repository</w:t>
      </w:r>
      <w:proofErr w:type="spellEnd"/>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proofErr w:type="gramStart"/>
      <w:r>
        <w:t>patch.diff</w:t>
      </w:r>
      <w:proofErr w:type="spellEnd"/>
      <w:proofErr w:type="gram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782BEA"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zweig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790E2EBC"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CCA0272" w14:textId="46177B1C" w:rsidR="00147A8E" w:rsidRDefault="00147A8E" w:rsidP="00147A8E">
      <w:pPr>
        <w:pStyle w:val="berschrift2"/>
      </w:pPr>
      <w:proofErr w:type="spellStart"/>
      <w:r>
        <w:t>Git</w:t>
      </w:r>
      <w:proofErr w:type="spellEnd"/>
      <w:r>
        <w:t xml:space="preserve"> </w:t>
      </w:r>
      <w:proofErr w:type="spellStart"/>
      <w:r>
        <w:t>revert</w:t>
      </w:r>
      <w:proofErr w:type="spellEnd"/>
    </w:p>
    <w:p w14:paraId="1845804D" w14:textId="3D1C031A" w:rsidR="00147A8E" w:rsidRDefault="00147A8E" w:rsidP="00147A8E">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147A8E">
      <w:pPr>
        <w:jc w:val="both"/>
      </w:pPr>
      <w:r>
        <w:lastRenderedPageBreak/>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147A8E">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147A8E">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147A8E">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12AA7D10" w:rsidR="00457FFE" w:rsidRDefault="00457FFE" w:rsidP="00457FFE">
      <w:pPr>
        <w:jc w:val="both"/>
      </w:pPr>
      <w:r>
        <w:t xml:space="preserve">Ist der fehlerhafte Commit nur lokal vorhanden bieten sich einfachere Möglichkeiten diesen zu löschen, anstatt zu revidieren über einen weiteren Commit. Dafür wird der </w:t>
      </w:r>
      <w:proofErr w:type="spellStart"/>
      <w:r>
        <w:t>befehl</w:t>
      </w:r>
      <w:proofErr w:type="spellEnd"/>
      <w:r>
        <w:t xml:space="preserve"> </w:t>
      </w:r>
      <w:proofErr w:type="spellStart"/>
      <w:r>
        <w:rPr>
          <w:i/>
          <w:iCs/>
        </w:rPr>
        <w:t>reset</w:t>
      </w:r>
      <w:proofErr w:type="spellEnd"/>
      <w:r>
        <w:rPr>
          <w:i/>
          <w:iCs/>
        </w:rPr>
        <w:t xml:space="preserve"> </w:t>
      </w:r>
      <w:r>
        <w:t>benötigt.</w:t>
      </w:r>
    </w:p>
    <w:p w14:paraId="318C7C5F" w14:textId="4769D21C" w:rsidR="00457FFE" w:rsidRDefault="00457FFE" w:rsidP="00457FFE">
      <w:pPr>
        <w:pStyle w:val="berschrift2"/>
      </w:pPr>
      <w:proofErr w:type="spellStart"/>
      <w:r>
        <w:t>Git</w:t>
      </w:r>
      <w:proofErr w:type="spellEnd"/>
      <w:r>
        <w:t xml:space="preserve"> </w:t>
      </w:r>
      <w:proofErr w:type="spellStart"/>
      <w:r>
        <w:t>reset</w:t>
      </w:r>
      <w:proofErr w:type="spellEnd"/>
    </w:p>
    <w:p w14:paraId="0133CC30" w14:textId="596EDBB5" w:rsidR="00457FFE" w:rsidRPr="0097154F" w:rsidRDefault="00457FFE" w:rsidP="00457FFE">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proofErr w:type="spellStart"/>
      <w:r>
        <w:rPr>
          <w:b/>
          <w:bCs/>
          <w:i/>
          <w:iCs/>
        </w:rPr>
        <w:t>commit</w:t>
      </w:r>
      <w:proofErr w:type="spellEnd"/>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Index entfernt werden. Die Änderungen der Datei bleiben aber weiterhin erhalten. [22]</w:t>
      </w:r>
    </w:p>
    <w:p w14:paraId="41AE53FD" w14:textId="6317C3B1" w:rsidR="00457FFE" w:rsidRPr="00DE5E23" w:rsidRDefault="00457FFE" w:rsidP="00457FFE">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457FFE">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76ECE7EF" w:rsidR="00DE5E23" w:rsidRDefault="00DE5E23" w:rsidP="00457FFE">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wieder zu erhalten muss ein Commit übergeben werden. In solch einem Fall hilft der </w:t>
      </w:r>
      <w:proofErr w:type="spellStart"/>
      <w:r>
        <w:rPr>
          <w:i/>
          <w:iCs/>
        </w:rPr>
        <w:t>reflog</w:t>
      </w:r>
      <w:proofErr w:type="spellEnd"/>
      <w:r>
        <w:rPr>
          <w:i/>
          <w:iCs/>
        </w:rPr>
        <w:t>.</w:t>
      </w:r>
    </w:p>
    <w:p w14:paraId="798ABBA6" w14:textId="60EAE616" w:rsidR="00DE5E23" w:rsidRDefault="00DE5E23" w:rsidP="00DE5E23">
      <w:pPr>
        <w:pStyle w:val="berschrift2"/>
      </w:pPr>
      <w:proofErr w:type="spellStart"/>
      <w:r>
        <w:t>Git</w:t>
      </w:r>
      <w:proofErr w:type="spellEnd"/>
      <w:r>
        <w:t xml:space="preserve"> </w:t>
      </w:r>
      <w:proofErr w:type="spellStart"/>
      <w:r>
        <w:t>reflog</w:t>
      </w:r>
      <w:proofErr w:type="spellEnd"/>
    </w:p>
    <w:p w14:paraId="3AB824AC" w14:textId="0950D9CB"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 xml:space="preserve">zu finden. </w:t>
      </w:r>
      <w:r w:rsidR="00FD7EA3">
        <w:t>[24]</w:t>
      </w:r>
    </w:p>
    <w:p w14:paraId="5168AAA3" w14:textId="71976D8F" w:rsidR="00DE5E23" w:rsidRPr="005536D9" w:rsidRDefault="00DE5E23" w:rsidP="00DE5E23">
      <w:pPr>
        <w:jc w:val="both"/>
      </w:pPr>
      <w:r>
        <w:lastRenderedPageBreak/>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2E89C1D8" w14:textId="048B2929" w:rsidR="00DE5E23" w:rsidRDefault="00AC673B" w:rsidP="00AC673B">
      <w:pPr>
        <w:jc w:val="both"/>
      </w:pPr>
      <w:proofErr w:type="spellStart"/>
      <w:r>
        <w:t>Git</w:t>
      </w:r>
      <w:proofErr w:type="spellEnd"/>
      <w:r>
        <w:t xml:space="preserve"> besitzt neben den behandelten Kommandos noch weitere, welche des Öfteren von Nutzen sind. Deshalb werden nun die wichtigsten davon erklärt. Als erstes wird der Befehl </w:t>
      </w:r>
      <w:proofErr w:type="spellStart"/>
      <w:r>
        <w:rPr>
          <w:i/>
          <w:iCs/>
        </w:rPr>
        <w:t>show</w:t>
      </w:r>
      <w:proofErr w:type="spellEnd"/>
      <w:r>
        <w:t xml:space="preserve"> behandelt.</w:t>
      </w:r>
    </w:p>
    <w:p w14:paraId="69B6BC18" w14:textId="26542280" w:rsidR="00AC673B" w:rsidRDefault="00AC673B" w:rsidP="00AC673B">
      <w:pPr>
        <w:pStyle w:val="berschrift2"/>
      </w:pPr>
      <w:proofErr w:type="spellStart"/>
      <w:r>
        <w:t>Git</w:t>
      </w:r>
      <w:proofErr w:type="spellEnd"/>
      <w:r>
        <w:t xml:space="preserve"> </w:t>
      </w:r>
      <w:proofErr w:type="spellStart"/>
      <w:r>
        <w:t>show</w:t>
      </w:r>
      <w:proofErr w:type="spellEnd"/>
    </w:p>
    <w:p w14:paraId="05072244" w14:textId="78C254C2" w:rsidR="00AC673B" w:rsidRDefault="00AC673B" w:rsidP="00AC673B">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w:t>
      </w:r>
      <w:r>
        <w:t xml:space="preserve"> [21]</w:t>
      </w:r>
    </w:p>
    <w:p w14:paraId="523AA12B" w14:textId="00E79D0C" w:rsidR="00AC673B" w:rsidRDefault="00AC673B" w:rsidP="00AC673B">
      <w:pPr>
        <w:jc w:val="both"/>
        <w:rPr>
          <w:i/>
          <w:iCs/>
        </w:rPr>
      </w:pPr>
      <w:r>
        <w:t xml:space="preserve">Ein weiterer Befehl, um Information über die Geschichte einer Datei zu erhalten bietet </w:t>
      </w:r>
      <w:proofErr w:type="spellStart"/>
      <w:r>
        <w:rPr>
          <w:i/>
          <w:iCs/>
        </w:rPr>
        <w:t>blame</w:t>
      </w:r>
      <w:proofErr w:type="spellEnd"/>
      <w:r>
        <w:rPr>
          <w:i/>
          <w:iCs/>
        </w:rPr>
        <w:t>.</w:t>
      </w:r>
    </w:p>
    <w:p w14:paraId="2F24E76F" w14:textId="074D3058" w:rsidR="00AC673B" w:rsidRDefault="00AC673B" w:rsidP="00AC673B">
      <w:pPr>
        <w:pStyle w:val="berschrift2"/>
      </w:pPr>
      <w:proofErr w:type="spellStart"/>
      <w:r>
        <w:t>Git</w:t>
      </w:r>
      <w:proofErr w:type="spellEnd"/>
      <w:r>
        <w:t xml:space="preserve"> </w:t>
      </w:r>
      <w:proofErr w:type="spellStart"/>
      <w:r>
        <w:t>blame</w:t>
      </w:r>
      <w:proofErr w:type="spellEnd"/>
    </w:p>
    <w:p w14:paraId="5A57BE6F" w14:textId="202EFAD8" w:rsidR="00AC673B" w:rsidRDefault="00AC673B" w:rsidP="00AC673B">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&gt;,</w:t>
      </w:r>
      <w:r w:rsidR="003337E7">
        <w:rPr>
          <w:i/>
          <w:iCs/>
        </w:rPr>
        <w:t xml:space="preserve"> </w:t>
      </w:r>
      <w:r>
        <w:rPr>
          <w:i/>
          <w:iCs/>
        </w:rPr>
        <w:t xml:space="preserve">&lt;end&gt;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wir</w:t>
      </w:r>
      <w:r>
        <w:t>d</w:t>
      </w:r>
      <w:r>
        <w:t xml:space="preserve"> das </w:t>
      </w:r>
      <w:r>
        <w:t>H</w:t>
      </w:r>
      <w:r>
        <w:t xml:space="preserve">erausfinden des Erstellers auf das </w:t>
      </w:r>
      <w:r w:rsidRPr="00AC673B">
        <w:t>Projektarchiv</w:t>
      </w:r>
      <w:r>
        <w:rPr>
          <w:i/>
          <w:iCs/>
        </w:rPr>
        <w:t xml:space="preserve"> </w:t>
      </w:r>
      <w:r>
        <w:t>ausgeweitet.</w:t>
      </w:r>
      <w:r>
        <w:t xml:space="preserve"> [26]</w:t>
      </w:r>
      <w:r w:rsidR="003337E7">
        <w:t xml:space="preserve"> In ABBIDLUNG sieht man die Ausgabe. Diese ist in fünf Spalten einzuteilen. Zuerst steht der Ausschnitt der Checksumme des </w:t>
      </w:r>
      <w:proofErr w:type="spellStart"/>
      <w:r w:rsidR="003337E7">
        <w:t>Commits</w:t>
      </w:r>
      <w:proofErr w:type="spellEnd"/>
      <w:r w:rsidR="003337E7">
        <w:t>, welcher diese Änderung mit sich brachte. Diese ist gefolgt von dem Autor, das Datum und der Zeile der Datei. Die letzte Spalte zeigt den Inhalt der Datei.</w:t>
      </w:r>
    </w:p>
    <w:p w14:paraId="6BFDB95F" w14:textId="32F2C612" w:rsidR="003337E7" w:rsidRDefault="003337E7" w:rsidP="00AC673B">
      <w:pPr>
        <w:jc w:val="both"/>
      </w:pPr>
      <w:r>
        <w:rPr>
          <w:noProof/>
        </w:rPr>
        <w:drawing>
          <wp:inline distT="0" distB="0" distL="0" distR="0" wp14:anchorId="5D10B2B1" wp14:editId="7AB3AC6D">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37445159" w14:textId="53B0F78C" w:rsidR="00AC673B" w:rsidRDefault="00474F99" w:rsidP="00AC673B">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474F99">
      <w:pPr>
        <w:pStyle w:val="berschrift2"/>
      </w:pPr>
      <w:proofErr w:type="spellStart"/>
      <w:r>
        <w:t>Git</w:t>
      </w:r>
      <w:proofErr w:type="spellEnd"/>
      <w:r>
        <w:t xml:space="preserve"> </w:t>
      </w:r>
      <w:proofErr w:type="spellStart"/>
      <w:r>
        <w:t>cherry</w:t>
      </w:r>
      <w:proofErr w:type="spellEnd"/>
      <w:r>
        <w:t>-pick</w:t>
      </w:r>
    </w:p>
    <w:p w14:paraId="5E0BA145" w14:textId="77777777" w:rsidR="00515644" w:rsidRDefault="00474F99" w:rsidP="00474F99">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w:t>
      </w:r>
      <w:r>
        <w:t xml:space="preserve">Korrektur </w:t>
      </w:r>
      <w:proofErr w:type="spellStart"/>
      <w:r>
        <w:t>Commits</w:t>
      </w:r>
      <w:proofErr w:type="spellEnd"/>
      <w:r>
        <w:t xml:space="preserve"> schnell und einfach in andere </w:t>
      </w:r>
      <w:r>
        <w:t>Z</w:t>
      </w:r>
      <w:r>
        <w:t xml:space="preserve">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ein, welche auf den ursprünglichen Commit verweist. </w:t>
      </w:r>
      <w:r>
        <w:lastRenderedPageBreak/>
        <w:t xml:space="preserve">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w:t>
      </w:r>
      <w:r>
        <w:t xml:space="preserve"> [28]</w:t>
      </w:r>
      <w:r>
        <w:t xml:space="preserve"> </w:t>
      </w:r>
      <w:r>
        <w:t>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515644">
      <w:pPr>
        <w:pStyle w:val="berschrift2"/>
      </w:pPr>
      <w:proofErr w:type="spellStart"/>
      <w:r>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w:t>
      </w:r>
      <w:r>
        <w:rPr>
          <w:b/>
          <w:bCs/>
          <w:i/>
          <w:iCs/>
        </w:rPr>
        <w:t xml:space="preserve">-v </w:t>
      </w:r>
      <w:r>
        <w:rPr>
          <w:b/>
          <w:bCs/>
          <w:i/>
          <w:iCs/>
        </w:rPr>
        <w:t>&lt;branch1&gt;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-pick</w:t>
      </w:r>
      <w:r>
        <w:rPr>
          <w:i/>
          <w:iCs/>
        </w:rPr>
        <w:t xml:space="preserve">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w:t>
      </w:r>
      <w:r>
        <w:t>durch</w:t>
      </w:r>
      <w:r>
        <w:t xml:space="preserve">sucht werden. Dies ist hilfreich, um die Ausgabe einzugrenzen. </w:t>
      </w:r>
      <w:r w:rsidR="00301C5E">
        <w:t xml:space="preserve">Mit </w:t>
      </w:r>
      <w:r w:rsidR="00301C5E">
        <w:rPr>
          <w:b/>
          <w:bCs/>
          <w:i/>
          <w:iCs/>
        </w:rPr>
        <w:t xml:space="preserve">-v </w:t>
      </w:r>
      <w:r w:rsidR="00301C5E">
        <w:t xml:space="preserve">wird neben dem HASH auch die Commit Nachricht angezeigt. </w:t>
      </w:r>
      <w:r w:rsidR="00301C5E">
        <w:t>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branch1&gt;.</w:t>
      </w:r>
      <w:r>
        <w:rPr>
          <w:i/>
          <w:iCs/>
        </w:rPr>
        <w:t xml:space="preserve">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proofErr w:type="gramStart"/>
      <w:r w:rsidR="00301C5E">
        <w:t>foo</w:t>
      </w:r>
      <w:proofErr w:type="spellEnd"/>
      <w:r w:rsidR="00301C5E">
        <w:t>(</w:t>
      </w:r>
      <w:proofErr w:type="gram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2A3B4A58" w14:textId="6E5180B9" w:rsidR="00196545" w:rsidRDefault="00196545" w:rsidP="00196545">
      <w:pPr>
        <w:pStyle w:val="berschrift2"/>
      </w:pPr>
      <w:proofErr w:type="spellStart"/>
      <w:r>
        <w:t>Git</w:t>
      </w:r>
      <w:proofErr w:type="spellEnd"/>
      <w:r>
        <w:t xml:space="preserve"> LFS</w:t>
      </w:r>
    </w:p>
    <w:p w14:paraId="4A4EEBC2" w14:textId="4F24E629" w:rsidR="00196545" w:rsidRPr="003D1A98" w:rsidRDefault="00196545" w:rsidP="00196545">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enorm ansteigen, da in jedem Commit dieselbe Datei wieder und wieder gespeichert wird. Auch steigt die Zeit für die Synchronisation an. Ist LFS installiert und aktiviert, werden nun bestimmte Dateitypen über dieses System verwaltet. Hier wird vereinfacht ein Container für diese Dateien angelegt, um sie einmalig zu speichern. Zusätzlich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Push</w:t>
      </w:r>
      <w:r w:rsidR="005662B5">
        <w:rPr>
          <w:i/>
          <w:iCs/>
        </w:rPr>
        <w:t xml:space="preserve"> </w:t>
      </w:r>
      <w:r w:rsidR="005662B5">
        <w:t xml:space="preserve">und </w:t>
      </w:r>
      <w:r>
        <w:rPr>
          <w:i/>
          <w:iCs/>
        </w:rPr>
        <w:t xml:space="preserve">Pull </w:t>
      </w:r>
      <w:r>
        <w:t xml:space="preserve">synchronisiert, sodass alle referenzierten Dateien im lokalen Container vorhanden sind. Um übergreifend damit arbeiten zu können, müssen alle </w:t>
      </w:r>
      <w:proofErr w:type="spellStart"/>
      <w:r>
        <w:t>git</w:t>
      </w:r>
      <w:proofErr w:type="spellEnd"/>
      <w:r>
        <w:t xml:space="preserve"> Instanzen, welche mit diesem Repository arbeiten LFS beherrschen können. Auch ist es möglich bestehende </w:t>
      </w:r>
      <w:proofErr w:type="spellStart"/>
      <w:r>
        <w:t>Repositorys</w:t>
      </w:r>
      <w:proofErr w:type="spellEnd"/>
      <w:r>
        <w:t xml:space="preserve"> nachträglich mit LFS zu versehen. Hierbei wird, falls gewünscht, auch rückwirkend LFS eingeführt, wobei die Historie umgeschrieben wird. In solch einem Fall sollte jeder beteiligte das Repository neu klonen. LFS lässt sich </w:t>
      </w:r>
      <w:r>
        <w:lastRenderedPageBreak/>
        <w:t xml:space="preserve">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w:t>
      </w:r>
      <w:r>
        <w:t xml:space="preserve"> [30]</w:t>
      </w:r>
    </w:p>
    <w:p w14:paraId="47C421BB" w14:textId="77777777" w:rsidR="00196545" w:rsidRPr="00196545" w:rsidRDefault="00196545" w:rsidP="00196545"/>
    <w:sectPr w:rsidR="00196545" w:rsidRPr="0019654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762CA"/>
    <w:rsid w:val="000A6E86"/>
    <w:rsid w:val="00147A8E"/>
    <w:rsid w:val="00162D92"/>
    <w:rsid w:val="00196545"/>
    <w:rsid w:val="001A5A9F"/>
    <w:rsid w:val="00265E96"/>
    <w:rsid w:val="00292FF1"/>
    <w:rsid w:val="002A0B60"/>
    <w:rsid w:val="002A5265"/>
    <w:rsid w:val="00301C5E"/>
    <w:rsid w:val="00310BB0"/>
    <w:rsid w:val="003337E7"/>
    <w:rsid w:val="003558C0"/>
    <w:rsid w:val="00365A63"/>
    <w:rsid w:val="0036668E"/>
    <w:rsid w:val="00410FE4"/>
    <w:rsid w:val="0041501C"/>
    <w:rsid w:val="00457FFE"/>
    <w:rsid w:val="00474F99"/>
    <w:rsid w:val="004E47A0"/>
    <w:rsid w:val="00515644"/>
    <w:rsid w:val="00543638"/>
    <w:rsid w:val="005536D9"/>
    <w:rsid w:val="005662B5"/>
    <w:rsid w:val="005D264D"/>
    <w:rsid w:val="00650B3E"/>
    <w:rsid w:val="006A6AD9"/>
    <w:rsid w:val="006F22AA"/>
    <w:rsid w:val="00723C36"/>
    <w:rsid w:val="00731FEB"/>
    <w:rsid w:val="0078363A"/>
    <w:rsid w:val="007C4ED0"/>
    <w:rsid w:val="007D54D6"/>
    <w:rsid w:val="007E69F3"/>
    <w:rsid w:val="007F2193"/>
    <w:rsid w:val="00811673"/>
    <w:rsid w:val="00817E8C"/>
    <w:rsid w:val="009211AD"/>
    <w:rsid w:val="00985BC3"/>
    <w:rsid w:val="009B3F40"/>
    <w:rsid w:val="009C44CE"/>
    <w:rsid w:val="009F17A0"/>
    <w:rsid w:val="00A96C62"/>
    <w:rsid w:val="00AC593E"/>
    <w:rsid w:val="00AC673B"/>
    <w:rsid w:val="00AD3DC9"/>
    <w:rsid w:val="00B45605"/>
    <w:rsid w:val="00B62FE8"/>
    <w:rsid w:val="00BD1F8C"/>
    <w:rsid w:val="00DE5E23"/>
    <w:rsid w:val="00E04C56"/>
    <w:rsid w:val="00E44225"/>
    <w:rsid w:val="00E9651C"/>
    <w:rsid w:val="00FD7EA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8260</Words>
  <Characters>52045</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14</cp:revision>
  <dcterms:created xsi:type="dcterms:W3CDTF">2019-12-27T10:25:00Z</dcterms:created>
  <dcterms:modified xsi:type="dcterms:W3CDTF">2019-12-28T12:36:00Z</dcterms:modified>
</cp:coreProperties>
</file>