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DDE" w:rsidRDefault="00311DDE" w:rsidP="00027B00">
      <w:pPr>
        <w:pStyle w:val="Fakultt"/>
      </w:pPr>
    </w:p>
    <w:p w:rsidR="00A450D6" w:rsidRDefault="00A450D6" w:rsidP="00027B00">
      <w:pPr>
        <w:pStyle w:val="Fakultt"/>
      </w:pPr>
      <w:r>
        <w:t>Hochschule Pforzheim</w:t>
      </w:r>
    </w:p>
    <w:p w:rsidR="00027B00" w:rsidRDefault="00027B00" w:rsidP="00027B00">
      <w:pPr>
        <w:pStyle w:val="Fakultt"/>
      </w:pPr>
      <w:r>
        <w:t>Fakultät für Technik</w:t>
      </w:r>
      <w:r>
        <w:br/>
      </w:r>
      <w:r>
        <w:br/>
        <w:t>Studiengang</w:t>
      </w:r>
      <w:r w:rsidR="00311DDE">
        <w:t xml:space="preserve"> </w:t>
      </w:r>
      <w:r w:rsidR="00611346">
        <w:t>Technische Informatik</w:t>
      </w:r>
      <w:r w:rsidR="00106BBF">
        <w:t xml:space="preserve"> (B.Sc.)</w:t>
      </w:r>
    </w:p>
    <w:p w:rsidR="00F5152C" w:rsidRDefault="00F5152C" w:rsidP="00027B00">
      <w:pPr>
        <w:pStyle w:val="StandardWeb"/>
        <w:keepNext/>
        <w:spacing w:before="567" w:beforeAutospacing="0" w:after="170" w:line="227" w:lineRule="atLeast"/>
        <w:jc w:val="center"/>
        <w:rPr>
          <w:b/>
          <w:bCs/>
          <w:sz w:val="32"/>
          <w:szCs w:val="27"/>
        </w:rPr>
      </w:pPr>
    </w:p>
    <w:p w:rsidR="00A450D6" w:rsidRDefault="00A450D6" w:rsidP="00027B00">
      <w:pPr>
        <w:pStyle w:val="StandardWeb"/>
        <w:keepNext/>
        <w:spacing w:before="567" w:beforeAutospacing="0" w:after="170" w:line="227" w:lineRule="atLeast"/>
        <w:jc w:val="center"/>
        <w:rPr>
          <w:b/>
          <w:bCs/>
          <w:sz w:val="32"/>
          <w:szCs w:val="27"/>
        </w:rPr>
      </w:pPr>
    </w:p>
    <w:p w:rsidR="00027B00" w:rsidRPr="00311DDE" w:rsidRDefault="00611346" w:rsidP="00A31D20">
      <w:pPr>
        <w:pStyle w:val="StandardWeb"/>
        <w:keepNext/>
        <w:spacing w:before="567" w:beforeAutospacing="0" w:after="2400" w:line="227" w:lineRule="atLeast"/>
        <w:jc w:val="center"/>
        <w:rPr>
          <w:sz w:val="32"/>
        </w:rPr>
      </w:pPr>
      <w:r>
        <w:rPr>
          <w:b/>
          <w:bCs/>
          <w:sz w:val="32"/>
          <w:szCs w:val="27"/>
        </w:rPr>
        <w:t xml:space="preserve">Entwicklung eines Tutorials für die </w:t>
      </w:r>
      <w:r>
        <w:rPr>
          <w:b/>
          <w:bCs/>
          <w:sz w:val="32"/>
          <w:szCs w:val="27"/>
        </w:rPr>
        <w:br/>
        <w:t xml:space="preserve">Versionsverwaltung mit </w:t>
      </w:r>
      <w:proofErr w:type="spellStart"/>
      <w:r>
        <w:rPr>
          <w:b/>
          <w:bCs/>
          <w:sz w:val="32"/>
          <w:szCs w:val="27"/>
        </w:rPr>
        <w:t>git</w:t>
      </w:r>
      <w:proofErr w:type="spellEnd"/>
    </w:p>
    <w:p w:rsidR="00611346" w:rsidRDefault="00611346" w:rsidP="00A31D20">
      <w:pPr>
        <w:pStyle w:val="StandardWeb"/>
        <w:keepNext/>
        <w:spacing w:before="119" w:beforeAutospacing="0" w:after="119"/>
        <w:rPr>
          <w:rStyle w:val="Fett"/>
        </w:rPr>
      </w:pPr>
    </w:p>
    <w:p w:rsidR="00027B00" w:rsidRDefault="00027B00" w:rsidP="00027B00">
      <w:pPr>
        <w:pStyle w:val="StandardWeb"/>
        <w:keepNext/>
        <w:spacing w:before="119" w:beforeAutospacing="0" w:after="119"/>
        <w:jc w:val="center"/>
      </w:pPr>
      <w:r>
        <w:rPr>
          <w:rStyle w:val="Fett"/>
        </w:rPr>
        <w:t>Projektarbeit</w:t>
      </w:r>
    </w:p>
    <w:p w:rsidR="00027B00" w:rsidRDefault="00027B00" w:rsidP="00027B00">
      <w:pPr>
        <w:pStyle w:val="StandardWeb"/>
        <w:keepNext/>
        <w:spacing w:before="119" w:beforeAutospacing="0" w:after="240"/>
      </w:pPr>
    </w:p>
    <w:p w:rsidR="00F5152C" w:rsidRDefault="00F5152C" w:rsidP="00027B00">
      <w:pPr>
        <w:pStyle w:val="StandardWeb"/>
        <w:keepNext/>
        <w:spacing w:before="119" w:beforeAutospacing="0" w:after="240"/>
      </w:pPr>
    </w:p>
    <w:p w:rsidR="00027B00" w:rsidRDefault="00027B00" w:rsidP="00027B00">
      <w:pPr>
        <w:pStyle w:val="StandardWeb"/>
        <w:spacing w:after="0"/>
        <w:ind w:left="2268" w:hanging="2268"/>
      </w:pPr>
    </w:p>
    <w:tbl>
      <w:tblPr>
        <w:tblW w:w="0" w:type="auto"/>
        <w:jc w:val="center"/>
        <w:tblLook w:val="04A0" w:firstRow="1" w:lastRow="0" w:firstColumn="1" w:lastColumn="0" w:noHBand="0" w:noVBand="1"/>
      </w:tblPr>
      <w:tblGrid>
        <w:gridCol w:w="2003"/>
        <w:gridCol w:w="4785"/>
      </w:tblGrid>
      <w:tr w:rsidR="00027B00" w:rsidTr="00611346">
        <w:trPr>
          <w:jc w:val="center"/>
        </w:trPr>
        <w:tc>
          <w:tcPr>
            <w:tcW w:w="2003" w:type="dxa"/>
          </w:tcPr>
          <w:p w:rsidR="00027B00" w:rsidRDefault="004C0403" w:rsidP="00563496">
            <w:pPr>
              <w:pStyle w:val="StandardWeb"/>
              <w:spacing w:after="0"/>
              <w:rPr>
                <w:rStyle w:val="Fett"/>
              </w:rPr>
            </w:pPr>
            <w:r>
              <w:rPr>
                <w:rStyle w:val="Fett"/>
              </w:rPr>
              <w:t>Erstprüfer</w:t>
            </w:r>
          </w:p>
        </w:tc>
        <w:tc>
          <w:tcPr>
            <w:tcW w:w="4785" w:type="dxa"/>
          </w:tcPr>
          <w:p w:rsidR="00027B00" w:rsidRPr="00A42239" w:rsidRDefault="00611346" w:rsidP="001677BB">
            <w:pPr>
              <w:pStyle w:val="StandardWeb"/>
              <w:spacing w:after="0"/>
              <w:rPr>
                <w:rStyle w:val="Fett"/>
                <w:b w:val="0"/>
              </w:rPr>
            </w:pPr>
            <w:r>
              <w:t xml:space="preserve">Herrn Prof. Richard </w:t>
            </w:r>
            <w:proofErr w:type="spellStart"/>
            <w:r>
              <w:t>Alznauer</w:t>
            </w:r>
            <w:proofErr w:type="spellEnd"/>
          </w:p>
        </w:tc>
      </w:tr>
      <w:tr w:rsidR="00027B00" w:rsidTr="00611346">
        <w:trPr>
          <w:jc w:val="center"/>
        </w:trPr>
        <w:tc>
          <w:tcPr>
            <w:tcW w:w="2003" w:type="dxa"/>
          </w:tcPr>
          <w:p w:rsidR="00027B00" w:rsidRDefault="004C0403" w:rsidP="00563496">
            <w:pPr>
              <w:pStyle w:val="StandardWeb"/>
              <w:spacing w:after="0"/>
              <w:rPr>
                <w:rStyle w:val="Fett"/>
              </w:rPr>
            </w:pPr>
            <w:r>
              <w:rPr>
                <w:rStyle w:val="Fett"/>
              </w:rPr>
              <w:t>Zweitprüfer</w:t>
            </w:r>
          </w:p>
        </w:tc>
        <w:tc>
          <w:tcPr>
            <w:tcW w:w="4785" w:type="dxa"/>
          </w:tcPr>
          <w:p w:rsidR="00027B00" w:rsidRDefault="001677BB" w:rsidP="00A42239">
            <w:pPr>
              <w:pStyle w:val="StandardWeb"/>
              <w:spacing w:after="0"/>
              <w:rPr>
                <w:rStyle w:val="Fett"/>
              </w:rPr>
            </w:pPr>
            <w:r>
              <w:rPr>
                <w:rStyle w:val="Fett"/>
                <w:b w:val="0"/>
              </w:rPr>
              <w:t>&lt;alle Titel Vorname(n) Name&gt;</w:t>
            </w:r>
          </w:p>
        </w:tc>
      </w:tr>
      <w:tr w:rsidR="00027B00" w:rsidTr="00611346">
        <w:trPr>
          <w:jc w:val="center"/>
        </w:trPr>
        <w:tc>
          <w:tcPr>
            <w:tcW w:w="2003" w:type="dxa"/>
          </w:tcPr>
          <w:p w:rsidR="00027B00" w:rsidRDefault="00027B00" w:rsidP="00563496">
            <w:pPr>
              <w:pStyle w:val="StandardWeb"/>
              <w:spacing w:after="0"/>
              <w:rPr>
                <w:rStyle w:val="Fett"/>
              </w:rPr>
            </w:pPr>
          </w:p>
        </w:tc>
        <w:tc>
          <w:tcPr>
            <w:tcW w:w="4785" w:type="dxa"/>
          </w:tcPr>
          <w:p w:rsidR="00027B00" w:rsidRDefault="00027B00" w:rsidP="00563496">
            <w:pPr>
              <w:pStyle w:val="StandardWeb"/>
              <w:spacing w:after="0"/>
              <w:rPr>
                <w:rStyle w:val="Fett"/>
              </w:rPr>
            </w:pPr>
          </w:p>
        </w:tc>
      </w:tr>
      <w:tr w:rsidR="00027B00" w:rsidTr="00611346">
        <w:trPr>
          <w:jc w:val="center"/>
        </w:trPr>
        <w:tc>
          <w:tcPr>
            <w:tcW w:w="2003" w:type="dxa"/>
          </w:tcPr>
          <w:p w:rsidR="00027B00" w:rsidRDefault="00027B00" w:rsidP="00563496">
            <w:pPr>
              <w:pStyle w:val="StandardWeb"/>
              <w:spacing w:after="0"/>
              <w:rPr>
                <w:rStyle w:val="Fett"/>
              </w:rPr>
            </w:pPr>
            <w:r>
              <w:rPr>
                <w:rStyle w:val="Fett"/>
              </w:rPr>
              <w:t>vorgelegt von</w:t>
            </w:r>
          </w:p>
        </w:tc>
        <w:tc>
          <w:tcPr>
            <w:tcW w:w="4785" w:type="dxa"/>
          </w:tcPr>
          <w:p w:rsidR="00611346" w:rsidRPr="00611346" w:rsidRDefault="00611346" w:rsidP="00D515CD">
            <w:pPr>
              <w:pStyle w:val="StandardWeb"/>
              <w:spacing w:after="0"/>
              <w:rPr>
                <w:rStyle w:val="Fett"/>
                <w:b w:val="0"/>
                <w:bCs w:val="0"/>
              </w:rPr>
            </w:pPr>
            <w:r>
              <w:t xml:space="preserve">Lennart </w:t>
            </w:r>
            <w:proofErr w:type="spellStart"/>
            <w:r>
              <w:t>Kaussen</w:t>
            </w:r>
            <w:proofErr w:type="spellEnd"/>
          </w:p>
        </w:tc>
      </w:tr>
      <w:tr w:rsidR="00611346" w:rsidTr="00611346">
        <w:trPr>
          <w:jc w:val="center"/>
        </w:trPr>
        <w:tc>
          <w:tcPr>
            <w:tcW w:w="2003" w:type="dxa"/>
          </w:tcPr>
          <w:p w:rsidR="00611346" w:rsidRDefault="00611346" w:rsidP="00563496">
            <w:pPr>
              <w:pStyle w:val="StandardWeb"/>
              <w:spacing w:after="0"/>
              <w:rPr>
                <w:rStyle w:val="Fett"/>
              </w:rPr>
            </w:pPr>
            <w:r>
              <w:rPr>
                <w:rStyle w:val="Fett"/>
              </w:rPr>
              <w:t>Matrikelnummer</w:t>
            </w:r>
          </w:p>
        </w:tc>
        <w:tc>
          <w:tcPr>
            <w:tcW w:w="4785" w:type="dxa"/>
          </w:tcPr>
          <w:p w:rsidR="00611346" w:rsidRDefault="00611346" w:rsidP="00D515CD">
            <w:pPr>
              <w:pStyle w:val="StandardWeb"/>
              <w:spacing w:after="0"/>
            </w:pPr>
          </w:p>
        </w:tc>
      </w:tr>
      <w:tr w:rsidR="00611346" w:rsidTr="00611346">
        <w:trPr>
          <w:jc w:val="center"/>
        </w:trPr>
        <w:tc>
          <w:tcPr>
            <w:tcW w:w="2003" w:type="dxa"/>
          </w:tcPr>
          <w:p w:rsidR="00611346" w:rsidRDefault="00611346" w:rsidP="00563496">
            <w:pPr>
              <w:pStyle w:val="StandardWeb"/>
              <w:spacing w:after="0"/>
              <w:rPr>
                <w:rStyle w:val="Fett"/>
              </w:rPr>
            </w:pPr>
            <w:r>
              <w:rPr>
                <w:rStyle w:val="Fett"/>
              </w:rPr>
              <w:t>vorgelegt von</w:t>
            </w:r>
          </w:p>
        </w:tc>
        <w:tc>
          <w:tcPr>
            <w:tcW w:w="4785" w:type="dxa"/>
          </w:tcPr>
          <w:p w:rsidR="00611346" w:rsidRDefault="00611346" w:rsidP="00D515CD">
            <w:pPr>
              <w:pStyle w:val="StandardWeb"/>
              <w:spacing w:after="0"/>
            </w:pPr>
            <w:r>
              <w:t>Marc Retzlaff</w:t>
            </w:r>
          </w:p>
        </w:tc>
      </w:tr>
      <w:tr w:rsidR="00027B00" w:rsidTr="00611346">
        <w:trPr>
          <w:jc w:val="center"/>
        </w:trPr>
        <w:tc>
          <w:tcPr>
            <w:tcW w:w="2003" w:type="dxa"/>
          </w:tcPr>
          <w:p w:rsidR="00027B00" w:rsidRDefault="00065928" w:rsidP="005E25DB">
            <w:pPr>
              <w:pStyle w:val="StandardWeb"/>
              <w:spacing w:after="0"/>
              <w:rPr>
                <w:rStyle w:val="Fett"/>
              </w:rPr>
            </w:pPr>
            <w:r>
              <w:rPr>
                <w:rStyle w:val="Fett"/>
              </w:rPr>
              <w:t>Matrikelnummer</w:t>
            </w:r>
          </w:p>
        </w:tc>
        <w:tc>
          <w:tcPr>
            <w:tcW w:w="4785" w:type="dxa"/>
          </w:tcPr>
          <w:p w:rsidR="00611346" w:rsidRDefault="00611346" w:rsidP="00D515CD">
            <w:pPr>
              <w:pStyle w:val="StandardWeb"/>
              <w:spacing w:after="0"/>
            </w:pPr>
            <w:r>
              <w:t>317430</w:t>
            </w:r>
            <w:r>
              <w:br/>
            </w:r>
          </w:p>
          <w:p w:rsidR="00611346" w:rsidRPr="00611346" w:rsidRDefault="00611346" w:rsidP="00D515CD">
            <w:pPr>
              <w:pStyle w:val="StandardWeb"/>
              <w:spacing w:after="0"/>
            </w:pPr>
          </w:p>
        </w:tc>
      </w:tr>
      <w:tr w:rsidR="00027B00" w:rsidTr="00611346">
        <w:trPr>
          <w:jc w:val="center"/>
        </w:trPr>
        <w:tc>
          <w:tcPr>
            <w:tcW w:w="2003" w:type="dxa"/>
          </w:tcPr>
          <w:p w:rsidR="00027B00" w:rsidRDefault="00027B00" w:rsidP="00563496">
            <w:pPr>
              <w:pStyle w:val="StandardWeb"/>
              <w:spacing w:after="0"/>
              <w:rPr>
                <w:rStyle w:val="Fett"/>
              </w:rPr>
            </w:pPr>
          </w:p>
        </w:tc>
        <w:tc>
          <w:tcPr>
            <w:tcW w:w="4785" w:type="dxa"/>
          </w:tcPr>
          <w:p w:rsidR="00027B00" w:rsidRPr="00A138BF" w:rsidRDefault="00027B00" w:rsidP="00563496">
            <w:pPr>
              <w:pStyle w:val="StandardWeb"/>
              <w:spacing w:after="0"/>
              <w:rPr>
                <w:highlight w:val="yellow"/>
              </w:rPr>
            </w:pPr>
          </w:p>
        </w:tc>
      </w:tr>
      <w:tr w:rsidR="004C0403" w:rsidTr="00611346">
        <w:trPr>
          <w:jc w:val="center"/>
        </w:trPr>
        <w:tc>
          <w:tcPr>
            <w:tcW w:w="2003" w:type="dxa"/>
          </w:tcPr>
          <w:p w:rsidR="004C0403" w:rsidRDefault="004C0403" w:rsidP="00563496">
            <w:pPr>
              <w:pStyle w:val="StandardWeb"/>
              <w:spacing w:after="0"/>
              <w:rPr>
                <w:rStyle w:val="Fett"/>
              </w:rPr>
            </w:pPr>
          </w:p>
        </w:tc>
        <w:tc>
          <w:tcPr>
            <w:tcW w:w="4785" w:type="dxa"/>
          </w:tcPr>
          <w:p w:rsidR="004C0403" w:rsidRPr="00A138BF" w:rsidRDefault="004C0403" w:rsidP="00563496">
            <w:pPr>
              <w:pStyle w:val="StandardWeb"/>
              <w:tabs>
                <w:tab w:val="right" w:leader="dot" w:pos="8505"/>
              </w:tabs>
              <w:spacing w:after="0"/>
              <w:ind w:left="680" w:right="425" w:hanging="680"/>
              <w:rPr>
                <w:highlight w:val="yellow"/>
              </w:rPr>
            </w:pPr>
          </w:p>
        </w:tc>
      </w:tr>
      <w:tr w:rsidR="004C0403" w:rsidTr="00611346">
        <w:trPr>
          <w:jc w:val="center"/>
        </w:trPr>
        <w:tc>
          <w:tcPr>
            <w:tcW w:w="2003" w:type="dxa"/>
          </w:tcPr>
          <w:p w:rsidR="004C0403" w:rsidRDefault="004C0403" w:rsidP="00563496">
            <w:pPr>
              <w:pStyle w:val="StandardWeb"/>
              <w:spacing w:after="0"/>
              <w:rPr>
                <w:rStyle w:val="Fett"/>
              </w:rPr>
            </w:pPr>
            <w:r>
              <w:rPr>
                <w:rStyle w:val="Fett"/>
              </w:rPr>
              <w:t>Abgabetermin</w:t>
            </w:r>
          </w:p>
        </w:tc>
        <w:tc>
          <w:tcPr>
            <w:tcW w:w="4785" w:type="dxa"/>
          </w:tcPr>
          <w:p w:rsidR="004C0403" w:rsidRDefault="00611346" w:rsidP="00D515CD">
            <w:pPr>
              <w:pStyle w:val="StandardWeb"/>
              <w:spacing w:after="0"/>
            </w:pPr>
            <w:r>
              <w:t>20.08.2019</w:t>
            </w:r>
          </w:p>
        </w:tc>
      </w:tr>
    </w:tbl>
    <w:p w:rsidR="005B2F1B" w:rsidRDefault="005B2F1B" w:rsidP="00C23519">
      <w:pPr>
        <w:rPr>
          <w:b/>
          <w:sz w:val="32"/>
        </w:rPr>
        <w:sectPr w:rsidR="005B2F1B" w:rsidSect="00863804">
          <w:headerReference w:type="default" r:id="rId11"/>
          <w:headerReference w:type="first" r:id="rId12"/>
          <w:pgSz w:w="11906" w:h="16838" w:code="9"/>
          <w:pgMar w:top="1418" w:right="1418" w:bottom="1134" w:left="1985" w:header="720" w:footer="720" w:gutter="0"/>
          <w:cols w:space="720"/>
          <w:titlePg/>
          <w:docGrid w:linePitch="326"/>
        </w:sectPr>
      </w:pPr>
    </w:p>
    <w:p w:rsidR="008462DF" w:rsidRDefault="008462DF">
      <w:pPr>
        <w:spacing w:before="0" w:line="240" w:lineRule="auto"/>
        <w:jc w:val="left"/>
        <w:rPr>
          <w:b/>
          <w:sz w:val="32"/>
        </w:rPr>
      </w:pPr>
      <w:bookmarkStart w:id="0" w:name="_Toc338916029"/>
      <w:r>
        <w:rPr>
          <w:b/>
          <w:sz w:val="32"/>
        </w:rPr>
        <w:br w:type="page"/>
      </w:r>
      <w:bookmarkStart w:id="1" w:name="_Toc338916030"/>
      <w:bookmarkEnd w:id="0"/>
    </w:p>
    <w:p w:rsidR="00F72939" w:rsidRPr="00AF19B9" w:rsidRDefault="00F72939" w:rsidP="0080545E">
      <w:pPr>
        <w:spacing w:before="720"/>
        <w:jc w:val="left"/>
      </w:pPr>
      <w:r w:rsidRPr="008462DF">
        <w:rPr>
          <w:b/>
          <w:sz w:val="32"/>
        </w:rPr>
        <w:lastRenderedPageBreak/>
        <w:t>Erklärung</w:t>
      </w:r>
      <w:bookmarkEnd w:id="1"/>
    </w:p>
    <w:p w:rsidR="00F72939" w:rsidRDefault="00F72939" w:rsidP="00F72939"/>
    <w:p w:rsidR="00F72939" w:rsidRDefault="00611346" w:rsidP="00F72939">
      <w:r>
        <w:t>Wir</w:t>
      </w:r>
      <w:r w:rsidR="00F72939">
        <w:t xml:space="preserve"> versicher</w:t>
      </w:r>
      <w:r>
        <w:t>n</w:t>
      </w:r>
      <w:r w:rsidR="00F72939">
        <w:t xml:space="preserve">, die beiliegende </w:t>
      </w:r>
      <w:r>
        <w:t xml:space="preserve">Projektarbeit </w:t>
      </w:r>
      <w:r w:rsidR="00F72939">
        <w:t>selbständig verfasst, keine anderen als die angegebenen Quellen und Hilfsmittel benutzt sowie alle wörtlich oder sinngemäß übernommenen Stellen in der Arbeit gekennzeichnet zu haben.</w:t>
      </w:r>
    </w:p>
    <w:p w:rsidR="00F72939" w:rsidRDefault="00F72939" w:rsidP="00F72939"/>
    <w:p w:rsidR="00F5152C" w:rsidRDefault="00F5152C" w:rsidP="00F72939"/>
    <w:p w:rsidR="00F72939" w:rsidRDefault="00F72939" w:rsidP="00F72939"/>
    <w:p w:rsidR="00F72939" w:rsidRDefault="00F72939" w:rsidP="00F72939">
      <w:r>
        <w:t>[Ort], den [Datum]</w:t>
      </w:r>
    </w:p>
    <w:p w:rsidR="00F72939" w:rsidRDefault="00F72939" w:rsidP="00F72939">
      <w:pPr>
        <w:tabs>
          <w:tab w:val="left" w:pos="4680"/>
        </w:tabs>
      </w:pPr>
      <w:r>
        <w:tab/>
        <w:t>(Unterschrift)</w:t>
      </w:r>
    </w:p>
    <w:p w:rsidR="00611346" w:rsidRDefault="00611346" w:rsidP="00F72939">
      <w:pPr>
        <w:tabs>
          <w:tab w:val="left" w:pos="4680"/>
        </w:tabs>
      </w:pPr>
    </w:p>
    <w:p w:rsidR="00611346" w:rsidRDefault="00611346" w:rsidP="00F72939">
      <w:pPr>
        <w:tabs>
          <w:tab w:val="left" w:pos="4680"/>
        </w:tabs>
      </w:pPr>
    </w:p>
    <w:p w:rsidR="00611346" w:rsidRDefault="00611346" w:rsidP="00F72939">
      <w:pPr>
        <w:tabs>
          <w:tab w:val="left" w:pos="4680"/>
        </w:tabs>
      </w:pPr>
      <w:r>
        <w:tab/>
        <w:t>(Unterschrift)</w:t>
      </w:r>
    </w:p>
    <w:p w:rsidR="00611346" w:rsidRDefault="00611346">
      <w:pPr>
        <w:spacing w:before="0" w:line="240" w:lineRule="auto"/>
        <w:jc w:val="left"/>
        <w:rPr>
          <w:b/>
          <w:sz w:val="32"/>
        </w:rPr>
      </w:pPr>
      <w:bookmarkStart w:id="2" w:name="_Ref491742389"/>
      <w:bookmarkStart w:id="3" w:name="_Toc338916033"/>
      <w:r>
        <w:rPr>
          <w:b/>
          <w:sz w:val="32"/>
        </w:rPr>
        <w:br w:type="page"/>
      </w:r>
    </w:p>
    <w:p w:rsidR="00391ABC" w:rsidRDefault="00391ABC" w:rsidP="0080545E">
      <w:pPr>
        <w:spacing w:before="720"/>
        <w:jc w:val="left"/>
      </w:pPr>
      <w:r w:rsidRPr="008462DF">
        <w:rPr>
          <w:b/>
          <w:sz w:val="32"/>
        </w:rPr>
        <w:lastRenderedPageBreak/>
        <w:t>Kurzfassung</w:t>
      </w:r>
      <w:bookmarkEnd w:id="2"/>
      <w:bookmarkEnd w:id="3"/>
    </w:p>
    <w:p w:rsidR="00391ABC" w:rsidRDefault="00391ABC" w:rsidP="00391ABC">
      <w:r>
        <w:t>Dies ist eine Dokumentvorlage für wissenschaftliche Arbeiten (z.B. Master</w:t>
      </w:r>
      <w:r w:rsidR="00BB1D52">
        <w:t>-A</w:t>
      </w:r>
      <w:r>
        <w:t>rbeiten und Bachelor</w:t>
      </w:r>
      <w:r w:rsidR="00BB1D52">
        <w:t>-A</w:t>
      </w:r>
      <w:r>
        <w:t xml:space="preserve">rbeiten) an der Fakultät für Technik </w:t>
      </w:r>
      <w:r w:rsidR="00133FDF">
        <w:t xml:space="preserve">der </w:t>
      </w:r>
      <w:r>
        <w:t>Hochschule Pforzheim für die Studiengänge</w:t>
      </w:r>
    </w:p>
    <w:p w:rsidR="00391ABC" w:rsidRDefault="00391ABC" w:rsidP="001052FF">
      <w:pPr>
        <w:numPr>
          <w:ilvl w:val="0"/>
          <w:numId w:val="22"/>
        </w:numPr>
      </w:pPr>
      <w:r>
        <w:t>Technische Informatik</w:t>
      </w:r>
    </w:p>
    <w:p w:rsidR="00391ABC" w:rsidRDefault="00391ABC" w:rsidP="001052FF">
      <w:pPr>
        <w:numPr>
          <w:ilvl w:val="0"/>
          <w:numId w:val="22"/>
        </w:numPr>
      </w:pPr>
      <w:r>
        <w:t>Elektrotechnik Informationstechnik</w:t>
      </w:r>
    </w:p>
    <w:p w:rsidR="00391ABC" w:rsidRDefault="00391ABC" w:rsidP="001052FF">
      <w:pPr>
        <w:numPr>
          <w:ilvl w:val="0"/>
          <w:numId w:val="22"/>
        </w:numPr>
      </w:pPr>
      <w:r>
        <w:t>Mechatronik</w:t>
      </w:r>
    </w:p>
    <w:p w:rsidR="00391ABC" w:rsidRDefault="00391ABC" w:rsidP="001052FF">
      <w:pPr>
        <w:numPr>
          <w:ilvl w:val="0"/>
          <w:numId w:val="22"/>
        </w:numPr>
      </w:pPr>
      <w:r>
        <w:t>Medizintechnik</w:t>
      </w:r>
    </w:p>
    <w:p w:rsidR="00391ABC" w:rsidRDefault="00391ABC" w:rsidP="00391ABC">
      <w:pPr>
        <w:ind w:left="60"/>
      </w:pPr>
      <w:r>
        <w:t xml:space="preserve">Die Dokumentvorlage kann für verschiedene wissenschaftliche Arbeiten und Berichte verwendet werden. Die Nutzung der Vorlage ist nicht verpflichtend, sondern stellt nur ein Angebot dar. Diese Dokumentvorlage wurde zur Verwendung im Textverarbeitungssystem Microsoft Word erstellt. Dieses Dokument ist </w:t>
      </w:r>
      <w:r w:rsidR="00ED029C">
        <w:t xml:space="preserve">selbst </w:t>
      </w:r>
      <w:r>
        <w:t>mit der Vorlage geschrieben und kann damit in Bezug auf die formale Gestaltung als Vorbild dienen und somit den Erstellungsaufwand des Studenten und den Beratungsaufwand des Betreuers reduzieren helfen.</w:t>
      </w:r>
    </w:p>
    <w:p w:rsidR="00391ABC" w:rsidRDefault="00391ABC" w:rsidP="00391ABC">
      <w:r>
        <w:rPr>
          <w:b/>
        </w:rPr>
        <w:t>Schlagwörter</w:t>
      </w:r>
      <w:r>
        <w:t>: Dokumentvorlage, Abschlussarbeit, wissenschaftliche Arbeit, Hochschule, Textverarbeitungssystem, Microsoft Word</w:t>
      </w:r>
    </w:p>
    <w:p w:rsidR="00391ABC" w:rsidRDefault="00391ABC" w:rsidP="0080545E">
      <w:pPr>
        <w:spacing w:before="720"/>
        <w:jc w:val="left"/>
        <w:rPr>
          <w:lang w:val="en-GB"/>
        </w:rPr>
      </w:pPr>
      <w:bookmarkStart w:id="4" w:name="_Ref491691319"/>
      <w:bookmarkStart w:id="5" w:name="_Toc338916034"/>
      <w:r w:rsidRPr="00DF20A7">
        <w:rPr>
          <w:b/>
          <w:sz w:val="32"/>
          <w:lang w:val="en-US"/>
        </w:rPr>
        <w:t>Abstract</w:t>
      </w:r>
      <w:bookmarkEnd w:id="4"/>
      <w:bookmarkEnd w:id="5"/>
      <w:r>
        <w:rPr>
          <w:lang w:val="en-GB"/>
        </w:rPr>
        <w:t xml:space="preserve"> </w:t>
      </w:r>
    </w:p>
    <w:p w:rsidR="00730EC2" w:rsidRPr="00730EC2" w:rsidRDefault="00730EC2" w:rsidP="00730EC2">
      <w:pPr>
        <w:rPr>
          <w:i/>
          <w:color w:val="FF0000"/>
          <w:lang w:val="en-US"/>
        </w:rPr>
      </w:pPr>
      <w:r w:rsidRPr="00730EC2">
        <w:rPr>
          <w:i/>
          <w:color w:val="FF0000"/>
          <w:lang w:val="en-US"/>
        </w:rPr>
        <w:t xml:space="preserve">Here the English </w:t>
      </w:r>
      <w:r>
        <w:rPr>
          <w:i/>
          <w:color w:val="FF0000"/>
          <w:lang w:val="en-US"/>
        </w:rPr>
        <w:t>t</w:t>
      </w:r>
      <w:r w:rsidRPr="00730EC2">
        <w:rPr>
          <w:i/>
          <w:color w:val="FF0000"/>
          <w:lang w:val="en-US"/>
        </w:rPr>
        <w:t>it</w:t>
      </w:r>
      <w:r>
        <w:rPr>
          <w:i/>
          <w:color w:val="FF0000"/>
          <w:lang w:val="en-US"/>
        </w:rPr>
        <w:t>le</w:t>
      </w:r>
      <w:r w:rsidRPr="00730EC2">
        <w:rPr>
          <w:i/>
          <w:color w:val="FF0000"/>
          <w:lang w:val="en-US"/>
        </w:rPr>
        <w:t xml:space="preserve"> of the thesis / project report should be placed.</w:t>
      </w:r>
    </w:p>
    <w:p w:rsidR="00391ABC" w:rsidRDefault="00391ABC" w:rsidP="00391ABC">
      <w:pPr>
        <w:rPr>
          <w:lang w:val="en-GB"/>
        </w:rPr>
      </w:pPr>
      <w:r>
        <w:rPr>
          <w:lang w:val="en-GB"/>
        </w:rPr>
        <w:t xml:space="preserve">This </w:t>
      </w:r>
      <w:r w:rsidR="00730EC2" w:rsidRPr="00730EC2">
        <w:rPr>
          <w:lang w:val="en-GB"/>
        </w:rPr>
        <w:t xml:space="preserve">thesis / project report </w:t>
      </w:r>
      <w:r>
        <w:rPr>
          <w:lang w:val="en-GB"/>
        </w:rPr>
        <w:t xml:space="preserve">presents a style sheet for theses (e.g. master theses, bachelor theses). This style sheet may be used by any student, its utilisation, however, is not obligatory in our school. The style sheet is designed for the Microsoft Word text processing system. This document itself is written by using this style sheet and can be used as a template </w:t>
      </w:r>
      <w:proofErr w:type="gramStart"/>
      <w:r>
        <w:rPr>
          <w:lang w:val="en-GB"/>
        </w:rPr>
        <w:t>for the production of</w:t>
      </w:r>
      <w:proofErr w:type="gramEnd"/>
      <w:r>
        <w:rPr>
          <w:lang w:val="en-GB"/>
        </w:rPr>
        <w:t xml:space="preserve"> theses. </w:t>
      </w:r>
      <w:r w:rsidR="00570CAC">
        <w:rPr>
          <w:lang w:val="en-GB"/>
        </w:rPr>
        <w:t>Therefore,</w:t>
      </w:r>
      <w:r>
        <w:rPr>
          <w:lang w:val="en-GB"/>
        </w:rPr>
        <w:t xml:space="preserve"> it should help in reducing the effort for training and consulting.</w:t>
      </w:r>
    </w:p>
    <w:p w:rsidR="00E9784F" w:rsidRPr="00E9784F" w:rsidRDefault="00E9784F" w:rsidP="00391ABC">
      <w:pPr>
        <w:rPr>
          <w:color w:val="FF0000"/>
          <w:lang w:val="en-GB"/>
        </w:rPr>
      </w:pPr>
      <w:r w:rsidRPr="00E9784F">
        <w:rPr>
          <w:color w:val="FF0000"/>
          <w:lang w:val="en-GB"/>
        </w:rPr>
        <w:t>Please remember, that these paragraphs</w:t>
      </w:r>
      <w:r>
        <w:rPr>
          <w:color w:val="FF0000"/>
          <w:lang w:val="en-GB"/>
        </w:rPr>
        <w:t xml:space="preserve"> use </w:t>
      </w:r>
      <w:r w:rsidR="00516D77">
        <w:rPr>
          <w:color w:val="FF0000"/>
          <w:lang w:val="en-GB"/>
        </w:rPr>
        <w:t>British-</w:t>
      </w:r>
      <w:r>
        <w:rPr>
          <w:color w:val="FF0000"/>
          <w:lang w:val="en-GB"/>
        </w:rPr>
        <w:t xml:space="preserve">English. Exchange the </w:t>
      </w:r>
      <w:r w:rsidR="00730EC2">
        <w:rPr>
          <w:color w:val="FF0000"/>
          <w:lang w:val="en-GB"/>
        </w:rPr>
        <w:t>contents;</w:t>
      </w:r>
      <w:r>
        <w:rPr>
          <w:color w:val="FF0000"/>
          <w:lang w:val="en-GB"/>
        </w:rPr>
        <w:t xml:space="preserve"> do not delete the complete paragraph</w:t>
      </w:r>
      <w:r w:rsidRPr="00E9784F">
        <w:rPr>
          <w:color w:val="FF0000"/>
          <w:lang w:val="en-GB"/>
        </w:rPr>
        <w:t xml:space="preserve"> </w:t>
      </w:r>
      <w:r>
        <w:rPr>
          <w:color w:val="FF0000"/>
          <w:lang w:val="en-GB"/>
        </w:rPr>
        <w:t>above.</w:t>
      </w:r>
    </w:p>
    <w:p w:rsidR="008462DF" w:rsidRDefault="00391ABC" w:rsidP="00391ABC">
      <w:pPr>
        <w:rPr>
          <w:lang w:val="en-GB"/>
        </w:rPr>
      </w:pPr>
      <w:r>
        <w:rPr>
          <w:b/>
          <w:lang w:val="en-GB"/>
        </w:rPr>
        <w:t>Keywords:</w:t>
      </w:r>
      <w:r>
        <w:rPr>
          <w:lang w:val="en-GB"/>
        </w:rPr>
        <w:t xml:space="preserve"> style sheet, thesis, university, text processor, Microsoft Word</w:t>
      </w:r>
    </w:p>
    <w:p w:rsidR="008462DF" w:rsidRDefault="008462DF">
      <w:pPr>
        <w:spacing w:before="0" w:line="240" w:lineRule="auto"/>
        <w:jc w:val="left"/>
        <w:rPr>
          <w:lang w:val="en-GB"/>
        </w:rPr>
      </w:pPr>
      <w:r>
        <w:rPr>
          <w:lang w:val="en-GB"/>
        </w:rPr>
        <w:br w:type="page"/>
      </w:r>
    </w:p>
    <w:p w:rsidR="008462DF" w:rsidRPr="008462DF" w:rsidRDefault="008462DF" w:rsidP="0080545E">
      <w:pPr>
        <w:spacing w:before="720"/>
        <w:jc w:val="left"/>
        <w:rPr>
          <w:b/>
          <w:sz w:val="32"/>
        </w:rPr>
      </w:pPr>
      <w:bookmarkStart w:id="6" w:name="_Toc338916035"/>
      <w:r w:rsidRPr="008462DF">
        <w:rPr>
          <w:b/>
          <w:sz w:val="32"/>
        </w:rPr>
        <w:lastRenderedPageBreak/>
        <w:t>Inhalt</w:t>
      </w:r>
      <w:bookmarkEnd w:id="6"/>
    </w:p>
    <w:p w:rsidR="00E93657" w:rsidRDefault="00E93657" w:rsidP="00391ABC">
      <w:pPr>
        <w:rPr>
          <w:lang w:val="en-GB"/>
        </w:rPr>
      </w:pPr>
    </w:p>
    <w:p w:rsidR="00112957" w:rsidRDefault="00B43737">
      <w:pPr>
        <w:pStyle w:val="Verzeichnis1"/>
        <w:rPr>
          <w:rFonts w:asciiTheme="minorHAnsi" w:eastAsiaTheme="minorEastAsia" w:hAnsiTheme="minorHAnsi" w:cstheme="minorBidi"/>
          <w:b w:val="0"/>
          <w:sz w:val="22"/>
          <w:szCs w:val="22"/>
        </w:rPr>
      </w:pPr>
      <w:r>
        <w:rPr>
          <w:lang w:val="en-GB"/>
        </w:rPr>
        <w:fldChar w:fldCharType="begin"/>
      </w:r>
      <w:r w:rsidR="008462DF">
        <w:rPr>
          <w:lang w:val="en-GB"/>
        </w:rPr>
        <w:instrText xml:space="preserve"> TOC \o "1-3" \h \z \u </w:instrText>
      </w:r>
      <w:r>
        <w:rPr>
          <w:lang w:val="en-GB"/>
        </w:rPr>
        <w:fldChar w:fldCharType="separate"/>
      </w:r>
      <w:hyperlink w:anchor="_Toc499106135" w:history="1">
        <w:r w:rsidR="00112957" w:rsidRPr="002766C6">
          <w:rPr>
            <w:rStyle w:val="Hyperlink"/>
          </w:rPr>
          <w:t>1</w:t>
        </w:r>
        <w:r w:rsidR="00112957">
          <w:rPr>
            <w:rFonts w:asciiTheme="minorHAnsi" w:eastAsiaTheme="minorEastAsia" w:hAnsiTheme="minorHAnsi" w:cstheme="minorBidi"/>
            <w:b w:val="0"/>
            <w:sz w:val="22"/>
            <w:szCs w:val="22"/>
          </w:rPr>
          <w:tab/>
        </w:r>
        <w:r w:rsidR="00112957" w:rsidRPr="002766C6">
          <w:rPr>
            <w:rStyle w:val="Hyperlink"/>
          </w:rPr>
          <w:t>Einleitung</w:t>
        </w:r>
        <w:r w:rsidR="00112957">
          <w:rPr>
            <w:webHidden/>
          </w:rPr>
          <w:tab/>
        </w:r>
        <w:r w:rsidR="00112957">
          <w:rPr>
            <w:webHidden/>
          </w:rPr>
          <w:fldChar w:fldCharType="begin"/>
        </w:r>
        <w:r w:rsidR="00112957">
          <w:rPr>
            <w:webHidden/>
          </w:rPr>
          <w:instrText xml:space="preserve"> PAGEREF _Toc499106135 \h </w:instrText>
        </w:r>
        <w:r w:rsidR="00112957">
          <w:rPr>
            <w:webHidden/>
          </w:rPr>
        </w:r>
        <w:r w:rsidR="00112957">
          <w:rPr>
            <w:webHidden/>
          </w:rPr>
          <w:fldChar w:fldCharType="separate"/>
        </w:r>
        <w:r w:rsidR="00112957">
          <w:rPr>
            <w:webHidden/>
          </w:rPr>
          <w:t>1</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36" w:history="1">
        <w:r w:rsidR="00112957" w:rsidRPr="002766C6">
          <w:rPr>
            <w:rStyle w:val="Hyperlink"/>
          </w:rPr>
          <w:t>2</w:t>
        </w:r>
        <w:r w:rsidR="00112957">
          <w:rPr>
            <w:rFonts w:asciiTheme="minorHAnsi" w:eastAsiaTheme="minorEastAsia" w:hAnsiTheme="minorHAnsi" w:cstheme="minorBidi"/>
            <w:b w:val="0"/>
            <w:sz w:val="22"/>
            <w:szCs w:val="22"/>
          </w:rPr>
          <w:tab/>
        </w:r>
        <w:r w:rsidR="00112957" w:rsidRPr="002766C6">
          <w:rPr>
            <w:rStyle w:val="Hyperlink"/>
          </w:rPr>
          <w:t>Problemstellung</w:t>
        </w:r>
        <w:r w:rsidR="00112957">
          <w:rPr>
            <w:webHidden/>
          </w:rPr>
          <w:tab/>
        </w:r>
        <w:r w:rsidR="00112957">
          <w:rPr>
            <w:webHidden/>
          </w:rPr>
          <w:fldChar w:fldCharType="begin"/>
        </w:r>
        <w:r w:rsidR="00112957">
          <w:rPr>
            <w:webHidden/>
          </w:rPr>
          <w:instrText xml:space="preserve"> PAGEREF _Toc499106136 \h </w:instrText>
        </w:r>
        <w:r w:rsidR="00112957">
          <w:rPr>
            <w:webHidden/>
          </w:rPr>
        </w:r>
        <w:r w:rsidR="00112957">
          <w:rPr>
            <w:webHidden/>
          </w:rPr>
          <w:fldChar w:fldCharType="separate"/>
        </w:r>
        <w:r w:rsidR="00112957">
          <w:rPr>
            <w:webHidden/>
          </w:rPr>
          <w:t>2</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37" w:history="1">
        <w:r w:rsidR="00112957" w:rsidRPr="002766C6">
          <w:rPr>
            <w:rStyle w:val="Hyperlink"/>
          </w:rPr>
          <w:t>3</w:t>
        </w:r>
        <w:r w:rsidR="00112957">
          <w:rPr>
            <w:rFonts w:asciiTheme="minorHAnsi" w:eastAsiaTheme="minorEastAsia" w:hAnsiTheme="minorHAnsi" w:cstheme="minorBidi"/>
            <w:b w:val="0"/>
            <w:sz w:val="22"/>
            <w:szCs w:val="22"/>
          </w:rPr>
          <w:tab/>
        </w:r>
        <w:r w:rsidR="00112957" w:rsidRPr="002766C6">
          <w:rPr>
            <w:rStyle w:val="Hyperlink"/>
          </w:rPr>
          <w:t>Ziele der Arbeit</w:t>
        </w:r>
        <w:r w:rsidR="00112957">
          <w:rPr>
            <w:webHidden/>
          </w:rPr>
          <w:tab/>
        </w:r>
        <w:r w:rsidR="00112957">
          <w:rPr>
            <w:webHidden/>
          </w:rPr>
          <w:fldChar w:fldCharType="begin"/>
        </w:r>
        <w:r w:rsidR="00112957">
          <w:rPr>
            <w:webHidden/>
          </w:rPr>
          <w:instrText xml:space="preserve"> PAGEREF _Toc499106137 \h </w:instrText>
        </w:r>
        <w:r w:rsidR="00112957">
          <w:rPr>
            <w:webHidden/>
          </w:rPr>
        </w:r>
        <w:r w:rsidR="00112957">
          <w:rPr>
            <w:webHidden/>
          </w:rPr>
          <w:fldChar w:fldCharType="separate"/>
        </w:r>
        <w:r w:rsidR="00112957">
          <w:rPr>
            <w:webHidden/>
          </w:rPr>
          <w:t>3</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38" w:history="1">
        <w:r w:rsidR="00112957" w:rsidRPr="002766C6">
          <w:rPr>
            <w:rStyle w:val="Hyperlink"/>
          </w:rPr>
          <w:t>4</w:t>
        </w:r>
        <w:r w:rsidR="00112957">
          <w:rPr>
            <w:rFonts w:asciiTheme="minorHAnsi" w:eastAsiaTheme="minorEastAsia" w:hAnsiTheme="minorHAnsi" w:cstheme="minorBidi"/>
            <w:b w:val="0"/>
            <w:sz w:val="22"/>
            <w:szCs w:val="22"/>
          </w:rPr>
          <w:tab/>
        </w:r>
        <w:r w:rsidR="00112957" w:rsidRPr="002766C6">
          <w:rPr>
            <w:rStyle w:val="Hyperlink"/>
          </w:rPr>
          <w:t>Stand der Technik</w:t>
        </w:r>
        <w:r w:rsidR="00112957">
          <w:rPr>
            <w:webHidden/>
          </w:rPr>
          <w:tab/>
        </w:r>
        <w:r w:rsidR="00112957">
          <w:rPr>
            <w:webHidden/>
          </w:rPr>
          <w:fldChar w:fldCharType="begin"/>
        </w:r>
        <w:r w:rsidR="00112957">
          <w:rPr>
            <w:webHidden/>
          </w:rPr>
          <w:instrText xml:space="preserve"> PAGEREF _Toc499106138 \h </w:instrText>
        </w:r>
        <w:r w:rsidR="00112957">
          <w:rPr>
            <w:webHidden/>
          </w:rPr>
        </w:r>
        <w:r w:rsidR="00112957">
          <w:rPr>
            <w:webHidden/>
          </w:rPr>
          <w:fldChar w:fldCharType="separate"/>
        </w:r>
        <w:r w:rsidR="00112957">
          <w:rPr>
            <w:webHidden/>
          </w:rPr>
          <w:t>4</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39" w:history="1">
        <w:r w:rsidR="00112957" w:rsidRPr="002766C6">
          <w:rPr>
            <w:rStyle w:val="Hyperlink"/>
          </w:rPr>
          <w:t>5</w:t>
        </w:r>
        <w:r w:rsidR="00112957">
          <w:rPr>
            <w:rFonts w:asciiTheme="minorHAnsi" w:eastAsiaTheme="minorEastAsia" w:hAnsiTheme="minorHAnsi" w:cstheme="minorBidi"/>
            <w:b w:val="0"/>
            <w:sz w:val="22"/>
            <w:szCs w:val="22"/>
          </w:rPr>
          <w:tab/>
        </w:r>
        <w:r w:rsidR="00112957" w:rsidRPr="002766C6">
          <w:rPr>
            <w:rStyle w:val="Hyperlink"/>
          </w:rPr>
          <w:t>Lösungsvarianten</w:t>
        </w:r>
        <w:r w:rsidR="00112957">
          <w:rPr>
            <w:webHidden/>
          </w:rPr>
          <w:tab/>
        </w:r>
        <w:r w:rsidR="00112957">
          <w:rPr>
            <w:webHidden/>
          </w:rPr>
          <w:fldChar w:fldCharType="begin"/>
        </w:r>
        <w:r w:rsidR="00112957">
          <w:rPr>
            <w:webHidden/>
          </w:rPr>
          <w:instrText xml:space="preserve"> PAGEREF _Toc499106139 \h </w:instrText>
        </w:r>
        <w:r w:rsidR="00112957">
          <w:rPr>
            <w:webHidden/>
          </w:rPr>
        </w:r>
        <w:r w:rsidR="00112957">
          <w:rPr>
            <w:webHidden/>
          </w:rPr>
          <w:fldChar w:fldCharType="separate"/>
        </w:r>
        <w:r w:rsidR="00112957">
          <w:rPr>
            <w:webHidden/>
          </w:rPr>
          <w:t>5</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40" w:history="1">
        <w:r w:rsidR="00112957" w:rsidRPr="002766C6">
          <w:rPr>
            <w:rStyle w:val="Hyperlink"/>
          </w:rPr>
          <w:t>5.1</w:t>
        </w:r>
        <w:r w:rsidR="00112957">
          <w:rPr>
            <w:rFonts w:asciiTheme="minorHAnsi" w:eastAsiaTheme="minorEastAsia" w:hAnsiTheme="minorHAnsi" w:cstheme="minorBidi"/>
            <w:sz w:val="22"/>
            <w:szCs w:val="22"/>
          </w:rPr>
          <w:tab/>
        </w:r>
        <w:r w:rsidR="00112957" w:rsidRPr="002766C6">
          <w:rPr>
            <w:rStyle w:val="Hyperlink"/>
          </w:rPr>
          <w:t>Dokumentvorlage als Word .dotx</w:t>
        </w:r>
        <w:r w:rsidR="00112957">
          <w:rPr>
            <w:webHidden/>
          </w:rPr>
          <w:tab/>
        </w:r>
        <w:r w:rsidR="00112957">
          <w:rPr>
            <w:webHidden/>
          </w:rPr>
          <w:fldChar w:fldCharType="begin"/>
        </w:r>
        <w:r w:rsidR="00112957">
          <w:rPr>
            <w:webHidden/>
          </w:rPr>
          <w:instrText xml:space="preserve"> PAGEREF _Toc499106140 \h </w:instrText>
        </w:r>
        <w:r w:rsidR="00112957">
          <w:rPr>
            <w:webHidden/>
          </w:rPr>
        </w:r>
        <w:r w:rsidR="00112957">
          <w:rPr>
            <w:webHidden/>
          </w:rPr>
          <w:fldChar w:fldCharType="separate"/>
        </w:r>
        <w:r w:rsidR="00112957">
          <w:rPr>
            <w:webHidden/>
          </w:rPr>
          <w:t>5</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41" w:history="1">
        <w:r w:rsidR="00112957" w:rsidRPr="002766C6">
          <w:rPr>
            <w:rStyle w:val="Hyperlink"/>
          </w:rPr>
          <w:t>5.2</w:t>
        </w:r>
        <w:r w:rsidR="00112957">
          <w:rPr>
            <w:rFonts w:asciiTheme="minorHAnsi" w:eastAsiaTheme="minorEastAsia" w:hAnsiTheme="minorHAnsi" w:cstheme="minorBidi"/>
            <w:sz w:val="22"/>
            <w:szCs w:val="22"/>
          </w:rPr>
          <w:tab/>
        </w:r>
        <w:r w:rsidR="00112957" w:rsidRPr="002766C6">
          <w:rPr>
            <w:rStyle w:val="Hyperlink"/>
          </w:rPr>
          <w:t>Dokumentvorlage als Word .docx</w:t>
        </w:r>
        <w:r w:rsidR="00112957">
          <w:rPr>
            <w:webHidden/>
          </w:rPr>
          <w:tab/>
        </w:r>
        <w:r w:rsidR="00112957">
          <w:rPr>
            <w:webHidden/>
          </w:rPr>
          <w:fldChar w:fldCharType="begin"/>
        </w:r>
        <w:r w:rsidR="00112957">
          <w:rPr>
            <w:webHidden/>
          </w:rPr>
          <w:instrText xml:space="preserve"> PAGEREF _Toc499106141 \h </w:instrText>
        </w:r>
        <w:r w:rsidR="00112957">
          <w:rPr>
            <w:webHidden/>
          </w:rPr>
        </w:r>
        <w:r w:rsidR="00112957">
          <w:rPr>
            <w:webHidden/>
          </w:rPr>
          <w:fldChar w:fldCharType="separate"/>
        </w:r>
        <w:r w:rsidR="00112957">
          <w:rPr>
            <w:webHidden/>
          </w:rPr>
          <w:t>5</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42" w:history="1">
        <w:r w:rsidR="00112957" w:rsidRPr="002766C6">
          <w:rPr>
            <w:rStyle w:val="Hyperlink"/>
          </w:rPr>
          <w:t>6</w:t>
        </w:r>
        <w:r w:rsidR="00112957">
          <w:rPr>
            <w:rFonts w:asciiTheme="minorHAnsi" w:eastAsiaTheme="minorEastAsia" w:hAnsiTheme="minorHAnsi" w:cstheme="minorBidi"/>
            <w:b w:val="0"/>
            <w:sz w:val="22"/>
            <w:szCs w:val="22"/>
          </w:rPr>
          <w:tab/>
        </w:r>
        <w:r w:rsidR="00112957" w:rsidRPr="002766C6">
          <w:rPr>
            <w:rStyle w:val="Hyperlink"/>
          </w:rPr>
          <w:t xml:space="preserve">Gewählte Lösungsvariante: </w:t>
        </w:r>
        <w:r w:rsidR="00112957" w:rsidRPr="002766C6">
          <w:rPr>
            <w:rStyle w:val="Hyperlink"/>
            <w:rFonts w:ascii="Courier New" w:hAnsi="Courier New"/>
          </w:rPr>
          <w:t>thesis.docx</w:t>
        </w:r>
        <w:r w:rsidR="00112957">
          <w:rPr>
            <w:webHidden/>
          </w:rPr>
          <w:tab/>
        </w:r>
        <w:r w:rsidR="00112957">
          <w:rPr>
            <w:webHidden/>
          </w:rPr>
          <w:fldChar w:fldCharType="begin"/>
        </w:r>
        <w:r w:rsidR="00112957">
          <w:rPr>
            <w:webHidden/>
          </w:rPr>
          <w:instrText xml:space="preserve"> PAGEREF _Toc499106142 \h </w:instrText>
        </w:r>
        <w:r w:rsidR="00112957">
          <w:rPr>
            <w:webHidden/>
          </w:rPr>
        </w:r>
        <w:r w:rsidR="00112957">
          <w:rPr>
            <w:webHidden/>
          </w:rPr>
          <w:fldChar w:fldCharType="separate"/>
        </w:r>
        <w:r w:rsidR="00112957">
          <w:rPr>
            <w:webHidden/>
          </w:rPr>
          <w:t>6</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43" w:history="1">
        <w:r w:rsidR="00112957" w:rsidRPr="002766C6">
          <w:rPr>
            <w:rStyle w:val="Hyperlink"/>
          </w:rPr>
          <w:t>6.1</w:t>
        </w:r>
        <w:r w:rsidR="00112957">
          <w:rPr>
            <w:rFonts w:asciiTheme="minorHAnsi" w:eastAsiaTheme="minorEastAsia" w:hAnsiTheme="minorHAnsi" w:cstheme="minorBidi"/>
            <w:sz w:val="22"/>
            <w:szCs w:val="22"/>
          </w:rPr>
          <w:tab/>
        </w:r>
        <w:r w:rsidR="00112957" w:rsidRPr="002766C6">
          <w:rPr>
            <w:rStyle w:val="Hyperlink"/>
          </w:rPr>
          <w:t>Formatvorlagen für die Teile wissenschaftlicher Arbeiten</w:t>
        </w:r>
        <w:r w:rsidR="00112957">
          <w:rPr>
            <w:webHidden/>
          </w:rPr>
          <w:tab/>
        </w:r>
        <w:r w:rsidR="00112957">
          <w:rPr>
            <w:webHidden/>
          </w:rPr>
          <w:fldChar w:fldCharType="begin"/>
        </w:r>
        <w:r w:rsidR="00112957">
          <w:rPr>
            <w:webHidden/>
          </w:rPr>
          <w:instrText xml:space="preserve"> PAGEREF _Toc499106143 \h </w:instrText>
        </w:r>
        <w:r w:rsidR="00112957">
          <w:rPr>
            <w:webHidden/>
          </w:rPr>
        </w:r>
        <w:r w:rsidR="00112957">
          <w:rPr>
            <w:webHidden/>
          </w:rPr>
          <w:fldChar w:fldCharType="separate"/>
        </w:r>
        <w:r w:rsidR="00112957">
          <w:rPr>
            <w:webHidden/>
          </w:rPr>
          <w:t>6</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44" w:history="1">
        <w:r w:rsidR="00112957" w:rsidRPr="002766C6">
          <w:rPr>
            <w:rStyle w:val="Hyperlink"/>
          </w:rPr>
          <w:t>6.2</w:t>
        </w:r>
        <w:r w:rsidR="00112957">
          <w:rPr>
            <w:rFonts w:asciiTheme="minorHAnsi" w:eastAsiaTheme="minorEastAsia" w:hAnsiTheme="minorHAnsi" w:cstheme="minorBidi"/>
            <w:sz w:val="22"/>
            <w:szCs w:val="22"/>
          </w:rPr>
          <w:tab/>
        </w:r>
        <w:r w:rsidR="00112957" w:rsidRPr="002766C6">
          <w:rPr>
            <w:rStyle w:val="Hyperlink"/>
          </w:rPr>
          <w:t>Muster für die Gliederung wissenschaftlicher Arbeit</w:t>
        </w:r>
        <w:r w:rsidR="00112957">
          <w:rPr>
            <w:webHidden/>
          </w:rPr>
          <w:tab/>
        </w:r>
        <w:r w:rsidR="00112957">
          <w:rPr>
            <w:webHidden/>
          </w:rPr>
          <w:fldChar w:fldCharType="begin"/>
        </w:r>
        <w:r w:rsidR="00112957">
          <w:rPr>
            <w:webHidden/>
          </w:rPr>
          <w:instrText xml:space="preserve"> PAGEREF _Toc499106144 \h </w:instrText>
        </w:r>
        <w:r w:rsidR="00112957">
          <w:rPr>
            <w:webHidden/>
          </w:rPr>
        </w:r>
        <w:r w:rsidR="00112957">
          <w:rPr>
            <w:webHidden/>
          </w:rPr>
          <w:fldChar w:fldCharType="separate"/>
        </w:r>
        <w:r w:rsidR="00112957">
          <w:rPr>
            <w:webHidden/>
          </w:rPr>
          <w:t>6</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45" w:history="1">
        <w:r w:rsidR="00112957" w:rsidRPr="002766C6">
          <w:rPr>
            <w:rStyle w:val="Hyperlink"/>
          </w:rPr>
          <w:t>7</w:t>
        </w:r>
        <w:r w:rsidR="00112957">
          <w:rPr>
            <w:rFonts w:asciiTheme="minorHAnsi" w:eastAsiaTheme="minorEastAsia" w:hAnsiTheme="minorHAnsi" w:cstheme="minorBidi"/>
            <w:b w:val="0"/>
            <w:sz w:val="22"/>
            <w:szCs w:val="22"/>
          </w:rPr>
          <w:tab/>
        </w:r>
        <w:r w:rsidR="00112957" w:rsidRPr="002766C6">
          <w:rPr>
            <w:rStyle w:val="Hyperlink"/>
          </w:rPr>
          <w:t>Verwendung der Vorlage</w:t>
        </w:r>
        <w:r w:rsidR="00112957">
          <w:rPr>
            <w:webHidden/>
          </w:rPr>
          <w:tab/>
        </w:r>
        <w:r w:rsidR="00112957">
          <w:rPr>
            <w:webHidden/>
          </w:rPr>
          <w:fldChar w:fldCharType="begin"/>
        </w:r>
        <w:r w:rsidR="00112957">
          <w:rPr>
            <w:webHidden/>
          </w:rPr>
          <w:instrText xml:space="preserve"> PAGEREF _Toc499106145 \h </w:instrText>
        </w:r>
        <w:r w:rsidR="00112957">
          <w:rPr>
            <w:webHidden/>
          </w:rPr>
        </w:r>
        <w:r w:rsidR="00112957">
          <w:rPr>
            <w:webHidden/>
          </w:rPr>
          <w:fldChar w:fldCharType="separate"/>
        </w:r>
        <w:r w:rsidR="00112957">
          <w:rPr>
            <w:webHidden/>
          </w:rPr>
          <w:t>7</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46" w:history="1">
        <w:r w:rsidR="00112957" w:rsidRPr="002766C6">
          <w:rPr>
            <w:rStyle w:val="Hyperlink"/>
          </w:rPr>
          <w:t>7.1</w:t>
        </w:r>
        <w:r w:rsidR="00112957">
          <w:rPr>
            <w:rFonts w:asciiTheme="minorHAnsi" w:eastAsiaTheme="minorEastAsia" w:hAnsiTheme="minorHAnsi" w:cstheme="minorBidi"/>
            <w:sz w:val="22"/>
            <w:szCs w:val="22"/>
          </w:rPr>
          <w:tab/>
        </w:r>
        <w:r w:rsidR="00112957" w:rsidRPr="002766C6">
          <w:rPr>
            <w:rStyle w:val="Hyperlink"/>
          </w:rPr>
          <w:t>Titelseite</w:t>
        </w:r>
        <w:r w:rsidR="00112957">
          <w:rPr>
            <w:webHidden/>
          </w:rPr>
          <w:tab/>
        </w:r>
        <w:r w:rsidR="00112957">
          <w:rPr>
            <w:webHidden/>
          </w:rPr>
          <w:fldChar w:fldCharType="begin"/>
        </w:r>
        <w:r w:rsidR="00112957">
          <w:rPr>
            <w:webHidden/>
          </w:rPr>
          <w:instrText xml:space="preserve"> PAGEREF _Toc499106146 \h </w:instrText>
        </w:r>
        <w:r w:rsidR="00112957">
          <w:rPr>
            <w:webHidden/>
          </w:rPr>
        </w:r>
        <w:r w:rsidR="00112957">
          <w:rPr>
            <w:webHidden/>
          </w:rPr>
          <w:fldChar w:fldCharType="separate"/>
        </w:r>
        <w:r w:rsidR="00112957">
          <w:rPr>
            <w:webHidden/>
          </w:rPr>
          <w:t>7</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47" w:history="1">
        <w:r w:rsidR="00112957" w:rsidRPr="002766C6">
          <w:rPr>
            <w:rStyle w:val="Hyperlink"/>
          </w:rPr>
          <w:t>7.2</w:t>
        </w:r>
        <w:r w:rsidR="00112957">
          <w:rPr>
            <w:rFonts w:asciiTheme="minorHAnsi" w:eastAsiaTheme="minorEastAsia" w:hAnsiTheme="minorHAnsi" w:cstheme="minorBidi"/>
            <w:sz w:val="22"/>
            <w:szCs w:val="22"/>
          </w:rPr>
          <w:tab/>
        </w:r>
        <w:r w:rsidR="00112957" w:rsidRPr="002766C6">
          <w:rPr>
            <w:rStyle w:val="Hyperlink"/>
          </w:rPr>
          <w:t>Inhaltsverzeichnis</w:t>
        </w:r>
        <w:r w:rsidR="00112957">
          <w:rPr>
            <w:webHidden/>
          </w:rPr>
          <w:tab/>
        </w:r>
        <w:r w:rsidR="00112957">
          <w:rPr>
            <w:webHidden/>
          </w:rPr>
          <w:fldChar w:fldCharType="begin"/>
        </w:r>
        <w:r w:rsidR="00112957">
          <w:rPr>
            <w:webHidden/>
          </w:rPr>
          <w:instrText xml:space="preserve"> PAGEREF _Toc499106147 \h </w:instrText>
        </w:r>
        <w:r w:rsidR="00112957">
          <w:rPr>
            <w:webHidden/>
          </w:rPr>
        </w:r>
        <w:r w:rsidR="00112957">
          <w:rPr>
            <w:webHidden/>
          </w:rPr>
          <w:fldChar w:fldCharType="separate"/>
        </w:r>
        <w:r w:rsidR="00112957">
          <w:rPr>
            <w:webHidden/>
          </w:rPr>
          <w:t>9</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48" w:history="1">
        <w:r w:rsidR="00112957" w:rsidRPr="002766C6">
          <w:rPr>
            <w:rStyle w:val="Hyperlink"/>
          </w:rPr>
          <w:t>7.3</w:t>
        </w:r>
        <w:r w:rsidR="00112957">
          <w:rPr>
            <w:rFonts w:asciiTheme="minorHAnsi" w:eastAsiaTheme="minorEastAsia" w:hAnsiTheme="minorHAnsi" w:cstheme="minorBidi"/>
            <w:sz w:val="22"/>
            <w:szCs w:val="22"/>
          </w:rPr>
          <w:tab/>
        </w:r>
        <w:r w:rsidR="00112957" w:rsidRPr="002766C6">
          <w:rPr>
            <w:rStyle w:val="Hyperlink"/>
          </w:rPr>
          <w:t>Sperrvermerk</w:t>
        </w:r>
        <w:r w:rsidR="00112957">
          <w:rPr>
            <w:webHidden/>
          </w:rPr>
          <w:tab/>
        </w:r>
        <w:r w:rsidR="00112957">
          <w:rPr>
            <w:webHidden/>
          </w:rPr>
          <w:fldChar w:fldCharType="begin"/>
        </w:r>
        <w:r w:rsidR="00112957">
          <w:rPr>
            <w:webHidden/>
          </w:rPr>
          <w:instrText xml:space="preserve"> PAGEREF _Toc499106148 \h </w:instrText>
        </w:r>
        <w:r w:rsidR="00112957">
          <w:rPr>
            <w:webHidden/>
          </w:rPr>
        </w:r>
        <w:r w:rsidR="00112957">
          <w:rPr>
            <w:webHidden/>
          </w:rPr>
          <w:fldChar w:fldCharType="separate"/>
        </w:r>
        <w:r w:rsidR="00112957">
          <w:rPr>
            <w:webHidden/>
          </w:rPr>
          <w:t>9</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49" w:history="1">
        <w:r w:rsidR="00112957" w:rsidRPr="002766C6">
          <w:rPr>
            <w:rStyle w:val="Hyperlink"/>
          </w:rPr>
          <w:t>7.4</w:t>
        </w:r>
        <w:r w:rsidR="00112957">
          <w:rPr>
            <w:rFonts w:asciiTheme="minorHAnsi" w:eastAsiaTheme="minorEastAsia" w:hAnsiTheme="minorHAnsi" w:cstheme="minorBidi"/>
            <w:sz w:val="22"/>
            <w:szCs w:val="22"/>
          </w:rPr>
          <w:tab/>
        </w:r>
        <w:r w:rsidR="00112957" w:rsidRPr="002766C6">
          <w:rPr>
            <w:rStyle w:val="Hyperlink"/>
          </w:rPr>
          <w:t>Erklärung</w:t>
        </w:r>
        <w:r w:rsidR="00112957">
          <w:rPr>
            <w:webHidden/>
          </w:rPr>
          <w:tab/>
        </w:r>
        <w:r w:rsidR="00112957">
          <w:rPr>
            <w:webHidden/>
          </w:rPr>
          <w:fldChar w:fldCharType="begin"/>
        </w:r>
        <w:r w:rsidR="00112957">
          <w:rPr>
            <w:webHidden/>
          </w:rPr>
          <w:instrText xml:space="preserve"> PAGEREF _Toc499106149 \h </w:instrText>
        </w:r>
        <w:r w:rsidR="00112957">
          <w:rPr>
            <w:webHidden/>
          </w:rPr>
        </w:r>
        <w:r w:rsidR="00112957">
          <w:rPr>
            <w:webHidden/>
          </w:rPr>
          <w:fldChar w:fldCharType="separate"/>
        </w:r>
        <w:r w:rsidR="00112957">
          <w:rPr>
            <w:webHidden/>
          </w:rPr>
          <w:t>9</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50" w:history="1">
        <w:r w:rsidR="00112957" w:rsidRPr="002766C6">
          <w:rPr>
            <w:rStyle w:val="Hyperlink"/>
          </w:rPr>
          <w:t>7.5</w:t>
        </w:r>
        <w:r w:rsidR="00112957">
          <w:rPr>
            <w:rFonts w:asciiTheme="minorHAnsi" w:eastAsiaTheme="minorEastAsia" w:hAnsiTheme="minorHAnsi" w:cstheme="minorBidi"/>
            <w:sz w:val="22"/>
            <w:szCs w:val="22"/>
          </w:rPr>
          <w:tab/>
        </w:r>
        <w:r w:rsidR="00112957" w:rsidRPr="002766C6">
          <w:rPr>
            <w:rStyle w:val="Hyperlink"/>
          </w:rPr>
          <w:t>Danksagung</w:t>
        </w:r>
        <w:r w:rsidR="00112957">
          <w:rPr>
            <w:webHidden/>
          </w:rPr>
          <w:tab/>
        </w:r>
        <w:r w:rsidR="00112957">
          <w:rPr>
            <w:webHidden/>
          </w:rPr>
          <w:fldChar w:fldCharType="begin"/>
        </w:r>
        <w:r w:rsidR="00112957">
          <w:rPr>
            <w:webHidden/>
          </w:rPr>
          <w:instrText xml:space="preserve"> PAGEREF _Toc499106150 \h </w:instrText>
        </w:r>
        <w:r w:rsidR="00112957">
          <w:rPr>
            <w:webHidden/>
          </w:rPr>
        </w:r>
        <w:r w:rsidR="00112957">
          <w:rPr>
            <w:webHidden/>
          </w:rPr>
          <w:fldChar w:fldCharType="separate"/>
        </w:r>
        <w:r w:rsidR="00112957">
          <w:rPr>
            <w:webHidden/>
          </w:rPr>
          <w:t>10</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51" w:history="1">
        <w:r w:rsidR="00112957" w:rsidRPr="002766C6">
          <w:rPr>
            <w:rStyle w:val="Hyperlink"/>
          </w:rPr>
          <w:t>7.6</w:t>
        </w:r>
        <w:r w:rsidR="00112957">
          <w:rPr>
            <w:rFonts w:asciiTheme="minorHAnsi" w:eastAsiaTheme="minorEastAsia" w:hAnsiTheme="minorHAnsi" w:cstheme="minorBidi"/>
            <w:sz w:val="22"/>
            <w:szCs w:val="22"/>
          </w:rPr>
          <w:tab/>
        </w:r>
        <w:r w:rsidR="00112957" w:rsidRPr="002766C6">
          <w:rPr>
            <w:rStyle w:val="Hyperlink"/>
          </w:rPr>
          <w:t>Vorwort</w:t>
        </w:r>
        <w:r w:rsidR="00112957">
          <w:rPr>
            <w:webHidden/>
          </w:rPr>
          <w:tab/>
        </w:r>
        <w:r w:rsidR="00112957">
          <w:rPr>
            <w:webHidden/>
          </w:rPr>
          <w:fldChar w:fldCharType="begin"/>
        </w:r>
        <w:r w:rsidR="00112957">
          <w:rPr>
            <w:webHidden/>
          </w:rPr>
          <w:instrText xml:space="preserve"> PAGEREF _Toc499106151 \h </w:instrText>
        </w:r>
        <w:r w:rsidR="00112957">
          <w:rPr>
            <w:webHidden/>
          </w:rPr>
        </w:r>
        <w:r w:rsidR="00112957">
          <w:rPr>
            <w:webHidden/>
          </w:rPr>
          <w:fldChar w:fldCharType="separate"/>
        </w:r>
        <w:r w:rsidR="00112957">
          <w:rPr>
            <w:webHidden/>
          </w:rPr>
          <w:t>10</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52" w:history="1">
        <w:r w:rsidR="00112957" w:rsidRPr="002766C6">
          <w:rPr>
            <w:rStyle w:val="Hyperlink"/>
          </w:rPr>
          <w:t>7.7</w:t>
        </w:r>
        <w:r w:rsidR="00112957">
          <w:rPr>
            <w:rFonts w:asciiTheme="minorHAnsi" w:eastAsiaTheme="minorEastAsia" w:hAnsiTheme="minorHAnsi" w:cstheme="minorBidi"/>
            <w:sz w:val="22"/>
            <w:szCs w:val="22"/>
          </w:rPr>
          <w:tab/>
        </w:r>
        <w:r w:rsidR="00112957" w:rsidRPr="002766C6">
          <w:rPr>
            <w:rStyle w:val="Hyperlink"/>
          </w:rPr>
          <w:t>Kurzfassung</w:t>
        </w:r>
        <w:r w:rsidR="00112957">
          <w:rPr>
            <w:webHidden/>
          </w:rPr>
          <w:tab/>
        </w:r>
        <w:r w:rsidR="00112957">
          <w:rPr>
            <w:webHidden/>
          </w:rPr>
          <w:fldChar w:fldCharType="begin"/>
        </w:r>
        <w:r w:rsidR="00112957">
          <w:rPr>
            <w:webHidden/>
          </w:rPr>
          <w:instrText xml:space="preserve"> PAGEREF _Toc499106152 \h </w:instrText>
        </w:r>
        <w:r w:rsidR="00112957">
          <w:rPr>
            <w:webHidden/>
          </w:rPr>
        </w:r>
        <w:r w:rsidR="00112957">
          <w:rPr>
            <w:webHidden/>
          </w:rPr>
          <w:fldChar w:fldCharType="separate"/>
        </w:r>
        <w:r w:rsidR="00112957">
          <w:rPr>
            <w:webHidden/>
          </w:rPr>
          <w:t>10</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53" w:history="1">
        <w:r w:rsidR="00112957" w:rsidRPr="002766C6">
          <w:rPr>
            <w:rStyle w:val="Hyperlink"/>
          </w:rPr>
          <w:t>7.8</w:t>
        </w:r>
        <w:r w:rsidR="00112957">
          <w:rPr>
            <w:rFonts w:asciiTheme="minorHAnsi" w:eastAsiaTheme="minorEastAsia" w:hAnsiTheme="minorHAnsi" w:cstheme="minorBidi"/>
            <w:sz w:val="22"/>
            <w:szCs w:val="22"/>
          </w:rPr>
          <w:tab/>
        </w:r>
        <w:r w:rsidR="00112957" w:rsidRPr="002766C6">
          <w:rPr>
            <w:rStyle w:val="Hyperlink"/>
          </w:rPr>
          <w:t>Abstract</w:t>
        </w:r>
        <w:r w:rsidR="00112957">
          <w:rPr>
            <w:webHidden/>
          </w:rPr>
          <w:tab/>
        </w:r>
        <w:r w:rsidR="00112957">
          <w:rPr>
            <w:webHidden/>
          </w:rPr>
          <w:fldChar w:fldCharType="begin"/>
        </w:r>
        <w:r w:rsidR="00112957">
          <w:rPr>
            <w:webHidden/>
          </w:rPr>
          <w:instrText xml:space="preserve"> PAGEREF _Toc499106153 \h </w:instrText>
        </w:r>
        <w:r w:rsidR="00112957">
          <w:rPr>
            <w:webHidden/>
          </w:rPr>
        </w:r>
        <w:r w:rsidR="00112957">
          <w:rPr>
            <w:webHidden/>
          </w:rPr>
          <w:fldChar w:fldCharType="separate"/>
        </w:r>
        <w:r w:rsidR="00112957">
          <w:rPr>
            <w:webHidden/>
          </w:rPr>
          <w:t>10</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54" w:history="1">
        <w:r w:rsidR="00112957" w:rsidRPr="002766C6">
          <w:rPr>
            <w:rStyle w:val="Hyperlink"/>
          </w:rPr>
          <w:t>7.9</w:t>
        </w:r>
        <w:r w:rsidR="00112957">
          <w:rPr>
            <w:rFonts w:asciiTheme="minorHAnsi" w:eastAsiaTheme="minorEastAsia" w:hAnsiTheme="minorHAnsi" w:cstheme="minorBidi"/>
            <w:sz w:val="22"/>
            <w:szCs w:val="22"/>
          </w:rPr>
          <w:tab/>
        </w:r>
        <w:r w:rsidR="00112957" w:rsidRPr="002766C6">
          <w:rPr>
            <w:rStyle w:val="Hyperlink"/>
          </w:rPr>
          <w:t>Die nummerierten Textabschnitte der Arbeit</w:t>
        </w:r>
        <w:r w:rsidR="00112957">
          <w:rPr>
            <w:webHidden/>
          </w:rPr>
          <w:tab/>
        </w:r>
        <w:r w:rsidR="00112957">
          <w:rPr>
            <w:webHidden/>
          </w:rPr>
          <w:fldChar w:fldCharType="begin"/>
        </w:r>
        <w:r w:rsidR="00112957">
          <w:rPr>
            <w:webHidden/>
          </w:rPr>
          <w:instrText xml:space="preserve"> PAGEREF _Toc499106154 \h </w:instrText>
        </w:r>
        <w:r w:rsidR="00112957">
          <w:rPr>
            <w:webHidden/>
          </w:rPr>
        </w:r>
        <w:r w:rsidR="00112957">
          <w:rPr>
            <w:webHidden/>
          </w:rPr>
          <w:fldChar w:fldCharType="separate"/>
        </w:r>
        <w:r w:rsidR="00112957">
          <w:rPr>
            <w:webHidden/>
          </w:rPr>
          <w:t>11</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55" w:history="1">
        <w:r w:rsidR="00112957" w:rsidRPr="002766C6">
          <w:rPr>
            <w:rStyle w:val="Hyperlink"/>
          </w:rPr>
          <w:t>8</w:t>
        </w:r>
        <w:r w:rsidR="00112957">
          <w:rPr>
            <w:rFonts w:asciiTheme="minorHAnsi" w:eastAsiaTheme="minorEastAsia" w:hAnsiTheme="minorHAnsi" w:cstheme="minorBidi"/>
            <w:b w:val="0"/>
            <w:sz w:val="22"/>
            <w:szCs w:val="22"/>
          </w:rPr>
          <w:tab/>
        </w:r>
        <w:r w:rsidR="00112957" w:rsidRPr="002766C6">
          <w:rPr>
            <w:rStyle w:val="Hyperlink"/>
          </w:rPr>
          <w:t>Formatvorlagen für die Layout-Gestaltung wissenschaftlicher Arbeiten</w:t>
        </w:r>
        <w:r w:rsidR="00112957">
          <w:rPr>
            <w:webHidden/>
          </w:rPr>
          <w:tab/>
        </w:r>
        <w:r w:rsidR="00112957">
          <w:rPr>
            <w:webHidden/>
          </w:rPr>
          <w:fldChar w:fldCharType="begin"/>
        </w:r>
        <w:r w:rsidR="00112957">
          <w:rPr>
            <w:webHidden/>
          </w:rPr>
          <w:instrText xml:space="preserve"> PAGEREF _Toc499106155 \h </w:instrText>
        </w:r>
        <w:r w:rsidR="00112957">
          <w:rPr>
            <w:webHidden/>
          </w:rPr>
        </w:r>
        <w:r w:rsidR="00112957">
          <w:rPr>
            <w:webHidden/>
          </w:rPr>
          <w:fldChar w:fldCharType="separate"/>
        </w:r>
        <w:r w:rsidR="00112957">
          <w:rPr>
            <w:webHidden/>
          </w:rPr>
          <w:t>12</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56" w:history="1">
        <w:r w:rsidR="00112957" w:rsidRPr="002766C6">
          <w:rPr>
            <w:rStyle w:val="Hyperlink"/>
          </w:rPr>
          <w:t>8.1</w:t>
        </w:r>
        <w:r w:rsidR="00112957">
          <w:rPr>
            <w:rFonts w:asciiTheme="minorHAnsi" w:eastAsiaTheme="minorEastAsia" w:hAnsiTheme="minorHAnsi" w:cstheme="minorBidi"/>
            <w:sz w:val="22"/>
            <w:szCs w:val="22"/>
          </w:rPr>
          <w:tab/>
        </w:r>
        <w:r w:rsidR="00112957" w:rsidRPr="002766C6">
          <w:rPr>
            <w:rStyle w:val="Hyperlink"/>
          </w:rPr>
          <w:t>Formatvorlagen</w:t>
        </w:r>
        <w:r w:rsidR="00112957">
          <w:rPr>
            <w:webHidden/>
          </w:rPr>
          <w:tab/>
        </w:r>
        <w:r w:rsidR="00112957">
          <w:rPr>
            <w:webHidden/>
          </w:rPr>
          <w:fldChar w:fldCharType="begin"/>
        </w:r>
        <w:r w:rsidR="00112957">
          <w:rPr>
            <w:webHidden/>
          </w:rPr>
          <w:instrText xml:space="preserve"> PAGEREF _Toc499106156 \h </w:instrText>
        </w:r>
        <w:r w:rsidR="00112957">
          <w:rPr>
            <w:webHidden/>
          </w:rPr>
        </w:r>
        <w:r w:rsidR="00112957">
          <w:rPr>
            <w:webHidden/>
          </w:rPr>
          <w:fldChar w:fldCharType="separate"/>
        </w:r>
        <w:r w:rsidR="00112957">
          <w:rPr>
            <w:webHidden/>
          </w:rPr>
          <w:t>12</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57" w:history="1">
        <w:r w:rsidR="00112957" w:rsidRPr="002766C6">
          <w:rPr>
            <w:rStyle w:val="Hyperlink"/>
          </w:rPr>
          <w:t>8.2</w:t>
        </w:r>
        <w:r w:rsidR="00112957">
          <w:rPr>
            <w:rFonts w:asciiTheme="minorHAnsi" w:eastAsiaTheme="minorEastAsia" w:hAnsiTheme="minorHAnsi" w:cstheme="minorBidi"/>
            <w:sz w:val="22"/>
            <w:szCs w:val="22"/>
          </w:rPr>
          <w:tab/>
        </w:r>
        <w:r w:rsidR="00112957" w:rsidRPr="002766C6">
          <w:rPr>
            <w:rStyle w:val="Hyperlink"/>
          </w:rPr>
          <w:t>Allgemeine Einstellungen</w:t>
        </w:r>
        <w:r w:rsidR="00112957">
          <w:rPr>
            <w:webHidden/>
          </w:rPr>
          <w:tab/>
        </w:r>
        <w:r w:rsidR="00112957">
          <w:rPr>
            <w:webHidden/>
          </w:rPr>
          <w:fldChar w:fldCharType="begin"/>
        </w:r>
        <w:r w:rsidR="00112957">
          <w:rPr>
            <w:webHidden/>
          </w:rPr>
          <w:instrText xml:space="preserve"> PAGEREF _Toc499106157 \h </w:instrText>
        </w:r>
        <w:r w:rsidR="00112957">
          <w:rPr>
            <w:webHidden/>
          </w:rPr>
        </w:r>
        <w:r w:rsidR="00112957">
          <w:rPr>
            <w:webHidden/>
          </w:rPr>
          <w:fldChar w:fldCharType="separate"/>
        </w:r>
        <w:r w:rsidR="00112957">
          <w:rPr>
            <w:webHidden/>
          </w:rPr>
          <w:t>12</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58" w:history="1">
        <w:r w:rsidR="00112957" w:rsidRPr="002766C6">
          <w:rPr>
            <w:rStyle w:val="Hyperlink"/>
          </w:rPr>
          <w:t>8.3</w:t>
        </w:r>
        <w:r w:rsidR="00112957">
          <w:rPr>
            <w:rFonts w:asciiTheme="minorHAnsi" w:eastAsiaTheme="minorEastAsia" w:hAnsiTheme="minorHAnsi" w:cstheme="minorBidi"/>
            <w:sz w:val="22"/>
            <w:szCs w:val="22"/>
          </w:rPr>
          <w:tab/>
        </w:r>
        <w:r w:rsidR="00112957" w:rsidRPr="002766C6">
          <w:rPr>
            <w:rStyle w:val="Hyperlink"/>
          </w:rPr>
          <w:t>Schreiben von normalem Fließtext</w:t>
        </w:r>
        <w:r w:rsidR="00112957">
          <w:rPr>
            <w:webHidden/>
          </w:rPr>
          <w:tab/>
        </w:r>
        <w:r w:rsidR="00112957">
          <w:rPr>
            <w:webHidden/>
          </w:rPr>
          <w:fldChar w:fldCharType="begin"/>
        </w:r>
        <w:r w:rsidR="00112957">
          <w:rPr>
            <w:webHidden/>
          </w:rPr>
          <w:instrText xml:space="preserve"> PAGEREF _Toc499106158 \h </w:instrText>
        </w:r>
        <w:r w:rsidR="00112957">
          <w:rPr>
            <w:webHidden/>
          </w:rPr>
        </w:r>
        <w:r w:rsidR="00112957">
          <w:rPr>
            <w:webHidden/>
          </w:rPr>
          <w:fldChar w:fldCharType="separate"/>
        </w:r>
        <w:r w:rsidR="00112957">
          <w:rPr>
            <w:webHidden/>
          </w:rPr>
          <w:t>13</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59" w:history="1">
        <w:r w:rsidR="00112957" w:rsidRPr="002766C6">
          <w:rPr>
            <w:rStyle w:val="Hyperlink"/>
          </w:rPr>
          <w:t>8.4</w:t>
        </w:r>
        <w:r w:rsidR="00112957">
          <w:rPr>
            <w:rFonts w:asciiTheme="minorHAnsi" w:eastAsiaTheme="minorEastAsia" w:hAnsiTheme="minorHAnsi" w:cstheme="minorBidi"/>
            <w:sz w:val="22"/>
            <w:szCs w:val="22"/>
          </w:rPr>
          <w:tab/>
        </w:r>
        <w:r w:rsidR="00112957" w:rsidRPr="002766C6">
          <w:rPr>
            <w:rStyle w:val="Hyperlink"/>
          </w:rPr>
          <w:t>Fußnoten</w:t>
        </w:r>
        <w:r w:rsidR="00112957">
          <w:rPr>
            <w:webHidden/>
          </w:rPr>
          <w:tab/>
        </w:r>
        <w:r w:rsidR="00112957">
          <w:rPr>
            <w:webHidden/>
          </w:rPr>
          <w:fldChar w:fldCharType="begin"/>
        </w:r>
        <w:r w:rsidR="00112957">
          <w:rPr>
            <w:webHidden/>
          </w:rPr>
          <w:instrText xml:space="preserve"> PAGEREF _Toc499106159 \h </w:instrText>
        </w:r>
        <w:r w:rsidR="00112957">
          <w:rPr>
            <w:webHidden/>
          </w:rPr>
        </w:r>
        <w:r w:rsidR="00112957">
          <w:rPr>
            <w:webHidden/>
          </w:rPr>
          <w:fldChar w:fldCharType="separate"/>
        </w:r>
        <w:r w:rsidR="00112957">
          <w:rPr>
            <w:webHidden/>
          </w:rPr>
          <w:t>14</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60" w:history="1">
        <w:r w:rsidR="00112957" w:rsidRPr="002766C6">
          <w:rPr>
            <w:rStyle w:val="Hyperlink"/>
          </w:rPr>
          <w:t>8.5</w:t>
        </w:r>
        <w:r w:rsidR="00112957">
          <w:rPr>
            <w:rFonts w:asciiTheme="minorHAnsi" w:eastAsiaTheme="minorEastAsia" w:hAnsiTheme="minorHAnsi" w:cstheme="minorBidi"/>
            <w:sz w:val="22"/>
            <w:szCs w:val="22"/>
          </w:rPr>
          <w:tab/>
        </w:r>
        <w:r w:rsidR="00112957" w:rsidRPr="002766C6">
          <w:rPr>
            <w:rStyle w:val="Hyperlink"/>
          </w:rPr>
          <w:t>Abbildungen</w:t>
        </w:r>
        <w:r w:rsidR="00112957">
          <w:rPr>
            <w:webHidden/>
          </w:rPr>
          <w:tab/>
        </w:r>
        <w:r w:rsidR="00112957">
          <w:rPr>
            <w:webHidden/>
          </w:rPr>
          <w:fldChar w:fldCharType="begin"/>
        </w:r>
        <w:r w:rsidR="00112957">
          <w:rPr>
            <w:webHidden/>
          </w:rPr>
          <w:instrText xml:space="preserve"> PAGEREF _Toc499106160 \h </w:instrText>
        </w:r>
        <w:r w:rsidR="00112957">
          <w:rPr>
            <w:webHidden/>
          </w:rPr>
        </w:r>
        <w:r w:rsidR="00112957">
          <w:rPr>
            <w:webHidden/>
          </w:rPr>
          <w:fldChar w:fldCharType="separate"/>
        </w:r>
        <w:r w:rsidR="00112957">
          <w:rPr>
            <w:webHidden/>
          </w:rPr>
          <w:t>14</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61" w:history="1">
        <w:r w:rsidR="00112957" w:rsidRPr="002766C6">
          <w:rPr>
            <w:rStyle w:val="Hyperlink"/>
          </w:rPr>
          <w:t>8.6</w:t>
        </w:r>
        <w:r w:rsidR="00112957">
          <w:rPr>
            <w:rFonts w:asciiTheme="minorHAnsi" w:eastAsiaTheme="minorEastAsia" w:hAnsiTheme="minorHAnsi" w:cstheme="minorBidi"/>
            <w:sz w:val="22"/>
            <w:szCs w:val="22"/>
          </w:rPr>
          <w:tab/>
        </w:r>
        <w:r w:rsidR="00112957" w:rsidRPr="002766C6">
          <w:rPr>
            <w:rStyle w:val="Hyperlink"/>
          </w:rPr>
          <w:t>Tabellen</w:t>
        </w:r>
        <w:r w:rsidR="00112957">
          <w:rPr>
            <w:webHidden/>
          </w:rPr>
          <w:tab/>
        </w:r>
        <w:r w:rsidR="00112957">
          <w:rPr>
            <w:webHidden/>
          </w:rPr>
          <w:fldChar w:fldCharType="begin"/>
        </w:r>
        <w:r w:rsidR="00112957">
          <w:rPr>
            <w:webHidden/>
          </w:rPr>
          <w:instrText xml:space="preserve"> PAGEREF _Toc499106161 \h </w:instrText>
        </w:r>
        <w:r w:rsidR="00112957">
          <w:rPr>
            <w:webHidden/>
          </w:rPr>
        </w:r>
        <w:r w:rsidR="00112957">
          <w:rPr>
            <w:webHidden/>
          </w:rPr>
          <w:fldChar w:fldCharType="separate"/>
        </w:r>
        <w:r w:rsidR="00112957">
          <w:rPr>
            <w:webHidden/>
          </w:rPr>
          <w:t>17</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62" w:history="1">
        <w:r w:rsidR="00112957" w:rsidRPr="002766C6">
          <w:rPr>
            <w:rStyle w:val="Hyperlink"/>
          </w:rPr>
          <w:t>8.7</w:t>
        </w:r>
        <w:r w:rsidR="00112957">
          <w:rPr>
            <w:rFonts w:asciiTheme="minorHAnsi" w:eastAsiaTheme="minorEastAsia" w:hAnsiTheme="minorHAnsi" w:cstheme="minorBidi"/>
            <w:sz w:val="22"/>
            <w:szCs w:val="22"/>
          </w:rPr>
          <w:tab/>
        </w:r>
        <w:r w:rsidR="00112957" w:rsidRPr="002766C6">
          <w:rPr>
            <w:rStyle w:val="Hyperlink"/>
          </w:rPr>
          <w:t>Formeln</w:t>
        </w:r>
        <w:r w:rsidR="00112957">
          <w:rPr>
            <w:webHidden/>
          </w:rPr>
          <w:tab/>
        </w:r>
        <w:r w:rsidR="00112957">
          <w:rPr>
            <w:webHidden/>
          </w:rPr>
          <w:fldChar w:fldCharType="begin"/>
        </w:r>
        <w:r w:rsidR="00112957">
          <w:rPr>
            <w:webHidden/>
          </w:rPr>
          <w:instrText xml:space="preserve"> PAGEREF _Toc499106162 \h </w:instrText>
        </w:r>
        <w:r w:rsidR="00112957">
          <w:rPr>
            <w:webHidden/>
          </w:rPr>
        </w:r>
        <w:r w:rsidR="00112957">
          <w:rPr>
            <w:webHidden/>
          </w:rPr>
          <w:fldChar w:fldCharType="separate"/>
        </w:r>
        <w:r w:rsidR="00112957">
          <w:rPr>
            <w:webHidden/>
          </w:rPr>
          <w:t>18</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63" w:history="1">
        <w:r w:rsidR="00112957" w:rsidRPr="002766C6">
          <w:rPr>
            <w:rStyle w:val="Hyperlink"/>
          </w:rPr>
          <w:t>8.8</w:t>
        </w:r>
        <w:r w:rsidR="00112957">
          <w:rPr>
            <w:rFonts w:asciiTheme="minorHAnsi" w:eastAsiaTheme="minorEastAsia" w:hAnsiTheme="minorHAnsi" w:cstheme="minorBidi"/>
            <w:sz w:val="22"/>
            <w:szCs w:val="22"/>
          </w:rPr>
          <w:tab/>
        </w:r>
        <w:r w:rsidR="00112957" w:rsidRPr="002766C6">
          <w:rPr>
            <w:rStyle w:val="Hyperlink"/>
          </w:rPr>
          <w:t>Zitate</w:t>
        </w:r>
        <w:r w:rsidR="00112957">
          <w:rPr>
            <w:webHidden/>
          </w:rPr>
          <w:tab/>
        </w:r>
        <w:r w:rsidR="00112957">
          <w:rPr>
            <w:webHidden/>
          </w:rPr>
          <w:fldChar w:fldCharType="begin"/>
        </w:r>
        <w:r w:rsidR="00112957">
          <w:rPr>
            <w:webHidden/>
          </w:rPr>
          <w:instrText xml:space="preserve"> PAGEREF _Toc499106163 \h </w:instrText>
        </w:r>
        <w:r w:rsidR="00112957">
          <w:rPr>
            <w:webHidden/>
          </w:rPr>
        </w:r>
        <w:r w:rsidR="00112957">
          <w:rPr>
            <w:webHidden/>
          </w:rPr>
          <w:fldChar w:fldCharType="separate"/>
        </w:r>
        <w:r w:rsidR="00112957">
          <w:rPr>
            <w:webHidden/>
          </w:rPr>
          <w:t>20</w:t>
        </w:r>
        <w:r w:rsidR="00112957">
          <w:rPr>
            <w:webHidden/>
          </w:rPr>
          <w:fldChar w:fldCharType="end"/>
        </w:r>
      </w:hyperlink>
    </w:p>
    <w:p w:rsidR="00112957" w:rsidRDefault="00611346">
      <w:pPr>
        <w:pStyle w:val="Verzeichnis3"/>
        <w:rPr>
          <w:rFonts w:asciiTheme="minorHAnsi" w:eastAsiaTheme="minorEastAsia" w:hAnsiTheme="minorHAnsi" w:cstheme="minorBidi"/>
          <w:sz w:val="22"/>
          <w:szCs w:val="22"/>
        </w:rPr>
      </w:pPr>
      <w:hyperlink w:anchor="_Toc499106164" w:history="1">
        <w:r w:rsidR="00112957" w:rsidRPr="002766C6">
          <w:rPr>
            <w:rStyle w:val="Hyperlink"/>
          </w:rPr>
          <w:t>8.8.1</w:t>
        </w:r>
        <w:r w:rsidR="00112957">
          <w:rPr>
            <w:rFonts w:asciiTheme="minorHAnsi" w:eastAsiaTheme="minorEastAsia" w:hAnsiTheme="minorHAnsi" w:cstheme="minorBidi"/>
            <w:sz w:val="22"/>
            <w:szCs w:val="22"/>
          </w:rPr>
          <w:tab/>
        </w:r>
        <w:r w:rsidR="00112957" w:rsidRPr="002766C6">
          <w:rPr>
            <w:rStyle w:val="Hyperlink"/>
          </w:rPr>
          <w:t>Wörtliche Zitate</w:t>
        </w:r>
        <w:r w:rsidR="00112957">
          <w:rPr>
            <w:webHidden/>
          </w:rPr>
          <w:tab/>
        </w:r>
        <w:r w:rsidR="00112957">
          <w:rPr>
            <w:webHidden/>
          </w:rPr>
          <w:fldChar w:fldCharType="begin"/>
        </w:r>
        <w:r w:rsidR="00112957">
          <w:rPr>
            <w:webHidden/>
          </w:rPr>
          <w:instrText xml:space="preserve"> PAGEREF _Toc499106164 \h </w:instrText>
        </w:r>
        <w:r w:rsidR="00112957">
          <w:rPr>
            <w:webHidden/>
          </w:rPr>
        </w:r>
        <w:r w:rsidR="00112957">
          <w:rPr>
            <w:webHidden/>
          </w:rPr>
          <w:fldChar w:fldCharType="separate"/>
        </w:r>
        <w:r w:rsidR="00112957">
          <w:rPr>
            <w:webHidden/>
          </w:rPr>
          <w:t>20</w:t>
        </w:r>
        <w:r w:rsidR="00112957">
          <w:rPr>
            <w:webHidden/>
          </w:rPr>
          <w:fldChar w:fldCharType="end"/>
        </w:r>
      </w:hyperlink>
    </w:p>
    <w:p w:rsidR="00112957" w:rsidRDefault="00611346">
      <w:pPr>
        <w:pStyle w:val="Verzeichnis3"/>
        <w:rPr>
          <w:rFonts w:asciiTheme="minorHAnsi" w:eastAsiaTheme="minorEastAsia" w:hAnsiTheme="minorHAnsi" w:cstheme="minorBidi"/>
          <w:sz w:val="22"/>
          <w:szCs w:val="22"/>
        </w:rPr>
      </w:pPr>
      <w:hyperlink w:anchor="_Toc499106165" w:history="1">
        <w:r w:rsidR="00112957" w:rsidRPr="002766C6">
          <w:rPr>
            <w:rStyle w:val="Hyperlink"/>
          </w:rPr>
          <w:t>8.8.2</w:t>
        </w:r>
        <w:r w:rsidR="00112957">
          <w:rPr>
            <w:rFonts w:asciiTheme="minorHAnsi" w:eastAsiaTheme="minorEastAsia" w:hAnsiTheme="minorHAnsi" w:cstheme="minorBidi"/>
            <w:sz w:val="22"/>
            <w:szCs w:val="22"/>
          </w:rPr>
          <w:tab/>
        </w:r>
        <w:r w:rsidR="00112957" w:rsidRPr="002766C6">
          <w:rPr>
            <w:rStyle w:val="Hyperlink"/>
          </w:rPr>
          <w:t>Sinngemäße Zitate</w:t>
        </w:r>
        <w:r w:rsidR="00112957">
          <w:rPr>
            <w:webHidden/>
          </w:rPr>
          <w:tab/>
        </w:r>
        <w:r w:rsidR="00112957">
          <w:rPr>
            <w:webHidden/>
          </w:rPr>
          <w:fldChar w:fldCharType="begin"/>
        </w:r>
        <w:r w:rsidR="00112957">
          <w:rPr>
            <w:webHidden/>
          </w:rPr>
          <w:instrText xml:space="preserve"> PAGEREF _Toc499106165 \h </w:instrText>
        </w:r>
        <w:r w:rsidR="00112957">
          <w:rPr>
            <w:webHidden/>
          </w:rPr>
        </w:r>
        <w:r w:rsidR="00112957">
          <w:rPr>
            <w:webHidden/>
          </w:rPr>
          <w:fldChar w:fldCharType="separate"/>
        </w:r>
        <w:r w:rsidR="00112957">
          <w:rPr>
            <w:webHidden/>
          </w:rPr>
          <w:t>20</w:t>
        </w:r>
        <w:r w:rsidR="00112957">
          <w:rPr>
            <w:webHidden/>
          </w:rPr>
          <w:fldChar w:fldCharType="end"/>
        </w:r>
      </w:hyperlink>
    </w:p>
    <w:p w:rsidR="00112957" w:rsidRDefault="00611346">
      <w:pPr>
        <w:pStyle w:val="Verzeichnis3"/>
        <w:rPr>
          <w:rFonts w:asciiTheme="minorHAnsi" w:eastAsiaTheme="minorEastAsia" w:hAnsiTheme="minorHAnsi" w:cstheme="minorBidi"/>
          <w:sz w:val="22"/>
          <w:szCs w:val="22"/>
        </w:rPr>
      </w:pPr>
      <w:hyperlink w:anchor="_Toc499106166" w:history="1">
        <w:r w:rsidR="00112957" w:rsidRPr="002766C6">
          <w:rPr>
            <w:rStyle w:val="Hyperlink"/>
          </w:rPr>
          <w:t>8.8.3</w:t>
        </w:r>
        <w:r w:rsidR="00112957">
          <w:rPr>
            <w:rFonts w:asciiTheme="minorHAnsi" w:eastAsiaTheme="minorEastAsia" w:hAnsiTheme="minorHAnsi" w:cstheme="minorBidi"/>
            <w:sz w:val="22"/>
            <w:szCs w:val="22"/>
          </w:rPr>
          <w:tab/>
        </w:r>
        <w:r w:rsidR="00112957" w:rsidRPr="002766C6">
          <w:rPr>
            <w:rStyle w:val="Hyperlink"/>
          </w:rPr>
          <w:t>Quellenangaben</w:t>
        </w:r>
        <w:r w:rsidR="00112957">
          <w:rPr>
            <w:webHidden/>
          </w:rPr>
          <w:tab/>
        </w:r>
        <w:r w:rsidR="00112957">
          <w:rPr>
            <w:webHidden/>
          </w:rPr>
          <w:fldChar w:fldCharType="begin"/>
        </w:r>
        <w:r w:rsidR="00112957">
          <w:rPr>
            <w:webHidden/>
          </w:rPr>
          <w:instrText xml:space="preserve"> PAGEREF _Toc499106166 \h </w:instrText>
        </w:r>
        <w:r w:rsidR="00112957">
          <w:rPr>
            <w:webHidden/>
          </w:rPr>
        </w:r>
        <w:r w:rsidR="00112957">
          <w:rPr>
            <w:webHidden/>
          </w:rPr>
          <w:fldChar w:fldCharType="separate"/>
        </w:r>
        <w:r w:rsidR="00112957">
          <w:rPr>
            <w:webHidden/>
          </w:rPr>
          <w:t>20</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67" w:history="1">
        <w:r w:rsidR="00112957" w:rsidRPr="002766C6">
          <w:rPr>
            <w:rStyle w:val="Hyperlink"/>
          </w:rPr>
          <w:t>8.9</w:t>
        </w:r>
        <w:r w:rsidR="00112957">
          <w:rPr>
            <w:rFonts w:asciiTheme="minorHAnsi" w:eastAsiaTheme="minorEastAsia" w:hAnsiTheme="minorHAnsi" w:cstheme="minorBidi"/>
            <w:sz w:val="22"/>
            <w:szCs w:val="22"/>
          </w:rPr>
          <w:tab/>
        </w:r>
        <w:r w:rsidR="00112957" w:rsidRPr="002766C6">
          <w:rPr>
            <w:rStyle w:val="Hyperlink"/>
          </w:rPr>
          <w:t>Computerprogramme</w:t>
        </w:r>
        <w:r w:rsidR="00112957">
          <w:rPr>
            <w:webHidden/>
          </w:rPr>
          <w:tab/>
        </w:r>
        <w:r w:rsidR="00112957">
          <w:rPr>
            <w:webHidden/>
          </w:rPr>
          <w:fldChar w:fldCharType="begin"/>
        </w:r>
        <w:r w:rsidR="00112957">
          <w:rPr>
            <w:webHidden/>
          </w:rPr>
          <w:instrText xml:space="preserve"> PAGEREF _Toc499106167 \h </w:instrText>
        </w:r>
        <w:r w:rsidR="00112957">
          <w:rPr>
            <w:webHidden/>
          </w:rPr>
        </w:r>
        <w:r w:rsidR="00112957">
          <w:rPr>
            <w:webHidden/>
          </w:rPr>
          <w:fldChar w:fldCharType="separate"/>
        </w:r>
        <w:r w:rsidR="00112957">
          <w:rPr>
            <w:webHidden/>
          </w:rPr>
          <w:t>21</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68" w:history="1">
        <w:r w:rsidR="00112957" w:rsidRPr="002766C6">
          <w:rPr>
            <w:rStyle w:val="Hyperlink"/>
          </w:rPr>
          <w:t>8.10</w:t>
        </w:r>
        <w:r w:rsidR="00112957">
          <w:rPr>
            <w:rFonts w:asciiTheme="minorHAnsi" w:eastAsiaTheme="minorEastAsia" w:hAnsiTheme="minorHAnsi" w:cstheme="minorBidi"/>
            <w:sz w:val="22"/>
            <w:szCs w:val="22"/>
          </w:rPr>
          <w:tab/>
        </w:r>
        <w:r w:rsidR="00112957" w:rsidRPr="002766C6">
          <w:rPr>
            <w:rStyle w:val="Hyperlink"/>
          </w:rPr>
          <w:t>Nummerierungen, Aufzählungen und Einrückungen</w:t>
        </w:r>
        <w:r w:rsidR="00112957">
          <w:rPr>
            <w:webHidden/>
          </w:rPr>
          <w:tab/>
        </w:r>
        <w:r w:rsidR="00112957">
          <w:rPr>
            <w:webHidden/>
          </w:rPr>
          <w:fldChar w:fldCharType="begin"/>
        </w:r>
        <w:r w:rsidR="00112957">
          <w:rPr>
            <w:webHidden/>
          </w:rPr>
          <w:instrText xml:space="preserve"> PAGEREF _Toc499106168 \h </w:instrText>
        </w:r>
        <w:r w:rsidR="00112957">
          <w:rPr>
            <w:webHidden/>
          </w:rPr>
        </w:r>
        <w:r w:rsidR="00112957">
          <w:rPr>
            <w:webHidden/>
          </w:rPr>
          <w:fldChar w:fldCharType="separate"/>
        </w:r>
        <w:r w:rsidR="00112957">
          <w:rPr>
            <w:webHidden/>
          </w:rPr>
          <w:t>22</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69" w:history="1">
        <w:r w:rsidR="00112957" w:rsidRPr="002766C6">
          <w:rPr>
            <w:rStyle w:val="Hyperlink"/>
          </w:rPr>
          <w:t>8.11</w:t>
        </w:r>
        <w:r w:rsidR="00112957">
          <w:rPr>
            <w:rFonts w:asciiTheme="minorHAnsi" w:eastAsiaTheme="minorEastAsia" w:hAnsiTheme="minorHAnsi" w:cstheme="minorBidi"/>
            <w:sz w:val="22"/>
            <w:szCs w:val="22"/>
          </w:rPr>
          <w:tab/>
        </w:r>
        <w:r w:rsidR="00112957" w:rsidRPr="002766C6">
          <w:rPr>
            <w:rStyle w:val="Hyperlink"/>
          </w:rPr>
          <w:t>Überschriften</w:t>
        </w:r>
        <w:r w:rsidR="00112957">
          <w:rPr>
            <w:webHidden/>
          </w:rPr>
          <w:tab/>
        </w:r>
        <w:r w:rsidR="00112957">
          <w:rPr>
            <w:webHidden/>
          </w:rPr>
          <w:fldChar w:fldCharType="begin"/>
        </w:r>
        <w:r w:rsidR="00112957">
          <w:rPr>
            <w:webHidden/>
          </w:rPr>
          <w:instrText xml:space="preserve"> PAGEREF _Toc499106169 \h </w:instrText>
        </w:r>
        <w:r w:rsidR="00112957">
          <w:rPr>
            <w:webHidden/>
          </w:rPr>
        </w:r>
        <w:r w:rsidR="00112957">
          <w:rPr>
            <w:webHidden/>
          </w:rPr>
          <w:fldChar w:fldCharType="separate"/>
        </w:r>
        <w:r w:rsidR="00112957">
          <w:rPr>
            <w:webHidden/>
          </w:rPr>
          <w:t>23</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70" w:history="1">
        <w:r w:rsidR="00112957" w:rsidRPr="002766C6">
          <w:rPr>
            <w:rStyle w:val="Hyperlink"/>
          </w:rPr>
          <w:t>8.12</w:t>
        </w:r>
        <w:r w:rsidR="00112957">
          <w:rPr>
            <w:rFonts w:asciiTheme="minorHAnsi" w:eastAsiaTheme="minorEastAsia" w:hAnsiTheme="minorHAnsi" w:cstheme="minorBidi"/>
            <w:sz w:val="22"/>
            <w:szCs w:val="22"/>
          </w:rPr>
          <w:tab/>
        </w:r>
        <w:r w:rsidR="00112957" w:rsidRPr="002766C6">
          <w:rPr>
            <w:rStyle w:val="Hyperlink"/>
          </w:rPr>
          <w:t>Literaturverzeichnis</w:t>
        </w:r>
        <w:r w:rsidR="00112957">
          <w:rPr>
            <w:webHidden/>
          </w:rPr>
          <w:tab/>
        </w:r>
        <w:r w:rsidR="00112957">
          <w:rPr>
            <w:webHidden/>
          </w:rPr>
          <w:fldChar w:fldCharType="begin"/>
        </w:r>
        <w:r w:rsidR="00112957">
          <w:rPr>
            <w:webHidden/>
          </w:rPr>
          <w:instrText xml:space="preserve"> PAGEREF _Toc499106170 \h </w:instrText>
        </w:r>
        <w:r w:rsidR="00112957">
          <w:rPr>
            <w:webHidden/>
          </w:rPr>
        </w:r>
        <w:r w:rsidR="00112957">
          <w:rPr>
            <w:webHidden/>
          </w:rPr>
          <w:fldChar w:fldCharType="separate"/>
        </w:r>
        <w:r w:rsidR="00112957">
          <w:rPr>
            <w:webHidden/>
          </w:rPr>
          <w:t>24</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71" w:history="1">
        <w:r w:rsidR="00112957" w:rsidRPr="002766C6">
          <w:rPr>
            <w:rStyle w:val="Hyperlink"/>
          </w:rPr>
          <w:t>8.13</w:t>
        </w:r>
        <w:r w:rsidR="00112957">
          <w:rPr>
            <w:rFonts w:asciiTheme="minorHAnsi" w:eastAsiaTheme="minorEastAsia" w:hAnsiTheme="minorHAnsi" w:cstheme="minorBidi"/>
            <w:sz w:val="22"/>
            <w:szCs w:val="22"/>
          </w:rPr>
          <w:tab/>
        </w:r>
        <w:r w:rsidR="00112957" w:rsidRPr="002766C6">
          <w:rPr>
            <w:rStyle w:val="Hyperlink"/>
          </w:rPr>
          <w:t>Abbildungsverzeichnis</w:t>
        </w:r>
        <w:r w:rsidR="00112957">
          <w:rPr>
            <w:webHidden/>
          </w:rPr>
          <w:tab/>
        </w:r>
        <w:r w:rsidR="00112957">
          <w:rPr>
            <w:webHidden/>
          </w:rPr>
          <w:fldChar w:fldCharType="begin"/>
        </w:r>
        <w:r w:rsidR="00112957">
          <w:rPr>
            <w:webHidden/>
          </w:rPr>
          <w:instrText xml:space="preserve"> PAGEREF _Toc499106171 \h </w:instrText>
        </w:r>
        <w:r w:rsidR="00112957">
          <w:rPr>
            <w:webHidden/>
          </w:rPr>
        </w:r>
        <w:r w:rsidR="00112957">
          <w:rPr>
            <w:webHidden/>
          </w:rPr>
          <w:fldChar w:fldCharType="separate"/>
        </w:r>
        <w:r w:rsidR="00112957">
          <w:rPr>
            <w:webHidden/>
          </w:rPr>
          <w:t>24</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72" w:history="1">
        <w:r w:rsidR="00112957" w:rsidRPr="002766C6">
          <w:rPr>
            <w:rStyle w:val="Hyperlink"/>
          </w:rPr>
          <w:t>8.14</w:t>
        </w:r>
        <w:r w:rsidR="00112957">
          <w:rPr>
            <w:rFonts w:asciiTheme="minorHAnsi" w:eastAsiaTheme="minorEastAsia" w:hAnsiTheme="minorHAnsi" w:cstheme="minorBidi"/>
            <w:sz w:val="22"/>
            <w:szCs w:val="22"/>
          </w:rPr>
          <w:tab/>
        </w:r>
        <w:r w:rsidR="00112957" w:rsidRPr="002766C6">
          <w:rPr>
            <w:rStyle w:val="Hyperlink"/>
          </w:rPr>
          <w:t>Tabellenverzeichnis</w:t>
        </w:r>
        <w:r w:rsidR="00112957">
          <w:rPr>
            <w:webHidden/>
          </w:rPr>
          <w:tab/>
        </w:r>
        <w:r w:rsidR="00112957">
          <w:rPr>
            <w:webHidden/>
          </w:rPr>
          <w:fldChar w:fldCharType="begin"/>
        </w:r>
        <w:r w:rsidR="00112957">
          <w:rPr>
            <w:webHidden/>
          </w:rPr>
          <w:instrText xml:space="preserve"> PAGEREF _Toc499106172 \h </w:instrText>
        </w:r>
        <w:r w:rsidR="00112957">
          <w:rPr>
            <w:webHidden/>
          </w:rPr>
        </w:r>
        <w:r w:rsidR="00112957">
          <w:rPr>
            <w:webHidden/>
          </w:rPr>
          <w:fldChar w:fldCharType="separate"/>
        </w:r>
        <w:r w:rsidR="00112957">
          <w:rPr>
            <w:webHidden/>
          </w:rPr>
          <w:t>25</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73" w:history="1">
        <w:r w:rsidR="00112957" w:rsidRPr="002766C6">
          <w:rPr>
            <w:rStyle w:val="Hyperlink"/>
          </w:rPr>
          <w:t>8.15</w:t>
        </w:r>
        <w:r w:rsidR="00112957">
          <w:rPr>
            <w:rFonts w:asciiTheme="minorHAnsi" w:eastAsiaTheme="minorEastAsia" w:hAnsiTheme="minorHAnsi" w:cstheme="minorBidi"/>
            <w:sz w:val="22"/>
            <w:szCs w:val="22"/>
          </w:rPr>
          <w:tab/>
        </w:r>
        <w:r w:rsidR="00112957" w:rsidRPr="002766C6">
          <w:rPr>
            <w:rStyle w:val="Hyperlink"/>
          </w:rPr>
          <w:t>Formelzeichenverzeichnis</w:t>
        </w:r>
        <w:r w:rsidR="00112957">
          <w:rPr>
            <w:webHidden/>
          </w:rPr>
          <w:tab/>
        </w:r>
        <w:r w:rsidR="00112957">
          <w:rPr>
            <w:webHidden/>
          </w:rPr>
          <w:fldChar w:fldCharType="begin"/>
        </w:r>
        <w:r w:rsidR="00112957">
          <w:rPr>
            <w:webHidden/>
          </w:rPr>
          <w:instrText xml:space="preserve"> PAGEREF _Toc499106173 \h </w:instrText>
        </w:r>
        <w:r w:rsidR="00112957">
          <w:rPr>
            <w:webHidden/>
          </w:rPr>
        </w:r>
        <w:r w:rsidR="00112957">
          <w:rPr>
            <w:webHidden/>
          </w:rPr>
          <w:fldChar w:fldCharType="separate"/>
        </w:r>
        <w:r w:rsidR="00112957">
          <w:rPr>
            <w:webHidden/>
          </w:rPr>
          <w:t>25</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74" w:history="1">
        <w:r w:rsidR="00112957" w:rsidRPr="002766C6">
          <w:rPr>
            <w:rStyle w:val="Hyperlink"/>
          </w:rPr>
          <w:t>8.16</w:t>
        </w:r>
        <w:r w:rsidR="00112957">
          <w:rPr>
            <w:rFonts w:asciiTheme="minorHAnsi" w:eastAsiaTheme="minorEastAsia" w:hAnsiTheme="minorHAnsi" w:cstheme="minorBidi"/>
            <w:sz w:val="22"/>
            <w:szCs w:val="22"/>
          </w:rPr>
          <w:tab/>
        </w:r>
        <w:r w:rsidR="00112957" w:rsidRPr="002766C6">
          <w:rPr>
            <w:rStyle w:val="Hyperlink"/>
          </w:rPr>
          <w:t>Abkürzungsverzeichnis</w:t>
        </w:r>
        <w:r w:rsidR="00112957">
          <w:rPr>
            <w:webHidden/>
          </w:rPr>
          <w:tab/>
        </w:r>
        <w:r w:rsidR="00112957">
          <w:rPr>
            <w:webHidden/>
          </w:rPr>
          <w:fldChar w:fldCharType="begin"/>
        </w:r>
        <w:r w:rsidR="00112957">
          <w:rPr>
            <w:webHidden/>
          </w:rPr>
          <w:instrText xml:space="preserve"> PAGEREF _Toc499106174 \h </w:instrText>
        </w:r>
        <w:r w:rsidR="00112957">
          <w:rPr>
            <w:webHidden/>
          </w:rPr>
        </w:r>
        <w:r w:rsidR="00112957">
          <w:rPr>
            <w:webHidden/>
          </w:rPr>
          <w:fldChar w:fldCharType="separate"/>
        </w:r>
        <w:r w:rsidR="00112957">
          <w:rPr>
            <w:webHidden/>
          </w:rPr>
          <w:t>25</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75" w:history="1">
        <w:r w:rsidR="00112957" w:rsidRPr="002766C6">
          <w:rPr>
            <w:rStyle w:val="Hyperlink"/>
          </w:rPr>
          <w:t>8.17</w:t>
        </w:r>
        <w:r w:rsidR="00112957">
          <w:rPr>
            <w:rFonts w:asciiTheme="minorHAnsi" w:eastAsiaTheme="minorEastAsia" w:hAnsiTheme="minorHAnsi" w:cstheme="minorBidi"/>
            <w:sz w:val="22"/>
            <w:szCs w:val="22"/>
          </w:rPr>
          <w:tab/>
        </w:r>
        <w:r w:rsidR="00112957" w:rsidRPr="002766C6">
          <w:rPr>
            <w:rStyle w:val="Hyperlink"/>
          </w:rPr>
          <w:t>Glossar</w:t>
        </w:r>
        <w:r w:rsidR="00112957">
          <w:rPr>
            <w:webHidden/>
          </w:rPr>
          <w:tab/>
        </w:r>
        <w:r w:rsidR="00112957">
          <w:rPr>
            <w:webHidden/>
          </w:rPr>
          <w:fldChar w:fldCharType="begin"/>
        </w:r>
        <w:r w:rsidR="00112957">
          <w:rPr>
            <w:webHidden/>
          </w:rPr>
          <w:instrText xml:space="preserve"> PAGEREF _Toc499106175 \h </w:instrText>
        </w:r>
        <w:r w:rsidR="00112957">
          <w:rPr>
            <w:webHidden/>
          </w:rPr>
        </w:r>
        <w:r w:rsidR="00112957">
          <w:rPr>
            <w:webHidden/>
          </w:rPr>
          <w:fldChar w:fldCharType="separate"/>
        </w:r>
        <w:r w:rsidR="00112957">
          <w:rPr>
            <w:webHidden/>
          </w:rPr>
          <w:t>26</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76" w:history="1">
        <w:r w:rsidR="00112957" w:rsidRPr="002766C6">
          <w:rPr>
            <w:rStyle w:val="Hyperlink"/>
          </w:rPr>
          <w:t>8.18</w:t>
        </w:r>
        <w:r w:rsidR="00112957">
          <w:rPr>
            <w:rFonts w:asciiTheme="minorHAnsi" w:eastAsiaTheme="minorEastAsia" w:hAnsiTheme="minorHAnsi" w:cstheme="minorBidi"/>
            <w:sz w:val="22"/>
            <w:szCs w:val="22"/>
          </w:rPr>
          <w:tab/>
        </w:r>
        <w:r w:rsidR="00112957" w:rsidRPr="002766C6">
          <w:rPr>
            <w:rStyle w:val="Hyperlink"/>
          </w:rPr>
          <w:t>Stichwortverzeichnis</w:t>
        </w:r>
        <w:r w:rsidR="00112957">
          <w:rPr>
            <w:webHidden/>
          </w:rPr>
          <w:tab/>
        </w:r>
        <w:r w:rsidR="00112957">
          <w:rPr>
            <w:webHidden/>
          </w:rPr>
          <w:fldChar w:fldCharType="begin"/>
        </w:r>
        <w:r w:rsidR="00112957">
          <w:rPr>
            <w:webHidden/>
          </w:rPr>
          <w:instrText xml:space="preserve"> PAGEREF _Toc499106176 \h </w:instrText>
        </w:r>
        <w:r w:rsidR="00112957">
          <w:rPr>
            <w:webHidden/>
          </w:rPr>
        </w:r>
        <w:r w:rsidR="00112957">
          <w:rPr>
            <w:webHidden/>
          </w:rPr>
          <w:fldChar w:fldCharType="separate"/>
        </w:r>
        <w:r w:rsidR="00112957">
          <w:rPr>
            <w:webHidden/>
          </w:rPr>
          <w:t>26</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77" w:history="1">
        <w:r w:rsidR="00112957" w:rsidRPr="002766C6">
          <w:rPr>
            <w:rStyle w:val="Hyperlink"/>
          </w:rPr>
          <w:t>8.19</w:t>
        </w:r>
        <w:r w:rsidR="00112957">
          <w:rPr>
            <w:rFonts w:asciiTheme="minorHAnsi" w:eastAsiaTheme="minorEastAsia" w:hAnsiTheme="minorHAnsi" w:cstheme="minorBidi"/>
            <w:sz w:val="22"/>
            <w:szCs w:val="22"/>
          </w:rPr>
          <w:tab/>
        </w:r>
        <w:r w:rsidR="00112957" w:rsidRPr="002766C6">
          <w:rPr>
            <w:rStyle w:val="Hyperlink"/>
          </w:rPr>
          <w:t>Anhänge</w:t>
        </w:r>
        <w:r w:rsidR="00112957">
          <w:rPr>
            <w:webHidden/>
          </w:rPr>
          <w:tab/>
        </w:r>
        <w:r w:rsidR="00112957">
          <w:rPr>
            <w:webHidden/>
          </w:rPr>
          <w:fldChar w:fldCharType="begin"/>
        </w:r>
        <w:r w:rsidR="00112957">
          <w:rPr>
            <w:webHidden/>
          </w:rPr>
          <w:instrText xml:space="preserve"> PAGEREF _Toc499106177 \h </w:instrText>
        </w:r>
        <w:r w:rsidR="00112957">
          <w:rPr>
            <w:webHidden/>
          </w:rPr>
        </w:r>
        <w:r w:rsidR="00112957">
          <w:rPr>
            <w:webHidden/>
          </w:rPr>
          <w:fldChar w:fldCharType="separate"/>
        </w:r>
        <w:r w:rsidR="00112957">
          <w:rPr>
            <w:webHidden/>
          </w:rPr>
          <w:t>26</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78" w:history="1">
        <w:r w:rsidR="00112957" w:rsidRPr="002766C6">
          <w:rPr>
            <w:rStyle w:val="Hyperlink"/>
          </w:rPr>
          <w:t>9</w:t>
        </w:r>
        <w:r w:rsidR="00112957">
          <w:rPr>
            <w:rFonts w:asciiTheme="minorHAnsi" w:eastAsiaTheme="minorEastAsia" w:hAnsiTheme="minorHAnsi" w:cstheme="minorBidi"/>
            <w:b w:val="0"/>
            <w:sz w:val="22"/>
            <w:szCs w:val="22"/>
          </w:rPr>
          <w:tab/>
        </w:r>
        <w:r w:rsidR="00112957" w:rsidRPr="002766C6">
          <w:rPr>
            <w:rStyle w:val="Hyperlink"/>
          </w:rPr>
          <w:t>Allgemeines zur Nutzung von Microsoft Word für die Erstellung wissenschaftlicher Arbeiten</w:t>
        </w:r>
        <w:r w:rsidR="00112957">
          <w:rPr>
            <w:webHidden/>
          </w:rPr>
          <w:tab/>
        </w:r>
        <w:r w:rsidR="00112957">
          <w:rPr>
            <w:webHidden/>
          </w:rPr>
          <w:fldChar w:fldCharType="begin"/>
        </w:r>
        <w:r w:rsidR="00112957">
          <w:rPr>
            <w:webHidden/>
          </w:rPr>
          <w:instrText xml:space="preserve"> PAGEREF _Toc499106178 \h </w:instrText>
        </w:r>
        <w:r w:rsidR="00112957">
          <w:rPr>
            <w:webHidden/>
          </w:rPr>
        </w:r>
        <w:r w:rsidR="00112957">
          <w:rPr>
            <w:webHidden/>
          </w:rPr>
          <w:fldChar w:fldCharType="separate"/>
        </w:r>
        <w:r w:rsidR="00112957">
          <w:rPr>
            <w:webHidden/>
          </w:rPr>
          <w:t>28</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79" w:history="1">
        <w:r w:rsidR="00112957" w:rsidRPr="002766C6">
          <w:rPr>
            <w:rStyle w:val="Hyperlink"/>
          </w:rPr>
          <w:t>9.1</w:t>
        </w:r>
        <w:r w:rsidR="00112957">
          <w:rPr>
            <w:rFonts w:asciiTheme="minorHAnsi" w:eastAsiaTheme="minorEastAsia" w:hAnsiTheme="minorHAnsi" w:cstheme="minorBidi"/>
            <w:sz w:val="22"/>
            <w:szCs w:val="22"/>
          </w:rPr>
          <w:tab/>
        </w:r>
        <w:r w:rsidR="00112957" w:rsidRPr="002766C6">
          <w:rPr>
            <w:rStyle w:val="Hyperlink"/>
          </w:rPr>
          <w:t>Formatierung von Absätzen</w:t>
        </w:r>
        <w:r w:rsidR="00112957">
          <w:rPr>
            <w:webHidden/>
          </w:rPr>
          <w:tab/>
        </w:r>
        <w:r w:rsidR="00112957">
          <w:rPr>
            <w:webHidden/>
          </w:rPr>
          <w:fldChar w:fldCharType="begin"/>
        </w:r>
        <w:r w:rsidR="00112957">
          <w:rPr>
            <w:webHidden/>
          </w:rPr>
          <w:instrText xml:space="preserve"> PAGEREF _Toc499106179 \h </w:instrText>
        </w:r>
        <w:r w:rsidR="00112957">
          <w:rPr>
            <w:webHidden/>
          </w:rPr>
        </w:r>
        <w:r w:rsidR="00112957">
          <w:rPr>
            <w:webHidden/>
          </w:rPr>
          <w:fldChar w:fldCharType="separate"/>
        </w:r>
        <w:r w:rsidR="00112957">
          <w:rPr>
            <w:webHidden/>
          </w:rPr>
          <w:t>28</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80" w:history="1">
        <w:r w:rsidR="00112957" w:rsidRPr="002766C6">
          <w:rPr>
            <w:rStyle w:val="Hyperlink"/>
          </w:rPr>
          <w:t>9.2</w:t>
        </w:r>
        <w:r w:rsidR="00112957">
          <w:rPr>
            <w:rFonts w:asciiTheme="minorHAnsi" w:eastAsiaTheme="minorEastAsia" w:hAnsiTheme="minorHAnsi" w:cstheme="minorBidi"/>
            <w:sz w:val="22"/>
            <w:szCs w:val="22"/>
          </w:rPr>
          <w:tab/>
        </w:r>
        <w:r w:rsidR="00112957" w:rsidRPr="002766C6">
          <w:rPr>
            <w:rStyle w:val="Hyperlink"/>
          </w:rPr>
          <w:t>Rechtschreibprüfung</w:t>
        </w:r>
        <w:r w:rsidR="00112957">
          <w:rPr>
            <w:webHidden/>
          </w:rPr>
          <w:tab/>
        </w:r>
        <w:r w:rsidR="00112957">
          <w:rPr>
            <w:webHidden/>
          </w:rPr>
          <w:fldChar w:fldCharType="begin"/>
        </w:r>
        <w:r w:rsidR="00112957">
          <w:rPr>
            <w:webHidden/>
          </w:rPr>
          <w:instrText xml:space="preserve"> PAGEREF _Toc499106180 \h </w:instrText>
        </w:r>
        <w:r w:rsidR="00112957">
          <w:rPr>
            <w:webHidden/>
          </w:rPr>
        </w:r>
        <w:r w:rsidR="00112957">
          <w:rPr>
            <w:webHidden/>
          </w:rPr>
          <w:fldChar w:fldCharType="separate"/>
        </w:r>
        <w:r w:rsidR="00112957">
          <w:rPr>
            <w:webHidden/>
          </w:rPr>
          <w:t>28</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81" w:history="1">
        <w:r w:rsidR="00112957" w:rsidRPr="002766C6">
          <w:rPr>
            <w:rStyle w:val="Hyperlink"/>
          </w:rPr>
          <w:t>9.3</w:t>
        </w:r>
        <w:r w:rsidR="00112957">
          <w:rPr>
            <w:rFonts w:asciiTheme="minorHAnsi" w:eastAsiaTheme="minorEastAsia" w:hAnsiTheme="minorHAnsi" w:cstheme="minorBidi"/>
            <w:sz w:val="22"/>
            <w:szCs w:val="22"/>
          </w:rPr>
          <w:tab/>
        </w:r>
        <w:r w:rsidR="00112957" w:rsidRPr="002766C6">
          <w:rPr>
            <w:rStyle w:val="Hyperlink"/>
          </w:rPr>
          <w:t>Silbentrennung</w:t>
        </w:r>
        <w:r w:rsidR="00112957">
          <w:rPr>
            <w:webHidden/>
          </w:rPr>
          <w:tab/>
        </w:r>
        <w:r w:rsidR="00112957">
          <w:rPr>
            <w:webHidden/>
          </w:rPr>
          <w:fldChar w:fldCharType="begin"/>
        </w:r>
        <w:r w:rsidR="00112957">
          <w:rPr>
            <w:webHidden/>
          </w:rPr>
          <w:instrText xml:space="preserve"> PAGEREF _Toc499106181 \h </w:instrText>
        </w:r>
        <w:r w:rsidR="00112957">
          <w:rPr>
            <w:webHidden/>
          </w:rPr>
        </w:r>
        <w:r w:rsidR="00112957">
          <w:rPr>
            <w:webHidden/>
          </w:rPr>
          <w:fldChar w:fldCharType="separate"/>
        </w:r>
        <w:r w:rsidR="00112957">
          <w:rPr>
            <w:webHidden/>
          </w:rPr>
          <w:t>29</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82" w:history="1">
        <w:r w:rsidR="00112957" w:rsidRPr="002766C6">
          <w:rPr>
            <w:rStyle w:val="Hyperlink"/>
          </w:rPr>
          <w:t>9.4</w:t>
        </w:r>
        <w:r w:rsidR="00112957">
          <w:rPr>
            <w:rFonts w:asciiTheme="minorHAnsi" w:eastAsiaTheme="minorEastAsia" w:hAnsiTheme="minorHAnsi" w:cstheme="minorBidi"/>
            <w:sz w:val="22"/>
            <w:szCs w:val="22"/>
          </w:rPr>
          <w:tab/>
        </w:r>
        <w:r w:rsidR="00112957" w:rsidRPr="002766C6">
          <w:rPr>
            <w:rStyle w:val="Hyperlink"/>
          </w:rPr>
          <w:t>Nicht druckbare Zeichen eines Word-Dokuments</w:t>
        </w:r>
        <w:r w:rsidR="00112957">
          <w:rPr>
            <w:webHidden/>
          </w:rPr>
          <w:tab/>
        </w:r>
        <w:r w:rsidR="00112957">
          <w:rPr>
            <w:webHidden/>
          </w:rPr>
          <w:fldChar w:fldCharType="begin"/>
        </w:r>
        <w:r w:rsidR="00112957">
          <w:rPr>
            <w:webHidden/>
          </w:rPr>
          <w:instrText xml:space="preserve"> PAGEREF _Toc499106182 \h </w:instrText>
        </w:r>
        <w:r w:rsidR="00112957">
          <w:rPr>
            <w:webHidden/>
          </w:rPr>
        </w:r>
        <w:r w:rsidR="00112957">
          <w:rPr>
            <w:webHidden/>
          </w:rPr>
          <w:fldChar w:fldCharType="separate"/>
        </w:r>
        <w:r w:rsidR="00112957">
          <w:rPr>
            <w:webHidden/>
          </w:rPr>
          <w:t>29</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83" w:history="1">
        <w:r w:rsidR="00112957" w:rsidRPr="002766C6">
          <w:rPr>
            <w:rStyle w:val="Hyperlink"/>
          </w:rPr>
          <w:t>9.5</w:t>
        </w:r>
        <w:r w:rsidR="00112957">
          <w:rPr>
            <w:rFonts w:asciiTheme="minorHAnsi" w:eastAsiaTheme="minorEastAsia" w:hAnsiTheme="minorHAnsi" w:cstheme="minorBidi"/>
            <w:sz w:val="22"/>
            <w:szCs w:val="22"/>
          </w:rPr>
          <w:tab/>
        </w:r>
        <w:r w:rsidR="00112957" w:rsidRPr="002766C6">
          <w:rPr>
            <w:rStyle w:val="Hyperlink"/>
          </w:rPr>
          <w:t>Keine Panik</w:t>
        </w:r>
        <w:r w:rsidR="00112957">
          <w:rPr>
            <w:webHidden/>
          </w:rPr>
          <w:tab/>
        </w:r>
        <w:r w:rsidR="00112957">
          <w:rPr>
            <w:webHidden/>
          </w:rPr>
          <w:fldChar w:fldCharType="begin"/>
        </w:r>
        <w:r w:rsidR="00112957">
          <w:rPr>
            <w:webHidden/>
          </w:rPr>
          <w:instrText xml:space="preserve"> PAGEREF _Toc499106183 \h </w:instrText>
        </w:r>
        <w:r w:rsidR="00112957">
          <w:rPr>
            <w:webHidden/>
          </w:rPr>
        </w:r>
        <w:r w:rsidR="00112957">
          <w:rPr>
            <w:webHidden/>
          </w:rPr>
          <w:fldChar w:fldCharType="separate"/>
        </w:r>
        <w:r w:rsidR="00112957">
          <w:rPr>
            <w:webHidden/>
          </w:rPr>
          <w:t>30</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84" w:history="1">
        <w:r w:rsidR="00112957" w:rsidRPr="002766C6">
          <w:rPr>
            <w:rStyle w:val="Hyperlink"/>
          </w:rPr>
          <w:t>9.6</w:t>
        </w:r>
        <w:r w:rsidR="00112957">
          <w:rPr>
            <w:rFonts w:asciiTheme="minorHAnsi" w:eastAsiaTheme="minorEastAsia" w:hAnsiTheme="minorHAnsi" w:cstheme="minorBidi"/>
            <w:sz w:val="22"/>
            <w:szCs w:val="22"/>
          </w:rPr>
          <w:tab/>
        </w:r>
        <w:r w:rsidR="00112957" w:rsidRPr="002766C6">
          <w:rPr>
            <w:rStyle w:val="Hyperlink"/>
          </w:rPr>
          <w:t>Abspeichern der Arbeit</w:t>
        </w:r>
        <w:r w:rsidR="00112957">
          <w:rPr>
            <w:webHidden/>
          </w:rPr>
          <w:tab/>
        </w:r>
        <w:r w:rsidR="00112957">
          <w:rPr>
            <w:webHidden/>
          </w:rPr>
          <w:fldChar w:fldCharType="begin"/>
        </w:r>
        <w:r w:rsidR="00112957">
          <w:rPr>
            <w:webHidden/>
          </w:rPr>
          <w:instrText xml:space="preserve"> PAGEREF _Toc499106184 \h </w:instrText>
        </w:r>
        <w:r w:rsidR="00112957">
          <w:rPr>
            <w:webHidden/>
          </w:rPr>
        </w:r>
        <w:r w:rsidR="00112957">
          <w:rPr>
            <w:webHidden/>
          </w:rPr>
          <w:fldChar w:fldCharType="separate"/>
        </w:r>
        <w:r w:rsidR="00112957">
          <w:rPr>
            <w:webHidden/>
          </w:rPr>
          <w:t>30</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85" w:history="1">
        <w:r w:rsidR="00112957" w:rsidRPr="002766C6">
          <w:rPr>
            <w:rStyle w:val="Hyperlink"/>
          </w:rPr>
          <w:t>9.7</w:t>
        </w:r>
        <w:r w:rsidR="00112957">
          <w:rPr>
            <w:rFonts w:asciiTheme="minorHAnsi" w:eastAsiaTheme="minorEastAsia" w:hAnsiTheme="minorHAnsi" w:cstheme="minorBidi"/>
            <w:sz w:val="22"/>
            <w:szCs w:val="22"/>
          </w:rPr>
          <w:tab/>
        </w:r>
        <w:r w:rsidR="00112957" w:rsidRPr="002766C6">
          <w:rPr>
            <w:rStyle w:val="Hyperlink"/>
          </w:rPr>
          <w:t>Abschließende Arbeiten</w:t>
        </w:r>
        <w:r w:rsidR="00112957">
          <w:rPr>
            <w:webHidden/>
          </w:rPr>
          <w:tab/>
        </w:r>
        <w:r w:rsidR="00112957">
          <w:rPr>
            <w:webHidden/>
          </w:rPr>
          <w:fldChar w:fldCharType="begin"/>
        </w:r>
        <w:r w:rsidR="00112957">
          <w:rPr>
            <w:webHidden/>
          </w:rPr>
          <w:instrText xml:space="preserve"> PAGEREF _Toc499106185 \h </w:instrText>
        </w:r>
        <w:r w:rsidR="00112957">
          <w:rPr>
            <w:webHidden/>
          </w:rPr>
        </w:r>
        <w:r w:rsidR="00112957">
          <w:rPr>
            <w:webHidden/>
          </w:rPr>
          <w:fldChar w:fldCharType="separate"/>
        </w:r>
        <w:r w:rsidR="00112957">
          <w:rPr>
            <w:webHidden/>
          </w:rPr>
          <w:t>31</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86" w:history="1">
        <w:r w:rsidR="00112957" w:rsidRPr="002766C6">
          <w:rPr>
            <w:rStyle w:val="Hyperlink"/>
          </w:rPr>
          <w:t>10</w:t>
        </w:r>
        <w:r w:rsidR="00112957">
          <w:rPr>
            <w:rFonts w:asciiTheme="minorHAnsi" w:eastAsiaTheme="minorEastAsia" w:hAnsiTheme="minorHAnsi" w:cstheme="minorBidi"/>
            <w:b w:val="0"/>
            <w:sz w:val="22"/>
            <w:szCs w:val="22"/>
          </w:rPr>
          <w:tab/>
        </w:r>
        <w:r w:rsidR="00112957" w:rsidRPr="002766C6">
          <w:rPr>
            <w:rStyle w:val="Hyperlink"/>
          </w:rPr>
          <w:t>Zusammenfassung und Ausblick</w:t>
        </w:r>
        <w:r w:rsidR="00112957">
          <w:rPr>
            <w:webHidden/>
          </w:rPr>
          <w:tab/>
        </w:r>
        <w:r w:rsidR="00112957">
          <w:rPr>
            <w:webHidden/>
          </w:rPr>
          <w:fldChar w:fldCharType="begin"/>
        </w:r>
        <w:r w:rsidR="00112957">
          <w:rPr>
            <w:webHidden/>
          </w:rPr>
          <w:instrText xml:space="preserve"> PAGEREF _Toc499106186 \h </w:instrText>
        </w:r>
        <w:r w:rsidR="00112957">
          <w:rPr>
            <w:webHidden/>
          </w:rPr>
        </w:r>
        <w:r w:rsidR="00112957">
          <w:rPr>
            <w:webHidden/>
          </w:rPr>
          <w:fldChar w:fldCharType="separate"/>
        </w:r>
        <w:r w:rsidR="00112957">
          <w:rPr>
            <w:webHidden/>
          </w:rPr>
          <w:t>33</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87" w:history="1">
        <w:r w:rsidR="00112957" w:rsidRPr="002766C6">
          <w:rPr>
            <w:rStyle w:val="Hyperlink"/>
          </w:rPr>
          <w:t>Literaturverzeichnis</w:t>
        </w:r>
        <w:r w:rsidR="00112957">
          <w:rPr>
            <w:webHidden/>
          </w:rPr>
          <w:tab/>
        </w:r>
        <w:r w:rsidR="00112957">
          <w:rPr>
            <w:webHidden/>
          </w:rPr>
          <w:fldChar w:fldCharType="begin"/>
        </w:r>
        <w:r w:rsidR="00112957">
          <w:rPr>
            <w:webHidden/>
          </w:rPr>
          <w:instrText xml:space="preserve"> PAGEREF _Toc499106187 \h </w:instrText>
        </w:r>
        <w:r w:rsidR="00112957">
          <w:rPr>
            <w:webHidden/>
          </w:rPr>
        </w:r>
        <w:r w:rsidR="00112957">
          <w:rPr>
            <w:webHidden/>
          </w:rPr>
          <w:fldChar w:fldCharType="separate"/>
        </w:r>
        <w:r w:rsidR="00112957">
          <w:rPr>
            <w:webHidden/>
          </w:rPr>
          <w:t>34</w:t>
        </w:r>
        <w:r w:rsidR="00112957">
          <w:rPr>
            <w:webHidden/>
          </w:rPr>
          <w:fldChar w:fldCharType="end"/>
        </w:r>
      </w:hyperlink>
    </w:p>
    <w:p w:rsidR="00112957" w:rsidRDefault="00611346">
      <w:pPr>
        <w:pStyle w:val="Verzeichnis1"/>
        <w:tabs>
          <w:tab w:val="left" w:pos="1267"/>
        </w:tabs>
        <w:rPr>
          <w:rFonts w:asciiTheme="minorHAnsi" w:eastAsiaTheme="minorEastAsia" w:hAnsiTheme="minorHAnsi" w:cstheme="minorBidi"/>
          <w:b w:val="0"/>
          <w:sz w:val="22"/>
          <w:szCs w:val="22"/>
        </w:rPr>
      </w:pPr>
      <w:hyperlink w:anchor="_Toc499106188" w:history="1">
        <w:r w:rsidR="00112957" w:rsidRPr="002766C6">
          <w:rPr>
            <w:rStyle w:val="Hyperlink"/>
          </w:rPr>
          <w:t>Anhang A</w:t>
        </w:r>
        <w:r w:rsidR="00112957">
          <w:rPr>
            <w:rFonts w:asciiTheme="minorHAnsi" w:eastAsiaTheme="minorEastAsia" w:hAnsiTheme="minorHAnsi" w:cstheme="minorBidi"/>
            <w:b w:val="0"/>
            <w:sz w:val="22"/>
            <w:szCs w:val="22"/>
          </w:rPr>
          <w:tab/>
        </w:r>
        <w:r w:rsidR="00112957" w:rsidRPr="002766C6">
          <w:rPr>
            <w:rStyle w:val="Hyperlink"/>
          </w:rPr>
          <w:t>Gliederungsbeispiele für Abschlussarbeiten</w:t>
        </w:r>
        <w:r w:rsidR="00112957">
          <w:rPr>
            <w:webHidden/>
          </w:rPr>
          <w:tab/>
        </w:r>
        <w:r w:rsidR="00112957">
          <w:rPr>
            <w:webHidden/>
          </w:rPr>
          <w:fldChar w:fldCharType="begin"/>
        </w:r>
        <w:r w:rsidR="00112957">
          <w:rPr>
            <w:webHidden/>
          </w:rPr>
          <w:instrText xml:space="preserve"> PAGEREF _Toc499106188 \h </w:instrText>
        </w:r>
        <w:r w:rsidR="00112957">
          <w:rPr>
            <w:webHidden/>
          </w:rPr>
        </w:r>
        <w:r w:rsidR="00112957">
          <w:rPr>
            <w:webHidden/>
          </w:rPr>
          <w:fldChar w:fldCharType="separate"/>
        </w:r>
        <w:r w:rsidR="00112957">
          <w:rPr>
            <w:webHidden/>
          </w:rPr>
          <w:t>35</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89" w:history="1">
        <w:r w:rsidR="00112957" w:rsidRPr="002766C6">
          <w:rPr>
            <w:rStyle w:val="Hyperlink"/>
          </w:rPr>
          <w:t>A.1</w:t>
        </w:r>
        <w:r w:rsidR="00112957">
          <w:rPr>
            <w:rFonts w:asciiTheme="minorHAnsi" w:eastAsiaTheme="minorEastAsia" w:hAnsiTheme="minorHAnsi" w:cstheme="minorBidi"/>
            <w:sz w:val="22"/>
            <w:szCs w:val="22"/>
          </w:rPr>
          <w:tab/>
        </w:r>
        <w:r w:rsidR="00112957" w:rsidRPr="002766C6">
          <w:rPr>
            <w:rStyle w:val="Hyperlink"/>
          </w:rPr>
          <w:t>Literaturarbeiten</w:t>
        </w:r>
        <w:r w:rsidR="00112957">
          <w:rPr>
            <w:webHidden/>
          </w:rPr>
          <w:tab/>
        </w:r>
        <w:r w:rsidR="00112957">
          <w:rPr>
            <w:webHidden/>
          </w:rPr>
          <w:fldChar w:fldCharType="begin"/>
        </w:r>
        <w:r w:rsidR="00112957">
          <w:rPr>
            <w:webHidden/>
          </w:rPr>
          <w:instrText xml:space="preserve"> PAGEREF _Toc499106189 \h </w:instrText>
        </w:r>
        <w:r w:rsidR="00112957">
          <w:rPr>
            <w:webHidden/>
          </w:rPr>
        </w:r>
        <w:r w:rsidR="00112957">
          <w:rPr>
            <w:webHidden/>
          </w:rPr>
          <w:fldChar w:fldCharType="separate"/>
        </w:r>
        <w:r w:rsidR="00112957">
          <w:rPr>
            <w:webHidden/>
          </w:rPr>
          <w:t>35</w:t>
        </w:r>
        <w:r w:rsidR="00112957">
          <w:rPr>
            <w:webHidden/>
          </w:rPr>
          <w:fldChar w:fldCharType="end"/>
        </w:r>
      </w:hyperlink>
    </w:p>
    <w:p w:rsidR="00112957" w:rsidRDefault="00611346">
      <w:pPr>
        <w:pStyle w:val="Verzeichnis2"/>
        <w:rPr>
          <w:rFonts w:asciiTheme="minorHAnsi" w:eastAsiaTheme="minorEastAsia" w:hAnsiTheme="minorHAnsi" w:cstheme="minorBidi"/>
          <w:sz w:val="22"/>
          <w:szCs w:val="22"/>
        </w:rPr>
      </w:pPr>
      <w:hyperlink w:anchor="_Toc499106190" w:history="1">
        <w:r w:rsidR="00112957" w:rsidRPr="002766C6">
          <w:rPr>
            <w:rStyle w:val="Hyperlink"/>
          </w:rPr>
          <w:t>A.2</w:t>
        </w:r>
        <w:r w:rsidR="00112957">
          <w:rPr>
            <w:rFonts w:asciiTheme="minorHAnsi" w:eastAsiaTheme="minorEastAsia" w:hAnsiTheme="minorHAnsi" w:cstheme="minorBidi"/>
            <w:sz w:val="22"/>
            <w:szCs w:val="22"/>
          </w:rPr>
          <w:tab/>
        </w:r>
        <w:r w:rsidR="00112957" w:rsidRPr="002766C6">
          <w:rPr>
            <w:rStyle w:val="Hyperlink"/>
          </w:rPr>
          <w:t>Systementwicklungen</w:t>
        </w:r>
        <w:r w:rsidR="00112957">
          <w:rPr>
            <w:webHidden/>
          </w:rPr>
          <w:tab/>
        </w:r>
        <w:r w:rsidR="00112957">
          <w:rPr>
            <w:webHidden/>
          </w:rPr>
          <w:fldChar w:fldCharType="begin"/>
        </w:r>
        <w:r w:rsidR="00112957">
          <w:rPr>
            <w:webHidden/>
          </w:rPr>
          <w:instrText xml:space="preserve"> PAGEREF _Toc499106190 \h </w:instrText>
        </w:r>
        <w:r w:rsidR="00112957">
          <w:rPr>
            <w:webHidden/>
          </w:rPr>
        </w:r>
        <w:r w:rsidR="00112957">
          <w:rPr>
            <w:webHidden/>
          </w:rPr>
          <w:fldChar w:fldCharType="separate"/>
        </w:r>
        <w:r w:rsidR="00112957">
          <w:rPr>
            <w:webHidden/>
          </w:rPr>
          <w:t>35</w:t>
        </w:r>
        <w:r w:rsidR="00112957">
          <w:rPr>
            <w:webHidden/>
          </w:rPr>
          <w:fldChar w:fldCharType="end"/>
        </w:r>
      </w:hyperlink>
    </w:p>
    <w:p w:rsidR="00112957" w:rsidRDefault="00611346">
      <w:pPr>
        <w:pStyle w:val="Verzeichnis1"/>
        <w:tabs>
          <w:tab w:val="left" w:pos="1254"/>
        </w:tabs>
        <w:rPr>
          <w:rFonts w:asciiTheme="minorHAnsi" w:eastAsiaTheme="minorEastAsia" w:hAnsiTheme="minorHAnsi" w:cstheme="minorBidi"/>
          <w:b w:val="0"/>
          <w:sz w:val="22"/>
          <w:szCs w:val="22"/>
        </w:rPr>
      </w:pPr>
      <w:hyperlink w:anchor="_Toc499106191" w:history="1">
        <w:r w:rsidR="00112957" w:rsidRPr="002766C6">
          <w:rPr>
            <w:rStyle w:val="Hyperlink"/>
          </w:rPr>
          <w:t>Anhang B</w:t>
        </w:r>
        <w:r w:rsidR="00112957">
          <w:rPr>
            <w:rFonts w:asciiTheme="minorHAnsi" w:eastAsiaTheme="minorEastAsia" w:hAnsiTheme="minorHAnsi" w:cstheme="minorBidi"/>
            <w:b w:val="0"/>
            <w:sz w:val="22"/>
            <w:szCs w:val="22"/>
          </w:rPr>
          <w:tab/>
        </w:r>
        <w:r w:rsidR="00112957" w:rsidRPr="002766C6">
          <w:rPr>
            <w:rStyle w:val="Hyperlink"/>
          </w:rPr>
          <w:t>Formatvorlagen</w:t>
        </w:r>
        <w:r w:rsidR="00112957">
          <w:rPr>
            <w:webHidden/>
          </w:rPr>
          <w:tab/>
        </w:r>
        <w:r w:rsidR="00112957">
          <w:rPr>
            <w:webHidden/>
          </w:rPr>
          <w:fldChar w:fldCharType="begin"/>
        </w:r>
        <w:r w:rsidR="00112957">
          <w:rPr>
            <w:webHidden/>
          </w:rPr>
          <w:instrText xml:space="preserve"> PAGEREF _Toc499106191 \h </w:instrText>
        </w:r>
        <w:r w:rsidR="00112957">
          <w:rPr>
            <w:webHidden/>
          </w:rPr>
        </w:r>
        <w:r w:rsidR="00112957">
          <w:rPr>
            <w:webHidden/>
          </w:rPr>
          <w:fldChar w:fldCharType="separate"/>
        </w:r>
        <w:r w:rsidR="00112957">
          <w:rPr>
            <w:webHidden/>
          </w:rPr>
          <w:t>36</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92" w:history="1">
        <w:r w:rsidR="00112957" w:rsidRPr="002766C6">
          <w:rPr>
            <w:rStyle w:val="Hyperlink"/>
          </w:rPr>
          <w:t>Abbildungsverzeichnis</w:t>
        </w:r>
        <w:r w:rsidR="00112957">
          <w:rPr>
            <w:webHidden/>
          </w:rPr>
          <w:tab/>
        </w:r>
        <w:r w:rsidR="00112957">
          <w:rPr>
            <w:webHidden/>
          </w:rPr>
          <w:fldChar w:fldCharType="begin"/>
        </w:r>
        <w:r w:rsidR="00112957">
          <w:rPr>
            <w:webHidden/>
          </w:rPr>
          <w:instrText xml:space="preserve"> PAGEREF _Toc499106192 \h </w:instrText>
        </w:r>
        <w:r w:rsidR="00112957">
          <w:rPr>
            <w:webHidden/>
          </w:rPr>
        </w:r>
        <w:r w:rsidR="00112957">
          <w:rPr>
            <w:webHidden/>
          </w:rPr>
          <w:fldChar w:fldCharType="separate"/>
        </w:r>
        <w:r w:rsidR="00112957">
          <w:rPr>
            <w:webHidden/>
          </w:rPr>
          <w:t>38</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93" w:history="1">
        <w:r w:rsidR="00112957" w:rsidRPr="002766C6">
          <w:rPr>
            <w:rStyle w:val="Hyperlink"/>
          </w:rPr>
          <w:t>Tabellenverzeichnis</w:t>
        </w:r>
        <w:r w:rsidR="00112957">
          <w:rPr>
            <w:webHidden/>
          </w:rPr>
          <w:tab/>
        </w:r>
        <w:r w:rsidR="00112957">
          <w:rPr>
            <w:webHidden/>
          </w:rPr>
          <w:fldChar w:fldCharType="begin"/>
        </w:r>
        <w:r w:rsidR="00112957">
          <w:rPr>
            <w:webHidden/>
          </w:rPr>
          <w:instrText xml:space="preserve"> PAGEREF _Toc499106193 \h </w:instrText>
        </w:r>
        <w:r w:rsidR="00112957">
          <w:rPr>
            <w:webHidden/>
          </w:rPr>
        </w:r>
        <w:r w:rsidR="00112957">
          <w:rPr>
            <w:webHidden/>
          </w:rPr>
          <w:fldChar w:fldCharType="separate"/>
        </w:r>
        <w:r w:rsidR="00112957">
          <w:rPr>
            <w:webHidden/>
          </w:rPr>
          <w:t>39</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94" w:history="1">
        <w:r w:rsidR="00112957" w:rsidRPr="002766C6">
          <w:rPr>
            <w:rStyle w:val="Hyperlink"/>
          </w:rPr>
          <w:t>Programm-Listing-Verzeichnis</w:t>
        </w:r>
        <w:r w:rsidR="00112957">
          <w:rPr>
            <w:webHidden/>
          </w:rPr>
          <w:tab/>
        </w:r>
        <w:r w:rsidR="00112957">
          <w:rPr>
            <w:webHidden/>
          </w:rPr>
          <w:fldChar w:fldCharType="begin"/>
        </w:r>
        <w:r w:rsidR="00112957">
          <w:rPr>
            <w:webHidden/>
          </w:rPr>
          <w:instrText xml:space="preserve"> PAGEREF _Toc499106194 \h </w:instrText>
        </w:r>
        <w:r w:rsidR="00112957">
          <w:rPr>
            <w:webHidden/>
          </w:rPr>
        </w:r>
        <w:r w:rsidR="00112957">
          <w:rPr>
            <w:webHidden/>
          </w:rPr>
          <w:fldChar w:fldCharType="separate"/>
        </w:r>
        <w:r w:rsidR="00112957">
          <w:rPr>
            <w:webHidden/>
          </w:rPr>
          <w:t>40</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95" w:history="1">
        <w:r w:rsidR="00112957" w:rsidRPr="002766C6">
          <w:rPr>
            <w:rStyle w:val="Hyperlink"/>
          </w:rPr>
          <w:t>Formelzeichenverzeichnis</w:t>
        </w:r>
        <w:r w:rsidR="00112957">
          <w:rPr>
            <w:webHidden/>
          </w:rPr>
          <w:tab/>
        </w:r>
        <w:r w:rsidR="00112957">
          <w:rPr>
            <w:webHidden/>
          </w:rPr>
          <w:fldChar w:fldCharType="begin"/>
        </w:r>
        <w:r w:rsidR="00112957">
          <w:rPr>
            <w:webHidden/>
          </w:rPr>
          <w:instrText xml:space="preserve"> PAGEREF _Toc499106195 \h </w:instrText>
        </w:r>
        <w:r w:rsidR="00112957">
          <w:rPr>
            <w:webHidden/>
          </w:rPr>
        </w:r>
        <w:r w:rsidR="00112957">
          <w:rPr>
            <w:webHidden/>
          </w:rPr>
          <w:fldChar w:fldCharType="separate"/>
        </w:r>
        <w:r w:rsidR="00112957">
          <w:rPr>
            <w:webHidden/>
          </w:rPr>
          <w:t>41</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96" w:history="1">
        <w:r w:rsidR="00112957" w:rsidRPr="002766C6">
          <w:rPr>
            <w:rStyle w:val="Hyperlink"/>
          </w:rPr>
          <w:t>Abkürzungsverzeichnis</w:t>
        </w:r>
        <w:r w:rsidR="00112957">
          <w:rPr>
            <w:webHidden/>
          </w:rPr>
          <w:tab/>
        </w:r>
        <w:r w:rsidR="00112957">
          <w:rPr>
            <w:webHidden/>
          </w:rPr>
          <w:fldChar w:fldCharType="begin"/>
        </w:r>
        <w:r w:rsidR="00112957">
          <w:rPr>
            <w:webHidden/>
          </w:rPr>
          <w:instrText xml:space="preserve"> PAGEREF _Toc499106196 \h </w:instrText>
        </w:r>
        <w:r w:rsidR="00112957">
          <w:rPr>
            <w:webHidden/>
          </w:rPr>
        </w:r>
        <w:r w:rsidR="00112957">
          <w:rPr>
            <w:webHidden/>
          </w:rPr>
          <w:fldChar w:fldCharType="separate"/>
        </w:r>
        <w:r w:rsidR="00112957">
          <w:rPr>
            <w:webHidden/>
          </w:rPr>
          <w:t>42</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97" w:history="1">
        <w:r w:rsidR="00112957" w:rsidRPr="002766C6">
          <w:rPr>
            <w:rStyle w:val="Hyperlink"/>
          </w:rPr>
          <w:t>Glossar</w:t>
        </w:r>
        <w:r w:rsidR="00112957">
          <w:rPr>
            <w:webHidden/>
          </w:rPr>
          <w:tab/>
        </w:r>
        <w:r w:rsidR="00112957">
          <w:rPr>
            <w:webHidden/>
          </w:rPr>
          <w:fldChar w:fldCharType="begin"/>
        </w:r>
        <w:r w:rsidR="00112957">
          <w:rPr>
            <w:webHidden/>
          </w:rPr>
          <w:instrText xml:space="preserve"> PAGEREF _Toc499106197 \h </w:instrText>
        </w:r>
        <w:r w:rsidR="00112957">
          <w:rPr>
            <w:webHidden/>
          </w:rPr>
        </w:r>
        <w:r w:rsidR="00112957">
          <w:rPr>
            <w:webHidden/>
          </w:rPr>
          <w:fldChar w:fldCharType="separate"/>
        </w:r>
        <w:r w:rsidR="00112957">
          <w:rPr>
            <w:webHidden/>
          </w:rPr>
          <w:t>43</w:t>
        </w:r>
        <w:r w:rsidR="00112957">
          <w:rPr>
            <w:webHidden/>
          </w:rPr>
          <w:fldChar w:fldCharType="end"/>
        </w:r>
      </w:hyperlink>
    </w:p>
    <w:p w:rsidR="00112957" w:rsidRDefault="00611346">
      <w:pPr>
        <w:pStyle w:val="Verzeichnis1"/>
        <w:rPr>
          <w:rFonts w:asciiTheme="minorHAnsi" w:eastAsiaTheme="minorEastAsia" w:hAnsiTheme="minorHAnsi" w:cstheme="minorBidi"/>
          <w:b w:val="0"/>
          <w:sz w:val="22"/>
          <w:szCs w:val="22"/>
        </w:rPr>
      </w:pPr>
      <w:hyperlink w:anchor="_Toc499106198" w:history="1">
        <w:r w:rsidR="00112957" w:rsidRPr="002766C6">
          <w:rPr>
            <w:rStyle w:val="Hyperlink"/>
          </w:rPr>
          <w:t>Stichwortverzeichnis</w:t>
        </w:r>
        <w:r w:rsidR="00112957">
          <w:rPr>
            <w:webHidden/>
          </w:rPr>
          <w:tab/>
        </w:r>
        <w:r w:rsidR="00112957">
          <w:rPr>
            <w:webHidden/>
          </w:rPr>
          <w:fldChar w:fldCharType="begin"/>
        </w:r>
        <w:r w:rsidR="00112957">
          <w:rPr>
            <w:webHidden/>
          </w:rPr>
          <w:instrText xml:space="preserve"> PAGEREF _Toc499106198 \h </w:instrText>
        </w:r>
        <w:r w:rsidR="00112957">
          <w:rPr>
            <w:webHidden/>
          </w:rPr>
        </w:r>
        <w:r w:rsidR="00112957">
          <w:rPr>
            <w:webHidden/>
          </w:rPr>
          <w:fldChar w:fldCharType="separate"/>
        </w:r>
        <w:r w:rsidR="00112957">
          <w:rPr>
            <w:webHidden/>
          </w:rPr>
          <w:t>44</w:t>
        </w:r>
        <w:r w:rsidR="00112957">
          <w:rPr>
            <w:webHidden/>
          </w:rPr>
          <w:fldChar w:fldCharType="end"/>
        </w:r>
      </w:hyperlink>
    </w:p>
    <w:p w:rsidR="008462DF" w:rsidRDefault="00B43737" w:rsidP="00391ABC">
      <w:pPr>
        <w:rPr>
          <w:lang w:val="en-GB"/>
        </w:rPr>
        <w:sectPr w:rsidR="008462DF" w:rsidSect="00A1474E">
          <w:headerReference w:type="default" r:id="rId13"/>
          <w:type w:val="continuous"/>
          <w:pgSz w:w="11906" w:h="16838" w:code="9"/>
          <w:pgMar w:top="1418" w:right="1418" w:bottom="1134" w:left="1985" w:header="720" w:footer="720" w:gutter="0"/>
          <w:pgNumType w:fmt="lowerRoman"/>
          <w:cols w:space="720"/>
        </w:sectPr>
      </w:pPr>
      <w:r>
        <w:rPr>
          <w:lang w:val="en-GB"/>
        </w:rPr>
        <w:fldChar w:fldCharType="end"/>
      </w:r>
    </w:p>
    <w:p w:rsidR="00E93657" w:rsidRDefault="00E93657" w:rsidP="00391ABC">
      <w:pPr>
        <w:rPr>
          <w:lang w:val="en-GB"/>
        </w:rPr>
      </w:pPr>
    </w:p>
    <w:p w:rsidR="000F364B" w:rsidRDefault="00B870CA">
      <w:pPr>
        <w:pStyle w:val="berschrift1"/>
      </w:pPr>
      <w:bookmarkStart w:id="7" w:name="_Ref325726896"/>
      <w:bookmarkStart w:id="8" w:name="_Toc338916036"/>
      <w:bookmarkStart w:id="9" w:name="_Toc499106135"/>
      <w:r>
        <w:lastRenderedPageBreak/>
        <w:t>Einleitung</w:t>
      </w:r>
      <w:bookmarkEnd w:id="7"/>
      <w:bookmarkEnd w:id="8"/>
      <w:bookmarkEnd w:id="9"/>
    </w:p>
    <w:p w:rsidR="003301E9" w:rsidRDefault="00C226AA" w:rsidP="003301E9">
      <w:r>
        <w:t xml:space="preserve">Studierende verwenden für </w:t>
      </w:r>
      <w:r w:rsidR="003301E9">
        <w:t>das Schreiben von wissenschaftlichen Arbeiten</w:t>
      </w:r>
      <w:r>
        <w:t xml:space="preserve"> heute Textverarbeitungsprogramme, z.B. Microsoft Word. </w:t>
      </w:r>
      <w:r w:rsidR="003301E9">
        <w:t>Das Schreiben einer solchen Arbeit stellt Anforderungen an den Inhalt</w:t>
      </w:r>
      <w:r w:rsidR="00ED029C">
        <w:t xml:space="preserve"> und die Form</w:t>
      </w:r>
      <w:r w:rsidR="003301E9">
        <w:t>.</w:t>
      </w:r>
      <w:r w:rsidR="00ED029C">
        <w:t xml:space="preserve"> Die Studierenden haben also eine Rolle als Autor, de</w:t>
      </w:r>
      <w:r w:rsidR="002A73F3">
        <w:t>r</w:t>
      </w:r>
      <w:r w:rsidR="00ED029C">
        <w:t xml:space="preserve"> sich auf den Inhalt der Arbeit </w:t>
      </w:r>
      <w:r w:rsidR="006C37D2">
        <w:t>konzentriert und eine Rolle als Layout-Designer, der sich mit der Form der Arbeit beschäftigt.</w:t>
      </w:r>
    </w:p>
    <w:p w:rsidR="003301E9" w:rsidRDefault="006C37D2" w:rsidP="006C37D2">
      <w:r>
        <w:t xml:space="preserve">Die Erfahrung zeigt, dass die Studierenden </w:t>
      </w:r>
      <w:r w:rsidR="003301E9">
        <w:t>meist überfordert</w:t>
      </w:r>
      <w:r>
        <w:t xml:space="preserve"> sind</w:t>
      </w:r>
      <w:r w:rsidR="003301E9">
        <w:t xml:space="preserve">, die formalen </w:t>
      </w:r>
      <w:r>
        <w:t>Anforderungen</w:t>
      </w:r>
      <w:r w:rsidR="003301E9">
        <w:t xml:space="preserve"> einer wissenschaftlichen Arbeit einzuhalten.</w:t>
      </w:r>
    </w:p>
    <w:p w:rsidR="003301E9" w:rsidRDefault="003301E9">
      <w:r>
        <w:t xml:space="preserve">Diese </w:t>
      </w:r>
      <w:r w:rsidR="006C37D2">
        <w:t xml:space="preserve">Anforderungen </w:t>
      </w:r>
      <w:r>
        <w:t xml:space="preserve">beziehen sich auf </w:t>
      </w:r>
    </w:p>
    <w:p w:rsidR="003301E9" w:rsidRDefault="003301E9" w:rsidP="001052FF">
      <w:pPr>
        <w:pStyle w:val="Listenabsatz"/>
        <w:numPr>
          <w:ilvl w:val="0"/>
          <w:numId w:val="31"/>
        </w:numPr>
      </w:pPr>
      <w:r>
        <w:t>die Struktur der Arbeit</w:t>
      </w:r>
      <w:r w:rsidR="00C71905">
        <w:t>:</w:t>
      </w:r>
    </w:p>
    <w:p w:rsidR="002A73F3" w:rsidRDefault="002A73F3" w:rsidP="001052FF">
      <w:pPr>
        <w:numPr>
          <w:ilvl w:val="1"/>
          <w:numId w:val="31"/>
        </w:numPr>
      </w:pPr>
      <w:r>
        <w:t>notwendige Kapitel und deren Benennung</w:t>
      </w:r>
    </w:p>
    <w:p w:rsidR="002A73F3" w:rsidRDefault="002A73F3" w:rsidP="001052FF">
      <w:pPr>
        <w:numPr>
          <w:ilvl w:val="1"/>
          <w:numId w:val="31"/>
        </w:numPr>
      </w:pPr>
      <w:r>
        <w:t>Reihenfolge der Kapitel</w:t>
      </w:r>
    </w:p>
    <w:p w:rsidR="003301E9" w:rsidRDefault="003301E9" w:rsidP="001052FF">
      <w:pPr>
        <w:numPr>
          <w:ilvl w:val="0"/>
          <w:numId w:val="31"/>
        </w:numPr>
      </w:pPr>
      <w:r>
        <w:t xml:space="preserve">die Formatierung von </w:t>
      </w:r>
    </w:p>
    <w:p w:rsidR="00C226AA" w:rsidRDefault="003301E9" w:rsidP="001052FF">
      <w:pPr>
        <w:numPr>
          <w:ilvl w:val="1"/>
          <w:numId w:val="31"/>
        </w:numPr>
      </w:pPr>
      <w:r>
        <w:t>Kapiteln, Unterkapiteln und Absätzen</w:t>
      </w:r>
    </w:p>
    <w:p w:rsidR="003301E9" w:rsidRDefault="003301E9" w:rsidP="001052FF">
      <w:pPr>
        <w:numPr>
          <w:ilvl w:val="1"/>
          <w:numId w:val="31"/>
        </w:numPr>
      </w:pPr>
      <w:r>
        <w:t>Tabellen, Abbildungen und Formeln</w:t>
      </w:r>
    </w:p>
    <w:p w:rsidR="003301E9" w:rsidRDefault="003301E9" w:rsidP="001052FF">
      <w:pPr>
        <w:numPr>
          <w:ilvl w:val="1"/>
          <w:numId w:val="31"/>
        </w:numPr>
      </w:pPr>
      <w:r>
        <w:t>Kopfzeilen und Fußzeilen</w:t>
      </w:r>
    </w:p>
    <w:p w:rsidR="002A73F3" w:rsidRDefault="00C71905" w:rsidP="001052FF">
      <w:pPr>
        <w:numPr>
          <w:ilvl w:val="1"/>
          <w:numId w:val="31"/>
        </w:numPr>
      </w:pPr>
      <w:r>
        <w:t xml:space="preserve">bzw. </w:t>
      </w:r>
      <w:r w:rsidR="002A73F3">
        <w:t>Festlegung von Abständen</w:t>
      </w:r>
    </w:p>
    <w:p w:rsidR="002A73F3" w:rsidRDefault="00C71905" w:rsidP="001052FF">
      <w:pPr>
        <w:numPr>
          <w:ilvl w:val="1"/>
          <w:numId w:val="31"/>
        </w:numPr>
      </w:pPr>
      <w:r>
        <w:t>Umbrüchen</w:t>
      </w:r>
      <w:r w:rsidR="002A73F3">
        <w:t xml:space="preserve"> von Abschnitten und Seiten</w:t>
      </w:r>
    </w:p>
    <w:p w:rsidR="003301E9" w:rsidRDefault="003301E9" w:rsidP="001052FF">
      <w:pPr>
        <w:numPr>
          <w:ilvl w:val="1"/>
          <w:numId w:val="31"/>
        </w:numPr>
      </w:pPr>
      <w:r>
        <w:t>Fußnoten</w:t>
      </w:r>
    </w:p>
    <w:p w:rsidR="003301E9" w:rsidRDefault="003301E9" w:rsidP="001052FF">
      <w:pPr>
        <w:numPr>
          <w:ilvl w:val="1"/>
          <w:numId w:val="31"/>
        </w:numPr>
      </w:pPr>
      <w:r>
        <w:t>Literaturzitaten</w:t>
      </w:r>
    </w:p>
    <w:p w:rsidR="006C37D2" w:rsidRDefault="003301E9" w:rsidP="001052FF">
      <w:pPr>
        <w:numPr>
          <w:ilvl w:val="1"/>
          <w:numId w:val="31"/>
        </w:numPr>
      </w:pPr>
      <w:r>
        <w:t>Verzeichnisse</w:t>
      </w:r>
      <w:r w:rsidR="00C71905">
        <w:t>n</w:t>
      </w:r>
      <w:r>
        <w:t xml:space="preserve"> für </w:t>
      </w:r>
      <w:r w:rsidR="007C1FD6">
        <w:t xml:space="preserve">Literatur, Abbildungen, </w:t>
      </w:r>
      <w:r>
        <w:t xml:space="preserve">Tabellen, </w:t>
      </w:r>
      <w:r w:rsidR="007C1FD6">
        <w:t xml:space="preserve">Formeln, Formelzeichen, </w:t>
      </w:r>
      <w:r>
        <w:t>Literatur</w:t>
      </w:r>
      <w:r w:rsidR="007C1FD6">
        <w:t xml:space="preserve">, Anhang, Glossar </w:t>
      </w:r>
      <w:r w:rsidR="006C37D2">
        <w:t>und Stichwortver</w:t>
      </w:r>
      <w:r w:rsidR="007C1FD6">
        <w:t>zeichnis</w:t>
      </w:r>
    </w:p>
    <w:p w:rsidR="003301E9" w:rsidRDefault="003301E9" w:rsidP="001052FF">
      <w:pPr>
        <w:numPr>
          <w:ilvl w:val="0"/>
          <w:numId w:val="31"/>
        </w:numPr>
      </w:pPr>
      <w:r>
        <w:t>die Verwendung von Querverweisen</w:t>
      </w:r>
    </w:p>
    <w:p w:rsidR="003301E9" w:rsidRDefault="003301E9" w:rsidP="001052FF">
      <w:pPr>
        <w:numPr>
          <w:ilvl w:val="0"/>
          <w:numId w:val="31"/>
        </w:numPr>
      </w:pPr>
      <w:r>
        <w:t>die Erzeugung von Verzeichnissen für</w:t>
      </w:r>
    </w:p>
    <w:p w:rsidR="003301E9" w:rsidRDefault="003301E9" w:rsidP="001052FF">
      <w:pPr>
        <w:numPr>
          <w:ilvl w:val="1"/>
          <w:numId w:val="31"/>
        </w:numPr>
      </w:pPr>
      <w:r>
        <w:t>Inhalt</w:t>
      </w:r>
      <w:r w:rsidR="007C1FD6">
        <w:t xml:space="preserve">, Abbildungen, </w:t>
      </w:r>
      <w:r>
        <w:t>Tabellen</w:t>
      </w:r>
      <w:r w:rsidR="007C1FD6">
        <w:t xml:space="preserve">, </w:t>
      </w:r>
      <w:r>
        <w:t>Formeln</w:t>
      </w:r>
      <w:r w:rsidR="007C1FD6">
        <w:t xml:space="preserve"> (automatisch)</w:t>
      </w:r>
    </w:p>
    <w:p w:rsidR="006C37D2" w:rsidRDefault="006C37D2" w:rsidP="001052FF">
      <w:pPr>
        <w:numPr>
          <w:ilvl w:val="1"/>
          <w:numId w:val="31"/>
        </w:numPr>
      </w:pPr>
      <w:r>
        <w:t>Literatur</w:t>
      </w:r>
      <w:r w:rsidR="007C1FD6">
        <w:t>, Formelzeichen (manuell)</w:t>
      </w:r>
    </w:p>
    <w:p w:rsidR="003301E9" w:rsidRDefault="00BD17A9" w:rsidP="001052FF">
      <w:pPr>
        <w:numPr>
          <w:ilvl w:val="1"/>
          <w:numId w:val="31"/>
        </w:numPr>
      </w:pPr>
      <w:r>
        <w:t>Index</w:t>
      </w:r>
      <w:r w:rsidR="007C1FD6">
        <w:t xml:space="preserve"> (halbautomatisch)</w:t>
      </w:r>
    </w:p>
    <w:p w:rsidR="00B870CA" w:rsidRDefault="00B870CA">
      <w:pPr>
        <w:pStyle w:val="berschrift1"/>
      </w:pPr>
      <w:bookmarkStart w:id="10" w:name="_Toc338916037"/>
      <w:bookmarkStart w:id="11" w:name="_Toc499106136"/>
      <w:bookmarkStart w:id="12" w:name="_Ref491749133"/>
      <w:bookmarkStart w:id="13" w:name="_Ref491749190"/>
      <w:r>
        <w:lastRenderedPageBreak/>
        <w:t>Problemstellung</w:t>
      </w:r>
      <w:bookmarkEnd w:id="10"/>
      <w:bookmarkEnd w:id="11"/>
    </w:p>
    <w:p w:rsidR="002A73F3" w:rsidRDefault="002A73F3" w:rsidP="006C37D2">
      <w:r>
        <w:t>Die Anfertigung einer wissenschaftlichen Abschlussarbeit ist aus gutem Grund integraler Bestandteil der meisten Studiengänge.</w:t>
      </w:r>
    </w:p>
    <w:p w:rsidR="000C01E0" w:rsidRDefault="002A73F3" w:rsidP="006C37D2">
      <w:r>
        <w:t xml:space="preserve">Die </w:t>
      </w:r>
      <w:r w:rsidR="004C21BD">
        <w:t xml:space="preserve">Aufgabenstellung der </w:t>
      </w:r>
      <w:r w:rsidR="00E93A5C">
        <w:t xml:space="preserve">Abschlussarbeit </w:t>
      </w:r>
      <w:r w:rsidR="004C21BD">
        <w:t xml:space="preserve">verlangt vom Studierenden </w:t>
      </w:r>
      <w:r>
        <w:t xml:space="preserve">ein hohes Maß </w:t>
      </w:r>
      <w:r w:rsidR="004C21BD">
        <w:t xml:space="preserve">an </w:t>
      </w:r>
      <w:r w:rsidR="000C01E0">
        <w:t xml:space="preserve">Fachwissen. </w:t>
      </w:r>
      <w:r w:rsidR="004C21BD">
        <w:t>D</w:t>
      </w:r>
      <w:r w:rsidR="000C01E0">
        <w:t xml:space="preserve">ieses Fachwissen </w:t>
      </w:r>
      <w:r w:rsidR="004C21BD">
        <w:t xml:space="preserve">wird </w:t>
      </w:r>
      <w:r w:rsidR="000C01E0">
        <w:t>durch die Abschlussarbeit in einem eng gefassten Aufgabengebiet wesentlich vertieft.</w:t>
      </w:r>
    </w:p>
    <w:p w:rsidR="002A73F3" w:rsidRDefault="004C21BD" w:rsidP="006C37D2">
      <w:r>
        <w:t>N</w:t>
      </w:r>
      <w:r w:rsidR="000C01E0">
        <w:t xml:space="preserve">eben </w:t>
      </w:r>
      <w:r>
        <w:t>einem</w:t>
      </w:r>
      <w:r w:rsidR="000C01E0">
        <w:t xml:space="preserve"> systematische</w:t>
      </w:r>
      <w:r w:rsidR="00C77C0B">
        <w:t>n</w:t>
      </w:r>
      <w:r w:rsidR="000C01E0">
        <w:t xml:space="preserve"> Vorgehen und </w:t>
      </w:r>
      <w:r>
        <w:t>dem</w:t>
      </w:r>
      <w:r w:rsidR="000C01E0">
        <w:t xml:space="preserve"> Einsatz von adäquaten Methoden und Werkzeugen</w:t>
      </w:r>
      <w:r w:rsidRPr="004C21BD">
        <w:t xml:space="preserve"> </w:t>
      </w:r>
      <w:r>
        <w:t>ist die Abschlussarbeit geprägt von Kreativität, Eigeninitiative und Einsatzbereitschaft</w:t>
      </w:r>
      <w:r w:rsidR="000C01E0">
        <w:t xml:space="preserve">. Zudem gelten Mindestanforderungen in Bezug auf die Einordnung und Abgrenzung der Arbeit zu bisherigem Wissen sowie Mindeststandards der Dokumentation </w:t>
      </w:r>
      <w:r>
        <w:t>und</w:t>
      </w:r>
      <w:r w:rsidR="000C01E0">
        <w:t xml:space="preserve"> Präsentation der Arbeit in einem wissenschaftlichen Vortrag.</w:t>
      </w:r>
    </w:p>
    <w:p w:rsidR="000C01E0" w:rsidRDefault="000C01E0" w:rsidP="006C37D2">
      <w:r>
        <w:t xml:space="preserve">Oft sind </w:t>
      </w:r>
      <w:r w:rsidR="004C21BD">
        <w:t xml:space="preserve">bei Bachelor-Studiengängen die Praxisphasen </w:t>
      </w:r>
      <w:r w:rsidR="00073D21">
        <w:t xml:space="preserve">gegenüber Diplom-Studiengängen verkürzt. Damit fehlen den Studierenden aber auch wichtige Einflüsse aus der praktischen Arbeit in Bezug auf die </w:t>
      </w:r>
      <w:r w:rsidR="00C77C0B">
        <w:t xml:space="preserve">Bedeutung der allgegenwärtigen Dokumentation </w:t>
      </w:r>
      <w:r w:rsidR="00073D21">
        <w:t>aller ein Produkt betreffenden Arbeitsschritte</w:t>
      </w:r>
      <w:r w:rsidR="00C77C0B">
        <w:t xml:space="preserve"> in Industrieunternehmen</w:t>
      </w:r>
      <w:r w:rsidR="00073D21">
        <w:t>.</w:t>
      </w:r>
    </w:p>
    <w:p w:rsidR="006C37D2" w:rsidRDefault="00073D21" w:rsidP="006C37D2">
      <w:r>
        <w:t>Zudem sind oft die</w:t>
      </w:r>
      <w:r w:rsidR="002A73F3">
        <w:t xml:space="preserve"> Bearbeitungszeiten für die wissenschaftliche Abschlussarbeit gegenüber den vorherigen Diplom-Studiengängen </w:t>
      </w:r>
      <w:r>
        <w:t>gekürzt worden</w:t>
      </w:r>
      <w:r w:rsidR="004C21BD">
        <w:t xml:space="preserve"> und/oder der Einfluss der Bewertung der Arbeit auf die Gesamtnote herabgesetzt worden.</w:t>
      </w:r>
    </w:p>
    <w:p w:rsidR="00073D21" w:rsidRDefault="00073D21" w:rsidP="006C37D2">
      <w:r>
        <w:t xml:space="preserve">Dabei entsteht ein Dilemma: </w:t>
      </w:r>
    </w:p>
    <w:p w:rsidR="002A73F3" w:rsidRDefault="00073D21" w:rsidP="001052FF">
      <w:pPr>
        <w:numPr>
          <w:ilvl w:val="0"/>
          <w:numId w:val="25"/>
        </w:numPr>
      </w:pPr>
      <w:r>
        <w:t xml:space="preserve">Jede Stunde, die sie sich mit Fragestellungen bezüglich der Form der Arbeit machen, fehlt bei der inhaltlichen Bearbeitung. </w:t>
      </w:r>
      <w:r w:rsidR="008A4E8A">
        <w:t>Dies kann den wissenschaftlichen Fortschritt</w:t>
      </w:r>
      <w:r w:rsidR="008A4E8A" w:rsidRPr="008A4E8A">
        <w:t xml:space="preserve"> </w:t>
      </w:r>
      <w:r w:rsidR="008A4E8A">
        <w:t xml:space="preserve">beeinträchtigen, weil </w:t>
      </w:r>
      <w:r w:rsidR="004C21BD">
        <w:t>einige formal korrekte</w:t>
      </w:r>
      <w:r w:rsidR="008A4E8A">
        <w:t xml:space="preserve"> Abschlussarbeiten dann inhaltlich so wenig Neues bieten, dass sie weder als Ausgangspunkt für weitere Arbeiten genutzt werden können, noch die erworbenen Kenntnisse nachweisen.</w:t>
      </w:r>
    </w:p>
    <w:p w:rsidR="004C21BD" w:rsidRDefault="00073D21" w:rsidP="001052FF">
      <w:pPr>
        <w:numPr>
          <w:ilvl w:val="0"/>
          <w:numId w:val="25"/>
        </w:numPr>
      </w:pPr>
      <w:r>
        <w:t>Jede Stunde, die sie sich den Inhalten beschäftigen, fehlt bei der ordentlichen Dokumentation</w:t>
      </w:r>
      <w:r w:rsidR="008A4E8A">
        <w:t xml:space="preserve">. Dies kann </w:t>
      </w:r>
      <w:r>
        <w:t>den wissenschaftlichen Fortschritt</w:t>
      </w:r>
      <w:r w:rsidR="008A4E8A" w:rsidRPr="008A4E8A">
        <w:t xml:space="preserve"> </w:t>
      </w:r>
      <w:r w:rsidR="008A4E8A">
        <w:t>beeinträchtigen</w:t>
      </w:r>
      <w:r>
        <w:t>, weil diese Abschlussarbeiten dann nicht sinnvoll als Ausgangspunkt für weitere Arbeiten genutzt werden können.</w:t>
      </w:r>
      <w:r w:rsidR="008A4E8A">
        <w:t xml:space="preserve"> </w:t>
      </w:r>
    </w:p>
    <w:p w:rsidR="004C21BD" w:rsidRDefault="008A4E8A" w:rsidP="008A4E8A">
      <w:r>
        <w:t xml:space="preserve">Um das zu verhindern, </w:t>
      </w:r>
      <w:r w:rsidR="000F2C3B">
        <w:t>fand</w:t>
      </w:r>
      <w:r>
        <w:t xml:space="preserve"> in der Vergangenheit meist </w:t>
      </w:r>
      <w:r w:rsidR="000F2C3B">
        <w:t xml:space="preserve">ein </w:t>
      </w:r>
      <w:r>
        <w:t xml:space="preserve">iterativer Abstimmungsprozess mit </w:t>
      </w:r>
      <w:r w:rsidR="00BD31A3">
        <w:t>den</w:t>
      </w:r>
      <w:r>
        <w:t xml:space="preserve"> Studierenden über die </w:t>
      </w:r>
      <w:r w:rsidR="004C21BD">
        <w:t xml:space="preserve">inhaltlichen und </w:t>
      </w:r>
      <w:r>
        <w:t>formalen Anforderungen</w:t>
      </w:r>
      <w:r w:rsidR="000F2C3B">
        <w:t xml:space="preserve"> statt</w:t>
      </w:r>
      <w:r>
        <w:t>, der aber zusätzliche Zeit beanspruchte.</w:t>
      </w:r>
      <w:r w:rsidR="004C21BD">
        <w:t xml:space="preserve"> </w:t>
      </w:r>
      <w:r>
        <w:t>Eine Dokumentenvorlage</w:t>
      </w:r>
      <w:r w:rsidR="004C21BD">
        <w:t xml:space="preserve"> soll helfen</w:t>
      </w:r>
      <w:r w:rsidR="00BD31A3">
        <w:t>,</w:t>
      </w:r>
      <w:r w:rsidR="004C21BD">
        <w:t xml:space="preserve"> an der richtigen Stelle Zeit zu sparen</w:t>
      </w:r>
      <w:r w:rsidR="00BD31A3">
        <w:t>,</w:t>
      </w:r>
      <w:r w:rsidR="004C21BD">
        <w:t xml:space="preserve"> um Studierenden und Betreuenden zu helfen, sich auf Wesentliches zu </w:t>
      </w:r>
      <w:r w:rsidR="00BD31A3">
        <w:t>konzentrieren</w:t>
      </w:r>
      <w:r w:rsidR="004C21BD">
        <w:t>.</w:t>
      </w:r>
    </w:p>
    <w:p w:rsidR="000F364B" w:rsidRDefault="000F364B">
      <w:pPr>
        <w:pStyle w:val="berschrift1"/>
      </w:pPr>
      <w:bookmarkStart w:id="14" w:name="_Toc338916038"/>
      <w:bookmarkStart w:id="15" w:name="_Toc499106137"/>
      <w:r>
        <w:lastRenderedPageBreak/>
        <w:t>Ziele</w:t>
      </w:r>
      <w:bookmarkEnd w:id="12"/>
      <w:bookmarkEnd w:id="13"/>
      <w:r w:rsidR="00B870CA">
        <w:t xml:space="preserve"> der Arbeit</w:t>
      </w:r>
      <w:bookmarkEnd w:id="14"/>
      <w:bookmarkEnd w:id="15"/>
    </w:p>
    <w:p w:rsidR="000F364B" w:rsidRDefault="00BB1D52">
      <w:r>
        <w:t xml:space="preserve">Das </w:t>
      </w:r>
      <w:r w:rsidR="000F364B">
        <w:t xml:space="preserve">Ziel dieser Arbeit ist es, die </w:t>
      </w:r>
      <w:r>
        <w:t>gängigen formalen Standards im Bereich</w:t>
      </w:r>
      <w:r w:rsidR="000F364B">
        <w:t xml:space="preserve"> Information</w:t>
      </w:r>
      <w:r>
        <w:t>stechnik</w:t>
      </w:r>
      <w:r w:rsidR="000F364B">
        <w:t xml:space="preserve"> </w:t>
      </w:r>
      <w:r>
        <w:t>der Fakultät für Technik der Hochschule Pforzheim</w:t>
      </w:r>
      <w:r w:rsidR="000F364B">
        <w:t xml:space="preserve"> bei der Erstellung von wissenschaftlichen Arbeiten festzuhalten</w:t>
      </w:r>
      <w:r>
        <w:t xml:space="preserve"> und als</w:t>
      </w:r>
      <w:r w:rsidR="000F364B">
        <w:t xml:space="preserve"> Form einer Dokumentvorlage zur Verfügung zu stellen.</w:t>
      </w:r>
    </w:p>
    <w:p w:rsidR="000F364B" w:rsidRDefault="00BB1D52">
      <w:r>
        <w:t xml:space="preserve">Weiterhin sollen Hinweise für die </w:t>
      </w:r>
      <w:r w:rsidR="000F364B">
        <w:t xml:space="preserve">sinnvolle Verwendung des Textsystems Microsoft Word </w:t>
      </w:r>
      <w:r w:rsidR="00516D77">
        <w:t xml:space="preserve">2007 </w:t>
      </w:r>
      <w:r>
        <w:t>für diese Arbeiten gegeben werden.</w:t>
      </w:r>
      <w:r w:rsidR="00516D77">
        <w:rPr>
          <w:rStyle w:val="Funotenzeichen"/>
        </w:rPr>
        <w:footnoteReference w:id="1"/>
      </w:r>
    </w:p>
    <w:p w:rsidR="00BD31A3" w:rsidRDefault="00BD31A3" w:rsidP="001052FF">
      <w:pPr>
        <w:numPr>
          <w:ilvl w:val="0"/>
          <w:numId w:val="11"/>
        </w:numPr>
      </w:pPr>
      <w:r>
        <w:t>Eine Dokumentvorlage dient</w:t>
      </w:r>
      <w:r w:rsidR="000F364B">
        <w:t xml:space="preserve"> der Qualitätssicherung</w:t>
      </w:r>
      <w:r w:rsidR="00B43737">
        <w:fldChar w:fldCharType="begin"/>
      </w:r>
      <w:r w:rsidR="000F364B">
        <w:instrText xml:space="preserve"> XE "Qualitätssicherung" </w:instrText>
      </w:r>
      <w:r w:rsidR="00B43737">
        <w:fldChar w:fldCharType="end"/>
      </w:r>
      <w:r w:rsidR="000F364B">
        <w:t xml:space="preserve"> wissenschaftlicher Arbeiten hinsichtlich formaler Kriterien. </w:t>
      </w:r>
    </w:p>
    <w:p w:rsidR="000F364B" w:rsidRDefault="00BD31A3" w:rsidP="001052FF">
      <w:pPr>
        <w:numPr>
          <w:ilvl w:val="0"/>
          <w:numId w:val="11"/>
        </w:numPr>
      </w:pPr>
      <w:r>
        <w:t xml:space="preserve">Eine Dokumentvorlage dient der </w:t>
      </w:r>
      <w:r w:rsidR="000F364B">
        <w:t>Arbeitserleichterung</w:t>
      </w:r>
      <w:r w:rsidR="00B43737">
        <w:fldChar w:fldCharType="begin"/>
      </w:r>
      <w:r w:rsidR="000F364B">
        <w:instrText xml:space="preserve"> XE "Arbeitserleichterung" </w:instrText>
      </w:r>
      <w:r w:rsidR="00B43737">
        <w:fldChar w:fldCharType="end"/>
      </w:r>
      <w:r w:rsidR="000F364B">
        <w:t xml:space="preserve"> bei der Erstellung wissenschaftlicher Arbeiten. </w:t>
      </w:r>
    </w:p>
    <w:p w:rsidR="00BD17A9" w:rsidRDefault="00BD17A9" w:rsidP="00BD17A9">
      <w:r>
        <w:t xml:space="preserve">Es werden </w:t>
      </w:r>
      <w:r w:rsidR="004B0C09">
        <w:t xml:space="preserve">die folgenden </w:t>
      </w:r>
      <w:r>
        <w:t>Ziele verfolgt:</w:t>
      </w:r>
    </w:p>
    <w:p w:rsidR="00BD17A9" w:rsidRDefault="00BD17A9" w:rsidP="001052FF">
      <w:pPr>
        <w:numPr>
          <w:ilvl w:val="0"/>
          <w:numId w:val="23"/>
        </w:numPr>
      </w:pPr>
      <w:r>
        <w:t>Bereitstellung einer musterhaften Gliederung für wissenschaftliche Arbeiten mit beispielhaften Inhalten,</w:t>
      </w:r>
    </w:p>
    <w:p w:rsidR="00BD17A9" w:rsidRDefault="00BD17A9" w:rsidP="001052FF">
      <w:pPr>
        <w:numPr>
          <w:ilvl w:val="0"/>
          <w:numId w:val="23"/>
        </w:numPr>
      </w:pPr>
      <w:r>
        <w:t>Bereitstellung von Formatvorlagen für die wichtigsten Elemente einer wissenschaftlichen Arbeit</w:t>
      </w:r>
      <w:r w:rsidR="00BD31A3">
        <w:t>,</w:t>
      </w:r>
    </w:p>
    <w:p w:rsidR="00BD17A9" w:rsidRDefault="00BD17A9" w:rsidP="001052FF">
      <w:pPr>
        <w:numPr>
          <w:ilvl w:val="0"/>
          <w:numId w:val="23"/>
        </w:numPr>
      </w:pPr>
      <w:r>
        <w:t>Bereitstellung einer Anleitung zur Nutzung der angebotenen technischen Möglichkeiten.</w:t>
      </w:r>
    </w:p>
    <w:p w:rsidR="00BD17A9" w:rsidRDefault="00BD17A9" w:rsidP="00BD17A9">
      <w:r>
        <w:t xml:space="preserve">Dieses Textdokument </w:t>
      </w:r>
    </w:p>
    <w:p w:rsidR="00BD17A9" w:rsidRDefault="00BD17A9" w:rsidP="001052FF">
      <w:pPr>
        <w:numPr>
          <w:ilvl w:val="0"/>
          <w:numId w:val="24"/>
        </w:numPr>
      </w:pPr>
      <w:r>
        <w:t xml:space="preserve">bringt die Formatvorlagen zur Formatierung von wissenschaftlichen Arbeiten mit, </w:t>
      </w:r>
    </w:p>
    <w:p w:rsidR="00BD17A9" w:rsidRDefault="00BD17A9" w:rsidP="001052FF">
      <w:pPr>
        <w:numPr>
          <w:ilvl w:val="0"/>
          <w:numId w:val="24"/>
        </w:numPr>
      </w:pPr>
      <w:r>
        <w:t xml:space="preserve">enthält Anleitungen zum Schreiben von wissenschaftlichen Arbeiten mit dem Textsystem Microsoft Word und </w:t>
      </w:r>
    </w:p>
    <w:p w:rsidR="00BD17A9" w:rsidRDefault="00BD17A9" w:rsidP="001052FF">
      <w:pPr>
        <w:numPr>
          <w:ilvl w:val="0"/>
          <w:numId w:val="24"/>
        </w:numPr>
      </w:pPr>
      <w:r>
        <w:t>ist in formaler Hinsicht selbst aufgebaut wie eine Abschlussarbeit.</w:t>
      </w:r>
    </w:p>
    <w:p w:rsidR="004B0C09" w:rsidRDefault="00BD17A9" w:rsidP="004B0C09">
      <w:r>
        <w:t xml:space="preserve">Die existierenden Regelungen </w:t>
      </w:r>
      <w:r w:rsidR="004B0C09">
        <w:t xml:space="preserve">der </w:t>
      </w:r>
      <w:r>
        <w:t xml:space="preserve">Studien- und </w:t>
      </w:r>
      <w:r w:rsidR="00570CAC">
        <w:t>Prüfungsordnung für</w:t>
      </w:r>
      <w:r>
        <w:t xml:space="preserve"> wissenschaftliche Arbeiten werden durch diese Dokumentvorlage </w:t>
      </w:r>
      <w:r w:rsidR="004B0C09">
        <w:t>nicht</w:t>
      </w:r>
      <w:r>
        <w:t xml:space="preserve"> ersetzt. </w:t>
      </w:r>
    </w:p>
    <w:p w:rsidR="004B0C09" w:rsidRDefault="004B0C09" w:rsidP="004B0C09">
      <w:r>
        <w:t xml:space="preserve">Diese Vorlage darf </w:t>
      </w:r>
      <w:r w:rsidR="00BD31A3">
        <w:t xml:space="preserve">von den Studierenden </w:t>
      </w:r>
      <w:r>
        <w:t>natürlich abgewandelt werden, wenn Sie die dafür notwendige Zeit bei der Erstellung Ihrer Arbeit erübrigen kön</w:t>
      </w:r>
      <w:r w:rsidR="00BD31A3">
        <w:t>nen und ihr Betreuer darin einwilligt.</w:t>
      </w:r>
    </w:p>
    <w:p w:rsidR="000F364B" w:rsidRDefault="000F364B">
      <w:pPr>
        <w:pStyle w:val="berschrift1"/>
      </w:pPr>
      <w:bookmarkStart w:id="16" w:name="_Ref491684646"/>
      <w:bookmarkStart w:id="17" w:name="_Toc338916039"/>
      <w:bookmarkStart w:id="18" w:name="_Toc499106138"/>
      <w:r>
        <w:lastRenderedPageBreak/>
        <w:t>Stand der Technik</w:t>
      </w:r>
      <w:bookmarkEnd w:id="16"/>
      <w:bookmarkEnd w:id="17"/>
      <w:bookmarkEnd w:id="18"/>
    </w:p>
    <w:p w:rsidR="000F364B" w:rsidRDefault="000F364B">
      <w:r>
        <w:t xml:space="preserve">Die Idee, eine </w:t>
      </w:r>
      <w:r w:rsidR="00591046">
        <w:t>allgemeine</w:t>
      </w:r>
      <w:r>
        <w:t xml:space="preserve"> Word-Dokumentvorlage zum Schreiben von </w:t>
      </w:r>
      <w:r w:rsidR="00C94EDA">
        <w:t>Abschlussarbeiten</w:t>
      </w:r>
      <w:r>
        <w:t xml:space="preserve"> und anderen wissenschaftlichen Arbeiten zu entwickeln, ist zwar naheliegend, doch ist eine Internet-Recherche nach einschlägigen Lösungen wenig ergiebig. Der Stand der Technik lässt sich folgendermaßen beschreiben:</w:t>
      </w:r>
    </w:p>
    <w:p w:rsidR="000F364B" w:rsidRDefault="00BD31A3" w:rsidP="001052FF">
      <w:pPr>
        <w:numPr>
          <w:ilvl w:val="0"/>
          <w:numId w:val="12"/>
        </w:numPr>
      </w:pPr>
      <w:r>
        <w:t>H</w:t>
      </w:r>
      <w:r w:rsidR="000F364B">
        <w:t>äufig sind Anleitungen</w:t>
      </w:r>
      <w:r w:rsidR="00B43737">
        <w:fldChar w:fldCharType="begin"/>
      </w:r>
      <w:r w:rsidR="000F364B">
        <w:instrText xml:space="preserve"> XE "Anleitungen" </w:instrText>
      </w:r>
      <w:r w:rsidR="00B43737">
        <w:fldChar w:fldCharType="end"/>
      </w:r>
      <w:r w:rsidR="000F364B">
        <w:t xml:space="preserve"> zum Schreiben von Doktorarbeiten</w:t>
      </w:r>
      <w:r w:rsidR="0072430D">
        <w:t>.</w:t>
      </w:r>
      <w:r w:rsidR="000F364B">
        <w:t xml:space="preserve"> Diese Anleitungen beziehen sich </w:t>
      </w:r>
      <w:r w:rsidR="0071270F">
        <w:t xml:space="preserve">allerdings </w:t>
      </w:r>
      <w:r>
        <w:t>nicht</w:t>
      </w:r>
      <w:r w:rsidR="000F364B">
        <w:t xml:space="preserve"> auf die äußere Form einer wissenschaftlichen Arbeit.</w:t>
      </w:r>
    </w:p>
    <w:p w:rsidR="000F364B" w:rsidRDefault="00BD31A3" w:rsidP="001052FF">
      <w:pPr>
        <w:numPr>
          <w:ilvl w:val="0"/>
          <w:numId w:val="12"/>
        </w:numPr>
      </w:pPr>
      <w:r>
        <w:t>Oft</w:t>
      </w:r>
      <w:r w:rsidR="000F364B">
        <w:t xml:space="preserve"> werden die Vorgaben</w:t>
      </w:r>
      <w:r w:rsidR="00B43737">
        <w:fldChar w:fldCharType="begin"/>
      </w:r>
      <w:r w:rsidR="000F364B">
        <w:instrText xml:space="preserve"> XE "Vorgaben" </w:instrText>
      </w:r>
      <w:r w:rsidR="00B43737">
        <w:fldChar w:fldCharType="end"/>
      </w:r>
      <w:r w:rsidR="000F364B">
        <w:t xml:space="preserve"> verbal beschrieben</w:t>
      </w:r>
      <w:r w:rsidR="00591046">
        <w:t xml:space="preserve">. </w:t>
      </w:r>
      <w:r w:rsidR="000F364B">
        <w:t>Eine Hilfestellung für die Umsetzung solcher Vorgaben mit Hilfe des in den meisten Hochschulen gängigen Textverarbeitungssystems Microsoft Word wird dabei jedoch nicht angeboten.</w:t>
      </w:r>
    </w:p>
    <w:p w:rsidR="000F364B" w:rsidRDefault="000F364B" w:rsidP="001052FF">
      <w:pPr>
        <w:numPr>
          <w:ilvl w:val="0"/>
          <w:numId w:val="12"/>
        </w:numPr>
      </w:pPr>
      <w:r>
        <w:t xml:space="preserve">Die von Microsoft </w:t>
      </w:r>
      <w:r w:rsidR="004B0C09">
        <w:t xml:space="preserve">gelieferten </w:t>
      </w:r>
      <w:r w:rsidR="00591046">
        <w:t>Word-</w:t>
      </w:r>
      <w:r w:rsidR="00914288">
        <w:t>Vorlagen</w:t>
      </w:r>
      <w:r w:rsidR="004B0C09">
        <w:t xml:space="preserve"> </w:t>
      </w:r>
      <w:r w:rsidR="00B43737">
        <w:fldChar w:fldCharType="begin"/>
      </w:r>
      <w:r>
        <w:instrText xml:space="preserve"> XE "Dokumentvorlage" </w:instrText>
      </w:r>
      <w:r w:rsidR="00B43737">
        <w:fldChar w:fldCharType="end"/>
      </w:r>
      <w:r>
        <w:t xml:space="preserve"> sind nicht für wissenschaftliche Arbeiten </w:t>
      </w:r>
      <w:r w:rsidR="00591046">
        <w:t>geeignet</w:t>
      </w:r>
      <w:r>
        <w:t>.</w:t>
      </w:r>
    </w:p>
    <w:p w:rsidR="00591046" w:rsidRPr="000F2C3B" w:rsidRDefault="00591046" w:rsidP="001052FF">
      <w:pPr>
        <w:numPr>
          <w:ilvl w:val="0"/>
          <w:numId w:val="12"/>
        </w:numPr>
      </w:pPr>
      <w:r w:rsidRPr="000F2C3B">
        <w:t xml:space="preserve">Weitere erhältliche Dokumentenvorlagen sind teils kostenpflichtig, teils entsprechen sie nicht den Vorgaben der </w:t>
      </w:r>
      <w:r w:rsidR="00710A25" w:rsidRPr="000F2C3B">
        <w:t>DIN 1422</w:t>
      </w:r>
      <w:r w:rsidR="00550BAF" w:rsidRPr="000F2C3B">
        <w:rPr>
          <w:bCs/>
        </w:rPr>
        <w:t xml:space="preserve"> </w:t>
      </w:r>
      <w:r w:rsidR="000F1BC7">
        <w:fldChar w:fldCharType="begin"/>
      </w:r>
      <w:r w:rsidR="000F1BC7">
        <w:instrText xml:space="preserve"> REF _Ref326159593 \r \h  \* MERGEFORMAT </w:instrText>
      </w:r>
      <w:r w:rsidR="000F1BC7">
        <w:fldChar w:fldCharType="separate"/>
      </w:r>
      <w:r w:rsidR="00112957" w:rsidRPr="00112957">
        <w:rPr>
          <w:bCs/>
        </w:rPr>
        <w:t>[3]</w:t>
      </w:r>
      <w:r w:rsidR="000F1BC7">
        <w:fldChar w:fldCharType="end"/>
      </w:r>
      <w:r w:rsidR="000F2C3B">
        <w:rPr>
          <w:bCs/>
        </w:rPr>
        <w:t xml:space="preserve">, </w:t>
      </w:r>
      <w:r w:rsidR="000F1BC7">
        <w:fldChar w:fldCharType="begin"/>
      </w:r>
      <w:r w:rsidR="000F1BC7">
        <w:instrText xml:space="preserve"> REF _Ref326159596 \r \h  \* MERGEFORMAT </w:instrText>
      </w:r>
      <w:r w:rsidR="000F1BC7">
        <w:fldChar w:fldCharType="separate"/>
      </w:r>
      <w:r w:rsidR="00112957" w:rsidRPr="00112957">
        <w:rPr>
          <w:bCs/>
        </w:rPr>
        <w:t>[4]</w:t>
      </w:r>
      <w:r w:rsidR="000F1BC7">
        <w:fldChar w:fldCharType="end"/>
      </w:r>
      <w:r w:rsidR="000F2C3B">
        <w:rPr>
          <w:bCs/>
        </w:rPr>
        <w:t xml:space="preserve">, </w:t>
      </w:r>
      <w:r w:rsidR="000F1BC7">
        <w:fldChar w:fldCharType="begin"/>
      </w:r>
      <w:r w:rsidR="000F1BC7">
        <w:instrText xml:space="preserve"> REF _Ref326159599 \r \h  \* MERGEFORMAT </w:instrText>
      </w:r>
      <w:r w:rsidR="000F1BC7">
        <w:fldChar w:fldCharType="separate"/>
      </w:r>
      <w:r w:rsidR="00112957" w:rsidRPr="00112957">
        <w:rPr>
          <w:bCs/>
        </w:rPr>
        <w:t>[5]</w:t>
      </w:r>
      <w:r w:rsidR="000F1BC7">
        <w:fldChar w:fldCharType="end"/>
      </w:r>
      <w:r w:rsidR="000F2C3B">
        <w:rPr>
          <w:bCs/>
        </w:rPr>
        <w:t xml:space="preserve">, </w:t>
      </w:r>
      <w:r w:rsidR="000F1BC7">
        <w:fldChar w:fldCharType="begin"/>
      </w:r>
      <w:r w:rsidR="000F1BC7">
        <w:instrText xml:space="preserve"> REF _Ref326159601 \r \h  \* MERGEFORMAT </w:instrText>
      </w:r>
      <w:r w:rsidR="000F1BC7">
        <w:fldChar w:fldCharType="separate"/>
      </w:r>
      <w:r w:rsidR="00112957" w:rsidRPr="00112957">
        <w:rPr>
          <w:bCs/>
        </w:rPr>
        <w:t>[6]</w:t>
      </w:r>
      <w:r w:rsidR="000F1BC7">
        <w:fldChar w:fldCharType="end"/>
      </w:r>
      <w:r w:rsidR="0072430D">
        <w:t>,</w:t>
      </w:r>
      <w:r w:rsidR="000F2C3B" w:rsidRPr="000F2C3B">
        <w:rPr>
          <w:bCs/>
        </w:rPr>
        <w:t xml:space="preserve"> </w:t>
      </w:r>
      <w:r w:rsidRPr="000F2C3B">
        <w:t>teils sind sie zu speziell.</w:t>
      </w:r>
    </w:p>
    <w:p w:rsidR="00591046" w:rsidRDefault="00591046">
      <w:r>
        <w:t>Eine einfache Wiederverwendung bestehender Lösung</w:t>
      </w:r>
      <w:r w:rsidR="0072430D">
        <w:t>en</w:t>
      </w:r>
      <w:r>
        <w:t xml:space="preserve"> scheidet also aus. Demnach ist eine eigene, spezielle Vorlage für Word zu erstellen.</w:t>
      </w:r>
    </w:p>
    <w:p w:rsidR="00B870CA" w:rsidRDefault="00B870CA">
      <w:pPr>
        <w:pStyle w:val="berschrift1"/>
      </w:pPr>
      <w:bookmarkStart w:id="19" w:name="_Toc338916040"/>
      <w:bookmarkStart w:id="20" w:name="_Toc499106139"/>
      <w:bookmarkStart w:id="21" w:name="_Ref491749227"/>
      <w:r>
        <w:lastRenderedPageBreak/>
        <w:t>Lösungsvarianten</w:t>
      </w:r>
      <w:bookmarkEnd w:id="19"/>
      <w:bookmarkEnd w:id="20"/>
    </w:p>
    <w:p w:rsidR="00CF2472" w:rsidRDefault="00CF2472" w:rsidP="00591046">
      <w:r>
        <w:t>Es gibt</w:t>
      </w:r>
      <w:r w:rsidR="004A5EB6">
        <w:t xml:space="preserve"> mit Word</w:t>
      </w:r>
      <w:r>
        <w:t xml:space="preserve"> zwei Ansätze, eine </w:t>
      </w:r>
      <w:r w:rsidR="00591046">
        <w:t>Doku</w:t>
      </w:r>
      <w:r>
        <w:t>men</w:t>
      </w:r>
      <w:r w:rsidR="00591046">
        <w:t>t</w:t>
      </w:r>
      <w:r>
        <w:t>envorlage zu beschreiben:</w:t>
      </w:r>
    </w:p>
    <w:p w:rsidR="00591046" w:rsidRDefault="00E160CD" w:rsidP="001052FF">
      <w:pPr>
        <w:pStyle w:val="Listenabsatz"/>
        <w:numPr>
          <w:ilvl w:val="0"/>
          <w:numId w:val="32"/>
        </w:numPr>
      </w:pPr>
      <w:r w:rsidRPr="000F2C3B">
        <w:rPr>
          <w:b/>
        </w:rPr>
        <w:t>thesis.dot</w:t>
      </w:r>
      <w:r w:rsidR="000F2C3B" w:rsidRPr="000F2C3B">
        <w:rPr>
          <w:b/>
        </w:rPr>
        <w:t>x</w:t>
      </w:r>
      <w:r w:rsidRPr="000F2C3B">
        <w:rPr>
          <w:b/>
        </w:rPr>
        <w:t>-Vorlage</w:t>
      </w:r>
      <w:r>
        <w:t xml:space="preserve">: </w:t>
      </w:r>
      <w:r w:rsidR="00CF2472">
        <w:t>Eine leere Vorlage, die lediglich die Format-Angaben enthält.</w:t>
      </w:r>
    </w:p>
    <w:p w:rsidR="003F1AFF" w:rsidRDefault="00E160CD" w:rsidP="001052FF">
      <w:pPr>
        <w:pStyle w:val="Listenabsatz"/>
        <w:numPr>
          <w:ilvl w:val="0"/>
          <w:numId w:val="32"/>
        </w:numPr>
      </w:pPr>
      <w:r w:rsidRPr="000F2C3B">
        <w:rPr>
          <w:b/>
        </w:rPr>
        <w:t>thesis.doc</w:t>
      </w:r>
      <w:r w:rsidR="000F2C3B" w:rsidRPr="000F2C3B">
        <w:rPr>
          <w:b/>
        </w:rPr>
        <w:t>x</w:t>
      </w:r>
      <w:r w:rsidRPr="000F2C3B">
        <w:rPr>
          <w:b/>
        </w:rPr>
        <w:t>-Vorlage</w:t>
      </w:r>
      <w:r>
        <w:t xml:space="preserve">: </w:t>
      </w:r>
      <w:r w:rsidR="00CF2472">
        <w:t xml:space="preserve">Ein Dokument, das auf einer Formatvorlage beruht, aber zusätzlich </w:t>
      </w:r>
      <w:r w:rsidR="004A5EB6">
        <w:t xml:space="preserve">Textinhalte </w:t>
      </w:r>
      <w:r w:rsidR="00CF2472">
        <w:t xml:space="preserve">enthält, um </w:t>
      </w:r>
      <w:r>
        <w:t>die Verwendung der Vorlage zu vereinfachen</w:t>
      </w:r>
      <w:r w:rsidR="004A5EB6">
        <w:t>.</w:t>
      </w:r>
    </w:p>
    <w:p w:rsidR="00E160CD" w:rsidRDefault="000F2C3B" w:rsidP="000F2C3B">
      <w:pPr>
        <w:pStyle w:val="berschrift2"/>
      </w:pPr>
      <w:bookmarkStart w:id="22" w:name="_Toc338916041"/>
      <w:bookmarkStart w:id="23" w:name="_Toc499106140"/>
      <w:r>
        <w:t>Dokumentvorlage als Word .</w:t>
      </w:r>
      <w:proofErr w:type="spellStart"/>
      <w:r>
        <w:t>dotx</w:t>
      </w:r>
      <w:bookmarkEnd w:id="22"/>
      <w:bookmarkEnd w:id="23"/>
      <w:proofErr w:type="spellEnd"/>
    </w:p>
    <w:p w:rsidR="000F2C3B" w:rsidRDefault="000F2C3B" w:rsidP="000F2C3B">
      <w:r>
        <w:t xml:space="preserve">Bei der Verwendung von Word </w:t>
      </w:r>
      <w:r w:rsidR="00381240">
        <w:t xml:space="preserve">ist es </w:t>
      </w:r>
      <w:r>
        <w:t>gängige Praxis ein neues Dokument aus einer .</w:t>
      </w:r>
      <w:proofErr w:type="spellStart"/>
      <w:r>
        <w:t>dotx</w:t>
      </w:r>
      <w:proofErr w:type="spellEnd"/>
      <w:r>
        <w:t xml:space="preserve"> Vorlage zu erstellen. Diese Vorlage hat dann alle Formatvorlagen, aber keinerlei Inhalte. Obwohl dies den Verwender in die Lage versetzt, sofort mit der Vorlage zu starten, erfordert es ein höheres Maß </w:t>
      </w:r>
      <w:r w:rsidR="00381240">
        <w:t>an Abstraktion damit ein neues Dokument tatsächlich zu füllen.</w:t>
      </w:r>
    </w:p>
    <w:p w:rsidR="00381240" w:rsidRDefault="00381240" w:rsidP="00381240">
      <w:pPr>
        <w:pStyle w:val="berschrift2"/>
      </w:pPr>
      <w:bookmarkStart w:id="24" w:name="_Toc338916042"/>
      <w:bookmarkStart w:id="25" w:name="_Toc499106141"/>
      <w:r>
        <w:t>Dokumentvorlage als Word .</w:t>
      </w:r>
      <w:proofErr w:type="spellStart"/>
      <w:r>
        <w:t>docx</w:t>
      </w:r>
      <w:bookmarkEnd w:id="24"/>
      <w:bookmarkEnd w:id="25"/>
      <w:proofErr w:type="spellEnd"/>
    </w:p>
    <w:p w:rsidR="00381240" w:rsidRPr="000F2C3B" w:rsidRDefault="00381240" w:rsidP="000F2C3B">
      <w:r>
        <w:t>Bei der Verwendung von Word ist es für aufwendige Dokumentenvorlagen bereits auch üblich, ein neues Dokument aus einer .</w:t>
      </w:r>
      <w:proofErr w:type="spellStart"/>
      <w:r>
        <w:t>dotx</w:t>
      </w:r>
      <w:proofErr w:type="spellEnd"/>
      <w:r>
        <w:t xml:space="preserve"> Vorlage zu erstellen, die bereits Inhalte in Form von Muster-Gliederungen und Beispielen zur Verwendung der Formatvorlagenenthält. Obwohl der Verwender einige Inhalte wird löschen oder verändern müssen, erscheint dies als die geeignete Variante für den in Bezug auf Abschlussarbeiten meist noch ungeübten Studierenden.</w:t>
      </w:r>
    </w:p>
    <w:p w:rsidR="000F364B" w:rsidRDefault="00E160CD">
      <w:pPr>
        <w:pStyle w:val="berschrift1"/>
      </w:pPr>
      <w:bookmarkStart w:id="26" w:name="_Toc338916043"/>
      <w:bookmarkStart w:id="27" w:name="_Toc499106142"/>
      <w:bookmarkEnd w:id="21"/>
      <w:r>
        <w:lastRenderedPageBreak/>
        <w:t xml:space="preserve">Gewählte Lösungsvariante: </w:t>
      </w:r>
      <w:r w:rsidRPr="004A5EB6">
        <w:rPr>
          <w:rFonts w:ascii="Courier New" w:hAnsi="Courier New"/>
          <w:kern w:val="0"/>
          <w:szCs w:val="32"/>
        </w:rPr>
        <w:t>thesis.doc</w:t>
      </w:r>
      <w:r w:rsidR="00381240">
        <w:rPr>
          <w:rFonts w:ascii="Courier New" w:hAnsi="Courier New"/>
          <w:kern w:val="0"/>
          <w:szCs w:val="32"/>
        </w:rPr>
        <w:t>x</w:t>
      </w:r>
      <w:bookmarkEnd w:id="26"/>
      <w:bookmarkEnd w:id="27"/>
    </w:p>
    <w:p w:rsidR="000F364B" w:rsidRDefault="000F364B">
      <w:r>
        <w:t xml:space="preserve">Die Dokumentvorlage </w:t>
      </w:r>
      <w:r w:rsidR="00E160CD">
        <w:t xml:space="preserve">wird als </w:t>
      </w:r>
      <w:r>
        <w:t>Word-Dokument</w:t>
      </w:r>
      <w:r w:rsidR="00B43737">
        <w:fldChar w:fldCharType="begin"/>
      </w:r>
      <w:r>
        <w:instrText xml:space="preserve"> XE "Word-Dokument" </w:instrText>
      </w:r>
      <w:r w:rsidR="00B43737">
        <w:fldChar w:fldCharType="end"/>
      </w:r>
      <w:r>
        <w:t xml:space="preserve"> mit dem Namen </w:t>
      </w:r>
      <w:r>
        <w:rPr>
          <w:rFonts w:ascii="Courier New" w:hAnsi="Courier New"/>
        </w:rPr>
        <w:t>thesis.doc</w:t>
      </w:r>
      <w:r w:rsidR="00381240">
        <w:rPr>
          <w:rFonts w:ascii="Courier New" w:hAnsi="Courier New"/>
        </w:rPr>
        <w:t>x</w:t>
      </w:r>
      <w:r w:rsidR="00E160CD">
        <w:rPr>
          <w:rFonts w:ascii="Courier New" w:hAnsi="Courier New"/>
        </w:rPr>
        <w:t xml:space="preserve"> </w:t>
      </w:r>
      <w:r w:rsidR="00E160CD" w:rsidRPr="00E160CD">
        <w:t>bereitgestellt</w:t>
      </w:r>
      <w:r>
        <w:t xml:space="preserve">, das auf bequeme Weise als Kopiervorlage </w:t>
      </w:r>
      <w:r w:rsidR="00E160CD">
        <w:t>dienen kann.</w:t>
      </w:r>
      <w:r w:rsidR="004A5EB6">
        <w:t xml:space="preserve"> Sie enthält die Formatvorlagen und ein Muster für die Gliederung einer wissenschaftlichen Arbeit.</w:t>
      </w:r>
      <w:r w:rsidR="007E6FB2">
        <w:t xml:space="preserve"> Die Vorlage nutzt die neue deutsche Rechtschreibung</w:t>
      </w:r>
      <w:r w:rsidR="00B43737">
        <w:fldChar w:fldCharType="begin"/>
      </w:r>
      <w:r w:rsidR="007E6FB2">
        <w:instrText xml:space="preserve"> XE "Rechtschreibung" </w:instrText>
      </w:r>
      <w:r w:rsidR="00B43737">
        <w:fldChar w:fldCharType="end"/>
      </w:r>
      <w:r w:rsidR="007E6FB2">
        <w:t>.</w:t>
      </w:r>
    </w:p>
    <w:p w:rsidR="000F364B" w:rsidRDefault="000F364B">
      <w:pPr>
        <w:pStyle w:val="berschrift2"/>
      </w:pPr>
      <w:bookmarkStart w:id="28" w:name="_Toc338916044"/>
      <w:bookmarkStart w:id="29" w:name="_Toc499106143"/>
      <w:r>
        <w:t>Formatvorlagen für die Teile wissenschaftlicher Arbeiten</w:t>
      </w:r>
      <w:bookmarkEnd w:id="28"/>
      <w:bookmarkEnd w:id="29"/>
    </w:p>
    <w:p w:rsidR="000F364B" w:rsidRDefault="00D25E15">
      <w:r>
        <w:t xml:space="preserve">Die Datei </w:t>
      </w:r>
      <w:r>
        <w:rPr>
          <w:rFonts w:ascii="Courier New" w:hAnsi="Courier New"/>
        </w:rPr>
        <w:t>thesis.doc</w:t>
      </w:r>
      <w:r w:rsidR="00381240">
        <w:rPr>
          <w:rFonts w:ascii="Courier New" w:hAnsi="Courier New"/>
        </w:rPr>
        <w:t>x</w:t>
      </w:r>
      <w:r>
        <w:t xml:space="preserve"> enthält </w:t>
      </w:r>
      <w:r w:rsidR="000F364B">
        <w:t>sogenannte Formatvorlagen</w:t>
      </w:r>
      <w:r w:rsidR="00B43737">
        <w:fldChar w:fldCharType="begin"/>
      </w:r>
      <w:r w:rsidR="000F364B">
        <w:instrText xml:space="preserve"> XE "Formatvorlage" </w:instrText>
      </w:r>
      <w:r w:rsidR="00B43737">
        <w:fldChar w:fldCharType="end"/>
      </w:r>
      <w:r w:rsidR="000F364B">
        <w:t xml:space="preserve"> für verschiedene Teile einer wissenschaftlichen Arbeit wie z.B. Fließtext, Überschriften und Einträge in das Inhaltsverzeichnis. Die</w:t>
      </w:r>
      <w:r>
        <w:t xml:space="preserve"> Nutzung dieser </w:t>
      </w:r>
      <w:r w:rsidR="000F364B">
        <w:t>Formatvorlagen garantier</w:t>
      </w:r>
      <w:r w:rsidR="0072430D">
        <w:t>t</w:t>
      </w:r>
      <w:r w:rsidR="000F364B">
        <w:t xml:space="preserve">, dass gleichartige Teile der Arbeit stets auch gleichartiges Aussehen besitzen. </w:t>
      </w:r>
    </w:p>
    <w:p w:rsidR="000F364B" w:rsidRDefault="000F364B">
      <w:pPr>
        <w:pStyle w:val="berschrift2"/>
      </w:pPr>
      <w:bookmarkStart w:id="30" w:name="_Toc338916045"/>
      <w:bookmarkStart w:id="31" w:name="_Toc499106144"/>
      <w:r>
        <w:t>Muster für die Gliederung wissenschaftlicher Arbeit</w:t>
      </w:r>
      <w:bookmarkEnd w:id="30"/>
      <w:bookmarkEnd w:id="31"/>
    </w:p>
    <w:p w:rsidR="000F364B" w:rsidRDefault="000F364B">
      <w:r>
        <w:t xml:space="preserve">Die Datei </w:t>
      </w:r>
      <w:r>
        <w:rPr>
          <w:rFonts w:ascii="Courier New" w:hAnsi="Courier New"/>
        </w:rPr>
        <w:t>thesis.doc</w:t>
      </w:r>
      <w:r w:rsidR="00381240">
        <w:rPr>
          <w:rFonts w:ascii="Courier New" w:hAnsi="Courier New"/>
        </w:rPr>
        <w:t>x</w:t>
      </w:r>
      <w:r>
        <w:t xml:space="preserve"> enthält bereits Textinhalte. Diese Textinhalte dienen als Muster</w:t>
      </w:r>
      <w:r w:rsidR="00B43737">
        <w:fldChar w:fldCharType="begin"/>
      </w:r>
      <w:r>
        <w:instrText xml:space="preserve"> XE "Muster" </w:instrText>
      </w:r>
      <w:r w:rsidR="00B43737">
        <w:fldChar w:fldCharType="end"/>
      </w:r>
      <w:r>
        <w:t xml:space="preserve"> für die Gliederung der wissenschaftlichen Arbeit. Durch Überschreiben dieser Inhalte kann das </w:t>
      </w:r>
      <w:r w:rsidR="00D25E15">
        <w:t>gewünschte</w:t>
      </w:r>
      <w:r>
        <w:t xml:space="preserve"> Ergebnis erzielt wer</w:t>
      </w:r>
      <w:r w:rsidR="00D25E15">
        <w:t>den, nicht gewollte Inhalte können gelöscht werden.</w:t>
      </w:r>
    </w:p>
    <w:p w:rsidR="000F364B" w:rsidRDefault="00D25E15">
      <w:pPr>
        <w:pStyle w:val="berschrift1"/>
      </w:pPr>
      <w:bookmarkStart w:id="32" w:name="_Toc338916046"/>
      <w:bookmarkStart w:id="33" w:name="_Toc499106145"/>
      <w:r>
        <w:lastRenderedPageBreak/>
        <w:t>Verwendung der Vorlage</w:t>
      </w:r>
      <w:bookmarkEnd w:id="32"/>
      <w:bookmarkEnd w:id="33"/>
    </w:p>
    <w:p w:rsidR="004A5EB6" w:rsidRDefault="006F08B8" w:rsidP="006F08B8">
      <w:r>
        <w:t xml:space="preserve">Im </w:t>
      </w:r>
      <w:r w:rsidR="004A5EB6">
        <w:t>Folgenden</w:t>
      </w:r>
      <w:r>
        <w:t xml:space="preserve"> wird ein</w:t>
      </w:r>
      <w:r w:rsidR="004A5EB6">
        <w:t xml:space="preserve"> fiktives</w:t>
      </w:r>
      <w:r>
        <w:t xml:space="preserve"> Szenario beschrieben</w:t>
      </w:r>
      <w:r w:rsidR="004A5EB6">
        <w:t xml:space="preserve">. </w:t>
      </w:r>
    </w:p>
    <w:p w:rsidR="00F250DC" w:rsidRDefault="00F250DC" w:rsidP="00F250DC">
      <w:pPr>
        <w:pStyle w:val="Tabellenberschrift"/>
      </w:pPr>
      <w:bookmarkStart w:id="34" w:name="_Ref325980725"/>
      <w:bookmarkStart w:id="35" w:name="_Toc499106206"/>
      <w:r>
        <w:t xml:space="preserve">Tabelle </w:t>
      </w:r>
      <w:r w:rsidR="00B43737">
        <w:fldChar w:fldCharType="begin"/>
      </w:r>
      <w:r w:rsidR="007A1706">
        <w:instrText xml:space="preserve"> SEQ Tabelle \* ARABIC </w:instrText>
      </w:r>
      <w:r w:rsidR="00B43737">
        <w:fldChar w:fldCharType="separate"/>
      </w:r>
      <w:r w:rsidR="00112957">
        <w:rPr>
          <w:noProof/>
        </w:rPr>
        <w:t>1</w:t>
      </w:r>
      <w:r w:rsidR="00B43737">
        <w:rPr>
          <w:noProof/>
        </w:rPr>
        <w:fldChar w:fldCharType="end"/>
      </w:r>
      <w:bookmarkEnd w:id="34"/>
      <w:r>
        <w:t>: Daten zum fiktiven Szenario</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97"/>
        <w:gridCol w:w="5897"/>
      </w:tblGrid>
      <w:tr w:rsidR="004A5EB6" w:rsidRPr="00862A60" w:rsidTr="00F250DC">
        <w:trPr>
          <w:trHeight w:val="340"/>
          <w:jc w:val="center"/>
        </w:trPr>
        <w:tc>
          <w:tcPr>
            <w:tcW w:w="2497" w:type="dxa"/>
            <w:shd w:val="clear" w:color="auto" w:fill="F2F2F2"/>
            <w:vAlign w:val="center"/>
          </w:tcPr>
          <w:p w:rsidR="004A5EB6" w:rsidRPr="00862A60" w:rsidRDefault="00F250DC" w:rsidP="00863804">
            <w:pPr>
              <w:pStyle w:val="Tabellentext"/>
            </w:pPr>
            <w:r>
              <w:t>Eigenschaft</w:t>
            </w:r>
          </w:p>
        </w:tc>
        <w:tc>
          <w:tcPr>
            <w:tcW w:w="5897" w:type="dxa"/>
            <w:shd w:val="clear" w:color="auto" w:fill="F2F2F2"/>
            <w:vAlign w:val="center"/>
          </w:tcPr>
          <w:p w:rsidR="004A5EB6" w:rsidRPr="00862A60" w:rsidRDefault="004A5EB6" w:rsidP="00863804">
            <w:pPr>
              <w:pStyle w:val="Tabellentext"/>
            </w:pPr>
            <w:r>
              <w:t>Ausprägung</w:t>
            </w: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Studiengang</w:t>
            </w:r>
          </w:p>
        </w:tc>
        <w:tc>
          <w:tcPr>
            <w:tcW w:w="5897" w:type="dxa"/>
          </w:tcPr>
          <w:p w:rsidR="00F250DC" w:rsidRPr="00862A60" w:rsidRDefault="00F250DC" w:rsidP="008E5B92">
            <w:pPr>
              <w:pStyle w:val="Tabellentext"/>
              <w:keepNext/>
              <w:keepLines/>
            </w:pPr>
            <w:r>
              <w:t>Technische Informatik (B.Sc.)</w:t>
            </w:r>
          </w:p>
        </w:tc>
      </w:tr>
      <w:tr w:rsidR="00F250DC" w:rsidRPr="00862A60" w:rsidTr="00F250DC">
        <w:trPr>
          <w:jc w:val="center"/>
        </w:trPr>
        <w:tc>
          <w:tcPr>
            <w:tcW w:w="2497" w:type="dxa"/>
            <w:vAlign w:val="center"/>
          </w:tcPr>
          <w:p w:rsidR="00F250DC" w:rsidRDefault="00F250DC" w:rsidP="00F250DC">
            <w:pPr>
              <w:pStyle w:val="Tabellentext"/>
              <w:keepNext/>
              <w:keepLines/>
            </w:pPr>
            <w:r>
              <w:t>Titel</w:t>
            </w:r>
          </w:p>
        </w:tc>
        <w:tc>
          <w:tcPr>
            <w:tcW w:w="5897" w:type="dxa"/>
          </w:tcPr>
          <w:p w:rsidR="00F250DC" w:rsidRDefault="00D515CD" w:rsidP="0034347C">
            <w:pPr>
              <w:pStyle w:val="Tabellentext"/>
              <w:keepNext/>
              <w:keepLines/>
            </w:pPr>
            <w:r>
              <w:t>Entwurf eines Datenloggers für die Härtel-GTC 32</w:t>
            </w:r>
          </w:p>
        </w:tc>
      </w:tr>
      <w:tr w:rsidR="00F250DC" w:rsidRPr="00862A60" w:rsidTr="00F250DC">
        <w:trPr>
          <w:jc w:val="center"/>
        </w:trPr>
        <w:tc>
          <w:tcPr>
            <w:tcW w:w="2497" w:type="dxa"/>
            <w:vAlign w:val="center"/>
          </w:tcPr>
          <w:p w:rsidR="00F250DC" w:rsidRDefault="00F250DC" w:rsidP="00F250DC">
            <w:pPr>
              <w:pStyle w:val="Tabellentext"/>
              <w:keepNext/>
              <w:keepLines/>
            </w:pPr>
            <w:r>
              <w:t>Untertitel</w:t>
            </w:r>
          </w:p>
        </w:tc>
        <w:tc>
          <w:tcPr>
            <w:tcW w:w="5897" w:type="dxa"/>
          </w:tcPr>
          <w:p w:rsidR="00F250DC" w:rsidRDefault="00F250DC" w:rsidP="007E6FB2">
            <w:pPr>
              <w:pStyle w:val="Tabellentext"/>
              <w:keepNext/>
              <w:keepLines/>
            </w:pP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Name</w:t>
            </w:r>
          </w:p>
        </w:tc>
        <w:tc>
          <w:tcPr>
            <w:tcW w:w="5897" w:type="dxa"/>
          </w:tcPr>
          <w:p w:rsidR="00F250DC" w:rsidRPr="00862A60" w:rsidRDefault="00F250DC" w:rsidP="007E6FB2">
            <w:pPr>
              <w:pStyle w:val="Tabellentext"/>
              <w:keepNext/>
              <w:keepLines/>
            </w:pPr>
            <w:r>
              <w:t>Mayer</w:t>
            </w: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Vorname</w:t>
            </w:r>
          </w:p>
        </w:tc>
        <w:tc>
          <w:tcPr>
            <w:tcW w:w="5897" w:type="dxa"/>
          </w:tcPr>
          <w:p w:rsidR="00F250DC" w:rsidRPr="00862A60" w:rsidRDefault="00F250DC" w:rsidP="007E6FB2">
            <w:pPr>
              <w:pStyle w:val="Tabellentext"/>
              <w:keepNext/>
              <w:keepLines/>
            </w:pPr>
            <w:r>
              <w:t>Florian</w:t>
            </w:r>
          </w:p>
        </w:tc>
      </w:tr>
      <w:tr w:rsidR="00F250DC" w:rsidRPr="00862A60" w:rsidTr="00F250DC">
        <w:trPr>
          <w:jc w:val="center"/>
        </w:trPr>
        <w:tc>
          <w:tcPr>
            <w:tcW w:w="2497" w:type="dxa"/>
            <w:vAlign w:val="center"/>
          </w:tcPr>
          <w:p w:rsidR="00F250DC" w:rsidRDefault="00F250DC" w:rsidP="00F250DC">
            <w:pPr>
              <w:pStyle w:val="Tabellentext"/>
              <w:keepNext/>
              <w:keepLines/>
            </w:pPr>
            <w:r>
              <w:t>Matrikelnummer</w:t>
            </w:r>
          </w:p>
        </w:tc>
        <w:tc>
          <w:tcPr>
            <w:tcW w:w="5897" w:type="dxa"/>
          </w:tcPr>
          <w:p w:rsidR="00F250DC" w:rsidRDefault="00F250DC" w:rsidP="007E6FB2">
            <w:pPr>
              <w:pStyle w:val="Tabellentext"/>
              <w:keepNext/>
              <w:keepLines/>
            </w:pPr>
            <w:r>
              <w:t>199999</w:t>
            </w: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Abgabetermin</w:t>
            </w:r>
          </w:p>
        </w:tc>
        <w:tc>
          <w:tcPr>
            <w:tcW w:w="5897" w:type="dxa"/>
          </w:tcPr>
          <w:p w:rsidR="00F250DC" w:rsidRPr="00862A60" w:rsidRDefault="00F250DC" w:rsidP="007E6FB2">
            <w:pPr>
              <w:pStyle w:val="Tabellentext"/>
              <w:keepNext/>
              <w:keepLines/>
            </w:pPr>
            <w:r>
              <w:t>20.</w:t>
            </w:r>
            <w:r w:rsidR="0072430D">
              <w:t>0</w:t>
            </w:r>
            <w:r>
              <w:t>5.2012</w:t>
            </w:r>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Betreuer/Erstprüfer</w:t>
            </w:r>
          </w:p>
        </w:tc>
        <w:tc>
          <w:tcPr>
            <w:tcW w:w="5897" w:type="dxa"/>
          </w:tcPr>
          <w:p w:rsidR="00F250DC" w:rsidRPr="00862A60" w:rsidRDefault="00F250DC" w:rsidP="007E6FB2">
            <w:pPr>
              <w:pStyle w:val="Tabellentext"/>
              <w:keepNext/>
              <w:keepLines/>
            </w:pPr>
            <w:r>
              <w:t xml:space="preserve">Prof. Dr. Richard </w:t>
            </w:r>
            <w:proofErr w:type="spellStart"/>
            <w:r>
              <w:t>Alznauer</w:t>
            </w:r>
            <w:proofErr w:type="spellEnd"/>
          </w:p>
        </w:tc>
      </w:tr>
      <w:tr w:rsidR="00F250DC" w:rsidRPr="00862A60" w:rsidTr="00F250DC">
        <w:trPr>
          <w:jc w:val="center"/>
        </w:trPr>
        <w:tc>
          <w:tcPr>
            <w:tcW w:w="2497" w:type="dxa"/>
            <w:vAlign w:val="center"/>
          </w:tcPr>
          <w:p w:rsidR="00F250DC" w:rsidRPr="00862A60" w:rsidRDefault="00F250DC" w:rsidP="00F250DC">
            <w:pPr>
              <w:pStyle w:val="Tabellentext"/>
              <w:keepNext/>
              <w:keepLines/>
            </w:pPr>
            <w:r>
              <w:t>Korreferent / Zweitprüfer</w:t>
            </w:r>
          </w:p>
        </w:tc>
        <w:tc>
          <w:tcPr>
            <w:tcW w:w="5897" w:type="dxa"/>
          </w:tcPr>
          <w:p w:rsidR="00F250DC" w:rsidRPr="00862A60" w:rsidRDefault="00F250DC" w:rsidP="007E6FB2">
            <w:pPr>
              <w:pStyle w:val="Tabellentext"/>
              <w:keepNext/>
              <w:keepLines/>
            </w:pPr>
            <w:r>
              <w:t>Prof. Dr.-Ing. Frank Niemann</w:t>
            </w:r>
          </w:p>
        </w:tc>
      </w:tr>
    </w:tbl>
    <w:p w:rsidR="000F364B" w:rsidRDefault="007E6FB2" w:rsidP="007E6FB2">
      <w:r>
        <w:t xml:space="preserve">Wir begleiten </w:t>
      </w:r>
      <w:r w:rsidR="006F08B8">
        <w:t>Herr</w:t>
      </w:r>
      <w:r>
        <w:t>n</w:t>
      </w:r>
      <w:r w:rsidR="006F08B8">
        <w:t xml:space="preserve"> Florian Mayer</w:t>
      </w:r>
      <w:r w:rsidR="004A5EB6">
        <w:t xml:space="preserve"> </w:t>
      </w:r>
      <w:r>
        <w:t xml:space="preserve">bei den ersten Schritten </w:t>
      </w:r>
      <w:r w:rsidR="004A5EB6">
        <w:t>seine</w:t>
      </w:r>
      <w:r>
        <w:t>r</w:t>
      </w:r>
      <w:r w:rsidR="004A5EB6">
        <w:t xml:space="preserve"> </w:t>
      </w:r>
      <w:r w:rsidR="00F250DC">
        <w:t xml:space="preserve">Arbeit. </w:t>
      </w:r>
      <w:r>
        <w:t>Herr Mayer kopiert die</w:t>
      </w:r>
      <w:r w:rsidR="006F08B8">
        <w:t xml:space="preserve"> Vorlage</w:t>
      </w:r>
      <w:r>
        <w:t xml:space="preserve"> und nutzt a</w:t>
      </w:r>
      <w:r w:rsidR="006F08B8">
        <w:t xml:space="preserve">ls Zieldateinamen den Kurznamen </w:t>
      </w:r>
      <w:r>
        <w:t>seiner</w:t>
      </w:r>
      <w:r w:rsidR="006F08B8">
        <w:t xml:space="preserve"> Arbeit, z.B. </w:t>
      </w:r>
      <w:r w:rsidR="006F08B8" w:rsidRPr="006F08B8">
        <w:rPr>
          <w:rFonts w:ascii="Courier New" w:hAnsi="Courier New"/>
        </w:rPr>
        <w:t>20120523_Mayer-Thesis</w:t>
      </w:r>
      <w:r w:rsidR="006F08B8">
        <w:t>-</w:t>
      </w:r>
      <w:r w:rsidR="006F08B8" w:rsidRPr="007E6FB2">
        <w:rPr>
          <w:rFonts w:ascii="Courier New" w:hAnsi="Courier New"/>
        </w:rPr>
        <w:t>Entwurf</w:t>
      </w:r>
      <w:r>
        <w:rPr>
          <w:rFonts w:ascii="Courier New" w:hAnsi="Courier New"/>
        </w:rPr>
        <w:t>.doc</w:t>
      </w:r>
      <w:r w:rsidR="00381240">
        <w:rPr>
          <w:rFonts w:ascii="Courier New" w:hAnsi="Courier New"/>
        </w:rPr>
        <w:t>x</w:t>
      </w:r>
      <w:r w:rsidR="006F08B8">
        <w:t>.</w:t>
      </w:r>
      <w:r>
        <w:t xml:space="preserve"> Das Datum verwendet er, um verschiedene Versionen seiner Arbeit auseinanderhalten zu können, wenn er im Laufe der Arbeit Zwischenstände mit seinem Betreuer austauscht.</w:t>
      </w:r>
    </w:p>
    <w:p w:rsidR="000F364B" w:rsidRDefault="0084790A">
      <w:pPr>
        <w:pStyle w:val="berschrift2"/>
      </w:pPr>
      <w:bookmarkStart w:id="36" w:name="_Toc338916047"/>
      <w:bookmarkStart w:id="37" w:name="_Toc499106146"/>
      <w:r>
        <w:t>Titelseite</w:t>
      </w:r>
      <w:bookmarkEnd w:id="36"/>
      <w:bookmarkEnd w:id="37"/>
    </w:p>
    <w:p w:rsidR="00F250DC" w:rsidRDefault="00F250DC" w:rsidP="005B2F1B">
      <w:r>
        <w:t xml:space="preserve">Die </w:t>
      </w:r>
      <w:r w:rsidR="00B43737">
        <w:fldChar w:fldCharType="begin"/>
      </w:r>
      <w:r>
        <w:instrText xml:space="preserve"> REF _Ref325980725 \h </w:instrText>
      </w:r>
      <w:r w:rsidR="00B43737">
        <w:fldChar w:fldCharType="separate"/>
      </w:r>
      <w:r w:rsidR="00112957">
        <w:t xml:space="preserve">Tabelle </w:t>
      </w:r>
      <w:r w:rsidR="00112957">
        <w:rPr>
          <w:noProof/>
        </w:rPr>
        <w:t>1</w:t>
      </w:r>
      <w:r w:rsidR="00B43737">
        <w:fldChar w:fldCharType="end"/>
      </w:r>
      <w:r>
        <w:t xml:space="preserve"> zeigt die fiktiven Daten mit der das Titelblatt </w:t>
      </w:r>
      <w:r w:rsidR="00B43737">
        <w:fldChar w:fldCharType="begin"/>
      </w:r>
      <w:r w:rsidR="008E5B92">
        <w:instrText xml:space="preserve"> XE "Titelblatt" </w:instrText>
      </w:r>
      <w:r w:rsidR="00B43737">
        <w:fldChar w:fldCharType="end"/>
      </w:r>
      <w:r w:rsidR="008E5B92">
        <w:t xml:space="preserve"> </w:t>
      </w:r>
      <w:r>
        <w:t xml:space="preserve">dann </w:t>
      </w:r>
      <w:r w:rsidR="0034347C">
        <w:t xml:space="preserve">die </w:t>
      </w:r>
      <w:r w:rsidR="00B43737">
        <w:fldChar w:fldCharType="begin"/>
      </w:r>
      <w:r w:rsidR="0034347C">
        <w:instrText xml:space="preserve"> REF _Ref325981655 \h </w:instrText>
      </w:r>
      <w:r w:rsidR="00B43737">
        <w:fldChar w:fldCharType="separate"/>
      </w:r>
      <w:r w:rsidR="00112957">
        <w:t xml:space="preserve">Abbildung </w:t>
      </w:r>
      <w:r w:rsidR="00112957">
        <w:rPr>
          <w:noProof/>
        </w:rPr>
        <w:t>1</w:t>
      </w:r>
      <w:r w:rsidR="00B43737">
        <w:fldChar w:fldCharType="end"/>
      </w:r>
      <w:r w:rsidR="0034347C">
        <w:t xml:space="preserve"> erkennbare Gestalt erhält. Bitte beachten Sie, das</w:t>
      </w:r>
      <w:r w:rsidR="008E5B92">
        <w:t>s</w:t>
      </w:r>
      <w:r w:rsidR="0034347C">
        <w:t xml:space="preserve"> ein nicht vorhandener Untertitel nicht gelöscht, sondern mit einem Leerzeichen ersetzt werden sollte, damit die Zeilen die </w:t>
      </w:r>
      <w:r w:rsidR="008E5B92">
        <w:t>richtigen</w:t>
      </w:r>
      <w:r w:rsidR="0034347C">
        <w:t xml:space="preserve"> Abstände behalten.</w:t>
      </w:r>
    </w:p>
    <w:p w:rsidR="008E5B92" w:rsidRDefault="008E5B92" w:rsidP="00F250DC">
      <w:r>
        <w:t>Das Titelblatt muss für Bachelor- und Master- und Projektarbeiten sinngemäß abgeändert werden.</w:t>
      </w:r>
    </w:p>
    <w:p w:rsidR="00D515CD" w:rsidRPr="00D515CD" w:rsidRDefault="00D515CD" w:rsidP="00D515CD">
      <w:r w:rsidRPr="00D515CD">
        <w:t xml:space="preserve">Bei einer Bachelorarbeit oder Masterarbeit darf die Matrikelnummer für das dritte einzureichende Exemplar, das zur Veröffentlichung in der Bibliothek dient, nicht auf das Titelblatt. </w:t>
      </w:r>
    </w:p>
    <w:p w:rsidR="00D515CD" w:rsidRDefault="00D515CD" w:rsidP="00F250DC"/>
    <w:p w:rsidR="00F250DC" w:rsidRDefault="00570CAC" w:rsidP="0071270F">
      <w:r>
        <w:rPr>
          <w:noProof/>
        </w:rPr>
        <w:lastRenderedPageBreak/>
        <w:drawing>
          <wp:inline distT="0" distB="0" distL="0" distR="0" wp14:anchorId="24DD8F69" wp14:editId="3294B396">
            <wp:extent cx="4990476" cy="8171428"/>
            <wp:effectExtent l="0" t="0" r="635"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0476" cy="8171428"/>
                    </a:xfrm>
                    <a:prstGeom prst="rect">
                      <a:avLst/>
                    </a:prstGeom>
                  </pic:spPr>
                </pic:pic>
              </a:graphicData>
            </a:graphic>
          </wp:inline>
        </w:drawing>
      </w:r>
    </w:p>
    <w:p w:rsidR="00F250DC" w:rsidRDefault="00F250DC" w:rsidP="00F250DC">
      <w:pPr>
        <w:pStyle w:val="Beschriftung"/>
      </w:pPr>
      <w:bookmarkStart w:id="38" w:name="_Ref325981655"/>
      <w:bookmarkStart w:id="39" w:name="_Toc499106199"/>
      <w:r>
        <w:t xml:space="preserve">Abbildung </w:t>
      </w:r>
      <w:r w:rsidR="00B43737">
        <w:fldChar w:fldCharType="begin"/>
      </w:r>
      <w:r w:rsidR="007A1706">
        <w:instrText xml:space="preserve"> SEQ Abbildung \* ARABIC </w:instrText>
      </w:r>
      <w:r w:rsidR="00B43737">
        <w:fldChar w:fldCharType="separate"/>
      </w:r>
      <w:r w:rsidR="00112957">
        <w:rPr>
          <w:noProof/>
        </w:rPr>
        <w:t>1</w:t>
      </w:r>
      <w:r w:rsidR="00B43737">
        <w:rPr>
          <w:noProof/>
        </w:rPr>
        <w:fldChar w:fldCharType="end"/>
      </w:r>
      <w:bookmarkEnd w:id="38"/>
      <w:r>
        <w:t xml:space="preserve">: </w:t>
      </w:r>
      <w:r w:rsidR="0034347C">
        <w:t>Titelblatt</w:t>
      </w:r>
      <w:bookmarkEnd w:id="39"/>
    </w:p>
    <w:p w:rsidR="0034347C" w:rsidRDefault="0034347C" w:rsidP="0034347C">
      <w:pPr>
        <w:pStyle w:val="berschrift2"/>
      </w:pPr>
      <w:bookmarkStart w:id="40" w:name="_Toc338916048"/>
      <w:bookmarkStart w:id="41" w:name="_Toc499106147"/>
      <w:r>
        <w:lastRenderedPageBreak/>
        <w:t>Inhaltsverzeichnis</w:t>
      </w:r>
      <w:bookmarkEnd w:id="40"/>
      <w:bookmarkEnd w:id="41"/>
    </w:p>
    <w:p w:rsidR="000562E0" w:rsidRDefault="000562E0" w:rsidP="000562E0">
      <w:r>
        <w:t>Das Inhaltsverzeichnis</w:t>
      </w:r>
      <w:r w:rsidR="00B43737">
        <w:fldChar w:fldCharType="begin"/>
      </w:r>
      <w:r w:rsidR="00DD2F0C">
        <w:instrText xml:space="preserve"> XE "</w:instrText>
      </w:r>
      <w:r w:rsidR="00DD2F0C" w:rsidRPr="00545A6E">
        <w:instrText>Inhaltsverzeichnis</w:instrText>
      </w:r>
      <w:r w:rsidR="00DD2F0C">
        <w:instrText xml:space="preserve">" </w:instrText>
      </w:r>
      <w:r w:rsidR="00B43737">
        <w:fldChar w:fldCharType="end"/>
      </w:r>
      <w:r>
        <w:t xml:space="preserve"> trägt die Überschrift „Inhalt“, die formatiert ist wie eine Kapitelüberschrift, aber nicht diese Formatvorlage benutzt, um bei der Generierung des Inhaltsverzeichnisses einen Selbstbezug zu vermeiden.</w:t>
      </w:r>
    </w:p>
    <w:p w:rsidR="000562E0" w:rsidRPr="000562E0" w:rsidRDefault="000562E0" w:rsidP="000562E0">
      <w:r>
        <w:t>Das Inhaltsverzeichnis benutzt eine Reihe spezieller Formatvorlagen</w:t>
      </w:r>
      <w:r w:rsidR="00DD2F0C">
        <w:t xml:space="preserve"> und wird automatisch generiert. Deshalb sollte es nicht manuell bearbeitet werden, da es spätestens beim Drucken des Dokuments automatisch neu generiert wird. Sie können auch </w:t>
      </w:r>
      <w:r w:rsidR="0072430D">
        <w:t>d</w:t>
      </w:r>
      <w:r w:rsidR="00DD2F0C">
        <w:t>ie Neugenerierung des Inhaltsverzeichnisses erzwingen, indem Sie den Cursor in das Inhaltsverzeichnis setzen und anschließend die Funktionstaste F9 betätigen.</w:t>
      </w:r>
    </w:p>
    <w:p w:rsidR="00710A25" w:rsidRDefault="00710A25" w:rsidP="008E5B92">
      <w:pPr>
        <w:pStyle w:val="berschrift2"/>
      </w:pPr>
      <w:bookmarkStart w:id="42" w:name="_Toc338916049"/>
      <w:bookmarkStart w:id="43" w:name="_Toc499106148"/>
      <w:r>
        <w:t>Sperrvermerk</w:t>
      </w:r>
      <w:bookmarkEnd w:id="42"/>
      <w:bookmarkEnd w:id="43"/>
    </w:p>
    <w:p w:rsidR="000562E0" w:rsidRPr="000562E0" w:rsidRDefault="000562E0" w:rsidP="000562E0">
      <w:r w:rsidRPr="000562E0">
        <w:t>Der Sperrvermerk</w:t>
      </w:r>
      <w:r w:rsidR="00B43737">
        <w:fldChar w:fldCharType="begin"/>
      </w:r>
      <w:r w:rsidR="002F1544">
        <w:instrText xml:space="preserve"> XE "</w:instrText>
      </w:r>
      <w:r w:rsidR="002F1544" w:rsidRPr="006F0C91">
        <w:instrText>Sperrvermerk</w:instrText>
      </w:r>
      <w:r w:rsidR="002F1544">
        <w:instrText xml:space="preserve">" </w:instrText>
      </w:r>
      <w:r w:rsidR="00B43737">
        <w:fldChar w:fldCharType="end"/>
      </w:r>
      <w:r w:rsidRPr="000562E0">
        <w:t xml:space="preserve"> ist optional, sollte sogar im Regelfall entfallen.</w:t>
      </w:r>
      <w:r>
        <w:t xml:space="preserve"> </w:t>
      </w:r>
      <w:r w:rsidRPr="000562E0">
        <w:t>Wenn nicht vermeidbar, so ist die genaue Formulierung mit dem Erstprüfer abzustimmen. Der Sperrvermerk sollte zeitlich begrenzt sein.</w:t>
      </w:r>
    </w:p>
    <w:p w:rsidR="000562E0" w:rsidRDefault="000562E0" w:rsidP="000562E0">
      <w:pPr>
        <w:tabs>
          <w:tab w:val="left" w:pos="4680"/>
        </w:tabs>
      </w:pPr>
      <w:r>
        <w:t xml:space="preserve">Der Passus </w:t>
      </w:r>
    </w:p>
    <w:p w:rsidR="000562E0" w:rsidRDefault="000562E0" w:rsidP="000562E0">
      <w:pPr>
        <w:pStyle w:val="Zitat"/>
      </w:pPr>
      <w:r>
        <w:t>„Unbeschadet hiervon bleibt die Weitergabe der Arbeit an die mit der Prüfung befassten Mitarbeiter der Hochschule bzw. Prüfer möglich, die ihrerseits zur Geheimhaltung verpflichtet sind, sowie die Verwendung der Arbeit in eventuellen prüfungsrechtlichen Rechtsschutzverfahren nach Maßgabe der geltenden verwaltungsprozessualen Regeln.“</w:t>
      </w:r>
    </w:p>
    <w:p w:rsidR="000562E0" w:rsidRPr="000562E0" w:rsidRDefault="000562E0" w:rsidP="000562E0">
      <w:r>
        <w:t>soll eine Einsicht in die Arbeit vor</w:t>
      </w:r>
      <w:r w:rsidR="0072430D">
        <w:t xml:space="preserve"> Gericht ermöglichen, falls es –</w:t>
      </w:r>
      <w:r>
        <w:t xml:space="preserve"> meist aufgrund der Bewertung der Arbeit – zu einer gerichtlichen Auseinandersetzung kommt.</w:t>
      </w:r>
    </w:p>
    <w:p w:rsidR="00710A25" w:rsidRDefault="00710A25" w:rsidP="008E5B92">
      <w:pPr>
        <w:pStyle w:val="berschrift2"/>
      </w:pPr>
      <w:bookmarkStart w:id="44" w:name="_Toc338916050"/>
      <w:bookmarkStart w:id="45" w:name="_Toc499106149"/>
      <w:r>
        <w:t>Erklärung</w:t>
      </w:r>
      <w:bookmarkEnd w:id="44"/>
      <w:bookmarkEnd w:id="45"/>
    </w:p>
    <w:p w:rsidR="000562E0" w:rsidRDefault="00CE2CB0" w:rsidP="00A414B4">
      <w:r>
        <w:t>Die Selb</w:t>
      </w:r>
      <w:r w:rsidR="00A414B4">
        <w:t>ständigkeitserklärung</w:t>
      </w:r>
      <w:r w:rsidR="0072430D">
        <w:t xml:space="preserve"> </w:t>
      </w:r>
      <w:r w:rsidR="00B43737">
        <w:fldChar w:fldCharType="begin"/>
      </w:r>
      <w:r w:rsidR="00A414B4">
        <w:instrText xml:space="preserve"> XE "</w:instrText>
      </w:r>
      <w:r>
        <w:instrText>Selbs</w:instrText>
      </w:r>
      <w:r w:rsidR="00A414B4" w:rsidRPr="004726EE">
        <w:instrText>tändigkeitserklärung</w:instrText>
      </w:r>
      <w:r w:rsidR="00A414B4">
        <w:instrText xml:space="preserve">" </w:instrText>
      </w:r>
      <w:r w:rsidR="00B43737">
        <w:fldChar w:fldCharType="end"/>
      </w:r>
      <w:r w:rsidR="00A414B4">
        <w:t xml:space="preserve">fordert von Ihnen: </w:t>
      </w:r>
    </w:p>
    <w:p w:rsidR="00A414B4" w:rsidRDefault="000562E0" w:rsidP="00A414B4">
      <w:pPr>
        <w:rPr>
          <w:rStyle w:val="ZitatZchn"/>
        </w:rPr>
      </w:pPr>
      <w:r>
        <w:rPr>
          <w:rStyle w:val="ZitatZchn"/>
        </w:rPr>
        <w:t>„</w:t>
      </w:r>
      <w:r w:rsidR="00A414B4" w:rsidRPr="00A414B4">
        <w:rPr>
          <w:rStyle w:val="ZitatZchn"/>
        </w:rPr>
        <w:t>Ich versichere, die beiliegende Bachelor-Thesis</w:t>
      </w:r>
      <w:r w:rsidR="00A414B4">
        <w:rPr>
          <w:rStyle w:val="Funotenzeichen"/>
          <w:i/>
          <w:iCs/>
          <w:color w:val="000000"/>
        </w:rPr>
        <w:footnoteReference w:id="2"/>
      </w:r>
      <w:r w:rsidR="00A414B4" w:rsidRPr="00A414B4">
        <w:rPr>
          <w:rStyle w:val="ZitatZchn"/>
        </w:rPr>
        <w:t xml:space="preserve"> selbständig verfasst, keine anderen als die angegebenen Quellen und Hilfsmittel benutzt sowie alle wörtlich oder sinngemäß übernommenen Stellen in der Arbeit gekennzeichnet zu haben.</w:t>
      </w:r>
      <w:r>
        <w:rPr>
          <w:rStyle w:val="ZitatZchn"/>
        </w:rPr>
        <w:t>“</w:t>
      </w:r>
    </w:p>
    <w:p w:rsidR="00A414B4" w:rsidRDefault="00A414B4" w:rsidP="00A414B4">
      <w:r w:rsidRPr="00A414B4">
        <w:t xml:space="preserve">Um </w:t>
      </w:r>
      <w:r>
        <w:t xml:space="preserve">Missverständnisse zu vermeiden: </w:t>
      </w:r>
      <w:r w:rsidR="0072430D">
        <w:t>I</w:t>
      </w:r>
      <w:r>
        <w:t xml:space="preserve">hre Abschlussarbeit umfasst oft mehr als nur ein Arbeitsergebnis in Form einer Thesis. Natürlich ist die Übernahme von Arbeitsergebnissen anderer (z. B. </w:t>
      </w:r>
      <w:r w:rsidR="00CE2CB0">
        <w:t xml:space="preserve">Ideen, Entwürfe, Designs, Hardware, Software, Messungen, Protokolle) </w:t>
      </w:r>
      <w:r>
        <w:t xml:space="preserve">als eine solche Quelle oder </w:t>
      </w:r>
      <w:r w:rsidR="00CE2CB0">
        <w:t>Hilfsmittel</w:t>
      </w:r>
      <w:r>
        <w:t xml:space="preserve"> kenntlich zu machen. Sie möchten auch nicht, dass sich jemand später mit </w:t>
      </w:r>
      <w:r w:rsidR="00CE2CB0">
        <w:t>Ihren</w:t>
      </w:r>
      <w:r>
        <w:t xml:space="preserve"> Arbeitsergebnissen schmückt!</w:t>
      </w:r>
    </w:p>
    <w:p w:rsidR="00F90FD9" w:rsidRPr="00A414B4" w:rsidRDefault="00F90FD9" w:rsidP="00A414B4">
      <w:r>
        <w:lastRenderedPageBreak/>
        <w:t xml:space="preserve">Die Erklärung muss auf den abzuliefernden Exemplaren </w:t>
      </w:r>
      <w:r w:rsidR="005B2F1B">
        <w:t xml:space="preserve">mit dem Datum versehen werden </w:t>
      </w:r>
      <w:r w:rsidR="00381240">
        <w:t xml:space="preserve">und </w:t>
      </w:r>
      <w:r>
        <w:t xml:space="preserve">von Hand unterschrieben </w:t>
      </w:r>
      <w:r w:rsidR="005B2F1B">
        <w:t>werden</w:t>
      </w:r>
      <w:r>
        <w:t>.</w:t>
      </w:r>
    </w:p>
    <w:p w:rsidR="00710A25" w:rsidRDefault="00710A25" w:rsidP="008E5B92">
      <w:pPr>
        <w:pStyle w:val="berschrift2"/>
      </w:pPr>
      <w:bookmarkStart w:id="46" w:name="_Toc338916051"/>
      <w:bookmarkStart w:id="47" w:name="_Toc499106150"/>
      <w:r>
        <w:t>Danksagung</w:t>
      </w:r>
      <w:bookmarkEnd w:id="46"/>
      <w:bookmarkEnd w:id="47"/>
    </w:p>
    <w:p w:rsidR="00A92022" w:rsidRDefault="00A92022" w:rsidP="00A92022">
      <w:r>
        <w:t>Wenn Sie jemandem danken wollen, können Sie das in der Danksagung</w:t>
      </w:r>
      <w:r w:rsidR="00B43737">
        <w:fldChar w:fldCharType="begin"/>
      </w:r>
      <w:r>
        <w:instrText xml:space="preserve"> XE "</w:instrText>
      </w:r>
      <w:r w:rsidRPr="00955422">
        <w:instrText>Danksagung</w:instrText>
      </w:r>
      <w:r>
        <w:instrText xml:space="preserve">" </w:instrText>
      </w:r>
      <w:r w:rsidR="00B43737">
        <w:fldChar w:fldCharType="end"/>
      </w:r>
      <w:r>
        <w:t xml:space="preserve"> tun: vielleicht Ihren Eltern, dem betrieblichen Betreuer, Ihrem betreuenden Professor, dem Korreferenten, den Kollegen, Mitstudenten, Freunden usw. </w:t>
      </w:r>
      <w:r w:rsidR="00A414B4">
        <w:t xml:space="preserve"> </w:t>
      </w:r>
      <w:r>
        <w:t>Nennen Sie dazu bei jeder Person den Namen und den Grund des Dankes. Seien Sie vorsichtig mit Abstufungen. Überschwang könnte ironisch wirken. Beachten Si</w:t>
      </w:r>
      <w:r w:rsidR="00A414B4">
        <w:t>e auch, wie Auslassungen wirken.</w:t>
      </w:r>
    </w:p>
    <w:p w:rsidR="00A92022" w:rsidRPr="00F5152C" w:rsidRDefault="00A92022" w:rsidP="00A92022">
      <w:r>
        <w:t>Begrenzen Sie ihre Danksagung auf weniger als eine Seite, auch wenn Sie sich der ganzen Welt zu Dank verpflichtet fühlen.</w:t>
      </w:r>
    </w:p>
    <w:p w:rsidR="00A92022" w:rsidRPr="00A92022" w:rsidRDefault="0072430D" w:rsidP="00A92022">
      <w:r>
        <w:t>A</w:t>
      </w:r>
      <w:r w:rsidR="00A92022" w:rsidRPr="00A92022">
        <w:t>chten</w:t>
      </w:r>
      <w:r w:rsidR="00A92022">
        <w:t xml:space="preserve"> Sie darauf</w:t>
      </w:r>
      <w:r w:rsidR="00A92022" w:rsidRPr="00A92022">
        <w:t>, da</w:t>
      </w:r>
      <w:r w:rsidR="00A92022">
        <w:t>ss</w:t>
      </w:r>
      <w:r w:rsidR="00A92022" w:rsidRPr="00A92022">
        <w:t xml:space="preserve"> </w:t>
      </w:r>
      <w:r w:rsidR="00A92022">
        <w:t xml:space="preserve">die </w:t>
      </w:r>
      <w:r w:rsidR="00A92022" w:rsidRPr="00A92022">
        <w:t xml:space="preserve">Danksagung und </w:t>
      </w:r>
      <w:r w:rsidR="00A92022">
        <w:t xml:space="preserve">die </w:t>
      </w:r>
      <w:r w:rsidR="00A92022" w:rsidRPr="00A92022">
        <w:t>Selbständigkeitserklärung einander nicht wider</w:t>
      </w:r>
      <w:r w:rsidR="00A92022">
        <w:t>sprechen.</w:t>
      </w:r>
    </w:p>
    <w:p w:rsidR="00710A25" w:rsidRDefault="00710A25" w:rsidP="008E5B92">
      <w:pPr>
        <w:pStyle w:val="berschrift2"/>
      </w:pPr>
      <w:bookmarkStart w:id="48" w:name="_Toc338916052"/>
      <w:bookmarkStart w:id="49" w:name="_Toc499106151"/>
      <w:r>
        <w:t>Vorwort</w:t>
      </w:r>
      <w:bookmarkEnd w:id="48"/>
      <w:bookmarkEnd w:id="49"/>
    </w:p>
    <w:p w:rsidR="00B52D3C" w:rsidRDefault="00B52D3C" w:rsidP="00B52D3C">
      <w:r>
        <w:t xml:space="preserve">Man verwechsle nicht Vorwort und Einleitung. </w:t>
      </w:r>
      <w:r w:rsidR="00A92022">
        <w:t xml:space="preserve">Das Vorwort kann Informationen geben, die zwar für den Leser von Interesse sind, sich aber nicht auf die Arbeitsschritte selbst beziehen. </w:t>
      </w:r>
      <w:r>
        <w:t xml:space="preserve">Die Einleitung ist ein </w:t>
      </w:r>
      <w:r w:rsidR="00381240">
        <w:t xml:space="preserve">unmittelbarer </w:t>
      </w:r>
      <w:r w:rsidR="006D3E65">
        <w:t xml:space="preserve">inhaltlicher </w:t>
      </w:r>
      <w:r>
        <w:t xml:space="preserve">Teil der Arbeit, das Vorwort dagegen gehört nur mittelbar zur Arbeit. </w:t>
      </w:r>
      <w:r w:rsidR="00A92022">
        <w:t>Das Vorwort</w:t>
      </w:r>
      <w:r>
        <w:t xml:space="preserve"> ist </w:t>
      </w:r>
      <w:r w:rsidR="00A92022">
        <w:t>demnach</w:t>
      </w:r>
      <w:r>
        <w:t xml:space="preserve"> ein Begleitbrief, </w:t>
      </w:r>
      <w:r w:rsidR="006D3E65">
        <w:t xml:space="preserve">mit dem </w:t>
      </w:r>
      <w:r>
        <w:t xml:space="preserve">der Verfasser Erklärungen </w:t>
      </w:r>
      <w:r w:rsidRPr="00B52D3C">
        <w:t>über</w:t>
      </w:r>
      <w:r>
        <w:t xml:space="preserve"> </w:t>
      </w:r>
      <w:r w:rsidR="006D3E65">
        <w:t>seine</w:t>
      </w:r>
      <w:r>
        <w:t xml:space="preserve"> Arbeit </w:t>
      </w:r>
      <w:r w:rsidR="006D3E65">
        <w:t>abgibt</w:t>
      </w:r>
      <w:r>
        <w:t xml:space="preserve">. </w:t>
      </w:r>
      <w:r w:rsidR="00A92022">
        <w:t>Deshalb kann es Persönliches enthalten</w:t>
      </w:r>
      <w:r>
        <w:t>, was die Einleitung als Teil der Arbeit nicht kann</w:t>
      </w:r>
      <w:r w:rsidR="006D3E65">
        <w:t>.</w:t>
      </w:r>
    </w:p>
    <w:p w:rsidR="008E5B92" w:rsidRDefault="000F364B" w:rsidP="0034347C">
      <w:pPr>
        <w:pStyle w:val="berschrift2"/>
      </w:pPr>
      <w:bookmarkStart w:id="50" w:name="_Toc338916053"/>
      <w:bookmarkStart w:id="51" w:name="_Toc499106152"/>
      <w:r>
        <w:t>Kurzfassung</w:t>
      </w:r>
      <w:bookmarkEnd w:id="50"/>
      <w:bookmarkEnd w:id="51"/>
      <w:r>
        <w:t xml:space="preserve"> </w:t>
      </w:r>
    </w:p>
    <w:p w:rsidR="008E5B92" w:rsidRDefault="008E5B92" w:rsidP="008E5B92">
      <w:r>
        <w:t>Die deutsche Kurzfassung</w:t>
      </w:r>
      <w:r w:rsidR="00B43737">
        <w:fldChar w:fldCharType="begin"/>
      </w:r>
      <w:r>
        <w:instrText xml:space="preserve"> XE "Kurzfassung" </w:instrText>
      </w:r>
      <w:r w:rsidR="00B43737">
        <w:fldChar w:fldCharType="end"/>
      </w:r>
      <w:r>
        <w:t xml:space="preserve"> der Arbeit stellt die wesentlichen Ergebnisse sehr knapp gefasst dar. Die Stichwörter sollen eine Einordnung in ein Themengebiet erleichtern.</w:t>
      </w:r>
    </w:p>
    <w:p w:rsidR="008E5B92" w:rsidRDefault="00381240" w:rsidP="008E5B92">
      <w:r>
        <w:rPr>
          <w:noProof/>
        </w:rPr>
        <w:drawing>
          <wp:anchor distT="0" distB="0" distL="114300" distR="114300" simplePos="0" relativeHeight="251660288" behindDoc="0" locked="0" layoutInCell="1" allowOverlap="1">
            <wp:simplePos x="0" y="0"/>
            <wp:positionH relativeFrom="character">
              <wp:posOffset>-408940</wp:posOffset>
            </wp:positionH>
            <wp:positionV relativeFrom="paragraph">
              <wp:posOffset>138430</wp:posOffset>
            </wp:positionV>
            <wp:extent cx="306705" cy="356870"/>
            <wp:effectExtent l="0" t="0" r="0" b="0"/>
            <wp:wrapNone/>
            <wp:docPr id="3" name="Bild 468" descr="C:\Users\richard.alznauer\AppData\Local\Microsoft\Windows\Temporary Internet Files\Low\Content.IE5\0QAS79OF\MC9003437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richard.alznauer\AppData\Local\Microsoft\Windows\Temporary Internet Files\Low\Content.IE5\0QAS79OF\MC900343747[1].WMF"/>
                    <pic:cNvPicPr>
                      <a:picLocks noChangeAspect="1" noChangeArrowheads="1"/>
                    </pic:cNvPicPr>
                  </pic:nvPicPr>
                  <pic:blipFill>
                    <a:blip r:embed="rId15" cstate="print"/>
                    <a:srcRect/>
                    <a:stretch>
                      <a:fillRect/>
                    </a:stretch>
                  </pic:blipFill>
                  <pic:spPr bwMode="auto">
                    <a:xfrm>
                      <a:off x="0" y="0"/>
                      <a:ext cx="306705" cy="356870"/>
                    </a:xfrm>
                    <a:prstGeom prst="rect">
                      <a:avLst/>
                    </a:prstGeom>
                    <a:noFill/>
                    <a:ln w="9525">
                      <a:noFill/>
                      <a:miter lim="800000"/>
                      <a:headEnd/>
                      <a:tailEnd/>
                    </a:ln>
                  </pic:spPr>
                </pic:pic>
              </a:graphicData>
            </a:graphic>
          </wp:anchor>
        </w:drawing>
      </w:r>
      <w:r>
        <w:t xml:space="preserve">TIPP: </w:t>
      </w:r>
      <w:r w:rsidR="008E5B92">
        <w:t>Das Schreiben der Kurzfassung ist eine Aufgabe, die zu Beginn der Arbeit kaum zu leisten ist. Stellen Sie die Bearbeitung bis zu dem Zeitpunkt zurück, an dem Sie die sonstige Dokumentation fast fertig gestellt haben.</w:t>
      </w:r>
    </w:p>
    <w:p w:rsidR="008E5B92" w:rsidRDefault="000F364B" w:rsidP="0034347C">
      <w:pPr>
        <w:pStyle w:val="berschrift2"/>
      </w:pPr>
      <w:bookmarkStart w:id="52" w:name="_Toc338916054"/>
      <w:bookmarkStart w:id="53" w:name="_Toc499106153"/>
      <w:r>
        <w:t>Abstract</w:t>
      </w:r>
      <w:bookmarkEnd w:id="52"/>
      <w:bookmarkEnd w:id="53"/>
      <w:r>
        <w:t xml:space="preserve"> </w:t>
      </w:r>
    </w:p>
    <w:p w:rsidR="008E5B92" w:rsidRDefault="008E5B92" w:rsidP="008E5B92">
      <w:r>
        <w:t>Die englische Kurzfassung</w:t>
      </w:r>
      <w:r w:rsidR="00D740CC">
        <w:t xml:space="preserve"> (</w:t>
      </w:r>
      <w:proofErr w:type="spellStart"/>
      <w:r w:rsidR="00D740CC">
        <w:t>abstract</w:t>
      </w:r>
      <w:proofErr w:type="spellEnd"/>
      <w:r w:rsidR="00B43737">
        <w:fldChar w:fldCharType="begin"/>
      </w:r>
      <w:r w:rsidR="00D740CC">
        <w:instrText xml:space="preserve"> XE "</w:instrText>
      </w:r>
      <w:r w:rsidR="00D740CC" w:rsidRPr="008C709D">
        <w:instrText>abstract</w:instrText>
      </w:r>
      <w:r w:rsidR="00D740CC">
        <w:instrText xml:space="preserve">" </w:instrText>
      </w:r>
      <w:r w:rsidR="00B43737">
        <w:fldChar w:fldCharType="end"/>
      </w:r>
      <w:r w:rsidR="00D740CC">
        <w:t>)</w:t>
      </w:r>
      <w:r>
        <w:t xml:space="preserve"> der Arbeit stellt die wesentlichen Ergebnisse sehr knapp gefasst in englischer Sprache dar. Die englischen Stichwörter (</w:t>
      </w:r>
      <w:proofErr w:type="spellStart"/>
      <w:r>
        <w:t>keywords</w:t>
      </w:r>
      <w:proofErr w:type="spellEnd"/>
      <w:r>
        <w:t>) sollen eine Einordnung in ein Themengebiet erleichtern.</w:t>
      </w:r>
    </w:p>
    <w:p w:rsidR="00381240" w:rsidRDefault="008E5B92" w:rsidP="008E5B92">
      <w:r>
        <w:lastRenderedPageBreak/>
        <w:t xml:space="preserve">Das Schreiben des </w:t>
      </w:r>
      <w:proofErr w:type="spellStart"/>
      <w:r>
        <w:t>abstract</w:t>
      </w:r>
      <w:proofErr w:type="spellEnd"/>
      <w:r>
        <w:t xml:space="preserve"> ist eine Aufgabe, die zu Beginn der Arbeit kaum zu leisten ist. Stellen Sie die Bearbeitung bis zu dem Zeitpunkt zurück, an dem Sie die sonstige Dokumentation fast fertig gestellt haben. </w:t>
      </w:r>
    </w:p>
    <w:p w:rsidR="008E5B92" w:rsidRDefault="00381240" w:rsidP="008E5B92">
      <w:r>
        <w:rPr>
          <w:noProof/>
        </w:rPr>
        <w:drawing>
          <wp:anchor distT="0" distB="0" distL="114300" distR="114300" simplePos="0" relativeHeight="251657216" behindDoc="0" locked="0" layoutInCell="1" allowOverlap="1">
            <wp:simplePos x="0" y="0"/>
            <wp:positionH relativeFrom="character">
              <wp:posOffset>-427494</wp:posOffset>
            </wp:positionH>
            <wp:positionV relativeFrom="paragraph">
              <wp:posOffset>82272</wp:posOffset>
            </wp:positionV>
            <wp:extent cx="304347" cy="356992"/>
            <wp:effectExtent l="0" t="0" r="453" b="0"/>
            <wp:wrapNone/>
            <wp:docPr id="468" name="Bild 468" descr="C:\Users\richard.alznauer\AppData\Local\Microsoft\Windows\Temporary Internet Files\Low\Content.IE5\0QAS79OF\MC9003437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Users\richard.alznauer\AppData\Local\Microsoft\Windows\Temporary Internet Files\Low\Content.IE5\0QAS79OF\MC900343747[1].WMF"/>
                    <pic:cNvPicPr>
                      <a:picLocks noChangeAspect="1" noChangeArrowheads="1"/>
                    </pic:cNvPicPr>
                  </pic:nvPicPr>
                  <pic:blipFill>
                    <a:blip r:embed="rId15" cstate="print"/>
                    <a:srcRect/>
                    <a:stretch>
                      <a:fillRect/>
                    </a:stretch>
                  </pic:blipFill>
                  <pic:spPr bwMode="auto">
                    <a:xfrm>
                      <a:off x="0" y="0"/>
                      <a:ext cx="304347" cy="356992"/>
                    </a:xfrm>
                    <a:prstGeom prst="rect">
                      <a:avLst/>
                    </a:prstGeom>
                    <a:noFill/>
                    <a:ln w="9525">
                      <a:noFill/>
                      <a:miter lim="800000"/>
                      <a:headEnd/>
                      <a:tailEnd/>
                    </a:ln>
                  </pic:spPr>
                </pic:pic>
              </a:graphicData>
            </a:graphic>
          </wp:anchor>
        </w:drawing>
      </w:r>
      <w:r>
        <w:t>TIPP</w:t>
      </w:r>
      <w:r w:rsidR="008E5B92">
        <w:t xml:space="preserve">: Erstellen Sie erst die deutsche Kurzfassung und versuchen Sie </w:t>
      </w:r>
      <w:r w:rsidR="00606296">
        <w:t xml:space="preserve">dann </w:t>
      </w:r>
      <w:r w:rsidR="008E5B92">
        <w:t>eine Überset</w:t>
      </w:r>
      <w:r w:rsidR="00606296">
        <w:t>zung</w:t>
      </w:r>
      <w:r>
        <w:t>!</w:t>
      </w:r>
    </w:p>
    <w:p w:rsidR="000F364B" w:rsidRDefault="000F364B">
      <w:pPr>
        <w:pStyle w:val="berschrift2"/>
      </w:pPr>
      <w:bookmarkStart w:id="54" w:name="_Toc338916055"/>
      <w:bookmarkStart w:id="55" w:name="_Toc499106154"/>
      <w:r>
        <w:t xml:space="preserve">Die nummerierten </w:t>
      </w:r>
      <w:r w:rsidR="00550BAF">
        <w:t>Textabschnitte der Arbeit</w:t>
      </w:r>
      <w:bookmarkEnd w:id="54"/>
      <w:bookmarkEnd w:id="55"/>
    </w:p>
    <w:p w:rsidR="000F364B" w:rsidRDefault="000F364B">
      <w:r>
        <w:t>Der eigentliche Inhalt der Arbeit</w:t>
      </w:r>
      <w:r w:rsidR="00B43737">
        <w:fldChar w:fldCharType="begin"/>
      </w:r>
      <w:r>
        <w:instrText xml:space="preserve"> XE "Inhalt der Arbeit" </w:instrText>
      </w:r>
      <w:r w:rsidR="00B43737">
        <w:fldChar w:fldCharType="end"/>
      </w:r>
      <w:r>
        <w:t xml:space="preserve"> steht in Kapiteln und Kapiteln untergeordneten Gliederungseinheiten, die nummerierte Überschriften besitzen. </w:t>
      </w:r>
    </w:p>
    <w:p w:rsidR="000F364B" w:rsidRDefault="000F364B">
      <w:pPr>
        <w:pStyle w:val="berschrift1"/>
      </w:pPr>
      <w:bookmarkStart w:id="56" w:name="_Ref491350699"/>
      <w:bookmarkStart w:id="57" w:name="_Toc338916056"/>
      <w:bookmarkStart w:id="58" w:name="_Toc499106155"/>
      <w:r>
        <w:lastRenderedPageBreak/>
        <w:t xml:space="preserve">Formatvorlagen für die Layout-Gestaltung </w:t>
      </w:r>
      <w:bookmarkEnd w:id="56"/>
      <w:r>
        <w:t>wissenschaftlicher Arbeiten</w:t>
      </w:r>
      <w:bookmarkEnd w:id="57"/>
      <w:bookmarkEnd w:id="58"/>
    </w:p>
    <w:p w:rsidR="000F364B" w:rsidRDefault="000F364B">
      <w:r>
        <w:t>In diesem Kapitel werden die einzelnen Funktionalitäten</w:t>
      </w:r>
      <w:r w:rsidR="00B43737">
        <w:fldChar w:fldCharType="begin"/>
      </w:r>
      <w:r>
        <w:instrText xml:space="preserve"> XE "Funktionalitäten" </w:instrText>
      </w:r>
      <w:r w:rsidR="00B43737">
        <w:fldChar w:fldCharType="end"/>
      </w:r>
      <w:r>
        <w:t xml:space="preserve"> zur Formatierung einer wissenschaftlichen Arbeit aus Benutzersicht beschrieben. Diese sind im Wesentlichen gegeben durch die Formatvorlagen, die durch die Dokumentvorlage bereitgestellt sind. Es wird erklärt, wie diese Formatvorlagen für die Erstellung der verschiedenen Elemente einer wissenschaftlichen Arbeit genutzt werden können.</w:t>
      </w:r>
    </w:p>
    <w:p w:rsidR="000F364B" w:rsidRDefault="000F364B">
      <w:pPr>
        <w:pStyle w:val="berschrift2"/>
      </w:pPr>
      <w:bookmarkStart w:id="59" w:name="_Toc338916057"/>
      <w:bookmarkStart w:id="60" w:name="_Toc499106156"/>
      <w:r>
        <w:t>Formatvorlagen</w:t>
      </w:r>
      <w:bookmarkEnd w:id="59"/>
      <w:bookmarkEnd w:id="60"/>
    </w:p>
    <w:p w:rsidR="000F364B" w:rsidRDefault="000F364B">
      <w:r>
        <w:t>Mit Formatvorlagen</w:t>
      </w:r>
      <w:r w:rsidR="00B43737">
        <w:fldChar w:fldCharType="begin"/>
      </w:r>
      <w:r>
        <w:instrText xml:space="preserve"> XE "Formatvorlage" </w:instrText>
      </w:r>
      <w:r w:rsidR="00B43737">
        <w:fldChar w:fldCharType="end"/>
      </w:r>
      <w:r>
        <w:t xml:space="preserve"> in Word kann eine ganze Reihe von Texteigenschaften (z.B. </w:t>
      </w:r>
      <w:r>
        <w:rPr>
          <w:i/>
        </w:rPr>
        <w:t>Schrifttyp</w:t>
      </w:r>
      <w:r>
        <w:t xml:space="preserve">, </w:t>
      </w:r>
      <w:r>
        <w:rPr>
          <w:i/>
        </w:rPr>
        <w:t>Schriftgröße</w:t>
      </w:r>
      <w:r>
        <w:t xml:space="preserve">, </w:t>
      </w:r>
      <w:r>
        <w:rPr>
          <w:i/>
        </w:rPr>
        <w:t>Zeilenabstand</w:t>
      </w:r>
      <w:r>
        <w:t xml:space="preserve"> usw.) auf einmal festgelegt werden (Beispiele für Formatvorlagen: </w:t>
      </w:r>
      <w:r>
        <w:rPr>
          <w:i/>
        </w:rPr>
        <w:t>Standard</w:t>
      </w:r>
      <w:r>
        <w:t xml:space="preserve">, </w:t>
      </w:r>
      <w:r>
        <w:rPr>
          <w:i/>
        </w:rPr>
        <w:t>Titel</w:t>
      </w:r>
      <w:r>
        <w:t xml:space="preserve">, </w:t>
      </w:r>
      <w:r>
        <w:rPr>
          <w:i/>
        </w:rPr>
        <w:t>Überschrift 1</w:t>
      </w:r>
      <w:r>
        <w:t xml:space="preserve">, </w:t>
      </w:r>
      <w:r>
        <w:rPr>
          <w:i/>
        </w:rPr>
        <w:t>Überschrift 2</w:t>
      </w:r>
      <w:r>
        <w:t xml:space="preserve"> usw. </w:t>
      </w:r>
      <w:proofErr w:type="gramStart"/>
      <w:r>
        <w:t>...</w:t>
      </w:r>
      <w:r>
        <w:rPr>
          <w:i/>
        </w:rPr>
        <w:t xml:space="preserve"> </w:t>
      </w:r>
      <w:r>
        <w:t>)</w:t>
      </w:r>
      <w:proofErr w:type="gramEnd"/>
      <w:r>
        <w:t>.</w:t>
      </w:r>
    </w:p>
    <w:p w:rsidR="000F364B" w:rsidRDefault="000F364B" w:rsidP="00863804">
      <w:r>
        <w:t>So verbindet man Textteile mit Formatvorlagen</w:t>
      </w:r>
      <w:r w:rsidR="00946BF2">
        <w:t>:</w:t>
      </w:r>
    </w:p>
    <w:p w:rsidR="000F364B" w:rsidRDefault="000F364B" w:rsidP="001052FF">
      <w:pPr>
        <w:numPr>
          <w:ilvl w:val="0"/>
          <w:numId w:val="13"/>
        </w:numPr>
      </w:pPr>
      <w:r>
        <w:t>Textteil markieren.</w:t>
      </w:r>
    </w:p>
    <w:p w:rsidR="000F364B" w:rsidRDefault="000F364B" w:rsidP="001052FF">
      <w:pPr>
        <w:numPr>
          <w:ilvl w:val="0"/>
          <w:numId w:val="13"/>
        </w:numPr>
      </w:pPr>
      <w:r>
        <w:t>Formatvorlage über Formatvorlagenfeld auswählen.</w:t>
      </w:r>
    </w:p>
    <w:p w:rsidR="000F364B" w:rsidRDefault="000F364B">
      <w:r>
        <w:t xml:space="preserve">Alle wichtigen Formatvorlagen, die für die </w:t>
      </w:r>
      <w:r w:rsidR="00C94EDA">
        <w:t>Abschlussarbeit</w:t>
      </w:r>
      <w:r>
        <w:t xml:space="preserve"> benötigt werden, sind bereits im Musterdokument </w:t>
      </w:r>
      <w:r>
        <w:rPr>
          <w:rFonts w:ascii="Courier New" w:hAnsi="Courier New"/>
        </w:rPr>
        <w:t>thesis.doc</w:t>
      </w:r>
      <w:r>
        <w:t xml:space="preserve"> definiert. Falls gewünscht, können die Festlegungen dieser Formatvorlagen geändert werden. Änderungen von Formatvorlagen wirken sich auf alle Textteile aus, die mit der Formatvorlage verbunden sind. Darüber hinaus können neue Formatvorlagen definiert werden.</w:t>
      </w:r>
    </w:p>
    <w:p w:rsidR="000F364B" w:rsidRDefault="000F364B">
      <w:r>
        <w:t>Die für die Benutzung der Dokumentvorlage wichtigen Formatvorlagen werden in den nachfolgenden Abschnitten jeweils bei den Funktionalitäten der Formatierung beschrieben, mit denen sie im Zusammenhang stehen.</w:t>
      </w:r>
    </w:p>
    <w:p w:rsidR="000F364B" w:rsidRDefault="000F364B">
      <w:pPr>
        <w:pStyle w:val="berschrift2"/>
      </w:pPr>
      <w:bookmarkStart w:id="61" w:name="_Toc338916058"/>
      <w:bookmarkStart w:id="62" w:name="_Toc499106157"/>
      <w:r>
        <w:t>Allgemeine Einstellungen</w:t>
      </w:r>
      <w:bookmarkEnd w:id="61"/>
      <w:bookmarkEnd w:id="62"/>
    </w:p>
    <w:p w:rsidR="000F364B" w:rsidRDefault="000F364B">
      <w:r>
        <w:t>Die Dokumentvorlage legt eine Reihe allgemeiner Einstellungen fest, um die sich der Benutzer nicht zu kümmern braucht.</w:t>
      </w:r>
    </w:p>
    <w:p w:rsidR="000F364B" w:rsidRDefault="000F364B">
      <w:r>
        <w:t>Durch die Dokumentvorlage wird insbesondere die Seiteneinrichtung</w:t>
      </w:r>
      <w:r w:rsidR="00B43737">
        <w:fldChar w:fldCharType="begin"/>
      </w:r>
      <w:r>
        <w:instrText xml:space="preserve"> XE "Seiteneinrichtung" </w:instrText>
      </w:r>
      <w:r w:rsidR="00B43737">
        <w:fldChar w:fldCharType="end"/>
      </w:r>
      <w:r>
        <w:t xml:space="preserve"> festgelegt</w:t>
      </w:r>
      <w:r w:rsidR="00A947BD">
        <w:t>.</w:t>
      </w:r>
    </w:p>
    <w:p w:rsidR="000F364B" w:rsidRDefault="000F364B">
      <w:r>
        <w:t>Es ist eine Kopfzeile</w:t>
      </w:r>
      <w:r w:rsidR="00B43737">
        <w:fldChar w:fldCharType="begin"/>
      </w:r>
      <w:r>
        <w:instrText xml:space="preserve"> XE "Kopfzeile" </w:instrText>
      </w:r>
      <w:r w:rsidR="00B43737">
        <w:fldChar w:fldCharType="end"/>
      </w:r>
      <w:r>
        <w:t xml:space="preserve"> eingerichtet, die automatisch auf allen Seiten außer dem Titelblatt erscheint. Die Kopfzeile besitzt eine etwas kleinere Schriftgröße </w:t>
      </w:r>
      <w:r>
        <w:lastRenderedPageBreak/>
        <w:t xml:space="preserve">(11pt) als der normale Fließtext (12pt). Die Kopfzeile enthält die aktuell gültige Kapitelüberschrift sowie die Seitennummerierung. Die Formatierung der Kopfzeile ist durch die Formatvorlage </w:t>
      </w:r>
      <w:r>
        <w:rPr>
          <w:i/>
        </w:rPr>
        <w:t>Kopfzeile</w:t>
      </w:r>
      <w:r>
        <w:t xml:space="preserve"> festgelegt.</w:t>
      </w:r>
    </w:p>
    <w:p w:rsidR="000F364B" w:rsidRDefault="000F364B">
      <w:r>
        <w:t xml:space="preserve">Die Seitennummerierung ist so eingerichtet, dass die zweite Druckseite, welche </w:t>
      </w:r>
      <w:r w:rsidR="00A947BD">
        <w:t>das Inhaltsverzeichnis</w:t>
      </w:r>
      <w:r>
        <w:t xml:space="preserve"> enthält, die Seitennummer 2 erhält. Die Titelseite besitzt die Seitennummer 1, welche jedoch nicht angezeigt wird. </w:t>
      </w:r>
    </w:p>
    <w:p w:rsidR="000F364B" w:rsidRDefault="000F364B">
      <w:pPr>
        <w:pStyle w:val="berschrift2"/>
      </w:pPr>
      <w:bookmarkStart w:id="63" w:name="_Toc338916059"/>
      <w:bookmarkStart w:id="64" w:name="_Toc499106158"/>
      <w:r>
        <w:t>Schreiben von normalem Fließtext</w:t>
      </w:r>
      <w:bookmarkEnd w:id="63"/>
      <w:bookmarkEnd w:id="64"/>
    </w:p>
    <w:p w:rsidR="000F364B" w:rsidRDefault="000F364B">
      <w:r>
        <w:t>Normaler Fließtext</w:t>
      </w:r>
      <w:r w:rsidR="00B43737">
        <w:fldChar w:fldCharType="begin"/>
      </w:r>
      <w:r>
        <w:instrText xml:space="preserve"> XE "Fließtext" </w:instrText>
      </w:r>
      <w:r w:rsidR="00B43737">
        <w:fldChar w:fldCharType="end"/>
      </w:r>
      <w:r>
        <w:t xml:space="preserve"> wie in diesem Absatz wird mit der Formatvorlage </w:t>
      </w:r>
      <w:r>
        <w:rPr>
          <w:i/>
        </w:rPr>
        <w:t>Standard</w:t>
      </w:r>
      <w:r w:rsidR="00B43737">
        <w:rPr>
          <w:i/>
        </w:rPr>
        <w:fldChar w:fldCharType="begin"/>
      </w:r>
      <w:r>
        <w:instrText xml:space="preserve"> XE "Standard (Formatvorlage)" </w:instrText>
      </w:r>
      <w:r w:rsidR="00B43737">
        <w:rPr>
          <w:i/>
        </w:rPr>
        <w:fldChar w:fldCharType="end"/>
      </w:r>
      <w:r>
        <w:t xml:space="preserve"> geschrieben. Dies ist auch die Voreinstellung des Textverarbeitungssystems, so dass hierzu nichts Besonderes zu tun ist.</w:t>
      </w:r>
    </w:p>
    <w:p w:rsidR="00946BF2" w:rsidRDefault="000F364B">
      <w:r>
        <w:t xml:space="preserve">Die Formatvorlage </w:t>
      </w:r>
      <w:r>
        <w:rPr>
          <w:i/>
        </w:rPr>
        <w:t>Standard</w:t>
      </w:r>
      <w:r>
        <w:t xml:space="preserve"> sieht einen 1,2-zeiligen Zeilenabstand vor. Die Schriftgröße beträgt 12pt. Als Schriftart ist</w:t>
      </w:r>
      <w:r w:rsidR="00B43737">
        <w:fldChar w:fldCharType="begin"/>
      </w:r>
      <w:r>
        <w:instrText xml:space="preserve"> XE "Schriftart" </w:instrText>
      </w:r>
      <w:r w:rsidR="00B43737">
        <w:fldChar w:fldCharType="end"/>
      </w:r>
      <w:r>
        <w:t xml:space="preserve"> </w:t>
      </w:r>
      <w:r>
        <w:rPr>
          <w:i/>
        </w:rPr>
        <w:t>Times New Roman</w:t>
      </w:r>
      <w:r>
        <w:t xml:space="preserve"> eingestellt. Da die meisten anderen Formatvorlagen auf der Formatvorlage </w:t>
      </w:r>
      <w:r>
        <w:rPr>
          <w:i/>
        </w:rPr>
        <w:t>Standard</w:t>
      </w:r>
      <w:r>
        <w:t xml:space="preserve"> basieren (d.h. deren Eigenschaften als Standardeinstellung übernehmen), erscheinen alle mit der Dokumentvorlage erstellten Textteile mit wenigen Ausnahmen in der Schriftart Times New Roman als Grundeinstellung. </w:t>
      </w:r>
    </w:p>
    <w:p w:rsidR="00946BF2" w:rsidRDefault="000F364B">
      <w:r>
        <w:t xml:space="preserve">Times New Roman ist eine sogenannte </w:t>
      </w:r>
      <w:r>
        <w:rPr>
          <w:i/>
        </w:rPr>
        <w:t>Serifenschrift</w:t>
      </w:r>
      <w:r w:rsidR="00B43737">
        <w:fldChar w:fldCharType="begin"/>
      </w:r>
      <w:r>
        <w:instrText xml:space="preserve"> XE "Serifenschrift" </w:instrText>
      </w:r>
      <w:r w:rsidR="00B43737">
        <w:fldChar w:fldCharType="end"/>
      </w:r>
      <w:r>
        <w:t xml:space="preserve">, d.h. die Schrifttypen besitzen „Füßchen“. Serifenschriften bieten eine gute Zeilenführung und gelten deshalb als besonders lesefreundlich. Serifenschriften wirken </w:t>
      </w:r>
      <w:r w:rsidR="00F53FA5">
        <w:t xml:space="preserve">eher etwas konservativ, aber </w:t>
      </w:r>
      <w:r>
        <w:t xml:space="preserve">seriös. </w:t>
      </w:r>
    </w:p>
    <w:p w:rsidR="000F364B" w:rsidRDefault="00B43737">
      <w:r>
        <w:fldChar w:fldCharType="begin"/>
      </w:r>
      <w:r w:rsidR="000F364B">
        <w:instrText xml:space="preserve"> REF _Ref491665435 \h </w:instrText>
      </w:r>
      <w:r>
        <w:fldChar w:fldCharType="separate"/>
      </w:r>
      <w:r w:rsidR="00112957">
        <w:t xml:space="preserve">Abbildung </w:t>
      </w:r>
      <w:r w:rsidR="00112957">
        <w:rPr>
          <w:noProof/>
        </w:rPr>
        <w:t>2</w:t>
      </w:r>
      <w:r>
        <w:fldChar w:fldCharType="end"/>
      </w:r>
      <w:r w:rsidR="000F364B">
        <w:t xml:space="preserve"> zeigt die Schriften mit und ohne Serifen im Vergleich, außerdem noch die Schrift </w:t>
      </w:r>
      <w:r w:rsidR="000F364B">
        <w:rPr>
          <w:rFonts w:ascii="Courier New" w:hAnsi="Courier New"/>
        </w:rPr>
        <w:t>Courier New</w:t>
      </w:r>
      <w:r w:rsidR="000F364B">
        <w:t>, die wie alte Schreibmaschinen eine feste Zeichenbreite aufweist. Schriften mit fester Zeichenbreite werden</w:t>
      </w:r>
      <w:r w:rsidR="00713B81">
        <w:t xml:space="preserve"> heute</w:t>
      </w:r>
      <w:r w:rsidR="000F364B">
        <w:t xml:space="preserve"> in wissenschaftlichen Texten nur </w:t>
      </w:r>
      <w:r w:rsidR="00713B81">
        <w:t xml:space="preserve">noch </w:t>
      </w:r>
      <w:r w:rsidR="000F364B">
        <w:t>zur Wiedergabe von Computerprogrammen o.</w:t>
      </w:r>
      <w:r w:rsidR="00F53FA5">
        <w:t>Ä</w:t>
      </w:r>
      <w:r w:rsidR="000F364B">
        <w:t>. verwendet.</w:t>
      </w:r>
    </w:p>
    <w:bookmarkStart w:id="65" w:name="_MON_1028541441"/>
    <w:bookmarkStart w:id="66" w:name="_MON_1028541767"/>
    <w:bookmarkStart w:id="67" w:name="_MON_1028541797"/>
    <w:bookmarkStart w:id="68" w:name="_MON_1028545969"/>
    <w:bookmarkStart w:id="69" w:name="_MON_1029757416"/>
    <w:bookmarkStart w:id="70" w:name="_MON_1028535929"/>
    <w:bookmarkStart w:id="71" w:name="_MON_1028536373"/>
    <w:bookmarkStart w:id="72" w:name="_MON_1028536428"/>
    <w:bookmarkStart w:id="73" w:name="_MON_1028536434"/>
    <w:bookmarkStart w:id="74" w:name="_MON_1028536485"/>
    <w:bookmarkStart w:id="75" w:name="_MON_1028541386"/>
    <w:bookmarkEnd w:id="65"/>
    <w:bookmarkEnd w:id="66"/>
    <w:bookmarkEnd w:id="67"/>
    <w:bookmarkEnd w:id="68"/>
    <w:bookmarkEnd w:id="69"/>
    <w:bookmarkEnd w:id="70"/>
    <w:bookmarkEnd w:id="71"/>
    <w:bookmarkEnd w:id="72"/>
    <w:bookmarkEnd w:id="73"/>
    <w:bookmarkEnd w:id="74"/>
    <w:bookmarkEnd w:id="75"/>
    <w:bookmarkStart w:id="76" w:name="_MON_1028541415"/>
    <w:bookmarkEnd w:id="76"/>
    <w:p w:rsidR="000C0CDF" w:rsidRDefault="000F364B" w:rsidP="000C0CDF">
      <w:pPr>
        <w:pStyle w:val="Abbildung"/>
      </w:pPr>
      <w:r>
        <w:rPr>
          <w:noProof/>
        </w:rPr>
        <w:object w:dxaOrig="8479" w:dyaOrig="25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09.5pt" o:ole="" fillcolor="window">
            <v:imagedata r:id="rId16" o:title=""/>
          </v:shape>
          <o:OLEObject Type="Embed" ProgID="Word.Picture.8" ShapeID="_x0000_i1025" DrawAspect="Content" ObjectID="_1617084952" r:id="rId17"/>
        </w:object>
      </w:r>
    </w:p>
    <w:p w:rsidR="000F364B" w:rsidRDefault="000F364B" w:rsidP="00F035A9">
      <w:pPr>
        <w:pStyle w:val="Beschriftung"/>
      </w:pPr>
      <w:bookmarkStart w:id="77" w:name="_Ref491665435"/>
      <w:bookmarkStart w:id="78" w:name="_Toc499106200"/>
      <w:r>
        <w:t xml:space="preserve">Abbildung </w:t>
      </w:r>
      <w:r w:rsidR="00B43737">
        <w:fldChar w:fldCharType="begin"/>
      </w:r>
      <w:r w:rsidR="007A1706">
        <w:instrText xml:space="preserve"> SEQ Abbildung \* ARABIC </w:instrText>
      </w:r>
      <w:r w:rsidR="00B43737">
        <w:fldChar w:fldCharType="separate"/>
      </w:r>
      <w:r w:rsidR="00112957">
        <w:rPr>
          <w:noProof/>
        </w:rPr>
        <w:t>2</w:t>
      </w:r>
      <w:r w:rsidR="00B43737">
        <w:rPr>
          <w:noProof/>
        </w:rPr>
        <w:fldChar w:fldCharType="end"/>
      </w:r>
      <w:bookmarkEnd w:id="77"/>
      <w:r>
        <w:t xml:space="preserve">: Verschiedene </w:t>
      </w:r>
      <w:r w:rsidRPr="00F035A9">
        <w:t>Schriftarten</w:t>
      </w:r>
      <w:bookmarkEnd w:id="78"/>
    </w:p>
    <w:p w:rsidR="000F364B" w:rsidRDefault="000F364B">
      <w:r>
        <w:lastRenderedPageBreak/>
        <w:t xml:space="preserve">Für die Formatvorlage </w:t>
      </w:r>
      <w:r>
        <w:rPr>
          <w:i/>
        </w:rPr>
        <w:t>Standard</w:t>
      </w:r>
      <w:r>
        <w:t xml:space="preserve"> ist die Rechtschreibprüfung</w:t>
      </w:r>
      <w:r w:rsidR="00B43737">
        <w:fldChar w:fldCharType="begin"/>
      </w:r>
      <w:r>
        <w:instrText xml:space="preserve"> XE "Rechtschreibprüfung" </w:instrText>
      </w:r>
      <w:r w:rsidR="00B43737">
        <w:fldChar w:fldCharType="end"/>
      </w:r>
      <w:r>
        <w:t xml:space="preserve"> (Deutsch)</w:t>
      </w:r>
      <w:r>
        <w:rPr>
          <w:rStyle w:val="Funotenzeichen"/>
        </w:rPr>
        <w:footnoteReference w:id="3"/>
      </w:r>
      <w:r>
        <w:t xml:space="preserve"> und die automatische Silbentrennung</w:t>
      </w:r>
      <w:r>
        <w:rPr>
          <w:rStyle w:val="Funotenzeichen"/>
        </w:rPr>
        <w:footnoteReference w:id="4"/>
      </w:r>
      <w:r w:rsidR="00B43737">
        <w:fldChar w:fldCharType="begin"/>
      </w:r>
      <w:r>
        <w:instrText xml:space="preserve"> XE "Silbentrennung" </w:instrText>
      </w:r>
      <w:r w:rsidR="00B43737">
        <w:fldChar w:fldCharType="end"/>
      </w:r>
      <w:r>
        <w:t xml:space="preserve"> eingeschaltet.</w:t>
      </w:r>
    </w:p>
    <w:p w:rsidR="000F364B" w:rsidRDefault="000F364B">
      <w:pPr>
        <w:pStyle w:val="berschrift2"/>
      </w:pPr>
      <w:bookmarkStart w:id="80" w:name="_Toc338916060"/>
      <w:bookmarkStart w:id="81" w:name="_Toc499106159"/>
      <w:r>
        <w:t>Fußnoten</w:t>
      </w:r>
      <w:bookmarkEnd w:id="80"/>
      <w:bookmarkEnd w:id="81"/>
    </w:p>
    <w:p w:rsidR="000F364B" w:rsidRDefault="000F364B">
      <w:r>
        <w:t>Fußnoten</w:t>
      </w:r>
      <w:r w:rsidR="00B43737">
        <w:fldChar w:fldCharType="begin"/>
      </w:r>
      <w:r>
        <w:instrText xml:space="preserve"> XE "Fußnoten" </w:instrText>
      </w:r>
      <w:r w:rsidR="00B43737">
        <w:fldChar w:fldCharType="end"/>
      </w:r>
      <w:r>
        <w:t xml:space="preserve"> werden mit der Menüfunktion </w:t>
      </w:r>
      <w:r w:rsidR="00713B81">
        <w:rPr>
          <w:i/>
        </w:rPr>
        <w:t>Verweise</w:t>
      </w:r>
      <w:r>
        <w:rPr>
          <w:i/>
        </w:rPr>
        <w:t xml:space="preserve"> – Fußnote</w:t>
      </w:r>
      <w:r>
        <w:t xml:space="preserve"> </w:t>
      </w:r>
      <w:r w:rsidR="00713B81" w:rsidRPr="00713B81">
        <w:rPr>
          <w:i/>
        </w:rPr>
        <w:t>einfügen</w:t>
      </w:r>
      <w:r w:rsidR="00713B81">
        <w:t xml:space="preserve"> </w:t>
      </w:r>
      <w:r>
        <w:t>in den Text eingefügt. Die Formatvorlagen für Fußnoten und Fußnotenzeichen werden automatisch verwendet und sind bereits vordefiniert, so dass hierfür nichts Besonderes getan werden muss</w:t>
      </w:r>
      <w:r>
        <w:rPr>
          <w:rStyle w:val="Funotenzeichen"/>
        </w:rPr>
        <w:footnoteReference w:id="5"/>
      </w:r>
      <w:r>
        <w:t>.</w:t>
      </w:r>
      <w:r w:rsidR="000C1EA9">
        <w:t xml:space="preserve"> </w:t>
      </w:r>
    </w:p>
    <w:p w:rsidR="000F364B" w:rsidRDefault="000F364B">
      <w:pPr>
        <w:pStyle w:val="berschrift2"/>
      </w:pPr>
      <w:bookmarkStart w:id="82" w:name="_Toc338916061"/>
      <w:bookmarkStart w:id="83" w:name="_Toc499106160"/>
      <w:r>
        <w:t>Abbildungen</w:t>
      </w:r>
      <w:bookmarkEnd w:id="82"/>
      <w:bookmarkEnd w:id="83"/>
    </w:p>
    <w:p w:rsidR="000F364B" w:rsidRDefault="000F364B">
      <w:r>
        <w:t>Die korrekte Behandlung von Abbildung</w:t>
      </w:r>
      <w:r w:rsidR="00B43737">
        <w:fldChar w:fldCharType="begin"/>
      </w:r>
      <w:r>
        <w:instrText xml:space="preserve"> XE "Abbildung" </w:instrText>
      </w:r>
      <w:r w:rsidR="00B43737">
        <w:fldChar w:fldCharType="end"/>
      </w:r>
      <w:r>
        <w:t>en verursacht etwas Mühe, die sich aber lohnt, insbesondere weil dabei automatisch ein Abbildungsverzeichnis aufgebaut wird.</w:t>
      </w:r>
    </w:p>
    <w:p w:rsidR="009C3956" w:rsidRDefault="000F364B">
      <w:r>
        <w:t xml:space="preserve">Zunächst müssen Sie sich eine Grafik beschaffen und in das Dokument einfügen. Das kann über die Menüfunktion </w:t>
      </w:r>
      <w:r>
        <w:rPr>
          <w:i/>
        </w:rPr>
        <w:t>Einfügen – Grafik</w:t>
      </w:r>
      <w:r>
        <w:t xml:space="preserve"> geschehen oder aber mit Hilfe der Menüfunktion </w:t>
      </w:r>
      <w:r w:rsidR="00713B81">
        <w:rPr>
          <w:i/>
        </w:rPr>
        <w:t>Start</w:t>
      </w:r>
      <w:r>
        <w:rPr>
          <w:i/>
        </w:rPr>
        <w:t xml:space="preserve"> – Inhalte einfügen</w:t>
      </w:r>
      <w:r>
        <w:t xml:space="preserve"> über die Zwischenablage. Komplette Bildschirmabzüge</w:t>
      </w:r>
      <w:r w:rsidR="00B43737">
        <w:fldChar w:fldCharType="begin"/>
      </w:r>
      <w:r>
        <w:instrText xml:space="preserve"> XE "Bildschirmabzüge" </w:instrText>
      </w:r>
      <w:r w:rsidR="00B43737">
        <w:fldChar w:fldCharType="end"/>
      </w:r>
      <w:r>
        <w:t xml:space="preserve"> (Screenshots) übernehmen Sie mit der Taste </w:t>
      </w:r>
      <w:r>
        <w:rPr>
          <w:i/>
        </w:rPr>
        <w:t>Druck</w:t>
      </w:r>
      <w:r>
        <w:t xml:space="preserve">, einen Abzug des aktiven Bildschirmfensters mit der Tastenkombination </w:t>
      </w:r>
      <w:r>
        <w:rPr>
          <w:i/>
        </w:rPr>
        <w:t>Alt – Druck</w:t>
      </w:r>
      <w:r>
        <w:t xml:space="preserve"> in die Zwischenablage. </w:t>
      </w:r>
    </w:p>
    <w:p w:rsidR="009C3956" w:rsidRDefault="009C3956">
      <w:r>
        <w:t xml:space="preserve">Aus der Zwischenablage können Sie das Bild mit Strg-V einfügen. Setzen Sie das Bild mittig. Wählen Sie das Bild aus, verwenden </w:t>
      </w:r>
      <w:r w:rsidRPr="009C3956">
        <w:rPr>
          <w:i/>
        </w:rPr>
        <w:t>Grafik f</w:t>
      </w:r>
      <w:r w:rsidRPr="009C3956">
        <w:rPr>
          <w:i/>
          <w:u w:val="single"/>
        </w:rPr>
        <w:t>o</w:t>
      </w:r>
      <w:r w:rsidRPr="009C3956">
        <w:rPr>
          <w:i/>
        </w:rPr>
        <w:t>rmatieren</w:t>
      </w:r>
      <w:r>
        <w:t xml:space="preserve"> aus dem Kontextmenu. Auf dem Kartei-Reiter </w:t>
      </w:r>
      <w:r w:rsidRPr="00F53FA5">
        <w:rPr>
          <w:i/>
        </w:rPr>
        <w:t>Layout</w:t>
      </w:r>
      <w:r>
        <w:t xml:space="preserve"> sollte „Mit Text in Zeile“ angekreuzt sein.</w:t>
      </w:r>
    </w:p>
    <w:p w:rsidR="009C3956" w:rsidRDefault="009C3956" w:rsidP="009C3956">
      <w:pPr>
        <w:pStyle w:val="Abbildung"/>
      </w:pPr>
      <w:r>
        <w:rPr>
          <w:noProof/>
        </w:rPr>
        <w:lastRenderedPageBreak/>
        <w:drawing>
          <wp:inline distT="0" distB="0" distL="0" distR="0">
            <wp:extent cx="4699000" cy="4389120"/>
            <wp:effectExtent l="19050" t="0" r="6350" b="0"/>
            <wp:docPr id="164" name="Bild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8" cstate="print"/>
                    <a:srcRect/>
                    <a:stretch>
                      <a:fillRect/>
                    </a:stretch>
                  </pic:blipFill>
                  <pic:spPr bwMode="auto">
                    <a:xfrm>
                      <a:off x="0" y="0"/>
                      <a:ext cx="4699000" cy="4389120"/>
                    </a:xfrm>
                    <a:prstGeom prst="rect">
                      <a:avLst/>
                    </a:prstGeom>
                    <a:noFill/>
                    <a:ln w="9525">
                      <a:noFill/>
                      <a:miter lim="800000"/>
                      <a:headEnd/>
                      <a:tailEnd/>
                    </a:ln>
                  </pic:spPr>
                </pic:pic>
              </a:graphicData>
            </a:graphic>
          </wp:inline>
        </w:drawing>
      </w:r>
    </w:p>
    <w:p w:rsidR="009C3956" w:rsidRPr="009C3956" w:rsidRDefault="009C3956" w:rsidP="009C3956">
      <w:pPr>
        <w:pStyle w:val="Beschriftung"/>
      </w:pPr>
      <w:bookmarkStart w:id="84" w:name="_Toc499106201"/>
      <w:r>
        <w:t xml:space="preserve">Abbildung </w:t>
      </w:r>
      <w:r w:rsidR="00B43737">
        <w:fldChar w:fldCharType="begin"/>
      </w:r>
      <w:r w:rsidR="007A1706">
        <w:instrText xml:space="preserve"> SEQ Abbildung \* ARABIC </w:instrText>
      </w:r>
      <w:r w:rsidR="00B43737">
        <w:fldChar w:fldCharType="separate"/>
      </w:r>
      <w:r w:rsidR="00112957">
        <w:rPr>
          <w:noProof/>
        </w:rPr>
        <w:t>3</w:t>
      </w:r>
      <w:r w:rsidR="00B43737">
        <w:rPr>
          <w:noProof/>
        </w:rPr>
        <w:fldChar w:fldCharType="end"/>
      </w:r>
      <w:r>
        <w:t>:</w:t>
      </w:r>
      <w:r>
        <w:tab/>
        <w:t>Objekt formatieren</w:t>
      </w:r>
      <w:bookmarkEnd w:id="84"/>
    </w:p>
    <w:p w:rsidR="000F364B" w:rsidRDefault="009C3956" w:rsidP="009C3956">
      <w:r>
        <w:t>In die Zeile unterhalb des Bildes schreiben Sie bitte die Beschriftung der Abbildung.</w:t>
      </w:r>
      <w:r w:rsidR="000F364B">
        <w:t xml:space="preserve"> </w:t>
      </w:r>
      <w:r>
        <w:t>Nutzen Sie das Absatzformat Beschriftung</w:t>
      </w:r>
      <w:r w:rsidR="00F53FA5">
        <w:t>.</w:t>
      </w:r>
    </w:p>
    <w:p w:rsidR="000F364B" w:rsidRDefault="000F364B">
      <w:r>
        <w:t xml:space="preserve">Es empfiehlt sich, vor dem Einfügen von Grafiken das Dokument zu sichern, da solche Vorgänge manchmal das Textsystem abstürzen lassen können. </w:t>
      </w:r>
    </w:p>
    <w:p w:rsidR="000F364B" w:rsidRDefault="000F364B">
      <w:r>
        <w:t xml:space="preserve">Vor Abbildungen sollte ein Abstand von ca. 24pt gelassen werden. Außerdem empfiehlt es sich, Abbildungen zu zentrieren. Schließlich sollen Abbildungen mit der darunter stehenden Beschriftung eine Einheit bilden, die nicht durch einen Seitenwechsel getrennt werden kann. All dies lässt sich auf einen Schlag bewerkstelligen, indem man die Abbildung markiert und die Formatvorlage </w:t>
      </w:r>
      <w:r>
        <w:rPr>
          <w:i/>
        </w:rPr>
        <w:t>Abbildung</w:t>
      </w:r>
      <w:r>
        <w:t xml:space="preserve"> auswählt.</w:t>
      </w:r>
    </w:p>
    <w:p w:rsidR="000C1EA9" w:rsidRDefault="000F364B" w:rsidP="000C1EA9">
      <w:r>
        <w:t>In die nächste Zeile nach einer Abbildung sollte eine Beschriftung</w:t>
      </w:r>
      <w:r w:rsidR="00B43737">
        <w:fldChar w:fldCharType="begin"/>
      </w:r>
      <w:r>
        <w:instrText xml:space="preserve"> XE "Beschriftung" </w:instrText>
      </w:r>
      <w:r w:rsidR="00B43737">
        <w:fldChar w:fldCharType="end"/>
      </w:r>
      <w:r>
        <w:t xml:space="preserve"> platziert werden. </w:t>
      </w:r>
      <w:r w:rsidR="000C1EA9">
        <w:t xml:space="preserve">Wählen Sie dazu aus dem Kontext-Menu </w:t>
      </w:r>
      <w:r w:rsidR="000C1EA9" w:rsidRPr="009C3956">
        <w:rPr>
          <w:i/>
        </w:rPr>
        <w:t>Beschriftu</w:t>
      </w:r>
      <w:r w:rsidR="000C1EA9" w:rsidRPr="009C3956">
        <w:rPr>
          <w:i/>
          <w:u w:val="single"/>
        </w:rPr>
        <w:t>n</w:t>
      </w:r>
      <w:r w:rsidR="000C1EA9" w:rsidRPr="009C3956">
        <w:rPr>
          <w:i/>
        </w:rPr>
        <w:t>g einfügen</w:t>
      </w:r>
      <w:r w:rsidR="000C1EA9">
        <w:t>. Fügen Sie eine Beschriftung zur Abbildung ein.</w:t>
      </w:r>
    </w:p>
    <w:p w:rsidR="000F364B" w:rsidRDefault="000F364B">
      <w:r>
        <w:lastRenderedPageBreak/>
        <w:t>Als Kategorie wird Abbildung gewählt und die Beschriftung, die bereits das Wort Abbildung und die zugehörige Nummer enthält, wird mit einem Doppelpunkt</w:t>
      </w:r>
      <w:r w:rsidR="000C1EA9">
        <w:rPr>
          <w:rStyle w:val="Funotenzeichen"/>
        </w:rPr>
        <w:footnoteReference w:id="6"/>
      </w:r>
      <w:r w:rsidR="000C1EA9">
        <w:t xml:space="preserve">, einem Tabulatorzeichen </w:t>
      </w:r>
      <w:r>
        <w:t>und der eigentlichen Bildunterschrift ergänzt (</w:t>
      </w:r>
      <w:r w:rsidR="00B43737">
        <w:fldChar w:fldCharType="begin"/>
      </w:r>
      <w:r>
        <w:instrText xml:space="preserve"> REF _Ref491680009 \h </w:instrText>
      </w:r>
      <w:r w:rsidR="00B43737">
        <w:fldChar w:fldCharType="separate"/>
      </w:r>
      <w:r w:rsidR="00112957">
        <w:t xml:space="preserve">Abbildung </w:t>
      </w:r>
      <w:r w:rsidR="00112957">
        <w:rPr>
          <w:noProof/>
        </w:rPr>
        <w:t>4</w:t>
      </w:r>
      <w:r w:rsidR="00B43737">
        <w:fldChar w:fldCharType="end"/>
      </w:r>
      <w:r>
        <w:t>).</w:t>
      </w:r>
    </w:p>
    <w:p w:rsidR="000F364B" w:rsidRDefault="00713B81">
      <w:pPr>
        <w:pStyle w:val="Abbildung"/>
      </w:pPr>
      <w:r>
        <w:rPr>
          <w:noProof/>
        </w:rPr>
        <w:drawing>
          <wp:inline distT="0" distB="0" distL="0" distR="0">
            <wp:extent cx="4702810" cy="2808605"/>
            <wp:effectExtent l="19050" t="0" r="2540" b="0"/>
            <wp:docPr id="154" name="Bild 154" descr="C:\Users\RICHAR~1.ALZ\AppData\Local\Temp\SNAGHTMLdca6f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RICHAR~1.ALZ\AppData\Local\Temp\SNAGHTMLdca6ff9.PNG"/>
                    <pic:cNvPicPr>
                      <a:picLocks noChangeAspect="1" noChangeArrowheads="1"/>
                    </pic:cNvPicPr>
                  </pic:nvPicPr>
                  <pic:blipFill>
                    <a:blip r:embed="rId19" cstate="print"/>
                    <a:srcRect/>
                    <a:stretch>
                      <a:fillRect/>
                    </a:stretch>
                  </pic:blipFill>
                  <pic:spPr bwMode="auto">
                    <a:xfrm>
                      <a:off x="0" y="0"/>
                      <a:ext cx="4702810" cy="2808605"/>
                    </a:xfrm>
                    <a:prstGeom prst="rect">
                      <a:avLst/>
                    </a:prstGeom>
                    <a:noFill/>
                    <a:ln w="9525">
                      <a:noFill/>
                      <a:miter lim="800000"/>
                      <a:headEnd/>
                      <a:tailEnd/>
                    </a:ln>
                  </pic:spPr>
                </pic:pic>
              </a:graphicData>
            </a:graphic>
          </wp:inline>
        </w:drawing>
      </w:r>
    </w:p>
    <w:p w:rsidR="000F364B" w:rsidRDefault="000F364B">
      <w:pPr>
        <w:pStyle w:val="Beschriftung"/>
      </w:pPr>
      <w:bookmarkStart w:id="85" w:name="_Ref491680009"/>
      <w:bookmarkStart w:id="86" w:name="_Toc499106202"/>
      <w:r>
        <w:t xml:space="preserve">Abbildung </w:t>
      </w:r>
      <w:r w:rsidR="00B43737">
        <w:fldChar w:fldCharType="begin"/>
      </w:r>
      <w:r w:rsidR="007A1706">
        <w:instrText xml:space="preserve"> SEQ Abbildung \* ARABIC </w:instrText>
      </w:r>
      <w:r w:rsidR="00B43737">
        <w:fldChar w:fldCharType="separate"/>
      </w:r>
      <w:r w:rsidR="00112957">
        <w:rPr>
          <w:noProof/>
        </w:rPr>
        <w:t>4</w:t>
      </w:r>
      <w:r w:rsidR="00B43737">
        <w:rPr>
          <w:noProof/>
        </w:rPr>
        <w:fldChar w:fldCharType="end"/>
      </w:r>
      <w:bookmarkEnd w:id="85"/>
      <w:r w:rsidR="000C1EA9">
        <w:t>:</w:t>
      </w:r>
      <w:r w:rsidR="000C1EA9">
        <w:tab/>
      </w:r>
      <w:r>
        <w:t>Einfügen von Beschriftungen</w:t>
      </w:r>
      <w:bookmarkEnd w:id="86"/>
    </w:p>
    <w:p w:rsidR="000C1EA9" w:rsidRPr="000C1EA9" w:rsidRDefault="000C1EA9" w:rsidP="000C1EA9">
      <w:r>
        <w:t xml:space="preserve">Anschließend wählen Sie für die Beschriftung die Formatvorlage </w:t>
      </w:r>
      <w:r w:rsidRPr="000C1EA9">
        <w:rPr>
          <w:i/>
        </w:rPr>
        <w:t>Beschriftung</w:t>
      </w:r>
      <w:r w:rsidRPr="000C1EA9">
        <w:t>.</w:t>
      </w:r>
    </w:p>
    <w:p w:rsidR="000F364B" w:rsidRDefault="000F364B">
      <w:r>
        <w:t>Das Verwenden dieser Funktionalität bringt mehrere Vorteile mit sich:</w:t>
      </w:r>
    </w:p>
    <w:p w:rsidR="000F364B" w:rsidRDefault="000F364B" w:rsidP="001052FF">
      <w:pPr>
        <w:numPr>
          <w:ilvl w:val="0"/>
          <w:numId w:val="14"/>
        </w:numPr>
      </w:pPr>
      <w:bookmarkStart w:id="87" w:name="Aufzaehlungsbeispiel"/>
      <w:bookmarkEnd w:id="87"/>
      <w:r>
        <w:t>Abbildungen werden automatisch nummeriert. Wenn Abbildungen gelöscht, eingefügt oder umgeordnet werden, dann wird eine automatische Neunummerierung vorgenommen.</w:t>
      </w:r>
    </w:p>
    <w:p w:rsidR="000F364B" w:rsidRDefault="000F364B" w:rsidP="001052FF">
      <w:pPr>
        <w:numPr>
          <w:ilvl w:val="0"/>
          <w:numId w:val="14"/>
        </w:numPr>
      </w:pPr>
      <w:r>
        <w:t>Abbildungen mit Beschriftungen werden automatisch ins Abbildungsverzeichnis übernommen.</w:t>
      </w:r>
    </w:p>
    <w:p w:rsidR="000F364B" w:rsidRDefault="000F364B" w:rsidP="001052FF">
      <w:pPr>
        <w:numPr>
          <w:ilvl w:val="0"/>
          <w:numId w:val="14"/>
        </w:numPr>
      </w:pPr>
      <w:r>
        <w:t xml:space="preserve">Es ist möglich, über die Menüfunktion </w:t>
      </w:r>
      <w:r>
        <w:rPr>
          <w:i/>
        </w:rPr>
        <w:t>Einfügen – Querverweis</w:t>
      </w:r>
      <w:r>
        <w:t xml:space="preserve"> eine Abbildungsbeschriftung oder Abbildungsnummer in Form sogenannter Querverweise (</w:t>
      </w:r>
      <w:r w:rsidR="00B43737">
        <w:fldChar w:fldCharType="begin"/>
      </w:r>
      <w:r>
        <w:instrText xml:space="preserve"> REF _Ref491680786 \h </w:instrText>
      </w:r>
      <w:r w:rsidR="00B43737">
        <w:fldChar w:fldCharType="separate"/>
      </w:r>
      <w:r w:rsidR="00112957">
        <w:t xml:space="preserve">Abbildung </w:t>
      </w:r>
      <w:r w:rsidR="00112957">
        <w:rPr>
          <w:noProof/>
        </w:rPr>
        <w:t>5</w:t>
      </w:r>
      <w:r w:rsidR="00B43737">
        <w:fldChar w:fldCharType="end"/>
      </w:r>
      <w:r>
        <w:t>) in den normalen Text zu übernehmen, in denen sich Änderungen der Beschriftung oder der Nummerierung automatisch aktualisieren.</w:t>
      </w:r>
      <w:r w:rsidR="001D54A7">
        <w:t xml:space="preserve"> </w:t>
      </w:r>
    </w:p>
    <w:p w:rsidR="00713B81" w:rsidRDefault="00713B81">
      <w:pPr>
        <w:pStyle w:val="Abbildung"/>
      </w:pPr>
    </w:p>
    <w:p w:rsidR="000F364B" w:rsidRDefault="00713B81">
      <w:pPr>
        <w:pStyle w:val="Abbildung"/>
      </w:pPr>
      <w:r>
        <w:rPr>
          <w:noProof/>
        </w:rPr>
        <w:drawing>
          <wp:inline distT="0" distB="0" distL="0" distR="0">
            <wp:extent cx="5399405" cy="3911599"/>
            <wp:effectExtent l="19050" t="0" r="0" b="0"/>
            <wp:docPr id="157" name="Bild 157" descr="C:\Users\RICHAR~1.ALZ\AppData\Local\Temp\SNAGHTMLdcc7e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RICHAR~1.ALZ\AppData\Local\Temp\SNAGHTMLdcc7e6a.PNG"/>
                    <pic:cNvPicPr>
                      <a:picLocks noChangeAspect="1" noChangeArrowheads="1"/>
                    </pic:cNvPicPr>
                  </pic:nvPicPr>
                  <pic:blipFill>
                    <a:blip r:embed="rId20" cstate="print"/>
                    <a:srcRect/>
                    <a:stretch>
                      <a:fillRect/>
                    </a:stretch>
                  </pic:blipFill>
                  <pic:spPr bwMode="auto">
                    <a:xfrm>
                      <a:off x="0" y="0"/>
                      <a:ext cx="5399405" cy="3911599"/>
                    </a:xfrm>
                    <a:prstGeom prst="rect">
                      <a:avLst/>
                    </a:prstGeom>
                    <a:noFill/>
                    <a:ln w="9525">
                      <a:noFill/>
                      <a:miter lim="800000"/>
                      <a:headEnd/>
                      <a:tailEnd/>
                    </a:ln>
                  </pic:spPr>
                </pic:pic>
              </a:graphicData>
            </a:graphic>
          </wp:inline>
        </w:drawing>
      </w:r>
    </w:p>
    <w:p w:rsidR="000F364B" w:rsidRDefault="000F364B">
      <w:pPr>
        <w:pStyle w:val="Beschriftung"/>
      </w:pPr>
      <w:bookmarkStart w:id="88" w:name="_Ref491680786"/>
      <w:bookmarkStart w:id="89" w:name="_Toc499106203"/>
      <w:r>
        <w:t xml:space="preserve">Abbildung </w:t>
      </w:r>
      <w:r w:rsidR="00B43737">
        <w:fldChar w:fldCharType="begin"/>
      </w:r>
      <w:r w:rsidR="007A1706">
        <w:instrText xml:space="preserve"> SEQ Abbildung \* ARABIC </w:instrText>
      </w:r>
      <w:r w:rsidR="00B43737">
        <w:fldChar w:fldCharType="separate"/>
      </w:r>
      <w:r w:rsidR="00112957">
        <w:rPr>
          <w:noProof/>
        </w:rPr>
        <w:t>5</w:t>
      </w:r>
      <w:r w:rsidR="00B43737">
        <w:rPr>
          <w:noProof/>
        </w:rPr>
        <w:fldChar w:fldCharType="end"/>
      </w:r>
      <w:bookmarkEnd w:id="88"/>
      <w:r>
        <w:t>: Einfügen eines Querverweises auf eine Abbildung</w:t>
      </w:r>
      <w:bookmarkEnd w:id="89"/>
    </w:p>
    <w:p w:rsidR="000F364B" w:rsidRDefault="000F364B">
      <w:pPr>
        <w:pStyle w:val="berschrift2"/>
      </w:pPr>
      <w:bookmarkStart w:id="90" w:name="_Toc338916062"/>
      <w:bookmarkStart w:id="91" w:name="_Toc499106161"/>
      <w:r>
        <w:t>Tabellen</w:t>
      </w:r>
      <w:bookmarkEnd w:id="90"/>
      <w:bookmarkEnd w:id="91"/>
    </w:p>
    <w:p w:rsidR="000F364B" w:rsidRDefault="000F364B">
      <w:r>
        <w:t>Tabellen</w:t>
      </w:r>
      <w:r w:rsidR="00B43737">
        <w:fldChar w:fldCharType="begin"/>
      </w:r>
      <w:r>
        <w:instrText xml:space="preserve"> XE "Tabellen" </w:instrText>
      </w:r>
      <w:r w:rsidR="00B43737">
        <w:fldChar w:fldCharType="end"/>
      </w:r>
      <w:r>
        <w:t xml:space="preserve"> können ähnlich behandelt werden wie Abbildungen. Sie können ebenfalls Beschriftungen mit automatischer Nummerierung tragen und in ein Tabellenverzeichnis aufgenommen werden. Auch Querverweise auf Tabellennummern können vorgenommen werden.</w:t>
      </w:r>
    </w:p>
    <w:p w:rsidR="000F364B" w:rsidRDefault="000F364B">
      <w:r>
        <w:t>Eine Eigenschaft macht den Umgang mit Tabellen etwas ungewohnt, nämlich, dass Tabellen im Gegensatz zu einer Abbildung mit einer Tabellenüberschrift oberhalb der Tabelle versehen werden.</w:t>
      </w:r>
    </w:p>
    <w:p w:rsidR="000F364B" w:rsidRDefault="000F364B">
      <w:pPr>
        <w:pStyle w:val="Tabellenberschrift"/>
      </w:pPr>
      <w:bookmarkStart w:id="92" w:name="_Toc499106207"/>
      <w:r>
        <w:t xml:space="preserve">Tabelle </w:t>
      </w:r>
      <w:r w:rsidR="00B43737">
        <w:fldChar w:fldCharType="begin"/>
      </w:r>
      <w:r w:rsidR="007A1706">
        <w:instrText xml:space="preserve"> SEQ Tabelle \* ARABIC </w:instrText>
      </w:r>
      <w:r w:rsidR="00B43737">
        <w:fldChar w:fldCharType="separate"/>
      </w:r>
      <w:r w:rsidR="00112957">
        <w:rPr>
          <w:noProof/>
        </w:rPr>
        <w:t>2</w:t>
      </w:r>
      <w:r w:rsidR="00B43737">
        <w:rPr>
          <w:noProof/>
        </w:rPr>
        <w:fldChar w:fldCharType="end"/>
      </w:r>
      <w:r>
        <w:t>: Unterschiede zwischen Abbildungen und Tabellen</w:t>
      </w:r>
      <w:bookmarkEnd w:id="9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2482"/>
        <w:gridCol w:w="3543"/>
      </w:tblGrid>
      <w:tr w:rsidR="000F364B">
        <w:tc>
          <w:tcPr>
            <w:tcW w:w="1913" w:type="dxa"/>
          </w:tcPr>
          <w:p w:rsidR="000F364B" w:rsidRDefault="000F364B" w:rsidP="00F53FA5">
            <w:pPr>
              <w:pStyle w:val="Tabellenkopf"/>
            </w:pPr>
            <w:r>
              <w:t>Darstellungsform</w:t>
            </w:r>
          </w:p>
        </w:tc>
        <w:tc>
          <w:tcPr>
            <w:tcW w:w="2482" w:type="dxa"/>
          </w:tcPr>
          <w:p w:rsidR="000F364B" w:rsidRDefault="000F364B" w:rsidP="00F53FA5">
            <w:pPr>
              <w:pStyle w:val="Tabellenkopf"/>
            </w:pPr>
            <w:r>
              <w:t>Lage der Beschriftung</w:t>
            </w:r>
          </w:p>
        </w:tc>
        <w:tc>
          <w:tcPr>
            <w:tcW w:w="3543" w:type="dxa"/>
          </w:tcPr>
          <w:p w:rsidR="000F364B" w:rsidRDefault="000F364B" w:rsidP="00F53FA5">
            <w:pPr>
              <w:pStyle w:val="Tabellenkopf"/>
            </w:pPr>
            <w:r>
              <w:t>Formatvorlage für Beschriftung</w:t>
            </w:r>
          </w:p>
        </w:tc>
      </w:tr>
      <w:tr w:rsidR="000F364B">
        <w:tc>
          <w:tcPr>
            <w:tcW w:w="1913" w:type="dxa"/>
          </w:tcPr>
          <w:p w:rsidR="000F364B" w:rsidRDefault="000F364B" w:rsidP="00F53FA5">
            <w:pPr>
              <w:pStyle w:val="Tabellentext"/>
            </w:pPr>
            <w:r>
              <w:t>Abbildung</w:t>
            </w:r>
          </w:p>
        </w:tc>
        <w:tc>
          <w:tcPr>
            <w:tcW w:w="2482" w:type="dxa"/>
          </w:tcPr>
          <w:p w:rsidR="000F364B" w:rsidRDefault="000F364B" w:rsidP="00F53FA5">
            <w:pPr>
              <w:pStyle w:val="Tabellentext"/>
            </w:pPr>
            <w:r>
              <w:t>unterhalb</w:t>
            </w:r>
          </w:p>
        </w:tc>
        <w:tc>
          <w:tcPr>
            <w:tcW w:w="3543" w:type="dxa"/>
          </w:tcPr>
          <w:p w:rsidR="000F364B" w:rsidRDefault="000F364B" w:rsidP="00F53FA5">
            <w:pPr>
              <w:pStyle w:val="Tabellentext"/>
            </w:pPr>
            <w:r>
              <w:t>Beschriftung (automatisch)</w:t>
            </w:r>
          </w:p>
        </w:tc>
      </w:tr>
      <w:tr w:rsidR="000F364B">
        <w:tc>
          <w:tcPr>
            <w:tcW w:w="1913" w:type="dxa"/>
          </w:tcPr>
          <w:p w:rsidR="000F364B" w:rsidRDefault="000F364B" w:rsidP="00F53FA5">
            <w:pPr>
              <w:pStyle w:val="Tabellentext"/>
            </w:pPr>
            <w:r>
              <w:t>Tabelle</w:t>
            </w:r>
          </w:p>
        </w:tc>
        <w:tc>
          <w:tcPr>
            <w:tcW w:w="2482" w:type="dxa"/>
          </w:tcPr>
          <w:p w:rsidR="000F364B" w:rsidRDefault="000F364B" w:rsidP="00F53FA5">
            <w:pPr>
              <w:pStyle w:val="Tabellentext"/>
            </w:pPr>
            <w:r>
              <w:t>oberhalb</w:t>
            </w:r>
          </w:p>
        </w:tc>
        <w:tc>
          <w:tcPr>
            <w:tcW w:w="3543" w:type="dxa"/>
          </w:tcPr>
          <w:p w:rsidR="000F364B" w:rsidRDefault="000F364B" w:rsidP="00F53FA5">
            <w:pPr>
              <w:pStyle w:val="Tabellentext"/>
            </w:pPr>
            <w:r>
              <w:t>Tabellenüberschrift</w:t>
            </w:r>
          </w:p>
        </w:tc>
      </w:tr>
    </w:tbl>
    <w:p w:rsidR="000F364B" w:rsidRDefault="000F364B">
      <w:pPr>
        <w:spacing w:before="480"/>
      </w:pPr>
      <w:r>
        <w:lastRenderedPageBreak/>
        <w:t xml:space="preserve">Die Beschriftung einer Tabelle sollte also oberhalb der Tabelle platziert werden und es sollte erzwungen werden, dass die Beschriftung nicht durch einen Seitenumbruch von der Tabelle getrennt wird. Zu diesem Zweck versieht man die </w:t>
      </w:r>
      <w:r w:rsidR="001D54A7">
        <w:t xml:space="preserve">ausgewählte </w:t>
      </w:r>
      <w:r>
        <w:t xml:space="preserve">Tabelle zunächst mit Hilfe der </w:t>
      </w:r>
      <w:r w:rsidR="001D54A7">
        <w:rPr>
          <w:i/>
        </w:rPr>
        <w:t>Kontext-Menu</w:t>
      </w:r>
      <w:r>
        <w:rPr>
          <w:i/>
        </w:rPr>
        <w:t xml:space="preserve"> </w:t>
      </w:r>
      <w:r w:rsidR="00F53FA5">
        <w:rPr>
          <w:i/>
        </w:rPr>
        <w:t xml:space="preserve">- </w:t>
      </w:r>
      <w:r>
        <w:rPr>
          <w:i/>
        </w:rPr>
        <w:t>Beschriftung</w:t>
      </w:r>
      <w:r w:rsidR="001D54A7">
        <w:rPr>
          <w:i/>
        </w:rPr>
        <w:t xml:space="preserve"> einfügen</w:t>
      </w:r>
      <w:r>
        <w:rPr>
          <w:i/>
        </w:rPr>
        <w:t xml:space="preserve"> </w:t>
      </w:r>
      <w:r>
        <w:t xml:space="preserve">mit einer Beschriftung in der Zeile oberhalb der Tabelle, wobei als Kategorie der Typ </w:t>
      </w:r>
      <w:r>
        <w:rPr>
          <w:i/>
        </w:rPr>
        <w:t>Tabelle</w:t>
      </w:r>
      <w:r>
        <w:t xml:space="preserve"> gewählt wird. Anschließend muss die Tabellenbeschriftung markiert werden und es muss ihr die Formatvorlage </w:t>
      </w:r>
      <w:r>
        <w:rPr>
          <w:i/>
        </w:rPr>
        <w:t>Tabellenüberschrift</w:t>
      </w:r>
      <w:r w:rsidR="00B43737">
        <w:rPr>
          <w:i/>
        </w:rPr>
        <w:fldChar w:fldCharType="begin"/>
      </w:r>
      <w:r>
        <w:instrText xml:space="preserve"> XE "Tabellenüberschrift" </w:instrText>
      </w:r>
      <w:r w:rsidR="00B43737">
        <w:rPr>
          <w:i/>
        </w:rPr>
        <w:fldChar w:fldCharType="end"/>
      </w:r>
      <w:r>
        <w:t xml:space="preserve"> zugewiesen werden. </w:t>
      </w:r>
    </w:p>
    <w:p w:rsidR="001D54A7" w:rsidRDefault="000F364B">
      <w:r>
        <w:t xml:space="preserve">Ein Problem bereitet die Festlegung eines größeren Abstands nach einer Tabelle (vergl. Abschnitt </w:t>
      </w:r>
      <w:bookmarkStart w:id="93" w:name="_Hlt492884384"/>
      <w:r w:rsidR="00B43737">
        <w:fldChar w:fldCharType="begin"/>
      </w:r>
      <w:r>
        <w:instrText xml:space="preserve"> REF _Ref492884380 \r \h </w:instrText>
      </w:r>
      <w:r w:rsidR="00B43737">
        <w:fldChar w:fldCharType="separate"/>
      </w:r>
      <w:r w:rsidR="00112957">
        <w:t>9.1</w:t>
      </w:r>
      <w:r w:rsidR="00B43737">
        <w:fldChar w:fldCharType="end"/>
      </w:r>
      <w:bookmarkEnd w:id="93"/>
      <w:r>
        <w:t>). Das Vergrößern von „</w:t>
      </w:r>
      <w:r>
        <w:rPr>
          <w:i/>
        </w:rPr>
        <w:t>Abstand nach</w:t>
      </w:r>
      <w:r>
        <w:t>“ einer Tabelle bewirkt nicht das Gewünschte, da der Abstand dann innerhalb des Tabellenrahmens erzeugt würde. Man kann jedoch den „</w:t>
      </w:r>
      <w:r>
        <w:rPr>
          <w:i/>
        </w:rPr>
        <w:t>Abstand vor</w:t>
      </w:r>
      <w:r>
        <w:t xml:space="preserve">“ dem nachfolgenden Textabsatz mit der Menüfunktion </w:t>
      </w:r>
      <w:r>
        <w:rPr>
          <w:i/>
        </w:rPr>
        <w:t>Format – Absatz</w:t>
      </w:r>
      <w:r>
        <w:t xml:space="preserve"> ausnahmsweise auf 24pt vergrößern. Bei dem diese</w:t>
      </w:r>
      <w:r w:rsidR="004F2522">
        <w:t>m</w:t>
      </w:r>
      <w:r>
        <w:t xml:space="preserve"> Textabsatz folgenden Absatz muss ggf. diese Einstellung wieder auf den Standardwert (6pt) zurückgesetzt werden.</w:t>
      </w:r>
    </w:p>
    <w:p w:rsidR="000C1924" w:rsidRDefault="000C1924" w:rsidP="000C1924">
      <w:pPr>
        <w:pStyle w:val="berschrift2"/>
      </w:pPr>
      <w:bookmarkStart w:id="94" w:name="_Toc338916063"/>
      <w:bookmarkStart w:id="95" w:name="_Toc499106162"/>
      <w:r>
        <w:t>Formeln</w:t>
      </w:r>
      <w:bookmarkEnd w:id="94"/>
      <w:bookmarkEnd w:id="95"/>
    </w:p>
    <w:p w:rsidR="000C1924" w:rsidRDefault="000C1924" w:rsidP="000C1924">
      <w:r>
        <w:t>Der mathematische Formelsatz von Word reicht für einfache Anwendungen meist aus.</w:t>
      </w:r>
      <w:r w:rsidR="00E47823">
        <w:t xml:space="preserve"> Einfache Formeln </w:t>
      </w: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E47823">
        <w:t xml:space="preserve"> können in einer Zeile geschrieben werden. Größere Konstrukte, z.</w:t>
      </w:r>
      <w:r w:rsidR="001B3AE8">
        <w:t>B. auch alle F</w:t>
      </w:r>
      <w:r w:rsidR="00E47823">
        <w:t>ormeln, die Brüche enthalten, schreibt man besser freistehend.</w:t>
      </w:r>
    </w:p>
    <w:p w:rsidR="001B3AE8" w:rsidRDefault="001B3AE8" w:rsidP="000C1924">
      <w:r>
        <w:t>Formeln werden mit einer laufenden Nummer gekennzeichnet. Die folgenden Beispiele setzen die Formeln deshalb in eine zweispaltige Tabelle</w:t>
      </w:r>
      <w:r w:rsidR="0044343F">
        <w:t xml:space="preserve"> ohne Rahmen</w:t>
      </w:r>
      <w:r>
        <w:t xml:space="preserve">. In der ersten Spalte steht die Formel, in der zweiten steht die Formelnummer. </w:t>
      </w:r>
    </w:p>
    <w:p w:rsidR="001B3AE8" w:rsidRDefault="001B3AE8" w:rsidP="000C1924">
      <w:r>
        <w:t>Eine neue Formel zu schreiben geschieht am bequemsten durch Kopieren der Tabelle und Einfügen an anderer Stelle, denn so wird die Formelnummer automatisch gepflegt.</w:t>
      </w:r>
    </w:p>
    <w:p w:rsidR="00E47823" w:rsidRDefault="0044343F" w:rsidP="000C1924">
      <w:r>
        <w:t>Die Formelnummer steht bei</w:t>
      </w:r>
      <w:r w:rsidR="00E47823">
        <w:t xml:space="preserve"> einzeilige</w:t>
      </w:r>
      <w:r>
        <w:t>n</w:t>
      </w:r>
      <w:r w:rsidR="00E47823">
        <w:t xml:space="preserve"> Formeln rechts neben der Formel.</w:t>
      </w:r>
    </w:p>
    <w:tbl>
      <w:tblPr>
        <w:tblStyle w:val="Tabellenraster"/>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1"/>
        <w:gridCol w:w="1296"/>
      </w:tblGrid>
      <w:tr w:rsidR="000C1924" w:rsidTr="0044343F">
        <w:tc>
          <w:tcPr>
            <w:tcW w:w="8046" w:type="dxa"/>
            <w:vAlign w:val="center"/>
          </w:tcPr>
          <w:p w:rsidR="000C1924" w:rsidRDefault="00611346" w:rsidP="00187DEE">
            <w:pPr>
              <w:pStyle w:val="Formel"/>
            </w:pPr>
            <m:oMathPara>
              <m:oMath>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=1+</m:t>
                </m:r>
                <m:f>
                  <m:fPr>
                    <m:ctrlPr>
                      <w:rPr>
                        <w:rFonts w:ascii="Cambria Math" w:hAnsi="Cambria Math"/>
                      </w:rPr>
                    </m:ctrlPr>
                  </m:fPr>
                  <m:num>
                    <m:r>
                      <w:rPr>
                        <w:rFonts w:ascii="Cambria Math" w:hAnsi="Cambria Math"/>
                      </w:rPr>
                      <m:t>x</m:t>
                    </m:r>
                  </m:num>
                  <m:den>
                    <m:r>
                      <m:rPr>
                        <m:sty m:val="p"/>
                      </m:rPr>
                      <w:rPr>
                        <w:rFonts w:ascii="Cambria Math" w:hAnsi="Cambria Math"/>
                      </w:rPr>
                      <m:t>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m:rPr>
                            <m:sty m:val="p"/>
                          </m:rPr>
                          <w:rPr>
                            <w:rFonts w:ascii="Cambria Math" w:hAnsi="Cambria Math"/>
                          </w:rPr>
                          <m:t>3</m:t>
                        </m:r>
                      </m:sup>
                    </m:sSup>
                  </m:num>
                  <m:den>
                    <m:r>
                      <m:rPr>
                        <m:sty m:val="p"/>
                      </m:rPr>
                      <w:rPr>
                        <w:rFonts w:ascii="Cambria Math" w:hAnsi="Cambria Math"/>
                      </w:rPr>
                      <m:t>3!</m:t>
                    </m:r>
                  </m:den>
                </m:f>
                <m:r>
                  <m:rPr>
                    <m:sty m:val="p"/>
                  </m:rPr>
                  <w:rPr>
                    <w:rFonts w:ascii="Cambria Math" w:hAnsi="Cambria Math"/>
                  </w:rPr>
                  <m:t>+…,  -∞</m:t>
                </m:r>
                <m:r>
                  <w:rPr>
                    <w:rFonts w:ascii="Cambria Math" w:hAnsi="Cambria Math"/>
                  </w:rPr>
                  <m:t>&lt;x</m:t>
                </m:r>
                <m:r>
                  <m:rPr>
                    <m:sty m:val="p"/>
                  </m:rPr>
                  <w:rPr>
                    <w:rFonts w:ascii="Cambria Math" w:hAnsi="Cambria Math"/>
                  </w:rPr>
                  <m:t>&lt;</m:t>
                </m:r>
                <m:r>
                  <w:rPr>
                    <w:rFonts w:ascii="Cambria Math" w:hAnsi="Cambria Math"/>
                  </w:rPr>
                  <m:t>∞</m:t>
                </m:r>
              </m:oMath>
            </m:oMathPara>
          </w:p>
        </w:tc>
        <w:tc>
          <w:tcPr>
            <w:tcW w:w="851" w:type="dxa"/>
            <w:vAlign w:val="center"/>
          </w:tcPr>
          <w:p w:rsidR="00934C90" w:rsidRDefault="00946BF2" w:rsidP="00934C90">
            <w:pPr>
              <w:pStyle w:val="Formelnummer"/>
            </w:pPr>
            <w:bookmarkStart w:id="96" w:name="_Ref326134583"/>
            <w:bookmarkStart w:id="97" w:name="_Ref326134247"/>
            <w:r>
              <w:t xml:space="preserve"> </w:t>
            </w:r>
            <w:bookmarkEnd w:id="96"/>
          </w:p>
        </w:tc>
        <w:bookmarkEnd w:id="97"/>
      </w:tr>
    </w:tbl>
    <w:p w:rsidR="00E47823" w:rsidRDefault="001B3AE8" w:rsidP="00934C90">
      <w:bookmarkStart w:id="98" w:name="_Ref492740155"/>
      <w:bookmarkStart w:id="99" w:name="_Ref492740172"/>
      <w:bookmarkStart w:id="100" w:name="_Ref492740217"/>
      <w:r>
        <w:t xml:space="preserve">Für mehrzeilige Formeln muss die Nummer auf die Höhe der letzten Zeile der Formel </w:t>
      </w:r>
      <w:r w:rsidR="0044343F">
        <w:t xml:space="preserve">stehen, was </w:t>
      </w:r>
      <w:r>
        <w:t xml:space="preserve">durch </w:t>
      </w:r>
      <w:r w:rsidR="0044343F">
        <w:t>E</w:t>
      </w:r>
      <w:r>
        <w:t xml:space="preserve">infügen </w:t>
      </w:r>
      <w:r w:rsidR="0044343F">
        <w:t>einer</w:t>
      </w:r>
      <w:r>
        <w:t xml:space="preserve"> Leerzeile oberhalb der</w:t>
      </w:r>
      <w:r w:rsidR="0044343F">
        <w:t xml:space="preserve"> Formelnummer und Vergrößerung des Fonts dieser Leerzeile einigermaßen leicht erreicht werden kann.</w:t>
      </w:r>
    </w:p>
    <w:tbl>
      <w:tblPr>
        <w:tblStyle w:val="Tabellenraster"/>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01"/>
        <w:gridCol w:w="1296"/>
      </w:tblGrid>
      <w:tr w:rsidR="001B3AE8" w:rsidTr="00934C90">
        <w:tc>
          <w:tcPr>
            <w:tcW w:w="8001" w:type="dxa"/>
            <w:vAlign w:val="center"/>
          </w:tcPr>
          <w:p w:rsidR="002A2D75" w:rsidRPr="002A2D75" w:rsidRDefault="002A2D75" w:rsidP="00187DEE">
            <w:pPr>
              <w:pStyle w:val="Formel"/>
            </w:pPr>
            <m:oMathPara>
              <m:oMath>
                <m:r>
                  <w:rPr>
                    <w:rFonts w:ascii="Cambria Math" w:hAnsi="Cambria Math"/>
                  </w:rPr>
                  <w:lastRenderedPageBreak/>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oMath>
            </m:oMathPara>
          </w:p>
          <w:p w:rsidR="001B3AE8" w:rsidRPr="001B3AE8" w:rsidRDefault="002A2D75" w:rsidP="00187DEE">
            <w:pPr>
              <w:pStyle w:val="Formel"/>
            </w:pPr>
            <m:oMathPara>
              <m:oMath>
                <m:r>
                  <m:rPr>
                    <m:sty m:val="p"/>
                  </m:rPr>
                  <w:rPr>
                    <w:rFonts w:ascii="Cambria Math" w:hAnsi="Cambria Math"/>
                  </w:rPr>
                  <m:t xml:space="preserve">                                                             </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rsidR="00934C90" w:rsidRDefault="00934C90" w:rsidP="008D3CD4"/>
        </w:tc>
        <w:tc>
          <w:tcPr>
            <w:tcW w:w="896" w:type="dxa"/>
            <w:vAlign w:val="center"/>
          </w:tcPr>
          <w:p w:rsidR="001B3AE8" w:rsidRPr="0044343F" w:rsidRDefault="001B3AE8" w:rsidP="001B3AE8">
            <w:pPr>
              <w:pStyle w:val="Formelnummer"/>
              <w:numPr>
                <w:ilvl w:val="0"/>
                <w:numId w:val="0"/>
              </w:numPr>
              <w:rPr>
                <w:sz w:val="40"/>
              </w:rPr>
            </w:pPr>
          </w:p>
          <w:p w:rsidR="001B3AE8" w:rsidRDefault="00946BF2" w:rsidP="00934C90">
            <w:pPr>
              <w:pStyle w:val="Formelnummer"/>
              <w:keepNext/>
            </w:pPr>
            <w:bookmarkStart w:id="101" w:name="_Ref360102130"/>
            <w:r>
              <w:t xml:space="preserve"> </w:t>
            </w:r>
            <w:r w:rsidR="001B3AE8">
              <w:t xml:space="preserve"> </w:t>
            </w:r>
            <w:bookmarkEnd w:id="101"/>
          </w:p>
        </w:tc>
      </w:tr>
    </w:tbl>
    <w:p w:rsidR="002A2D75" w:rsidRDefault="0044343F" w:rsidP="001D54A7">
      <w:r>
        <w:t xml:space="preserve">Durch einen Querverweis kann auf die Formel </w:t>
      </w:r>
      <w:r w:rsidR="002A2D75">
        <w:t xml:space="preserve">analog zu den Abbildungen und Tabellen </w:t>
      </w:r>
      <w:r>
        <w:t>Bezug genommen werden</w:t>
      </w:r>
      <w:r w:rsidR="002A2D75">
        <w:t xml:space="preserve">, z. B. </w:t>
      </w:r>
      <w:r w:rsidR="00416A20">
        <w:t xml:space="preserve">Formel </w:t>
      </w:r>
      <w:r w:rsidR="00416A20">
        <w:fldChar w:fldCharType="begin"/>
      </w:r>
      <w:r w:rsidR="00416A20">
        <w:instrText xml:space="preserve"> REF _Ref360102130 \r \h </w:instrText>
      </w:r>
      <w:r w:rsidR="00416A20">
        <w:fldChar w:fldCharType="separate"/>
      </w:r>
      <w:r w:rsidR="00112957">
        <w:t>(2)</w:t>
      </w:r>
      <w:r w:rsidR="00416A20">
        <w:fldChar w:fldCharType="end"/>
      </w:r>
      <w:r w:rsidR="00416A20">
        <w:t xml:space="preserve"> </w:t>
      </w:r>
      <w:r w:rsidR="002A2D75">
        <w:t>auf Seite</w:t>
      </w:r>
      <w:r w:rsidR="00416A20">
        <w:t xml:space="preserve"> </w:t>
      </w:r>
      <w:r w:rsidR="00416A20">
        <w:fldChar w:fldCharType="begin"/>
      </w:r>
      <w:r w:rsidR="00416A20">
        <w:instrText xml:space="preserve"> PAGEREF _Ref360102130 \h </w:instrText>
      </w:r>
      <w:r w:rsidR="00416A20">
        <w:fldChar w:fldCharType="separate"/>
      </w:r>
      <w:r w:rsidR="00112957">
        <w:rPr>
          <w:noProof/>
        </w:rPr>
        <w:t>19</w:t>
      </w:r>
      <w:r w:rsidR="00416A20">
        <w:fldChar w:fldCharType="end"/>
      </w:r>
      <w:r w:rsidR="002A2D75">
        <w:t>.</w:t>
      </w:r>
    </w:p>
    <w:p w:rsidR="00F52EBA" w:rsidRDefault="002A2D75" w:rsidP="00F52EBA">
      <w:pPr>
        <w:pStyle w:val="Beschriftung"/>
      </w:pPr>
      <w:r>
        <w:t>Darüber hinaus lassen sich bei mehreren Formeln in einer Tabelle</w:t>
      </w:r>
      <w:r w:rsidR="00F52EBA">
        <w:t xml:space="preserve"> auch auf die einzelnen Formeln Bezug nehmen, z.B. die berühmte Kreisformel</w:t>
      </w:r>
      <w:r w:rsidR="00416A20">
        <w:t xml:space="preserve"> </w:t>
      </w:r>
      <w:r w:rsidR="00416A20">
        <w:fldChar w:fldCharType="begin"/>
      </w:r>
      <w:r w:rsidR="00416A20">
        <w:instrText xml:space="preserve"> REF _Ref360102655 \r \h </w:instrText>
      </w:r>
      <w:r w:rsidR="00416A20">
        <w:fldChar w:fldCharType="separate"/>
      </w:r>
      <w:r w:rsidR="00112957">
        <w:t>(4)</w:t>
      </w:r>
      <w:r w:rsidR="00416A20">
        <w:fldChar w:fldCharType="end"/>
      </w:r>
      <w:r w:rsidR="00416A20">
        <w:t>.</w:t>
      </w:r>
    </w:p>
    <w:p w:rsidR="00F52EBA" w:rsidRPr="00F52EBA" w:rsidRDefault="00F53FA5" w:rsidP="00F52EBA">
      <w:pPr>
        <w:pStyle w:val="Tabellenberschrift"/>
      </w:pPr>
      <w:bookmarkStart w:id="102" w:name="_Toc499106208"/>
      <w:r>
        <w:t xml:space="preserve">Tabelle </w:t>
      </w:r>
      <w:r w:rsidR="00B43737">
        <w:fldChar w:fldCharType="begin"/>
      </w:r>
      <w:r w:rsidR="007A1706">
        <w:instrText xml:space="preserve"> SEQ Tabelle \* ARABIC </w:instrText>
      </w:r>
      <w:r w:rsidR="00B43737">
        <w:fldChar w:fldCharType="separate"/>
      </w:r>
      <w:r w:rsidR="00112957">
        <w:rPr>
          <w:noProof/>
        </w:rPr>
        <w:t>3</w:t>
      </w:r>
      <w:r w:rsidR="00B43737">
        <w:rPr>
          <w:noProof/>
        </w:rPr>
        <w:fldChar w:fldCharType="end"/>
      </w:r>
      <w:r>
        <w:t>:</w:t>
      </w:r>
      <w:r w:rsidRPr="00F53FA5">
        <w:t xml:space="preserve"> </w:t>
      </w:r>
      <w:r w:rsidRPr="00F52EBA">
        <w:t>Berühmte Formeln</w:t>
      </w:r>
      <w:bookmarkEnd w:id="102"/>
      <w:r w:rsidR="00F52EBA" w:rsidRPr="00F52EBA">
        <w:tab/>
      </w:r>
    </w:p>
    <w:tbl>
      <w:tblPr>
        <w:tblStyle w:val="Tabellenraster"/>
        <w:tblW w:w="8789" w:type="dxa"/>
        <w:tblInd w:w="108" w:type="dxa"/>
        <w:tblBorders>
          <w:insideH w:val="none" w:sz="0" w:space="0" w:color="auto"/>
          <w:insideV w:val="none" w:sz="0" w:space="0" w:color="auto"/>
        </w:tblBorders>
        <w:tblLook w:val="04A0" w:firstRow="1" w:lastRow="0" w:firstColumn="1" w:lastColumn="0" w:noHBand="0" w:noVBand="1"/>
      </w:tblPr>
      <w:tblGrid>
        <w:gridCol w:w="7493"/>
        <w:gridCol w:w="1296"/>
      </w:tblGrid>
      <w:tr w:rsidR="00F52EBA" w:rsidTr="00F52EBA">
        <w:tc>
          <w:tcPr>
            <w:tcW w:w="7893" w:type="dxa"/>
            <w:tcBorders>
              <w:top w:val="single" w:sz="4" w:space="0" w:color="auto"/>
              <w:bottom w:val="single" w:sz="4" w:space="0" w:color="auto"/>
            </w:tcBorders>
            <w:vAlign w:val="center"/>
          </w:tcPr>
          <w:p w:rsidR="00F52EBA" w:rsidRDefault="00F52EBA" w:rsidP="002E0110">
            <w:pPr>
              <w:pStyle w:val="Formel"/>
            </w:pPr>
            <w:r>
              <w:t>E=m</w:t>
            </w:r>
            <m:oMath>
              <m:sSup>
                <m:sSupPr>
                  <m:ctrlPr>
                    <w:rPr>
                      <w:rFonts w:ascii="Cambria Math" w:hAnsi="Cambria Math"/>
                      <w:i/>
                    </w:rPr>
                  </m:ctrlPr>
                </m:sSupPr>
                <m:e>
                  <m:r>
                    <w:rPr>
                      <w:rFonts w:ascii="Cambria Math" w:hAnsi="Cambria Math"/>
                    </w:rPr>
                    <m:t>c</m:t>
                  </m:r>
                </m:e>
                <m:sup>
                  <m:r>
                    <w:rPr>
                      <w:rFonts w:ascii="Cambria Math" w:hAnsi="Cambria Math"/>
                    </w:rPr>
                    <m:t>2</m:t>
                  </m:r>
                </m:sup>
              </m:sSup>
            </m:oMath>
          </w:p>
        </w:tc>
        <w:tc>
          <w:tcPr>
            <w:tcW w:w="896" w:type="dxa"/>
            <w:tcBorders>
              <w:top w:val="single" w:sz="4" w:space="0" w:color="auto"/>
              <w:bottom w:val="single" w:sz="4" w:space="0" w:color="auto"/>
            </w:tcBorders>
            <w:vAlign w:val="center"/>
          </w:tcPr>
          <w:p w:rsidR="00F52EBA" w:rsidRDefault="00F52EBA" w:rsidP="002E0110">
            <w:pPr>
              <w:pStyle w:val="Formelnummer"/>
            </w:pPr>
            <w:bookmarkStart w:id="103" w:name="_Ref326143169"/>
            <w:r>
              <w:t xml:space="preserve"> </w:t>
            </w:r>
            <w:bookmarkEnd w:id="103"/>
          </w:p>
        </w:tc>
      </w:tr>
      <w:tr w:rsidR="00F52EBA" w:rsidTr="00F52EBA">
        <w:tc>
          <w:tcPr>
            <w:tcW w:w="7893" w:type="dxa"/>
            <w:tcBorders>
              <w:top w:val="single" w:sz="4" w:space="0" w:color="auto"/>
            </w:tcBorders>
            <w:vAlign w:val="center"/>
          </w:tcPr>
          <w:p w:rsidR="00F52EBA" w:rsidRDefault="00F52EBA" w:rsidP="002E0110">
            <w:pPr>
              <w:pStyle w:val="Formel"/>
            </w:pPr>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896" w:type="dxa"/>
            <w:tcBorders>
              <w:top w:val="single" w:sz="4" w:space="0" w:color="auto"/>
            </w:tcBorders>
            <w:vAlign w:val="center"/>
          </w:tcPr>
          <w:p w:rsidR="00F52EBA" w:rsidRDefault="00416A20" w:rsidP="00416A20">
            <w:pPr>
              <w:pStyle w:val="Formelnummer"/>
            </w:pPr>
            <w:bookmarkStart w:id="104" w:name="_Ref360102655"/>
            <w:bookmarkStart w:id="105" w:name="_Ref360102200"/>
            <w:r>
              <w:t xml:space="preserve"> </w:t>
            </w:r>
            <w:bookmarkEnd w:id="104"/>
          </w:p>
        </w:tc>
        <w:bookmarkEnd w:id="105"/>
      </w:tr>
    </w:tbl>
    <w:p w:rsidR="00F52EBA" w:rsidRDefault="00F52EBA" w:rsidP="001D54A7">
      <w:r>
        <w:t xml:space="preserve">Die </w:t>
      </w:r>
      <w:r w:rsidR="00B43737">
        <w:fldChar w:fldCharType="begin"/>
      </w:r>
      <w:r>
        <w:instrText xml:space="preserve"> REF _Ref326143368 \h </w:instrText>
      </w:r>
      <w:r w:rsidR="00B43737">
        <w:fldChar w:fldCharType="separate"/>
      </w:r>
      <w:r w:rsidR="00112957">
        <w:t xml:space="preserve">Abbildung </w:t>
      </w:r>
      <w:r w:rsidR="00112957">
        <w:rPr>
          <w:noProof/>
        </w:rPr>
        <w:t>6</w:t>
      </w:r>
      <w:r w:rsidR="00B43737">
        <w:fldChar w:fldCharType="end"/>
      </w:r>
      <w:r>
        <w:t xml:space="preserve"> verdeutlicht</w:t>
      </w:r>
      <w:r w:rsidR="00F53FA5">
        <w:t>,</w:t>
      </w:r>
      <w:r>
        <w:t xml:space="preserve"> wie man das realisieren kann.</w:t>
      </w:r>
    </w:p>
    <w:p w:rsidR="00F52EBA" w:rsidRDefault="00F52EBA" w:rsidP="00F52EBA">
      <w:pPr>
        <w:pStyle w:val="Abbildung"/>
      </w:pPr>
      <w:r>
        <w:rPr>
          <w:noProof/>
        </w:rPr>
        <w:drawing>
          <wp:inline distT="0" distB="0" distL="0" distR="0">
            <wp:extent cx="4108276" cy="2972995"/>
            <wp:effectExtent l="19050" t="0" r="6524" b="0"/>
            <wp:docPr id="167" name="Bild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1" cstate="print"/>
                    <a:srcRect/>
                    <a:stretch>
                      <a:fillRect/>
                    </a:stretch>
                  </pic:blipFill>
                  <pic:spPr bwMode="auto">
                    <a:xfrm>
                      <a:off x="0" y="0"/>
                      <a:ext cx="4107560" cy="2972477"/>
                    </a:xfrm>
                    <a:prstGeom prst="rect">
                      <a:avLst/>
                    </a:prstGeom>
                    <a:noFill/>
                    <a:ln w="9525">
                      <a:noFill/>
                      <a:miter lim="800000"/>
                      <a:headEnd/>
                      <a:tailEnd/>
                    </a:ln>
                  </pic:spPr>
                </pic:pic>
              </a:graphicData>
            </a:graphic>
          </wp:inline>
        </w:drawing>
      </w:r>
    </w:p>
    <w:p w:rsidR="00713B81" w:rsidRDefault="00F52EBA" w:rsidP="00F52EBA">
      <w:pPr>
        <w:pStyle w:val="Beschriftung"/>
      </w:pPr>
      <w:bookmarkStart w:id="106" w:name="_Ref326143368"/>
      <w:bookmarkStart w:id="107" w:name="_Ref326143361"/>
      <w:bookmarkStart w:id="108" w:name="_Toc499106204"/>
      <w:r>
        <w:t xml:space="preserve">Abbildung </w:t>
      </w:r>
      <w:r w:rsidR="00B43737">
        <w:fldChar w:fldCharType="begin"/>
      </w:r>
      <w:r w:rsidR="007A1706">
        <w:instrText xml:space="preserve"> SEQ Abbildung \* ARABIC </w:instrText>
      </w:r>
      <w:r w:rsidR="00B43737">
        <w:fldChar w:fldCharType="separate"/>
      </w:r>
      <w:r w:rsidR="00112957">
        <w:rPr>
          <w:noProof/>
        </w:rPr>
        <w:t>6</w:t>
      </w:r>
      <w:r w:rsidR="00B43737">
        <w:rPr>
          <w:noProof/>
        </w:rPr>
        <w:fldChar w:fldCharType="end"/>
      </w:r>
      <w:bookmarkEnd w:id="106"/>
      <w:r>
        <w:t>:</w:t>
      </w:r>
      <w:r>
        <w:tab/>
        <w:t>Querverweis auf (Teil)-Formeln</w:t>
      </w:r>
      <w:bookmarkEnd w:id="107"/>
      <w:bookmarkEnd w:id="108"/>
    </w:p>
    <w:p w:rsidR="000F364B" w:rsidRPr="001B3AE8" w:rsidRDefault="000F364B" w:rsidP="001B3AE8">
      <w:pPr>
        <w:pStyle w:val="berschrift2"/>
      </w:pPr>
      <w:bookmarkStart w:id="109" w:name="_Ref326146185"/>
      <w:bookmarkStart w:id="110" w:name="_Ref326146204"/>
      <w:bookmarkStart w:id="111" w:name="_Toc338916064"/>
      <w:bookmarkStart w:id="112" w:name="_Toc499106163"/>
      <w:r w:rsidRPr="001B3AE8">
        <w:lastRenderedPageBreak/>
        <w:t>Zitate</w:t>
      </w:r>
      <w:bookmarkEnd w:id="98"/>
      <w:bookmarkEnd w:id="99"/>
      <w:bookmarkEnd w:id="100"/>
      <w:bookmarkEnd w:id="109"/>
      <w:bookmarkEnd w:id="110"/>
      <w:bookmarkEnd w:id="111"/>
      <w:bookmarkEnd w:id="112"/>
    </w:p>
    <w:p w:rsidR="000F364B" w:rsidRDefault="000F364B">
      <w:r>
        <w:t xml:space="preserve">Roos </w:t>
      </w:r>
      <w:r w:rsidR="00B43737">
        <w:fldChar w:fldCharType="begin"/>
      </w:r>
      <w:r w:rsidR="00F52EBA">
        <w:instrText xml:space="preserve"> REF _Ref326143461 \r \h </w:instrText>
      </w:r>
      <w:r w:rsidR="00B43737">
        <w:fldChar w:fldCharType="separate"/>
      </w:r>
      <w:r w:rsidR="00112957">
        <w:t>[2]</w:t>
      </w:r>
      <w:r w:rsidR="00B43737">
        <w:fldChar w:fldCharType="end"/>
      </w:r>
      <w:r w:rsidR="00F52EBA">
        <w:t xml:space="preserve"> </w:t>
      </w:r>
      <w:r>
        <w:t>definiert den Begriff Zitat</w:t>
      </w:r>
      <w:r w:rsidR="00B43737">
        <w:fldChar w:fldCharType="begin"/>
      </w:r>
      <w:r>
        <w:instrText xml:space="preserve"> XE "Zitat" </w:instrText>
      </w:r>
      <w:r w:rsidR="00B43737">
        <w:fldChar w:fldCharType="end"/>
      </w:r>
      <w:r>
        <w:t xml:space="preserve"> als die „wörtliche oder sinngemäße Übernahme oder Wiedergabe schriftlicher oder mündlicher Äußerungen anderer“. Man unterscheidet wörtliche und sinngemäße Zitate.</w:t>
      </w:r>
    </w:p>
    <w:p w:rsidR="000F364B" w:rsidRDefault="000F364B">
      <w:pPr>
        <w:pStyle w:val="berschrift3"/>
      </w:pPr>
      <w:bookmarkStart w:id="113" w:name="_Toc338916065"/>
      <w:bookmarkStart w:id="114" w:name="_Toc499106164"/>
      <w:r>
        <w:t>Wörtliche Zitate</w:t>
      </w:r>
      <w:bookmarkEnd w:id="113"/>
      <w:bookmarkEnd w:id="114"/>
    </w:p>
    <w:p w:rsidR="000F364B" w:rsidRDefault="000F364B">
      <w:r>
        <w:t>Um wörtliche Zitate handelt es sich, wenn Äußerungen anderer unverändert übernommen werden. Zu wörtlichen</w:t>
      </w:r>
      <w:r w:rsidR="0077117D">
        <w:t xml:space="preserve"> Zitaten schreibt Thissen (</w:t>
      </w:r>
      <w:r w:rsidR="00B43737">
        <w:fldChar w:fldCharType="begin"/>
      </w:r>
      <w:r w:rsidR="0077117D">
        <w:instrText xml:space="preserve"> REF _Ref326146136 \r \h </w:instrText>
      </w:r>
      <w:r w:rsidR="00B43737">
        <w:fldChar w:fldCharType="separate"/>
      </w:r>
      <w:r w:rsidR="00112957">
        <w:t>[8]</w:t>
      </w:r>
      <w:r w:rsidR="00B43737">
        <w:fldChar w:fldCharType="end"/>
      </w:r>
      <w:r w:rsidR="0077117D">
        <w:t>,</w:t>
      </w:r>
      <w:r>
        <w:t xml:space="preserve"> S. 65):</w:t>
      </w:r>
    </w:p>
    <w:p w:rsidR="000F364B" w:rsidRDefault="000F364B">
      <w:pPr>
        <w:pStyle w:val="Zitat1"/>
      </w:pPr>
      <w:r>
        <w:t>Kürzere Zitate schließt man in Anführungszeichen ein. Enthält der zitierte Text selbst Anführungszeichen, so werden diese in halbe Anführungszeichen (') gesetzt. Längere Zitate, d.h. etwa ab drei Zeilen Länge, erhalten einen eigenen Absatz, der etwas eingerückt ist.</w:t>
      </w:r>
    </w:p>
    <w:p w:rsidR="000F364B" w:rsidRDefault="000F364B">
      <w:r>
        <w:t xml:space="preserve">Die Wiedergabe der Äußerung von Roos in Abschnitt </w:t>
      </w:r>
      <w:r w:rsidR="00B43737">
        <w:fldChar w:fldCharType="begin"/>
      </w:r>
      <w:r w:rsidR="0077117D">
        <w:instrText xml:space="preserve"> REF _Ref326146185 \r \h </w:instrText>
      </w:r>
      <w:r w:rsidR="00B43737">
        <w:fldChar w:fldCharType="separate"/>
      </w:r>
      <w:r w:rsidR="00112957">
        <w:t>8.8</w:t>
      </w:r>
      <w:r w:rsidR="00B43737">
        <w:fldChar w:fldCharType="end"/>
      </w:r>
      <w:r>
        <w:t xml:space="preserve"> auf Seite </w:t>
      </w:r>
      <w:r w:rsidR="00B43737">
        <w:fldChar w:fldCharType="begin"/>
      </w:r>
      <w:r w:rsidR="0077117D">
        <w:instrText xml:space="preserve"> PAGEREF _Ref326146204 \h </w:instrText>
      </w:r>
      <w:r w:rsidR="00B43737">
        <w:fldChar w:fldCharType="separate"/>
      </w:r>
      <w:r w:rsidR="00112957">
        <w:rPr>
          <w:noProof/>
        </w:rPr>
        <w:t>20</w:t>
      </w:r>
      <w:r w:rsidR="00B43737">
        <w:fldChar w:fldCharType="end"/>
      </w:r>
      <w:r>
        <w:t xml:space="preserve"> ist dementsprechend ein kurzes wörtliches Zitat, das durch Anführungszeichen markiert ist. Die vorstehende Äußerung von Thissen ist ein längeres Zitat, das durch eine entsprechende Einrückung links und rechts (sowie Kursivschrift) gekennzeichnet ist. Dieser Effekt wird durch Verwendung der Formatvorlage </w:t>
      </w:r>
      <w:r>
        <w:rPr>
          <w:i/>
        </w:rPr>
        <w:t>Zitat</w:t>
      </w:r>
      <w:r>
        <w:t xml:space="preserve"> erreicht, die durch die hier vorgestellte Dokumentvorlage bereitgestellt wird.</w:t>
      </w:r>
    </w:p>
    <w:p w:rsidR="000F364B" w:rsidRDefault="000F364B">
      <w:pPr>
        <w:pStyle w:val="berschrift3"/>
      </w:pPr>
      <w:bookmarkStart w:id="115" w:name="_Toc338916066"/>
      <w:bookmarkStart w:id="116" w:name="_Toc499106165"/>
      <w:r>
        <w:t>Sinngemäße Zitate</w:t>
      </w:r>
      <w:bookmarkEnd w:id="115"/>
      <w:bookmarkEnd w:id="116"/>
    </w:p>
    <w:p w:rsidR="000F364B" w:rsidRDefault="000F364B">
      <w:r>
        <w:t>Sinngemäße Zitate werden oft durch indirekte Rede oder äquivalente Formulierungen gekennzeichnet, wie in nachfolgenden Beispielen:</w:t>
      </w:r>
    </w:p>
    <w:p w:rsidR="000F364B" w:rsidRDefault="000F364B" w:rsidP="001052FF">
      <w:pPr>
        <w:numPr>
          <w:ilvl w:val="0"/>
          <w:numId w:val="19"/>
        </w:numPr>
      </w:pPr>
      <w:r>
        <w:t>Roos (</w:t>
      </w:r>
      <w:r w:rsidR="00B43737">
        <w:fldChar w:fldCharType="begin"/>
      </w:r>
      <w:r w:rsidR="0077117D">
        <w:instrText xml:space="preserve"> REF _Ref326143461 \r \h </w:instrText>
      </w:r>
      <w:r w:rsidR="00B43737">
        <w:fldChar w:fldCharType="separate"/>
      </w:r>
      <w:r w:rsidR="00112957">
        <w:t>[2]</w:t>
      </w:r>
      <w:r w:rsidR="00B43737">
        <w:fldChar w:fldCharType="end"/>
      </w:r>
      <w:r>
        <w:t>, S. 8) führt aus, ein Zitat sei eine wörtliche oder sinngemäße Übernahme oder Wiedergabe schriftlicher oder mündlicher Äußerungen anderer.</w:t>
      </w:r>
    </w:p>
    <w:p w:rsidR="000F364B" w:rsidRDefault="000F364B" w:rsidP="001052FF">
      <w:pPr>
        <w:numPr>
          <w:ilvl w:val="0"/>
          <w:numId w:val="19"/>
        </w:numPr>
      </w:pPr>
      <w:r>
        <w:t xml:space="preserve">Roos </w:t>
      </w:r>
      <w:r w:rsidR="0077117D">
        <w:t>(</w:t>
      </w:r>
      <w:r w:rsidR="00B43737">
        <w:fldChar w:fldCharType="begin"/>
      </w:r>
      <w:r w:rsidR="0077117D">
        <w:instrText xml:space="preserve"> REF _Ref326143461 \r \h </w:instrText>
      </w:r>
      <w:r w:rsidR="00B43737">
        <w:fldChar w:fldCharType="separate"/>
      </w:r>
      <w:r w:rsidR="00112957">
        <w:t>[2]</w:t>
      </w:r>
      <w:r w:rsidR="00B43737">
        <w:fldChar w:fldCharType="end"/>
      </w:r>
      <w:r w:rsidR="0077117D">
        <w:t xml:space="preserve">, S. 8) </w:t>
      </w:r>
      <w:r>
        <w:t xml:space="preserve">versteht </w:t>
      </w:r>
      <w:proofErr w:type="gramStart"/>
      <w:r>
        <w:t>unter einen Zitat</w:t>
      </w:r>
      <w:proofErr w:type="gramEnd"/>
      <w:r>
        <w:t xml:space="preserve"> eine wörtliche oder sinngemäße Übernahme oder Wiedergabe schriftlicher oder mündlicher Äußerungen anderer.</w:t>
      </w:r>
    </w:p>
    <w:p w:rsidR="000F364B" w:rsidRDefault="000F364B" w:rsidP="001052FF">
      <w:pPr>
        <w:numPr>
          <w:ilvl w:val="0"/>
          <w:numId w:val="19"/>
        </w:numPr>
      </w:pPr>
      <w:r>
        <w:t>Laut Roos werden durch Zitate schriftliche oder mündliche Äußerungen anderer wörtlich oder sinngemäß in eine wissenschaftliche Arbeit übernommen (Roos</w:t>
      </w:r>
      <w:r w:rsidR="0077117D">
        <w:t xml:space="preserve"> </w:t>
      </w:r>
      <w:r w:rsidR="00B43737">
        <w:fldChar w:fldCharType="begin"/>
      </w:r>
      <w:r w:rsidR="0077117D">
        <w:instrText xml:space="preserve"> REF _Ref326143461 \r \h </w:instrText>
      </w:r>
      <w:r w:rsidR="00B43737">
        <w:fldChar w:fldCharType="separate"/>
      </w:r>
      <w:r w:rsidR="00112957">
        <w:t>[2]</w:t>
      </w:r>
      <w:r w:rsidR="00B43737">
        <w:fldChar w:fldCharType="end"/>
      </w:r>
      <w:r w:rsidR="0077117D">
        <w:t xml:space="preserve">, </w:t>
      </w:r>
      <w:r>
        <w:t xml:space="preserve"> S. 8).</w:t>
      </w:r>
    </w:p>
    <w:p w:rsidR="000F364B" w:rsidRDefault="000F364B">
      <w:pPr>
        <w:pStyle w:val="berschrift3"/>
      </w:pPr>
      <w:bookmarkStart w:id="117" w:name="_Toc338916067"/>
      <w:bookmarkStart w:id="118" w:name="_Toc499106166"/>
      <w:r>
        <w:t>Quellenangaben</w:t>
      </w:r>
      <w:bookmarkEnd w:id="117"/>
      <w:bookmarkEnd w:id="118"/>
    </w:p>
    <w:p w:rsidR="000F364B" w:rsidRDefault="000F364B">
      <w:r>
        <w:t>In beiden Fällen (wörtliche und sinngemäße Zitate) sind Quellenangaben</w:t>
      </w:r>
      <w:r w:rsidR="00B43737">
        <w:fldChar w:fldCharType="begin"/>
      </w:r>
      <w:r>
        <w:instrText xml:space="preserve"> XE "Quellenangabe" </w:instrText>
      </w:r>
      <w:r w:rsidR="00B43737">
        <w:fldChar w:fldCharType="end"/>
      </w:r>
      <w:r>
        <w:t xml:space="preserve"> erforderlich. Es gibt prinzipiell zwei Arten, Quellen anzugeben:</w:t>
      </w:r>
    </w:p>
    <w:p w:rsidR="000F364B" w:rsidRDefault="000F364B" w:rsidP="001052FF">
      <w:pPr>
        <w:numPr>
          <w:ilvl w:val="0"/>
          <w:numId w:val="20"/>
        </w:numPr>
      </w:pPr>
      <w:r>
        <w:t>Angabe der kompletten Fundstelle (z.B. Autor, Buchtitel, Verlag, Jahreszahl, Seitennummer) in einer Fußnote.</w:t>
      </w:r>
    </w:p>
    <w:p w:rsidR="000F364B" w:rsidRDefault="000F364B" w:rsidP="001052FF">
      <w:pPr>
        <w:numPr>
          <w:ilvl w:val="0"/>
          <w:numId w:val="20"/>
        </w:numPr>
      </w:pPr>
      <w:r>
        <w:lastRenderedPageBreak/>
        <w:t>Verweis auf einen Eintrag in einem Literaturverzeichnis, falls erforderlich gefolgt von einer Seitenzahl, z.B. (</w:t>
      </w:r>
      <w:r w:rsidR="002F01EC">
        <w:t>[1]</w:t>
      </w:r>
      <w:r>
        <w:t>, S. 8). Dies wird hier empfohlen</w:t>
      </w:r>
      <w:r w:rsidR="002F01EC">
        <w:t xml:space="preserve">, weil damit Querverweise auf nummerierte Elemente mit dem Absatzformat </w:t>
      </w:r>
      <w:r w:rsidR="002F01EC" w:rsidRPr="002F01EC">
        <w:rPr>
          <w:i/>
        </w:rPr>
        <w:t>Literaturverzeichniseintrag</w:t>
      </w:r>
      <w:r w:rsidR="002F01EC">
        <w:t xml:space="preserve"> gesetzt werden können</w:t>
      </w:r>
      <w:r>
        <w:t>. Die komplette Quellenangabe steht dann im Literaturverzeichnis.</w:t>
      </w:r>
    </w:p>
    <w:p w:rsidR="000F364B" w:rsidRPr="0077117D" w:rsidRDefault="000F364B" w:rsidP="009C63D6">
      <w:pPr>
        <w:pStyle w:val="berschrift2"/>
      </w:pPr>
      <w:bookmarkStart w:id="119" w:name="_Toc338916068"/>
      <w:bookmarkStart w:id="120" w:name="_Toc499106167"/>
      <w:r w:rsidRPr="009C63D6">
        <w:t>Computerprogramme</w:t>
      </w:r>
      <w:bookmarkEnd w:id="119"/>
      <w:bookmarkEnd w:id="120"/>
    </w:p>
    <w:p w:rsidR="000F364B" w:rsidRDefault="000F364B">
      <w:r>
        <w:t>Computerprogramme</w:t>
      </w:r>
      <w:r w:rsidR="00B43737">
        <w:fldChar w:fldCharType="begin"/>
      </w:r>
      <w:r>
        <w:instrText xml:space="preserve"> XE "Computerprogramm" </w:instrText>
      </w:r>
      <w:r w:rsidR="00B43737">
        <w:fldChar w:fldCharType="end"/>
      </w:r>
      <w:r>
        <w:t xml:space="preserve"> und andere in formalen Sprachen geschriebene Codeteile wie z.B. HTML-Quelltexte oder SQL-Anweisungen werden gerne in einer Schrift mit fester Zeichenbreite dargestellt. Für diesen Zweck steht die Formatvorlage </w:t>
      </w:r>
      <w:r>
        <w:rPr>
          <w:i/>
        </w:rPr>
        <w:t>Computerprogramm</w:t>
      </w:r>
      <w:r>
        <w:t xml:space="preserve"> bereit.</w:t>
      </w:r>
    </w:p>
    <w:p w:rsidR="000F364B" w:rsidRDefault="000F364B">
      <w:r>
        <w:t>Ein Beispiel hierfür ist das nachfolgende Wordmakro zum Löschen doppelter Leerzeichen in einem Textdokument, das unter Verwendung dieser Formatvorlage wiedergegeben ist:</w:t>
      </w:r>
    </w:p>
    <w:p w:rsidR="000F364B" w:rsidRPr="00A450D6" w:rsidRDefault="000F364B" w:rsidP="00A450D6">
      <w:pPr>
        <w:pStyle w:val="Computerprogramm"/>
      </w:pPr>
      <w:r w:rsidRPr="00A450D6">
        <w:t>Sub DoppelteLeerzeichenLoeschen()</w:t>
      </w:r>
      <w:r w:rsidRPr="00A450D6">
        <w:br/>
        <w:t>'</w:t>
      </w:r>
      <w:r w:rsidRPr="00A450D6">
        <w:br/>
        <w:t>'</w:t>
      </w:r>
      <w:r w:rsidRPr="00A450D6">
        <w:tab/>
        <w:t>dient zum Loeschen doppelter Leerzeichen in einem Text</w:t>
      </w:r>
      <w:r w:rsidRPr="00A450D6">
        <w:br/>
        <w:t>'</w:t>
      </w:r>
      <w:r w:rsidRPr="00A450D6">
        <w:tab/>
        <w:t>Makro aufgezeichnet am 04.09.00 von Wolf-Fritz Riekert</w:t>
      </w:r>
      <w:r w:rsidRPr="00A450D6">
        <w:br/>
        <w:t>'</w:t>
      </w:r>
      <w:r w:rsidRPr="00A450D6">
        <w:br/>
      </w:r>
      <w:r w:rsidRPr="00A450D6">
        <w:tab/>
        <w:t>Selection.Find.ClearFormatting</w:t>
      </w:r>
      <w:r w:rsidRPr="00A450D6">
        <w:br/>
      </w:r>
      <w:r w:rsidRPr="00A450D6">
        <w:tab/>
        <w:t>Selection.Find.Replacement.ClearFormatting</w:t>
      </w:r>
      <w:r w:rsidRPr="00A450D6">
        <w:br/>
      </w:r>
      <w:r w:rsidRPr="00A450D6">
        <w:tab/>
        <w:t>With Selection.Find</w:t>
      </w:r>
      <w:r w:rsidRPr="00A450D6">
        <w:br/>
      </w:r>
      <w:r w:rsidRPr="00A450D6">
        <w:tab/>
      </w:r>
      <w:r w:rsidRPr="00A450D6">
        <w:tab/>
        <w:t>.Text = " "</w:t>
      </w:r>
      <w:r w:rsidRPr="00A450D6">
        <w:br/>
      </w:r>
      <w:r w:rsidRPr="00A450D6">
        <w:tab/>
      </w:r>
      <w:r w:rsidRPr="00A450D6">
        <w:tab/>
        <w:t>.Replacement.Text = " "</w:t>
      </w:r>
      <w:r w:rsidRPr="00A450D6">
        <w:br/>
      </w:r>
      <w:r w:rsidRPr="00A450D6">
        <w:tab/>
      </w:r>
      <w:r w:rsidRPr="00A450D6">
        <w:tab/>
        <w:t>.Forward = True</w:t>
      </w:r>
      <w:r w:rsidRPr="00A450D6">
        <w:br/>
      </w:r>
      <w:r w:rsidRPr="00A450D6">
        <w:tab/>
      </w:r>
      <w:r w:rsidRPr="00A450D6">
        <w:tab/>
        <w:t>.Wrap = wdFindContinue</w:t>
      </w:r>
      <w:r w:rsidRPr="00A450D6">
        <w:br/>
      </w:r>
      <w:r w:rsidRPr="00A450D6">
        <w:tab/>
      </w:r>
      <w:r w:rsidRPr="00A450D6">
        <w:tab/>
        <w:t>.Format = False</w:t>
      </w:r>
      <w:r w:rsidRPr="00A450D6">
        <w:br/>
      </w:r>
      <w:r w:rsidRPr="00A450D6">
        <w:tab/>
      </w:r>
      <w:r w:rsidRPr="00A450D6">
        <w:tab/>
        <w:t>.MatchCase = False</w:t>
      </w:r>
      <w:r w:rsidRPr="00A450D6">
        <w:br/>
      </w:r>
      <w:r w:rsidRPr="00A450D6">
        <w:tab/>
      </w:r>
      <w:r w:rsidRPr="00A450D6">
        <w:tab/>
        <w:t>.MatchWholeWord = False</w:t>
      </w:r>
      <w:r w:rsidRPr="00A450D6">
        <w:br/>
      </w:r>
      <w:r w:rsidRPr="00A450D6">
        <w:tab/>
      </w:r>
      <w:r w:rsidRPr="00A450D6">
        <w:tab/>
        <w:t>.MatchWildcards = False</w:t>
      </w:r>
      <w:r w:rsidRPr="00A450D6">
        <w:br/>
      </w:r>
      <w:r w:rsidRPr="00A450D6">
        <w:tab/>
      </w:r>
      <w:r w:rsidRPr="00A450D6">
        <w:tab/>
        <w:t>.MatchSoundsLike = False</w:t>
      </w:r>
      <w:r w:rsidRPr="00A450D6">
        <w:br/>
      </w:r>
      <w:r w:rsidRPr="00A450D6">
        <w:tab/>
      </w:r>
      <w:r w:rsidRPr="00A450D6">
        <w:tab/>
        <w:t>.MatchAllWordForms = False</w:t>
      </w:r>
      <w:r w:rsidRPr="00A450D6">
        <w:br/>
      </w:r>
      <w:r w:rsidRPr="00A450D6">
        <w:tab/>
        <w:t>End With</w:t>
      </w:r>
      <w:r w:rsidRPr="00A450D6">
        <w:br/>
      </w:r>
      <w:r w:rsidRPr="00A450D6">
        <w:tab/>
        <w:t>Selection.Find.Execute Replace:=wdReplaceAll</w:t>
      </w:r>
      <w:r w:rsidRPr="00A450D6">
        <w:br/>
        <w:t>End Sub</w:t>
      </w:r>
    </w:p>
    <w:p w:rsidR="00A450D6" w:rsidRDefault="00236F4C" w:rsidP="00A450D6">
      <w:pPr>
        <w:pStyle w:val="Beschriftung"/>
      </w:pPr>
      <w:bookmarkStart w:id="121" w:name="_Ref474853007"/>
      <w:bookmarkStart w:id="122" w:name="_Toc499106211"/>
      <w:r>
        <w:t>Programm-Listing</w:t>
      </w:r>
      <w:r w:rsidR="00A450D6">
        <w:t xml:space="preserve"> </w:t>
      </w:r>
      <w:fldSimple w:instr=" SEQ Programmausschnitt \* ARABIC ">
        <w:r w:rsidR="00112957">
          <w:rPr>
            <w:noProof/>
          </w:rPr>
          <w:t>1</w:t>
        </w:r>
      </w:fldSimple>
      <w:bookmarkEnd w:id="121"/>
      <w:r w:rsidR="00A450D6">
        <w:t>:</w:t>
      </w:r>
      <w:r w:rsidR="00A450D6">
        <w:tab/>
        <w:t>Beispiel eines Computerprogramms</w:t>
      </w:r>
      <w:bookmarkEnd w:id="122"/>
    </w:p>
    <w:p w:rsidR="00204843" w:rsidRDefault="00204843" w:rsidP="00204843"/>
    <w:p w:rsidR="00204843" w:rsidRPr="00204843" w:rsidRDefault="00204843" w:rsidP="00204843"/>
    <w:p w:rsidR="00A450D6" w:rsidRDefault="008921BB" w:rsidP="008921BB">
      <w:r>
        <w:lastRenderedPageBreak/>
        <w:t xml:space="preserve">Die entsprechenden Unterschriften lassen sich zu einem </w:t>
      </w:r>
      <w:r w:rsidR="001215B3">
        <w:t xml:space="preserve">Verzeichnis (siehe </w:t>
      </w:r>
      <w:r w:rsidR="001215B3">
        <w:fldChar w:fldCharType="begin"/>
      </w:r>
      <w:r w:rsidR="001215B3">
        <w:instrText xml:space="preserve"> REF _Ref498516938 \h </w:instrText>
      </w:r>
      <w:r w:rsidR="001215B3">
        <w:fldChar w:fldCharType="separate"/>
      </w:r>
      <w:r w:rsidR="00112957">
        <w:t>Programm-Listing-Verzeichnis</w:t>
      </w:r>
      <w:r w:rsidR="001215B3">
        <w:fldChar w:fldCharType="end"/>
      </w:r>
      <w:r w:rsidR="001215B3">
        <w:t>)</w:t>
      </w:r>
      <w:r>
        <w:t xml:space="preserve"> generieren.</w:t>
      </w:r>
    </w:p>
    <w:p w:rsidR="000F364B" w:rsidRDefault="000F364B">
      <w:pPr>
        <w:pStyle w:val="berschrift2"/>
      </w:pPr>
      <w:bookmarkStart w:id="123" w:name="_Toc338916069"/>
      <w:bookmarkStart w:id="124" w:name="_Toc499106168"/>
      <w:r>
        <w:t>Nummerierungen</w:t>
      </w:r>
      <w:r w:rsidR="00B43737">
        <w:fldChar w:fldCharType="begin"/>
      </w:r>
      <w:r>
        <w:instrText xml:space="preserve"> XE "Nummerierungen" </w:instrText>
      </w:r>
      <w:r w:rsidR="00B43737">
        <w:fldChar w:fldCharType="end"/>
      </w:r>
      <w:r>
        <w:t>, Aufzählungen</w:t>
      </w:r>
      <w:r w:rsidR="00B43737">
        <w:fldChar w:fldCharType="begin"/>
      </w:r>
      <w:r>
        <w:instrText xml:space="preserve"> XE "Aufzählungen" </w:instrText>
      </w:r>
      <w:r w:rsidR="00B43737">
        <w:fldChar w:fldCharType="end"/>
      </w:r>
      <w:r>
        <w:t xml:space="preserve"> und Einrückungen</w:t>
      </w:r>
      <w:bookmarkEnd w:id="123"/>
      <w:bookmarkEnd w:id="124"/>
      <w:r w:rsidR="00B43737">
        <w:fldChar w:fldCharType="begin"/>
      </w:r>
      <w:r>
        <w:instrText xml:space="preserve"> XE "Einrückungen" </w:instrText>
      </w:r>
      <w:r w:rsidR="00B43737">
        <w:fldChar w:fldCharType="end"/>
      </w:r>
    </w:p>
    <w:p w:rsidR="000F364B" w:rsidRDefault="000F364B">
      <w:r>
        <w:t xml:space="preserve">Es ist möglich, Absätze eines Textes zu nummerieren, mit einem Aufzählungszeichen (z.B. •) zu versehen oder mit einer definierten Einrückung zu versehen. Die Dokumentvorlage hält hierfür Formatvorlagen bereit, die der Benutzer aber nicht zu kennen braucht, da es hierfür einfachere Bedienmöglichkeiten gibt. Am besten nutzt man hierfür die Funktionssymbole </w:t>
      </w:r>
      <w:r w:rsidR="009C63D6">
        <w:t xml:space="preserve">im Menü-Reiter </w:t>
      </w:r>
      <w:r w:rsidR="009C63D6" w:rsidRPr="009C63D6">
        <w:rPr>
          <w:i/>
        </w:rPr>
        <w:t>Start</w:t>
      </w:r>
      <w:r>
        <w:t xml:space="preserve"> (siehe </w:t>
      </w:r>
      <w:r w:rsidR="00B43737">
        <w:fldChar w:fldCharType="begin"/>
      </w:r>
      <w:r>
        <w:instrText xml:space="preserve"> REF _Ref491683807 \h </w:instrText>
      </w:r>
      <w:r w:rsidR="00B43737">
        <w:fldChar w:fldCharType="separate"/>
      </w:r>
      <w:r w:rsidR="00112957">
        <w:t xml:space="preserve">Abbildung </w:t>
      </w:r>
      <w:r w:rsidR="00112957">
        <w:rPr>
          <w:noProof/>
        </w:rPr>
        <w:t>7</w:t>
      </w:r>
      <w:r w:rsidR="00B43737">
        <w:fldChar w:fldCharType="end"/>
      </w:r>
      <w:r>
        <w:t>).</w:t>
      </w:r>
    </w:p>
    <w:p w:rsidR="000F364B" w:rsidRDefault="009C63D6">
      <w:pPr>
        <w:pStyle w:val="Abbildung"/>
      </w:pPr>
      <w:r>
        <w:rPr>
          <w:noProof/>
        </w:rPr>
        <w:drawing>
          <wp:inline distT="0" distB="0" distL="0" distR="0">
            <wp:extent cx="1336040" cy="254635"/>
            <wp:effectExtent l="19050" t="0" r="0" b="0"/>
            <wp:docPr id="236" name="Bild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2" cstate="print"/>
                    <a:srcRect/>
                    <a:stretch>
                      <a:fillRect/>
                    </a:stretch>
                  </pic:blipFill>
                  <pic:spPr bwMode="auto">
                    <a:xfrm>
                      <a:off x="0" y="0"/>
                      <a:ext cx="1336040" cy="254635"/>
                    </a:xfrm>
                    <a:prstGeom prst="rect">
                      <a:avLst/>
                    </a:prstGeom>
                    <a:noFill/>
                    <a:ln w="9525">
                      <a:noFill/>
                      <a:miter lim="800000"/>
                      <a:headEnd/>
                      <a:tailEnd/>
                    </a:ln>
                  </pic:spPr>
                </pic:pic>
              </a:graphicData>
            </a:graphic>
          </wp:inline>
        </w:drawing>
      </w:r>
    </w:p>
    <w:p w:rsidR="000F364B" w:rsidRDefault="000F364B">
      <w:pPr>
        <w:pStyle w:val="Beschriftung"/>
      </w:pPr>
      <w:bookmarkStart w:id="125" w:name="_Ref491683807"/>
      <w:bookmarkStart w:id="126" w:name="_Toc499106205"/>
      <w:r>
        <w:t xml:space="preserve">Abbildung </w:t>
      </w:r>
      <w:r w:rsidR="00B43737">
        <w:fldChar w:fldCharType="begin"/>
      </w:r>
      <w:r w:rsidR="007A1706">
        <w:instrText xml:space="preserve"> SEQ Abbildung \* ARABIC </w:instrText>
      </w:r>
      <w:r w:rsidR="00B43737">
        <w:fldChar w:fldCharType="separate"/>
      </w:r>
      <w:r w:rsidR="00112957">
        <w:rPr>
          <w:noProof/>
        </w:rPr>
        <w:t>7</w:t>
      </w:r>
      <w:r w:rsidR="00B43737">
        <w:rPr>
          <w:noProof/>
        </w:rPr>
        <w:fldChar w:fldCharType="end"/>
      </w:r>
      <w:bookmarkEnd w:id="125"/>
      <w:r>
        <w:t>: Formatierung von Nummerierungen, Aufzählungen und Einrückungen</w:t>
      </w:r>
      <w:bookmarkEnd w:id="126"/>
    </w:p>
    <w:p w:rsidR="000F364B" w:rsidRDefault="000F364B" w:rsidP="0038047E">
      <w:r>
        <w:t>Mit diesen Funktionssymbolen kann man bequem eine Reihe von Formatierungsfunktionen auslösen:</w:t>
      </w:r>
    </w:p>
    <w:p w:rsidR="00135C55" w:rsidRDefault="000F364B" w:rsidP="001052FF">
      <w:pPr>
        <w:pStyle w:val="Listenabsatz"/>
        <w:numPr>
          <w:ilvl w:val="0"/>
          <w:numId w:val="29"/>
        </w:numPr>
      </w:pPr>
      <w:r w:rsidRPr="00135C55">
        <w:t xml:space="preserve">Das Selektieren des </w:t>
      </w:r>
      <w:r w:rsidR="0038047E" w:rsidRPr="00135C55">
        <w:rPr>
          <w:rStyle w:val="Zeilennummer"/>
        </w:rPr>
        <w:t>linken</w:t>
      </w:r>
      <w:r w:rsidR="0038047E" w:rsidRPr="00135C55">
        <w:t xml:space="preserve"> Funktionssymbols </w:t>
      </w:r>
      <w:r w:rsidRPr="00135C55">
        <w:t xml:space="preserve">(„Aufzählungszeichen“) bewirkt, dass die markierten Absätze mit einem Aufzählungszeichen versehen werden, so wie </w:t>
      </w:r>
      <w:r w:rsidR="00260F45">
        <w:t xml:space="preserve">in </w:t>
      </w:r>
      <w:r w:rsidR="0038047E" w:rsidRPr="00135C55">
        <w:t>diesem Absatz</w:t>
      </w:r>
      <w:r w:rsidRPr="00135C55">
        <w:t>.</w:t>
      </w:r>
    </w:p>
    <w:p w:rsidR="0038047E" w:rsidRDefault="0038047E" w:rsidP="001052FF">
      <w:pPr>
        <w:pStyle w:val="Listenabsatz"/>
        <w:numPr>
          <w:ilvl w:val="1"/>
          <w:numId w:val="29"/>
        </w:numPr>
      </w:pPr>
      <w:r w:rsidRPr="000A3AA4">
        <w:t>Das Betätigen der beiden rechten Funktionssymbole (</w:t>
      </w:r>
      <w:r w:rsidR="00FE788D" w:rsidRPr="000A3AA4">
        <w:t>„Einzug verkleinern</w:t>
      </w:r>
      <w:proofErr w:type="gramStart"/>
      <w:r w:rsidR="00FE788D" w:rsidRPr="000A3AA4">
        <w:t>“</w:t>
      </w:r>
      <w:r w:rsidR="00FE788D">
        <w:t xml:space="preserve">, </w:t>
      </w:r>
      <w:r w:rsidR="00FE788D" w:rsidRPr="000A3AA4">
        <w:t xml:space="preserve"> bzw.</w:t>
      </w:r>
      <w:proofErr w:type="gramEnd"/>
      <w:r w:rsidR="00FE788D" w:rsidRPr="000A3AA4">
        <w:t xml:space="preserve"> </w:t>
      </w:r>
      <w:r w:rsidRPr="000A3AA4">
        <w:t>„Einzug vergrößern“</w:t>
      </w:r>
      <w:r w:rsidR="00FE788D">
        <w:t>)</w:t>
      </w:r>
      <w:r w:rsidRPr="000A3AA4">
        <w:t xml:space="preserve"> ermöglicht es,</w:t>
      </w:r>
      <w:r>
        <w:t xml:space="preserve"> bei normalem Fließtext den Einzug zu </w:t>
      </w:r>
      <w:r w:rsidR="00FE788D">
        <w:t xml:space="preserve">verkleinern oder zu </w:t>
      </w:r>
      <w:r>
        <w:t>vergrößern, d.h. den Text um eine Tabulatorbreite</w:t>
      </w:r>
      <w:r>
        <w:rPr>
          <w:rStyle w:val="Funotenzeichen"/>
        </w:rPr>
        <w:footnoteReference w:id="7"/>
      </w:r>
      <w:r>
        <w:t xml:space="preserve"> (6,3 mm) einzurücken (so wie in diesem Absatz) und </w:t>
      </w:r>
      <w:r w:rsidR="00FE788D">
        <w:t>oder dies</w:t>
      </w:r>
      <w:r>
        <w:t xml:space="preserve"> auch wieder rückgängig zu machen</w:t>
      </w:r>
      <w:r w:rsidR="00FE788D">
        <w:t>.</w:t>
      </w:r>
    </w:p>
    <w:p w:rsidR="00090197" w:rsidRDefault="00090197" w:rsidP="00FE788D">
      <w:r>
        <w:t>Listen mit Aufzählungszeichen müssen von Listen mit Nummerierung durch mindestens eine Zeile mit anderem Absatzformat getrennt sein.</w:t>
      </w:r>
    </w:p>
    <w:p w:rsidR="00577471" w:rsidRPr="00090197" w:rsidRDefault="0038047E" w:rsidP="001052FF">
      <w:pPr>
        <w:pStyle w:val="Listenabsatz"/>
        <w:numPr>
          <w:ilvl w:val="0"/>
          <w:numId w:val="30"/>
        </w:numPr>
      </w:pPr>
      <w:r w:rsidRPr="00090197">
        <w:t xml:space="preserve">Das Selektieren des </w:t>
      </w:r>
      <w:r w:rsidR="00204843" w:rsidRPr="00090197">
        <w:t>danebenstehenden</w:t>
      </w:r>
      <w:r w:rsidRPr="00090197">
        <w:t xml:space="preserve"> Funktionssymbols („Nummerierung“) bewirkt, dass die markierten Absätze durchnummeriert werden wie dieser und die folgenden Absätze.</w:t>
      </w:r>
    </w:p>
    <w:p w:rsidR="007B2530" w:rsidRDefault="000F364B" w:rsidP="001052FF">
      <w:pPr>
        <w:pStyle w:val="Listenabsatz"/>
        <w:numPr>
          <w:ilvl w:val="0"/>
          <w:numId w:val="30"/>
        </w:numPr>
      </w:pPr>
      <w:r w:rsidRPr="00090197">
        <w:t xml:space="preserve">Das Betätigen der beiden rechten Funktionssymbole („Einzug vergrößern“ bzw. „Einzug verkleinern“) </w:t>
      </w:r>
      <w:proofErr w:type="gramStart"/>
      <w:r w:rsidRPr="00090197">
        <w:t>ermöglicht es</w:t>
      </w:r>
      <w:proofErr w:type="gramEnd"/>
      <w:r w:rsidRPr="00090197">
        <w:t>,</w:t>
      </w:r>
      <w:r w:rsidR="0038047E" w:rsidRPr="00090197">
        <w:t xml:space="preserve"> </w:t>
      </w:r>
      <w:r w:rsidRPr="00090197">
        <w:t>bei normalem Fließtext den Einzug zu vergrößern, d.h. den Text um eine Tabulatorbreite</w:t>
      </w:r>
      <w:r w:rsidR="00B109E8" w:rsidRPr="00B109E8">
        <w:rPr>
          <w:vertAlign w:val="superscript"/>
        </w:rPr>
        <w:footnoteReference w:id="8"/>
      </w:r>
      <w:r w:rsidRPr="00090197">
        <w:t xml:space="preserve"> (6,3 mm) einzurücken und dies auch wieder rückgängig zu machen,</w:t>
      </w:r>
      <w:r w:rsidR="007B2530">
        <w:t xml:space="preserve"> </w:t>
      </w:r>
    </w:p>
    <w:p w:rsidR="000F364B" w:rsidRPr="00090197" w:rsidRDefault="000F364B" w:rsidP="001052FF">
      <w:pPr>
        <w:pStyle w:val="Listenabsatz"/>
        <w:numPr>
          <w:ilvl w:val="1"/>
          <w:numId w:val="30"/>
        </w:numPr>
      </w:pPr>
      <w:r w:rsidRPr="00090197">
        <w:lastRenderedPageBreak/>
        <w:t>bei Absätzen, die mit Nummerierung oder Aufzählungszeichen versehen sind, hierarchische Einrückungen vorzunehmen, so wie in diesem Abschnitt.</w:t>
      </w:r>
    </w:p>
    <w:p w:rsidR="000F364B" w:rsidRDefault="000F364B" w:rsidP="00577471">
      <w:r>
        <w:t>Der Einzug kann durch mehrfaches Betätigen der Funktionssymbole auch mehrfach ver</w:t>
      </w:r>
      <w:r w:rsidR="007B2530">
        <w:t>größert oder verkleinert werden, Sie sollten aber keine Einrückungsebene überspringen.</w:t>
      </w:r>
    </w:p>
    <w:p w:rsidR="000F364B" w:rsidRDefault="000F364B" w:rsidP="00577471">
      <w:r>
        <w:t xml:space="preserve">Statt der Funktionssymbole „Einzug vergrößern“ und „Einzug verkleinern“ kann in Nummerierungen und Aufzählungen </w:t>
      </w:r>
      <w:r w:rsidR="00260F45">
        <w:t>–</w:t>
      </w:r>
      <w:r w:rsidR="007B2530">
        <w:t xml:space="preserve"> mit der Einfügemarke an der ersten Stelle stehend </w:t>
      </w:r>
      <w:r w:rsidR="00260F45">
        <w:t>–</w:t>
      </w:r>
      <w:r w:rsidR="007B2530">
        <w:t xml:space="preserve"> </w:t>
      </w:r>
      <w:r>
        <w:t>auch die Tabulatorfunktion bzw. der Rückwärtstabulator (</w:t>
      </w:r>
      <w:proofErr w:type="spellStart"/>
      <w:r>
        <w:rPr>
          <w:i/>
        </w:rPr>
        <w:t>Umsch</w:t>
      </w:r>
      <w:proofErr w:type="spellEnd"/>
      <w:r>
        <w:rPr>
          <w:i/>
        </w:rPr>
        <w:t xml:space="preserve"> -Tab</w:t>
      </w:r>
      <w:r>
        <w:t>) verwendet werden.</w:t>
      </w:r>
    </w:p>
    <w:p w:rsidR="000F364B" w:rsidRDefault="000F364B">
      <w:pPr>
        <w:pStyle w:val="berschrift2"/>
      </w:pPr>
      <w:bookmarkStart w:id="127" w:name="_Ref491742372"/>
      <w:bookmarkStart w:id="128" w:name="_Ref491742408"/>
      <w:bookmarkStart w:id="129" w:name="_Toc338916070"/>
      <w:bookmarkStart w:id="130" w:name="_Toc499106169"/>
      <w:r>
        <w:t>Überschriften</w:t>
      </w:r>
      <w:bookmarkEnd w:id="127"/>
      <w:bookmarkEnd w:id="128"/>
      <w:bookmarkEnd w:id="129"/>
      <w:bookmarkEnd w:id="130"/>
      <w:r w:rsidR="00B43737">
        <w:fldChar w:fldCharType="begin"/>
      </w:r>
      <w:r>
        <w:instrText xml:space="preserve"> XE "Überschriften" </w:instrText>
      </w:r>
      <w:r w:rsidR="00B43737">
        <w:fldChar w:fldCharType="end"/>
      </w:r>
    </w:p>
    <w:p w:rsidR="000F364B" w:rsidRPr="00516D77" w:rsidRDefault="000F364B" w:rsidP="00516D77">
      <w:r w:rsidRPr="00516D77">
        <w:t>Für Überschriften gibt es besondere Formatvorlagen. Dies hat zum einen den Vorteil, dass gleichrangige Überschriften im Druckbild stets gleichartig erscheinen. Zum ander</w:t>
      </w:r>
      <w:r w:rsidR="008D3CD4">
        <w:t>e</w:t>
      </w:r>
      <w:r w:rsidRPr="00516D77">
        <w:t xml:space="preserve">n können Überschriften auf diese Weise automatisch ins Inhaltsverzeichnis aufgenommen werden. Außerdem werden Querverweise auf Überschriftennummern und </w:t>
      </w:r>
      <w:r w:rsidRPr="00516D77">
        <w:noBreakHyphen/>
      </w:r>
      <w:proofErr w:type="spellStart"/>
      <w:r w:rsidRPr="00516D77">
        <w:t>texte</w:t>
      </w:r>
      <w:proofErr w:type="spellEnd"/>
      <w:r w:rsidRPr="00516D77">
        <w:t xml:space="preserve"> möglich.</w:t>
      </w:r>
    </w:p>
    <w:p w:rsidR="000F364B" w:rsidRDefault="000F364B">
      <w:r>
        <w:t xml:space="preserve">Überschriften können auf unterschiedlichen </w:t>
      </w:r>
      <w:r>
        <w:rPr>
          <w:i/>
        </w:rPr>
        <w:t>Ebenen</w:t>
      </w:r>
      <w:r w:rsidR="00B43737">
        <w:rPr>
          <w:i/>
        </w:rPr>
        <w:fldChar w:fldCharType="begin"/>
      </w:r>
      <w:r>
        <w:instrText xml:space="preserve"> XE "Ebenen" </w:instrText>
      </w:r>
      <w:r w:rsidR="00B43737">
        <w:rPr>
          <w:i/>
        </w:rPr>
        <w:fldChar w:fldCharType="end"/>
      </w:r>
      <w:r>
        <w:t xml:space="preserve"> liegen. Kapitelüberschriften liegen auf Ebene 1, die in der Hierarchie um eine Stufe tiefer stehenden Abschnittsüberschriften stehen auf Ebene 2, Unterabschnittsüberschriften stehen auf Ebene 3 usw. bis zu Ebene 9. Die Dokumentvorlage unterstützt Überschriften bis Ebene 9, doch wird empfohlen, nicht mehr als drei, in Ausnahmefällen vier Überschriftebenen zu verwenden.</w:t>
      </w:r>
    </w:p>
    <w:p w:rsidR="000F364B" w:rsidRDefault="000F364B">
      <w:pPr>
        <w:pStyle w:val="Tabellenberschrift"/>
      </w:pPr>
      <w:bookmarkStart w:id="131" w:name="_Toc499106209"/>
      <w:r>
        <w:t xml:space="preserve">Tabelle </w:t>
      </w:r>
      <w:r w:rsidR="00B43737">
        <w:fldChar w:fldCharType="begin"/>
      </w:r>
      <w:r w:rsidR="007A1706">
        <w:instrText xml:space="preserve"> SEQ Tabelle \* ARABIC </w:instrText>
      </w:r>
      <w:r w:rsidR="00B43737">
        <w:fldChar w:fldCharType="separate"/>
      </w:r>
      <w:r w:rsidR="00112957">
        <w:rPr>
          <w:noProof/>
        </w:rPr>
        <w:t>4</w:t>
      </w:r>
      <w:r w:rsidR="00B43737">
        <w:rPr>
          <w:noProof/>
        </w:rPr>
        <w:fldChar w:fldCharType="end"/>
      </w:r>
      <w:r>
        <w:rPr>
          <w:noProof/>
        </w:rPr>
        <w:t>: Beispiele für Überschriftebenen</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4463"/>
        <w:gridCol w:w="2907"/>
      </w:tblGrid>
      <w:tr w:rsidR="000F364B" w:rsidTr="000B0A89">
        <w:tc>
          <w:tcPr>
            <w:tcW w:w="1135" w:type="dxa"/>
            <w:tcBorders>
              <w:bottom w:val="single" w:sz="4" w:space="0" w:color="auto"/>
              <w:right w:val="nil"/>
            </w:tcBorders>
          </w:tcPr>
          <w:p w:rsidR="000F364B" w:rsidRDefault="000F364B">
            <w:pPr>
              <w:keepNext/>
              <w:spacing w:before="80"/>
              <w:rPr>
                <w:b/>
                <w:snapToGrid w:val="0"/>
                <w:sz w:val="32"/>
              </w:rPr>
            </w:pPr>
            <w:r>
              <w:rPr>
                <w:b/>
                <w:snapToGrid w:val="0"/>
                <w:sz w:val="32"/>
              </w:rPr>
              <w:t>1.</w:t>
            </w:r>
          </w:p>
        </w:tc>
        <w:tc>
          <w:tcPr>
            <w:tcW w:w="4463" w:type="dxa"/>
            <w:tcBorders>
              <w:left w:val="nil"/>
              <w:bottom w:val="single" w:sz="4" w:space="0" w:color="auto"/>
            </w:tcBorders>
          </w:tcPr>
          <w:p w:rsidR="000F364B" w:rsidRDefault="000F364B">
            <w:pPr>
              <w:keepNext/>
              <w:keepLines/>
              <w:spacing w:before="80"/>
              <w:rPr>
                <w:b/>
                <w:snapToGrid w:val="0"/>
                <w:sz w:val="32"/>
              </w:rPr>
            </w:pPr>
            <w:r>
              <w:rPr>
                <w:b/>
                <w:snapToGrid w:val="0"/>
                <w:sz w:val="32"/>
              </w:rPr>
              <w:t>Kapitelüberschrift</w:t>
            </w:r>
          </w:p>
        </w:tc>
        <w:tc>
          <w:tcPr>
            <w:tcW w:w="2907" w:type="dxa"/>
            <w:tcBorders>
              <w:right w:val="single" w:sz="4" w:space="0" w:color="auto"/>
            </w:tcBorders>
          </w:tcPr>
          <w:p w:rsidR="000F364B" w:rsidRDefault="000F364B">
            <w:pPr>
              <w:keepNext/>
              <w:keepLines/>
              <w:spacing w:before="80"/>
              <w:rPr>
                <w:b/>
                <w:i/>
                <w:snapToGrid w:val="0"/>
                <w:sz w:val="32"/>
              </w:rPr>
            </w:pPr>
            <w:r>
              <w:rPr>
                <w:b/>
                <w:i/>
                <w:snapToGrid w:val="0"/>
                <w:sz w:val="32"/>
              </w:rPr>
              <w:t>Ebene 1</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sz w:val="32"/>
              </w:rPr>
            </w:pPr>
            <w:r>
              <w:rPr>
                <w:b/>
                <w:snapToGrid w:val="0"/>
                <w:sz w:val="32"/>
              </w:rPr>
              <w:t>2.</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sz w:val="32"/>
              </w:rPr>
            </w:pPr>
            <w:r>
              <w:rPr>
                <w:b/>
                <w:snapToGrid w:val="0"/>
                <w:sz w:val="32"/>
              </w:rPr>
              <w:t>Kapitelüberschrift</w:t>
            </w:r>
          </w:p>
        </w:tc>
        <w:tc>
          <w:tcPr>
            <w:tcW w:w="2907" w:type="dxa"/>
            <w:tcBorders>
              <w:right w:val="single" w:sz="4" w:space="0" w:color="auto"/>
            </w:tcBorders>
          </w:tcPr>
          <w:p w:rsidR="000F364B" w:rsidRDefault="000F364B">
            <w:pPr>
              <w:keepNext/>
              <w:keepLines/>
              <w:spacing w:before="80"/>
              <w:rPr>
                <w:b/>
                <w:i/>
                <w:snapToGrid w:val="0"/>
                <w:sz w:val="32"/>
              </w:rPr>
            </w:pPr>
            <w:r>
              <w:rPr>
                <w:b/>
                <w:i/>
                <w:snapToGrid w:val="0"/>
                <w:sz w:val="32"/>
              </w:rPr>
              <w:t>Ebene 1</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sz w:val="32"/>
              </w:rPr>
            </w:pPr>
            <w:r>
              <w:rPr>
                <w:b/>
                <w:snapToGrid w:val="0"/>
                <w:sz w:val="32"/>
              </w:rPr>
              <w:t>3.</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sz w:val="32"/>
              </w:rPr>
            </w:pPr>
            <w:r>
              <w:rPr>
                <w:b/>
                <w:snapToGrid w:val="0"/>
                <w:sz w:val="32"/>
              </w:rPr>
              <w:t>Kapitelüberschrift</w:t>
            </w:r>
          </w:p>
        </w:tc>
        <w:tc>
          <w:tcPr>
            <w:tcW w:w="2907" w:type="dxa"/>
            <w:tcBorders>
              <w:right w:val="single" w:sz="4" w:space="0" w:color="auto"/>
            </w:tcBorders>
          </w:tcPr>
          <w:p w:rsidR="000F364B" w:rsidRDefault="000F364B">
            <w:pPr>
              <w:keepNext/>
              <w:keepLines/>
              <w:spacing w:before="80"/>
              <w:rPr>
                <w:b/>
                <w:i/>
                <w:snapToGrid w:val="0"/>
                <w:sz w:val="32"/>
              </w:rPr>
            </w:pPr>
            <w:r>
              <w:rPr>
                <w:b/>
                <w:i/>
                <w:snapToGrid w:val="0"/>
                <w:sz w:val="32"/>
              </w:rPr>
              <w:t>Ebene 1</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sz w:val="28"/>
              </w:rPr>
            </w:pPr>
            <w:r>
              <w:rPr>
                <w:b/>
                <w:snapToGrid w:val="0"/>
                <w:sz w:val="28"/>
              </w:rPr>
              <w:t>3.1</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sz w:val="28"/>
              </w:rPr>
            </w:pPr>
            <w:r>
              <w:rPr>
                <w:b/>
                <w:snapToGrid w:val="0"/>
                <w:sz w:val="28"/>
              </w:rPr>
              <w:t>Abschnittsüberschrift</w:t>
            </w:r>
          </w:p>
        </w:tc>
        <w:tc>
          <w:tcPr>
            <w:tcW w:w="2907" w:type="dxa"/>
            <w:tcBorders>
              <w:right w:val="single" w:sz="4" w:space="0" w:color="auto"/>
            </w:tcBorders>
          </w:tcPr>
          <w:p w:rsidR="000F364B" w:rsidRDefault="000F364B">
            <w:pPr>
              <w:keepNext/>
              <w:keepLines/>
              <w:spacing w:before="80"/>
              <w:rPr>
                <w:b/>
                <w:i/>
                <w:snapToGrid w:val="0"/>
                <w:sz w:val="28"/>
              </w:rPr>
            </w:pPr>
            <w:r>
              <w:rPr>
                <w:b/>
                <w:i/>
                <w:snapToGrid w:val="0"/>
                <w:sz w:val="28"/>
              </w:rPr>
              <w:t>Ebene 2</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sz w:val="28"/>
              </w:rPr>
            </w:pPr>
            <w:r>
              <w:rPr>
                <w:b/>
                <w:snapToGrid w:val="0"/>
                <w:sz w:val="28"/>
              </w:rPr>
              <w:t>3.2</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sz w:val="28"/>
              </w:rPr>
            </w:pPr>
            <w:r>
              <w:rPr>
                <w:b/>
                <w:snapToGrid w:val="0"/>
                <w:sz w:val="28"/>
              </w:rPr>
              <w:t>Abschnittsüberschrift</w:t>
            </w:r>
          </w:p>
        </w:tc>
        <w:tc>
          <w:tcPr>
            <w:tcW w:w="2907" w:type="dxa"/>
            <w:tcBorders>
              <w:right w:val="single" w:sz="4" w:space="0" w:color="auto"/>
            </w:tcBorders>
          </w:tcPr>
          <w:p w:rsidR="000F364B" w:rsidRDefault="000F364B">
            <w:pPr>
              <w:keepNext/>
              <w:keepLines/>
              <w:spacing w:before="80"/>
              <w:rPr>
                <w:b/>
                <w:i/>
                <w:snapToGrid w:val="0"/>
                <w:sz w:val="28"/>
              </w:rPr>
            </w:pPr>
            <w:r>
              <w:rPr>
                <w:b/>
                <w:i/>
                <w:snapToGrid w:val="0"/>
                <w:sz w:val="28"/>
              </w:rPr>
              <w:t>Ebene 2</w:t>
            </w:r>
          </w:p>
        </w:tc>
      </w:tr>
      <w:tr w:rsidR="000F364B" w:rsidTr="000B0A89">
        <w:tc>
          <w:tcPr>
            <w:tcW w:w="1135" w:type="dxa"/>
            <w:tcBorders>
              <w:top w:val="single" w:sz="4" w:space="0" w:color="auto"/>
              <w:bottom w:val="single" w:sz="4" w:space="0" w:color="auto"/>
              <w:right w:val="nil"/>
            </w:tcBorders>
          </w:tcPr>
          <w:p w:rsidR="000F364B" w:rsidRDefault="000F364B">
            <w:pPr>
              <w:keepNext/>
              <w:spacing w:before="80"/>
              <w:rPr>
                <w:b/>
                <w:snapToGrid w:val="0"/>
              </w:rPr>
            </w:pPr>
            <w:r>
              <w:rPr>
                <w:b/>
                <w:snapToGrid w:val="0"/>
              </w:rPr>
              <w:t>3.2.1</w:t>
            </w:r>
          </w:p>
        </w:tc>
        <w:tc>
          <w:tcPr>
            <w:tcW w:w="4463" w:type="dxa"/>
            <w:tcBorders>
              <w:top w:val="single" w:sz="4" w:space="0" w:color="auto"/>
              <w:left w:val="nil"/>
              <w:bottom w:val="single" w:sz="4" w:space="0" w:color="auto"/>
            </w:tcBorders>
          </w:tcPr>
          <w:p w:rsidR="000F364B" w:rsidRDefault="000F364B">
            <w:pPr>
              <w:keepNext/>
              <w:keepLines/>
              <w:spacing w:before="80"/>
              <w:rPr>
                <w:b/>
                <w:snapToGrid w:val="0"/>
              </w:rPr>
            </w:pPr>
            <w:r>
              <w:rPr>
                <w:b/>
                <w:snapToGrid w:val="0"/>
              </w:rPr>
              <w:t>Unterabschnittsüberschrift</w:t>
            </w:r>
          </w:p>
        </w:tc>
        <w:tc>
          <w:tcPr>
            <w:tcW w:w="2907" w:type="dxa"/>
            <w:tcBorders>
              <w:right w:val="single" w:sz="4" w:space="0" w:color="auto"/>
            </w:tcBorders>
          </w:tcPr>
          <w:p w:rsidR="000F364B" w:rsidRDefault="000F364B">
            <w:pPr>
              <w:keepNext/>
              <w:keepLines/>
              <w:spacing w:before="80"/>
              <w:rPr>
                <w:b/>
                <w:i/>
                <w:snapToGrid w:val="0"/>
              </w:rPr>
            </w:pPr>
            <w:r>
              <w:rPr>
                <w:b/>
                <w:i/>
                <w:snapToGrid w:val="0"/>
              </w:rPr>
              <w:t>Ebene 3</w:t>
            </w:r>
          </w:p>
        </w:tc>
      </w:tr>
      <w:tr w:rsidR="000F364B" w:rsidTr="000B0A89">
        <w:tc>
          <w:tcPr>
            <w:tcW w:w="1135" w:type="dxa"/>
            <w:tcBorders>
              <w:top w:val="single" w:sz="4" w:space="0" w:color="auto"/>
              <w:right w:val="nil"/>
            </w:tcBorders>
          </w:tcPr>
          <w:p w:rsidR="000F364B" w:rsidRDefault="000F364B">
            <w:pPr>
              <w:spacing w:before="80"/>
              <w:rPr>
                <w:b/>
                <w:snapToGrid w:val="0"/>
              </w:rPr>
            </w:pPr>
            <w:r>
              <w:rPr>
                <w:b/>
                <w:snapToGrid w:val="0"/>
              </w:rPr>
              <w:t>3.2.2</w:t>
            </w:r>
          </w:p>
        </w:tc>
        <w:tc>
          <w:tcPr>
            <w:tcW w:w="4463" w:type="dxa"/>
            <w:tcBorders>
              <w:top w:val="single" w:sz="4" w:space="0" w:color="auto"/>
              <w:left w:val="nil"/>
            </w:tcBorders>
          </w:tcPr>
          <w:p w:rsidR="000F364B" w:rsidRDefault="000F364B">
            <w:pPr>
              <w:spacing w:before="80"/>
              <w:rPr>
                <w:b/>
              </w:rPr>
            </w:pPr>
            <w:r>
              <w:rPr>
                <w:b/>
                <w:snapToGrid w:val="0"/>
              </w:rPr>
              <w:t>Unterabschnittsüberschrift</w:t>
            </w:r>
          </w:p>
        </w:tc>
        <w:tc>
          <w:tcPr>
            <w:tcW w:w="2907" w:type="dxa"/>
            <w:tcBorders>
              <w:right w:val="single" w:sz="4" w:space="0" w:color="auto"/>
            </w:tcBorders>
          </w:tcPr>
          <w:p w:rsidR="000F364B" w:rsidRDefault="000F364B">
            <w:pPr>
              <w:spacing w:before="80"/>
              <w:rPr>
                <w:b/>
                <w:i/>
                <w:snapToGrid w:val="0"/>
              </w:rPr>
            </w:pPr>
            <w:r>
              <w:rPr>
                <w:b/>
                <w:i/>
                <w:snapToGrid w:val="0"/>
              </w:rPr>
              <w:t>Ebene 3</w:t>
            </w:r>
          </w:p>
        </w:tc>
      </w:tr>
    </w:tbl>
    <w:p w:rsidR="000F364B" w:rsidRDefault="000F364B">
      <w:pPr>
        <w:spacing w:before="480"/>
      </w:pPr>
      <w:r>
        <w:lastRenderedPageBreak/>
        <w:t xml:space="preserve">Zur Markierung von Überschriften stehen die Formatvorlagen </w:t>
      </w:r>
      <w:r>
        <w:rPr>
          <w:i/>
        </w:rPr>
        <w:t>Überschrift 1</w:t>
      </w:r>
      <w:r>
        <w:t xml:space="preserve">, </w:t>
      </w:r>
      <w:r>
        <w:rPr>
          <w:i/>
        </w:rPr>
        <w:t>Überschrift 2</w:t>
      </w:r>
      <w:r>
        <w:t xml:space="preserve">, </w:t>
      </w:r>
      <w:r>
        <w:rPr>
          <w:i/>
        </w:rPr>
        <w:t>Überschrift 3</w:t>
      </w:r>
      <w:r>
        <w:t xml:space="preserve"> usw. bis </w:t>
      </w:r>
      <w:r>
        <w:rPr>
          <w:i/>
        </w:rPr>
        <w:t>Überschrift 9</w:t>
      </w:r>
      <w:r>
        <w:t xml:space="preserve"> zur Verfügung, die den Ebenen 1 bis 9 entsprechen. Diese Formatvorlagen bringen folgende Eigenschaften mit:</w:t>
      </w:r>
    </w:p>
    <w:p w:rsidR="000F364B" w:rsidRDefault="000F364B" w:rsidP="001052FF">
      <w:pPr>
        <w:numPr>
          <w:ilvl w:val="0"/>
          <w:numId w:val="15"/>
        </w:numPr>
      </w:pPr>
      <w:r>
        <w:t>Bis zur Ebene 3 werden die Überschriften ins Inhaltsverzeichnis aufgenommen.</w:t>
      </w:r>
    </w:p>
    <w:p w:rsidR="000F364B" w:rsidRDefault="000F364B" w:rsidP="001052FF">
      <w:pPr>
        <w:numPr>
          <w:ilvl w:val="0"/>
          <w:numId w:val="15"/>
        </w:numPr>
      </w:pPr>
      <w:r>
        <w:t xml:space="preserve">Überschriften der Ebene 1 sind so voreingestellt, dass sie einen Seitenwechsel bewirken. </w:t>
      </w:r>
    </w:p>
    <w:p w:rsidR="000F364B" w:rsidRDefault="000F364B" w:rsidP="001052FF">
      <w:pPr>
        <w:numPr>
          <w:ilvl w:val="0"/>
          <w:numId w:val="15"/>
        </w:numPr>
      </w:pPr>
      <w:r>
        <w:t>Überschriften sind linksbündig formatiert, was besser aussieht als der standardmäßige Blocksatz.</w:t>
      </w:r>
    </w:p>
    <w:p w:rsidR="000F364B" w:rsidRDefault="000F364B" w:rsidP="001052FF">
      <w:pPr>
        <w:numPr>
          <w:ilvl w:val="0"/>
          <w:numId w:val="15"/>
        </w:numPr>
      </w:pPr>
      <w:r>
        <w:t xml:space="preserve">In Überschriften ist die automatische Silbentrennung ausgeschaltet, was in der Regel ebenfalls besser aussieht. Falls erforderlich, können mit </w:t>
      </w:r>
      <w:bookmarkStart w:id="132" w:name="_MON_1029757417"/>
      <w:bookmarkEnd w:id="132"/>
      <w:r w:rsidRPr="00DE31FB">
        <w:rPr>
          <w:position w:val="-10"/>
        </w:rPr>
        <w:object w:dxaOrig="1936" w:dyaOrig="796">
          <v:shape id="_x0000_i1026" type="#_x0000_t75" style="width:40.5pt;height:15.75pt" o:ole="" fillcolor="window">
            <v:imagedata r:id="rId23" o:title=""/>
          </v:shape>
          <o:OLEObject Type="Embed" ProgID="Word.Picture.8" ShapeID="_x0000_i1026" DrawAspect="Content" ObjectID="_1617084953" r:id="rId24"/>
        </w:object>
      </w:r>
      <w:r>
        <w:rPr>
          <w:position w:val="-10"/>
        </w:rPr>
        <w:t xml:space="preserve"> </w:t>
      </w:r>
      <w:r>
        <w:t>manuelle Trennungen vorgenommen werden.</w:t>
      </w:r>
    </w:p>
    <w:p w:rsidR="000F364B" w:rsidRDefault="000F364B" w:rsidP="001052FF">
      <w:pPr>
        <w:numPr>
          <w:ilvl w:val="0"/>
          <w:numId w:val="15"/>
        </w:numPr>
      </w:pPr>
      <w:r>
        <w:t>Überschriften werden mit dem nachfolgenden Absatz zusammengehalten, was alleinstehende Überschriften verhindert.</w:t>
      </w:r>
    </w:p>
    <w:p w:rsidR="000F364B" w:rsidRDefault="000F364B">
      <w:r>
        <w:t xml:space="preserve">Im Normalfall besitzen Überschriften eine Nummerierung. Für die unnummerierten Kapitel zu Beginn und am Ende einer wissenschaftlichen Arbeit kann die Nummerierung sehr einfach durch Anklicken des Funktionssymbols Nummerierung (siehe links in </w:t>
      </w:r>
      <w:r w:rsidR="00B43737">
        <w:fldChar w:fldCharType="begin"/>
      </w:r>
      <w:r>
        <w:instrText xml:space="preserve"> REF _Ref491683807 \h </w:instrText>
      </w:r>
      <w:r w:rsidR="00B43737">
        <w:fldChar w:fldCharType="separate"/>
      </w:r>
      <w:r w:rsidR="00112957">
        <w:t xml:space="preserve">Abbildung </w:t>
      </w:r>
      <w:r w:rsidR="00112957">
        <w:rPr>
          <w:noProof/>
        </w:rPr>
        <w:t>7</w:t>
      </w:r>
      <w:r w:rsidR="00B43737">
        <w:fldChar w:fldCharType="end"/>
      </w:r>
      <w:r>
        <w:t>) ausgeschaltet werden.</w:t>
      </w:r>
    </w:p>
    <w:p w:rsidR="000F364B" w:rsidRDefault="000F364B">
      <w:pPr>
        <w:pStyle w:val="berschrift2"/>
      </w:pPr>
      <w:bookmarkStart w:id="133" w:name="_Ref491742528"/>
      <w:bookmarkStart w:id="134" w:name="_Ref491742548"/>
      <w:bookmarkStart w:id="135" w:name="_Toc338916071"/>
      <w:bookmarkStart w:id="136" w:name="_Toc499106170"/>
      <w:r>
        <w:t>Literaturverzeichnis</w:t>
      </w:r>
      <w:bookmarkEnd w:id="133"/>
      <w:bookmarkEnd w:id="134"/>
      <w:bookmarkEnd w:id="135"/>
      <w:bookmarkEnd w:id="136"/>
      <w:r w:rsidR="00B43737">
        <w:fldChar w:fldCharType="begin"/>
      </w:r>
      <w:r>
        <w:instrText xml:space="preserve"> XE "Literaturverzeichnis" </w:instrText>
      </w:r>
      <w:r w:rsidR="00B43737">
        <w:fldChar w:fldCharType="end"/>
      </w:r>
    </w:p>
    <w:p w:rsidR="000F364B" w:rsidRDefault="00A947BD">
      <w:r>
        <w:t>Das Literaturverzeichnis</w:t>
      </w:r>
      <w:r w:rsidR="00B43737">
        <w:fldChar w:fldCharType="begin"/>
      </w:r>
      <w:r>
        <w:instrText xml:space="preserve"> XE "Literaturverzeichnis" </w:instrText>
      </w:r>
      <w:r w:rsidR="00B43737">
        <w:fldChar w:fldCharType="end"/>
      </w:r>
      <w:r>
        <w:t xml:space="preserve"> besitzt keine nummerierte Überschrift. </w:t>
      </w:r>
      <w:r w:rsidR="000F364B">
        <w:t xml:space="preserve">Für die Formatierung des Literaturverzeichnisses steht eine sehr einfache Formatvorlage mit dem Namen </w:t>
      </w:r>
      <w:r w:rsidR="000F364B">
        <w:rPr>
          <w:i/>
        </w:rPr>
        <w:t>Literaturverzeichnis</w:t>
      </w:r>
      <w:r w:rsidR="000F364B">
        <w:t xml:space="preserve"> zur Verfügung. Diese bewirkt lediglich, dass das Literaturverzeichnis linksbündig und nicht im Blocksatz formatiert wird.</w:t>
      </w:r>
    </w:p>
    <w:p w:rsidR="005B640E" w:rsidRDefault="005B640E" w:rsidP="005B640E">
      <w:r>
        <w:t>Es enthält nur die verwendeten Quellen. Soll auch nichtverwendete Literatur aufgeführt werden, so sollte dies unter einer eigenen (ebenfalls unnummerierten) Überschrift („Weiterführende Literatur“) geschehen.</w:t>
      </w:r>
    </w:p>
    <w:p w:rsidR="005B640E" w:rsidRDefault="005B640E" w:rsidP="005B640E">
      <w:r>
        <w:t xml:space="preserve">Für die Eintragung der Literaturquellen gibt es eine eigene Formatvorlage </w:t>
      </w:r>
      <w:r>
        <w:rPr>
          <w:i/>
        </w:rPr>
        <w:t>Literaturverzeichnis</w:t>
      </w:r>
      <w:r w:rsidR="008D3CD4">
        <w:rPr>
          <w:i/>
        </w:rPr>
        <w:t>eintrag</w:t>
      </w:r>
      <w:r>
        <w:t>, d</w:t>
      </w:r>
      <w:r w:rsidR="00516D77">
        <w:t xml:space="preserve">eren Verwendung sich aus dem </w:t>
      </w:r>
      <w:r w:rsidR="00B43737">
        <w:fldChar w:fldCharType="begin"/>
      </w:r>
      <w:r w:rsidR="00516D77">
        <w:instrText xml:space="preserve"> REF _Ref326157880 \h </w:instrText>
      </w:r>
      <w:r w:rsidR="00B43737">
        <w:fldChar w:fldCharType="separate"/>
      </w:r>
      <w:r w:rsidR="00112957">
        <w:t>Literaturverzeichnis</w:t>
      </w:r>
      <w:r w:rsidR="00B43737">
        <w:fldChar w:fldCharType="end"/>
      </w:r>
      <w:r w:rsidR="00516D77">
        <w:t xml:space="preserve"> ab Seite </w:t>
      </w:r>
      <w:r w:rsidR="00B43737">
        <w:fldChar w:fldCharType="begin"/>
      </w:r>
      <w:r w:rsidR="00516D77">
        <w:instrText xml:space="preserve"> PAGEREF _Ref326157880 \h </w:instrText>
      </w:r>
      <w:r w:rsidR="00B43737">
        <w:fldChar w:fldCharType="separate"/>
      </w:r>
      <w:r w:rsidR="00112957">
        <w:rPr>
          <w:noProof/>
        </w:rPr>
        <w:t>34</w:t>
      </w:r>
      <w:r w:rsidR="00B43737">
        <w:fldChar w:fldCharType="end"/>
      </w:r>
      <w:r w:rsidR="00516D77">
        <w:t xml:space="preserve"> ergibt</w:t>
      </w:r>
      <w:r>
        <w:t>.</w:t>
      </w:r>
    </w:p>
    <w:p w:rsidR="005B640E" w:rsidRDefault="005B640E" w:rsidP="005B640E">
      <w:r>
        <w:t>Das Literaturverzeichnis listet auch Quellen auf, die für die Anhänge oder das Glossar verwendet werden.</w:t>
      </w:r>
    </w:p>
    <w:p w:rsidR="008D2751" w:rsidRDefault="008D2751" w:rsidP="008D2751">
      <w:pPr>
        <w:pStyle w:val="berschrift2"/>
      </w:pPr>
      <w:bookmarkStart w:id="137" w:name="_Toc338916072"/>
      <w:bookmarkStart w:id="138" w:name="_Toc499106171"/>
      <w:r>
        <w:t>Abbildungsverzeichnis</w:t>
      </w:r>
      <w:bookmarkEnd w:id="137"/>
      <w:bookmarkEnd w:id="138"/>
    </w:p>
    <w:p w:rsidR="008D2751" w:rsidRDefault="008D2751" w:rsidP="008D2751">
      <w:r>
        <w:t>Abbildungen stellen im Allgemeinen wichtige Informationen in wissenschaftlichen Arbeiten in stark abstrahierter, aber auch übersichtlicher Form dar. Sie werden im Allge</w:t>
      </w:r>
      <w:r>
        <w:lastRenderedPageBreak/>
        <w:t>meinen gut erinnert und bilden ein Grundgerüst für den Inhalt der Arbeit.</w:t>
      </w:r>
      <w:r w:rsidR="008D3CD4">
        <w:rPr>
          <w:rStyle w:val="Funotenzeichen"/>
        </w:rPr>
        <w:footnoteReference w:id="9"/>
      </w:r>
      <w:r>
        <w:t xml:space="preserve"> Ein Abbildungsverzeichnis</w:t>
      </w:r>
      <w:r w:rsidR="00B43737">
        <w:fldChar w:fldCharType="begin"/>
      </w:r>
      <w:r>
        <w:instrText xml:space="preserve"> XE "</w:instrText>
      </w:r>
      <w:r w:rsidRPr="00590CC6">
        <w:instrText>Abbildungsverzeichnis</w:instrText>
      </w:r>
      <w:r>
        <w:instrText xml:space="preserve">" </w:instrText>
      </w:r>
      <w:r w:rsidR="00B43737">
        <w:fldChar w:fldCharType="end"/>
      </w:r>
      <w:r>
        <w:t xml:space="preserve"> beschleunigt den Zugriff auf diese Informationen.</w:t>
      </w:r>
    </w:p>
    <w:p w:rsidR="008D2751" w:rsidRDefault="008D2751" w:rsidP="008D2751">
      <w:r>
        <w:t>Deshalb ist neben dem Inhaltsverzeichnis auch ein Abbildungsverzeichnis</w:t>
      </w:r>
      <w:r w:rsidR="00B43737">
        <w:fldChar w:fldCharType="begin"/>
      </w:r>
      <w:r>
        <w:instrText xml:space="preserve"> XE "Abbildungsverzeichnis" </w:instrText>
      </w:r>
      <w:r w:rsidR="00B43737">
        <w:fldChar w:fldCharType="end"/>
      </w:r>
      <w:r>
        <w:t>eingerichtet.</w:t>
      </w:r>
    </w:p>
    <w:p w:rsidR="008D2751" w:rsidRPr="000562E0" w:rsidRDefault="008D2751" w:rsidP="008D2751">
      <w:r>
        <w:t>Das Abbildungsverzeichnis benutzt eine Reihe spezieller Formatvorlagen und wird automatisch generiert. Deshalb sollte es nicht manuell bearbeitet werden, da es spätestens beim Drucken des Dokuments automatisch neu generiert wird. Sie können auch Die Neugenerierung des Abbildungsverzeichnisses erzwingen, indem Sie den Cursor in das Inhaltsverzeichnis setzen und anschließend die Funktionstaste F9 betätigen.</w:t>
      </w:r>
    </w:p>
    <w:p w:rsidR="008D2751" w:rsidRDefault="008D2751" w:rsidP="008D2751">
      <w:pPr>
        <w:pStyle w:val="berschrift2"/>
      </w:pPr>
      <w:bookmarkStart w:id="139" w:name="_Toc338916073"/>
      <w:bookmarkStart w:id="140" w:name="_Toc499106172"/>
      <w:r>
        <w:t>Tabellenverzeichnis</w:t>
      </w:r>
      <w:bookmarkEnd w:id="139"/>
      <w:bookmarkEnd w:id="140"/>
    </w:p>
    <w:p w:rsidR="008D2751" w:rsidRDefault="008D2751" w:rsidP="008D2751">
      <w:r>
        <w:t>Tabellen stellen im Allgemeinen wichtige Informationen in wissenschaftlichen Arbeiten in verdichteter Form dar, die öfter nachgeschlagen werden. Ein Tabellenverzeichnis beschleunigt den Zugriff auf diese Informationen.</w:t>
      </w:r>
    </w:p>
    <w:p w:rsidR="008D2751" w:rsidRDefault="008D2751" w:rsidP="008D2751">
      <w:r>
        <w:t>Deshalb ist neben dem Inhaltsverzeichnis auch ein Tabellenverzeichnis</w:t>
      </w:r>
      <w:r w:rsidR="00B43737">
        <w:fldChar w:fldCharType="begin"/>
      </w:r>
      <w:r>
        <w:instrText xml:space="preserve"> XE "Tabellenverzeichnis" </w:instrText>
      </w:r>
      <w:r w:rsidR="00B43737">
        <w:fldChar w:fldCharType="end"/>
      </w:r>
      <w:r>
        <w:t xml:space="preserve"> eingerichtet. Das Tabellenverzeichnis benutzt eine Reihe spezieller Formatvorlagen und wird automatisch generiert. Deshalb sollte es nicht manuell bearbeitet werden, da es spätestens beim Drucken des Dokuments automatisch neu generiert wird. Sie können auch </w:t>
      </w:r>
      <w:r w:rsidR="008D3CD4">
        <w:t>d</w:t>
      </w:r>
      <w:r>
        <w:t>ie Neugenerierung des Tabellenverzeichnisses erzwingen, indem Sie den Cursor in das Tabellenverzeichnis setzen und anschließend die Funktionstaste F9 betätigen.</w:t>
      </w:r>
    </w:p>
    <w:p w:rsidR="00A03D18" w:rsidRDefault="00A03D18" w:rsidP="00A03D18">
      <w:pPr>
        <w:pStyle w:val="berschrift2"/>
      </w:pPr>
      <w:bookmarkStart w:id="141" w:name="_Toc338916075"/>
      <w:bookmarkStart w:id="142" w:name="_Toc499106173"/>
      <w:r>
        <w:t>Formelzeichenverzeichnis</w:t>
      </w:r>
      <w:bookmarkEnd w:id="141"/>
      <w:bookmarkEnd w:id="142"/>
    </w:p>
    <w:p w:rsidR="00A03D18" w:rsidRDefault="00A03D18" w:rsidP="00A03D18">
      <w:r>
        <w:t>Formeln stellen im Allgemeinen wichtige Informationen in wissenschaftlichen Arbeiten in verdichteter Form dar, die öfter nachgeschlagen werden. Ein Formelzeichenverzeichnis beschleunigt das Verständnis dieser</w:t>
      </w:r>
      <w:r w:rsidR="008D3CD4">
        <w:t xml:space="preserve"> abstrakten</w:t>
      </w:r>
      <w:r>
        <w:t xml:space="preserve"> Informationen.</w:t>
      </w:r>
    </w:p>
    <w:p w:rsidR="00A03D18" w:rsidRPr="000562E0" w:rsidRDefault="00A03D18" w:rsidP="008D2751">
      <w:r>
        <w:t>Deshalb ist neben dem Inhaltsverzeichnis auch ein manuell zu pflegendes Formelzeichenverzeichnis</w:t>
      </w:r>
      <w:r w:rsidR="00B43737">
        <w:fldChar w:fldCharType="begin"/>
      </w:r>
      <w:r>
        <w:instrText xml:space="preserve"> XE "</w:instrText>
      </w:r>
      <w:r w:rsidRPr="006F0D55">
        <w:instrText>Formelzeichenverzeichnis</w:instrText>
      </w:r>
      <w:r>
        <w:instrText xml:space="preserve">" </w:instrText>
      </w:r>
      <w:r w:rsidR="00B43737">
        <w:fldChar w:fldCharType="end"/>
      </w:r>
      <w:r>
        <w:t xml:space="preserve"> eingerichtet.</w:t>
      </w:r>
    </w:p>
    <w:p w:rsidR="008D2751" w:rsidRDefault="008D2751" w:rsidP="008D2751">
      <w:pPr>
        <w:pStyle w:val="berschrift2"/>
      </w:pPr>
      <w:bookmarkStart w:id="143" w:name="_Toc338916076"/>
      <w:bookmarkStart w:id="144" w:name="_Toc499106174"/>
      <w:r>
        <w:t>Abkürzungsverzeichnis</w:t>
      </w:r>
      <w:bookmarkEnd w:id="143"/>
      <w:bookmarkEnd w:id="144"/>
    </w:p>
    <w:p w:rsidR="008D2751" w:rsidRDefault="008D2751" w:rsidP="008D2751">
      <w:r>
        <w:t>Viele Abkürzungen sind sehr kontextabhängig. Dieser Kontext ist den Lesern der Arbeit im Allgemeinen nicht bekannt. Ein Abkürzungsverzeichnis</w:t>
      </w:r>
      <w:r w:rsidR="00B43737">
        <w:fldChar w:fldCharType="begin"/>
      </w:r>
      <w:r>
        <w:instrText xml:space="preserve"> XE </w:instrText>
      </w:r>
      <w:r>
        <w:lastRenderedPageBreak/>
        <w:instrText>"</w:instrText>
      </w:r>
      <w:r w:rsidRPr="00DB2062">
        <w:instrText>Abkürzungsverzeichnis</w:instrText>
      </w:r>
      <w:r>
        <w:instrText xml:space="preserve">" </w:instrText>
      </w:r>
      <w:r w:rsidR="00B43737">
        <w:fldChar w:fldCharType="end"/>
      </w:r>
      <w:r>
        <w:t xml:space="preserve"> ist somit ein wichtiger Beitrag zum Verständnis der Arbeit. Das Abkürzungsverzeichnis befreit Sie jedoch nicht von der Verpflichtung, eine Abkürzung bei deren erstmaliger Verwendung zu erklären.</w:t>
      </w:r>
    </w:p>
    <w:p w:rsidR="008D2751" w:rsidRPr="008E5B92" w:rsidRDefault="008D2751" w:rsidP="008D2751">
      <w:r>
        <w:t>Das Verzeichnis ist als zweispaltige Tabelle ausgeführt, damit eine übersichtliche Darstellung (Abkürzung links, Erklärung rechts) und ein einfacher, genauer Zeilenumbruch durchgeführt werden kann. Es ist keine Tabelle im Sinne des Tabellenverzeichnisses, trägt deshalb auch keine Tabellenüberschrift.</w:t>
      </w:r>
    </w:p>
    <w:p w:rsidR="00A947BD" w:rsidRDefault="00A947BD" w:rsidP="00A947BD">
      <w:pPr>
        <w:pStyle w:val="berschrift2"/>
      </w:pPr>
      <w:bookmarkStart w:id="145" w:name="_Toc338916077"/>
      <w:bookmarkStart w:id="146" w:name="_Toc499106175"/>
      <w:r>
        <w:t>Glossar</w:t>
      </w:r>
      <w:bookmarkEnd w:id="145"/>
      <w:bookmarkEnd w:id="146"/>
    </w:p>
    <w:p w:rsidR="00A947BD" w:rsidRDefault="00A947BD" w:rsidP="00A947BD">
      <w:r>
        <w:t>Ihre Arbeit kann ein Glossar</w:t>
      </w:r>
      <w:r w:rsidR="00B43737">
        <w:fldChar w:fldCharType="begin"/>
      </w:r>
      <w:r>
        <w:instrText xml:space="preserve"> XE "Glossar" </w:instrText>
      </w:r>
      <w:r w:rsidR="00B43737">
        <w:fldChar w:fldCharType="end"/>
      </w:r>
      <w:r>
        <w:t xml:space="preserve"> enthalten, erforderlich ist das jedoch nicht. Die Überschrift des Glossars ist nicht nummeriert. Ein Glossar dient dazu, wichtige Begriffe aus der Arbeit zu definieren und bildet so ein kleines Nachschlagewerk für solche Begriffe.</w:t>
      </w:r>
    </w:p>
    <w:p w:rsidR="00A947BD" w:rsidRPr="008D3CD4" w:rsidRDefault="00A947BD" w:rsidP="00A947BD">
      <w:pPr>
        <w:rPr>
          <w:color w:val="FF0000"/>
        </w:rPr>
      </w:pPr>
      <w:r w:rsidRPr="008D3CD4">
        <w:rPr>
          <w:color w:val="FF0000"/>
        </w:rPr>
        <w:t>Wenn Sie kein Glossar wünschen, können Sie dieses Kapitel löschen.</w:t>
      </w:r>
    </w:p>
    <w:p w:rsidR="00A947BD" w:rsidRDefault="00A947BD" w:rsidP="00A947BD">
      <w:pPr>
        <w:pStyle w:val="berschrift2"/>
      </w:pPr>
      <w:bookmarkStart w:id="147" w:name="_Ref492801866"/>
      <w:bookmarkStart w:id="148" w:name="_Toc338916078"/>
      <w:bookmarkStart w:id="149" w:name="_Toc499106176"/>
      <w:r>
        <w:t>Stichwortverzeichnis</w:t>
      </w:r>
      <w:bookmarkEnd w:id="147"/>
      <w:bookmarkEnd w:id="148"/>
      <w:bookmarkEnd w:id="149"/>
    </w:p>
    <w:p w:rsidR="00A947BD" w:rsidRDefault="005B640E" w:rsidP="00A947BD">
      <w:r>
        <w:t>Eine wissenschaftliche Arbeit</w:t>
      </w:r>
      <w:r w:rsidR="00A947BD">
        <w:t xml:space="preserve"> kann ein Stichwortverzeichnis</w:t>
      </w:r>
      <w:r w:rsidR="00B43737">
        <w:fldChar w:fldCharType="begin"/>
      </w:r>
      <w:r w:rsidR="00A947BD">
        <w:instrText xml:space="preserve"> XE "Stichwortverzeichnis" </w:instrText>
      </w:r>
      <w:r w:rsidR="00B43737">
        <w:fldChar w:fldCharType="end"/>
      </w:r>
      <w:r w:rsidR="00B43737">
        <w:fldChar w:fldCharType="begin"/>
      </w:r>
      <w:r w:rsidR="00A947BD">
        <w:instrText xml:space="preserve"> XE "Index" </w:instrText>
      </w:r>
      <w:r w:rsidR="00B43737">
        <w:fldChar w:fldCharType="end"/>
      </w:r>
      <w:r w:rsidR="00A947BD">
        <w:t>, auch Index</w:t>
      </w:r>
      <w:r w:rsidR="00B43737">
        <w:fldChar w:fldCharType="begin"/>
      </w:r>
      <w:r w:rsidR="00A947BD">
        <w:instrText xml:space="preserve"> XE "</w:instrText>
      </w:r>
      <w:r w:rsidR="00A947BD" w:rsidRPr="0083694C">
        <w:instrText>Index</w:instrText>
      </w:r>
      <w:r w:rsidR="00A947BD">
        <w:instrText xml:space="preserve">" </w:instrText>
      </w:r>
      <w:r w:rsidR="00B43737">
        <w:fldChar w:fldCharType="end"/>
      </w:r>
      <w:r w:rsidR="00A947BD">
        <w:t xml:space="preserve"> genannt, enthalten; </w:t>
      </w:r>
      <w:r>
        <w:t xml:space="preserve">zwingend </w:t>
      </w:r>
      <w:r w:rsidR="00A947BD">
        <w:t xml:space="preserve">erforderlich ist das jedoch nicht. Microsoft Word stellt fortgeschrittenen Benutzern Funktionalitäten zur automatisierten Erstellung eines Index bereit. Einträge im Index können durch Selektieren des betreffenden Begriffs im Text und anschließendes Auslösen der Menüfunktion </w:t>
      </w:r>
      <w:r>
        <w:rPr>
          <w:i/>
        </w:rPr>
        <w:t>Verweise</w:t>
      </w:r>
      <w:r w:rsidR="00A947BD">
        <w:rPr>
          <w:i/>
        </w:rPr>
        <w:t xml:space="preserve"> – Index</w:t>
      </w:r>
      <w:r>
        <w:rPr>
          <w:i/>
        </w:rPr>
        <w:t xml:space="preserve"> – Eintrag festlegen</w:t>
      </w:r>
      <w:r w:rsidR="00A947BD">
        <w:t xml:space="preserve"> bewirkt werden. Die Seitennummern der Einträge werden dann bei der Aktualisierung des Indexes automatisch eingetragen. Diese Funktionalitäten sollen hier nicht im Detail erklärt werden. Es wird auf das Word-Benutzerhandbuch oder auf die Online-Hilfe verwiesen.</w:t>
      </w:r>
    </w:p>
    <w:p w:rsidR="00A947BD" w:rsidRDefault="00A947BD" w:rsidP="00A947BD">
      <w:r>
        <w:t>Auf eine Besonderheit soll hier allerdings hingewiesen werden. Das Festlegen eines Indexeintrags versetzt Word in einen Modus, in dem Word auch nicht druckbare Zeichen</w:t>
      </w:r>
      <w:r w:rsidR="00B43737">
        <w:fldChar w:fldCharType="begin"/>
      </w:r>
      <w:r>
        <w:instrText xml:space="preserve"> XE "nicht druckbare Zeichen" </w:instrText>
      </w:r>
      <w:r w:rsidR="00B43737">
        <w:fldChar w:fldCharType="end"/>
      </w:r>
      <w:r>
        <w:t xml:space="preserve"> anzeigt.</w:t>
      </w:r>
      <w:r>
        <w:rPr>
          <w:rStyle w:val="Funotenzeichen"/>
        </w:rPr>
        <w:footnoteReference w:id="10"/>
      </w:r>
      <w:r>
        <w:t xml:space="preserve"> Insbesondere werden die Steuerbefehle für Indexeinträge in geschweiften Klammern angezeigt; in dieser Form können Sie sogar noch geändert werden. Nach der Festlegung aller Indexeinträge sollte dieser Modus, in dem die nichtdruckbaren Zeichen angezeigt werden, verlassen werden. Das geschieht, indem man das Symbol </w:t>
      </w:r>
      <w:bookmarkStart w:id="150" w:name="_MON_1029606211"/>
      <w:bookmarkStart w:id="151" w:name="_MON_1029757414"/>
      <w:bookmarkStart w:id="152" w:name="_MON_1029605235"/>
      <w:bookmarkStart w:id="153" w:name="_MON_1029605663"/>
      <w:bookmarkStart w:id="154" w:name="_MON_1029605919"/>
      <w:bookmarkStart w:id="155" w:name="_MON_1029606007"/>
      <w:bookmarkEnd w:id="150"/>
      <w:bookmarkEnd w:id="151"/>
      <w:bookmarkEnd w:id="152"/>
      <w:bookmarkEnd w:id="153"/>
      <w:bookmarkEnd w:id="154"/>
      <w:bookmarkEnd w:id="155"/>
      <w:bookmarkStart w:id="156" w:name="_MON_1029606128"/>
      <w:bookmarkEnd w:id="156"/>
      <w:r w:rsidRPr="00DE31FB">
        <w:rPr>
          <w:position w:val="-2"/>
        </w:rPr>
        <w:object w:dxaOrig="821" w:dyaOrig="837">
          <v:shape id="_x0000_i1027" type="#_x0000_t75" style="width:11.25pt;height:11.25pt" o:ole="" fillcolor="window">
            <v:imagedata r:id="rId25" o:title="" cropbottom="22201f" cropright="22630f"/>
          </v:shape>
          <o:OLEObject Type="Embed" ProgID="Word.Picture.8" ShapeID="_x0000_i1027" DrawAspect="Content" ObjectID="_1617084954" r:id="rId26"/>
        </w:object>
      </w:r>
      <w:r>
        <w:rPr>
          <w:position w:val="-6"/>
        </w:rPr>
        <w:t xml:space="preserve"> </w:t>
      </w:r>
      <w:r>
        <w:t>in der Symbolleiste am Fensterrand anklickt. Erst danach, also wenn alle nichtdruckbaren Zeichen verborgen sind, sollten die Verzeichnisse, insbesondere auch der Index aktualisiert werden, was durch Selektieren der betreffenden Verzeichnisse und anschließendes Auslösen der F9-Taste möglich ist.</w:t>
      </w:r>
    </w:p>
    <w:p w:rsidR="00A947BD" w:rsidRDefault="00A947BD" w:rsidP="00A947BD">
      <w:r>
        <w:lastRenderedPageBreak/>
        <w:t>Das Stichwortverzeichnis ist das letzte Kapitel des Gliederungsmusters für Abschlussarbeiten. Man könnte die Auffassung vertreten, dass die Erklärung das letzte Kapitel sein sollte. Es zeigt sich jedoch, dass sich technische Schwierigkeiten mit der Seitennummerierung ergeben, wenn das Stichwortverzeichnis nicht das letzte Kapitel darstellt.</w:t>
      </w:r>
    </w:p>
    <w:p w:rsidR="00A947BD" w:rsidRDefault="00A947BD" w:rsidP="00A947BD">
      <w:pPr>
        <w:rPr>
          <w:color w:val="FF0000"/>
        </w:rPr>
      </w:pPr>
      <w:r w:rsidRPr="00910B2E">
        <w:rPr>
          <w:color w:val="FF0000"/>
        </w:rPr>
        <w:t>Wenn Sie kein Stichwortverzeichnis wünschen, können Sie dieses Kapitel löschen.</w:t>
      </w:r>
    </w:p>
    <w:p w:rsidR="00A947BD" w:rsidRDefault="00A947BD" w:rsidP="00A947BD">
      <w:pPr>
        <w:pStyle w:val="berschrift2"/>
      </w:pPr>
      <w:bookmarkStart w:id="157" w:name="_Toc338916079"/>
      <w:bookmarkStart w:id="158" w:name="_Toc499106177"/>
      <w:r>
        <w:t>Anhänge</w:t>
      </w:r>
      <w:bookmarkEnd w:id="157"/>
      <w:bookmarkEnd w:id="158"/>
    </w:p>
    <w:p w:rsidR="00A947BD" w:rsidRDefault="00A947BD" w:rsidP="00A947BD">
      <w:r>
        <w:t>Anhänge</w:t>
      </w:r>
      <w:r w:rsidR="00B43737">
        <w:fldChar w:fldCharType="begin"/>
      </w:r>
      <w:r>
        <w:instrText xml:space="preserve"> XE "Anhänge" </w:instrText>
      </w:r>
      <w:r w:rsidR="00B43737">
        <w:fldChar w:fldCharType="end"/>
      </w:r>
      <w:r>
        <w:t xml:space="preserve"> enthalten Informationen zur Arbeit, die aber zu umfangreich sind, um in die eigentlichen Kapitel aufgenommen zu werden.</w:t>
      </w:r>
    </w:p>
    <w:p w:rsidR="00BF72A2" w:rsidRDefault="00A947BD" w:rsidP="00A947BD">
      <w:r>
        <w:t xml:space="preserve">Eine beispielhafte Nummerierung für etwas komplexere Anhänge wird </w:t>
      </w:r>
      <w:r w:rsidR="00691E5E">
        <w:t xml:space="preserve">in </w:t>
      </w:r>
      <w:r w:rsidR="00B43737">
        <w:fldChar w:fldCharType="begin"/>
      </w:r>
      <w:r w:rsidR="00691E5E">
        <w:instrText xml:space="preserve"> REF _Ref491742270 \r \h </w:instrText>
      </w:r>
      <w:r w:rsidR="00B43737">
        <w:fldChar w:fldCharType="separate"/>
      </w:r>
      <w:r w:rsidR="00112957">
        <w:t>Anhang A</w:t>
      </w:r>
      <w:r w:rsidR="00B43737">
        <w:fldChar w:fldCharType="end"/>
      </w:r>
      <w:r w:rsidR="00691E5E">
        <w:t xml:space="preserve"> aufgeführt.</w:t>
      </w:r>
    </w:p>
    <w:p w:rsidR="00A947BD" w:rsidRPr="00910B2E" w:rsidRDefault="00A947BD" w:rsidP="00A947BD">
      <w:pPr>
        <w:rPr>
          <w:color w:val="FF0000"/>
        </w:rPr>
      </w:pPr>
    </w:p>
    <w:p w:rsidR="000F364B" w:rsidRDefault="000F364B"/>
    <w:p w:rsidR="000F364B" w:rsidRDefault="00BF72A2">
      <w:pPr>
        <w:pStyle w:val="berschrift1"/>
      </w:pPr>
      <w:bookmarkStart w:id="159" w:name="_Ref492800471"/>
      <w:bookmarkStart w:id="160" w:name="_Toc338916080"/>
      <w:bookmarkStart w:id="161" w:name="_Toc499106178"/>
      <w:r>
        <w:lastRenderedPageBreak/>
        <w:t xml:space="preserve">Allgemeines </w:t>
      </w:r>
      <w:r w:rsidR="000F364B">
        <w:t>zur Nutzung von Microsoft Word für die Erstellung wissenschaftlicher Arbeiten</w:t>
      </w:r>
      <w:bookmarkEnd w:id="159"/>
      <w:bookmarkEnd w:id="160"/>
      <w:bookmarkEnd w:id="161"/>
    </w:p>
    <w:p w:rsidR="000F364B" w:rsidRDefault="000F364B">
      <w:r>
        <w:t>In diesem Kapitel werden allgemeine Hinweise für die Nutzung des Textsystems Microsoft Word für das Schreiben von wissenschaftlichen Arbeiten gegeben.</w:t>
      </w:r>
    </w:p>
    <w:p w:rsidR="000F364B" w:rsidRDefault="000F364B">
      <w:pPr>
        <w:pStyle w:val="berschrift2"/>
      </w:pPr>
      <w:bookmarkStart w:id="162" w:name="_Hlt492884388"/>
      <w:bookmarkStart w:id="163" w:name="_Ref492884373"/>
      <w:bookmarkStart w:id="164" w:name="_Ref492884380"/>
      <w:bookmarkStart w:id="165" w:name="_Toc338916081"/>
      <w:bookmarkStart w:id="166" w:name="_Toc499106179"/>
      <w:bookmarkEnd w:id="162"/>
      <w:r>
        <w:t>Formatierung von Absätzen</w:t>
      </w:r>
      <w:bookmarkEnd w:id="163"/>
      <w:bookmarkEnd w:id="164"/>
      <w:bookmarkEnd w:id="165"/>
      <w:bookmarkEnd w:id="166"/>
    </w:p>
    <w:p w:rsidR="000F364B" w:rsidRDefault="000F364B">
      <w:r>
        <w:t>In Word werden Absätze</w:t>
      </w:r>
      <w:r w:rsidR="00B43737">
        <w:fldChar w:fldCharType="begin"/>
      </w:r>
      <w:r>
        <w:instrText xml:space="preserve"> XE "Absatz" </w:instrText>
      </w:r>
      <w:r w:rsidR="00B43737">
        <w:fldChar w:fldCharType="end"/>
      </w:r>
      <w:r>
        <w:t xml:space="preserve"> als Endlostexte ohne Verwendung der Entertaste eingegeben. Der Zeilenumbruch wird von Word automatisch vorgenommen, und zwar je nach Wahl bzw. Formatvorlage linksbündig, zentriert, rechtsbündig oder mit beidseitigem Randausgleich (Blocksatz). Das Betätigen der Entertaste bewirkt das Setzen einer Absatzmarke und schließt dadurch den Absatz ab.</w:t>
      </w:r>
    </w:p>
    <w:p w:rsidR="000F364B" w:rsidRDefault="000F364B">
      <w:r>
        <w:t>Die Formatvorlagen legen oft Abstände</w:t>
      </w:r>
      <w:r w:rsidR="00B43737">
        <w:fldChar w:fldCharType="begin"/>
      </w:r>
      <w:r>
        <w:instrText xml:space="preserve"> XE "Abstand zwischen Absätzen" </w:instrText>
      </w:r>
      <w:r w:rsidR="00B43737">
        <w:fldChar w:fldCharType="end"/>
      </w:r>
      <w:r>
        <w:t xml:space="preserve"> zu vorangegangenen bzw. nachfolgenden Absätzen fest. Diese Abstände sollten im Normalfall ausreichen und brauchen nicht verändert zu werden.</w:t>
      </w:r>
    </w:p>
    <w:p w:rsidR="000F364B" w:rsidRDefault="000F364B">
      <w:r>
        <w:rPr>
          <w:b/>
        </w:rPr>
        <w:t>Niemals sollten solche Abstände durch zweimaliges Einfügen einer Absatzmarke</w:t>
      </w:r>
      <w:r>
        <w:t xml:space="preserve"> (</w:t>
      </w:r>
      <w:r>
        <w:rPr>
          <w:b/>
        </w:rPr>
        <w:t>d.h. zweimaliges Drücken der Enter-Taste) vergrößert werden</w:t>
      </w:r>
      <w:r>
        <w:t xml:space="preserve">. Wenn es – in Ausnahmefällen, beispielsweise auf dem Titelblatt – je erforderlich sein sollte, den Abstand zwischen zwei Absätzen zu verändern, so sollte dies mit Hilfe der Menüfunktion </w:t>
      </w:r>
      <w:r>
        <w:rPr>
          <w:i/>
        </w:rPr>
        <w:t>Formatieren – Absatz – Einzüge und Abstände</w:t>
      </w:r>
      <w:r>
        <w:t xml:space="preserve"> geschehen, indem der </w:t>
      </w:r>
      <w:r>
        <w:rPr>
          <w:i/>
        </w:rPr>
        <w:t>Abstand vor</w:t>
      </w:r>
      <w:r>
        <w:t xml:space="preserve"> bzw. </w:t>
      </w:r>
      <w:r>
        <w:rPr>
          <w:i/>
        </w:rPr>
        <w:t>nach</w:t>
      </w:r>
      <w:r>
        <w:t xml:space="preserve"> dem selektierten Absatz </w:t>
      </w:r>
      <w:r w:rsidR="001215B3">
        <w:t>geändert wird</w:t>
      </w:r>
      <w:r>
        <w:t>.</w:t>
      </w:r>
    </w:p>
    <w:p w:rsidR="000F364B" w:rsidRDefault="000F364B">
      <w:r>
        <w:t xml:space="preserve">Falls Sie einen Zeilenwechsel innerhalb eines Absatzes erzwingen wollen, können Sie dies durch Eingabe des Tastenakkords </w:t>
      </w:r>
      <w:bookmarkStart w:id="167" w:name="_MON_1050931454"/>
      <w:bookmarkStart w:id="168" w:name="_MON_1050931601"/>
      <w:bookmarkEnd w:id="167"/>
      <w:bookmarkEnd w:id="168"/>
      <w:bookmarkStart w:id="169" w:name="_MON_1029757419"/>
      <w:bookmarkEnd w:id="169"/>
      <w:r w:rsidRPr="00DE31FB">
        <w:rPr>
          <w:position w:val="-10"/>
        </w:rPr>
        <w:object w:dxaOrig="1936" w:dyaOrig="796">
          <v:shape id="_x0000_i1028" type="#_x0000_t75" style="width:40.5pt;height:15.75pt" o:ole="" fillcolor="window">
            <v:imagedata r:id="rId27" o:title=""/>
          </v:shape>
          <o:OLEObject Type="Embed" ProgID="Word.Picture.8" ShapeID="_x0000_i1028" DrawAspect="Content" ObjectID="_1617084955" r:id="rId28"/>
        </w:object>
      </w:r>
      <w:r>
        <w:t xml:space="preserve"> (</w:t>
      </w:r>
      <w:proofErr w:type="spellStart"/>
      <w:r>
        <w:t>Umsch</w:t>
      </w:r>
      <w:proofErr w:type="spellEnd"/>
      <w:r>
        <w:t xml:space="preserve"> – Entertaste) bewirken. Bei linksbündig oder zentriert eingestelltem Text funktioniert dies stets zufriedenstellend. Bei Texten, die im Blocksatz formatiert sind, bewirkt dies allerdings eine Spreizung des Texts auf die gesamte Zeilenbreite, was in der Regel nicht gewünscht ist. Durch Eingeben eines Tabulatorzeichens vor dem Eingeben des Zeilenwechsels mit </w:t>
      </w:r>
      <w:r w:rsidRPr="00DE31FB">
        <w:rPr>
          <w:position w:val="-10"/>
        </w:rPr>
        <w:object w:dxaOrig="1936" w:dyaOrig="796">
          <v:shape id="_x0000_i1029" type="#_x0000_t75" style="width:40.5pt;height:15.75pt" o:ole="" fillcolor="window">
            <v:imagedata r:id="rId27" o:title=""/>
          </v:shape>
          <o:OLEObject Type="Embed" ProgID="Word.Picture.8" ShapeID="_x0000_i1029" DrawAspect="Content" ObjectID="_1617084956" r:id="rId29"/>
        </w:object>
      </w:r>
      <w:r>
        <w:t xml:space="preserve"> kann dieser Effekt verhindert werden.</w:t>
      </w:r>
    </w:p>
    <w:p w:rsidR="000F364B" w:rsidRDefault="000F364B">
      <w:pPr>
        <w:pStyle w:val="berschrift2"/>
      </w:pPr>
      <w:bookmarkStart w:id="170" w:name="_Ref492798956"/>
      <w:bookmarkStart w:id="171" w:name="_Toc338916082"/>
      <w:bookmarkStart w:id="172" w:name="_Toc499106180"/>
      <w:r>
        <w:t>Rechtschreibprüfung</w:t>
      </w:r>
      <w:bookmarkEnd w:id="170"/>
      <w:bookmarkEnd w:id="171"/>
      <w:bookmarkEnd w:id="172"/>
    </w:p>
    <w:p w:rsidR="000F364B" w:rsidRDefault="000F364B">
      <w:r>
        <w:t>Es wird empfohlen, die neue deutsche Rechtschreibung</w:t>
      </w:r>
      <w:r w:rsidR="00B43737">
        <w:fldChar w:fldCharType="begin"/>
      </w:r>
      <w:r>
        <w:instrText xml:space="preserve"> XE "Rechtschreibung" </w:instrText>
      </w:r>
      <w:r w:rsidR="00B43737">
        <w:fldChar w:fldCharType="end"/>
      </w:r>
      <w:r>
        <w:t xml:space="preserve"> zu verwenden; aufgrund der geltenden Über</w:t>
      </w:r>
      <w:r>
        <w:softHyphen/>
        <w:t xml:space="preserve">gangsfristen ist aber auch die alte deutsche Rechtschreibung akzeptabel. </w:t>
      </w:r>
    </w:p>
    <w:p w:rsidR="000F364B" w:rsidRDefault="000F364B">
      <w:pPr>
        <w:pStyle w:val="berschrift2"/>
      </w:pPr>
      <w:bookmarkStart w:id="173" w:name="_Ref492799020"/>
      <w:bookmarkStart w:id="174" w:name="_Toc338916083"/>
      <w:bookmarkStart w:id="175" w:name="_Toc499106181"/>
      <w:r>
        <w:lastRenderedPageBreak/>
        <w:t>Silbentrennung</w:t>
      </w:r>
      <w:bookmarkEnd w:id="173"/>
      <w:bookmarkEnd w:id="174"/>
      <w:bookmarkEnd w:id="175"/>
    </w:p>
    <w:p w:rsidR="000F364B" w:rsidRDefault="000F364B">
      <w:r>
        <w:t xml:space="preserve">Die Formatvorlage </w:t>
      </w:r>
      <w:r>
        <w:rPr>
          <w:i/>
        </w:rPr>
        <w:t>Standard</w:t>
      </w:r>
      <w:r>
        <w:t xml:space="preserve"> sowie einige weitere Formatvorlagen sehen die automatische Silbentrennung</w:t>
      </w:r>
      <w:r w:rsidR="00B43737">
        <w:fldChar w:fldCharType="begin"/>
      </w:r>
      <w:r>
        <w:instrText xml:space="preserve"> XE "Silbentrennung" </w:instrText>
      </w:r>
      <w:r w:rsidR="00B43737">
        <w:fldChar w:fldCharType="end"/>
      </w:r>
      <w:r>
        <w:t xml:space="preserve"> vor. Falls die automatische Silbentrennung dennoch nicht wirksam sein sollte, sollte die Aktivierung dieses Hilfsmittels mit der Menüfunktion Extras – Sprache – Silbentrennung überprüft und gegebenenfalls freigeschaltet werden.</w:t>
      </w:r>
    </w:p>
    <w:p w:rsidR="000F364B" w:rsidRDefault="000F364B">
      <w:r>
        <w:t>Die automatische Silbentrennung arbeitet inzwischen sehr gut, in Einzelfällen kann es jedoch immer zu fehlerhaften Trennungen kommen. Es empfiehlt sich daher, die Endfassung der Arbeit auf diese Trennungen hin nochmals Korrektur zu lesen, wobei der endgültige Druckertreiber eingestellt sein sollte. Erforderlichenfalls können Sie manuelle Silbentrennungen vornehmen, dies geschieht mit Hilfe sogenannter „bedingter Trennstriche</w:t>
      </w:r>
      <w:r w:rsidR="00B43737">
        <w:fldChar w:fldCharType="begin"/>
      </w:r>
      <w:r>
        <w:instrText xml:space="preserve"> XE "Trennstriche" </w:instrText>
      </w:r>
      <w:r w:rsidR="00B43737">
        <w:fldChar w:fldCharType="end"/>
      </w:r>
      <w:r>
        <w:t xml:space="preserve">“, die Sie mit der Tastenkombination </w:t>
      </w:r>
      <w:bookmarkStart w:id="176" w:name="_MON_1028540825"/>
      <w:bookmarkStart w:id="177" w:name="_MON_1029757422"/>
      <w:bookmarkEnd w:id="176"/>
      <w:bookmarkEnd w:id="177"/>
      <w:bookmarkStart w:id="178" w:name="_MON_1028540450"/>
      <w:bookmarkEnd w:id="178"/>
      <w:r w:rsidRPr="00DE31FB">
        <w:rPr>
          <w:position w:val="-10"/>
        </w:rPr>
        <w:object w:dxaOrig="1936" w:dyaOrig="796">
          <v:shape id="_x0000_i1030" type="#_x0000_t75" style="width:40.5pt;height:15.75pt" o:ole="" fillcolor="window">
            <v:imagedata r:id="rId23" o:title=""/>
          </v:shape>
          <o:OLEObject Type="Embed" ProgID="Word.Picture.8" ShapeID="_x0000_i1030" DrawAspect="Content" ObjectID="_1617084957" r:id="rId30"/>
        </w:object>
      </w:r>
      <w:r>
        <w:t xml:space="preserve"> in das zu trennende Wort einfügen können. </w:t>
      </w:r>
      <w:r>
        <w:rPr>
          <w:b/>
        </w:rPr>
        <w:t>Auf keinen Fall sollte eine Silbentrennung durch Einfügen eines einfachen Bindestrichs erzwungen werden</w:t>
      </w:r>
      <w:r>
        <w:t>, weil sich dann bei kleinen Textänderungen oder bei Verwendung eines anderen Druckertreibers plötzlich ein unerwünschter Bindestrich mitten in einer Zeile befinden kann.</w:t>
      </w:r>
    </w:p>
    <w:p w:rsidR="000F364B" w:rsidRDefault="000F364B">
      <w:r>
        <w:t>Ein Problem mit der Silbentrennung kann entstehen, wenn Wortteile im Text vorkommen, die mit einem Bindestrich</w:t>
      </w:r>
      <w:r w:rsidR="00B43737">
        <w:fldChar w:fldCharType="begin"/>
      </w:r>
      <w:r>
        <w:instrText xml:space="preserve"> XE "Bindestrich" </w:instrText>
      </w:r>
      <w:r w:rsidR="00B43737">
        <w:fldChar w:fldCharType="end"/>
      </w:r>
      <w:r>
        <w:t xml:space="preserve"> beginnen, wie z.B. in „Informationsbereitstellung und -nutzung“. Um zu verhindern, dass der alleinstehende Bindestrich vom nachfolgenden Wortteil abgetrennt wird, sollte man einen </w:t>
      </w:r>
      <w:r>
        <w:rPr>
          <w:i/>
        </w:rPr>
        <w:t>geschützten Bindestrich</w:t>
      </w:r>
      <w:r>
        <w:t xml:space="preserve"> verwenden, den man mit der Menüfunktion </w:t>
      </w:r>
      <w:r>
        <w:rPr>
          <w:i/>
        </w:rPr>
        <w:t>Einfügen – Sonderzeichen – Auswahl 2</w:t>
      </w:r>
      <w:r>
        <w:t xml:space="preserve"> erreicht. Der eingefügte geschützte Bindestrich wird dann (wie in diesem Beispiel „Informationsbereitstellung und </w:t>
      </w:r>
      <w:r>
        <w:noBreakHyphen/>
      </w:r>
      <w:proofErr w:type="spellStart"/>
      <w:r>
        <w:t>nutzung</w:t>
      </w:r>
      <w:proofErr w:type="spellEnd"/>
      <w:r>
        <w:t>“) korrekt in die neue Zeile übernommen.</w:t>
      </w:r>
    </w:p>
    <w:p w:rsidR="000F364B" w:rsidRDefault="000F364B">
      <w:pPr>
        <w:pStyle w:val="berschrift2"/>
      </w:pPr>
      <w:bookmarkStart w:id="179" w:name="_Ref492802951"/>
      <w:bookmarkStart w:id="180" w:name="_Toc338916084"/>
      <w:bookmarkStart w:id="181" w:name="_Toc499106182"/>
      <w:r>
        <w:t>Nicht druckbare Zeichen eines Word-Dokuments</w:t>
      </w:r>
      <w:bookmarkEnd w:id="179"/>
      <w:bookmarkEnd w:id="180"/>
      <w:bookmarkEnd w:id="181"/>
    </w:p>
    <w:p w:rsidR="000F364B" w:rsidRDefault="000F364B">
      <w:r>
        <w:t>Word-Dokumente enthalten auch nicht druckbare Zeichen</w:t>
      </w:r>
      <w:r w:rsidR="00B43737">
        <w:fldChar w:fldCharType="begin"/>
      </w:r>
      <w:r>
        <w:instrText xml:space="preserve"> XE "nicht druckbare Zeichen" </w:instrText>
      </w:r>
      <w:r w:rsidR="00B43737">
        <w:fldChar w:fldCharType="end"/>
      </w:r>
      <w:r>
        <w:t xml:space="preserve"> (Leerzeichen, Tabulatorzeichen, Absatzmarken, diverse Steuerzeichen sowie auch Steuerbefehle für verschiedene Teilfunktionalitäten des Textsystems). Im Normalfall sind alle diese Zeichen unsichtbar. Manchmal möchte man jedoch bestimmte Texteigenschaften genauer untersuchen und möchte einige oder alle dieser Spezialzeichen sichtbar machen. Manchmal gerät man durch irgendeine Aktion in einen Modus, in dem solche Zeichen sichtbar werden.</w:t>
      </w:r>
      <w:r>
        <w:rPr>
          <w:rStyle w:val="Funotenzeichen"/>
        </w:rPr>
        <w:footnoteReference w:id="11"/>
      </w:r>
      <w:r>
        <w:t xml:space="preserve"> Dann möchte man gerne diesen Modus wieder ausschalten. Deshalb soll hier kurz auf die Sichtbarkeit</w:t>
      </w:r>
      <w:r w:rsidR="00B43737">
        <w:fldChar w:fldCharType="begin"/>
      </w:r>
      <w:r>
        <w:instrText xml:space="preserve"> XE "Sichtbarkeit" </w:instrText>
      </w:r>
      <w:r w:rsidR="00B43737">
        <w:fldChar w:fldCharType="end"/>
      </w:r>
      <w:r>
        <w:t xml:space="preserve"> von Elementen eines Worddokuments eingegangen werden.</w:t>
      </w:r>
    </w:p>
    <w:p w:rsidR="000F364B" w:rsidRDefault="000F364B">
      <w:r>
        <w:lastRenderedPageBreak/>
        <w:t>Die wichtigsten nichtdruckbaren Zeichen können durch Anklicken des Symbols</w:t>
      </w:r>
      <w:r w:rsidR="008D3CD4">
        <w:t xml:space="preserve"> im Menü </w:t>
      </w:r>
      <w:r w:rsidR="008D3CD4" w:rsidRPr="008D3CD4">
        <w:rPr>
          <w:i/>
        </w:rPr>
        <w:t>Start –Absatz</w:t>
      </w:r>
      <w:r w:rsidR="008D3CD4">
        <w:t xml:space="preserve"> </w:t>
      </w:r>
      <w:r>
        <w:t xml:space="preserve"> </w:t>
      </w:r>
      <w:bookmarkStart w:id="182" w:name="_MON_1029757423"/>
      <w:bookmarkEnd w:id="182"/>
      <w:r w:rsidRPr="00DE31FB">
        <w:rPr>
          <w:position w:val="-2"/>
        </w:rPr>
        <w:object w:dxaOrig="821" w:dyaOrig="837">
          <v:shape id="_x0000_i1031" type="#_x0000_t75" style="width:11.25pt;height:11.25pt" o:ole="" fillcolor="window">
            <v:imagedata r:id="rId25" o:title="" cropbottom="22201f" cropright="22630f"/>
          </v:shape>
          <o:OLEObject Type="Embed" ProgID="Word.Picture.8" ShapeID="_x0000_i1031" DrawAspect="Content" ObjectID="_1617084958" r:id="rId31"/>
        </w:object>
      </w:r>
      <w:r>
        <w:rPr>
          <w:position w:val="-6"/>
        </w:rPr>
        <w:t xml:space="preserve"> </w:t>
      </w:r>
      <w:r>
        <w:t xml:space="preserve">sichtbar gemacht werden. Es werden dann u.a. Leerzeichen als hochgestellte Punkte, Tabulatorzeichen als Pfeile und vor allem Grenzen zwischen Absätzen als Absatzmarken (¶) angezeigt. Außerdem werden die Steuerbefehle für Indexeinträge in geschweiften Klammern angezeigt; in dieser Form können Sie sogar noch geändert werden. Manche Benutzer arbeiten gerne grundsätzlich in diesem Modus, weil sie dann besser die Dokumentstruktur erkennen. Eigentlich ist das Symbol </w:t>
      </w:r>
      <w:bookmarkStart w:id="183" w:name="_MON_1029757424"/>
      <w:bookmarkEnd w:id="183"/>
      <w:r w:rsidRPr="00DE31FB">
        <w:rPr>
          <w:position w:val="-2"/>
        </w:rPr>
        <w:object w:dxaOrig="821" w:dyaOrig="837">
          <v:shape id="_x0000_i1032" type="#_x0000_t75" style="width:11.25pt;height:11.25pt" o:ole="" fillcolor="window">
            <v:imagedata r:id="rId25" o:title="" cropbottom="22201f" cropright="22630f"/>
          </v:shape>
          <o:OLEObject Type="Embed" ProgID="Word.Picture.8" ShapeID="_x0000_i1032" DrawAspect="Content" ObjectID="_1617084959" r:id="rId32"/>
        </w:object>
      </w:r>
      <w:r>
        <w:rPr>
          <w:position w:val="-6"/>
        </w:rPr>
        <w:t xml:space="preserve"> </w:t>
      </w:r>
      <w:r>
        <w:t>ein Umschalter, der zwischen Sichtbarkeit und Unsichtbarkeit hin- und herschaltet. Bei jedem zweiten Anklicken werden die nichtdruckbaren Zeichen wieder unsichtbar gemacht.</w:t>
      </w:r>
    </w:p>
    <w:p w:rsidR="000F364B" w:rsidRDefault="000F364B">
      <w:r>
        <w:t>Weitere Elemente eines Worddokuments können über die Menüfunktion Extras – Optionen – Ansicht sichtbar bzw. unsichtbar geschaltet werden, doch werden i.d.R. nur fortgeschrittene Benutzer diese Funktion verwenden.</w:t>
      </w:r>
    </w:p>
    <w:p w:rsidR="000F364B" w:rsidRDefault="000F364B">
      <w:pPr>
        <w:pStyle w:val="berschrift2"/>
      </w:pPr>
      <w:bookmarkStart w:id="184" w:name="_Toc338916085"/>
      <w:bookmarkStart w:id="185" w:name="_Toc499106183"/>
      <w:r>
        <w:t>Keine Panik</w:t>
      </w:r>
      <w:bookmarkEnd w:id="184"/>
      <w:bookmarkEnd w:id="185"/>
    </w:p>
    <w:p w:rsidR="000F364B" w:rsidRDefault="000F364B">
      <w:r>
        <w:t>Häufig entstehen beim schnellen Arbeiten kleine Fehler</w:t>
      </w:r>
      <w:r w:rsidR="00B43737">
        <w:fldChar w:fldCharType="begin"/>
      </w:r>
      <w:r>
        <w:instrText xml:space="preserve"> XE "Fehler" </w:instrText>
      </w:r>
      <w:r w:rsidR="00B43737">
        <w:fldChar w:fldCharType="end"/>
      </w:r>
      <w:r>
        <w:t xml:space="preserve">. Zum Beispiel kann das unbedachte Löschen einer Absatzmarke bewirken, dass der vorangehende Absatz im nachfolgenden Absatz aufgeht und dadurch dessen Formatierung übernimmt (z.B. Überschrift 1). In solchen Fällen empfiehlt es sich, als „erste Hilfe“ die </w:t>
      </w:r>
      <w:r>
        <w:rPr>
          <w:i/>
        </w:rPr>
        <w:t>Rückgängig</w:t>
      </w:r>
      <w:r>
        <w:t xml:space="preserve">-Funktion von </w:t>
      </w:r>
      <w:r w:rsidR="008A3998">
        <w:t>Word zu nutzen, die man in der Symbolleiste für den Schnellzugriff p</w:t>
      </w:r>
      <w:r w:rsidR="00133FDF">
        <w:t>l</w:t>
      </w:r>
      <w:r w:rsidR="008A3998">
        <w:t>atzieren sollt</w:t>
      </w:r>
      <w:r w:rsidR="00133FDF">
        <w:t>e</w:t>
      </w:r>
      <w:r w:rsidR="008A3998">
        <w:t xml:space="preserve">. </w:t>
      </w:r>
      <w:r>
        <w:t xml:space="preserve">Wenn aus Versehen </w:t>
      </w:r>
      <w:r w:rsidR="008A3998">
        <w:t>zu viel</w:t>
      </w:r>
      <w:r>
        <w:t xml:space="preserve"> rückgängig gemacht wurde, gibt es die Schwesterfunktion </w:t>
      </w:r>
      <w:r>
        <w:rPr>
          <w:i/>
        </w:rPr>
        <w:t>Wiederherstellen</w:t>
      </w:r>
      <w:r>
        <w:t>.</w:t>
      </w:r>
    </w:p>
    <w:p w:rsidR="000F364B" w:rsidRDefault="000F364B">
      <w:r>
        <w:t>Oft muss auch für bestimmte Formatier</w:t>
      </w:r>
      <w:r w:rsidR="008A3998">
        <w:t>ungs</w:t>
      </w:r>
      <w:r>
        <w:t>aufgaben die richtige Ansicht</w:t>
      </w:r>
      <w:r w:rsidR="00B43737">
        <w:fldChar w:fldCharType="begin"/>
      </w:r>
      <w:r>
        <w:instrText xml:space="preserve"> XE "Ansicht" </w:instrText>
      </w:r>
      <w:r w:rsidR="00B43737">
        <w:fldChar w:fldCharType="end"/>
      </w:r>
      <w:r>
        <w:t xml:space="preserve"> gewählt werden. Wenn wie im genannten Beispiel eine Absatzmarke gelöscht werden soll und dies Probleme bereitet, ist es sinnvoll, sich mit Hilfe des Funktionssymbols </w:t>
      </w:r>
      <w:bookmarkStart w:id="186" w:name="_MON_1029757426"/>
      <w:bookmarkEnd w:id="186"/>
      <w:r w:rsidRPr="00DE31FB">
        <w:rPr>
          <w:position w:val="-2"/>
        </w:rPr>
        <w:object w:dxaOrig="821" w:dyaOrig="837">
          <v:shape id="_x0000_i1033" type="#_x0000_t75" style="width:11.25pt;height:11.25pt" o:ole="" fillcolor="window">
            <v:imagedata r:id="rId25" o:title="" cropbottom="22201f" cropright="22630f"/>
          </v:shape>
          <o:OLEObject Type="Embed" ProgID="Word.Picture.8" ShapeID="_x0000_i1033" DrawAspect="Content" ObjectID="_1617084960" r:id="rId33"/>
        </w:object>
      </w:r>
      <w:r>
        <w:rPr>
          <w:position w:val="-6"/>
        </w:rPr>
        <w:t xml:space="preserve"> </w:t>
      </w:r>
      <w:r>
        <w:t>die Absatzmarken anzeigen zu lassen.</w:t>
      </w:r>
    </w:p>
    <w:p w:rsidR="000F364B" w:rsidRDefault="000F364B">
      <w:pPr>
        <w:pStyle w:val="berschrift2"/>
      </w:pPr>
      <w:bookmarkStart w:id="187" w:name="_Toc338916086"/>
      <w:bookmarkStart w:id="188" w:name="_Toc499106184"/>
      <w:r>
        <w:t>Abspeichern der Arbeit</w:t>
      </w:r>
      <w:bookmarkEnd w:id="187"/>
      <w:bookmarkEnd w:id="188"/>
    </w:p>
    <w:p w:rsidR="000F364B" w:rsidRDefault="000F364B">
      <w:r>
        <w:t>Sie sollten regelmäßig Sicherungen</w:t>
      </w:r>
      <w:r w:rsidR="00B43737">
        <w:fldChar w:fldCharType="begin"/>
      </w:r>
      <w:r>
        <w:instrText xml:space="preserve"> XE "Sicherungen" </w:instrText>
      </w:r>
      <w:r w:rsidR="00B43737">
        <w:fldChar w:fldCharType="end"/>
      </w:r>
      <w:r w:rsidR="00B43737">
        <w:fldChar w:fldCharType="begin"/>
      </w:r>
      <w:r>
        <w:instrText xml:space="preserve"> XE "Speichern" </w:instrText>
      </w:r>
      <w:r w:rsidR="00B43737">
        <w:fldChar w:fldCharType="end"/>
      </w:r>
      <w:r>
        <w:t xml:space="preserve"> Ihrer Arbeit vornehmen. Dabei sollten Sie sich auch Zwischenstände aufbewahren, auf die Sie zur Not später zurückgreifen können:</w:t>
      </w:r>
    </w:p>
    <w:p w:rsidR="000F364B" w:rsidRDefault="000F364B" w:rsidP="001052FF">
      <w:pPr>
        <w:numPr>
          <w:ilvl w:val="0"/>
          <w:numId w:val="21"/>
        </w:numPr>
      </w:pPr>
      <w:r>
        <w:t xml:space="preserve">Wenn ein größeres Dokument bearbeitet wird z.B. eine Datei </w:t>
      </w:r>
      <w:r w:rsidR="008A3998" w:rsidRPr="008A3998">
        <w:rPr>
          <w:rFonts w:ascii="Courier New" w:hAnsi="Courier New"/>
        </w:rPr>
        <w:t>yyyymmdd</w:t>
      </w:r>
      <w:r w:rsidR="008A3998">
        <w:t>-</w:t>
      </w:r>
      <w:r>
        <w:rPr>
          <w:rFonts w:ascii="Courier New" w:hAnsi="Courier New"/>
        </w:rPr>
        <w:t>document.doc</w:t>
      </w:r>
      <w:r w:rsidR="008A3998">
        <w:rPr>
          <w:rFonts w:ascii="Courier New" w:hAnsi="Courier New"/>
        </w:rPr>
        <w:t>x</w:t>
      </w:r>
      <w:r>
        <w:t xml:space="preserve">, empfiehlt es sich, vor jeder Bearbeitungssitzung eine Kopie des Dokuments anzufertigen, die einen neuen Namen trägt; z.B. das erste Mal nennt man die Kopie </w:t>
      </w:r>
      <w:r w:rsidR="008A3998" w:rsidRPr="008A3998">
        <w:rPr>
          <w:rFonts w:ascii="Courier New" w:hAnsi="Courier New"/>
        </w:rPr>
        <w:t>yyyymmdd</w:t>
      </w:r>
      <w:r w:rsidR="008A3998">
        <w:t>-</w:t>
      </w:r>
      <w:r w:rsidR="008A3998">
        <w:rPr>
          <w:rFonts w:ascii="Courier New" w:hAnsi="Courier New"/>
        </w:rPr>
        <w:t>document-1.docx</w:t>
      </w:r>
      <w:r>
        <w:t xml:space="preserve">, das zweite Mal </w:t>
      </w:r>
      <w:r w:rsidR="008A3998" w:rsidRPr="008A3998">
        <w:rPr>
          <w:rFonts w:ascii="Courier New" w:hAnsi="Courier New"/>
        </w:rPr>
        <w:t>yyyymmdd</w:t>
      </w:r>
      <w:r w:rsidR="008A3998">
        <w:t>-</w:t>
      </w:r>
      <w:r w:rsidR="008A3998">
        <w:rPr>
          <w:rFonts w:ascii="Courier New" w:hAnsi="Courier New"/>
        </w:rPr>
        <w:t>document</w:t>
      </w:r>
      <w:r>
        <w:rPr>
          <w:rFonts w:ascii="Courier New" w:hAnsi="Courier New"/>
        </w:rPr>
        <w:t>-2.doc</w:t>
      </w:r>
      <w:r w:rsidR="008A3998">
        <w:rPr>
          <w:rFonts w:ascii="Courier New" w:hAnsi="Courier New"/>
        </w:rPr>
        <w:t>x</w:t>
      </w:r>
      <w:r>
        <w:t xml:space="preserve">, usw. Die aktuelle Version heißt dabei immer </w:t>
      </w:r>
      <w:r w:rsidR="008A3998" w:rsidRPr="008A3998">
        <w:rPr>
          <w:rFonts w:ascii="Courier New" w:hAnsi="Courier New"/>
        </w:rPr>
        <w:t>yyyymmdd</w:t>
      </w:r>
      <w:r w:rsidR="008A3998">
        <w:t>-</w:t>
      </w:r>
      <w:r w:rsidR="008A3998">
        <w:rPr>
          <w:rFonts w:ascii="Courier New" w:hAnsi="Courier New"/>
        </w:rPr>
        <w:t>document.docx</w:t>
      </w:r>
      <w:r>
        <w:t>, ältere Versionen erkennt man an der Nummerierung.</w:t>
      </w:r>
    </w:p>
    <w:p w:rsidR="000F364B" w:rsidRDefault="000F364B" w:rsidP="001052FF">
      <w:pPr>
        <w:numPr>
          <w:ilvl w:val="0"/>
          <w:numId w:val="21"/>
        </w:numPr>
      </w:pPr>
      <w:r>
        <w:lastRenderedPageBreak/>
        <w:t>Außerdem empfiehlt es sich, den aktuellen Editierstand regelmäßig zu speichern (</w:t>
      </w:r>
      <w:r w:rsidR="008A3998">
        <w:t>Strg-S</w:t>
      </w:r>
      <w:r>
        <w:t>), insbesondere vor größeren und ungewohnten Aktionen oder wenn man das Word-Fenster zeitweilig verlässt, um z.B. im Internet zu navigieren oder um ein umfangreiches Grafikprogramm zu starten.</w:t>
      </w:r>
    </w:p>
    <w:p w:rsidR="000F364B" w:rsidRDefault="000F364B" w:rsidP="001052FF">
      <w:pPr>
        <w:numPr>
          <w:ilvl w:val="0"/>
          <w:numId w:val="21"/>
        </w:numPr>
      </w:pPr>
      <w:r>
        <w:t>Schließlich sollte man regelmäßig Kopien der Arbeit auf anderen Datenträgern anlegen, z.B. auf Diskette, CD-ROM</w:t>
      </w:r>
      <w:r w:rsidR="002006A6">
        <w:t>, USB-Stick</w:t>
      </w:r>
      <w:r>
        <w:t xml:space="preserve"> oder auf einer Festplatte eines anderen Computers.</w:t>
      </w:r>
    </w:p>
    <w:p w:rsidR="000F364B" w:rsidRDefault="000F364B">
      <w:r>
        <w:t>Viele Wordbenutzer haben die Schnellspeicheroption</w:t>
      </w:r>
      <w:r w:rsidR="00B43737">
        <w:fldChar w:fldCharType="begin"/>
      </w:r>
      <w:r>
        <w:instrText xml:space="preserve"> XE "Schnellspeicheroption" </w:instrText>
      </w:r>
      <w:r w:rsidR="00B43737">
        <w:fldChar w:fldCharType="end"/>
      </w:r>
      <w:r>
        <w:t xml:space="preserve"> aktiviert, die ein schnelleres Abspeichern von Worddokumenten ermöglicht. Nachteil dieser Option ist es, dass dabei mit Speicherplatz großzügig umgegangen wird und die Dokumentgröße nach mehreren Speichervorgängen stark anwächst. Man sollte deshalb die Schnellspeicheroption von Zeit zu Zeit ausschalten. Dadurch sollte die abgespeicherte Datei wieder kleiner werden. Ein erprobtes Mittel zur Verkleinerung des Speicherbedarfs eines Dokuments ist auch das Abspeichern unter neuem Namen.</w:t>
      </w:r>
    </w:p>
    <w:p w:rsidR="000F364B" w:rsidRDefault="000F364B">
      <w:r>
        <w:t>Sehr nützlich ist die von Word bereitgestellte Funktionalität des Auto-Wiederherstellen</w:t>
      </w:r>
      <w:r w:rsidR="00B43737">
        <w:fldChar w:fldCharType="begin"/>
      </w:r>
      <w:r>
        <w:instrText xml:space="preserve"> XE "Auto-Wiederherstellen" </w:instrText>
      </w:r>
      <w:r w:rsidR="00B43737">
        <w:fldChar w:fldCharType="end"/>
      </w:r>
      <w:r>
        <w:t xml:space="preserve">s. Wenn eine Word-Sitzung durch Stromausfall oder Rechnerabsturz irregulär beendet wird, ist es möglich zu einem von Word automatisch gesicherten Zwischenstand zurückzukehren. Mit der Menüfunktion </w:t>
      </w:r>
      <w:r w:rsidR="003A36D3">
        <w:rPr>
          <w:i/>
        </w:rPr>
        <w:t>Wordo</w:t>
      </w:r>
      <w:r>
        <w:rPr>
          <w:i/>
        </w:rPr>
        <w:t>ptionen – Speichern</w:t>
      </w:r>
      <w:r>
        <w:t xml:space="preserve"> kann man die zeitliche Periode festlegen, nach der regelmäßig die sogenannte </w:t>
      </w:r>
      <w:proofErr w:type="spellStart"/>
      <w:r>
        <w:t>AutoWiederherstellen</w:t>
      </w:r>
      <w:proofErr w:type="spellEnd"/>
      <w:r>
        <w:t>-Info gesichert wird.</w:t>
      </w:r>
    </w:p>
    <w:p w:rsidR="000F364B" w:rsidRDefault="000F364B">
      <w:r>
        <w:t>Bei einem Neustart von Word nach einem irregulären Abbruch (Stromausfall oder Rechnerabsturz) stehen die wiederhergestellten Dokumente entweder im Hauptfenster bereit. Diese Dokumente tragen den Namenszusatz „(Wiederhergestellt)“. Man sollte sich alle wiederhergestellten Dateien unbedingt gleich ansehen und unter einem neuen Dateinamen abspeichern. Die Verwendung eines neuen Dateinamens empf</w:t>
      </w:r>
      <w:r w:rsidR="006D49F4">
        <w:t>i</w:t>
      </w:r>
      <w:r>
        <w:t xml:space="preserve">ehlt sich deswegen, weil u.U. der automatisch gesicherte Zwischenstand älter sein kann als die letzte manuell vorgenommene Abspeicherung. Schließlich sollte man in Ruhe entscheiden, </w:t>
      </w:r>
      <w:r w:rsidR="002006A6">
        <w:t>o</w:t>
      </w:r>
      <w:r>
        <w:t>b man mit der weiteren Arbeit auf der letzten manuellen Sicherung oder auf dem automatisch wiedergestellten Dokument aufsetzen möchte.</w:t>
      </w:r>
    </w:p>
    <w:p w:rsidR="000F364B" w:rsidRDefault="000F364B">
      <w:pPr>
        <w:pStyle w:val="berschrift2"/>
      </w:pPr>
      <w:bookmarkStart w:id="189" w:name="_Toc338916087"/>
      <w:bookmarkStart w:id="190" w:name="_Toc499106185"/>
      <w:r>
        <w:t>Abschließende Arbeiten</w:t>
      </w:r>
      <w:bookmarkEnd w:id="189"/>
      <w:bookmarkEnd w:id="190"/>
    </w:p>
    <w:p w:rsidR="000F364B" w:rsidRDefault="000F364B">
      <w:r>
        <w:t>Es wird dringend empfohlen, nach Fertigstellung einer wissenschaftlichen Arbeit noch ein paar Schritte zur Qualitätssicherung nachzuschalten:</w:t>
      </w:r>
    </w:p>
    <w:p w:rsidR="000F364B" w:rsidRDefault="000F364B" w:rsidP="001052FF">
      <w:pPr>
        <w:numPr>
          <w:ilvl w:val="0"/>
          <w:numId w:val="16"/>
        </w:numPr>
      </w:pPr>
      <w:r>
        <w:t>Es empfiehlt sich, den Text auf mehrfach auftretende Leerzeichen</w:t>
      </w:r>
      <w:r w:rsidR="00B43737">
        <w:fldChar w:fldCharType="begin"/>
      </w:r>
      <w:r>
        <w:instrText xml:space="preserve"> XE "Leerzeichen" </w:instrText>
      </w:r>
      <w:r w:rsidR="00B43737">
        <w:fldChar w:fldCharType="end"/>
      </w:r>
      <w:r>
        <w:t xml:space="preserve"> </w:t>
      </w:r>
      <w:proofErr w:type="gramStart"/>
      <w:r>
        <w:t>hin durchzusehen</w:t>
      </w:r>
      <w:proofErr w:type="gramEnd"/>
      <w:r>
        <w:t xml:space="preserve">. Dies kann mit einem einfachen Ersetzungsbefehl (Menüfunktion </w:t>
      </w:r>
      <w:r w:rsidR="003A36D3">
        <w:rPr>
          <w:i/>
        </w:rPr>
        <w:t>Strg-H</w:t>
      </w:r>
      <w:r>
        <w:t xml:space="preserve">) automatisiert werden, indem man im ganzen Text so lange </w:t>
      </w:r>
      <w:r>
        <w:lastRenderedPageBreak/>
        <w:t>zwei Leerzeichen durch eines ersetzt, bis die Ersetzung keine Änderung mehr erbringt.</w:t>
      </w:r>
    </w:p>
    <w:p w:rsidR="003A36D3" w:rsidRDefault="000F364B" w:rsidP="001052FF">
      <w:pPr>
        <w:numPr>
          <w:ilvl w:val="0"/>
          <w:numId w:val="16"/>
        </w:numPr>
      </w:pPr>
      <w:r>
        <w:t>Genauso empfiehlt es sich, doppelte Absatzmarken</w:t>
      </w:r>
      <w:r w:rsidR="00B43737">
        <w:fldChar w:fldCharType="begin"/>
      </w:r>
      <w:r>
        <w:instrText xml:space="preserve"> XE "Absatzmarken" </w:instrText>
      </w:r>
      <w:r w:rsidR="00B43737">
        <w:fldChar w:fldCharType="end"/>
      </w:r>
      <w:r>
        <w:t xml:space="preserve"> (= überflüssige Leerzeilen) aufzuspüren. </w:t>
      </w:r>
    </w:p>
    <w:p w:rsidR="000F364B" w:rsidRDefault="000F364B" w:rsidP="001052FF">
      <w:pPr>
        <w:numPr>
          <w:ilvl w:val="0"/>
          <w:numId w:val="16"/>
        </w:numPr>
      </w:pPr>
      <w:r>
        <w:t>Außerdem sollte das gesamte Dokument auf korrekte Silbentrennung</w:t>
      </w:r>
      <w:r w:rsidR="00B43737">
        <w:fldChar w:fldCharType="begin"/>
      </w:r>
      <w:r>
        <w:instrText xml:space="preserve"> XE "Silbentrennung" </w:instrText>
      </w:r>
      <w:r w:rsidR="00B43737">
        <w:fldChar w:fldCharType="end"/>
      </w:r>
      <w:r>
        <w:t xml:space="preserve"> und Rechtschreibung</w:t>
      </w:r>
      <w:r w:rsidR="00B43737">
        <w:fldChar w:fldCharType="begin"/>
      </w:r>
      <w:r>
        <w:instrText xml:space="preserve"> XE "Rechtschreibung" </w:instrText>
      </w:r>
      <w:r w:rsidR="00B43737">
        <w:fldChar w:fldCharType="end"/>
      </w:r>
      <w:r>
        <w:t xml:space="preserve"> </w:t>
      </w:r>
      <w:proofErr w:type="gramStart"/>
      <w:r>
        <w:t>hin durchgeschaut</w:t>
      </w:r>
      <w:proofErr w:type="gramEnd"/>
      <w:r>
        <w:t xml:space="preserve"> werden. Die automatische Rechtschreibprüfung sollte dabei genutzt werden.</w:t>
      </w:r>
    </w:p>
    <w:p w:rsidR="000F364B" w:rsidRDefault="000F364B">
      <w:r>
        <w:t>Nützlich ist es auch, die sogenannte Datei-Info</w:t>
      </w:r>
      <w:r w:rsidR="00B43737">
        <w:fldChar w:fldCharType="begin"/>
      </w:r>
      <w:r>
        <w:instrText xml:space="preserve"> XE "Datei-Info" </w:instrText>
      </w:r>
      <w:r w:rsidR="00B43737">
        <w:fldChar w:fldCharType="end"/>
      </w:r>
      <w:r>
        <w:t xml:space="preserve"> zu aktualisieren, die man mit der Menüfunktion </w:t>
      </w:r>
      <w:r w:rsidR="003A36D3">
        <w:rPr>
          <w:i/>
        </w:rPr>
        <w:t>Office</w:t>
      </w:r>
      <w:r>
        <w:rPr>
          <w:i/>
        </w:rPr>
        <w:t xml:space="preserve"> – </w:t>
      </w:r>
      <w:r w:rsidR="003A36D3">
        <w:rPr>
          <w:i/>
        </w:rPr>
        <w:t xml:space="preserve">Vorbereiten - </w:t>
      </w:r>
      <w:r>
        <w:rPr>
          <w:i/>
        </w:rPr>
        <w:t>Eigenschaften – Datei-Info</w:t>
      </w:r>
      <w:r>
        <w:t xml:space="preserve"> erreicht. Sie können dort Informationen wie Titel, Thema, Autor und Stichwörter eingeben, die dann später beispielsweise von einem Dokumentenmanagementsystem oder von einer Suchmaschine ausgewertet werden können.</w:t>
      </w:r>
      <w:bookmarkStart w:id="191" w:name="_GoBack"/>
      <w:bookmarkEnd w:id="191"/>
    </w:p>
    <w:p w:rsidR="000F364B" w:rsidRDefault="000F364B" w:rsidP="00650050">
      <w:pPr>
        <w:pStyle w:val="berschrift1"/>
      </w:pPr>
      <w:bookmarkStart w:id="192" w:name="_Toc338916088"/>
      <w:bookmarkStart w:id="193" w:name="_Toc499106186"/>
      <w:r>
        <w:lastRenderedPageBreak/>
        <w:t>Zusammenfassung und Ausblick</w:t>
      </w:r>
      <w:bookmarkEnd w:id="192"/>
      <w:bookmarkEnd w:id="193"/>
    </w:p>
    <w:p w:rsidR="000F364B" w:rsidRPr="003A36D3" w:rsidRDefault="000F364B">
      <w:r w:rsidRPr="003A36D3">
        <w:t xml:space="preserve">Mit der hier vorgelegten Dokumentvorlage steht ein Werkzeug zur Verfügung, das es möglich macht, auf relativ einfache Weise die Textgestaltung für </w:t>
      </w:r>
      <w:r w:rsidR="00C94EDA" w:rsidRPr="003A36D3">
        <w:t>Abschlussarbeiten</w:t>
      </w:r>
      <w:r w:rsidRPr="003A36D3">
        <w:t xml:space="preserve"> und andere wissenschaftliche Arbeiten zu automatisieren. Dies spart Arbeitszeit, Beratungsaufwand und erhöht zugleich die Qualität des Ergebnisses hinsichtlich formaler Kriterien.</w:t>
      </w:r>
    </w:p>
    <w:p w:rsidR="000F364B" w:rsidRPr="003A36D3" w:rsidRDefault="000F364B">
      <w:r w:rsidRPr="003A36D3">
        <w:t xml:space="preserve">Gleichzeitig unterstützt die Dokumentvorlage die Lehre in Fächern </w:t>
      </w:r>
      <w:r w:rsidRPr="003A36D3">
        <w:rPr>
          <w:i/>
        </w:rPr>
        <w:t>wie Arbeits-, Lern- und Präsentationstechniken</w:t>
      </w:r>
      <w:r w:rsidRPr="003A36D3">
        <w:t xml:space="preserve"> und </w:t>
      </w:r>
      <w:r w:rsidRPr="003A36D3">
        <w:rPr>
          <w:i/>
        </w:rPr>
        <w:t>Vorbereitung auf die Bachelor- bzw. Masterarbeit</w:t>
      </w:r>
      <w:r w:rsidR="008921BB">
        <w:t>.</w:t>
      </w:r>
    </w:p>
    <w:p w:rsidR="000F364B" w:rsidRPr="003A36D3" w:rsidRDefault="000F364B" w:rsidP="003A36D3">
      <w:r w:rsidRPr="003A36D3">
        <w:t xml:space="preserve">Die Dokumentvorlage </w:t>
      </w:r>
      <w:r w:rsidR="003A36D3">
        <w:t>basiert auf einer</w:t>
      </w:r>
      <w:r w:rsidRPr="003A36D3">
        <w:t xml:space="preserve"> Dokumentvorlage </w:t>
      </w:r>
      <w:r w:rsidR="003A36D3">
        <w:t xml:space="preserve">von </w:t>
      </w:r>
      <w:proofErr w:type="spellStart"/>
      <w:r w:rsidR="003A36D3">
        <w:t>Riekert</w:t>
      </w:r>
      <w:proofErr w:type="spellEnd"/>
      <w:r w:rsidR="003A36D3">
        <w:t xml:space="preserve"> </w:t>
      </w:r>
      <w:r w:rsidR="00B43737">
        <w:fldChar w:fldCharType="begin"/>
      </w:r>
      <w:r w:rsidR="003A36D3">
        <w:instrText xml:space="preserve"> REF _Ref326129130 \r \h </w:instrText>
      </w:r>
      <w:r w:rsidR="00B43737">
        <w:fldChar w:fldCharType="separate"/>
      </w:r>
      <w:r w:rsidR="00112957">
        <w:t>[1]</w:t>
      </w:r>
      <w:r w:rsidR="00B43737">
        <w:fldChar w:fldCharType="end"/>
      </w:r>
      <w:r w:rsidR="003A36D3">
        <w:t xml:space="preserve">, ist </w:t>
      </w:r>
      <w:r w:rsidRPr="003A36D3">
        <w:t xml:space="preserve">für </w:t>
      </w:r>
      <w:r w:rsidR="00C94EDA" w:rsidRPr="003A36D3">
        <w:t>Abschlussarbeiten</w:t>
      </w:r>
      <w:r w:rsidRPr="003A36D3">
        <w:t xml:space="preserve"> an der </w:t>
      </w:r>
      <w:r w:rsidR="003A36D3">
        <w:t>Hochschule Pforzheim</w:t>
      </w:r>
      <w:r w:rsidRPr="003A36D3">
        <w:t xml:space="preserve"> </w:t>
      </w:r>
      <w:r w:rsidR="003A36D3">
        <w:t>aber wesentlich verändert worden.</w:t>
      </w:r>
    </w:p>
    <w:p w:rsidR="00BF72A2" w:rsidRDefault="00BF72A2">
      <w:pPr>
        <w:spacing w:before="0" w:line="240" w:lineRule="auto"/>
        <w:jc w:val="left"/>
        <w:rPr>
          <w:b/>
          <w:kern w:val="28"/>
          <w:sz w:val="32"/>
        </w:rPr>
      </w:pPr>
      <w:r>
        <w:br w:type="page"/>
      </w:r>
    </w:p>
    <w:p w:rsidR="00BF72A2" w:rsidRDefault="00BF72A2">
      <w:pPr>
        <w:pStyle w:val="berschrift1"/>
        <w:numPr>
          <w:ilvl w:val="0"/>
          <w:numId w:val="0"/>
        </w:numPr>
        <w:sectPr w:rsidR="00BF72A2" w:rsidSect="00A1474E">
          <w:headerReference w:type="default" r:id="rId34"/>
          <w:type w:val="continuous"/>
          <w:pgSz w:w="11906" w:h="16838" w:code="9"/>
          <w:pgMar w:top="1418" w:right="1418" w:bottom="1134" w:left="1985" w:header="720" w:footer="720" w:gutter="0"/>
          <w:pgNumType w:start="0"/>
          <w:cols w:space="720"/>
        </w:sectPr>
      </w:pPr>
    </w:p>
    <w:p w:rsidR="000F364B" w:rsidRDefault="000F364B">
      <w:pPr>
        <w:pStyle w:val="berschrift1"/>
        <w:numPr>
          <w:ilvl w:val="0"/>
          <w:numId w:val="0"/>
        </w:numPr>
      </w:pPr>
      <w:bookmarkStart w:id="194" w:name="_Ref326157880"/>
      <w:bookmarkStart w:id="195" w:name="_Toc338916089"/>
      <w:bookmarkStart w:id="196" w:name="_Toc499106187"/>
      <w:r>
        <w:lastRenderedPageBreak/>
        <w:t>Literaturverzeichnis</w:t>
      </w:r>
      <w:bookmarkEnd w:id="194"/>
      <w:bookmarkEnd w:id="195"/>
      <w:bookmarkEnd w:id="196"/>
    </w:p>
    <w:p w:rsidR="00550BAF" w:rsidRDefault="00DD5D44" w:rsidP="001052FF">
      <w:pPr>
        <w:numPr>
          <w:ilvl w:val="0"/>
          <w:numId w:val="26"/>
        </w:numPr>
        <w:ind w:left="680" w:hanging="680"/>
      </w:pPr>
      <w:bookmarkStart w:id="197" w:name="_Ref326129130"/>
      <w:r>
        <w:t>URL:</w:t>
      </w:r>
      <w:r w:rsidR="002006A6">
        <w:t xml:space="preserve"> </w:t>
      </w:r>
      <w:hyperlink r:id="rId35" w:history="1">
        <w:r w:rsidR="00550BAF" w:rsidRPr="002631B1">
          <w:rPr>
            <w:rStyle w:val="Hyperlink"/>
          </w:rPr>
          <w:t>http://v.hdm-stuttgart.de/~riekert/theses/thesis.docx</w:t>
        </w:r>
      </w:hyperlink>
      <w:r>
        <w:t xml:space="preserve"> </w:t>
      </w:r>
      <w:proofErr w:type="spellStart"/>
      <w:r w:rsidRPr="002631B1">
        <w:t>Riekert</w:t>
      </w:r>
      <w:proofErr w:type="spellEnd"/>
      <w:r>
        <w:t>, W</w:t>
      </w:r>
      <w:r w:rsidR="002006A6">
        <w:t>.</w:t>
      </w:r>
      <w:r>
        <w:t>-F</w:t>
      </w:r>
      <w:r w:rsidR="002006A6">
        <w:t>.</w:t>
      </w:r>
      <w:r>
        <w:t xml:space="preserve">: </w:t>
      </w:r>
      <w:r>
        <w:rPr>
          <w:i/>
        </w:rPr>
        <w:t xml:space="preserve">Eine Dokumentvorlage </w:t>
      </w:r>
      <w:r w:rsidRPr="00DD5D44">
        <w:rPr>
          <w:i/>
        </w:rPr>
        <w:t>für Abschlussarbeiten und andere wissenschaftliche Arbeiten, insbesondere Bachelorarbeiten, Masterarbeiten, Diplomarbeiten</w:t>
      </w:r>
      <w:r>
        <w:rPr>
          <w:i/>
        </w:rPr>
        <w:t xml:space="preserve"> und </w:t>
      </w:r>
      <w:r w:rsidRPr="00DD5D44">
        <w:rPr>
          <w:i/>
        </w:rPr>
        <w:t>Studienarbeiten</w:t>
      </w:r>
      <w:r>
        <w:rPr>
          <w:i/>
        </w:rPr>
        <w:t>,</w:t>
      </w:r>
      <w:r>
        <w:t xml:space="preserve"> </w:t>
      </w:r>
      <w:r w:rsidR="00550BAF">
        <w:t xml:space="preserve">(Datum des </w:t>
      </w:r>
      <w:r w:rsidR="00550BAF" w:rsidRPr="0044711B">
        <w:t>Zugriffs</w:t>
      </w:r>
      <w:r w:rsidR="00550BAF">
        <w:t xml:space="preserve">: 25. Mai 2012, </w:t>
      </w:r>
      <w:r>
        <w:t xml:space="preserve">als </w:t>
      </w:r>
      <w:proofErr w:type="spellStart"/>
      <w:r w:rsidR="00550BAF" w:rsidRPr="002631B1">
        <w:t>Riekert</w:t>
      </w:r>
      <w:proofErr w:type="spellEnd"/>
      <w:r w:rsidR="00550BAF" w:rsidRPr="002631B1">
        <w:t xml:space="preserve"> 2012</w:t>
      </w:r>
      <w:r w:rsidR="00550BAF">
        <w:t>.PDF auf beiliegendem Datenträger)</w:t>
      </w:r>
      <w:bookmarkEnd w:id="197"/>
    </w:p>
    <w:p w:rsidR="002F01EC" w:rsidRPr="002631B1" w:rsidRDefault="002F01EC" w:rsidP="001052FF">
      <w:pPr>
        <w:numPr>
          <w:ilvl w:val="0"/>
          <w:numId w:val="26"/>
        </w:numPr>
        <w:ind w:left="680" w:hanging="680"/>
      </w:pPr>
      <w:bookmarkStart w:id="198" w:name="_Ref326143461"/>
      <w:r w:rsidRPr="002F01EC">
        <w:t>Roos, A.</w:t>
      </w:r>
      <w:r w:rsidR="00DD5D44">
        <w:t>:</w:t>
      </w:r>
      <w:r>
        <w:t xml:space="preserve"> </w:t>
      </w:r>
      <w:r w:rsidRPr="00DD5D44">
        <w:rPr>
          <w:i/>
        </w:rPr>
        <w:t>Arbeits-, Lern- und Präsentationstechniken</w:t>
      </w:r>
      <w:r>
        <w:t>, WS 97/98. Foliensatz. Unveröffentlicht.</w:t>
      </w:r>
      <w:r w:rsidRPr="00563496">
        <w:rPr>
          <w:b/>
        </w:rPr>
        <w:t xml:space="preserve"> </w:t>
      </w:r>
      <w:r>
        <w:t xml:space="preserve">Hochschule für Bibliotheks- </w:t>
      </w:r>
      <w:r w:rsidR="00DD5D44">
        <w:t>und Informationswesen Stuttgart, 1997</w:t>
      </w:r>
      <w:bookmarkEnd w:id="198"/>
    </w:p>
    <w:p w:rsidR="0044711B" w:rsidRDefault="0044711B" w:rsidP="0044711B">
      <w:pPr>
        <w:pStyle w:val="Literaturverzeichniseintrag"/>
      </w:pPr>
      <w:bookmarkStart w:id="199" w:name="_Ref326159593"/>
      <w:r w:rsidRPr="00581144">
        <w:t>Norm DIN 1421</w:t>
      </w:r>
      <w:r w:rsidR="000D1B8B">
        <w:t>:</w:t>
      </w:r>
      <w:r>
        <w:t xml:space="preserve"> </w:t>
      </w:r>
      <w:r w:rsidRPr="00581144">
        <w:rPr>
          <w:i/>
        </w:rPr>
        <w:t xml:space="preserve">Gliederung und Benummerung in </w:t>
      </w:r>
      <w:r w:rsidR="001215B3" w:rsidRPr="00581144">
        <w:rPr>
          <w:i/>
        </w:rPr>
        <w:t>Texten:</w:t>
      </w:r>
      <w:r w:rsidRPr="00581144">
        <w:rPr>
          <w:i/>
        </w:rPr>
        <w:t xml:space="preserve"> Abschnitte, Absätze, Aufzählungen</w:t>
      </w:r>
      <w:r w:rsidR="000D1B8B">
        <w:t>,</w:t>
      </w:r>
      <w:r w:rsidR="000D1B8B" w:rsidRPr="000D1B8B">
        <w:t xml:space="preserve"> </w:t>
      </w:r>
      <w:r w:rsidR="000D1B8B">
        <w:t>Januar 1983</w:t>
      </w:r>
      <w:bookmarkEnd w:id="199"/>
    </w:p>
    <w:p w:rsidR="0044711B" w:rsidRDefault="0044711B" w:rsidP="0044711B">
      <w:pPr>
        <w:pStyle w:val="Literaturverzeichniseintrag"/>
      </w:pPr>
      <w:bookmarkStart w:id="200" w:name="_Ref326159596"/>
      <w:r w:rsidRPr="00581144">
        <w:t>Norm DIN 1422 Teil 1</w:t>
      </w:r>
      <w:r w:rsidR="000D1B8B">
        <w:t>:</w:t>
      </w:r>
      <w:r>
        <w:t xml:space="preserve"> </w:t>
      </w:r>
      <w:r w:rsidRPr="00581144">
        <w:rPr>
          <w:i/>
        </w:rPr>
        <w:t>Veröffentlichungen aus Wissenschaft, Technik, Wirt</w:t>
      </w:r>
      <w:r w:rsidR="00581144">
        <w:rPr>
          <w:i/>
        </w:rPr>
        <w:t>schaft und Verwaltung</w:t>
      </w:r>
      <w:r w:rsidRPr="00581144">
        <w:rPr>
          <w:i/>
        </w:rPr>
        <w:t>: Gestaltung von Manuskripten und Typoskripten</w:t>
      </w:r>
      <w:r w:rsidR="000D1B8B">
        <w:t>,</w:t>
      </w:r>
      <w:r w:rsidR="000D1B8B" w:rsidRPr="000D1B8B">
        <w:t xml:space="preserve"> </w:t>
      </w:r>
      <w:r w:rsidR="000D1B8B">
        <w:t>Februar 1983.</w:t>
      </w:r>
      <w:bookmarkEnd w:id="200"/>
    </w:p>
    <w:p w:rsidR="0044711B" w:rsidRDefault="000D1B8B" w:rsidP="0044711B">
      <w:pPr>
        <w:pStyle w:val="Literaturverzeichniseintrag"/>
      </w:pPr>
      <w:bookmarkStart w:id="201" w:name="_Ref326159599"/>
      <w:r w:rsidRPr="00581144">
        <w:t>Norm DIN 1422 Teil 3</w:t>
      </w:r>
      <w:r w:rsidR="002006A6">
        <w:t>:</w:t>
      </w:r>
      <w:r>
        <w:t xml:space="preserve"> </w:t>
      </w:r>
      <w:r w:rsidR="0044711B" w:rsidRPr="00581144">
        <w:rPr>
          <w:i/>
        </w:rPr>
        <w:t>Veröffentlichungen aus Wissenschaft, Technik, Wirt</w:t>
      </w:r>
      <w:r w:rsidR="00581144">
        <w:rPr>
          <w:i/>
        </w:rPr>
        <w:t>schaft und Verwaltung</w:t>
      </w:r>
      <w:r w:rsidR="0044711B" w:rsidRPr="00581144">
        <w:rPr>
          <w:i/>
        </w:rPr>
        <w:t>: Typographische Gestaltung</w:t>
      </w:r>
      <w:r>
        <w:t>,</w:t>
      </w:r>
      <w:r w:rsidRPr="000D1B8B">
        <w:t xml:space="preserve"> </w:t>
      </w:r>
      <w:r>
        <w:t>April 1984</w:t>
      </w:r>
      <w:bookmarkEnd w:id="201"/>
    </w:p>
    <w:p w:rsidR="0044711B" w:rsidRDefault="0044711B" w:rsidP="0044711B">
      <w:pPr>
        <w:pStyle w:val="Literaturverzeichniseintrag"/>
      </w:pPr>
      <w:bookmarkStart w:id="202" w:name="_Ref326159601"/>
      <w:r w:rsidRPr="00581144">
        <w:t>Norm DIN 1422 Teil 4</w:t>
      </w:r>
      <w:r w:rsidR="002006A6">
        <w:t>:</w:t>
      </w:r>
      <w:r>
        <w:t xml:space="preserve"> </w:t>
      </w:r>
      <w:r w:rsidRPr="00581144">
        <w:rPr>
          <w:i/>
        </w:rPr>
        <w:t>Veröffentlichungen aus Wissenschaft, Technik, Wirtschaft und Verwaltung: Gestaltung von Forschungsberichten</w:t>
      </w:r>
      <w:r w:rsidR="000D1B8B">
        <w:t>,</w:t>
      </w:r>
      <w:r w:rsidR="000D1B8B" w:rsidRPr="000D1B8B">
        <w:t xml:space="preserve"> </w:t>
      </w:r>
      <w:r w:rsidR="000D1B8B">
        <w:t>August 1986</w:t>
      </w:r>
      <w:bookmarkEnd w:id="202"/>
    </w:p>
    <w:p w:rsidR="0044711B" w:rsidRDefault="0044711B" w:rsidP="0044711B">
      <w:pPr>
        <w:pStyle w:val="Literaturverzeichniseintrag"/>
      </w:pPr>
      <w:proofErr w:type="spellStart"/>
      <w:r>
        <w:t>Standop</w:t>
      </w:r>
      <w:proofErr w:type="spellEnd"/>
      <w:r>
        <w:t>, E</w:t>
      </w:r>
      <w:r w:rsidR="002006A6">
        <w:t>.</w:t>
      </w:r>
      <w:r>
        <w:t xml:space="preserve">: </w:t>
      </w:r>
      <w:r w:rsidRPr="000D1B8B">
        <w:rPr>
          <w:i/>
        </w:rPr>
        <w:t>Die Form der wissenschaftlichen Arbeit</w:t>
      </w:r>
      <w:r w:rsidR="000D1B8B">
        <w:rPr>
          <w:i/>
        </w:rPr>
        <w:t>,</w:t>
      </w:r>
      <w:r>
        <w:t xml:space="preserve"> 14. neu bearb. u. erweiterte Aufl. Heidelberg u. Wiesbaden: Quelle u. Meyer</w:t>
      </w:r>
      <w:r w:rsidR="0077117D">
        <w:t>,</w:t>
      </w:r>
      <w:r>
        <w:t xml:space="preserve"> 1994</w:t>
      </w:r>
    </w:p>
    <w:p w:rsidR="000D1B8B" w:rsidRDefault="000D1B8B" w:rsidP="0044711B">
      <w:pPr>
        <w:pStyle w:val="Literaturverzeichniseintrag"/>
      </w:pPr>
      <w:bookmarkStart w:id="203" w:name="_Ref326146136"/>
      <w:r w:rsidRPr="000D1B8B">
        <w:t>Thissen, F</w:t>
      </w:r>
      <w:r w:rsidR="002006A6">
        <w:t xml:space="preserve">.: </w:t>
      </w:r>
      <w:r w:rsidRPr="00581144">
        <w:rPr>
          <w:i/>
        </w:rPr>
        <w:t>Arbeits-, Lern- und Präsentationstechniken</w:t>
      </w:r>
      <w:r w:rsidR="00581144">
        <w:t>, Seminar-Unterlagen, Unveröffentlicht,</w:t>
      </w:r>
      <w:r w:rsidRPr="00563496">
        <w:rPr>
          <w:b/>
        </w:rPr>
        <w:t xml:space="preserve"> </w:t>
      </w:r>
      <w:r>
        <w:t>Hochschule für Bibliotheks- und Informationswesen Stuttgart, 1998</w:t>
      </w:r>
      <w:bookmarkEnd w:id="203"/>
    </w:p>
    <w:p w:rsidR="00650050" w:rsidRDefault="00650050" w:rsidP="005A7E24">
      <w:pPr>
        <w:pStyle w:val="Anhang1"/>
      </w:pPr>
      <w:bookmarkStart w:id="204" w:name="_Ref491742270"/>
      <w:bookmarkStart w:id="205" w:name="_Ref491742277"/>
      <w:bookmarkStart w:id="206" w:name="_Toc338916090"/>
      <w:bookmarkStart w:id="207" w:name="_Toc499106188"/>
      <w:r>
        <w:lastRenderedPageBreak/>
        <w:t>Gliederungsbeispiele für Abschlussarbeiten</w:t>
      </w:r>
      <w:bookmarkEnd w:id="204"/>
      <w:bookmarkEnd w:id="205"/>
      <w:bookmarkEnd w:id="206"/>
      <w:bookmarkEnd w:id="207"/>
    </w:p>
    <w:p w:rsidR="00650050" w:rsidRDefault="00650050" w:rsidP="008F2EAE">
      <w:r>
        <w:t xml:space="preserve">Die nachfolgenden </w:t>
      </w:r>
      <w:r w:rsidRPr="00BF72A2">
        <w:rPr>
          <w:rStyle w:val="Anhang3Zchn"/>
          <w:b w:val="0"/>
        </w:rPr>
        <w:t>Gliederungen</w:t>
      </w:r>
      <w:r>
        <w:t xml:space="preserve"> stellen lediglich Vorschläge dar, die stets am konkreten Fall überprüft und in der Regel angepasst werden müssen.</w:t>
      </w:r>
    </w:p>
    <w:p w:rsidR="00650050" w:rsidRDefault="00650050" w:rsidP="00CF1E8D">
      <w:pPr>
        <w:pStyle w:val="Anhang2"/>
      </w:pPr>
      <w:bookmarkStart w:id="208" w:name="_Toc338916091"/>
      <w:bookmarkStart w:id="209" w:name="_Toc499106189"/>
      <w:r w:rsidRPr="008F2EAE">
        <w:t>Literaturarbeiten</w:t>
      </w:r>
      <w:bookmarkEnd w:id="208"/>
      <w:bookmarkEnd w:id="209"/>
    </w:p>
    <w:p w:rsidR="00650050" w:rsidRPr="00CF1E8D" w:rsidRDefault="00650050" w:rsidP="001052FF">
      <w:pPr>
        <w:numPr>
          <w:ilvl w:val="0"/>
          <w:numId w:val="17"/>
        </w:numPr>
      </w:pPr>
      <w:r w:rsidRPr="00CF1E8D">
        <w:t>Fragestellung (oder: Ziele, Ausgangspunkt, Motivation)</w:t>
      </w:r>
    </w:p>
    <w:p w:rsidR="00650050" w:rsidRDefault="00650050" w:rsidP="001052FF">
      <w:pPr>
        <w:numPr>
          <w:ilvl w:val="0"/>
          <w:numId w:val="17"/>
        </w:numPr>
      </w:pPr>
      <w:r>
        <w:t>Übersicht über den Stand der Wissenschaft und Technik (Beschreibung der Lösungsansätze, Beispiele etc. in einzelnen Abschnitten)</w:t>
      </w:r>
    </w:p>
    <w:p w:rsidR="00650050" w:rsidRDefault="00650050" w:rsidP="001052FF">
      <w:pPr>
        <w:numPr>
          <w:ilvl w:val="0"/>
          <w:numId w:val="17"/>
        </w:numPr>
      </w:pPr>
      <w:r>
        <w:t>Bewertung der einzelnen untersuchten Ansätze, Beispiele etc., Identifikation von Defiziten</w:t>
      </w:r>
    </w:p>
    <w:p w:rsidR="00650050" w:rsidRDefault="00650050" w:rsidP="001052FF">
      <w:pPr>
        <w:numPr>
          <w:ilvl w:val="0"/>
          <w:numId w:val="17"/>
        </w:numPr>
      </w:pPr>
      <w:r>
        <w:t>Synthese: Erstellung einer Gesamtschau, allgemeine Prinzipien, Beschreibung einer eigenen Sicht auf das Problem, evtl. auch eigene Vorschläge</w:t>
      </w:r>
    </w:p>
    <w:p w:rsidR="00650050" w:rsidRDefault="00650050" w:rsidP="001052FF">
      <w:pPr>
        <w:numPr>
          <w:ilvl w:val="0"/>
          <w:numId w:val="17"/>
        </w:numPr>
      </w:pPr>
      <w:r>
        <w:t>Zusammenfassung (Erklärung des Nutzens), Ausblick</w:t>
      </w:r>
    </w:p>
    <w:p w:rsidR="00650050" w:rsidRDefault="00650050" w:rsidP="00650050">
      <w:r>
        <w:t>Anhang: eventuell recherchierte Texte, Produktbeschreibungen, etc.</w:t>
      </w:r>
    </w:p>
    <w:p w:rsidR="00650050" w:rsidRDefault="00650050" w:rsidP="009C63D6">
      <w:pPr>
        <w:pStyle w:val="Anhang2"/>
      </w:pPr>
      <w:bookmarkStart w:id="210" w:name="_Toc338916092"/>
      <w:bookmarkStart w:id="211" w:name="_Toc499106190"/>
      <w:r>
        <w:t>Systementwicklungen</w:t>
      </w:r>
      <w:bookmarkEnd w:id="210"/>
      <w:bookmarkEnd w:id="211"/>
    </w:p>
    <w:p w:rsidR="00650050" w:rsidRDefault="00650050" w:rsidP="001052FF">
      <w:pPr>
        <w:numPr>
          <w:ilvl w:val="0"/>
          <w:numId w:val="18"/>
        </w:numPr>
      </w:pPr>
      <w:r>
        <w:t>Einleitung</w:t>
      </w:r>
    </w:p>
    <w:p w:rsidR="00650050" w:rsidRDefault="00650050" w:rsidP="001052FF">
      <w:pPr>
        <w:numPr>
          <w:ilvl w:val="0"/>
          <w:numId w:val="18"/>
        </w:numPr>
      </w:pPr>
      <w:r>
        <w:t>Problemstellung (oder: Ausgangspunkt,</w:t>
      </w:r>
      <w:r w:rsidRPr="00501C49">
        <w:t xml:space="preserve"> </w:t>
      </w:r>
      <w:r>
        <w:t xml:space="preserve">Vorgesehener Benutzerkreis, Bedürfnisse der Benutzer, Ziele), </w:t>
      </w:r>
    </w:p>
    <w:p w:rsidR="00650050" w:rsidRDefault="00650050" w:rsidP="001052FF">
      <w:pPr>
        <w:numPr>
          <w:ilvl w:val="0"/>
          <w:numId w:val="18"/>
        </w:numPr>
      </w:pPr>
      <w:r>
        <w:t>Stand der Technik (Wie wird das Problem bisher gelöst, wo sind die Defizite)</w:t>
      </w:r>
    </w:p>
    <w:p w:rsidR="005762BA" w:rsidRDefault="005762BA" w:rsidP="001052FF">
      <w:pPr>
        <w:numPr>
          <w:ilvl w:val="0"/>
          <w:numId w:val="18"/>
        </w:numPr>
      </w:pPr>
      <w:r>
        <w:t>Lösungsansätze (allgemeines Prinzip, welche Werkzeuge, z.B. Programmiersprachen werden verwendet, möglicher Nutzen)</w:t>
      </w:r>
    </w:p>
    <w:p w:rsidR="00650050" w:rsidRDefault="005762BA" w:rsidP="001052FF">
      <w:pPr>
        <w:numPr>
          <w:ilvl w:val="0"/>
          <w:numId w:val="18"/>
        </w:numPr>
      </w:pPr>
      <w:r>
        <w:t>G</w:t>
      </w:r>
      <w:r w:rsidR="00650050">
        <w:t xml:space="preserve">ewählter Lösungsansatz </w:t>
      </w:r>
      <w:r>
        <w:t>(</w:t>
      </w:r>
      <w:r w:rsidR="00650050">
        <w:t>mit Begründung)</w:t>
      </w:r>
    </w:p>
    <w:p w:rsidR="00650050" w:rsidRDefault="00650050" w:rsidP="001052FF">
      <w:pPr>
        <w:numPr>
          <w:ilvl w:val="0"/>
          <w:numId w:val="18"/>
        </w:numPr>
      </w:pPr>
      <w:r>
        <w:t>Beschreibung der durchgeführten Arbeiten (z.B. Analyse, Design, Implementierung, Test)</w:t>
      </w:r>
    </w:p>
    <w:p w:rsidR="00650050" w:rsidRDefault="00650050" w:rsidP="001052FF">
      <w:pPr>
        <w:numPr>
          <w:ilvl w:val="0"/>
          <w:numId w:val="18"/>
        </w:numPr>
      </w:pPr>
      <w:r>
        <w:t>Ergebnisse (z.B. Protokolle, Screenshots mit Erläuterungen, Tabellen, Grafiken)</w:t>
      </w:r>
    </w:p>
    <w:p w:rsidR="00650050" w:rsidRDefault="00650050" w:rsidP="001052FF">
      <w:pPr>
        <w:numPr>
          <w:ilvl w:val="0"/>
          <w:numId w:val="18"/>
        </w:numPr>
      </w:pPr>
      <w:r>
        <w:t>Zusammenfassung und Ausblick</w:t>
      </w:r>
    </w:p>
    <w:p w:rsidR="00650050" w:rsidRDefault="00650050" w:rsidP="00650050">
      <w:r>
        <w:t>A</w:t>
      </w:r>
      <w:r w:rsidR="005762BA">
        <w:t>nhang: ausgewählte Des</w:t>
      </w:r>
      <w:r>
        <w:t>ign-Diagramme, Programmbeispiele, Test-Protokolle</w:t>
      </w:r>
      <w:r w:rsidR="005762BA">
        <w:t xml:space="preserve">, Anleitungen </w:t>
      </w:r>
    </w:p>
    <w:p w:rsidR="00650050" w:rsidRDefault="00650050" w:rsidP="00650050">
      <w:r>
        <w:t>CD-ROM/DVD als Beilage</w:t>
      </w:r>
    </w:p>
    <w:p w:rsidR="00650050" w:rsidRPr="00B87DBA" w:rsidRDefault="00650050" w:rsidP="005A7E24">
      <w:pPr>
        <w:pStyle w:val="Anhang1"/>
      </w:pPr>
      <w:bookmarkStart w:id="212" w:name="_Toc338916093"/>
      <w:bookmarkStart w:id="213" w:name="_Toc499106191"/>
      <w:r w:rsidRPr="005A7E24">
        <w:lastRenderedPageBreak/>
        <w:t>Formatvorlagen</w:t>
      </w:r>
      <w:bookmarkEnd w:id="212"/>
      <w:bookmarkEnd w:id="213"/>
    </w:p>
    <w:p w:rsidR="00650050" w:rsidRDefault="00650050" w:rsidP="00ED55D6">
      <w:r>
        <w:t xml:space="preserve">Nachfolgend sind die für die </w:t>
      </w:r>
      <w:r w:rsidRPr="005A7E24">
        <w:t>Benutzer</w:t>
      </w:r>
      <w:r>
        <w:t xml:space="preserve"> der Dokumentvorlage wichtigsten Formatvorlagen aufgelistet. Vermerkt ist jeweils auch der Zweck der Formatvorlage und ob es sich um eine neue oder eine modifizierte Formatvorlage handelt.</w:t>
      </w:r>
    </w:p>
    <w:p w:rsidR="00650050" w:rsidRDefault="00650050" w:rsidP="00650050">
      <w:pPr>
        <w:pStyle w:val="Tabellenberschrift"/>
      </w:pPr>
      <w:bookmarkStart w:id="214" w:name="_Ref325992232"/>
      <w:bookmarkStart w:id="215" w:name="_Toc499106210"/>
      <w:r>
        <w:t xml:space="preserve">Tabelle </w:t>
      </w:r>
      <w:r w:rsidR="00B43737">
        <w:fldChar w:fldCharType="begin"/>
      </w:r>
      <w:r w:rsidR="007A1706">
        <w:instrText xml:space="preserve"> SEQ Tabelle \* ARABIC </w:instrText>
      </w:r>
      <w:r w:rsidR="00B43737">
        <w:fldChar w:fldCharType="separate"/>
      </w:r>
      <w:r w:rsidR="00112957">
        <w:rPr>
          <w:noProof/>
        </w:rPr>
        <w:t>5</w:t>
      </w:r>
      <w:r w:rsidR="00B43737">
        <w:rPr>
          <w:noProof/>
        </w:rPr>
        <w:fldChar w:fldCharType="end"/>
      </w:r>
      <w:bookmarkEnd w:id="214"/>
      <w:r>
        <w:t>: Aufstellung der wichtigsten Formatvorlagen der Dokumentvorlage</w:t>
      </w:r>
      <w:bookmarkEnd w:id="215"/>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2268"/>
      </w:tblGrid>
      <w:tr w:rsidR="00650050" w:rsidTr="00803755">
        <w:trPr>
          <w:trHeight w:val="247"/>
          <w:tblHeader/>
        </w:trPr>
        <w:tc>
          <w:tcPr>
            <w:tcW w:w="2127" w:type="dxa"/>
            <w:tcBorders>
              <w:left w:val="single" w:sz="4" w:space="0" w:color="auto"/>
            </w:tcBorders>
          </w:tcPr>
          <w:p w:rsidR="00650050" w:rsidRDefault="00650050" w:rsidP="00803755">
            <w:pPr>
              <w:pStyle w:val="Tabellenkopf"/>
              <w:rPr>
                <w:snapToGrid w:val="0"/>
              </w:rPr>
            </w:pPr>
            <w:r>
              <w:rPr>
                <w:snapToGrid w:val="0"/>
              </w:rPr>
              <w:t>Formatvorlage</w:t>
            </w:r>
          </w:p>
        </w:tc>
        <w:tc>
          <w:tcPr>
            <w:tcW w:w="4110" w:type="dxa"/>
          </w:tcPr>
          <w:p w:rsidR="00650050" w:rsidRDefault="00650050" w:rsidP="00803755">
            <w:pPr>
              <w:pStyle w:val="Tabellenkopf"/>
              <w:rPr>
                <w:snapToGrid w:val="0"/>
              </w:rPr>
            </w:pPr>
            <w:r>
              <w:rPr>
                <w:snapToGrid w:val="0"/>
              </w:rPr>
              <w:t>Zweck</w:t>
            </w:r>
          </w:p>
        </w:tc>
        <w:tc>
          <w:tcPr>
            <w:tcW w:w="2268" w:type="dxa"/>
            <w:tcBorders>
              <w:right w:val="single" w:sz="4" w:space="0" w:color="auto"/>
            </w:tcBorders>
          </w:tcPr>
          <w:p w:rsidR="00650050" w:rsidRDefault="00650050" w:rsidP="00803755">
            <w:pPr>
              <w:pStyle w:val="Tabellenkopf"/>
              <w:rPr>
                <w:snapToGrid w:val="0"/>
              </w:rPr>
            </w:pPr>
            <w:r>
              <w:rPr>
                <w:snapToGrid w:val="0"/>
              </w:rPr>
              <w:t>neu oder</w:t>
            </w:r>
            <w:r>
              <w:rPr>
                <w:snapToGrid w:val="0"/>
              </w:rPr>
              <w:br/>
              <w:t>modifiziert</w:t>
            </w:r>
          </w:p>
        </w:tc>
      </w:tr>
      <w:tr w:rsidR="00650050" w:rsidTr="00803755">
        <w:trPr>
          <w:trHeight w:val="247"/>
        </w:trPr>
        <w:tc>
          <w:tcPr>
            <w:tcW w:w="2127" w:type="dxa"/>
            <w:tcBorders>
              <w:left w:val="single" w:sz="4" w:space="0" w:color="auto"/>
            </w:tcBorders>
          </w:tcPr>
          <w:p w:rsidR="00650050" w:rsidRDefault="00650050" w:rsidP="00803755">
            <w:pPr>
              <w:pStyle w:val="Tabellentext"/>
              <w:rPr>
                <w:snapToGrid w:val="0"/>
              </w:rPr>
            </w:pPr>
            <w:r>
              <w:rPr>
                <w:snapToGrid w:val="0"/>
              </w:rPr>
              <w:t>Abbildung</w:t>
            </w:r>
          </w:p>
        </w:tc>
        <w:tc>
          <w:tcPr>
            <w:tcW w:w="4110" w:type="dxa"/>
          </w:tcPr>
          <w:p w:rsidR="00650050" w:rsidRDefault="00650050" w:rsidP="00803755">
            <w:pPr>
              <w:pStyle w:val="Tabellentext"/>
              <w:rPr>
                <w:snapToGrid w:val="0"/>
              </w:rPr>
            </w:pPr>
            <w:r>
              <w:rPr>
                <w:snapToGrid w:val="0"/>
              </w:rPr>
              <w:t>Abbildungen</w:t>
            </w:r>
          </w:p>
        </w:tc>
        <w:tc>
          <w:tcPr>
            <w:tcW w:w="2268" w:type="dxa"/>
            <w:tcBorders>
              <w:right w:val="single" w:sz="4" w:space="0" w:color="auto"/>
            </w:tcBorders>
          </w:tcPr>
          <w:p w:rsidR="00650050" w:rsidRDefault="00650050" w:rsidP="00803755">
            <w:pPr>
              <w:pStyle w:val="Tabellentext"/>
              <w:rPr>
                <w:snapToGrid w:val="0"/>
              </w:rPr>
            </w:pPr>
            <w:r>
              <w:rPr>
                <w:snapToGrid w:val="0"/>
              </w:rPr>
              <w:t>neu definiert</w:t>
            </w:r>
          </w:p>
        </w:tc>
      </w:tr>
      <w:tr w:rsidR="00BD1F66" w:rsidTr="00803755">
        <w:trPr>
          <w:trHeight w:val="247"/>
        </w:trPr>
        <w:tc>
          <w:tcPr>
            <w:tcW w:w="2127" w:type="dxa"/>
            <w:tcBorders>
              <w:left w:val="single" w:sz="4" w:space="0" w:color="auto"/>
            </w:tcBorders>
          </w:tcPr>
          <w:p w:rsidR="00BD1F66" w:rsidRDefault="00BD1F66" w:rsidP="00803755">
            <w:pPr>
              <w:pStyle w:val="Tabellentext"/>
              <w:rPr>
                <w:snapToGrid w:val="0"/>
              </w:rPr>
            </w:pPr>
            <w:r>
              <w:rPr>
                <w:snapToGrid w:val="0"/>
              </w:rPr>
              <w:t>Anhang 1</w:t>
            </w:r>
          </w:p>
        </w:tc>
        <w:tc>
          <w:tcPr>
            <w:tcW w:w="4110" w:type="dxa"/>
          </w:tcPr>
          <w:p w:rsidR="00BD1F66" w:rsidRDefault="00BD1F66" w:rsidP="00803755">
            <w:pPr>
              <w:pStyle w:val="Tabellentext"/>
              <w:rPr>
                <w:snapToGrid w:val="0"/>
              </w:rPr>
            </w:pPr>
            <w:r>
              <w:rPr>
                <w:snapToGrid w:val="0"/>
              </w:rPr>
              <w:t>Anhang 1. Stufe</w:t>
            </w:r>
          </w:p>
        </w:tc>
        <w:tc>
          <w:tcPr>
            <w:tcW w:w="2268" w:type="dxa"/>
            <w:tcBorders>
              <w:right w:val="single" w:sz="4" w:space="0" w:color="auto"/>
            </w:tcBorders>
          </w:tcPr>
          <w:p w:rsidR="00BD1F66" w:rsidRDefault="00BD1F66" w:rsidP="00803755">
            <w:pPr>
              <w:pStyle w:val="Tabellentext"/>
              <w:rPr>
                <w:snapToGrid w:val="0"/>
              </w:rPr>
            </w:pPr>
            <w:r>
              <w:rPr>
                <w:snapToGrid w:val="0"/>
              </w:rPr>
              <w:t>neu definiert</w:t>
            </w:r>
          </w:p>
        </w:tc>
      </w:tr>
      <w:tr w:rsidR="00BD1F66" w:rsidTr="00803755">
        <w:trPr>
          <w:trHeight w:val="247"/>
        </w:trPr>
        <w:tc>
          <w:tcPr>
            <w:tcW w:w="2127" w:type="dxa"/>
            <w:tcBorders>
              <w:left w:val="single" w:sz="4" w:space="0" w:color="auto"/>
            </w:tcBorders>
          </w:tcPr>
          <w:p w:rsidR="00BD1F66" w:rsidRDefault="00BD1F66" w:rsidP="00803755">
            <w:pPr>
              <w:pStyle w:val="Tabellentext"/>
              <w:rPr>
                <w:snapToGrid w:val="0"/>
              </w:rPr>
            </w:pPr>
            <w:r>
              <w:rPr>
                <w:snapToGrid w:val="0"/>
              </w:rPr>
              <w:t>Anhang 2</w:t>
            </w:r>
          </w:p>
        </w:tc>
        <w:tc>
          <w:tcPr>
            <w:tcW w:w="4110" w:type="dxa"/>
          </w:tcPr>
          <w:p w:rsidR="00BD1F66" w:rsidRDefault="00BD1F66" w:rsidP="00803755">
            <w:pPr>
              <w:pStyle w:val="Tabellentext"/>
              <w:rPr>
                <w:snapToGrid w:val="0"/>
              </w:rPr>
            </w:pPr>
            <w:r>
              <w:rPr>
                <w:snapToGrid w:val="0"/>
              </w:rPr>
              <w:t>Anhang 2. Stufe</w:t>
            </w:r>
          </w:p>
        </w:tc>
        <w:tc>
          <w:tcPr>
            <w:tcW w:w="2268" w:type="dxa"/>
            <w:tcBorders>
              <w:right w:val="single" w:sz="4" w:space="0" w:color="auto"/>
            </w:tcBorders>
          </w:tcPr>
          <w:p w:rsidR="00BD1F66" w:rsidRDefault="00BD1F66" w:rsidP="00803755">
            <w:pPr>
              <w:pStyle w:val="Tabellentext"/>
              <w:rPr>
                <w:snapToGrid w:val="0"/>
              </w:rPr>
            </w:pPr>
            <w:r>
              <w:rPr>
                <w:snapToGrid w:val="0"/>
              </w:rPr>
              <w:t>neu definiert</w:t>
            </w:r>
          </w:p>
        </w:tc>
      </w:tr>
      <w:tr w:rsidR="00B63347" w:rsidTr="00803755">
        <w:trPr>
          <w:trHeight w:val="247"/>
        </w:trPr>
        <w:tc>
          <w:tcPr>
            <w:tcW w:w="2127" w:type="dxa"/>
            <w:tcBorders>
              <w:left w:val="single" w:sz="4" w:space="0" w:color="auto"/>
            </w:tcBorders>
          </w:tcPr>
          <w:p w:rsidR="00B63347" w:rsidRDefault="00B63347" w:rsidP="00803755">
            <w:pPr>
              <w:pStyle w:val="Tabellentext"/>
              <w:rPr>
                <w:snapToGrid w:val="0"/>
              </w:rPr>
            </w:pPr>
            <w:r>
              <w:rPr>
                <w:snapToGrid w:val="0"/>
              </w:rPr>
              <w:t>Anhang 3</w:t>
            </w:r>
          </w:p>
        </w:tc>
        <w:tc>
          <w:tcPr>
            <w:tcW w:w="4110" w:type="dxa"/>
          </w:tcPr>
          <w:p w:rsidR="00B63347" w:rsidRDefault="00B63347" w:rsidP="00803755">
            <w:pPr>
              <w:pStyle w:val="Tabellentext"/>
              <w:rPr>
                <w:snapToGrid w:val="0"/>
              </w:rPr>
            </w:pPr>
            <w:r>
              <w:rPr>
                <w:snapToGrid w:val="0"/>
              </w:rPr>
              <w:t>Anhang 3. Stufe</w:t>
            </w:r>
          </w:p>
        </w:tc>
        <w:tc>
          <w:tcPr>
            <w:tcW w:w="2268" w:type="dxa"/>
            <w:tcBorders>
              <w:right w:val="single" w:sz="4" w:space="0" w:color="auto"/>
            </w:tcBorders>
          </w:tcPr>
          <w:p w:rsidR="00B63347" w:rsidRDefault="00B63347" w:rsidP="00803755">
            <w:pPr>
              <w:pStyle w:val="Tabellentext"/>
              <w:rPr>
                <w:snapToGrid w:val="0"/>
              </w:rPr>
            </w:pPr>
            <w:r>
              <w:rPr>
                <w:snapToGrid w:val="0"/>
              </w:rPr>
              <w:t>neu definiert</w:t>
            </w:r>
          </w:p>
        </w:tc>
      </w:tr>
      <w:tr w:rsidR="00650050" w:rsidTr="00803755">
        <w:trPr>
          <w:trHeight w:val="247"/>
        </w:trPr>
        <w:tc>
          <w:tcPr>
            <w:tcW w:w="2127" w:type="dxa"/>
            <w:tcBorders>
              <w:left w:val="single" w:sz="4" w:space="0" w:color="auto"/>
            </w:tcBorders>
          </w:tcPr>
          <w:p w:rsidR="00650050" w:rsidRDefault="00650050" w:rsidP="00803755">
            <w:pPr>
              <w:pStyle w:val="Tabellentext"/>
              <w:rPr>
                <w:snapToGrid w:val="0"/>
              </w:rPr>
            </w:pPr>
            <w:r>
              <w:rPr>
                <w:snapToGrid w:val="0"/>
              </w:rPr>
              <w:t>Beschriftung</w:t>
            </w:r>
          </w:p>
        </w:tc>
        <w:tc>
          <w:tcPr>
            <w:tcW w:w="4110" w:type="dxa"/>
          </w:tcPr>
          <w:p w:rsidR="00650050" w:rsidRDefault="00650050" w:rsidP="00803755">
            <w:pPr>
              <w:pStyle w:val="Tabellentext"/>
              <w:rPr>
                <w:snapToGrid w:val="0"/>
              </w:rPr>
            </w:pPr>
            <w:r>
              <w:rPr>
                <w:snapToGrid w:val="0"/>
              </w:rPr>
              <w:t>Beschriftung von Abbildungen</w:t>
            </w:r>
            <w:r w:rsidR="000C0CDF">
              <w:rPr>
                <w:snapToGrid w:val="0"/>
              </w:rPr>
              <w:t>, Formeln</w:t>
            </w:r>
          </w:p>
        </w:tc>
        <w:tc>
          <w:tcPr>
            <w:tcW w:w="2268" w:type="dxa"/>
            <w:tcBorders>
              <w:right w:val="single" w:sz="4" w:space="0" w:color="auto"/>
            </w:tcBorders>
          </w:tcPr>
          <w:p w:rsidR="00650050" w:rsidRDefault="00650050" w:rsidP="00803755">
            <w:pPr>
              <w:pStyle w:val="Tabellentext"/>
              <w:rPr>
                <w:snapToGrid w:val="0"/>
              </w:rPr>
            </w:pPr>
            <w:r>
              <w:rPr>
                <w:snapToGrid w:val="0"/>
              </w:rPr>
              <w:t>modifiziert</w:t>
            </w:r>
          </w:p>
        </w:tc>
      </w:tr>
      <w:tr w:rsidR="00650050" w:rsidTr="00803755">
        <w:trPr>
          <w:trHeight w:val="247"/>
        </w:trPr>
        <w:tc>
          <w:tcPr>
            <w:tcW w:w="2127" w:type="dxa"/>
            <w:tcBorders>
              <w:left w:val="single" w:sz="4" w:space="0" w:color="auto"/>
            </w:tcBorders>
          </w:tcPr>
          <w:p w:rsidR="00650050" w:rsidRDefault="00650050" w:rsidP="00803755">
            <w:pPr>
              <w:pStyle w:val="Tabellentext"/>
              <w:rPr>
                <w:snapToGrid w:val="0"/>
              </w:rPr>
            </w:pPr>
            <w:r>
              <w:rPr>
                <w:snapToGrid w:val="0"/>
              </w:rPr>
              <w:t>Computerprogramm</w:t>
            </w:r>
          </w:p>
        </w:tc>
        <w:tc>
          <w:tcPr>
            <w:tcW w:w="4110" w:type="dxa"/>
          </w:tcPr>
          <w:p w:rsidR="00650050" w:rsidRDefault="00650050" w:rsidP="00803755">
            <w:pPr>
              <w:pStyle w:val="Tabellentext"/>
              <w:rPr>
                <w:snapToGrid w:val="0"/>
              </w:rPr>
            </w:pPr>
            <w:r>
              <w:rPr>
                <w:snapToGrid w:val="0"/>
              </w:rPr>
              <w:t xml:space="preserve">Texte von Computerprogrammen </w:t>
            </w:r>
            <w:proofErr w:type="spellStart"/>
            <w:r>
              <w:rPr>
                <w:snapToGrid w:val="0"/>
              </w:rPr>
              <w:t>u.ä.</w:t>
            </w:r>
            <w:proofErr w:type="spellEnd"/>
          </w:p>
        </w:tc>
        <w:tc>
          <w:tcPr>
            <w:tcW w:w="2268" w:type="dxa"/>
            <w:tcBorders>
              <w:right w:val="single" w:sz="4" w:space="0" w:color="auto"/>
            </w:tcBorders>
          </w:tcPr>
          <w:p w:rsidR="00650050" w:rsidRDefault="00650050"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Formel</w:t>
            </w:r>
          </w:p>
        </w:tc>
        <w:tc>
          <w:tcPr>
            <w:tcW w:w="4110" w:type="dxa"/>
          </w:tcPr>
          <w:p w:rsidR="00187DEE" w:rsidRDefault="00187DEE" w:rsidP="00803755">
            <w:pPr>
              <w:pStyle w:val="Tabellentext"/>
              <w:rPr>
                <w:snapToGrid w:val="0"/>
              </w:rPr>
            </w:pPr>
            <w:r>
              <w:rPr>
                <w:snapToGrid w:val="0"/>
              </w:rPr>
              <w:t>Hält Formel und Formelunterschrift zusammen</w:t>
            </w:r>
          </w:p>
        </w:tc>
        <w:tc>
          <w:tcPr>
            <w:tcW w:w="2268" w:type="dxa"/>
            <w:tcBorders>
              <w:right w:val="single" w:sz="4" w:space="0" w:color="auto"/>
            </w:tcBorders>
          </w:tcPr>
          <w:p w:rsidR="00187DEE" w:rsidRDefault="00187DEE" w:rsidP="002E0110">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Formelnummer</w:t>
            </w:r>
          </w:p>
        </w:tc>
        <w:tc>
          <w:tcPr>
            <w:tcW w:w="4110" w:type="dxa"/>
          </w:tcPr>
          <w:p w:rsidR="00187DEE" w:rsidRDefault="00187DEE" w:rsidP="00803755">
            <w:pPr>
              <w:pStyle w:val="Tabellentext"/>
              <w:rPr>
                <w:snapToGrid w:val="0"/>
              </w:rPr>
            </w:pPr>
            <w:r>
              <w:rPr>
                <w:snapToGrid w:val="0"/>
              </w:rPr>
              <w:t>Nummeriert die Formeln, kann Ziel eines Querverweises sein.</w:t>
            </w:r>
          </w:p>
        </w:tc>
        <w:tc>
          <w:tcPr>
            <w:tcW w:w="2268" w:type="dxa"/>
            <w:tcBorders>
              <w:right w:val="single" w:sz="4" w:space="0" w:color="auto"/>
            </w:tcBorders>
          </w:tcPr>
          <w:p w:rsidR="00187DEE" w:rsidRDefault="00187DEE" w:rsidP="002E0110">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Fußnotentext</w:t>
            </w:r>
          </w:p>
        </w:tc>
        <w:tc>
          <w:tcPr>
            <w:tcW w:w="4110" w:type="dxa"/>
          </w:tcPr>
          <w:p w:rsidR="00187DEE" w:rsidRDefault="00187DEE" w:rsidP="00803755">
            <w:pPr>
              <w:pStyle w:val="Tabellentext"/>
              <w:rPr>
                <w:snapToGrid w:val="0"/>
              </w:rPr>
            </w:pPr>
            <w:r>
              <w:rPr>
                <w:snapToGrid w:val="0"/>
              </w:rPr>
              <w:t>Fußnoten</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Fußnotenzeichen</w:t>
            </w:r>
          </w:p>
        </w:tc>
        <w:tc>
          <w:tcPr>
            <w:tcW w:w="4110" w:type="dxa"/>
          </w:tcPr>
          <w:p w:rsidR="00187DEE" w:rsidRDefault="00187DEE" w:rsidP="00803755">
            <w:pPr>
              <w:pStyle w:val="Tabellentext"/>
              <w:rPr>
                <w:snapToGrid w:val="0"/>
              </w:rPr>
            </w:pPr>
            <w:r>
              <w:rPr>
                <w:snapToGrid w:val="0"/>
              </w:rPr>
              <w:t>Fußnotenzeichen</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Fußzeile</w:t>
            </w:r>
          </w:p>
        </w:tc>
        <w:tc>
          <w:tcPr>
            <w:tcW w:w="4110" w:type="dxa"/>
          </w:tcPr>
          <w:p w:rsidR="00187DEE" w:rsidRDefault="00187DEE" w:rsidP="00803755">
            <w:pPr>
              <w:pStyle w:val="Tabellentext"/>
              <w:rPr>
                <w:snapToGrid w:val="0"/>
              </w:rPr>
            </w:pPr>
            <w:r>
              <w:rPr>
                <w:snapToGrid w:val="0"/>
              </w:rPr>
              <w:t>Fußzeile (normalerweise ausgeschaltet)</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Kopfzeile</w:t>
            </w:r>
          </w:p>
        </w:tc>
        <w:tc>
          <w:tcPr>
            <w:tcW w:w="4110" w:type="dxa"/>
          </w:tcPr>
          <w:p w:rsidR="00187DEE" w:rsidRDefault="00187DEE" w:rsidP="00803755">
            <w:pPr>
              <w:pStyle w:val="Tabellentext"/>
              <w:rPr>
                <w:snapToGrid w:val="0"/>
              </w:rPr>
            </w:pPr>
            <w:r>
              <w:rPr>
                <w:snapToGrid w:val="0"/>
              </w:rPr>
              <w:t>Kopfzeile (wird automatisch erstellt)</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Literaturverzeichnis</w:t>
            </w:r>
          </w:p>
        </w:tc>
        <w:tc>
          <w:tcPr>
            <w:tcW w:w="4110" w:type="dxa"/>
          </w:tcPr>
          <w:p w:rsidR="00187DEE" w:rsidRDefault="00187DEE" w:rsidP="00803755">
            <w:pPr>
              <w:pStyle w:val="Tabellentext"/>
              <w:rPr>
                <w:snapToGrid w:val="0"/>
              </w:rPr>
            </w:pPr>
            <w:r>
              <w:rPr>
                <w:snapToGrid w:val="0"/>
              </w:rPr>
              <w:t>Literaturangaben im Literaturverzeichnis</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Standard</w:t>
            </w:r>
          </w:p>
        </w:tc>
        <w:tc>
          <w:tcPr>
            <w:tcW w:w="4110" w:type="dxa"/>
          </w:tcPr>
          <w:p w:rsidR="00187DEE" w:rsidRDefault="00187DEE" w:rsidP="00803755">
            <w:pPr>
              <w:pStyle w:val="Tabellentext"/>
              <w:rPr>
                <w:snapToGrid w:val="0"/>
              </w:rPr>
            </w:pPr>
            <w:r>
              <w:rPr>
                <w:snapToGrid w:val="0"/>
              </w:rPr>
              <w:t>normaler Fließtext</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Tabellenkopf</w:t>
            </w:r>
          </w:p>
        </w:tc>
        <w:tc>
          <w:tcPr>
            <w:tcW w:w="4110" w:type="dxa"/>
          </w:tcPr>
          <w:p w:rsidR="00187DEE" w:rsidRDefault="00187DEE" w:rsidP="00803755">
            <w:pPr>
              <w:pStyle w:val="Tabellentext"/>
              <w:rPr>
                <w:snapToGrid w:val="0"/>
              </w:rPr>
            </w:pPr>
            <w:r>
              <w:rPr>
                <w:snapToGrid w:val="0"/>
              </w:rPr>
              <w:t>Für 1. Zeile einer Tabelle</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Tabellenquelle</w:t>
            </w:r>
          </w:p>
        </w:tc>
        <w:tc>
          <w:tcPr>
            <w:tcW w:w="4110" w:type="dxa"/>
          </w:tcPr>
          <w:p w:rsidR="00187DEE" w:rsidRDefault="00187DEE" w:rsidP="00803755">
            <w:pPr>
              <w:pStyle w:val="Tabellentext"/>
              <w:rPr>
                <w:snapToGrid w:val="0"/>
              </w:rPr>
            </w:pPr>
            <w:r>
              <w:rPr>
                <w:snapToGrid w:val="0"/>
              </w:rPr>
              <w:t>Quelle der Tabelle (unter Tabelle)</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Tabellentext</w:t>
            </w:r>
          </w:p>
        </w:tc>
        <w:tc>
          <w:tcPr>
            <w:tcW w:w="4110" w:type="dxa"/>
          </w:tcPr>
          <w:p w:rsidR="00187DEE" w:rsidRDefault="00187DEE" w:rsidP="00803755">
            <w:pPr>
              <w:pStyle w:val="Tabellentext"/>
              <w:rPr>
                <w:snapToGrid w:val="0"/>
              </w:rPr>
            </w:pPr>
            <w:r>
              <w:rPr>
                <w:snapToGrid w:val="0"/>
              </w:rPr>
              <w:t xml:space="preserve">Für den normalen Tabellentext </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Tabellenüberschrift</w:t>
            </w:r>
          </w:p>
        </w:tc>
        <w:tc>
          <w:tcPr>
            <w:tcW w:w="4110" w:type="dxa"/>
          </w:tcPr>
          <w:p w:rsidR="00187DEE" w:rsidRDefault="00187DEE" w:rsidP="00803755">
            <w:pPr>
              <w:pStyle w:val="Tabellentext"/>
              <w:rPr>
                <w:snapToGrid w:val="0"/>
              </w:rPr>
            </w:pPr>
            <w:r>
              <w:rPr>
                <w:snapToGrid w:val="0"/>
              </w:rPr>
              <w:t>Beschriftung von Tabellen</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Titel</w:t>
            </w:r>
          </w:p>
        </w:tc>
        <w:tc>
          <w:tcPr>
            <w:tcW w:w="4110" w:type="dxa"/>
          </w:tcPr>
          <w:p w:rsidR="00187DEE" w:rsidRDefault="00187DEE" w:rsidP="00803755">
            <w:pPr>
              <w:pStyle w:val="Tabellentext"/>
              <w:rPr>
                <w:snapToGrid w:val="0"/>
              </w:rPr>
            </w:pPr>
            <w:r>
              <w:rPr>
                <w:snapToGrid w:val="0"/>
              </w:rPr>
              <w:t>Titel auf der Titelseite</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bottom w:val="nil"/>
            </w:tcBorders>
          </w:tcPr>
          <w:p w:rsidR="00187DEE" w:rsidRDefault="00187DEE" w:rsidP="00803755">
            <w:pPr>
              <w:pStyle w:val="Tabellentext"/>
              <w:rPr>
                <w:snapToGrid w:val="0"/>
              </w:rPr>
            </w:pPr>
            <w:r>
              <w:rPr>
                <w:snapToGrid w:val="0"/>
              </w:rPr>
              <w:t>Überschrift 1</w:t>
            </w:r>
          </w:p>
        </w:tc>
        <w:tc>
          <w:tcPr>
            <w:tcW w:w="4110" w:type="dxa"/>
            <w:tcBorders>
              <w:bottom w:val="nil"/>
            </w:tcBorders>
          </w:tcPr>
          <w:p w:rsidR="00187DEE" w:rsidRDefault="00187DEE" w:rsidP="00803755">
            <w:pPr>
              <w:pStyle w:val="Tabellentext"/>
              <w:rPr>
                <w:snapToGrid w:val="0"/>
              </w:rPr>
            </w:pPr>
            <w:r>
              <w:rPr>
                <w:snapToGrid w:val="0"/>
              </w:rPr>
              <w:t>Überschrift der Ebene 1</w:t>
            </w:r>
          </w:p>
        </w:tc>
        <w:tc>
          <w:tcPr>
            <w:tcW w:w="2268" w:type="dxa"/>
            <w:tcBorders>
              <w:bottom w:val="nil"/>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top w:val="nil"/>
              <w:left w:val="single" w:sz="4" w:space="0" w:color="auto"/>
              <w:bottom w:val="nil"/>
            </w:tcBorders>
          </w:tcPr>
          <w:p w:rsidR="00187DEE" w:rsidRDefault="00187DEE" w:rsidP="00803755">
            <w:pPr>
              <w:pStyle w:val="Tabellentext"/>
              <w:rPr>
                <w:snapToGrid w:val="0"/>
              </w:rPr>
            </w:pPr>
            <w:r>
              <w:rPr>
                <w:snapToGrid w:val="0"/>
              </w:rPr>
              <w:t>Überschrift 2</w:t>
            </w:r>
            <w:r>
              <w:rPr>
                <w:snapToGrid w:val="0"/>
              </w:rPr>
              <w:br/>
              <w:t>usw. bis ...</w:t>
            </w:r>
          </w:p>
        </w:tc>
        <w:tc>
          <w:tcPr>
            <w:tcW w:w="4110" w:type="dxa"/>
            <w:tcBorders>
              <w:top w:val="nil"/>
              <w:bottom w:val="nil"/>
            </w:tcBorders>
          </w:tcPr>
          <w:p w:rsidR="00187DEE" w:rsidRDefault="00187DEE" w:rsidP="00803755">
            <w:pPr>
              <w:pStyle w:val="Tabellentext"/>
              <w:rPr>
                <w:snapToGrid w:val="0"/>
              </w:rPr>
            </w:pPr>
            <w:r>
              <w:rPr>
                <w:snapToGrid w:val="0"/>
              </w:rPr>
              <w:t>Überschrift der Ebene 2</w:t>
            </w:r>
          </w:p>
        </w:tc>
        <w:tc>
          <w:tcPr>
            <w:tcW w:w="2268" w:type="dxa"/>
            <w:tcBorders>
              <w:top w:val="nil"/>
              <w:bottom w:val="nil"/>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top w:val="nil"/>
              <w:left w:val="single" w:sz="4" w:space="0" w:color="auto"/>
            </w:tcBorders>
          </w:tcPr>
          <w:p w:rsidR="00187DEE" w:rsidRDefault="00187DEE" w:rsidP="00803755">
            <w:pPr>
              <w:pStyle w:val="Tabellentext"/>
              <w:rPr>
                <w:snapToGrid w:val="0"/>
              </w:rPr>
            </w:pPr>
            <w:r>
              <w:rPr>
                <w:snapToGrid w:val="0"/>
              </w:rPr>
              <w:t>Überschrift 9</w:t>
            </w:r>
          </w:p>
        </w:tc>
        <w:tc>
          <w:tcPr>
            <w:tcW w:w="4110" w:type="dxa"/>
            <w:tcBorders>
              <w:top w:val="nil"/>
            </w:tcBorders>
          </w:tcPr>
          <w:p w:rsidR="00187DEE" w:rsidRDefault="00187DEE" w:rsidP="00803755">
            <w:pPr>
              <w:pStyle w:val="Tabellentext"/>
              <w:rPr>
                <w:snapToGrid w:val="0"/>
              </w:rPr>
            </w:pPr>
            <w:r>
              <w:rPr>
                <w:snapToGrid w:val="0"/>
              </w:rPr>
              <w:t>Überschrift der Ebene 9</w:t>
            </w:r>
          </w:p>
        </w:tc>
        <w:tc>
          <w:tcPr>
            <w:tcW w:w="2268" w:type="dxa"/>
            <w:tcBorders>
              <w:top w:val="nil"/>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Untertitel</w:t>
            </w:r>
          </w:p>
        </w:tc>
        <w:tc>
          <w:tcPr>
            <w:tcW w:w="4110" w:type="dxa"/>
          </w:tcPr>
          <w:p w:rsidR="00187DEE" w:rsidRDefault="00187DEE" w:rsidP="00803755">
            <w:pPr>
              <w:pStyle w:val="Tabellentext"/>
              <w:rPr>
                <w:snapToGrid w:val="0"/>
              </w:rPr>
            </w:pPr>
            <w:r>
              <w:rPr>
                <w:snapToGrid w:val="0"/>
              </w:rPr>
              <w:t>Text auf der Titelseite</w:t>
            </w:r>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lastRenderedPageBreak/>
              <w:t>Verzeichnis 1,2,3</w:t>
            </w:r>
          </w:p>
        </w:tc>
        <w:tc>
          <w:tcPr>
            <w:tcW w:w="4110" w:type="dxa"/>
          </w:tcPr>
          <w:p w:rsidR="00187DEE" w:rsidRDefault="00187DEE" w:rsidP="00803755">
            <w:pPr>
              <w:pStyle w:val="Tabellentext"/>
              <w:rPr>
                <w:snapToGrid w:val="0"/>
              </w:rPr>
            </w:pPr>
            <w:r>
              <w:rPr>
                <w:snapToGrid w:val="0"/>
              </w:rPr>
              <w:t xml:space="preserve">Darstellung von Überschrift 1,2,3 </w:t>
            </w:r>
            <w:proofErr w:type="gramStart"/>
            <w:r>
              <w:rPr>
                <w:snapToGrid w:val="0"/>
              </w:rPr>
              <w:t>im  Inhaltsverzeichnis</w:t>
            </w:r>
            <w:proofErr w:type="gramEnd"/>
          </w:p>
        </w:tc>
        <w:tc>
          <w:tcPr>
            <w:tcW w:w="2268" w:type="dxa"/>
            <w:tcBorders>
              <w:right w:val="single" w:sz="4" w:space="0" w:color="auto"/>
            </w:tcBorders>
          </w:tcPr>
          <w:p w:rsidR="00187DEE" w:rsidRDefault="00187DEE" w:rsidP="00803755">
            <w:pPr>
              <w:pStyle w:val="Tabellentext"/>
              <w:rPr>
                <w:snapToGrid w:val="0"/>
              </w:rPr>
            </w:pPr>
            <w:r>
              <w:rPr>
                <w:snapToGrid w:val="0"/>
              </w:rPr>
              <w:t>modifiziert</w:t>
            </w:r>
          </w:p>
        </w:tc>
      </w:tr>
      <w:tr w:rsidR="00187DEE" w:rsidTr="00803755">
        <w:trPr>
          <w:trHeight w:val="247"/>
        </w:trPr>
        <w:tc>
          <w:tcPr>
            <w:tcW w:w="2127" w:type="dxa"/>
            <w:tcBorders>
              <w:left w:val="single" w:sz="4" w:space="0" w:color="auto"/>
            </w:tcBorders>
          </w:tcPr>
          <w:p w:rsidR="00187DEE" w:rsidRDefault="00187DEE" w:rsidP="00803755">
            <w:pPr>
              <w:pStyle w:val="Tabellentext"/>
              <w:rPr>
                <w:snapToGrid w:val="0"/>
              </w:rPr>
            </w:pPr>
            <w:r>
              <w:rPr>
                <w:snapToGrid w:val="0"/>
              </w:rPr>
              <w:t>Zitat</w:t>
            </w:r>
          </w:p>
        </w:tc>
        <w:tc>
          <w:tcPr>
            <w:tcW w:w="4110" w:type="dxa"/>
          </w:tcPr>
          <w:p w:rsidR="00187DEE" w:rsidRDefault="00187DEE" w:rsidP="00803755">
            <w:pPr>
              <w:pStyle w:val="Tabellentext"/>
              <w:rPr>
                <w:snapToGrid w:val="0"/>
              </w:rPr>
            </w:pPr>
            <w:r>
              <w:rPr>
                <w:snapToGrid w:val="0"/>
              </w:rPr>
              <w:t>Hervorgehobenes Zitat</w:t>
            </w:r>
          </w:p>
        </w:tc>
        <w:tc>
          <w:tcPr>
            <w:tcW w:w="2268" w:type="dxa"/>
            <w:tcBorders>
              <w:right w:val="single" w:sz="4" w:space="0" w:color="auto"/>
            </w:tcBorders>
          </w:tcPr>
          <w:p w:rsidR="00187DEE" w:rsidRDefault="00187DEE" w:rsidP="00803755">
            <w:pPr>
              <w:pStyle w:val="Tabellentext"/>
              <w:rPr>
                <w:snapToGrid w:val="0"/>
              </w:rPr>
            </w:pPr>
            <w:r>
              <w:rPr>
                <w:snapToGrid w:val="0"/>
              </w:rPr>
              <w:t>neu definiert</w:t>
            </w:r>
          </w:p>
        </w:tc>
      </w:tr>
    </w:tbl>
    <w:p w:rsidR="00650050" w:rsidRDefault="00650050" w:rsidP="00650050">
      <w:r>
        <w:t xml:space="preserve">Die </w:t>
      </w:r>
      <w:r w:rsidR="00B43737">
        <w:fldChar w:fldCharType="begin"/>
      </w:r>
      <w:r>
        <w:instrText xml:space="preserve"> REF _Ref325992232 \h </w:instrText>
      </w:r>
      <w:r w:rsidR="00B43737">
        <w:fldChar w:fldCharType="separate"/>
      </w:r>
      <w:r w:rsidR="00112957">
        <w:t xml:space="preserve">Tabelle </w:t>
      </w:r>
      <w:r w:rsidR="00112957">
        <w:rPr>
          <w:noProof/>
        </w:rPr>
        <w:t>5</w:t>
      </w:r>
      <w:r w:rsidR="00B43737">
        <w:fldChar w:fldCharType="end"/>
      </w:r>
      <w:r>
        <w:t xml:space="preserve"> ist so eingerichtet, dass die erste Zeile der Tabelle auf nachfolgenden Seiten wiederholt wird.</w:t>
      </w:r>
    </w:p>
    <w:p w:rsidR="00650050" w:rsidRDefault="00650050" w:rsidP="00650050">
      <w:pPr>
        <w:pStyle w:val="berschrift1"/>
        <w:numPr>
          <w:ilvl w:val="0"/>
          <w:numId w:val="0"/>
        </w:numPr>
      </w:pPr>
      <w:bookmarkStart w:id="216" w:name="_Toc338916094"/>
      <w:bookmarkStart w:id="217" w:name="_Toc499106192"/>
      <w:r>
        <w:lastRenderedPageBreak/>
        <w:t>Abbildungsverzeichnis</w:t>
      </w:r>
      <w:bookmarkEnd w:id="216"/>
      <w:bookmarkEnd w:id="217"/>
    </w:p>
    <w:p w:rsidR="00112957" w:rsidRDefault="00B43737">
      <w:pPr>
        <w:pStyle w:val="Abbildungsverzeichnis"/>
        <w:rPr>
          <w:rFonts w:asciiTheme="minorHAnsi" w:eastAsiaTheme="minorEastAsia" w:hAnsiTheme="minorHAnsi" w:cstheme="minorBidi"/>
          <w:sz w:val="22"/>
          <w:szCs w:val="22"/>
        </w:rPr>
      </w:pPr>
      <w:r>
        <w:fldChar w:fldCharType="begin"/>
      </w:r>
      <w:r w:rsidR="00650050">
        <w:instrText xml:space="preserve"> TOC \c "Abbildung" </w:instrText>
      </w:r>
      <w:r>
        <w:fldChar w:fldCharType="separate"/>
      </w:r>
      <w:r w:rsidR="00112957">
        <w:t>Abbildung 1: Titelblatt</w:t>
      </w:r>
      <w:r w:rsidR="00112957">
        <w:tab/>
      </w:r>
      <w:r w:rsidR="00112957">
        <w:fldChar w:fldCharType="begin"/>
      </w:r>
      <w:r w:rsidR="00112957">
        <w:instrText xml:space="preserve"> PAGEREF _Toc499106199 \h </w:instrText>
      </w:r>
      <w:r w:rsidR="00112957">
        <w:fldChar w:fldCharType="separate"/>
      </w:r>
      <w:r w:rsidR="00112957">
        <w:t>8</w:t>
      </w:r>
      <w:r w:rsidR="00112957">
        <w:fldChar w:fldCharType="end"/>
      </w:r>
    </w:p>
    <w:p w:rsidR="00112957" w:rsidRDefault="00112957">
      <w:pPr>
        <w:pStyle w:val="Abbildungsverzeichnis"/>
        <w:rPr>
          <w:rFonts w:asciiTheme="minorHAnsi" w:eastAsiaTheme="minorEastAsia" w:hAnsiTheme="minorHAnsi" w:cstheme="minorBidi"/>
          <w:sz w:val="22"/>
          <w:szCs w:val="22"/>
        </w:rPr>
      </w:pPr>
      <w:r>
        <w:t>Abbildung 2: Verschiedene Schriftarten</w:t>
      </w:r>
      <w:r>
        <w:tab/>
      </w:r>
      <w:r>
        <w:fldChar w:fldCharType="begin"/>
      </w:r>
      <w:r>
        <w:instrText xml:space="preserve"> PAGEREF _Toc499106200 \h </w:instrText>
      </w:r>
      <w:r>
        <w:fldChar w:fldCharType="separate"/>
      </w:r>
      <w:r>
        <w:t>13</w:t>
      </w:r>
      <w:r>
        <w:fldChar w:fldCharType="end"/>
      </w:r>
    </w:p>
    <w:p w:rsidR="00112957" w:rsidRDefault="00112957">
      <w:pPr>
        <w:pStyle w:val="Abbildungsverzeichnis"/>
        <w:rPr>
          <w:rFonts w:asciiTheme="minorHAnsi" w:eastAsiaTheme="minorEastAsia" w:hAnsiTheme="minorHAnsi" w:cstheme="minorBidi"/>
          <w:sz w:val="22"/>
          <w:szCs w:val="22"/>
        </w:rPr>
      </w:pPr>
      <w:r>
        <w:t>Abbildung 3:</w:t>
      </w:r>
      <w:r>
        <w:rPr>
          <w:rFonts w:asciiTheme="minorHAnsi" w:eastAsiaTheme="minorEastAsia" w:hAnsiTheme="minorHAnsi" w:cstheme="minorBidi"/>
          <w:sz w:val="22"/>
          <w:szCs w:val="22"/>
        </w:rPr>
        <w:tab/>
      </w:r>
      <w:r>
        <w:t>Objekt formatieren</w:t>
      </w:r>
      <w:r>
        <w:tab/>
      </w:r>
      <w:r>
        <w:fldChar w:fldCharType="begin"/>
      </w:r>
      <w:r>
        <w:instrText xml:space="preserve"> PAGEREF _Toc499106201 \h </w:instrText>
      </w:r>
      <w:r>
        <w:fldChar w:fldCharType="separate"/>
      </w:r>
      <w:r>
        <w:t>15</w:t>
      </w:r>
      <w:r>
        <w:fldChar w:fldCharType="end"/>
      </w:r>
    </w:p>
    <w:p w:rsidR="00112957" w:rsidRDefault="00112957">
      <w:pPr>
        <w:pStyle w:val="Abbildungsverzeichnis"/>
        <w:rPr>
          <w:rFonts w:asciiTheme="minorHAnsi" w:eastAsiaTheme="minorEastAsia" w:hAnsiTheme="minorHAnsi" w:cstheme="minorBidi"/>
          <w:sz w:val="22"/>
          <w:szCs w:val="22"/>
        </w:rPr>
      </w:pPr>
      <w:r>
        <w:t>Abbildung 4:</w:t>
      </w:r>
      <w:r>
        <w:rPr>
          <w:rFonts w:asciiTheme="minorHAnsi" w:eastAsiaTheme="minorEastAsia" w:hAnsiTheme="minorHAnsi" w:cstheme="minorBidi"/>
          <w:sz w:val="22"/>
          <w:szCs w:val="22"/>
        </w:rPr>
        <w:tab/>
      </w:r>
      <w:r>
        <w:t>Einfügen von Beschriftungen</w:t>
      </w:r>
      <w:r>
        <w:tab/>
      </w:r>
      <w:r>
        <w:fldChar w:fldCharType="begin"/>
      </w:r>
      <w:r>
        <w:instrText xml:space="preserve"> PAGEREF _Toc499106202 \h </w:instrText>
      </w:r>
      <w:r>
        <w:fldChar w:fldCharType="separate"/>
      </w:r>
      <w:r>
        <w:t>16</w:t>
      </w:r>
      <w:r>
        <w:fldChar w:fldCharType="end"/>
      </w:r>
    </w:p>
    <w:p w:rsidR="00112957" w:rsidRDefault="00112957">
      <w:pPr>
        <w:pStyle w:val="Abbildungsverzeichnis"/>
        <w:rPr>
          <w:rFonts w:asciiTheme="minorHAnsi" w:eastAsiaTheme="minorEastAsia" w:hAnsiTheme="minorHAnsi" w:cstheme="minorBidi"/>
          <w:sz w:val="22"/>
          <w:szCs w:val="22"/>
        </w:rPr>
      </w:pPr>
      <w:r>
        <w:t>Abbildung 5: Einfügen eines Querverweises auf eine Abbildung</w:t>
      </w:r>
      <w:r>
        <w:tab/>
      </w:r>
      <w:r>
        <w:fldChar w:fldCharType="begin"/>
      </w:r>
      <w:r>
        <w:instrText xml:space="preserve"> PAGEREF _Toc499106203 \h </w:instrText>
      </w:r>
      <w:r>
        <w:fldChar w:fldCharType="separate"/>
      </w:r>
      <w:r>
        <w:t>17</w:t>
      </w:r>
      <w:r>
        <w:fldChar w:fldCharType="end"/>
      </w:r>
    </w:p>
    <w:p w:rsidR="00112957" w:rsidRDefault="00112957">
      <w:pPr>
        <w:pStyle w:val="Abbildungsverzeichnis"/>
        <w:rPr>
          <w:rFonts w:asciiTheme="minorHAnsi" w:eastAsiaTheme="minorEastAsia" w:hAnsiTheme="minorHAnsi" w:cstheme="minorBidi"/>
          <w:sz w:val="22"/>
          <w:szCs w:val="22"/>
        </w:rPr>
      </w:pPr>
      <w:r>
        <w:t>Abbildung 6:</w:t>
      </w:r>
      <w:r>
        <w:rPr>
          <w:rFonts w:asciiTheme="minorHAnsi" w:eastAsiaTheme="minorEastAsia" w:hAnsiTheme="minorHAnsi" w:cstheme="minorBidi"/>
          <w:sz w:val="22"/>
          <w:szCs w:val="22"/>
        </w:rPr>
        <w:tab/>
      </w:r>
      <w:r>
        <w:t>Querverweis auf (Teil)-Formeln</w:t>
      </w:r>
      <w:r>
        <w:tab/>
      </w:r>
      <w:r>
        <w:fldChar w:fldCharType="begin"/>
      </w:r>
      <w:r>
        <w:instrText xml:space="preserve"> PAGEREF _Toc499106204 \h </w:instrText>
      </w:r>
      <w:r>
        <w:fldChar w:fldCharType="separate"/>
      </w:r>
      <w:r>
        <w:t>19</w:t>
      </w:r>
      <w:r>
        <w:fldChar w:fldCharType="end"/>
      </w:r>
    </w:p>
    <w:p w:rsidR="00112957" w:rsidRDefault="00112957">
      <w:pPr>
        <w:pStyle w:val="Abbildungsverzeichnis"/>
        <w:rPr>
          <w:rFonts w:asciiTheme="minorHAnsi" w:eastAsiaTheme="minorEastAsia" w:hAnsiTheme="minorHAnsi" w:cstheme="minorBidi"/>
          <w:sz w:val="22"/>
          <w:szCs w:val="22"/>
        </w:rPr>
      </w:pPr>
      <w:r>
        <w:t>Abbildung 7: Formatierung von Nummerierungen, Aufzählungen und Einrückungen</w:t>
      </w:r>
      <w:r>
        <w:tab/>
      </w:r>
      <w:r>
        <w:fldChar w:fldCharType="begin"/>
      </w:r>
      <w:r>
        <w:instrText xml:space="preserve"> PAGEREF _Toc499106205 \h </w:instrText>
      </w:r>
      <w:r>
        <w:fldChar w:fldCharType="separate"/>
      </w:r>
      <w:r>
        <w:t>22</w:t>
      </w:r>
      <w:r>
        <w:fldChar w:fldCharType="end"/>
      </w:r>
    </w:p>
    <w:p w:rsidR="00650050" w:rsidRDefault="00B43737" w:rsidP="00650050">
      <w:r>
        <w:fldChar w:fldCharType="end"/>
      </w:r>
    </w:p>
    <w:p w:rsidR="00650050" w:rsidRDefault="00650050" w:rsidP="00892B91">
      <w:pPr>
        <w:pStyle w:val="berschrift1"/>
        <w:numPr>
          <w:ilvl w:val="0"/>
          <w:numId w:val="0"/>
        </w:numPr>
      </w:pPr>
      <w:bookmarkStart w:id="218" w:name="_Toc338916095"/>
      <w:bookmarkStart w:id="219" w:name="_Toc499106193"/>
      <w:r>
        <w:lastRenderedPageBreak/>
        <w:t>Tabellenverzeichnis</w:t>
      </w:r>
      <w:bookmarkEnd w:id="218"/>
      <w:bookmarkEnd w:id="219"/>
    </w:p>
    <w:p w:rsidR="00112957" w:rsidRDefault="00B43737">
      <w:pPr>
        <w:pStyle w:val="Abbildungsverzeichnis"/>
        <w:rPr>
          <w:rFonts w:asciiTheme="minorHAnsi" w:eastAsiaTheme="minorEastAsia" w:hAnsiTheme="minorHAnsi" w:cstheme="minorBidi"/>
          <w:sz w:val="22"/>
          <w:szCs w:val="22"/>
        </w:rPr>
      </w:pPr>
      <w:r>
        <w:fldChar w:fldCharType="begin"/>
      </w:r>
      <w:r w:rsidR="00650050">
        <w:instrText xml:space="preserve"> TOC \c "Tabelle" </w:instrText>
      </w:r>
      <w:r>
        <w:fldChar w:fldCharType="separate"/>
      </w:r>
      <w:r w:rsidR="00112957">
        <w:t>Tabelle 1: Daten zum fiktiven Szenario</w:t>
      </w:r>
      <w:r w:rsidR="00112957">
        <w:tab/>
      </w:r>
      <w:r w:rsidR="00112957">
        <w:fldChar w:fldCharType="begin"/>
      </w:r>
      <w:r w:rsidR="00112957">
        <w:instrText xml:space="preserve"> PAGEREF _Toc499106206 \h </w:instrText>
      </w:r>
      <w:r w:rsidR="00112957">
        <w:fldChar w:fldCharType="separate"/>
      </w:r>
      <w:r w:rsidR="00112957">
        <w:t>7</w:t>
      </w:r>
      <w:r w:rsidR="00112957">
        <w:fldChar w:fldCharType="end"/>
      </w:r>
    </w:p>
    <w:p w:rsidR="00112957" w:rsidRDefault="00112957">
      <w:pPr>
        <w:pStyle w:val="Abbildungsverzeichnis"/>
        <w:rPr>
          <w:rFonts w:asciiTheme="minorHAnsi" w:eastAsiaTheme="minorEastAsia" w:hAnsiTheme="minorHAnsi" w:cstheme="minorBidi"/>
          <w:sz w:val="22"/>
          <w:szCs w:val="22"/>
        </w:rPr>
      </w:pPr>
      <w:r>
        <w:t>Tabelle 2: Unterschiede zwischen Abbildungen und Tabellen</w:t>
      </w:r>
      <w:r>
        <w:tab/>
      </w:r>
      <w:r>
        <w:fldChar w:fldCharType="begin"/>
      </w:r>
      <w:r>
        <w:instrText xml:space="preserve"> PAGEREF _Toc499106207 \h </w:instrText>
      </w:r>
      <w:r>
        <w:fldChar w:fldCharType="separate"/>
      </w:r>
      <w:r>
        <w:t>17</w:t>
      </w:r>
      <w:r>
        <w:fldChar w:fldCharType="end"/>
      </w:r>
    </w:p>
    <w:p w:rsidR="00112957" w:rsidRDefault="00112957">
      <w:pPr>
        <w:pStyle w:val="Abbildungsverzeichnis"/>
        <w:rPr>
          <w:rFonts w:asciiTheme="minorHAnsi" w:eastAsiaTheme="minorEastAsia" w:hAnsiTheme="minorHAnsi" w:cstheme="minorBidi"/>
          <w:sz w:val="22"/>
          <w:szCs w:val="22"/>
        </w:rPr>
      </w:pPr>
      <w:r>
        <w:t>Tabelle 3: Berühmte Formeln</w:t>
      </w:r>
      <w:r>
        <w:tab/>
      </w:r>
      <w:r>
        <w:fldChar w:fldCharType="begin"/>
      </w:r>
      <w:r>
        <w:instrText xml:space="preserve"> PAGEREF _Toc499106208 \h </w:instrText>
      </w:r>
      <w:r>
        <w:fldChar w:fldCharType="separate"/>
      </w:r>
      <w:r>
        <w:t>19</w:t>
      </w:r>
      <w:r>
        <w:fldChar w:fldCharType="end"/>
      </w:r>
    </w:p>
    <w:p w:rsidR="00112957" w:rsidRDefault="00112957">
      <w:pPr>
        <w:pStyle w:val="Abbildungsverzeichnis"/>
        <w:rPr>
          <w:rFonts w:asciiTheme="minorHAnsi" w:eastAsiaTheme="minorEastAsia" w:hAnsiTheme="minorHAnsi" w:cstheme="minorBidi"/>
          <w:sz w:val="22"/>
          <w:szCs w:val="22"/>
        </w:rPr>
      </w:pPr>
      <w:r>
        <w:t>Tabelle 4: Beispiele für Überschriftebenen</w:t>
      </w:r>
      <w:r>
        <w:tab/>
      </w:r>
      <w:r>
        <w:fldChar w:fldCharType="begin"/>
      </w:r>
      <w:r>
        <w:instrText xml:space="preserve"> PAGEREF _Toc499106209 \h </w:instrText>
      </w:r>
      <w:r>
        <w:fldChar w:fldCharType="separate"/>
      </w:r>
      <w:r>
        <w:t>23</w:t>
      </w:r>
      <w:r>
        <w:fldChar w:fldCharType="end"/>
      </w:r>
    </w:p>
    <w:p w:rsidR="00112957" w:rsidRDefault="00112957">
      <w:pPr>
        <w:pStyle w:val="Abbildungsverzeichnis"/>
        <w:rPr>
          <w:rFonts w:asciiTheme="minorHAnsi" w:eastAsiaTheme="minorEastAsia" w:hAnsiTheme="minorHAnsi" w:cstheme="minorBidi"/>
          <w:sz w:val="22"/>
          <w:szCs w:val="22"/>
        </w:rPr>
      </w:pPr>
      <w:r>
        <w:t>Tabelle 5: Aufstellung der wichtigsten Formatvorlagen der Dokumentvorlage</w:t>
      </w:r>
      <w:r>
        <w:tab/>
      </w:r>
      <w:r>
        <w:fldChar w:fldCharType="begin"/>
      </w:r>
      <w:r>
        <w:instrText xml:space="preserve"> PAGEREF _Toc499106210 \h </w:instrText>
      </w:r>
      <w:r>
        <w:fldChar w:fldCharType="separate"/>
      </w:r>
      <w:r>
        <w:t>36</w:t>
      </w:r>
      <w:r>
        <w:fldChar w:fldCharType="end"/>
      </w:r>
    </w:p>
    <w:p w:rsidR="008921BB" w:rsidRDefault="00B43737" w:rsidP="008921BB">
      <w:pPr>
        <w:pStyle w:val="berschrift1"/>
        <w:numPr>
          <w:ilvl w:val="0"/>
          <w:numId w:val="0"/>
        </w:numPr>
      </w:pPr>
      <w:r>
        <w:lastRenderedPageBreak/>
        <w:fldChar w:fldCharType="end"/>
      </w:r>
      <w:bookmarkStart w:id="220" w:name="_Ref498516938"/>
      <w:bookmarkStart w:id="221" w:name="_Toc499106194"/>
      <w:bookmarkStart w:id="222" w:name="_Toc338916097"/>
      <w:bookmarkStart w:id="223" w:name="_Ref492657968"/>
      <w:r w:rsidR="00236F4C">
        <w:t>Programm-Listing</w:t>
      </w:r>
      <w:r w:rsidR="008921BB">
        <w:t>-Verzeichnis</w:t>
      </w:r>
      <w:bookmarkEnd w:id="220"/>
      <w:bookmarkEnd w:id="221"/>
    </w:p>
    <w:p w:rsidR="00112957" w:rsidRDefault="008921BB">
      <w:pPr>
        <w:pStyle w:val="Abbildungsverzeichnis"/>
        <w:tabs>
          <w:tab w:val="left" w:pos="2240"/>
        </w:tabs>
        <w:rPr>
          <w:rFonts w:asciiTheme="minorHAnsi" w:eastAsiaTheme="minorEastAsia" w:hAnsiTheme="minorHAnsi" w:cstheme="minorBidi"/>
          <w:sz w:val="22"/>
          <w:szCs w:val="22"/>
        </w:rPr>
      </w:pPr>
      <w:r>
        <w:fldChar w:fldCharType="begin"/>
      </w:r>
      <w:r>
        <w:instrText xml:space="preserve"> TOC \h \z \c "Programmausschnitt" </w:instrText>
      </w:r>
      <w:r>
        <w:fldChar w:fldCharType="separate"/>
      </w:r>
      <w:hyperlink w:anchor="_Toc499106211" w:history="1">
        <w:r w:rsidR="00112957" w:rsidRPr="00EE7727">
          <w:rPr>
            <w:rStyle w:val="Hyperlink"/>
          </w:rPr>
          <w:t>Programm-Listing 1:</w:t>
        </w:r>
        <w:r w:rsidR="00112957">
          <w:rPr>
            <w:rFonts w:asciiTheme="minorHAnsi" w:eastAsiaTheme="minorEastAsia" w:hAnsiTheme="minorHAnsi" w:cstheme="minorBidi"/>
            <w:sz w:val="22"/>
            <w:szCs w:val="22"/>
          </w:rPr>
          <w:tab/>
        </w:r>
        <w:r w:rsidR="00112957" w:rsidRPr="00EE7727">
          <w:rPr>
            <w:rStyle w:val="Hyperlink"/>
          </w:rPr>
          <w:t>Beispiel eines Computerprogramms</w:t>
        </w:r>
        <w:r w:rsidR="00112957">
          <w:rPr>
            <w:webHidden/>
          </w:rPr>
          <w:tab/>
        </w:r>
        <w:r w:rsidR="00112957">
          <w:rPr>
            <w:webHidden/>
          </w:rPr>
          <w:fldChar w:fldCharType="begin"/>
        </w:r>
        <w:r w:rsidR="00112957">
          <w:rPr>
            <w:webHidden/>
          </w:rPr>
          <w:instrText xml:space="preserve"> PAGEREF _Toc499106211 \h </w:instrText>
        </w:r>
        <w:r w:rsidR="00112957">
          <w:rPr>
            <w:webHidden/>
          </w:rPr>
        </w:r>
        <w:r w:rsidR="00112957">
          <w:rPr>
            <w:webHidden/>
          </w:rPr>
          <w:fldChar w:fldCharType="separate"/>
        </w:r>
        <w:r w:rsidR="00112957">
          <w:rPr>
            <w:webHidden/>
          </w:rPr>
          <w:t>21</w:t>
        </w:r>
        <w:r w:rsidR="00112957">
          <w:rPr>
            <w:webHidden/>
          </w:rPr>
          <w:fldChar w:fldCharType="end"/>
        </w:r>
      </w:hyperlink>
    </w:p>
    <w:p w:rsidR="00650050" w:rsidRDefault="008921BB" w:rsidP="008921BB">
      <w:pPr>
        <w:pStyle w:val="berschrift1"/>
        <w:numPr>
          <w:ilvl w:val="0"/>
          <w:numId w:val="0"/>
        </w:numPr>
      </w:pPr>
      <w:r>
        <w:lastRenderedPageBreak/>
        <w:fldChar w:fldCharType="end"/>
      </w:r>
      <w:bookmarkStart w:id="224" w:name="_Toc499106195"/>
      <w:r w:rsidR="00650050">
        <w:t>Formelzeichenverzeichnis</w:t>
      </w:r>
      <w:bookmarkEnd w:id="222"/>
      <w:bookmarkEnd w:id="224"/>
    </w:p>
    <w:tbl>
      <w:tblPr>
        <w:tblW w:w="0" w:type="auto"/>
        <w:tblLook w:val="04A0" w:firstRow="1" w:lastRow="0" w:firstColumn="1" w:lastColumn="0" w:noHBand="0" w:noVBand="1"/>
      </w:tblPr>
      <w:tblGrid>
        <w:gridCol w:w="1526"/>
        <w:gridCol w:w="7119"/>
      </w:tblGrid>
      <w:tr w:rsidR="00650050" w:rsidTr="00803755">
        <w:tc>
          <w:tcPr>
            <w:tcW w:w="1526" w:type="dxa"/>
          </w:tcPr>
          <w:p w:rsidR="00650050" w:rsidRPr="00ED029C" w:rsidRDefault="008858B8" w:rsidP="00803755">
            <w:pPr>
              <w:tabs>
                <w:tab w:val="left" w:pos="1440"/>
              </w:tabs>
            </w:pPr>
            <w:r>
              <w:t>E</w:t>
            </w:r>
          </w:p>
        </w:tc>
        <w:tc>
          <w:tcPr>
            <w:tcW w:w="7119" w:type="dxa"/>
          </w:tcPr>
          <w:p w:rsidR="00650050" w:rsidRDefault="008858B8" w:rsidP="00803755">
            <w:pPr>
              <w:tabs>
                <w:tab w:val="left" w:pos="1440"/>
              </w:tabs>
            </w:pPr>
            <w:r>
              <w:t>Energie</w:t>
            </w:r>
          </w:p>
        </w:tc>
      </w:tr>
      <w:tr w:rsidR="008858B8" w:rsidTr="00803755">
        <w:tc>
          <w:tcPr>
            <w:tcW w:w="1526" w:type="dxa"/>
          </w:tcPr>
          <w:p w:rsidR="008858B8" w:rsidRPr="008858B8" w:rsidRDefault="008858B8" w:rsidP="00650050">
            <w:pPr>
              <w:tabs>
                <w:tab w:val="left" w:pos="1440"/>
              </w:tabs>
            </w:pPr>
            <w:r w:rsidRPr="008858B8">
              <w:t>m</w:t>
            </w:r>
          </w:p>
        </w:tc>
        <w:tc>
          <w:tcPr>
            <w:tcW w:w="7119" w:type="dxa"/>
          </w:tcPr>
          <w:p w:rsidR="008858B8" w:rsidRPr="008858B8" w:rsidRDefault="008858B8" w:rsidP="00803755">
            <w:pPr>
              <w:tabs>
                <w:tab w:val="left" w:pos="1440"/>
              </w:tabs>
            </w:pPr>
            <w:r w:rsidRPr="008858B8">
              <w:t>Masse</w:t>
            </w:r>
          </w:p>
        </w:tc>
      </w:tr>
      <w:tr w:rsidR="00650050" w:rsidTr="00803755">
        <w:tc>
          <w:tcPr>
            <w:tcW w:w="1526" w:type="dxa"/>
          </w:tcPr>
          <w:p w:rsidR="00650050" w:rsidRPr="008858B8" w:rsidRDefault="008858B8" w:rsidP="00650050">
            <w:pPr>
              <w:tabs>
                <w:tab w:val="left" w:pos="1440"/>
              </w:tabs>
            </w:pPr>
            <w:r w:rsidRPr="008858B8">
              <w:t>c</w:t>
            </w:r>
          </w:p>
        </w:tc>
        <w:tc>
          <w:tcPr>
            <w:tcW w:w="7119" w:type="dxa"/>
          </w:tcPr>
          <w:p w:rsidR="00650050" w:rsidRPr="008858B8" w:rsidRDefault="008858B8" w:rsidP="00803755">
            <w:pPr>
              <w:tabs>
                <w:tab w:val="left" w:pos="1440"/>
              </w:tabs>
            </w:pPr>
            <w:r w:rsidRPr="008858B8">
              <w:t>Lichtgeschwindigkeit</w:t>
            </w:r>
          </w:p>
        </w:tc>
      </w:tr>
      <w:tr w:rsidR="008858B8" w:rsidTr="00803755">
        <w:tc>
          <w:tcPr>
            <w:tcW w:w="1526" w:type="dxa"/>
          </w:tcPr>
          <w:p w:rsidR="008858B8" w:rsidRPr="008858B8" w:rsidRDefault="008858B8" w:rsidP="00650050">
            <w:pPr>
              <w:tabs>
                <w:tab w:val="left" w:pos="1440"/>
              </w:tabs>
            </w:pPr>
            <w:r w:rsidRPr="008858B8">
              <w:t>A</w:t>
            </w:r>
          </w:p>
        </w:tc>
        <w:tc>
          <w:tcPr>
            <w:tcW w:w="7119" w:type="dxa"/>
          </w:tcPr>
          <w:p w:rsidR="008858B8" w:rsidRPr="008858B8" w:rsidRDefault="008858B8" w:rsidP="00803755">
            <w:pPr>
              <w:tabs>
                <w:tab w:val="left" w:pos="1440"/>
              </w:tabs>
            </w:pPr>
            <w:r w:rsidRPr="008858B8">
              <w:t>Kreisfläche</w:t>
            </w:r>
          </w:p>
        </w:tc>
      </w:tr>
      <w:tr w:rsidR="008858B8" w:rsidTr="00803755">
        <w:tc>
          <w:tcPr>
            <w:tcW w:w="1526" w:type="dxa"/>
          </w:tcPr>
          <w:p w:rsidR="008858B8" w:rsidRPr="008858B8" w:rsidRDefault="008858B8" w:rsidP="00650050">
            <w:pPr>
              <w:tabs>
                <w:tab w:val="left" w:pos="1440"/>
              </w:tabs>
            </w:pPr>
            <w:r w:rsidRPr="008858B8">
              <w:t>r</w:t>
            </w:r>
          </w:p>
        </w:tc>
        <w:tc>
          <w:tcPr>
            <w:tcW w:w="7119" w:type="dxa"/>
          </w:tcPr>
          <w:p w:rsidR="008858B8" w:rsidRPr="008858B8" w:rsidRDefault="008858B8" w:rsidP="00803755">
            <w:pPr>
              <w:tabs>
                <w:tab w:val="left" w:pos="1440"/>
              </w:tabs>
            </w:pPr>
            <w:r w:rsidRPr="008858B8">
              <w:t>Radius</w:t>
            </w:r>
          </w:p>
        </w:tc>
      </w:tr>
      <w:tr w:rsidR="008858B8" w:rsidTr="00803755">
        <w:tc>
          <w:tcPr>
            <w:tcW w:w="1526" w:type="dxa"/>
          </w:tcPr>
          <w:p w:rsidR="008858B8" w:rsidRPr="008858B8" w:rsidRDefault="008858B8" w:rsidP="00650050">
            <w:pPr>
              <w:tabs>
                <w:tab w:val="left" w:pos="1440"/>
              </w:tabs>
            </w:pPr>
            <w:r w:rsidRPr="008858B8">
              <w:t>π</w:t>
            </w:r>
          </w:p>
        </w:tc>
        <w:tc>
          <w:tcPr>
            <w:tcW w:w="7119" w:type="dxa"/>
          </w:tcPr>
          <w:p w:rsidR="008858B8" w:rsidRPr="008858B8" w:rsidRDefault="008858B8" w:rsidP="00803755">
            <w:pPr>
              <w:tabs>
                <w:tab w:val="left" w:pos="1440"/>
              </w:tabs>
            </w:pPr>
            <w:r w:rsidRPr="008858B8">
              <w:t>Die transzendente Zahl Pi</w:t>
            </w:r>
          </w:p>
        </w:tc>
      </w:tr>
      <w:tr w:rsidR="008858B8" w:rsidTr="00803755">
        <w:tc>
          <w:tcPr>
            <w:tcW w:w="1526" w:type="dxa"/>
          </w:tcPr>
          <w:p w:rsidR="008858B8" w:rsidRPr="00E9784F" w:rsidRDefault="008858B8" w:rsidP="00650050">
            <w:pPr>
              <w:tabs>
                <w:tab w:val="left" w:pos="1440"/>
              </w:tabs>
              <w:rPr>
                <w:color w:val="FF0000"/>
              </w:rPr>
            </w:pPr>
          </w:p>
        </w:tc>
        <w:tc>
          <w:tcPr>
            <w:tcW w:w="7119" w:type="dxa"/>
          </w:tcPr>
          <w:p w:rsidR="008858B8" w:rsidRDefault="008858B8" w:rsidP="00803755">
            <w:pPr>
              <w:tabs>
                <w:tab w:val="left" w:pos="1440"/>
              </w:tabs>
              <w:rPr>
                <w:color w:val="FF0000"/>
              </w:rPr>
            </w:pPr>
            <w:r>
              <w:rPr>
                <w:color w:val="FF0000"/>
              </w:rPr>
              <w:t xml:space="preserve">Dies ist eine zweispaltige Tabelle. </w:t>
            </w:r>
            <w:r w:rsidRPr="00E9784F">
              <w:rPr>
                <w:color w:val="FF0000"/>
              </w:rPr>
              <w:t>Eine neue Zeile entsteht durch das Drücken der Tab</w:t>
            </w:r>
            <w:r>
              <w:rPr>
                <w:color w:val="FF0000"/>
              </w:rPr>
              <w:t>-T</w:t>
            </w:r>
            <w:r w:rsidRPr="00E9784F">
              <w:rPr>
                <w:color w:val="FF0000"/>
              </w:rPr>
              <w:t>aste in der dieser letzten Zeile.</w:t>
            </w:r>
          </w:p>
        </w:tc>
      </w:tr>
    </w:tbl>
    <w:p w:rsidR="00A03D18" w:rsidRDefault="00A03D18" w:rsidP="00A03D18">
      <w:pPr>
        <w:pStyle w:val="berschrift1"/>
        <w:numPr>
          <w:ilvl w:val="0"/>
          <w:numId w:val="0"/>
        </w:numPr>
      </w:pPr>
      <w:bookmarkStart w:id="225" w:name="_Toc338916098"/>
      <w:bookmarkStart w:id="226" w:name="_Toc499106196"/>
      <w:r>
        <w:lastRenderedPageBreak/>
        <w:t>Abkürzungsverzeichnis</w:t>
      </w:r>
      <w:bookmarkEnd w:id="225"/>
      <w:bookmarkEnd w:id="226"/>
    </w:p>
    <w:tbl>
      <w:tblPr>
        <w:tblW w:w="0" w:type="auto"/>
        <w:tblLook w:val="04A0" w:firstRow="1" w:lastRow="0" w:firstColumn="1" w:lastColumn="0" w:noHBand="0" w:noVBand="1"/>
      </w:tblPr>
      <w:tblGrid>
        <w:gridCol w:w="2149"/>
        <w:gridCol w:w="6570"/>
      </w:tblGrid>
      <w:tr w:rsidR="00A03D18" w:rsidTr="000F2C3B">
        <w:tc>
          <w:tcPr>
            <w:tcW w:w="1526" w:type="dxa"/>
          </w:tcPr>
          <w:p w:rsidR="00A03D18" w:rsidRPr="00ED029C" w:rsidRDefault="00A03D18" w:rsidP="000F2C3B">
            <w:pPr>
              <w:tabs>
                <w:tab w:val="left" w:pos="1440"/>
              </w:tabs>
            </w:pPr>
            <w:proofErr w:type="spellStart"/>
            <w:r w:rsidRPr="00ED029C">
              <w:t>DVidTauesDizSdzk</w:t>
            </w:r>
            <w:proofErr w:type="spellEnd"/>
          </w:p>
        </w:tc>
        <w:tc>
          <w:tcPr>
            <w:tcW w:w="7119" w:type="dxa"/>
          </w:tcPr>
          <w:p w:rsidR="00A03D18" w:rsidRDefault="00A03D18" w:rsidP="000F2C3B">
            <w:pPr>
              <w:tabs>
                <w:tab w:val="left" w:pos="1440"/>
              </w:tabs>
            </w:pPr>
            <w:r>
              <w:t>Das Verzeichnis ist als zweispaltige Tabelle ausgeführt, um eine saubere Darstellung bei mehrzeiligen Erklärungen zu ermöglichen.</w:t>
            </w:r>
          </w:p>
        </w:tc>
      </w:tr>
      <w:tr w:rsidR="00A03D18" w:rsidTr="000F2C3B">
        <w:tc>
          <w:tcPr>
            <w:tcW w:w="1526" w:type="dxa"/>
          </w:tcPr>
          <w:p w:rsidR="00A03D18" w:rsidRPr="00E9784F" w:rsidRDefault="00A03D18" w:rsidP="000F2C3B">
            <w:pPr>
              <w:tabs>
                <w:tab w:val="left" w:pos="1440"/>
              </w:tabs>
              <w:rPr>
                <w:color w:val="FF0000"/>
              </w:rPr>
            </w:pPr>
          </w:p>
        </w:tc>
        <w:tc>
          <w:tcPr>
            <w:tcW w:w="7119" w:type="dxa"/>
          </w:tcPr>
          <w:p w:rsidR="00A03D18" w:rsidRPr="00E9784F" w:rsidRDefault="00A03D18" w:rsidP="001215B3">
            <w:pPr>
              <w:tabs>
                <w:tab w:val="left" w:pos="1440"/>
              </w:tabs>
              <w:rPr>
                <w:color w:val="FF0000"/>
              </w:rPr>
            </w:pPr>
            <w:r>
              <w:rPr>
                <w:color w:val="FF0000"/>
              </w:rPr>
              <w:t xml:space="preserve">Dies ist eine zweispaltige Tabelle. </w:t>
            </w:r>
            <w:r w:rsidRPr="00E9784F">
              <w:rPr>
                <w:color w:val="FF0000"/>
              </w:rPr>
              <w:t>Eine neue Zeile entsteht durch das Drücken der Tab</w:t>
            </w:r>
            <w:r>
              <w:rPr>
                <w:color w:val="FF0000"/>
              </w:rPr>
              <w:t>-T</w:t>
            </w:r>
            <w:r w:rsidRPr="00E9784F">
              <w:rPr>
                <w:color w:val="FF0000"/>
              </w:rPr>
              <w:t>aste in der dieser letzten Zeile.</w:t>
            </w:r>
            <w:r w:rsidR="001215B3">
              <w:rPr>
                <w:color w:val="FF0000"/>
              </w:rPr>
              <w:t xml:space="preserve"> Bitte beachten Sie, dass durch Abkürzungen in einem Text dieser Text für den Leser deutlich weniger verständlich wird.</w:t>
            </w:r>
          </w:p>
        </w:tc>
      </w:tr>
    </w:tbl>
    <w:p w:rsidR="00A03D18" w:rsidRPr="00E9784F" w:rsidRDefault="00A03D18" w:rsidP="00A03D18"/>
    <w:p w:rsidR="008921BB" w:rsidRDefault="008921BB" w:rsidP="008921BB">
      <w:bookmarkStart w:id="227" w:name="_Toc338916099"/>
    </w:p>
    <w:p w:rsidR="008921BB" w:rsidRPr="008921BB" w:rsidRDefault="008921BB" w:rsidP="008921BB"/>
    <w:p w:rsidR="00A51CB4" w:rsidRDefault="00A51CB4" w:rsidP="00A51CB4">
      <w:pPr>
        <w:pStyle w:val="berschrift1"/>
        <w:numPr>
          <w:ilvl w:val="0"/>
          <w:numId w:val="0"/>
        </w:numPr>
      </w:pPr>
      <w:bookmarkStart w:id="228" w:name="_Toc499106197"/>
      <w:r>
        <w:lastRenderedPageBreak/>
        <w:t>Glossar</w:t>
      </w:r>
      <w:bookmarkEnd w:id="223"/>
      <w:bookmarkEnd w:id="227"/>
      <w:bookmarkEnd w:id="228"/>
    </w:p>
    <w:p w:rsidR="00A51CB4" w:rsidRDefault="00A51CB4" w:rsidP="00A51CB4">
      <w:r>
        <w:rPr>
          <w:b/>
        </w:rPr>
        <w:t>Absatz</w:t>
      </w:r>
      <w:r w:rsidR="00B43737">
        <w:rPr>
          <w:b/>
        </w:rPr>
        <w:fldChar w:fldCharType="begin"/>
      </w:r>
      <w:r>
        <w:instrText xml:space="preserve"> XE "Absatz" </w:instrText>
      </w:r>
      <w:r w:rsidR="00B43737">
        <w:rPr>
          <w:b/>
        </w:rPr>
        <w:fldChar w:fldCharType="end"/>
      </w:r>
      <w:r>
        <w:rPr>
          <w:b/>
        </w:rPr>
        <w:t xml:space="preserve"> (engl. </w:t>
      </w:r>
      <w:proofErr w:type="spellStart"/>
      <w:r>
        <w:rPr>
          <w:b/>
        </w:rPr>
        <w:t>paragraph</w:t>
      </w:r>
      <w:proofErr w:type="spellEnd"/>
      <w:r>
        <w:rPr>
          <w:b/>
        </w:rPr>
        <w:t xml:space="preserve">):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A51CB4" w:rsidRDefault="00A51CB4" w:rsidP="00A51CB4">
      <w:r>
        <w:rPr>
          <w:b/>
        </w:rPr>
        <w:t>Formatvorlage</w:t>
      </w:r>
      <w:r w:rsidR="00B43737">
        <w:rPr>
          <w:b/>
        </w:rPr>
        <w:fldChar w:fldCharType="begin"/>
      </w:r>
      <w:r>
        <w:instrText xml:space="preserve"> XE "Formatvorlage" </w:instrText>
      </w:r>
      <w:r w:rsidR="00B43737">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A51CB4" w:rsidRDefault="00A51CB4" w:rsidP="00A51CB4">
      <w:r>
        <w:rPr>
          <w:b/>
        </w:rPr>
        <w:t>Dokumentvorlage</w:t>
      </w:r>
      <w:r w:rsidR="00B43737">
        <w:rPr>
          <w:b/>
        </w:rPr>
        <w:fldChar w:fldCharType="begin"/>
      </w:r>
      <w:r>
        <w:instrText xml:space="preserve"> XE "Dokumentvorlage" </w:instrText>
      </w:r>
      <w:r w:rsidR="00B43737">
        <w:rPr>
          <w:b/>
        </w:rPr>
        <w:fldChar w:fldCharType="end"/>
      </w:r>
      <w:r>
        <w:rPr>
          <w:b/>
        </w:rPr>
        <w:t xml:space="preserve"> (engl. style </w:t>
      </w:r>
      <w:proofErr w:type="spellStart"/>
      <w:r>
        <w:rPr>
          <w:b/>
        </w:rPr>
        <w:t>sheet</w:t>
      </w:r>
      <w:proofErr w:type="spellEnd"/>
      <w:r>
        <w:rPr>
          <w:b/>
        </w:rPr>
        <w:t xml:space="preserve">): </w:t>
      </w:r>
      <w:r>
        <w:t xml:space="preserve">Dokumentvorlagen sind Gesamtheiten von Formatvorlagen, die erforderlich sind, um einen bestimmten Dokumenttyp (z.B. Abschlussarbeit) zu formatieren. Im Textsystem Microsoft Word stellen Dokumentvorlagen einen eigenen Dateityp mit der Dateiendung </w:t>
      </w:r>
      <w:r>
        <w:rPr>
          <w:rFonts w:ascii="Courier New" w:hAnsi="Courier New"/>
        </w:rPr>
        <w:t>.</w:t>
      </w:r>
      <w:proofErr w:type="spellStart"/>
      <w:r>
        <w:rPr>
          <w:rFonts w:ascii="Courier New" w:hAnsi="Courier New"/>
        </w:rPr>
        <w:t>dot</w:t>
      </w:r>
      <w:proofErr w:type="spellEnd"/>
      <w:r>
        <w:t xml:space="preserve"> dar. Im Kontext dieser Arbeit wird der Be</w:t>
      </w:r>
      <w:r>
        <w:softHyphen/>
        <w:t>griff Dokumentvorlage etwas weiter gefasst und umfasst auch ein Word-Dokument, das neben einer Definition von Formatvorlagen auch musterhafte Textteile enthält.</w:t>
      </w:r>
    </w:p>
    <w:p w:rsidR="000F364B" w:rsidRDefault="000F364B">
      <w:pPr>
        <w:pStyle w:val="berschrift1"/>
        <w:numPr>
          <w:ilvl w:val="0"/>
          <w:numId w:val="0"/>
        </w:numPr>
      </w:pPr>
      <w:bookmarkStart w:id="229" w:name="_Toc338916100"/>
      <w:bookmarkStart w:id="230" w:name="_Toc499106198"/>
      <w:r>
        <w:lastRenderedPageBreak/>
        <w:t>Stichwortverzeichnis</w:t>
      </w:r>
      <w:bookmarkEnd w:id="229"/>
      <w:bookmarkEnd w:id="230"/>
    </w:p>
    <w:p w:rsidR="00112957" w:rsidRDefault="00B43737">
      <w:pPr>
        <w:rPr>
          <w:noProof/>
        </w:rPr>
        <w:sectPr w:rsidR="00112957" w:rsidSect="00112957">
          <w:pgSz w:w="11906" w:h="16838" w:code="9"/>
          <w:pgMar w:top="1418" w:right="1418" w:bottom="1134" w:left="1985" w:header="720" w:footer="720" w:gutter="0"/>
          <w:cols w:space="720"/>
        </w:sectPr>
      </w:pPr>
      <w:r>
        <w:fldChar w:fldCharType="begin"/>
      </w:r>
      <w:r w:rsidR="000F364B">
        <w:instrText xml:space="preserve"> INDEX \c "2" </w:instrText>
      </w:r>
      <w:r>
        <w:fldChar w:fldCharType="separate"/>
      </w:r>
    </w:p>
    <w:p w:rsidR="00112957" w:rsidRDefault="00112957">
      <w:pPr>
        <w:pStyle w:val="Index1"/>
        <w:tabs>
          <w:tab w:val="right" w:leader="dot" w:pos="3881"/>
        </w:tabs>
      </w:pPr>
      <w:r>
        <w:t>Abbildung  14</w:t>
      </w:r>
    </w:p>
    <w:p w:rsidR="00112957" w:rsidRDefault="00112957">
      <w:pPr>
        <w:pStyle w:val="Index1"/>
        <w:tabs>
          <w:tab w:val="right" w:leader="dot" w:pos="3881"/>
        </w:tabs>
      </w:pPr>
      <w:r>
        <w:t>Abbildungsverzeichnis  24, 25</w:t>
      </w:r>
    </w:p>
    <w:p w:rsidR="00112957" w:rsidRDefault="00112957">
      <w:pPr>
        <w:pStyle w:val="Index1"/>
        <w:tabs>
          <w:tab w:val="right" w:leader="dot" w:pos="3881"/>
        </w:tabs>
      </w:pPr>
      <w:r>
        <w:t>Abkürzungsverzeichnis  25</w:t>
      </w:r>
    </w:p>
    <w:p w:rsidR="00112957" w:rsidRDefault="00112957">
      <w:pPr>
        <w:pStyle w:val="Index1"/>
        <w:tabs>
          <w:tab w:val="right" w:leader="dot" w:pos="3881"/>
        </w:tabs>
      </w:pPr>
      <w:r>
        <w:t>Absatz  28, 43</w:t>
      </w:r>
    </w:p>
    <w:p w:rsidR="00112957" w:rsidRDefault="00112957">
      <w:pPr>
        <w:pStyle w:val="Index1"/>
        <w:tabs>
          <w:tab w:val="right" w:leader="dot" w:pos="3881"/>
        </w:tabs>
      </w:pPr>
      <w:r>
        <w:t>Absatzmarken  31</w:t>
      </w:r>
    </w:p>
    <w:p w:rsidR="00112957" w:rsidRDefault="00112957">
      <w:pPr>
        <w:pStyle w:val="Index1"/>
        <w:tabs>
          <w:tab w:val="right" w:leader="dot" w:pos="3881"/>
        </w:tabs>
      </w:pPr>
      <w:r>
        <w:t>Abstand zwischen Absätzen  28</w:t>
      </w:r>
    </w:p>
    <w:p w:rsidR="00112957" w:rsidRDefault="00112957">
      <w:pPr>
        <w:pStyle w:val="Index1"/>
        <w:tabs>
          <w:tab w:val="right" w:leader="dot" w:pos="3881"/>
        </w:tabs>
      </w:pPr>
      <w:r>
        <w:t>abstract  10</w:t>
      </w:r>
    </w:p>
    <w:p w:rsidR="00112957" w:rsidRDefault="00112957">
      <w:pPr>
        <w:pStyle w:val="Index1"/>
        <w:tabs>
          <w:tab w:val="right" w:leader="dot" w:pos="3881"/>
        </w:tabs>
      </w:pPr>
      <w:r>
        <w:t>Anhänge  26</w:t>
      </w:r>
    </w:p>
    <w:p w:rsidR="00112957" w:rsidRDefault="00112957">
      <w:pPr>
        <w:pStyle w:val="Index1"/>
        <w:tabs>
          <w:tab w:val="right" w:leader="dot" w:pos="3881"/>
        </w:tabs>
      </w:pPr>
      <w:r>
        <w:t>Anleitungen  4</w:t>
      </w:r>
    </w:p>
    <w:p w:rsidR="00112957" w:rsidRDefault="00112957">
      <w:pPr>
        <w:pStyle w:val="Index1"/>
        <w:tabs>
          <w:tab w:val="right" w:leader="dot" w:pos="3881"/>
        </w:tabs>
      </w:pPr>
      <w:r>
        <w:t>Ansicht  30</w:t>
      </w:r>
    </w:p>
    <w:p w:rsidR="00112957" w:rsidRDefault="00112957">
      <w:pPr>
        <w:pStyle w:val="Index1"/>
        <w:tabs>
          <w:tab w:val="right" w:leader="dot" w:pos="3881"/>
        </w:tabs>
      </w:pPr>
      <w:r>
        <w:t>Arbeitserleichterung  3</w:t>
      </w:r>
    </w:p>
    <w:p w:rsidR="00112957" w:rsidRDefault="00112957">
      <w:pPr>
        <w:pStyle w:val="Index1"/>
        <w:tabs>
          <w:tab w:val="right" w:leader="dot" w:pos="3881"/>
        </w:tabs>
      </w:pPr>
      <w:r>
        <w:t>Aufzählungen  22</w:t>
      </w:r>
    </w:p>
    <w:p w:rsidR="00112957" w:rsidRDefault="00112957">
      <w:pPr>
        <w:pStyle w:val="Index1"/>
        <w:tabs>
          <w:tab w:val="right" w:leader="dot" w:pos="3881"/>
        </w:tabs>
      </w:pPr>
      <w:r>
        <w:t>Auto-Wiederherstellen  31</w:t>
      </w:r>
    </w:p>
    <w:p w:rsidR="00112957" w:rsidRDefault="00112957">
      <w:pPr>
        <w:pStyle w:val="Index1"/>
        <w:tabs>
          <w:tab w:val="right" w:leader="dot" w:pos="3881"/>
        </w:tabs>
      </w:pPr>
      <w:r>
        <w:t>Beschriftung  15</w:t>
      </w:r>
    </w:p>
    <w:p w:rsidR="00112957" w:rsidRDefault="00112957">
      <w:pPr>
        <w:pStyle w:val="Index1"/>
        <w:tabs>
          <w:tab w:val="right" w:leader="dot" w:pos="3881"/>
        </w:tabs>
      </w:pPr>
      <w:r>
        <w:t>Bildschirmabzüge  14</w:t>
      </w:r>
    </w:p>
    <w:p w:rsidR="00112957" w:rsidRDefault="00112957">
      <w:pPr>
        <w:pStyle w:val="Index1"/>
        <w:tabs>
          <w:tab w:val="right" w:leader="dot" w:pos="3881"/>
        </w:tabs>
      </w:pPr>
      <w:r>
        <w:t>Bindestrich  29</w:t>
      </w:r>
    </w:p>
    <w:p w:rsidR="00112957" w:rsidRDefault="00112957">
      <w:pPr>
        <w:pStyle w:val="Index1"/>
        <w:tabs>
          <w:tab w:val="right" w:leader="dot" w:pos="3881"/>
        </w:tabs>
      </w:pPr>
      <w:r>
        <w:t>Computerprogramm  21</w:t>
      </w:r>
    </w:p>
    <w:p w:rsidR="00112957" w:rsidRDefault="00112957">
      <w:pPr>
        <w:pStyle w:val="Index1"/>
        <w:tabs>
          <w:tab w:val="right" w:leader="dot" w:pos="3881"/>
        </w:tabs>
      </w:pPr>
      <w:r>
        <w:t>Danksagung  10</w:t>
      </w:r>
    </w:p>
    <w:p w:rsidR="00112957" w:rsidRDefault="00112957">
      <w:pPr>
        <w:pStyle w:val="Index1"/>
        <w:tabs>
          <w:tab w:val="right" w:leader="dot" w:pos="3881"/>
        </w:tabs>
      </w:pPr>
      <w:r>
        <w:t>Datei-Info  32</w:t>
      </w:r>
    </w:p>
    <w:p w:rsidR="00112957" w:rsidRDefault="00112957">
      <w:pPr>
        <w:pStyle w:val="Index1"/>
        <w:tabs>
          <w:tab w:val="right" w:leader="dot" w:pos="3881"/>
        </w:tabs>
      </w:pPr>
      <w:r>
        <w:t>Dokumentvorlage  4, 43</w:t>
      </w:r>
    </w:p>
    <w:p w:rsidR="00112957" w:rsidRDefault="00112957">
      <w:pPr>
        <w:pStyle w:val="Index1"/>
        <w:tabs>
          <w:tab w:val="right" w:leader="dot" w:pos="3881"/>
        </w:tabs>
      </w:pPr>
      <w:r>
        <w:t>Ebenen  23</w:t>
      </w:r>
    </w:p>
    <w:p w:rsidR="00112957" w:rsidRDefault="00112957">
      <w:pPr>
        <w:pStyle w:val="Index1"/>
        <w:tabs>
          <w:tab w:val="right" w:leader="dot" w:pos="3881"/>
        </w:tabs>
      </w:pPr>
      <w:r>
        <w:t>Einrückungen  22</w:t>
      </w:r>
    </w:p>
    <w:p w:rsidR="00112957" w:rsidRDefault="00112957">
      <w:pPr>
        <w:pStyle w:val="Index1"/>
        <w:tabs>
          <w:tab w:val="right" w:leader="dot" w:pos="3881"/>
        </w:tabs>
      </w:pPr>
      <w:r>
        <w:t>Fehler  30</w:t>
      </w:r>
    </w:p>
    <w:p w:rsidR="00112957" w:rsidRDefault="00112957">
      <w:pPr>
        <w:pStyle w:val="Index1"/>
        <w:tabs>
          <w:tab w:val="right" w:leader="dot" w:pos="3881"/>
        </w:tabs>
      </w:pPr>
      <w:r>
        <w:t>Fließtext  13</w:t>
      </w:r>
    </w:p>
    <w:p w:rsidR="00112957" w:rsidRDefault="00112957">
      <w:pPr>
        <w:pStyle w:val="Index1"/>
        <w:tabs>
          <w:tab w:val="right" w:leader="dot" w:pos="3881"/>
        </w:tabs>
      </w:pPr>
      <w:r>
        <w:t>Formatvorlage  6, 12, 43</w:t>
      </w:r>
    </w:p>
    <w:p w:rsidR="00112957" w:rsidRDefault="00112957">
      <w:pPr>
        <w:pStyle w:val="Index1"/>
        <w:tabs>
          <w:tab w:val="right" w:leader="dot" w:pos="3881"/>
        </w:tabs>
      </w:pPr>
      <w:r>
        <w:t>Formelzeichenverzeichnis  25</w:t>
      </w:r>
    </w:p>
    <w:p w:rsidR="00112957" w:rsidRDefault="00112957">
      <w:pPr>
        <w:pStyle w:val="Index1"/>
        <w:tabs>
          <w:tab w:val="right" w:leader="dot" w:pos="3881"/>
        </w:tabs>
      </w:pPr>
      <w:r>
        <w:t>Funktionalitäten  12</w:t>
      </w:r>
    </w:p>
    <w:p w:rsidR="00112957" w:rsidRDefault="00112957">
      <w:pPr>
        <w:pStyle w:val="Index1"/>
        <w:tabs>
          <w:tab w:val="right" w:leader="dot" w:pos="3881"/>
        </w:tabs>
      </w:pPr>
      <w:r>
        <w:t>Fußnoten  14</w:t>
      </w:r>
    </w:p>
    <w:p w:rsidR="00112957" w:rsidRDefault="00112957">
      <w:pPr>
        <w:pStyle w:val="Index1"/>
        <w:tabs>
          <w:tab w:val="right" w:leader="dot" w:pos="3881"/>
        </w:tabs>
      </w:pPr>
      <w:r>
        <w:t>Glossar  26</w:t>
      </w:r>
    </w:p>
    <w:p w:rsidR="00112957" w:rsidRDefault="00112957">
      <w:pPr>
        <w:pStyle w:val="Index1"/>
        <w:tabs>
          <w:tab w:val="right" w:leader="dot" w:pos="3881"/>
        </w:tabs>
      </w:pPr>
      <w:r>
        <w:t>Index  26</w:t>
      </w:r>
    </w:p>
    <w:p w:rsidR="00112957" w:rsidRDefault="00112957">
      <w:pPr>
        <w:pStyle w:val="Index1"/>
        <w:tabs>
          <w:tab w:val="right" w:leader="dot" w:pos="3881"/>
        </w:tabs>
      </w:pPr>
      <w:r>
        <w:t>Inhalt der Arbeit  11</w:t>
      </w:r>
    </w:p>
    <w:p w:rsidR="00112957" w:rsidRDefault="00112957">
      <w:pPr>
        <w:pStyle w:val="Index1"/>
        <w:tabs>
          <w:tab w:val="right" w:leader="dot" w:pos="3881"/>
        </w:tabs>
      </w:pPr>
      <w:r>
        <w:t>Inhaltsverzeichnis  9</w:t>
      </w:r>
    </w:p>
    <w:p w:rsidR="00112957" w:rsidRDefault="00112957">
      <w:pPr>
        <w:pStyle w:val="Index1"/>
        <w:tabs>
          <w:tab w:val="right" w:leader="dot" w:pos="3881"/>
        </w:tabs>
      </w:pPr>
      <w:r>
        <w:t>Kopfzeile  12</w:t>
      </w:r>
    </w:p>
    <w:p w:rsidR="00112957" w:rsidRDefault="00112957">
      <w:pPr>
        <w:pStyle w:val="Index1"/>
        <w:tabs>
          <w:tab w:val="right" w:leader="dot" w:pos="3881"/>
        </w:tabs>
      </w:pPr>
      <w:r>
        <w:t>Kurzfassung  10</w:t>
      </w:r>
    </w:p>
    <w:p w:rsidR="00112957" w:rsidRDefault="00112957">
      <w:pPr>
        <w:pStyle w:val="Index1"/>
        <w:tabs>
          <w:tab w:val="right" w:leader="dot" w:pos="3881"/>
        </w:tabs>
      </w:pPr>
      <w:r>
        <w:t>Leerzeichen  31</w:t>
      </w:r>
    </w:p>
    <w:p w:rsidR="00112957" w:rsidRDefault="00112957">
      <w:pPr>
        <w:pStyle w:val="Index1"/>
        <w:tabs>
          <w:tab w:val="right" w:leader="dot" w:pos="3881"/>
        </w:tabs>
      </w:pPr>
      <w:r>
        <w:t>Literaturverzeichnis  24</w:t>
      </w:r>
    </w:p>
    <w:p w:rsidR="00112957" w:rsidRDefault="00112957">
      <w:pPr>
        <w:pStyle w:val="Index1"/>
        <w:tabs>
          <w:tab w:val="right" w:leader="dot" w:pos="3881"/>
        </w:tabs>
      </w:pPr>
      <w:r>
        <w:t>Muster  6</w:t>
      </w:r>
    </w:p>
    <w:p w:rsidR="00112957" w:rsidRDefault="00112957">
      <w:pPr>
        <w:pStyle w:val="Index1"/>
        <w:tabs>
          <w:tab w:val="right" w:leader="dot" w:pos="3881"/>
        </w:tabs>
      </w:pPr>
      <w:r>
        <w:t>nicht druckbare Zeichen  26, 29</w:t>
      </w:r>
    </w:p>
    <w:p w:rsidR="00112957" w:rsidRDefault="00112957">
      <w:pPr>
        <w:pStyle w:val="Index1"/>
        <w:tabs>
          <w:tab w:val="right" w:leader="dot" w:pos="3881"/>
        </w:tabs>
      </w:pPr>
      <w:r>
        <w:t>Nummerierungen  22</w:t>
      </w:r>
    </w:p>
    <w:p w:rsidR="00112957" w:rsidRDefault="00112957">
      <w:pPr>
        <w:pStyle w:val="Index1"/>
        <w:tabs>
          <w:tab w:val="right" w:leader="dot" w:pos="3881"/>
        </w:tabs>
      </w:pPr>
      <w:r>
        <w:t>Qualitätssicherung  3</w:t>
      </w:r>
    </w:p>
    <w:p w:rsidR="00112957" w:rsidRDefault="00112957">
      <w:pPr>
        <w:pStyle w:val="Index1"/>
        <w:tabs>
          <w:tab w:val="right" w:leader="dot" w:pos="3881"/>
        </w:tabs>
      </w:pPr>
      <w:r>
        <w:t>Quellenangabe  20</w:t>
      </w:r>
    </w:p>
    <w:p w:rsidR="00112957" w:rsidRDefault="00112957">
      <w:pPr>
        <w:pStyle w:val="Index1"/>
        <w:tabs>
          <w:tab w:val="right" w:leader="dot" w:pos="3881"/>
        </w:tabs>
      </w:pPr>
      <w:r>
        <w:t>Rechtschreibprüfung  13</w:t>
      </w:r>
    </w:p>
    <w:p w:rsidR="00112957" w:rsidRDefault="00112957">
      <w:pPr>
        <w:pStyle w:val="Index1"/>
        <w:tabs>
          <w:tab w:val="right" w:leader="dot" w:pos="3881"/>
        </w:tabs>
      </w:pPr>
      <w:r>
        <w:t>Rechtschreibung  6, 28, 32</w:t>
      </w:r>
    </w:p>
    <w:p w:rsidR="00112957" w:rsidRDefault="00112957">
      <w:pPr>
        <w:pStyle w:val="Index1"/>
        <w:tabs>
          <w:tab w:val="right" w:leader="dot" w:pos="3881"/>
        </w:tabs>
      </w:pPr>
      <w:r>
        <w:t>Schnellspeicheroption  31</w:t>
      </w:r>
    </w:p>
    <w:p w:rsidR="00112957" w:rsidRDefault="00112957">
      <w:pPr>
        <w:pStyle w:val="Index1"/>
        <w:tabs>
          <w:tab w:val="right" w:leader="dot" w:pos="3881"/>
        </w:tabs>
      </w:pPr>
      <w:r>
        <w:t>Schriftart  13</w:t>
      </w:r>
    </w:p>
    <w:p w:rsidR="00112957" w:rsidRDefault="00112957">
      <w:pPr>
        <w:pStyle w:val="Index1"/>
        <w:tabs>
          <w:tab w:val="right" w:leader="dot" w:pos="3881"/>
        </w:tabs>
      </w:pPr>
      <w:r>
        <w:t>Seiteneinrichtung  12</w:t>
      </w:r>
    </w:p>
    <w:p w:rsidR="00112957" w:rsidRDefault="00112957">
      <w:pPr>
        <w:pStyle w:val="Index1"/>
        <w:tabs>
          <w:tab w:val="right" w:leader="dot" w:pos="3881"/>
        </w:tabs>
      </w:pPr>
      <w:r>
        <w:t>Selbständigkeitserklärung  9</w:t>
      </w:r>
    </w:p>
    <w:p w:rsidR="00112957" w:rsidRDefault="00112957">
      <w:pPr>
        <w:pStyle w:val="Index1"/>
        <w:tabs>
          <w:tab w:val="right" w:leader="dot" w:pos="3881"/>
        </w:tabs>
      </w:pPr>
      <w:r>
        <w:t>Serifenschrift  13</w:t>
      </w:r>
    </w:p>
    <w:p w:rsidR="00112957" w:rsidRDefault="00112957">
      <w:pPr>
        <w:pStyle w:val="Index1"/>
        <w:tabs>
          <w:tab w:val="right" w:leader="dot" w:pos="3881"/>
        </w:tabs>
      </w:pPr>
      <w:r>
        <w:t>Sicherungen  30</w:t>
      </w:r>
    </w:p>
    <w:p w:rsidR="00112957" w:rsidRDefault="00112957">
      <w:pPr>
        <w:pStyle w:val="Index1"/>
        <w:tabs>
          <w:tab w:val="right" w:leader="dot" w:pos="3881"/>
        </w:tabs>
      </w:pPr>
      <w:r>
        <w:t>Sichtbarkeit  29</w:t>
      </w:r>
    </w:p>
    <w:p w:rsidR="00112957" w:rsidRDefault="00112957">
      <w:pPr>
        <w:pStyle w:val="Index1"/>
        <w:tabs>
          <w:tab w:val="right" w:leader="dot" w:pos="3881"/>
        </w:tabs>
      </w:pPr>
      <w:r>
        <w:t>Silbentrennung  13, 29, 32</w:t>
      </w:r>
    </w:p>
    <w:p w:rsidR="00112957" w:rsidRDefault="00112957">
      <w:pPr>
        <w:pStyle w:val="Index1"/>
        <w:tabs>
          <w:tab w:val="right" w:leader="dot" w:pos="3881"/>
        </w:tabs>
      </w:pPr>
      <w:r>
        <w:t>Speichern  30</w:t>
      </w:r>
    </w:p>
    <w:p w:rsidR="00112957" w:rsidRDefault="00112957">
      <w:pPr>
        <w:pStyle w:val="Index1"/>
        <w:tabs>
          <w:tab w:val="right" w:leader="dot" w:pos="3881"/>
        </w:tabs>
      </w:pPr>
      <w:r>
        <w:t>Sperrvermerk  9</w:t>
      </w:r>
    </w:p>
    <w:p w:rsidR="00112957" w:rsidRDefault="00112957">
      <w:pPr>
        <w:pStyle w:val="Index1"/>
        <w:tabs>
          <w:tab w:val="right" w:leader="dot" w:pos="3881"/>
        </w:tabs>
      </w:pPr>
      <w:r>
        <w:t>Standard (Formatvorlage)  13</w:t>
      </w:r>
    </w:p>
    <w:p w:rsidR="00112957" w:rsidRDefault="00112957">
      <w:pPr>
        <w:pStyle w:val="Index1"/>
        <w:tabs>
          <w:tab w:val="right" w:leader="dot" w:pos="3881"/>
        </w:tabs>
      </w:pPr>
      <w:r>
        <w:t>Stichwortverzeichnis  26</w:t>
      </w:r>
    </w:p>
    <w:p w:rsidR="00112957" w:rsidRDefault="00112957">
      <w:pPr>
        <w:pStyle w:val="Index1"/>
        <w:tabs>
          <w:tab w:val="right" w:leader="dot" w:pos="3881"/>
        </w:tabs>
      </w:pPr>
      <w:r>
        <w:t>Tabellen  17</w:t>
      </w:r>
    </w:p>
    <w:p w:rsidR="00112957" w:rsidRDefault="00112957">
      <w:pPr>
        <w:pStyle w:val="Index1"/>
        <w:tabs>
          <w:tab w:val="right" w:leader="dot" w:pos="3881"/>
        </w:tabs>
      </w:pPr>
      <w:r>
        <w:t>Tabellenüberschrift  18</w:t>
      </w:r>
    </w:p>
    <w:p w:rsidR="00112957" w:rsidRDefault="00112957">
      <w:pPr>
        <w:pStyle w:val="Index1"/>
        <w:tabs>
          <w:tab w:val="right" w:leader="dot" w:pos="3881"/>
        </w:tabs>
      </w:pPr>
      <w:r>
        <w:t>Tabellenverzeichnis  25</w:t>
      </w:r>
    </w:p>
    <w:p w:rsidR="00112957" w:rsidRDefault="00112957">
      <w:pPr>
        <w:pStyle w:val="Index1"/>
        <w:tabs>
          <w:tab w:val="right" w:leader="dot" w:pos="3881"/>
        </w:tabs>
      </w:pPr>
      <w:r>
        <w:t>Titelblatt  7</w:t>
      </w:r>
    </w:p>
    <w:p w:rsidR="00112957" w:rsidRDefault="00112957">
      <w:pPr>
        <w:pStyle w:val="Index1"/>
        <w:tabs>
          <w:tab w:val="right" w:leader="dot" w:pos="3881"/>
        </w:tabs>
      </w:pPr>
      <w:r>
        <w:t>Trennstriche  29</w:t>
      </w:r>
    </w:p>
    <w:p w:rsidR="00112957" w:rsidRDefault="00112957">
      <w:pPr>
        <w:pStyle w:val="Index1"/>
        <w:tabs>
          <w:tab w:val="right" w:leader="dot" w:pos="3881"/>
        </w:tabs>
      </w:pPr>
      <w:r>
        <w:t>Überschriften  23</w:t>
      </w:r>
    </w:p>
    <w:p w:rsidR="00112957" w:rsidRDefault="00112957">
      <w:pPr>
        <w:pStyle w:val="Index1"/>
        <w:tabs>
          <w:tab w:val="right" w:leader="dot" w:pos="3881"/>
        </w:tabs>
      </w:pPr>
      <w:r>
        <w:t>Vorgaben  4</w:t>
      </w:r>
    </w:p>
    <w:p w:rsidR="00112957" w:rsidRDefault="00112957">
      <w:pPr>
        <w:pStyle w:val="Index1"/>
        <w:tabs>
          <w:tab w:val="right" w:leader="dot" w:pos="3881"/>
        </w:tabs>
      </w:pPr>
      <w:r>
        <w:t>Word-Dokument  6</w:t>
      </w:r>
    </w:p>
    <w:p w:rsidR="00112957" w:rsidRDefault="00112957">
      <w:pPr>
        <w:pStyle w:val="Index1"/>
        <w:tabs>
          <w:tab w:val="right" w:leader="dot" w:pos="3881"/>
        </w:tabs>
      </w:pPr>
      <w:r>
        <w:t>Zitat  20</w:t>
      </w:r>
    </w:p>
    <w:p w:rsidR="00112957" w:rsidRDefault="00112957">
      <w:pPr>
        <w:rPr>
          <w:noProof/>
        </w:rPr>
        <w:sectPr w:rsidR="00112957" w:rsidSect="00112957">
          <w:type w:val="continuous"/>
          <w:pgSz w:w="11906" w:h="16838" w:code="9"/>
          <w:pgMar w:top="1418" w:right="1418" w:bottom="1134" w:left="1985" w:header="720" w:footer="720" w:gutter="0"/>
          <w:cols w:num="2" w:space="720"/>
        </w:sectPr>
      </w:pPr>
    </w:p>
    <w:p w:rsidR="00A14117" w:rsidRDefault="00B43737">
      <w:r>
        <w:fldChar w:fldCharType="end"/>
      </w:r>
    </w:p>
    <w:sectPr w:rsidR="00A14117" w:rsidSect="00112957">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4BD8" w:rsidRDefault="00C74BD8">
      <w:pPr>
        <w:spacing w:before="0" w:line="240" w:lineRule="auto"/>
      </w:pPr>
      <w:r>
        <w:separator/>
      </w:r>
    </w:p>
  </w:endnote>
  <w:endnote w:type="continuationSeparator" w:id="0">
    <w:p w:rsidR="00C74BD8" w:rsidRDefault="00C74BD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4BD8" w:rsidRDefault="00C74BD8">
      <w:pPr>
        <w:spacing w:before="0" w:line="240" w:lineRule="auto"/>
      </w:pPr>
      <w:r>
        <w:separator/>
      </w:r>
    </w:p>
  </w:footnote>
  <w:footnote w:type="continuationSeparator" w:id="0">
    <w:p w:rsidR="00C74BD8" w:rsidRDefault="00C74BD8">
      <w:pPr>
        <w:spacing w:before="0" w:line="240" w:lineRule="auto"/>
      </w:pPr>
      <w:r>
        <w:continuationSeparator/>
      </w:r>
    </w:p>
  </w:footnote>
  <w:footnote w:id="1">
    <w:p w:rsidR="00611346" w:rsidRDefault="00611346">
      <w:pPr>
        <w:pStyle w:val="Funotentext"/>
      </w:pPr>
      <w:r>
        <w:rPr>
          <w:rStyle w:val="Funotenzeichen"/>
        </w:rPr>
        <w:footnoteRef/>
      </w:r>
      <w:r>
        <w:t xml:space="preserve"> </w:t>
      </w:r>
      <w:r>
        <w:tab/>
        <w:t>Die Formatvorlagen und die Hinweise auf die Menüs beziehen sich auf Microsoft Word 2007. Die Verwendung früherer Versionen wird nicht gelingen (z.B.: Formelsatz). Auch nachfolgende Programme werden ihre eigenen Tücken haben. Die direkte Verwendung in Open Office oder Libre Office ist ebenso fraglich.</w:t>
      </w:r>
    </w:p>
  </w:footnote>
  <w:footnote w:id="2">
    <w:p w:rsidR="00611346" w:rsidRDefault="00611346">
      <w:pPr>
        <w:pStyle w:val="Funotentext"/>
      </w:pPr>
      <w:r>
        <w:rPr>
          <w:rStyle w:val="Funotenzeichen"/>
        </w:rPr>
        <w:footnoteRef/>
      </w:r>
      <w:r>
        <w:t xml:space="preserve"> Master-Thesis oder Projektarbeit</w:t>
      </w:r>
    </w:p>
  </w:footnote>
  <w:footnote w:id="3">
    <w:p w:rsidR="00611346" w:rsidRDefault="00611346">
      <w:pPr>
        <w:pStyle w:val="Funotentext"/>
      </w:pPr>
      <w:r>
        <w:rPr>
          <w:rStyle w:val="Funotenzeichen"/>
        </w:rPr>
        <w:footnoteRef/>
      </w:r>
      <w:r>
        <w:t xml:space="preserve"> </w:t>
      </w:r>
      <w:r>
        <w:tab/>
        <w:t xml:space="preserve">Siehe hierzu den Abschnitt </w:t>
      </w:r>
      <w:r>
        <w:fldChar w:fldCharType="begin"/>
      </w:r>
      <w:r>
        <w:instrText xml:space="preserve"> REF _Ref492798956 \r \h </w:instrText>
      </w:r>
      <w:r>
        <w:fldChar w:fldCharType="separate"/>
      </w:r>
      <w:r>
        <w:t>9.2</w:t>
      </w:r>
      <w:r>
        <w:fldChar w:fldCharType="end"/>
      </w:r>
    </w:p>
  </w:footnote>
  <w:footnote w:id="4">
    <w:p w:rsidR="00611346" w:rsidRDefault="00611346">
      <w:pPr>
        <w:pStyle w:val="Funotentext"/>
      </w:pPr>
      <w:r>
        <w:rPr>
          <w:rStyle w:val="Funotenzeichen"/>
        </w:rPr>
        <w:footnoteRef/>
      </w:r>
      <w:r>
        <w:t xml:space="preserve"> </w:t>
      </w:r>
      <w:r>
        <w:tab/>
        <w:t xml:space="preserve">Siehe hierzu den Abschnitt </w:t>
      </w:r>
      <w:bookmarkStart w:id="79" w:name="_Hlt492799103"/>
      <w:r>
        <w:fldChar w:fldCharType="begin"/>
      </w:r>
      <w:r>
        <w:instrText xml:space="preserve"> REF _Ref492799020 \r \h </w:instrText>
      </w:r>
      <w:r>
        <w:fldChar w:fldCharType="separate"/>
      </w:r>
      <w:r>
        <w:t>9.3</w:t>
      </w:r>
      <w:r>
        <w:fldChar w:fldCharType="end"/>
      </w:r>
      <w:bookmarkEnd w:id="79"/>
    </w:p>
  </w:footnote>
  <w:footnote w:id="5">
    <w:p w:rsidR="00611346" w:rsidRDefault="00611346">
      <w:pPr>
        <w:pStyle w:val="Funotentext"/>
      </w:pPr>
      <w:r>
        <w:rPr>
          <w:rStyle w:val="Funotenzeichen"/>
        </w:rPr>
        <w:footnoteRef/>
      </w:r>
      <w:r>
        <w:t xml:space="preserve"> </w:t>
      </w:r>
      <w:r>
        <w:tab/>
        <w:t>Es sieht etwas schöner aus, wenn wie in dieser Fußnote vor dem eigentlichen Fußnotentext ein Tabulatorzeichen gesetzt wird, weil dadurch der Fußnotentext am linken Rand ausgerichtet erscheint.</w:t>
      </w:r>
    </w:p>
  </w:footnote>
  <w:footnote w:id="6">
    <w:p w:rsidR="00611346" w:rsidRDefault="00611346">
      <w:pPr>
        <w:pStyle w:val="Funotentext"/>
      </w:pPr>
      <w:r>
        <w:rPr>
          <w:rStyle w:val="Funotenzeichen"/>
        </w:rPr>
        <w:footnoteRef/>
      </w:r>
      <w:r>
        <w:t xml:space="preserve"> </w:t>
      </w:r>
      <w:r>
        <w:tab/>
        <w:t xml:space="preserve">Leider scheint es keinen leichten Weg zu geben, Ihnen das Eingeben des Doppelpunktes und </w:t>
      </w:r>
      <w:proofErr w:type="gramStart"/>
      <w:r>
        <w:t>des Tabulatorzeichen</w:t>
      </w:r>
      <w:proofErr w:type="gramEnd"/>
      <w:r>
        <w:t xml:space="preserve"> zu ersparen. </w:t>
      </w:r>
    </w:p>
  </w:footnote>
  <w:footnote w:id="7">
    <w:p w:rsidR="00611346" w:rsidRDefault="00611346" w:rsidP="0038047E">
      <w:pPr>
        <w:pStyle w:val="Funotentext"/>
      </w:pPr>
      <w:r>
        <w:rPr>
          <w:rStyle w:val="Funotenzeichen"/>
        </w:rPr>
        <w:footnoteRef/>
      </w:r>
      <w:r>
        <w:t xml:space="preserve"> </w:t>
      </w:r>
      <w:r>
        <w:tab/>
        <w:t>Die Tabulatorbreite 6,3 mm (¼ Zoll) scheint zum Teil in Word festverdrahtet zu sein. Versuche, die Tabulatorpositionen bei den Einrückungen auf metrische Maße umzustellen, erbrachten zwar Änderungen der Formatierung, aber kein befriedigendes Ergebnis.</w:t>
      </w:r>
    </w:p>
  </w:footnote>
  <w:footnote w:id="8">
    <w:p w:rsidR="00611346" w:rsidRDefault="00611346">
      <w:pPr>
        <w:pStyle w:val="Funotentext"/>
      </w:pPr>
      <w:r>
        <w:rPr>
          <w:rStyle w:val="Funotenzeichen"/>
        </w:rPr>
        <w:footnoteRef/>
      </w:r>
      <w:r>
        <w:t xml:space="preserve"> </w:t>
      </w:r>
      <w:r>
        <w:tab/>
        <w:t>Die Tabulatorbreite 6,3 mm (¼ Zoll) scheint zum Teil in Word festverdrahtet zu sein. Versuche, die Tabulatorpositionen bei den Einrückungen auf metrische Maße umzustellen, erbrachten zwar Änderungen der Formatierung, aber kein befriedigendes Ergebnis.</w:t>
      </w:r>
    </w:p>
  </w:footnote>
  <w:footnote w:id="9">
    <w:p w:rsidR="00611346" w:rsidRDefault="00611346">
      <w:pPr>
        <w:pStyle w:val="Funotentext"/>
      </w:pPr>
      <w:r>
        <w:rPr>
          <w:rStyle w:val="Funotenzeichen"/>
        </w:rPr>
        <w:footnoteRef/>
      </w:r>
      <w:r>
        <w:t xml:space="preserve"> </w:t>
      </w:r>
      <w:r>
        <w:tab/>
        <w:t>Lernen Sie von Hollywood: Erstellen Sie von Ihrer Arbeit zuerst ein Storyboard, eine Bildergeschichte, die die wesentlichen Dinge erzählt.</w:t>
      </w:r>
    </w:p>
  </w:footnote>
  <w:footnote w:id="10">
    <w:p w:rsidR="00611346" w:rsidRDefault="00611346" w:rsidP="00A947BD">
      <w:pPr>
        <w:pStyle w:val="Funotentext"/>
      </w:pPr>
      <w:r>
        <w:rPr>
          <w:rStyle w:val="Funotenzeichen"/>
        </w:rPr>
        <w:footnoteRef/>
      </w:r>
      <w:r>
        <w:t xml:space="preserve"> </w:t>
      </w:r>
      <w:r>
        <w:tab/>
        <w:t xml:space="preserve">Siehe hierzu auch den Abschnitt </w:t>
      </w:r>
      <w:r>
        <w:fldChar w:fldCharType="begin"/>
      </w:r>
      <w:r>
        <w:instrText xml:space="preserve"> REF _Ref492802951 \r \h </w:instrText>
      </w:r>
      <w:r>
        <w:fldChar w:fldCharType="separate"/>
      </w:r>
      <w:r>
        <w:t>9.4</w:t>
      </w:r>
      <w:r>
        <w:fldChar w:fldCharType="end"/>
      </w:r>
      <w:r>
        <w:t>.</w:t>
      </w:r>
    </w:p>
  </w:footnote>
  <w:footnote w:id="11">
    <w:p w:rsidR="00611346" w:rsidRDefault="00611346">
      <w:pPr>
        <w:pStyle w:val="Funotentext"/>
      </w:pPr>
      <w:r>
        <w:rPr>
          <w:rStyle w:val="Funotenzeichen"/>
        </w:rPr>
        <w:footnoteRef/>
      </w:r>
      <w:r>
        <w:t xml:space="preserve"> </w:t>
      </w:r>
      <w:r>
        <w:tab/>
        <w:t xml:space="preserve">Dies ist insbesondere beim Festlegen von Indexeinträgen (siehe Abschnitt </w:t>
      </w:r>
      <w:r>
        <w:fldChar w:fldCharType="begin"/>
      </w:r>
      <w:r>
        <w:instrText xml:space="preserve"> REF _Ref492801866 \r \h </w:instrText>
      </w:r>
      <w:r>
        <w:fldChar w:fldCharType="separate"/>
      </w:r>
      <w:r>
        <w:t>8.19</w:t>
      </w:r>
      <w:r>
        <w:fldChar w:fldCharType="end"/>
      </w:r>
      <w:r>
        <w:t>) der Fall.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346" w:rsidRPr="000358CA" w:rsidRDefault="00611346" w:rsidP="00EA4872">
    <w:pPr>
      <w:pStyle w:val="Kopfzeile"/>
      <w:tabs>
        <w:tab w:val="clear" w:pos="7938"/>
        <w:tab w:val="right" w:pos="8505"/>
      </w:tabs>
    </w:pPr>
    <w:r>
      <w:fldChar w:fldCharType="begin"/>
    </w:r>
    <w:r w:rsidRPr="000358CA">
      <w:instrText xml:space="preserve"> IF  </w:instrText>
    </w:r>
    <w:fldSimple w:instr=" STYLEREF &quot;Überschrift 1&quot; \n \* MERGEFORMAT ">
      <w:r>
        <w:rPr>
          <w:noProof/>
        </w:rPr>
        <w:instrText>1</w:instrText>
      </w:r>
    </w:fldSimple>
    <w:r w:rsidRPr="000358CA">
      <w:instrText xml:space="preserve">&lt;&gt;"0" </w:instrText>
    </w:r>
    <w:r>
      <w:fldChar w:fldCharType="begin"/>
    </w:r>
    <w:r w:rsidRPr="000358CA">
      <w:instrText xml:space="preserve"> QUOTE </w:instrText>
    </w:r>
    <w:fldSimple w:instr=" STYLEREF &quot;Überschrift 1&quot; \n \* MERGEFORMAT ">
      <w:r>
        <w:rPr>
          <w:noProof/>
        </w:rPr>
        <w:instrText>1</w:instrText>
      </w:r>
    </w:fldSimple>
    <w:r w:rsidRPr="000358CA">
      <w:instrText xml:space="preserve"> " " \* MERGEFORMAT </w:instrText>
    </w:r>
    <w:r>
      <w:fldChar w:fldCharType="separate"/>
    </w:r>
    <w:r>
      <w:rPr>
        <w:noProof/>
      </w:rPr>
      <w:instrText>1</w:instrText>
    </w:r>
    <w:r w:rsidRPr="000358CA">
      <w:instrText xml:space="preserve"> </w:instrText>
    </w:r>
    <w:r>
      <w:fldChar w:fldCharType="end"/>
    </w:r>
    <w:r w:rsidRPr="000358CA">
      <w:instrText xml:space="preserve"> \* MERGEFORMAT </w:instrText>
    </w:r>
    <w:r>
      <w:fldChar w:fldCharType="separate"/>
    </w:r>
    <w:r>
      <w:rPr>
        <w:noProof/>
      </w:rPr>
      <w:t>1</w:t>
    </w:r>
    <w:r w:rsidRPr="000358CA">
      <w:rPr>
        <w:noProof/>
      </w:rPr>
      <w:t xml:space="preserve"> </w:t>
    </w:r>
    <w:r>
      <w:fldChar w:fldCharType="end"/>
    </w:r>
    <w:fldSimple w:instr=" STYLEREF  &quot;Überschrift 1&quot; \l  \* MERGEFORMAT ">
      <w:r>
        <w:rPr>
          <w:noProof/>
        </w:rPr>
        <w:t>Einleitung</w:t>
      </w:r>
    </w:fldSimple>
    <w:r w:rsidRPr="000358CA">
      <w:tab/>
    </w:r>
    <w:r>
      <w:fldChar w:fldCharType="begin"/>
    </w:r>
    <w:r w:rsidRPr="000358CA">
      <w:instrText xml:space="preserve"> PAGE  \* MERGEFORMAT </w:instrText>
    </w:r>
    <w:r>
      <w:fldChar w:fldCharType="separate"/>
    </w:r>
    <w:r>
      <w:rPr>
        <w:noProof/>
      </w:rPr>
      <w:t>10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346" w:rsidRPr="00B870CA" w:rsidRDefault="00611346" w:rsidP="00B870CA">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346" w:rsidRPr="000358CA" w:rsidRDefault="00611346" w:rsidP="00EA4872">
    <w:pPr>
      <w:pStyle w:val="Kopfzeile"/>
      <w:tabs>
        <w:tab w:val="clear" w:pos="7938"/>
        <w:tab w:val="right" w:pos="8505"/>
      </w:tabs>
    </w:pPr>
    <w:r w:rsidRPr="000358CA">
      <w:tab/>
    </w:r>
    <w:r>
      <w:fldChar w:fldCharType="begin"/>
    </w:r>
    <w:r w:rsidRPr="000358CA">
      <w:instrText xml:space="preserve"> PAGE  \* MERGEFORMAT </w:instrText>
    </w:r>
    <w:r>
      <w:fldChar w:fldCharType="separate"/>
    </w:r>
    <w:r>
      <w:rPr>
        <w:noProof/>
      </w:rPr>
      <w:t>ii</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1346" w:rsidRPr="000358CA" w:rsidRDefault="00611346" w:rsidP="00EA4872">
    <w:pPr>
      <w:pStyle w:val="Kopfzeile"/>
      <w:tabs>
        <w:tab w:val="clear" w:pos="7938"/>
        <w:tab w:val="right" w:pos="8505"/>
      </w:tabs>
    </w:pPr>
    <w:r>
      <w:fldChar w:fldCharType="begin"/>
    </w:r>
    <w:r w:rsidRPr="000358CA">
      <w:instrText xml:space="preserve"> IF  </w:instrText>
    </w:r>
    <w:fldSimple w:instr=" STYLEREF &quot;Überschrift 1&quot; \n \* MERGEFORMAT ">
      <w:r w:rsidR="00A31D20">
        <w:rPr>
          <w:noProof/>
        </w:rPr>
        <w:instrText>0</w:instrText>
      </w:r>
    </w:fldSimple>
    <w:r w:rsidRPr="000358CA">
      <w:instrText xml:space="preserve">&lt;&gt;"0" </w:instrText>
    </w:r>
    <w:r>
      <w:fldChar w:fldCharType="begin"/>
    </w:r>
    <w:r w:rsidRPr="000358CA">
      <w:instrText xml:space="preserve"> QUOTE </w:instrText>
    </w:r>
    <w:fldSimple w:instr=" STYLEREF &quot;Überschrift 1&quot; \n \* MERGEFORMAT ">
      <w:r w:rsidR="00A31D20">
        <w:rPr>
          <w:noProof/>
        </w:rPr>
        <w:instrText>10</w:instrText>
      </w:r>
    </w:fldSimple>
    <w:r w:rsidRPr="000358CA">
      <w:instrText xml:space="preserve"> " " \* MERGEFORMAT </w:instrText>
    </w:r>
    <w:r>
      <w:fldChar w:fldCharType="separate"/>
    </w:r>
    <w:r w:rsidR="00A31D20">
      <w:rPr>
        <w:noProof/>
      </w:rPr>
      <w:instrText>10</w:instrText>
    </w:r>
    <w:r w:rsidR="00A31D20" w:rsidRPr="000358CA">
      <w:instrText xml:space="preserve"> </w:instrText>
    </w:r>
    <w:r>
      <w:fldChar w:fldCharType="end"/>
    </w:r>
    <w:r w:rsidRPr="000358CA">
      <w:instrText xml:space="preserve"> \* MERGEFORMAT </w:instrText>
    </w:r>
    <w:r>
      <w:fldChar w:fldCharType="end"/>
    </w:r>
    <w:fldSimple w:instr=" STYLEREF  &quot;Überschrift 1&quot; \l  \* MERGEFORMAT ">
      <w:r w:rsidR="00A31D20">
        <w:rPr>
          <w:noProof/>
        </w:rPr>
        <w:t>Stichwortverzeichnis</w:t>
      </w:r>
    </w:fldSimple>
    <w:r w:rsidRPr="000358CA">
      <w:tab/>
    </w:r>
    <w:r>
      <w:fldChar w:fldCharType="begin"/>
    </w:r>
    <w:r w:rsidRPr="000358CA">
      <w:instrText xml:space="preserve"> PAGE  \* MERGEFORMAT </w:instrText>
    </w:r>
    <w:r>
      <w:fldChar w:fldCharType="separate"/>
    </w:r>
    <w:r>
      <w:rPr>
        <w:noProof/>
      </w:rPr>
      <w:t>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0"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D6C235A"/>
    <w:multiLevelType w:val="hybridMultilevel"/>
    <w:tmpl w:val="64BA8D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8C596D"/>
    <w:multiLevelType w:val="multilevel"/>
    <w:tmpl w:val="C5526EFA"/>
    <w:lvl w:ilvl="0">
      <w:start w:val="1"/>
      <w:numFmt w:val="bullet"/>
      <w:lvlText w:val=""/>
      <w:lvlJc w:val="left"/>
      <w:pPr>
        <w:ind w:left="357" w:hanging="357"/>
      </w:pPr>
      <w:rPr>
        <w:rFonts w:ascii="Symbol" w:hAnsi="Symbol" w:hint="default"/>
      </w:rPr>
    </w:lvl>
    <w:lvl w:ilvl="1">
      <w:start w:val="1"/>
      <w:numFmt w:val="bullet"/>
      <w:lvlText w:val="o"/>
      <w:lvlJc w:val="left"/>
      <w:pPr>
        <w:ind w:left="714" w:hanging="357"/>
      </w:pPr>
      <w:rPr>
        <w:rFonts w:ascii="Courier New" w:hAnsi="Courier New" w:hint="default"/>
      </w:rPr>
    </w:lvl>
    <w:lvl w:ilvl="2">
      <w:start w:val="1"/>
      <w:numFmt w:val="bullet"/>
      <w:lvlText w:val=""/>
      <w:lvlJc w:val="left"/>
      <w:pPr>
        <w:ind w:left="1071" w:hanging="357"/>
      </w:pPr>
      <w:rPr>
        <w:rFonts w:ascii="Symbol" w:hAnsi="Symbol" w:hint="default"/>
      </w:rPr>
    </w:lvl>
    <w:lvl w:ilvl="3">
      <w:start w:val="1"/>
      <w:numFmt w:val="bullet"/>
      <w:lvlText w:val="o"/>
      <w:lvlJc w:val="left"/>
      <w:pPr>
        <w:ind w:left="1428" w:hanging="357"/>
      </w:pPr>
      <w:rPr>
        <w:rFonts w:ascii="Courier New" w:hAnsi="Courier New" w:hint="default"/>
      </w:rPr>
    </w:lvl>
    <w:lvl w:ilvl="4">
      <w:start w:val="1"/>
      <w:numFmt w:val="bullet"/>
      <w:lvlText w:val=""/>
      <w:lvlJc w:val="left"/>
      <w:pPr>
        <w:ind w:left="1785" w:hanging="357"/>
      </w:pPr>
      <w:rPr>
        <w:rFonts w:ascii="Symbol" w:hAnsi="Symbol" w:hint="default"/>
      </w:rPr>
    </w:lvl>
    <w:lvl w:ilvl="5">
      <w:start w:val="1"/>
      <w:numFmt w:val="bullet"/>
      <w:lvlText w:val="o"/>
      <w:lvlJc w:val="left"/>
      <w:pPr>
        <w:ind w:left="2142" w:hanging="357"/>
      </w:pPr>
      <w:rPr>
        <w:rFonts w:ascii="Courier New" w:hAnsi="Courier New"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hint="default"/>
      </w:rPr>
    </w:lvl>
    <w:lvl w:ilvl="8">
      <w:start w:val="1"/>
      <w:numFmt w:val="bullet"/>
      <w:lvlText w:val=""/>
      <w:lvlJc w:val="left"/>
      <w:pPr>
        <w:ind w:left="3213" w:hanging="357"/>
      </w:pPr>
      <w:rPr>
        <w:rFonts w:ascii="Symbol" w:hAnsi="Symbol" w:hint="default"/>
      </w:rPr>
    </w:lvl>
  </w:abstractNum>
  <w:abstractNum w:abstractNumId="13"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23064B4D"/>
    <w:multiLevelType w:val="hybridMultilevel"/>
    <w:tmpl w:val="3C2A65A4"/>
    <w:lvl w:ilvl="0" w:tplc="0407000F">
      <w:start w:val="1"/>
      <w:numFmt w:val="bullet"/>
      <w:lvlText w:val=""/>
      <w:lvlJc w:val="left"/>
      <w:pPr>
        <w:ind w:left="717" w:hanging="360"/>
      </w:pPr>
      <w:rPr>
        <w:rFonts w:ascii="Symbol" w:hAnsi="Symbol" w:hint="default"/>
      </w:rPr>
    </w:lvl>
    <w:lvl w:ilvl="1" w:tplc="04070019" w:tentative="1">
      <w:start w:val="1"/>
      <w:numFmt w:val="bullet"/>
      <w:lvlText w:val="o"/>
      <w:lvlJc w:val="left"/>
      <w:pPr>
        <w:ind w:left="1437" w:hanging="360"/>
      </w:pPr>
      <w:rPr>
        <w:rFonts w:ascii="Courier New" w:hAnsi="Courier New" w:cs="Courier New" w:hint="default"/>
      </w:rPr>
    </w:lvl>
    <w:lvl w:ilvl="2" w:tplc="0407001B" w:tentative="1">
      <w:start w:val="1"/>
      <w:numFmt w:val="bullet"/>
      <w:lvlText w:val=""/>
      <w:lvlJc w:val="left"/>
      <w:pPr>
        <w:ind w:left="2157" w:hanging="360"/>
      </w:pPr>
      <w:rPr>
        <w:rFonts w:ascii="Wingdings" w:hAnsi="Wingdings" w:hint="default"/>
      </w:rPr>
    </w:lvl>
    <w:lvl w:ilvl="3" w:tplc="0407000F" w:tentative="1">
      <w:start w:val="1"/>
      <w:numFmt w:val="bullet"/>
      <w:lvlText w:val=""/>
      <w:lvlJc w:val="left"/>
      <w:pPr>
        <w:ind w:left="2877" w:hanging="360"/>
      </w:pPr>
      <w:rPr>
        <w:rFonts w:ascii="Symbol" w:hAnsi="Symbol" w:hint="default"/>
      </w:rPr>
    </w:lvl>
    <w:lvl w:ilvl="4" w:tplc="04070019" w:tentative="1">
      <w:start w:val="1"/>
      <w:numFmt w:val="bullet"/>
      <w:lvlText w:val="o"/>
      <w:lvlJc w:val="left"/>
      <w:pPr>
        <w:ind w:left="3597" w:hanging="360"/>
      </w:pPr>
      <w:rPr>
        <w:rFonts w:ascii="Courier New" w:hAnsi="Courier New" w:cs="Courier New" w:hint="default"/>
      </w:rPr>
    </w:lvl>
    <w:lvl w:ilvl="5" w:tplc="0407001B" w:tentative="1">
      <w:start w:val="1"/>
      <w:numFmt w:val="bullet"/>
      <w:lvlText w:val=""/>
      <w:lvlJc w:val="left"/>
      <w:pPr>
        <w:ind w:left="4317" w:hanging="360"/>
      </w:pPr>
      <w:rPr>
        <w:rFonts w:ascii="Wingdings" w:hAnsi="Wingdings" w:hint="default"/>
      </w:rPr>
    </w:lvl>
    <w:lvl w:ilvl="6" w:tplc="0407000F" w:tentative="1">
      <w:start w:val="1"/>
      <w:numFmt w:val="bullet"/>
      <w:lvlText w:val=""/>
      <w:lvlJc w:val="left"/>
      <w:pPr>
        <w:ind w:left="5037" w:hanging="360"/>
      </w:pPr>
      <w:rPr>
        <w:rFonts w:ascii="Symbol" w:hAnsi="Symbol" w:hint="default"/>
      </w:rPr>
    </w:lvl>
    <w:lvl w:ilvl="7" w:tplc="04070019" w:tentative="1">
      <w:start w:val="1"/>
      <w:numFmt w:val="bullet"/>
      <w:lvlText w:val="o"/>
      <w:lvlJc w:val="left"/>
      <w:pPr>
        <w:ind w:left="5757" w:hanging="360"/>
      </w:pPr>
      <w:rPr>
        <w:rFonts w:ascii="Courier New" w:hAnsi="Courier New" w:cs="Courier New" w:hint="default"/>
      </w:rPr>
    </w:lvl>
    <w:lvl w:ilvl="8" w:tplc="0407001B" w:tentative="1">
      <w:start w:val="1"/>
      <w:numFmt w:val="bullet"/>
      <w:lvlText w:val=""/>
      <w:lvlJc w:val="left"/>
      <w:pPr>
        <w:ind w:left="6477" w:hanging="360"/>
      </w:pPr>
      <w:rPr>
        <w:rFonts w:ascii="Wingdings" w:hAnsi="Wingdings" w:hint="default"/>
      </w:rPr>
    </w:lvl>
  </w:abstractNum>
  <w:abstractNum w:abstractNumId="15" w15:restartNumberingAfterBreak="0">
    <w:nsid w:val="273C73AC"/>
    <w:multiLevelType w:val="hybridMultilevel"/>
    <w:tmpl w:val="C6C636BE"/>
    <w:lvl w:ilvl="0" w:tplc="F0F0D4DA">
      <w:start w:val="1"/>
      <w:numFmt w:val="decimal"/>
      <w:pStyle w:val="Literaturverzeichniseintrag"/>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7521C26"/>
    <w:multiLevelType w:val="multilevel"/>
    <w:tmpl w:val="428C89AA"/>
    <w:lvl w:ilvl="0">
      <w:start w:val="1"/>
      <w:numFmt w:val="decimal"/>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righ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right"/>
      <w:pPr>
        <w:ind w:left="3213" w:hanging="357"/>
      </w:pPr>
      <w:rPr>
        <w:rFonts w:hint="default"/>
      </w:rPr>
    </w:lvl>
  </w:abstractNum>
  <w:abstractNum w:abstractNumId="17" w15:restartNumberingAfterBreak="0">
    <w:nsid w:val="29711A9D"/>
    <w:multiLevelType w:val="multilevel"/>
    <w:tmpl w:val="1AD0EBFA"/>
    <w:lvl w:ilvl="0">
      <w:start w:val="1"/>
      <w:numFmt w:val="bullet"/>
      <w:lvlText w:val=""/>
      <w:lvlJc w:val="left"/>
      <w:pPr>
        <w:tabs>
          <w:tab w:val="num" w:pos="357"/>
        </w:tabs>
        <w:ind w:left="357" w:hanging="357"/>
      </w:pPr>
      <w:rPr>
        <w:rFonts w:ascii="Symbol" w:hAnsi="Symbol"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Symbol" w:hAnsi="Symbol" w:hint="default"/>
      </w:rPr>
    </w:lvl>
    <w:lvl w:ilvl="3">
      <w:start w:val="1"/>
      <w:numFmt w:val="bullet"/>
      <w:lvlText w:val="o"/>
      <w:lvlJc w:val="left"/>
      <w:pPr>
        <w:tabs>
          <w:tab w:val="num" w:pos="1428"/>
        </w:tabs>
        <w:ind w:left="1428" w:hanging="357"/>
      </w:pPr>
      <w:rPr>
        <w:rFonts w:ascii="Courier New" w:hAnsi="Courier New" w:hint="default"/>
      </w:rPr>
    </w:lvl>
    <w:lvl w:ilvl="4">
      <w:start w:val="1"/>
      <w:numFmt w:val="bullet"/>
      <w:lvlText w:val=""/>
      <w:lvlJc w:val="left"/>
      <w:pPr>
        <w:tabs>
          <w:tab w:val="num" w:pos="1785"/>
        </w:tabs>
        <w:ind w:left="1785" w:hanging="357"/>
      </w:pPr>
      <w:rPr>
        <w:rFonts w:ascii="Symbol" w:hAnsi="Symbol" w:hint="default"/>
      </w:rPr>
    </w:lvl>
    <w:lvl w:ilvl="5">
      <w:start w:val="1"/>
      <w:numFmt w:val="bullet"/>
      <w:lvlText w:val="o"/>
      <w:lvlJc w:val="left"/>
      <w:pPr>
        <w:tabs>
          <w:tab w:val="num" w:pos="2142"/>
        </w:tabs>
        <w:ind w:left="2142" w:hanging="357"/>
      </w:pPr>
      <w:rPr>
        <w:rFonts w:ascii="Courier New" w:hAnsi="Courier New"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Symbol" w:hAnsi="Symbol" w:hint="default"/>
      </w:rPr>
    </w:lvl>
  </w:abstractNum>
  <w:abstractNum w:abstractNumId="18" w15:restartNumberingAfterBreak="0">
    <w:nsid w:val="2F2F5562"/>
    <w:multiLevelType w:val="hybridMultilevel"/>
    <w:tmpl w:val="BB9AB634"/>
    <w:lvl w:ilvl="0" w:tplc="64F2F78E">
      <w:start w:val="1"/>
      <w:numFmt w:val="bullet"/>
      <w:lvlText w:val=""/>
      <w:lvlJc w:val="left"/>
      <w:pPr>
        <w:ind w:left="780" w:hanging="360"/>
      </w:pPr>
      <w:rPr>
        <w:rFonts w:ascii="Symbol" w:hAnsi="Symbol" w:hint="default"/>
      </w:rPr>
    </w:lvl>
    <w:lvl w:ilvl="1" w:tplc="04070019" w:tentative="1">
      <w:start w:val="1"/>
      <w:numFmt w:val="bullet"/>
      <w:lvlText w:val="o"/>
      <w:lvlJc w:val="left"/>
      <w:pPr>
        <w:ind w:left="1500" w:hanging="360"/>
      </w:pPr>
      <w:rPr>
        <w:rFonts w:ascii="Courier New" w:hAnsi="Courier New" w:cs="Courier New" w:hint="default"/>
      </w:rPr>
    </w:lvl>
    <w:lvl w:ilvl="2" w:tplc="0407001B" w:tentative="1">
      <w:start w:val="1"/>
      <w:numFmt w:val="bullet"/>
      <w:lvlText w:val=""/>
      <w:lvlJc w:val="left"/>
      <w:pPr>
        <w:ind w:left="2220" w:hanging="360"/>
      </w:pPr>
      <w:rPr>
        <w:rFonts w:ascii="Wingdings" w:hAnsi="Wingdings" w:hint="default"/>
      </w:rPr>
    </w:lvl>
    <w:lvl w:ilvl="3" w:tplc="0407000F" w:tentative="1">
      <w:start w:val="1"/>
      <w:numFmt w:val="bullet"/>
      <w:lvlText w:val=""/>
      <w:lvlJc w:val="left"/>
      <w:pPr>
        <w:ind w:left="2940" w:hanging="360"/>
      </w:pPr>
      <w:rPr>
        <w:rFonts w:ascii="Symbol" w:hAnsi="Symbol" w:hint="default"/>
      </w:rPr>
    </w:lvl>
    <w:lvl w:ilvl="4" w:tplc="04070019" w:tentative="1">
      <w:start w:val="1"/>
      <w:numFmt w:val="bullet"/>
      <w:lvlText w:val="o"/>
      <w:lvlJc w:val="left"/>
      <w:pPr>
        <w:ind w:left="3660" w:hanging="360"/>
      </w:pPr>
      <w:rPr>
        <w:rFonts w:ascii="Courier New" w:hAnsi="Courier New" w:cs="Courier New" w:hint="default"/>
      </w:rPr>
    </w:lvl>
    <w:lvl w:ilvl="5" w:tplc="0407001B" w:tentative="1">
      <w:start w:val="1"/>
      <w:numFmt w:val="bullet"/>
      <w:lvlText w:val=""/>
      <w:lvlJc w:val="left"/>
      <w:pPr>
        <w:ind w:left="4380" w:hanging="360"/>
      </w:pPr>
      <w:rPr>
        <w:rFonts w:ascii="Wingdings" w:hAnsi="Wingdings" w:hint="default"/>
      </w:rPr>
    </w:lvl>
    <w:lvl w:ilvl="6" w:tplc="0407000F" w:tentative="1">
      <w:start w:val="1"/>
      <w:numFmt w:val="bullet"/>
      <w:lvlText w:val=""/>
      <w:lvlJc w:val="left"/>
      <w:pPr>
        <w:ind w:left="5100" w:hanging="360"/>
      </w:pPr>
      <w:rPr>
        <w:rFonts w:ascii="Symbol" w:hAnsi="Symbol" w:hint="default"/>
      </w:rPr>
    </w:lvl>
    <w:lvl w:ilvl="7" w:tplc="04070019" w:tentative="1">
      <w:start w:val="1"/>
      <w:numFmt w:val="bullet"/>
      <w:lvlText w:val="o"/>
      <w:lvlJc w:val="left"/>
      <w:pPr>
        <w:ind w:left="5820" w:hanging="360"/>
      </w:pPr>
      <w:rPr>
        <w:rFonts w:ascii="Courier New" w:hAnsi="Courier New" w:cs="Courier New" w:hint="default"/>
      </w:rPr>
    </w:lvl>
    <w:lvl w:ilvl="8" w:tplc="0407001B" w:tentative="1">
      <w:start w:val="1"/>
      <w:numFmt w:val="bullet"/>
      <w:lvlText w:val=""/>
      <w:lvlJc w:val="left"/>
      <w:pPr>
        <w:ind w:left="6540" w:hanging="360"/>
      </w:pPr>
      <w:rPr>
        <w:rFonts w:ascii="Wingdings" w:hAnsi="Wingdings" w:hint="default"/>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4C85541A"/>
    <w:multiLevelType w:val="hybridMultilevel"/>
    <w:tmpl w:val="C4822290"/>
    <w:lvl w:ilvl="0" w:tplc="439AEA38">
      <w:start w:val="1"/>
      <w:numFmt w:val="decimal"/>
      <w:pStyle w:val="Formelnummer"/>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9F1EE6C2" w:tentative="1">
      <w:start w:val="1"/>
      <w:numFmt w:val="lowerLetter"/>
      <w:lvlText w:val="%2."/>
      <w:lvlJc w:val="left"/>
      <w:pPr>
        <w:ind w:left="1440" w:hanging="360"/>
      </w:pPr>
    </w:lvl>
    <w:lvl w:ilvl="2" w:tplc="529ECB2E" w:tentative="1">
      <w:start w:val="1"/>
      <w:numFmt w:val="lowerRoman"/>
      <w:lvlText w:val="%3."/>
      <w:lvlJc w:val="right"/>
      <w:pPr>
        <w:ind w:left="2160" w:hanging="180"/>
      </w:pPr>
    </w:lvl>
    <w:lvl w:ilvl="3" w:tplc="222AFC44" w:tentative="1">
      <w:start w:val="1"/>
      <w:numFmt w:val="decimal"/>
      <w:lvlText w:val="%4."/>
      <w:lvlJc w:val="left"/>
      <w:pPr>
        <w:ind w:left="2880" w:hanging="360"/>
      </w:pPr>
    </w:lvl>
    <w:lvl w:ilvl="4" w:tplc="6A1666D8" w:tentative="1">
      <w:start w:val="1"/>
      <w:numFmt w:val="lowerLetter"/>
      <w:lvlText w:val="%5."/>
      <w:lvlJc w:val="left"/>
      <w:pPr>
        <w:ind w:left="3600" w:hanging="360"/>
      </w:pPr>
    </w:lvl>
    <w:lvl w:ilvl="5" w:tplc="DDA0FBE8" w:tentative="1">
      <w:start w:val="1"/>
      <w:numFmt w:val="lowerRoman"/>
      <w:lvlText w:val="%6."/>
      <w:lvlJc w:val="right"/>
      <w:pPr>
        <w:ind w:left="4320" w:hanging="180"/>
      </w:pPr>
    </w:lvl>
    <w:lvl w:ilvl="6" w:tplc="9C6A154C" w:tentative="1">
      <w:start w:val="1"/>
      <w:numFmt w:val="decimal"/>
      <w:lvlText w:val="%7."/>
      <w:lvlJc w:val="left"/>
      <w:pPr>
        <w:ind w:left="5040" w:hanging="360"/>
      </w:pPr>
    </w:lvl>
    <w:lvl w:ilvl="7" w:tplc="608898AE" w:tentative="1">
      <w:start w:val="1"/>
      <w:numFmt w:val="lowerLetter"/>
      <w:lvlText w:val="%8."/>
      <w:lvlJc w:val="left"/>
      <w:pPr>
        <w:ind w:left="5760" w:hanging="360"/>
      </w:pPr>
    </w:lvl>
    <w:lvl w:ilvl="8" w:tplc="B6E04BA4" w:tentative="1">
      <w:start w:val="1"/>
      <w:numFmt w:val="lowerRoman"/>
      <w:lvlText w:val="%9."/>
      <w:lvlJc w:val="right"/>
      <w:pPr>
        <w:ind w:left="6480" w:hanging="180"/>
      </w:p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67903E47"/>
    <w:multiLevelType w:val="hybridMultilevel"/>
    <w:tmpl w:val="B9E03DE8"/>
    <w:lvl w:ilvl="0" w:tplc="63E4779E">
      <w:start w:val="1"/>
      <w:numFmt w:val="bullet"/>
      <w:lvlText w:val=""/>
      <w:lvlJc w:val="left"/>
      <w:pPr>
        <w:ind w:left="720" w:hanging="360"/>
      </w:pPr>
      <w:rPr>
        <w:rFonts w:ascii="Symbol" w:hAnsi="Symbol" w:hint="default"/>
      </w:rPr>
    </w:lvl>
    <w:lvl w:ilvl="1" w:tplc="5F0CDD96" w:tentative="1">
      <w:start w:val="1"/>
      <w:numFmt w:val="bullet"/>
      <w:lvlText w:val="o"/>
      <w:lvlJc w:val="left"/>
      <w:pPr>
        <w:ind w:left="1440" w:hanging="360"/>
      </w:pPr>
      <w:rPr>
        <w:rFonts w:ascii="Courier New" w:hAnsi="Courier New" w:cs="Courier New" w:hint="default"/>
      </w:rPr>
    </w:lvl>
    <w:lvl w:ilvl="2" w:tplc="5632263E" w:tentative="1">
      <w:start w:val="1"/>
      <w:numFmt w:val="bullet"/>
      <w:lvlText w:val=""/>
      <w:lvlJc w:val="left"/>
      <w:pPr>
        <w:ind w:left="2160" w:hanging="360"/>
      </w:pPr>
      <w:rPr>
        <w:rFonts w:ascii="Wingdings" w:hAnsi="Wingdings" w:hint="default"/>
      </w:rPr>
    </w:lvl>
    <w:lvl w:ilvl="3" w:tplc="85F6C9D0" w:tentative="1">
      <w:start w:val="1"/>
      <w:numFmt w:val="bullet"/>
      <w:lvlText w:val=""/>
      <w:lvlJc w:val="left"/>
      <w:pPr>
        <w:ind w:left="2880" w:hanging="360"/>
      </w:pPr>
      <w:rPr>
        <w:rFonts w:ascii="Symbol" w:hAnsi="Symbol" w:hint="default"/>
      </w:rPr>
    </w:lvl>
    <w:lvl w:ilvl="4" w:tplc="EB9EC992" w:tentative="1">
      <w:start w:val="1"/>
      <w:numFmt w:val="bullet"/>
      <w:lvlText w:val="o"/>
      <w:lvlJc w:val="left"/>
      <w:pPr>
        <w:ind w:left="3600" w:hanging="360"/>
      </w:pPr>
      <w:rPr>
        <w:rFonts w:ascii="Courier New" w:hAnsi="Courier New" w:cs="Courier New" w:hint="default"/>
      </w:rPr>
    </w:lvl>
    <w:lvl w:ilvl="5" w:tplc="65DE631A" w:tentative="1">
      <w:start w:val="1"/>
      <w:numFmt w:val="bullet"/>
      <w:lvlText w:val=""/>
      <w:lvlJc w:val="left"/>
      <w:pPr>
        <w:ind w:left="4320" w:hanging="360"/>
      </w:pPr>
      <w:rPr>
        <w:rFonts w:ascii="Wingdings" w:hAnsi="Wingdings" w:hint="default"/>
      </w:rPr>
    </w:lvl>
    <w:lvl w:ilvl="6" w:tplc="6AC2F6D0" w:tentative="1">
      <w:start w:val="1"/>
      <w:numFmt w:val="bullet"/>
      <w:lvlText w:val=""/>
      <w:lvlJc w:val="left"/>
      <w:pPr>
        <w:ind w:left="5040" w:hanging="360"/>
      </w:pPr>
      <w:rPr>
        <w:rFonts w:ascii="Symbol" w:hAnsi="Symbol" w:hint="default"/>
      </w:rPr>
    </w:lvl>
    <w:lvl w:ilvl="7" w:tplc="183E580E" w:tentative="1">
      <w:start w:val="1"/>
      <w:numFmt w:val="bullet"/>
      <w:lvlText w:val="o"/>
      <w:lvlJc w:val="left"/>
      <w:pPr>
        <w:ind w:left="5760" w:hanging="360"/>
      </w:pPr>
      <w:rPr>
        <w:rFonts w:ascii="Courier New" w:hAnsi="Courier New" w:cs="Courier New" w:hint="default"/>
      </w:rPr>
    </w:lvl>
    <w:lvl w:ilvl="8" w:tplc="995CE7C4" w:tentative="1">
      <w:start w:val="1"/>
      <w:numFmt w:val="bullet"/>
      <w:lvlText w:val=""/>
      <w:lvlJc w:val="left"/>
      <w:pPr>
        <w:ind w:left="6480" w:hanging="360"/>
      </w:pPr>
      <w:rPr>
        <w:rFonts w:ascii="Wingdings" w:hAnsi="Wingdings" w:hint="default"/>
      </w:r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3986615"/>
    <w:multiLevelType w:val="multilevel"/>
    <w:tmpl w:val="61DA648E"/>
    <w:lvl w:ilvl="0">
      <w:start w:val="1"/>
      <w:numFmt w:val="upperLetter"/>
      <w:pStyle w:val="Anhang1"/>
      <w:lvlText w:val="Anhang %1"/>
      <w:lvlJc w:val="left"/>
      <w:pPr>
        <w:ind w:left="1701" w:hanging="1701"/>
      </w:pPr>
      <w:rPr>
        <w:rFonts w:hint="default"/>
      </w:rPr>
    </w:lvl>
    <w:lvl w:ilvl="1">
      <w:start w:val="1"/>
      <w:numFmt w:val="decimal"/>
      <w:pStyle w:val="Anhang2"/>
      <w:lvlText w:val="%1.%2"/>
      <w:lvlJc w:val="left"/>
      <w:pPr>
        <w:ind w:left="1701" w:hanging="1701"/>
      </w:pPr>
      <w:rPr>
        <w:rFonts w:hint="default"/>
      </w:rPr>
    </w:lvl>
    <w:lvl w:ilvl="2">
      <w:start w:val="1"/>
      <w:numFmt w:val="lowerLetter"/>
      <w:pStyle w:val="Anhang3"/>
      <w:lvlText w:val="%1.%2.%3"/>
      <w:lvlJc w:val="left"/>
      <w:pPr>
        <w:ind w:left="1701" w:hanging="170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1" w15:restartNumberingAfterBreak="0">
    <w:nsid w:val="7FEA7C99"/>
    <w:multiLevelType w:val="multilevel"/>
    <w:tmpl w:val="C5526EFA"/>
    <w:lvl w:ilvl="0">
      <w:start w:val="1"/>
      <w:numFmt w:val="bullet"/>
      <w:lvlText w:val=""/>
      <w:lvlJc w:val="left"/>
      <w:pPr>
        <w:ind w:left="357" w:hanging="357"/>
      </w:pPr>
      <w:rPr>
        <w:rFonts w:ascii="Symbol" w:hAnsi="Symbol" w:hint="default"/>
      </w:rPr>
    </w:lvl>
    <w:lvl w:ilvl="1">
      <w:start w:val="1"/>
      <w:numFmt w:val="bullet"/>
      <w:lvlText w:val="o"/>
      <w:lvlJc w:val="left"/>
      <w:pPr>
        <w:ind w:left="714" w:hanging="357"/>
      </w:pPr>
      <w:rPr>
        <w:rFonts w:ascii="Courier New" w:hAnsi="Courier New" w:hint="default"/>
      </w:rPr>
    </w:lvl>
    <w:lvl w:ilvl="2">
      <w:start w:val="1"/>
      <w:numFmt w:val="bullet"/>
      <w:lvlText w:val=""/>
      <w:lvlJc w:val="left"/>
      <w:pPr>
        <w:ind w:left="1071" w:hanging="357"/>
      </w:pPr>
      <w:rPr>
        <w:rFonts w:ascii="Symbol" w:hAnsi="Symbol" w:hint="default"/>
      </w:rPr>
    </w:lvl>
    <w:lvl w:ilvl="3">
      <w:start w:val="1"/>
      <w:numFmt w:val="bullet"/>
      <w:lvlText w:val="o"/>
      <w:lvlJc w:val="left"/>
      <w:pPr>
        <w:ind w:left="1428" w:hanging="357"/>
      </w:pPr>
      <w:rPr>
        <w:rFonts w:ascii="Courier New" w:hAnsi="Courier New" w:hint="default"/>
      </w:rPr>
    </w:lvl>
    <w:lvl w:ilvl="4">
      <w:start w:val="1"/>
      <w:numFmt w:val="bullet"/>
      <w:lvlText w:val=""/>
      <w:lvlJc w:val="left"/>
      <w:pPr>
        <w:ind w:left="1785" w:hanging="357"/>
      </w:pPr>
      <w:rPr>
        <w:rFonts w:ascii="Symbol" w:hAnsi="Symbol" w:hint="default"/>
      </w:rPr>
    </w:lvl>
    <w:lvl w:ilvl="5">
      <w:start w:val="1"/>
      <w:numFmt w:val="bullet"/>
      <w:lvlText w:val="o"/>
      <w:lvlJc w:val="left"/>
      <w:pPr>
        <w:ind w:left="2142" w:hanging="357"/>
      </w:pPr>
      <w:rPr>
        <w:rFonts w:ascii="Courier New" w:hAnsi="Courier New" w:hint="default"/>
      </w:rPr>
    </w:lvl>
    <w:lvl w:ilvl="6">
      <w:start w:val="1"/>
      <w:numFmt w:val="bullet"/>
      <w:lvlText w:val=""/>
      <w:lvlJc w:val="left"/>
      <w:pPr>
        <w:ind w:left="2499" w:hanging="357"/>
      </w:pPr>
      <w:rPr>
        <w:rFonts w:ascii="Symbol" w:hAnsi="Symbol" w:hint="default"/>
      </w:rPr>
    </w:lvl>
    <w:lvl w:ilvl="7">
      <w:start w:val="1"/>
      <w:numFmt w:val="bullet"/>
      <w:lvlText w:val="o"/>
      <w:lvlJc w:val="left"/>
      <w:pPr>
        <w:ind w:left="2856" w:hanging="357"/>
      </w:pPr>
      <w:rPr>
        <w:rFonts w:ascii="Courier New" w:hAnsi="Courier New" w:hint="default"/>
      </w:rPr>
    </w:lvl>
    <w:lvl w:ilvl="8">
      <w:start w:val="1"/>
      <w:numFmt w:val="bullet"/>
      <w:lvlText w:val=""/>
      <w:lvlJc w:val="left"/>
      <w:pPr>
        <w:ind w:left="3213" w:hanging="357"/>
      </w:pPr>
      <w:rPr>
        <w:rFonts w:ascii="Symbol" w:hAnsi="Symbol" w:hint="default"/>
      </w:rPr>
    </w:lvl>
  </w:abstractNum>
  <w:num w:numId="1">
    <w:abstractNumId w:val="30"/>
  </w:num>
  <w:num w:numId="2">
    <w:abstractNumId w:val="6"/>
  </w:num>
  <w:num w:numId="3">
    <w:abstractNumId w:val="8"/>
  </w:num>
  <w:num w:numId="4">
    <w:abstractNumId w:val="7"/>
  </w:num>
  <w:num w:numId="5">
    <w:abstractNumId w:val="5"/>
  </w:num>
  <w:num w:numId="6">
    <w:abstractNumId w:val="4"/>
  </w:num>
  <w:num w:numId="7">
    <w:abstractNumId w:val="3"/>
  </w:num>
  <w:num w:numId="8">
    <w:abstractNumId w:val="2"/>
  </w:num>
  <w:num w:numId="9">
    <w:abstractNumId w:val="1"/>
  </w:num>
  <w:num w:numId="10">
    <w:abstractNumId w:val="0"/>
  </w:num>
  <w:num w:numId="11">
    <w:abstractNumId w:val="29"/>
  </w:num>
  <w:num w:numId="12">
    <w:abstractNumId w:val="20"/>
  </w:num>
  <w:num w:numId="13">
    <w:abstractNumId w:val="13"/>
  </w:num>
  <w:num w:numId="14">
    <w:abstractNumId w:val="25"/>
  </w:num>
  <w:num w:numId="15">
    <w:abstractNumId w:val="10"/>
  </w:num>
  <w:num w:numId="16">
    <w:abstractNumId w:val="23"/>
  </w:num>
  <w:num w:numId="17">
    <w:abstractNumId w:val="27"/>
  </w:num>
  <w:num w:numId="18">
    <w:abstractNumId w:val="26"/>
  </w:num>
  <w:num w:numId="19">
    <w:abstractNumId w:val="9"/>
  </w:num>
  <w:num w:numId="20">
    <w:abstractNumId w:val="19"/>
  </w:num>
  <w:num w:numId="21">
    <w:abstractNumId w:val="22"/>
  </w:num>
  <w:num w:numId="22">
    <w:abstractNumId w:val="18"/>
  </w:num>
  <w:num w:numId="23">
    <w:abstractNumId w:val="24"/>
  </w:num>
  <w:num w:numId="24">
    <w:abstractNumId w:val="14"/>
  </w:num>
  <w:num w:numId="25">
    <w:abstractNumId w:val="11"/>
  </w:num>
  <w:num w:numId="26">
    <w:abstractNumId w:val="15"/>
  </w:num>
  <w:num w:numId="27">
    <w:abstractNumId w:val="21"/>
  </w:num>
  <w:num w:numId="28">
    <w:abstractNumId w:val="28"/>
  </w:num>
  <w:num w:numId="29">
    <w:abstractNumId w:val="17"/>
  </w:num>
  <w:num w:numId="30">
    <w:abstractNumId w:val="16"/>
  </w:num>
  <w:num w:numId="31">
    <w:abstractNumId w:val="12"/>
  </w:num>
  <w:num w:numId="32">
    <w:abstractNumId w:val="31"/>
  </w:num>
  <w:num w:numId="33">
    <w:abstractNumId w:val="30"/>
  </w:num>
  <w:num w:numId="34">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SortMethod w:val="0000"/>
  <w:defaultTabStop w:val="357"/>
  <w:autoHyphenation/>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C4F"/>
    <w:rsid w:val="00014CB6"/>
    <w:rsid w:val="00021671"/>
    <w:rsid w:val="00025AB9"/>
    <w:rsid w:val="00027B00"/>
    <w:rsid w:val="00033FAC"/>
    <w:rsid w:val="000358CA"/>
    <w:rsid w:val="00050C6B"/>
    <w:rsid w:val="000562E0"/>
    <w:rsid w:val="00065928"/>
    <w:rsid w:val="00067A05"/>
    <w:rsid w:val="00073D21"/>
    <w:rsid w:val="00090197"/>
    <w:rsid w:val="000927FE"/>
    <w:rsid w:val="000A3AA4"/>
    <w:rsid w:val="000B0A89"/>
    <w:rsid w:val="000B74F8"/>
    <w:rsid w:val="000C01E0"/>
    <w:rsid w:val="000C0CDF"/>
    <w:rsid w:val="000C1924"/>
    <w:rsid w:val="000C1EA9"/>
    <w:rsid w:val="000C2DC5"/>
    <w:rsid w:val="000D1B8B"/>
    <w:rsid w:val="000D4B67"/>
    <w:rsid w:val="000F0B66"/>
    <w:rsid w:val="000F1BC7"/>
    <w:rsid w:val="000F2C3B"/>
    <w:rsid w:val="000F364B"/>
    <w:rsid w:val="001052FF"/>
    <w:rsid w:val="00106BBF"/>
    <w:rsid w:val="00112957"/>
    <w:rsid w:val="001215B3"/>
    <w:rsid w:val="00133FDF"/>
    <w:rsid w:val="00135C55"/>
    <w:rsid w:val="001677BB"/>
    <w:rsid w:val="001853EE"/>
    <w:rsid w:val="00187DEE"/>
    <w:rsid w:val="001B3AE8"/>
    <w:rsid w:val="001C7989"/>
    <w:rsid w:val="001D54A7"/>
    <w:rsid w:val="002006A6"/>
    <w:rsid w:val="00204843"/>
    <w:rsid w:val="002058AA"/>
    <w:rsid w:val="00230F41"/>
    <w:rsid w:val="00236F4C"/>
    <w:rsid w:val="00242FDD"/>
    <w:rsid w:val="00260F45"/>
    <w:rsid w:val="002631B1"/>
    <w:rsid w:val="00270C4F"/>
    <w:rsid w:val="00275931"/>
    <w:rsid w:val="00293F4B"/>
    <w:rsid w:val="002A2D75"/>
    <w:rsid w:val="002A73F3"/>
    <w:rsid w:val="002B0F46"/>
    <w:rsid w:val="002C796C"/>
    <w:rsid w:val="002E0110"/>
    <w:rsid w:val="002F01EC"/>
    <w:rsid w:val="002F1544"/>
    <w:rsid w:val="00300AC0"/>
    <w:rsid w:val="00311DDE"/>
    <w:rsid w:val="00317127"/>
    <w:rsid w:val="0032778D"/>
    <w:rsid w:val="003301E9"/>
    <w:rsid w:val="0034347C"/>
    <w:rsid w:val="0038047E"/>
    <w:rsid w:val="00380841"/>
    <w:rsid w:val="00381240"/>
    <w:rsid w:val="00391ABC"/>
    <w:rsid w:val="003A36D3"/>
    <w:rsid w:val="003B6964"/>
    <w:rsid w:val="003C3072"/>
    <w:rsid w:val="003D07F6"/>
    <w:rsid w:val="003E687A"/>
    <w:rsid w:val="003F1AFF"/>
    <w:rsid w:val="003F3058"/>
    <w:rsid w:val="00416A20"/>
    <w:rsid w:val="00417545"/>
    <w:rsid w:val="00420438"/>
    <w:rsid w:val="0044343F"/>
    <w:rsid w:val="0044711B"/>
    <w:rsid w:val="004A5EB6"/>
    <w:rsid w:val="004B0C09"/>
    <w:rsid w:val="004C0403"/>
    <w:rsid w:val="004C21BD"/>
    <w:rsid w:val="004F2522"/>
    <w:rsid w:val="00501ACC"/>
    <w:rsid w:val="00501C49"/>
    <w:rsid w:val="00516D77"/>
    <w:rsid w:val="00550BAF"/>
    <w:rsid w:val="00563496"/>
    <w:rsid w:val="00566638"/>
    <w:rsid w:val="00570CAC"/>
    <w:rsid w:val="005762BA"/>
    <w:rsid w:val="00577471"/>
    <w:rsid w:val="00581144"/>
    <w:rsid w:val="00591046"/>
    <w:rsid w:val="0059318A"/>
    <w:rsid w:val="005963DF"/>
    <w:rsid w:val="005A7E24"/>
    <w:rsid w:val="005B2F1B"/>
    <w:rsid w:val="005B640E"/>
    <w:rsid w:val="005C6FE1"/>
    <w:rsid w:val="005E1625"/>
    <w:rsid w:val="005E25DB"/>
    <w:rsid w:val="005E4F3A"/>
    <w:rsid w:val="005F74F1"/>
    <w:rsid w:val="00606296"/>
    <w:rsid w:val="00611346"/>
    <w:rsid w:val="00650050"/>
    <w:rsid w:val="00691E5E"/>
    <w:rsid w:val="006C37D2"/>
    <w:rsid w:val="006C3A59"/>
    <w:rsid w:val="006D3E65"/>
    <w:rsid w:val="006D49F4"/>
    <w:rsid w:val="006D6929"/>
    <w:rsid w:val="006E77F1"/>
    <w:rsid w:val="006F00D8"/>
    <w:rsid w:val="006F08B8"/>
    <w:rsid w:val="006F3FE2"/>
    <w:rsid w:val="00710A25"/>
    <w:rsid w:val="0071270F"/>
    <w:rsid w:val="00713B81"/>
    <w:rsid w:val="0072430D"/>
    <w:rsid w:val="00730EC2"/>
    <w:rsid w:val="00732469"/>
    <w:rsid w:val="00737935"/>
    <w:rsid w:val="00757E99"/>
    <w:rsid w:val="0077117D"/>
    <w:rsid w:val="00777BB3"/>
    <w:rsid w:val="00777F59"/>
    <w:rsid w:val="007A1706"/>
    <w:rsid w:val="007B2530"/>
    <w:rsid w:val="007C1FD6"/>
    <w:rsid w:val="007C7AF1"/>
    <w:rsid w:val="007E6FB2"/>
    <w:rsid w:val="00803755"/>
    <w:rsid w:val="0080545E"/>
    <w:rsid w:val="00820E97"/>
    <w:rsid w:val="00833B46"/>
    <w:rsid w:val="008462DF"/>
    <w:rsid w:val="0084790A"/>
    <w:rsid w:val="00863804"/>
    <w:rsid w:val="008858B8"/>
    <w:rsid w:val="008921BB"/>
    <w:rsid w:val="00892B91"/>
    <w:rsid w:val="008A3998"/>
    <w:rsid w:val="008A4E8A"/>
    <w:rsid w:val="008D2751"/>
    <w:rsid w:val="008D3CD4"/>
    <w:rsid w:val="008E5B92"/>
    <w:rsid w:val="008F2EAE"/>
    <w:rsid w:val="00901317"/>
    <w:rsid w:val="00910B2E"/>
    <w:rsid w:val="00914288"/>
    <w:rsid w:val="00934C90"/>
    <w:rsid w:val="00946BF2"/>
    <w:rsid w:val="00975475"/>
    <w:rsid w:val="00975F52"/>
    <w:rsid w:val="009C2B89"/>
    <w:rsid w:val="009C3956"/>
    <w:rsid w:val="009C63D6"/>
    <w:rsid w:val="009D4F17"/>
    <w:rsid w:val="00A00CDA"/>
    <w:rsid w:val="00A032DE"/>
    <w:rsid w:val="00A03D18"/>
    <w:rsid w:val="00A138BF"/>
    <w:rsid w:val="00A14117"/>
    <w:rsid w:val="00A1474E"/>
    <w:rsid w:val="00A31D20"/>
    <w:rsid w:val="00A414B4"/>
    <w:rsid w:val="00A42239"/>
    <w:rsid w:val="00A450D6"/>
    <w:rsid w:val="00A51CB4"/>
    <w:rsid w:val="00A7610B"/>
    <w:rsid w:val="00A92022"/>
    <w:rsid w:val="00A947BD"/>
    <w:rsid w:val="00AC5E4D"/>
    <w:rsid w:val="00B109E8"/>
    <w:rsid w:val="00B43737"/>
    <w:rsid w:val="00B52D3C"/>
    <w:rsid w:val="00B55991"/>
    <w:rsid w:val="00B63347"/>
    <w:rsid w:val="00B65C4C"/>
    <w:rsid w:val="00B870CA"/>
    <w:rsid w:val="00B87DBA"/>
    <w:rsid w:val="00B9159B"/>
    <w:rsid w:val="00BB1D52"/>
    <w:rsid w:val="00BB5D72"/>
    <w:rsid w:val="00BD17A9"/>
    <w:rsid w:val="00BD1F66"/>
    <w:rsid w:val="00BD31A3"/>
    <w:rsid w:val="00BF72A2"/>
    <w:rsid w:val="00C226AA"/>
    <w:rsid w:val="00C23519"/>
    <w:rsid w:val="00C31721"/>
    <w:rsid w:val="00C63E53"/>
    <w:rsid w:val="00C71905"/>
    <w:rsid w:val="00C74BD8"/>
    <w:rsid w:val="00C77C0B"/>
    <w:rsid w:val="00C94EDA"/>
    <w:rsid w:val="00CE2CB0"/>
    <w:rsid w:val="00CE3D05"/>
    <w:rsid w:val="00CF1E8D"/>
    <w:rsid w:val="00CF2472"/>
    <w:rsid w:val="00D010C4"/>
    <w:rsid w:val="00D25E15"/>
    <w:rsid w:val="00D412EC"/>
    <w:rsid w:val="00D515CD"/>
    <w:rsid w:val="00D740CC"/>
    <w:rsid w:val="00D74CE8"/>
    <w:rsid w:val="00DB2461"/>
    <w:rsid w:val="00DD2F0C"/>
    <w:rsid w:val="00DD5D44"/>
    <w:rsid w:val="00DE31FB"/>
    <w:rsid w:val="00DF20A7"/>
    <w:rsid w:val="00E160CD"/>
    <w:rsid w:val="00E26C9A"/>
    <w:rsid w:val="00E31DD6"/>
    <w:rsid w:val="00E35E55"/>
    <w:rsid w:val="00E47823"/>
    <w:rsid w:val="00E47E40"/>
    <w:rsid w:val="00E837F5"/>
    <w:rsid w:val="00E93657"/>
    <w:rsid w:val="00E93A5C"/>
    <w:rsid w:val="00E9784F"/>
    <w:rsid w:val="00EA4872"/>
    <w:rsid w:val="00EB7F93"/>
    <w:rsid w:val="00ED029C"/>
    <w:rsid w:val="00ED2B37"/>
    <w:rsid w:val="00ED55D6"/>
    <w:rsid w:val="00F035A9"/>
    <w:rsid w:val="00F11418"/>
    <w:rsid w:val="00F13549"/>
    <w:rsid w:val="00F250DC"/>
    <w:rsid w:val="00F5152C"/>
    <w:rsid w:val="00F52EBA"/>
    <w:rsid w:val="00F53FA5"/>
    <w:rsid w:val="00F621F1"/>
    <w:rsid w:val="00F72939"/>
    <w:rsid w:val="00F90FD9"/>
    <w:rsid w:val="00FC3837"/>
    <w:rsid w:val="00FD1EEB"/>
    <w:rsid w:val="00FE78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E92B9"/>
  <w15:docId w15:val="{6524FFC1-FBF5-4202-A1BB-F594DD99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16D77"/>
    <w:pPr>
      <w:spacing w:before="120" w:line="312" w:lineRule="auto"/>
      <w:jc w:val="both"/>
    </w:pPr>
    <w:rPr>
      <w:sz w:val="24"/>
    </w:rPr>
  </w:style>
  <w:style w:type="paragraph" w:styleId="berschrift1">
    <w:name w:val="heading 1"/>
    <w:basedOn w:val="Standard"/>
    <w:next w:val="Standard"/>
    <w:link w:val="berschrift1Zchn"/>
    <w:qFormat/>
    <w:rsid w:val="000F364B"/>
    <w:pPr>
      <w:keepNext/>
      <w:pageBreakBefore/>
      <w:numPr>
        <w:numId w:val="1"/>
      </w:numPr>
      <w:suppressAutoHyphens/>
      <w:spacing w:before="720"/>
      <w:jc w:val="left"/>
      <w:outlineLvl w:val="0"/>
    </w:pPr>
    <w:rPr>
      <w:b/>
      <w:kern w:val="28"/>
      <w:sz w:val="32"/>
    </w:rPr>
  </w:style>
  <w:style w:type="paragraph" w:styleId="berschrift2">
    <w:name w:val="heading 2"/>
    <w:basedOn w:val="berschrift1"/>
    <w:next w:val="Standard"/>
    <w:link w:val="berschrift2Zchn"/>
    <w:qFormat/>
    <w:rsid w:val="00DE31FB"/>
    <w:pPr>
      <w:pageBreakBefore w:val="0"/>
      <w:numPr>
        <w:ilvl w:val="1"/>
      </w:numPr>
      <w:tabs>
        <w:tab w:val="left" w:pos="720"/>
      </w:tabs>
      <w:spacing w:before="480"/>
      <w:outlineLvl w:val="1"/>
    </w:pPr>
    <w:rPr>
      <w:sz w:val="28"/>
    </w:rPr>
  </w:style>
  <w:style w:type="paragraph" w:styleId="berschrift3">
    <w:name w:val="heading 3"/>
    <w:basedOn w:val="berschrift2"/>
    <w:next w:val="Standard"/>
    <w:qFormat/>
    <w:rsid w:val="00DE31FB"/>
    <w:pPr>
      <w:numPr>
        <w:ilvl w:val="2"/>
      </w:numPr>
      <w:spacing w:before="360"/>
      <w:outlineLvl w:val="2"/>
    </w:pPr>
    <w:rPr>
      <w:sz w:val="24"/>
    </w:rPr>
  </w:style>
  <w:style w:type="paragraph" w:styleId="berschrift4">
    <w:name w:val="heading 4"/>
    <w:basedOn w:val="berschrift3"/>
    <w:next w:val="Standard"/>
    <w:qFormat/>
    <w:rsid w:val="00DE31FB"/>
    <w:pPr>
      <w:numPr>
        <w:ilvl w:val="3"/>
      </w:numPr>
      <w:spacing w:before="240"/>
      <w:outlineLvl w:val="3"/>
    </w:pPr>
    <w:rPr>
      <w:b w:val="0"/>
    </w:rPr>
  </w:style>
  <w:style w:type="paragraph" w:styleId="berschrift5">
    <w:name w:val="heading 5"/>
    <w:basedOn w:val="berschrift4"/>
    <w:next w:val="Standard"/>
    <w:qFormat/>
    <w:rsid w:val="00DE31FB"/>
    <w:pPr>
      <w:numPr>
        <w:ilvl w:val="4"/>
      </w:numPr>
      <w:outlineLvl w:val="4"/>
    </w:pPr>
  </w:style>
  <w:style w:type="paragraph" w:styleId="berschrift6">
    <w:name w:val="heading 6"/>
    <w:basedOn w:val="berschrift5"/>
    <w:next w:val="Standard"/>
    <w:qFormat/>
    <w:rsid w:val="00DE31FB"/>
    <w:pPr>
      <w:numPr>
        <w:ilvl w:val="5"/>
      </w:numPr>
      <w:outlineLvl w:val="5"/>
    </w:pPr>
  </w:style>
  <w:style w:type="paragraph" w:styleId="berschrift7">
    <w:name w:val="heading 7"/>
    <w:basedOn w:val="berschrift6"/>
    <w:next w:val="Standard"/>
    <w:qFormat/>
    <w:rsid w:val="00DE31FB"/>
    <w:pPr>
      <w:numPr>
        <w:ilvl w:val="6"/>
      </w:numPr>
      <w:outlineLvl w:val="6"/>
    </w:pPr>
  </w:style>
  <w:style w:type="paragraph" w:styleId="berschrift8">
    <w:name w:val="heading 8"/>
    <w:basedOn w:val="berschrift7"/>
    <w:next w:val="Standard"/>
    <w:qFormat/>
    <w:rsid w:val="00DE31FB"/>
    <w:pPr>
      <w:numPr>
        <w:ilvl w:val="7"/>
      </w:numPr>
      <w:outlineLvl w:val="7"/>
    </w:pPr>
  </w:style>
  <w:style w:type="paragraph" w:styleId="berschrift9">
    <w:name w:val="heading 9"/>
    <w:basedOn w:val="berschrift8"/>
    <w:next w:val="Standard"/>
    <w:qFormat/>
    <w:rsid w:val="00DE31F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DE31FB"/>
    <w:rPr>
      <w:sz w:val="16"/>
    </w:rPr>
  </w:style>
  <w:style w:type="character" w:styleId="Hyperlink">
    <w:name w:val="Hyperlink"/>
    <w:basedOn w:val="Absatz-Standardschriftart"/>
    <w:uiPriority w:val="99"/>
    <w:rsid w:val="00DE31FB"/>
    <w:rPr>
      <w:color w:val="0000FF"/>
      <w:u w:val="single"/>
    </w:rPr>
  </w:style>
  <w:style w:type="character" w:styleId="Seitenzahl">
    <w:name w:val="page number"/>
    <w:basedOn w:val="Absatz-Standardschriftart"/>
    <w:semiHidden/>
    <w:rsid w:val="00DE31FB"/>
  </w:style>
  <w:style w:type="paragraph" w:styleId="Verzeichnis1">
    <w:name w:val="toc 1"/>
    <w:basedOn w:val="Standard"/>
    <w:next w:val="Standard"/>
    <w:autoRedefine/>
    <w:uiPriority w:val="39"/>
    <w:rsid w:val="00C23519"/>
    <w:pPr>
      <w:tabs>
        <w:tab w:val="right" w:leader="dot" w:pos="8505"/>
      </w:tabs>
      <w:spacing w:before="240" w:line="240" w:lineRule="auto"/>
      <w:ind w:left="680" w:right="425" w:hanging="680"/>
      <w:jc w:val="left"/>
    </w:pPr>
    <w:rPr>
      <w:b/>
      <w:noProof/>
    </w:rPr>
  </w:style>
  <w:style w:type="paragraph" w:styleId="Verzeichnis2">
    <w:name w:val="toc 2"/>
    <w:basedOn w:val="Verzeichnis1"/>
    <w:next w:val="Standard"/>
    <w:autoRedefine/>
    <w:uiPriority w:val="39"/>
    <w:rsid w:val="00DE31FB"/>
    <w:pPr>
      <w:tabs>
        <w:tab w:val="left" w:pos="680"/>
      </w:tabs>
      <w:spacing w:before="120"/>
    </w:pPr>
    <w:rPr>
      <w:b w:val="0"/>
    </w:rPr>
  </w:style>
  <w:style w:type="paragraph" w:styleId="Verzeichnis3">
    <w:name w:val="toc 3"/>
    <w:basedOn w:val="Verzeichnis2"/>
    <w:next w:val="Standard"/>
    <w:autoRedefine/>
    <w:uiPriority w:val="39"/>
    <w:rsid w:val="00DE31FB"/>
    <w:pPr>
      <w:tabs>
        <w:tab w:val="left" w:pos="1004"/>
      </w:tabs>
      <w:spacing w:before="60"/>
    </w:pPr>
  </w:style>
  <w:style w:type="paragraph" w:styleId="Umschlagabsenderadresse">
    <w:name w:val="envelope return"/>
    <w:basedOn w:val="Standard"/>
    <w:semiHidden/>
    <w:rsid w:val="00DE31FB"/>
  </w:style>
  <w:style w:type="paragraph" w:styleId="Beschriftung">
    <w:name w:val="caption"/>
    <w:basedOn w:val="Standard"/>
    <w:next w:val="Standard"/>
    <w:qFormat/>
    <w:rsid w:val="00DE31FB"/>
    <w:pPr>
      <w:spacing w:after="360"/>
    </w:pPr>
  </w:style>
  <w:style w:type="character" w:styleId="Funotenzeichen">
    <w:name w:val="footnote reference"/>
    <w:basedOn w:val="Absatz-Standardschriftart"/>
    <w:semiHidden/>
    <w:rsid w:val="00DE31FB"/>
    <w:rPr>
      <w:sz w:val="20"/>
      <w:vertAlign w:val="superscript"/>
    </w:rPr>
  </w:style>
  <w:style w:type="table" w:styleId="Tabellenraster">
    <w:name w:val="Table Grid"/>
    <w:basedOn w:val="NormaleTabelle"/>
    <w:uiPriority w:val="59"/>
    <w:rsid w:val="00391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programm">
    <w:name w:val="Computerprogramm"/>
    <w:basedOn w:val="Standard"/>
    <w:rsid w:val="00A450D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nsolas" w:hAnsi="Consolas" w:cs="Consolas"/>
      <w:b/>
      <w:noProof/>
      <w:sz w:val="20"/>
    </w:rPr>
  </w:style>
  <w:style w:type="paragraph" w:styleId="StandardWeb">
    <w:name w:val="Normal (Web)"/>
    <w:basedOn w:val="Standard"/>
    <w:uiPriority w:val="99"/>
    <w:unhideWhenUsed/>
    <w:rsid w:val="00027B00"/>
    <w:pPr>
      <w:spacing w:before="100" w:beforeAutospacing="1" w:after="340" w:line="240" w:lineRule="auto"/>
    </w:pPr>
    <w:rPr>
      <w:szCs w:val="24"/>
    </w:rPr>
  </w:style>
  <w:style w:type="character" w:customStyle="1" w:styleId="TitelZchn">
    <w:name w:val="Titel Zchn"/>
    <w:basedOn w:val="Absatz-Standardschriftart"/>
    <w:link w:val="Titel"/>
    <w:rsid w:val="00DD5D44"/>
    <w:rPr>
      <w:b/>
      <w:kern w:val="28"/>
      <w:sz w:val="44"/>
    </w:rPr>
  </w:style>
  <w:style w:type="paragraph" w:styleId="Funotentext">
    <w:name w:val="footnote text"/>
    <w:basedOn w:val="Standard"/>
    <w:semiHidden/>
    <w:rsid w:val="00DE31FB"/>
    <w:pPr>
      <w:tabs>
        <w:tab w:val="left" w:pos="284"/>
      </w:tabs>
      <w:spacing w:before="60" w:line="240" w:lineRule="auto"/>
      <w:ind w:left="284" w:hanging="284"/>
    </w:pPr>
    <w:rPr>
      <w:sz w:val="20"/>
    </w:rPr>
  </w:style>
  <w:style w:type="paragraph" w:styleId="Kopfzeile">
    <w:name w:val="header"/>
    <w:basedOn w:val="Standard"/>
    <w:semiHidden/>
    <w:rsid w:val="00DE31FB"/>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F72939"/>
    <w:pPr>
      <w:tabs>
        <w:tab w:val="clear" w:pos="680"/>
        <w:tab w:val="clear" w:pos="1004"/>
      </w:tabs>
      <w:ind w:left="1304" w:hanging="1304"/>
    </w:pPr>
  </w:style>
  <w:style w:type="paragraph" w:styleId="Aufzhlungszeichen2">
    <w:name w:val="List Bullet 2"/>
    <w:basedOn w:val="Standard"/>
    <w:semiHidden/>
    <w:rsid w:val="00DE31FB"/>
    <w:pPr>
      <w:numPr>
        <w:numId w:val="4"/>
      </w:numPr>
      <w:tabs>
        <w:tab w:val="clear" w:pos="643"/>
        <w:tab w:val="num" w:pos="720"/>
      </w:tabs>
      <w:ind w:left="714" w:hanging="357"/>
    </w:pPr>
  </w:style>
  <w:style w:type="paragraph" w:customStyle="1" w:styleId="Abbildung">
    <w:name w:val="Abbildung"/>
    <w:basedOn w:val="Standard"/>
    <w:next w:val="Beschriftung"/>
    <w:rsid w:val="00DE31FB"/>
    <w:pPr>
      <w:keepNext/>
      <w:spacing w:before="480"/>
      <w:jc w:val="center"/>
    </w:pPr>
  </w:style>
  <w:style w:type="paragraph" w:styleId="Fuzeile">
    <w:name w:val="footer"/>
    <w:basedOn w:val="Standard"/>
    <w:semiHidden/>
    <w:rsid w:val="00DE31FB"/>
    <w:pPr>
      <w:tabs>
        <w:tab w:val="center" w:pos="4536"/>
        <w:tab w:val="right" w:pos="9072"/>
      </w:tabs>
    </w:pPr>
  </w:style>
  <w:style w:type="paragraph" w:customStyle="1" w:styleId="Fakultt">
    <w:name w:val="Fakultät"/>
    <w:basedOn w:val="Standard"/>
    <w:rsid w:val="00027B00"/>
    <w:pPr>
      <w:spacing w:before="100" w:beforeAutospacing="1" w:after="340" w:line="240" w:lineRule="auto"/>
      <w:jc w:val="center"/>
    </w:pPr>
    <w:rPr>
      <w:b/>
      <w:bCs/>
      <w:sz w:val="32"/>
      <w:szCs w:val="32"/>
    </w:rPr>
  </w:style>
  <w:style w:type="paragraph" w:styleId="Aufzhlungszeichen">
    <w:name w:val="List Bullet"/>
    <w:basedOn w:val="Standard"/>
    <w:semiHidden/>
    <w:rsid w:val="00DE31FB"/>
    <w:pPr>
      <w:numPr>
        <w:numId w:val="3"/>
      </w:numPr>
    </w:pPr>
  </w:style>
  <w:style w:type="paragraph" w:customStyle="1" w:styleId="Zitat1">
    <w:name w:val="Zitat1"/>
    <w:basedOn w:val="Standard"/>
    <w:rsid w:val="00DE31FB"/>
    <w:pPr>
      <w:ind w:left="680" w:right="680"/>
    </w:pPr>
    <w:rPr>
      <w:i/>
    </w:rPr>
  </w:style>
  <w:style w:type="paragraph" w:styleId="Anrede">
    <w:name w:val="Salutation"/>
    <w:basedOn w:val="Standard"/>
    <w:next w:val="Standard"/>
    <w:semiHidden/>
    <w:rsid w:val="00DE31FB"/>
  </w:style>
  <w:style w:type="paragraph" w:styleId="Blocktext">
    <w:name w:val="Block Text"/>
    <w:basedOn w:val="Standard"/>
    <w:semiHidden/>
    <w:rsid w:val="00DE31FB"/>
    <w:pPr>
      <w:ind w:left="1440" w:right="1440"/>
    </w:pPr>
  </w:style>
  <w:style w:type="paragraph" w:styleId="Datum">
    <w:name w:val="Date"/>
    <w:basedOn w:val="Standard"/>
    <w:next w:val="Standard"/>
    <w:semiHidden/>
    <w:rsid w:val="00DE31FB"/>
  </w:style>
  <w:style w:type="paragraph" w:styleId="Dokumentstruktur">
    <w:name w:val="Document Map"/>
    <w:basedOn w:val="Standard"/>
    <w:semiHidden/>
    <w:rsid w:val="00DE31FB"/>
    <w:pPr>
      <w:shd w:val="clear" w:color="auto" w:fill="000080"/>
    </w:pPr>
    <w:rPr>
      <w:rFonts w:ascii="Tahoma" w:hAnsi="Tahoma"/>
    </w:rPr>
  </w:style>
  <w:style w:type="paragraph" w:styleId="Endnotentext">
    <w:name w:val="endnote text"/>
    <w:basedOn w:val="Standard"/>
    <w:semiHidden/>
    <w:rsid w:val="00DE31FB"/>
  </w:style>
  <w:style w:type="paragraph" w:styleId="Fu-Endnotenberschrift">
    <w:name w:val="Note Heading"/>
    <w:basedOn w:val="Standard"/>
    <w:next w:val="Standard"/>
    <w:semiHidden/>
    <w:rsid w:val="00DE31FB"/>
  </w:style>
  <w:style w:type="paragraph" w:styleId="Gruformel">
    <w:name w:val="Closing"/>
    <w:basedOn w:val="Standard"/>
    <w:semiHidden/>
    <w:rsid w:val="00DE31FB"/>
    <w:pPr>
      <w:ind w:left="4252"/>
    </w:pPr>
  </w:style>
  <w:style w:type="paragraph" w:styleId="Index1">
    <w:name w:val="index 1"/>
    <w:basedOn w:val="Standard"/>
    <w:next w:val="Standard"/>
    <w:autoRedefine/>
    <w:uiPriority w:val="99"/>
    <w:semiHidden/>
    <w:rsid w:val="00DE31FB"/>
    <w:pPr>
      <w:tabs>
        <w:tab w:val="right" w:leader="dot" w:pos="3598"/>
      </w:tabs>
      <w:spacing w:line="240" w:lineRule="auto"/>
      <w:ind w:left="198" w:hanging="198"/>
    </w:pPr>
    <w:rPr>
      <w:noProof/>
    </w:rPr>
  </w:style>
  <w:style w:type="paragraph" w:styleId="Index2">
    <w:name w:val="index 2"/>
    <w:basedOn w:val="Standard"/>
    <w:next w:val="Standard"/>
    <w:autoRedefine/>
    <w:semiHidden/>
    <w:rsid w:val="00DE31FB"/>
    <w:pPr>
      <w:spacing w:line="240" w:lineRule="auto"/>
      <w:ind w:left="396" w:hanging="198"/>
    </w:pPr>
  </w:style>
  <w:style w:type="paragraph" w:styleId="Index3">
    <w:name w:val="index 3"/>
    <w:basedOn w:val="Standard"/>
    <w:next w:val="Standard"/>
    <w:autoRedefine/>
    <w:semiHidden/>
    <w:rsid w:val="00DE31FB"/>
    <w:pPr>
      <w:spacing w:line="240" w:lineRule="auto"/>
      <w:ind w:left="601" w:hanging="198"/>
    </w:pPr>
  </w:style>
  <w:style w:type="paragraph" w:styleId="Index4">
    <w:name w:val="index 4"/>
    <w:basedOn w:val="Standard"/>
    <w:next w:val="Standard"/>
    <w:autoRedefine/>
    <w:semiHidden/>
    <w:rsid w:val="00DE31FB"/>
    <w:pPr>
      <w:spacing w:line="240" w:lineRule="auto"/>
      <w:ind w:left="799" w:hanging="198"/>
    </w:pPr>
  </w:style>
  <w:style w:type="paragraph" w:styleId="Index5">
    <w:name w:val="index 5"/>
    <w:basedOn w:val="Standard"/>
    <w:next w:val="Standard"/>
    <w:autoRedefine/>
    <w:semiHidden/>
    <w:rsid w:val="00DE31FB"/>
    <w:pPr>
      <w:spacing w:line="240" w:lineRule="auto"/>
      <w:ind w:left="997" w:hanging="198"/>
    </w:pPr>
  </w:style>
  <w:style w:type="paragraph" w:styleId="Index6">
    <w:name w:val="index 6"/>
    <w:basedOn w:val="Standard"/>
    <w:next w:val="Standard"/>
    <w:autoRedefine/>
    <w:semiHidden/>
    <w:rsid w:val="00DE31FB"/>
    <w:pPr>
      <w:spacing w:line="240" w:lineRule="auto"/>
      <w:ind w:left="1196" w:hanging="198"/>
    </w:pPr>
  </w:style>
  <w:style w:type="paragraph" w:styleId="Index7">
    <w:name w:val="index 7"/>
    <w:basedOn w:val="Standard"/>
    <w:next w:val="Standard"/>
    <w:autoRedefine/>
    <w:semiHidden/>
    <w:rsid w:val="00DE31FB"/>
    <w:pPr>
      <w:spacing w:line="240" w:lineRule="auto"/>
      <w:ind w:left="1400" w:hanging="198"/>
    </w:pPr>
  </w:style>
  <w:style w:type="paragraph" w:styleId="Index8">
    <w:name w:val="index 8"/>
    <w:basedOn w:val="Standard"/>
    <w:next w:val="Standard"/>
    <w:autoRedefine/>
    <w:semiHidden/>
    <w:rsid w:val="00DE31FB"/>
    <w:pPr>
      <w:spacing w:line="240" w:lineRule="auto"/>
      <w:ind w:left="1598" w:hanging="198"/>
    </w:pPr>
  </w:style>
  <w:style w:type="paragraph" w:styleId="Index9">
    <w:name w:val="index 9"/>
    <w:basedOn w:val="Standard"/>
    <w:next w:val="Standard"/>
    <w:autoRedefine/>
    <w:semiHidden/>
    <w:rsid w:val="00DE31FB"/>
    <w:pPr>
      <w:spacing w:line="240" w:lineRule="auto"/>
      <w:ind w:left="1797" w:hanging="198"/>
    </w:pPr>
  </w:style>
  <w:style w:type="paragraph" w:styleId="Indexberschrift">
    <w:name w:val="index heading"/>
    <w:basedOn w:val="Standard"/>
    <w:next w:val="Index1"/>
    <w:semiHidden/>
    <w:rsid w:val="00DE31FB"/>
    <w:rPr>
      <w:b/>
    </w:rPr>
  </w:style>
  <w:style w:type="paragraph" w:styleId="Kommentartext">
    <w:name w:val="annotation text"/>
    <w:basedOn w:val="Standard"/>
    <w:link w:val="KommentartextZchn"/>
    <w:semiHidden/>
    <w:rsid w:val="00DE31FB"/>
  </w:style>
  <w:style w:type="paragraph" w:styleId="Liste">
    <w:name w:val="List"/>
    <w:basedOn w:val="Standard"/>
    <w:semiHidden/>
    <w:rsid w:val="00DE31FB"/>
  </w:style>
  <w:style w:type="paragraph" w:styleId="Liste2">
    <w:name w:val="List 2"/>
    <w:basedOn w:val="Standard"/>
    <w:semiHidden/>
    <w:rsid w:val="00DE31FB"/>
    <w:pPr>
      <w:ind w:left="714" w:hanging="357"/>
    </w:pPr>
  </w:style>
  <w:style w:type="paragraph" w:styleId="Liste3">
    <w:name w:val="List 3"/>
    <w:basedOn w:val="Standard"/>
    <w:semiHidden/>
    <w:rsid w:val="00DE31FB"/>
    <w:pPr>
      <w:ind w:left="1077" w:hanging="357"/>
    </w:pPr>
  </w:style>
  <w:style w:type="paragraph" w:styleId="Liste4">
    <w:name w:val="List 4"/>
    <w:basedOn w:val="Standard"/>
    <w:semiHidden/>
    <w:rsid w:val="00DE31FB"/>
    <w:pPr>
      <w:ind w:left="1434" w:hanging="357"/>
    </w:pPr>
  </w:style>
  <w:style w:type="paragraph" w:styleId="Liste5">
    <w:name w:val="List 5"/>
    <w:basedOn w:val="Standard"/>
    <w:semiHidden/>
    <w:rsid w:val="00DE31FB"/>
    <w:pPr>
      <w:ind w:left="1797" w:hanging="357"/>
    </w:pPr>
  </w:style>
  <w:style w:type="paragraph" w:styleId="Listenfortsetzung">
    <w:name w:val="List Continue"/>
    <w:basedOn w:val="Standard"/>
    <w:semiHidden/>
    <w:rsid w:val="00DE31FB"/>
    <w:pPr>
      <w:ind w:left="357"/>
    </w:pPr>
  </w:style>
  <w:style w:type="paragraph" w:styleId="Listenfortsetzung2">
    <w:name w:val="List Continue 2"/>
    <w:basedOn w:val="Standard"/>
    <w:semiHidden/>
    <w:rsid w:val="00DE31FB"/>
    <w:pPr>
      <w:ind w:left="720"/>
    </w:pPr>
  </w:style>
  <w:style w:type="paragraph" w:styleId="Listenfortsetzung3">
    <w:name w:val="List Continue 3"/>
    <w:basedOn w:val="Standard"/>
    <w:semiHidden/>
    <w:rsid w:val="00DE31FB"/>
    <w:pPr>
      <w:ind w:left="1077"/>
    </w:pPr>
  </w:style>
  <w:style w:type="paragraph" w:styleId="Listenfortsetzung4">
    <w:name w:val="List Continue 4"/>
    <w:basedOn w:val="Standard"/>
    <w:semiHidden/>
    <w:rsid w:val="00DE31FB"/>
    <w:pPr>
      <w:ind w:left="1440"/>
    </w:pPr>
  </w:style>
  <w:style w:type="paragraph" w:styleId="Listenfortsetzung5">
    <w:name w:val="List Continue 5"/>
    <w:basedOn w:val="Standard"/>
    <w:semiHidden/>
    <w:rsid w:val="00DE31FB"/>
    <w:pPr>
      <w:ind w:left="1797"/>
    </w:pPr>
  </w:style>
  <w:style w:type="paragraph" w:styleId="Listennummer">
    <w:name w:val="List Number"/>
    <w:basedOn w:val="Standard"/>
    <w:semiHidden/>
    <w:rsid w:val="00DE31FB"/>
  </w:style>
  <w:style w:type="paragraph" w:styleId="Listennummer2">
    <w:name w:val="List Number 2"/>
    <w:basedOn w:val="Standard"/>
    <w:semiHidden/>
    <w:rsid w:val="00DE31FB"/>
    <w:pPr>
      <w:numPr>
        <w:numId w:val="7"/>
      </w:numPr>
      <w:tabs>
        <w:tab w:val="clear" w:pos="643"/>
        <w:tab w:val="num" w:pos="357"/>
      </w:tabs>
      <w:ind w:left="714" w:hanging="357"/>
    </w:pPr>
  </w:style>
  <w:style w:type="paragraph" w:styleId="Listennummer3">
    <w:name w:val="List Number 3"/>
    <w:basedOn w:val="Standard"/>
    <w:semiHidden/>
    <w:rsid w:val="00DE31FB"/>
    <w:pPr>
      <w:numPr>
        <w:numId w:val="8"/>
      </w:numPr>
      <w:tabs>
        <w:tab w:val="clear" w:pos="926"/>
        <w:tab w:val="right" w:pos="1077"/>
      </w:tabs>
      <w:ind w:left="1077" w:hanging="357"/>
    </w:pPr>
  </w:style>
  <w:style w:type="paragraph" w:styleId="Listennummer4">
    <w:name w:val="List Number 4"/>
    <w:basedOn w:val="Standard"/>
    <w:semiHidden/>
    <w:rsid w:val="00DE31FB"/>
    <w:pPr>
      <w:numPr>
        <w:numId w:val="9"/>
      </w:numPr>
      <w:tabs>
        <w:tab w:val="clear" w:pos="1209"/>
        <w:tab w:val="right" w:pos="1440"/>
      </w:tabs>
      <w:ind w:left="1434" w:hanging="357"/>
    </w:pPr>
  </w:style>
  <w:style w:type="paragraph" w:styleId="Listennummer5">
    <w:name w:val="List Number 5"/>
    <w:basedOn w:val="Standard"/>
    <w:semiHidden/>
    <w:rsid w:val="00DE31FB"/>
    <w:pPr>
      <w:numPr>
        <w:numId w:val="10"/>
      </w:numPr>
      <w:tabs>
        <w:tab w:val="clear" w:pos="1492"/>
        <w:tab w:val="right" w:pos="1797"/>
      </w:tabs>
      <w:ind w:left="1797" w:hanging="357"/>
    </w:pPr>
  </w:style>
  <w:style w:type="paragraph" w:styleId="Makrotext">
    <w:name w:val="macro"/>
    <w:semiHidden/>
    <w:rsid w:val="00DE31FB"/>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rsid w:val="00DE31FB"/>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sid w:val="00DE31FB"/>
    <w:rPr>
      <w:rFonts w:ascii="Courier New" w:hAnsi="Courier New"/>
    </w:rPr>
  </w:style>
  <w:style w:type="paragraph" w:styleId="Standardeinzug">
    <w:name w:val="Normal Indent"/>
    <w:basedOn w:val="Standard"/>
    <w:semiHidden/>
    <w:rsid w:val="00DE31FB"/>
    <w:pPr>
      <w:ind w:left="708"/>
    </w:pPr>
  </w:style>
  <w:style w:type="paragraph" w:styleId="Textkrper">
    <w:name w:val="Body Text"/>
    <w:basedOn w:val="Standard"/>
    <w:semiHidden/>
    <w:rsid w:val="00DE31FB"/>
    <w:pPr>
      <w:spacing w:after="120"/>
    </w:pPr>
  </w:style>
  <w:style w:type="paragraph" w:styleId="Textkrper2">
    <w:name w:val="Body Text 2"/>
    <w:basedOn w:val="Standard"/>
    <w:semiHidden/>
    <w:rsid w:val="00DE31FB"/>
    <w:pPr>
      <w:spacing w:after="120" w:line="480" w:lineRule="auto"/>
    </w:pPr>
  </w:style>
  <w:style w:type="paragraph" w:styleId="Textkrper3">
    <w:name w:val="Body Text 3"/>
    <w:basedOn w:val="Standard"/>
    <w:semiHidden/>
    <w:rsid w:val="00DE31FB"/>
    <w:pPr>
      <w:spacing w:after="120"/>
    </w:pPr>
    <w:rPr>
      <w:sz w:val="16"/>
    </w:rPr>
  </w:style>
  <w:style w:type="paragraph" w:styleId="Textkrper-Zeileneinzug">
    <w:name w:val="Body Text Indent"/>
    <w:basedOn w:val="Standard"/>
    <w:semiHidden/>
    <w:rsid w:val="00DE31FB"/>
    <w:pPr>
      <w:spacing w:after="120"/>
      <w:ind w:left="283"/>
    </w:pPr>
  </w:style>
  <w:style w:type="paragraph" w:styleId="Textkrper-Einzug2">
    <w:name w:val="Body Text Indent 2"/>
    <w:basedOn w:val="Standard"/>
    <w:semiHidden/>
    <w:rsid w:val="00DE31FB"/>
    <w:pPr>
      <w:spacing w:after="120" w:line="480" w:lineRule="auto"/>
      <w:ind w:left="283"/>
    </w:pPr>
  </w:style>
  <w:style w:type="paragraph" w:styleId="Textkrper-Einzug3">
    <w:name w:val="Body Text Indent 3"/>
    <w:basedOn w:val="Standard"/>
    <w:semiHidden/>
    <w:rsid w:val="00DE31FB"/>
    <w:pPr>
      <w:spacing w:after="120"/>
      <w:ind w:left="283"/>
    </w:pPr>
    <w:rPr>
      <w:sz w:val="16"/>
    </w:rPr>
  </w:style>
  <w:style w:type="paragraph" w:styleId="Textkrper-Erstzeileneinzug">
    <w:name w:val="Body Text First Indent"/>
    <w:basedOn w:val="Textkrper"/>
    <w:semiHidden/>
    <w:rsid w:val="00DE31FB"/>
    <w:pPr>
      <w:ind w:firstLine="210"/>
    </w:pPr>
  </w:style>
  <w:style w:type="paragraph" w:styleId="Textkrper-Erstzeileneinzug2">
    <w:name w:val="Body Text First Indent 2"/>
    <w:basedOn w:val="Textkrper-Zeileneinzug"/>
    <w:semiHidden/>
    <w:rsid w:val="00DE31FB"/>
    <w:pPr>
      <w:ind w:firstLine="210"/>
    </w:pPr>
  </w:style>
  <w:style w:type="paragraph" w:styleId="Titel">
    <w:name w:val="Title"/>
    <w:basedOn w:val="Standard"/>
    <w:next w:val="Untertitel"/>
    <w:link w:val="TitelZchn"/>
    <w:qFormat/>
    <w:rsid w:val="00B55991"/>
    <w:pPr>
      <w:suppressAutoHyphens/>
      <w:spacing w:before="360" w:after="720" w:line="360" w:lineRule="auto"/>
      <w:ind w:left="-1418"/>
      <w:jc w:val="center"/>
    </w:pPr>
    <w:rPr>
      <w:b/>
      <w:kern w:val="28"/>
      <w:sz w:val="44"/>
    </w:rPr>
  </w:style>
  <w:style w:type="paragraph" w:styleId="Umschlagadresse">
    <w:name w:val="envelope address"/>
    <w:basedOn w:val="Standard"/>
    <w:semiHidden/>
    <w:rsid w:val="00DE31FB"/>
    <w:pPr>
      <w:framePr w:w="4320" w:h="2160" w:hRule="exact" w:hSpace="141" w:wrap="auto" w:hAnchor="page" w:xAlign="center" w:yAlign="bottom"/>
      <w:ind w:left="1"/>
    </w:pPr>
  </w:style>
  <w:style w:type="paragraph" w:styleId="Unterschrift">
    <w:name w:val="Signature"/>
    <w:basedOn w:val="Standard"/>
    <w:semiHidden/>
    <w:rsid w:val="00DE31FB"/>
    <w:pPr>
      <w:ind w:left="4252"/>
    </w:pPr>
  </w:style>
  <w:style w:type="paragraph" w:styleId="Untertitel">
    <w:name w:val="Subtitle"/>
    <w:basedOn w:val="Standard"/>
    <w:qFormat/>
    <w:rsid w:val="00B55991"/>
    <w:pPr>
      <w:suppressAutoHyphens/>
      <w:spacing w:before="720"/>
      <w:ind w:left="-1418"/>
      <w:jc w:val="center"/>
    </w:pPr>
    <w:rPr>
      <w:sz w:val="32"/>
    </w:rPr>
  </w:style>
  <w:style w:type="paragraph" w:styleId="Verzeichnis4">
    <w:name w:val="toc 4"/>
    <w:basedOn w:val="Verzeichnis3"/>
    <w:next w:val="Standard"/>
    <w:autoRedefine/>
    <w:semiHidden/>
    <w:rsid w:val="00DE31FB"/>
  </w:style>
  <w:style w:type="paragraph" w:styleId="Verzeichnis5">
    <w:name w:val="toc 5"/>
    <w:basedOn w:val="Verzeichnis4"/>
    <w:next w:val="Standard"/>
    <w:autoRedefine/>
    <w:semiHidden/>
    <w:rsid w:val="00DE31FB"/>
  </w:style>
  <w:style w:type="paragraph" w:styleId="Verzeichnis6">
    <w:name w:val="toc 6"/>
    <w:basedOn w:val="Verzeichnis5"/>
    <w:next w:val="Standard"/>
    <w:autoRedefine/>
    <w:semiHidden/>
    <w:rsid w:val="00DE31FB"/>
  </w:style>
  <w:style w:type="paragraph" w:styleId="Verzeichnis7">
    <w:name w:val="toc 7"/>
    <w:basedOn w:val="Verzeichnis6"/>
    <w:next w:val="Standard"/>
    <w:autoRedefine/>
    <w:semiHidden/>
    <w:rsid w:val="00DE31FB"/>
  </w:style>
  <w:style w:type="paragraph" w:styleId="Verzeichnis8">
    <w:name w:val="toc 8"/>
    <w:basedOn w:val="Verzeichnis7"/>
    <w:next w:val="Standard"/>
    <w:autoRedefine/>
    <w:semiHidden/>
    <w:rsid w:val="00DE31FB"/>
  </w:style>
  <w:style w:type="paragraph" w:styleId="Verzeichnis9">
    <w:name w:val="toc 9"/>
    <w:basedOn w:val="Verzeichnis8"/>
    <w:next w:val="Standard"/>
    <w:autoRedefine/>
    <w:semiHidden/>
    <w:rsid w:val="00DE31FB"/>
    <w:pPr>
      <w:outlineLvl w:val="8"/>
    </w:pPr>
  </w:style>
  <w:style w:type="paragraph" w:styleId="RGV-berschrift">
    <w:name w:val="toa heading"/>
    <w:basedOn w:val="Standard"/>
    <w:next w:val="Standard"/>
    <w:semiHidden/>
    <w:rsid w:val="00DE31FB"/>
    <w:rPr>
      <w:b/>
    </w:rPr>
  </w:style>
  <w:style w:type="paragraph" w:styleId="Rechtsgrundlagenverzeichnis">
    <w:name w:val="table of authorities"/>
    <w:basedOn w:val="Standard"/>
    <w:next w:val="Standard"/>
    <w:semiHidden/>
    <w:rsid w:val="00DE31FB"/>
    <w:pPr>
      <w:ind w:left="200" w:hanging="200"/>
    </w:pPr>
  </w:style>
  <w:style w:type="paragraph" w:styleId="Aufzhlungszeichen4">
    <w:name w:val="List Bullet 4"/>
    <w:basedOn w:val="Standard"/>
    <w:semiHidden/>
    <w:rsid w:val="00DE31FB"/>
    <w:pPr>
      <w:numPr>
        <w:numId w:val="5"/>
      </w:numPr>
      <w:tabs>
        <w:tab w:val="clear" w:pos="1209"/>
        <w:tab w:val="right" w:pos="1440"/>
      </w:tabs>
      <w:ind w:left="1434" w:hanging="357"/>
    </w:pPr>
  </w:style>
  <w:style w:type="paragraph" w:styleId="Aufzhlungszeichen5">
    <w:name w:val="List Bullet 5"/>
    <w:basedOn w:val="Standard"/>
    <w:semiHidden/>
    <w:rsid w:val="00DE31FB"/>
    <w:pPr>
      <w:numPr>
        <w:numId w:val="6"/>
      </w:numPr>
      <w:tabs>
        <w:tab w:val="clear" w:pos="1492"/>
        <w:tab w:val="num" w:pos="1786"/>
      </w:tabs>
      <w:ind w:left="1797" w:hanging="357"/>
    </w:pPr>
  </w:style>
  <w:style w:type="paragraph" w:styleId="Aufzhlungszeichen3">
    <w:name w:val="List Bullet 3"/>
    <w:basedOn w:val="Standard"/>
    <w:semiHidden/>
    <w:rsid w:val="00DE31FB"/>
    <w:pPr>
      <w:numPr>
        <w:numId w:val="2"/>
      </w:numPr>
      <w:tabs>
        <w:tab w:val="clear" w:pos="926"/>
        <w:tab w:val="left" w:pos="1077"/>
      </w:tabs>
      <w:ind w:left="1077" w:hanging="357"/>
    </w:pPr>
  </w:style>
  <w:style w:type="paragraph" w:customStyle="1" w:styleId="Tabellenberschrift">
    <w:name w:val="Tabellenüberschrift"/>
    <w:basedOn w:val="Beschriftung"/>
    <w:rsid w:val="00DE31FB"/>
    <w:pPr>
      <w:keepNext/>
      <w:spacing w:before="480" w:after="0"/>
    </w:pPr>
  </w:style>
  <w:style w:type="paragraph" w:customStyle="1" w:styleId="Anhang1">
    <w:name w:val="Anhang 1"/>
    <w:basedOn w:val="berschrift1"/>
    <w:link w:val="Anhang1Zchn"/>
    <w:qFormat/>
    <w:rsid w:val="005A7E24"/>
    <w:pPr>
      <w:numPr>
        <w:numId w:val="28"/>
      </w:numPr>
      <w:tabs>
        <w:tab w:val="num" w:pos="360"/>
        <w:tab w:val="left" w:pos="1701"/>
      </w:tabs>
      <w:ind w:left="680" w:hanging="680"/>
    </w:pPr>
  </w:style>
  <w:style w:type="character" w:styleId="Fett">
    <w:name w:val="Strong"/>
    <w:basedOn w:val="Absatz-Standardschriftart"/>
    <w:uiPriority w:val="22"/>
    <w:qFormat/>
    <w:rsid w:val="00027B00"/>
    <w:rPr>
      <w:b/>
      <w:bCs/>
    </w:rPr>
  </w:style>
  <w:style w:type="character" w:styleId="BesuchterLink">
    <w:name w:val="FollowedHyperlink"/>
    <w:basedOn w:val="Absatz-Standardschriftart"/>
    <w:uiPriority w:val="99"/>
    <w:semiHidden/>
    <w:unhideWhenUsed/>
    <w:rsid w:val="00BB1D52"/>
    <w:rPr>
      <w:color w:val="800080"/>
      <w:u w:val="single"/>
    </w:rPr>
  </w:style>
  <w:style w:type="paragraph" w:styleId="Listenabsatz">
    <w:name w:val="List Paragraph"/>
    <w:basedOn w:val="Standard"/>
    <w:link w:val="ListenabsatzZchn"/>
    <w:uiPriority w:val="34"/>
    <w:qFormat/>
    <w:rsid w:val="0038047E"/>
    <w:pPr>
      <w:spacing w:line="276" w:lineRule="auto"/>
      <w:ind w:left="720"/>
      <w:contextualSpacing/>
      <w:jc w:val="left"/>
    </w:pPr>
    <w:rPr>
      <w:rFonts w:eastAsia="Calibri"/>
      <w:szCs w:val="22"/>
      <w:lang w:eastAsia="en-US"/>
    </w:rPr>
  </w:style>
  <w:style w:type="paragraph" w:customStyle="1" w:styleId="Tabellenquelle">
    <w:name w:val="Tabellenquelle"/>
    <w:basedOn w:val="Standard"/>
    <w:rsid w:val="00863804"/>
    <w:pPr>
      <w:spacing w:after="120" w:line="360" w:lineRule="auto"/>
    </w:pPr>
    <w:rPr>
      <w:sz w:val="18"/>
    </w:rPr>
  </w:style>
  <w:style w:type="paragraph" w:customStyle="1" w:styleId="Tabellentext">
    <w:name w:val="Tabellentext"/>
    <w:basedOn w:val="Standard"/>
    <w:rsid w:val="00757E99"/>
    <w:pPr>
      <w:spacing w:before="0" w:after="120" w:line="240" w:lineRule="auto"/>
      <w:jc w:val="left"/>
    </w:pPr>
  </w:style>
  <w:style w:type="paragraph" w:customStyle="1" w:styleId="Tabellenkopf">
    <w:name w:val="Tabellenkopf"/>
    <w:basedOn w:val="Tabellentext"/>
    <w:rsid w:val="00757E99"/>
    <w:rPr>
      <w:b/>
    </w:rPr>
  </w:style>
  <w:style w:type="paragraph" w:styleId="Zitat">
    <w:name w:val="Quote"/>
    <w:basedOn w:val="Standard"/>
    <w:next w:val="Standard"/>
    <w:link w:val="ZitatZchn"/>
    <w:uiPriority w:val="29"/>
    <w:qFormat/>
    <w:rsid w:val="00A414B4"/>
    <w:rPr>
      <w:i/>
      <w:iCs/>
      <w:color w:val="000000"/>
    </w:rPr>
  </w:style>
  <w:style w:type="character" w:customStyle="1" w:styleId="ZitatZchn">
    <w:name w:val="Zitat Zchn"/>
    <w:basedOn w:val="Absatz-Standardschriftart"/>
    <w:link w:val="Zitat"/>
    <w:uiPriority w:val="29"/>
    <w:rsid w:val="00A414B4"/>
    <w:rPr>
      <w:i/>
      <w:iCs/>
      <w:color w:val="000000"/>
      <w:sz w:val="24"/>
    </w:rPr>
  </w:style>
  <w:style w:type="paragraph" w:customStyle="1" w:styleId="Anhang2">
    <w:name w:val="Anhang 2"/>
    <w:basedOn w:val="berschrift2"/>
    <w:link w:val="Anhang2Zchn"/>
    <w:qFormat/>
    <w:rsid w:val="008F2EAE"/>
    <w:pPr>
      <w:numPr>
        <w:numId w:val="28"/>
      </w:numPr>
      <w:tabs>
        <w:tab w:val="clear" w:pos="720"/>
        <w:tab w:val="num" w:pos="360"/>
        <w:tab w:val="left" w:pos="1701"/>
      </w:tabs>
      <w:ind w:left="680" w:hanging="680"/>
    </w:pPr>
  </w:style>
  <w:style w:type="character" w:customStyle="1" w:styleId="berschrift1Zchn">
    <w:name w:val="Überschrift 1 Zchn"/>
    <w:basedOn w:val="Absatz-Standardschriftart"/>
    <w:link w:val="berschrift1"/>
    <w:rsid w:val="00BD1F66"/>
    <w:rPr>
      <w:b/>
      <w:kern w:val="28"/>
      <w:sz w:val="32"/>
    </w:rPr>
  </w:style>
  <w:style w:type="character" w:customStyle="1" w:styleId="Anhang1Zchn">
    <w:name w:val="Anhang 1 Zchn"/>
    <w:basedOn w:val="berschrift1Zchn"/>
    <w:link w:val="Anhang1"/>
    <w:rsid w:val="00BD1F66"/>
    <w:rPr>
      <w:b/>
      <w:kern w:val="28"/>
      <w:sz w:val="32"/>
    </w:rPr>
  </w:style>
  <w:style w:type="paragraph" w:customStyle="1" w:styleId="Literaturverzeichniseintrag">
    <w:name w:val="Literaturverzeichniseintrag"/>
    <w:basedOn w:val="Standard"/>
    <w:link w:val="LiteraturverzeichniseintragZchn"/>
    <w:qFormat/>
    <w:rsid w:val="0044711B"/>
    <w:pPr>
      <w:numPr>
        <w:numId w:val="26"/>
      </w:numPr>
      <w:ind w:left="680" w:hanging="680"/>
    </w:pPr>
  </w:style>
  <w:style w:type="character" w:customStyle="1" w:styleId="berschrift2Zchn">
    <w:name w:val="Überschrift 2 Zchn"/>
    <w:basedOn w:val="berschrift1Zchn"/>
    <w:link w:val="berschrift2"/>
    <w:rsid w:val="00BD1F66"/>
    <w:rPr>
      <w:b/>
      <w:kern w:val="28"/>
      <w:sz w:val="28"/>
    </w:rPr>
  </w:style>
  <w:style w:type="character" w:customStyle="1" w:styleId="Anhang2Zchn">
    <w:name w:val="Anhang 2 Zchn"/>
    <w:basedOn w:val="berschrift2Zchn"/>
    <w:link w:val="Anhang2"/>
    <w:rsid w:val="008F2EAE"/>
    <w:rPr>
      <w:b/>
      <w:kern w:val="28"/>
      <w:sz w:val="28"/>
    </w:rPr>
  </w:style>
  <w:style w:type="paragraph" w:styleId="Sprechblasentext">
    <w:name w:val="Balloon Text"/>
    <w:basedOn w:val="Standard"/>
    <w:link w:val="SprechblasentextZchn"/>
    <w:uiPriority w:val="99"/>
    <w:semiHidden/>
    <w:unhideWhenUsed/>
    <w:rsid w:val="00E47823"/>
    <w:pPr>
      <w:spacing w:before="0" w:line="240" w:lineRule="auto"/>
    </w:pPr>
    <w:rPr>
      <w:rFonts w:ascii="Tahoma" w:hAnsi="Tahoma" w:cs="Tahoma"/>
      <w:sz w:val="16"/>
      <w:szCs w:val="16"/>
    </w:rPr>
  </w:style>
  <w:style w:type="character" w:customStyle="1" w:styleId="LiteraturverzeichniseintragZchn">
    <w:name w:val="Literaturverzeichniseintrag Zchn"/>
    <w:basedOn w:val="Absatz-Standardschriftart"/>
    <w:link w:val="Literaturverzeichniseintrag"/>
    <w:rsid w:val="0044711B"/>
    <w:rPr>
      <w:sz w:val="24"/>
    </w:rPr>
  </w:style>
  <w:style w:type="character" w:customStyle="1" w:styleId="SprechblasentextZchn">
    <w:name w:val="Sprechblasentext Zchn"/>
    <w:basedOn w:val="Absatz-Standardschriftart"/>
    <w:link w:val="Sprechblasentext"/>
    <w:uiPriority w:val="99"/>
    <w:semiHidden/>
    <w:rsid w:val="00E47823"/>
    <w:rPr>
      <w:rFonts w:ascii="Tahoma" w:hAnsi="Tahoma" w:cs="Tahoma"/>
      <w:sz w:val="16"/>
      <w:szCs w:val="16"/>
    </w:rPr>
  </w:style>
  <w:style w:type="paragraph" w:customStyle="1" w:styleId="Formelnummer">
    <w:name w:val="Formelnummer"/>
    <w:basedOn w:val="Listenabsatz"/>
    <w:link w:val="FormelnummerZchn"/>
    <w:qFormat/>
    <w:rsid w:val="0044343F"/>
    <w:pPr>
      <w:numPr>
        <w:numId w:val="27"/>
      </w:numPr>
    </w:pPr>
  </w:style>
  <w:style w:type="character" w:styleId="Platzhaltertext">
    <w:name w:val="Placeholder Text"/>
    <w:basedOn w:val="Absatz-Standardschriftart"/>
    <w:uiPriority w:val="99"/>
    <w:semiHidden/>
    <w:rsid w:val="001B3AE8"/>
    <w:rPr>
      <w:color w:val="808080"/>
    </w:rPr>
  </w:style>
  <w:style w:type="character" w:customStyle="1" w:styleId="ListenabsatzZchn">
    <w:name w:val="Listenabsatz Zchn"/>
    <w:basedOn w:val="Absatz-Standardschriftart"/>
    <w:link w:val="Listenabsatz"/>
    <w:uiPriority w:val="34"/>
    <w:rsid w:val="0038047E"/>
    <w:rPr>
      <w:rFonts w:eastAsia="Calibri"/>
      <w:sz w:val="24"/>
      <w:szCs w:val="22"/>
      <w:lang w:eastAsia="en-US"/>
    </w:rPr>
  </w:style>
  <w:style w:type="character" w:customStyle="1" w:styleId="FormelnummerZchn">
    <w:name w:val="Formelnummer Zchn"/>
    <w:basedOn w:val="ListenabsatzZchn"/>
    <w:link w:val="Formelnummer"/>
    <w:rsid w:val="0044343F"/>
    <w:rPr>
      <w:rFonts w:eastAsia="Calibri"/>
      <w:sz w:val="24"/>
      <w:szCs w:val="22"/>
      <w:lang w:eastAsia="en-US"/>
    </w:rPr>
  </w:style>
  <w:style w:type="paragraph" w:customStyle="1" w:styleId="Formel">
    <w:name w:val="Formel"/>
    <w:basedOn w:val="Standard"/>
    <w:link w:val="FormelZchn"/>
    <w:qFormat/>
    <w:rsid w:val="002A2D75"/>
    <w:pPr>
      <w:keepNext/>
      <w:spacing w:before="360" w:after="360"/>
      <w:jc w:val="center"/>
    </w:pPr>
  </w:style>
  <w:style w:type="paragraph" w:customStyle="1" w:styleId="Anhang3">
    <w:name w:val="Anhang 3"/>
    <w:basedOn w:val="Standard"/>
    <w:link w:val="Anhang3Zchn"/>
    <w:qFormat/>
    <w:rsid w:val="00CF1E8D"/>
    <w:pPr>
      <w:numPr>
        <w:ilvl w:val="2"/>
        <w:numId w:val="28"/>
      </w:numPr>
    </w:pPr>
    <w:rPr>
      <w:b/>
    </w:rPr>
  </w:style>
  <w:style w:type="character" w:customStyle="1" w:styleId="FormelZchn">
    <w:name w:val="Formel Zchn"/>
    <w:basedOn w:val="Absatz-Standardschriftart"/>
    <w:link w:val="Formel"/>
    <w:rsid w:val="002A2D75"/>
    <w:rPr>
      <w:sz w:val="24"/>
    </w:rPr>
  </w:style>
  <w:style w:type="character" w:styleId="Zeilennummer">
    <w:name w:val="line number"/>
    <w:basedOn w:val="Absatz-Standardschriftart"/>
    <w:uiPriority w:val="99"/>
    <w:unhideWhenUsed/>
    <w:rsid w:val="00135C55"/>
  </w:style>
  <w:style w:type="character" w:customStyle="1" w:styleId="Anhang3Zchn">
    <w:name w:val="Anhang 3 Zchn"/>
    <w:basedOn w:val="Absatz-Standardschriftart"/>
    <w:link w:val="Anhang3"/>
    <w:rsid w:val="00CF1E8D"/>
    <w:rPr>
      <w:b/>
      <w:sz w:val="24"/>
    </w:rPr>
  </w:style>
  <w:style w:type="character" w:customStyle="1" w:styleId="KommentartextZchn">
    <w:name w:val="Kommentartext Zchn"/>
    <w:basedOn w:val="Absatz-Standardschriftart"/>
    <w:link w:val="Kommentartext"/>
    <w:semiHidden/>
    <w:rsid w:val="00135C55"/>
    <w:rPr>
      <w:sz w:val="24"/>
    </w:rPr>
  </w:style>
  <w:style w:type="paragraph" w:styleId="KeinLeerraum">
    <w:name w:val="No Spacing"/>
    <w:uiPriority w:val="1"/>
    <w:qFormat/>
    <w:rsid w:val="00516D77"/>
    <w:pPr>
      <w:jc w:val="both"/>
    </w:pPr>
    <w:rPr>
      <w:sz w:val="24"/>
    </w:rPr>
  </w:style>
  <w:style w:type="paragraph" w:styleId="Kommentarthema">
    <w:name w:val="annotation subject"/>
    <w:basedOn w:val="Kommentartext"/>
    <w:next w:val="Kommentartext"/>
    <w:link w:val="KommentarthemaZchn"/>
    <w:uiPriority w:val="99"/>
    <w:semiHidden/>
    <w:unhideWhenUsed/>
    <w:rsid w:val="00300AC0"/>
    <w:pPr>
      <w:spacing w:line="240" w:lineRule="auto"/>
    </w:pPr>
    <w:rPr>
      <w:b/>
      <w:bCs/>
      <w:sz w:val="20"/>
    </w:rPr>
  </w:style>
  <w:style w:type="character" w:customStyle="1" w:styleId="KommentarthemaZchn">
    <w:name w:val="Kommentarthema Zchn"/>
    <w:basedOn w:val="KommentartextZchn"/>
    <w:link w:val="Kommentarthema"/>
    <w:uiPriority w:val="99"/>
    <w:semiHidden/>
    <w:rsid w:val="00300AC0"/>
    <w:rPr>
      <w:b/>
      <w:bCs/>
      <w:sz w:val="24"/>
    </w:rPr>
  </w:style>
  <w:style w:type="character" w:styleId="Hervorhebung">
    <w:name w:val="Emphasis"/>
    <w:basedOn w:val="Absatz-Standardschriftart"/>
    <w:uiPriority w:val="20"/>
    <w:qFormat/>
    <w:rsid w:val="00A450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7415">
      <w:bodyDiv w:val="1"/>
      <w:marLeft w:val="0"/>
      <w:marRight w:val="0"/>
      <w:marTop w:val="0"/>
      <w:marBottom w:val="0"/>
      <w:divBdr>
        <w:top w:val="none" w:sz="0" w:space="0" w:color="auto"/>
        <w:left w:val="none" w:sz="0" w:space="0" w:color="auto"/>
        <w:bottom w:val="none" w:sz="0" w:space="0" w:color="auto"/>
        <w:right w:val="none" w:sz="0" w:space="0" w:color="auto"/>
      </w:divBdr>
    </w:div>
    <w:div w:id="1475953309">
      <w:bodyDiv w:val="1"/>
      <w:marLeft w:val="0"/>
      <w:marRight w:val="0"/>
      <w:marTop w:val="0"/>
      <w:marBottom w:val="0"/>
      <w:divBdr>
        <w:top w:val="none" w:sz="0" w:space="0" w:color="auto"/>
        <w:left w:val="none" w:sz="0" w:space="0" w:color="auto"/>
        <w:bottom w:val="none" w:sz="0" w:space="0" w:color="auto"/>
        <w:right w:val="none" w:sz="0" w:space="0" w:color="auto"/>
      </w:divBdr>
    </w:div>
    <w:div w:id="194684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image" Target="media/image10.wmf"/><Relationship Id="rId33" Type="http://schemas.openxmlformats.org/officeDocument/2006/relationships/oleObject" Target="embeddings/oleObject9.bin"/><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6.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oleObject" Target="embeddings/oleObject8.bin"/><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image" Target="media/image9.wmf"/><Relationship Id="rId28" Type="http://schemas.openxmlformats.org/officeDocument/2006/relationships/oleObject" Target="embeddings/oleObject4.bin"/><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oleObject" Target="embeddings/oleObject7.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oleObject" Target="embeddings/oleObject6.bin"/><Relationship Id="rId35" Type="http://schemas.openxmlformats.org/officeDocument/2006/relationships/hyperlink" Target="http://v.hdm-stuttgart.de/~riekert/theses/thesis.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alznauer\Desktop\00Z_100_Thesis.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F93EB3CDB73654C98AA9E24A2648721" ma:contentTypeVersion="1" ma:contentTypeDescription="Ein neues Dokument erstellen." ma:contentTypeScope="" ma:versionID="30031460614d19a903b912bf7531b9d2">
  <xsd:schema xmlns:xsd="http://www.w3.org/2001/XMLSchema" xmlns:p="http://schemas.microsoft.com/office/2006/metadata/properties" xmlns:ns1="http://schemas.microsoft.com/sharepoint/v3" targetNamespace="http://schemas.microsoft.com/office/2006/metadata/properties" ma:root="true" ma:fieldsID="5e9f62132f8a72b8ccdf838efe357e2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Geplantes Startdatum" ma:description="" ma:hidden="true" ma:internalName="PublishingStartDate">
      <xsd:simpleType>
        <xsd:restriction base="dms:Unknown"/>
      </xsd:simpleType>
    </xsd:element>
    <xsd:element name="PublishingExpirationDate" ma:index="9" nillable="true" ma:displayName="Geplantes Enddatum"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303AEE-5C97-40FE-988C-4D81D675C06E}">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9A238DF0-BEB6-40A6-98DC-E24499644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2C8286E-6418-4DF1-AF89-4787C3222DD6}">
  <ds:schemaRefs>
    <ds:schemaRef ds:uri="http://schemas.microsoft.com/sharepoint/v3/contenttype/forms"/>
  </ds:schemaRefs>
</ds:datastoreItem>
</file>

<file path=customXml/itemProps4.xml><?xml version="1.0" encoding="utf-8"?>
<ds:datastoreItem xmlns:ds="http://schemas.openxmlformats.org/officeDocument/2006/customXml" ds:itemID="{8840B915-BF55-4890-94AA-90A3F5AE4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00Z_100_Thesis</Template>
  <TotalTime>0</TotalTime>
  <Pages>50</Pages>
  <Words>9475</Words>
  <Characters>59697</Characters>
  <Application>Microsoft Office Word</Application>
  <DocSecurity>0</DocSecurity>
  <Lines>497</Lines>
  <Paragraphs>138</Paragraphs>
  <ScaleCrop>false</ScaleCrop>
  <HeadingPairs>
    <vt:vector size="2" baseType="variant">
      <vt:variant>
        <vt:lpstr>Titel</vt:lpstr>
      </vt:variant>
      <vt:variant>
        <vt:i4>1</vt:i4>
      </vt:variant>
    </vt:vector>
  </HeadingPairs>
  <TitlesOfParts>
    <vt:vector size="1" baseType="lpstr">
      <vt:lpstr>Dokumentvorlage für Abschlussarbeiten und Projektarbeiten</vt:lpstr>
    </vt:vector>
  </TitlesOfParts>
  <Company>Microsoft</Company>
  <LinksUpToDate>false</LinksUpToDate>
  <CharactersWithSpaces>69034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für Abschlussarbeiten und Projektarbeiten</dc:title>
  <dc:creator>richard.alznauer</dc:creator>
  <dc:description>Version vom 28.9.2012</dc:description>
  <cp:lastModifiedBy>Marc Retzlaff</cp:lastModifiedBy>
  <cp:revision>15</cp:revision>
  <cp:lastPrinted>2017-11-15T10:03:00Z</cp:lastPrinted>
  <dcterms:created xsi:type="dcterms:W3CDTF">2016-03-30T08:29:00Z</dcterms:created>
  <dcterms:modified xsi:type="dcterms:W3CDTF">2019-04-18T07:29:00Z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n">
    <vt:lpwstr>:</vt:lpwstr>
  </property>
  <property fmtid="{D5CDD505-2E9C-101B-9397-08002B2CF9AE}" pid="3" name="Bearbeitet von">
    <vt:lpwstr>:</vt:lpwstr>
  </property>
  <property fmtid="{D5CDD505-2E9C-101B-9397-08002B2CF9AE}" pid="4" name="ContentTypeId">
    <vt:lpwstr>0x0101004F93EB3CDB73654C98AA9E24A2648721</vt:lpwstr>
  </property>
</Properties>
</file>