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7AA482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B15F7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B15F72" w:rsidRPr="00B15F7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A2F2AE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B15F72">
              <w:rPr>
                <w:rFonts w:asciiTheme="minorHAnsi" w:hAnsiTheme="minorHAnsi" w:cstheme="minorHAnsi"/>
                <w:lang w:val="en-GB"/>
              </w:rPr>
              <w:t xml:space="preserve">OPC UA for </w:t>
            </w:r>
            <w:r w:rsidR="00B15F72" w:rsidRPr="00B15F72">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0182A26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B15F72">
              <w:rPr>
                <w:rFonts w:asciiTheme="minorHAnsi" w:hAnsiTheme="minorHAnsi" w:cstheme="minorHAnsi"/>
                <w:lang w:val="en-GB"/>
              </w:rPr>
              <w:t xml:space="preserve">Part </w:t>
            </w:r>
            <w:r w:rsidR="00B15F72" w:rsidRPr="00B15F7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B15F72">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9C9601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B15F7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B15F72">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2D96778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B15F72">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79F6CC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B15F7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0E1A51F" w:rsidR="00310476" w:rsidRPr="00EC120D" w:rsidRDefault="0079147C" w:rsidP="00067BE3">
            <w:fldSimple w:instr=" DOCPROPERTY  Title  \* MERGEFORMAT ">
              <w:r w:rsidR="00B15F72">
                <w:t>OPC UA for xRegistry</w:t>
              </w:r>
            </w:fldSimple>
            <w:r w:rsidR="00310476" w:rsidRPr="00EC120D">
              <w:br/>
            </w:r>
            <w:fldSimple w:instr=" DOCPROPERTY  &quot;Part Number&quot;  \* MERGEFORMAT ">
              <w:r w:rsidR="00B15F7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B15F72">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E4C8FA7" w:rsidR="00310476" w:rsidRPr="00EC120D" w:rsidRDefault="0079147C" w:rsidP="00067BE3">
            <w:fldSimple w:instr=" DOCPROPERTY &quot;Date Completed&quot; \* MERGEFORMAT ">
              <w:r w:rsidR="00B15F72">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7FF3D6A" w:rsidR="00310476" w:rsidRPr="00EC120D" w:rsidRDefault="0079147C" w:rsidP="00067BE3">
            <w:fldSimple w:instr=" DOCPROPERTY  OPCReleaseType  \* MERGEFORMAT ">
              <w:r w:rsidR="00B15F72">
                <w:t>Draft</w:t>
              </w:r>
            </w:fldSimple>
            <w:fldSimple w:instr=" DOCPROPERTY &quot;OPCVersion&quot;  \* MERGEFORMAT ">
              <w:r w:rsidR="00B15F72">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5F315B3"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B15F72">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78DA590" w:rsidR="00310476" w:rsidRPr="00EC120D" w:rsidRDefault="0079147C" w:rsidP="00067BE3">
            <w:fldSimple w:instr=" DOCPROPERTY  Company  \* MERGEFORMAT ">
              <w:r w:rsidR="00B15F7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19C4E1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B15F7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CDD4AD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3B281B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E9D717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40AAD8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CA33AF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E77350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604065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2FF784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15F586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6BBF3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7AEBDE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1AC18FB" w14:textId="48CDED41" w:rsidR="00B15F72" w:rsidRDefault="00991788">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86759" w:history="1">
        <w:r w:rsidR="00B15F72" w:rsidRPr="00322BB4">
          <w:rPr>
            <w:rStyle w:val="Hyperlink"/>
          </w:rPr>
          <w:t>1</w:t>
        </w:r>
        <w:r w:rsidR="00B15F72">
          <w:rPr>
            <w:rFonts w:asciiTheme="minorHAnsi" w:eastAsiaTheme="minorEastAsia" w:hAnsiTheme="minorHAnsi" w:cstheme="minorBidi"/>
            <w:spacing w:val="0"/>
            <w:kern w:val="2"/>
            <w:sz w:val="24"/>
            <w:szCs w:val="24"/>
            <w:lang w:val="en-US" w:eastAsia="en-US"/>
            <w14:ligatures w14:val="standardContextual"/>
          </w:rPr>
          <w:tab/>
        </w:r>
        <w:r w:rsidR="00B15F72" w:rsidRPr="00322BB4">
          <w:rPr>
            <w:rStyle w:val="Hyperlink"/>
          </w:rPr>
          <w:t>Scope</w:t>
        </w:r>
        <w:r w:rsidR="00B15F72">
          <w:rPr>
            <w:webHidden/>
          </w:rPr>
          <w:tab/>
        </w:r>
        <w:r w:rsidR="00B15F72">
          <w:rPr>
            <w:webHidden/>
          </w:rPr>
          <w:fldChar w:fldCharType="begin"/>
        </w:r>
        <w:r w:rsidR="00B15F72">
          <w:rPr>
            <w:webHidden/>
          </w:rPr>
          <w:instrText xml:space="preserve"> PAGEREF _Toc236986759 \h </w:instrText>
        </w:r>
        <w:r w:rsidR="00B15F72">
          <w:rPr>
            <w:webHidden/>
          </w:rPr>
        </w:r>
        <w:r w:rsidR="00B15F72">
          <w:rPr>
            <w:webHidden/>
          </w:rPr>
          <w:fldChar w:fldCharType="separate"/>
        </w:r>
        <w:r w:rsidR="00B15F72">
          <w:rPr>
            <w:webHidden/>
          </w:rPr>
          <w:t>9</w:t>
        </w:r>
        <w:r w:rsidR="00B15F72">
          <w:rPr>
            <w:webHidden/>
          </w:rPr>
          <w:fldChar w:fldCharType="end"/>
        </w:r>
      </w:hyperlink>
    </w:p>
    <w:p w14:paraId="024724D6" w14:textId="4F8AD927"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60" w:history="1">
        <w:r w:rsidRPr="00322BB4">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Normative references</w:t>
        </w:r>
        <w:r>
          <w:rPr>
            <w:webHidden/>
          </w:rPr>
          <w:tab/>
        </w:r>
        <w:r>
          <w:rPr>
            <w:webHidden/>
          </w:rPr>
          <w:fldChar w:fldCharType="begin"/>
        </w:r>
        <w:r>
          <w:rPr>
            <w:webHidden/>
          </w:rPr>
          <w:instrText xml:space="preserve"> PAGEREF _Toc236986760 \h </w:instrText>
        </w:r>
        <w:r>
          <w:rPr>
            <w:webHidden/>
          </w:rPr>
        </w:r>
        <w:r>
          <w:rPr>
            <w:webHidden/>
          </w:rPr>
          <w:fldChar w:fldCharType="separate"/>
        </w:r>
        <w:r>
          <w:rPr>
            <w:webHidden/>
          </w:rPr>
          <w:t>10</w:t>
        </w:r>
        <w:r>
          <w:rPr>
            <w:webHidden/>
          </w:rPr>
          <w:fldChar w:fldCharType="end"/>
        </w:r>
      </w:hyperlink>
    </w:p>
    <w:p w14:paraId="7E5CDC70" w14:textId="12D69C6A"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61" w:history="1">
        <w:r w:rsidRPr="00322BB4">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Terms, abbreviated terms and conventions</w:t>
        </w:r>
        <w:r>
          <w:rPr>
            <w:webHidden/>
          </w:rPr>
          <w:tab/>
        </w:r>
        <w:r>
          <w:rPr>
            <w:webHidden/>
          </w:rPr>
          <w:fldChar w:fldCharType="begin"/>
        </w:r>
        <w:r>
          <w:rPr>
            <w:webHidden/>
          </w:rPr>
          <w:instrText xml:space="preserve"> PAGEREF _Toc236986761 \h </w:instrText>
        </w:r>
        <w:r>
          <w:rPr>
            <w:webHidden/>
          </w:rPr>
        </w:r>
        <w:r>
          <w:rPr>
            <w:webHidden/>
          </w:rPr>
          <w:fldChar w:fldCharType="separate"/>
        </w:r>
        <w:r>
          <w:rPr>
            <w:webHidden/>
          </w:rPr>
          <w:t>11</w:t>
        </w:r>
        <w:r>
          <w:rPr>
            <w:webHidden/>
          </w:rPr>
          <w:fldChar w:fldCharType="end"/>
        </w:r>
      </w:hyperlink>
    </w:p>
    <w:p w14:paraId="4B81A575" w14:textId="511A60D5"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62" w:history="1">
        <w:r w:rsidRPr="00322BB4">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Overview</w:t>
        </w:r>
        <w:r>
          <w:rPr>
            <w:webHidden/>
          </w:rPr>
          <w:tab/>
        </w:r>
        <w:r>
          <w:rPr>
            <w:webHidden/>
          </w:rPr>
          <w:fldChar w:fldCharType="begin"/>
        </w:r>
        <w:r>
          <w:rPr>
            <w:webHidden/>
          </w:rPr>
          <w:instrText xml:space="preserve"> PAGEREF _Toc236986762 \h </w:instrText>
        </w:r>
        <w:r>
          <w:rPr>
            <w:webHidden/>
          </w:rPr>
        </w:r>
        <w:r>
          <w:rPr>
            <w:webHidden/>
          </w:rPr>
          <w:fldChar w:fldCharType="separate"/>
        </w:r>
        <w:r>
          <w:rPr>
            <w:webHidden/>
          </w:rPr>
          <w:t>11</w:t>
        </w:r>
        <w:r>
          <w:rPr>
            <w:webHidden/>
          </w:rPr>
          <w:fldChar w:fldCharType="end"/>
        </w:r>
      </w:hyperlink>
    </w:p>
    <w:p w14:paraId="47B55225" w14:textId="66E6FE9B"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63" w:history="1">
        <w:r w:rsidRPr="00322BB4">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xRegistry terms</w:t>
        </w:r>
        <w:r>
          <w:rPr>
            <w:webHidden/>
          </w:rPr>
          <w:tab/>
        </w:r>
        <w:r>
          <w:rPr>
            <w:webHidden/>
          </w:rPr>
          <w:fldChar w:fldCharType="begin"/>
        </w:r>
        <w:r>
          <w:rPr>
            <w:webHidden/>
          </w:rPr>
          <w:instrText xml:space="preserve"> PAGEREF _Toc236986763 \h </w:instrText>
        </w:r>
        <w:r>
          <w:rPr>
            <w:webHidden/>
          </w:rPr>
        </w:r>
        <w:r>
          <w:rPr>
            <w:webHidden/>
          </w:rPr>
          <w:fldChar w:fldCharType="separate"/>
        </w:r>
        <w:r>
          <w:rPr>
            <w:webHidden/>
          </w:rPr>
          <w:t>11</w:t>
        </w:r>
        <w:r>
          <w:rPr>
            <w:webHidden/>
          </w:rPr>
          <w:fldChar w:fldCharType="end"/>
        </w:r>
      </w:hyperlink>
    </w:p>
    <w:p w14:paraId="121D2AB7" w14:textId="2ED472BF"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64" w:history="1">
        <w:r w:rsidRPr="00322BB4">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Abbreviated terms</w:t>
        </w:r>
        <w:r>
          <w:rPr>
            <w:webHidden/>
          </w:rPr>
          <w:tab/>
        </w:r>
        <w:r>
          <w:rPr>
            <w:webHidden/>
          </w:rPr>
          <w:fldChar w:fldCharType="begin"/>
        </w:r>
        <w:r>
          <w:rPr>
            <w:webHidden/>
          </w:rPr>
          <w:instrText xml:space="preserve"> PAGEREF _Toc236986764 \h </w:instrText>
        </w:r>
        <w:r>
          <w:rPr>
            <w:webHidden/>
          </w:rPr>
        </w:r>
        <w:r>
          <w:rPr>
            <w:webHidden/>
          </w:rPr>
          <w:fldChar w:fldCharType="separate"/>
        </w:r>
        <w:r>
          <w:rPr>
            <w:webHidden/>
          </w:rPr>
          <w:t>11</w:t>
        </w:r>
        <w:r>
          <w:rPr>
            <w:webHidden/>
          </w:rPr>
          <w:fldChar w:fldCharType="end"/>
        </w:r>
      </w:hyperlink>
    </w:p>
    <w:p w14:paraId="03FC56B9" w14:textId="498A56F8"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65" w:history="1">
        <w:r w:rsidRPr="00322BB4">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Conventions used in this document</w:t>
        </w:r>
        <w:r>
          <w:rPr>
            <w:webHidden/>
          </w:rPr>
          <w:tab/>
        </w:r>
        <w:r>
          <w:rPr>
            <w:webHidden/>
          </w:rPr>
          <w:fldChar w:fldCharType="begin"/>
        </w:r>
        <w:r>
          <w:rPr>
            <w:webHidden/>
          </w:rPr>
          <w:instrText xml:space="preserve"> PAGEREF _Toc236986765 \h </w:instrText>
        </w:r>
        <w:r>
          <w:rPr>
            <w:webHidden/>
          </w:rPr>
        </w:r>
        <w:r>
          <w:rPr>
            <w:webHidden/>
          </w:rPr>
          <w:fldChar w:fldCharType="separate"/>
        </w:r>
        <w:r>
          <w:rPr>
            <w:webHidden/>
          </w:rPr>
          <w:t>12</w:t>
        </w:r>
        <w:r>
          <w:rPr>
            <w:webHidden/>
          </w:rPr>
          <w:fldChar w:fldCharType="end"/>
        </w:r>
      </w:hyperlink>
    </w:p>
    <w:p w14:paraId="02979914" w14:textId="73702DE8"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66" w:history="1">
        <w:r w:rsidRPr="00322BB4">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Conventions for Node descriptions</w:t>
        </w:r>
        <w:r>
          <w:rPr>
            <w:webHidden/>
          </w:rPr>
          <w:tab/>
        </w:r>
        <w:r>
          <w:rPr>
            <w:webHidden/>
          </w:rPr>
          <w:fldChar w:fldCharType="begin"/>
        </w:r>
        <w:r>
          <w:rPr>
            <w:webHidden/>
          </w:rPr>
          <w:instrText xml:space="preserve"> PAGEREF _Toc236986766 \h </w:instrText>
        </w:r>
        <w:r>
          <w:rPr>
            <w:webHidden/>
          </w:rPr>
        </w:r>
        <w:r>
          <w:rPr>
            <w:webHidden/>
          </w:rPr>
          <w:fldChar w:fldCharType="separate"/>
        </w:r>
        <w:r>
          <w:rPr>
            <w:webHidden/>
          </w:rPr>
          <w:t>12</w:t>
        </w:r>
        <w:r>
          <w:rPr>
            <w:webHidden/>
          </w:rPr>
          <w:fldChar w:fldCharType="end"/>
        </w:r>
      </w:hyperlink>
    </w:p>
    <w:p w14:paraId="0CD84BA4" w14:textId="164BD8EC"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67" w:history="1">
        <w:r w:rsidRPr="00322BB4">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NodeIds and BrowseNames</w:t>
        </w:r>
        <w:r>
          <w:rPr>
            <w:webHidden/>
          </w:rPr>
          <w:tab/>
        </w:r>
        <w:r>
          <w:rPr>
            <w:webHidden/>
          </w:rPr>
          <w:fldChar w:fldCharType="begin"/>
        </w:r>
        <w:r>
          <w:rPr>
            <w:webHidden/>
          </w:rPr>
          <w:instrText xml:space="preserve"> PAGEREF _Toc236986767 \h </w:instrText>
        </w:r>
        <w:r>
          <w:rPr>
            <w:webHidden/>
          </w:rPr>
        </w:r>
        <w:r>
          <w:rPr>
            <w:webHidden/>
          </w:rPr>
          <w:fldChar w:fldCharType="separate"/>
        </w:r>
        <w:r>
          <w:rPr>
            <w:webHidden/>
          </w:rPr>
          <w:t>15</w:t>
        </w:r>
        <w:r>
          <w:rPr>
            <w:webHidden/>
          </w:rPr>
          <w:fldChar w:fldCharType="end"/>
        </w:r>
      </w:hyperlink>
    </w:p>
    <w:p w14:paraId="60DA8EF9" w14:textId="47FB786F"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68" w:history="1">
        <w:r w:rsidRPr="00322BB4">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Common Attributes</w:t>
        </w:r>
        <w:r>
          <w:rPr>
            <w:webHidden/>
          </w:rPr>
          <w:tab/>
        </w:r>
        <w:r>
          <w:rPr>
            <w:webHidden/>
          </w:rPr>
          <w:fldChar w:fldCharType="begin"/>
        </w:r>
        <w:r>
          <w:rPr>
            <w:webHidden/>
          </w:rPr>
          <w:instrText xml:space="preserve"> PAGEREF _Toc236986768 \h </w:instrText>
        </w:r>
        <w:r>
          <w:rPr>
            <w:webHidden/>
          </w:rPr>
        </w:r>
        <w:r>
          <w:rPr>
            <w:webHidden/>
          </w:rPr>
          <w:fldChar w:fldCharType="separate"/>
        </w:r>
        <w:r>
          <w:rPr>
            <w:webHidden/>
          </w:rPr>
          <w:t>16</w:t>
        </w:r>
        <w:r>
          <w:rPr>
            <w:webHidden/>
          </w:rPr>
          <w:fldChar w:fldCharType="end"/>
        </w:r>
      </w:hyperlink>
    </w:p>
    <w:p w14:paraId="3BABC05D" w14:textId="0848EBCC"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69" w:history="1">
        <w:r w:rsidRPr="00322BB4">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Structures</w:t>
        </w:r>
        <w:r>
          <w:rPr>
            <w:webHidden/>
          </w:rPr>
          <w:tab/>
        </w:r>
        <w:r>
          <w:rPr>
            <w:webHidden/>
          </w:rPr>
          <w:fldChar w:fldCharType="begin"/>
        </w:r>
        <w:r>
          <w:rPr>
            <w:webHidden/>
          </w:rPr>
          <w:instrText xml:space="preserve"> PAGEREF _Toc236986769 \h </w:instrText>
        </w:r>
        <w:r>
          <w:rPr>
            <w:webHidden/>
          </w:rPr>
        </w:r>
        <w:r>
          <w:rPr>
            <w:webHidden/>
          </w:rPr>
          <w:fldChar w:fldCharType="separate"/>
        </w:r>
        <w:r>
          <w:rPr>
            <w:webHidden/>
          </w:rPr>
          <w:t>18</w:t>
        </w:r>
        <w:r>
          <w:rPr>
            <w:webHidden/>
          </w:rPr>
          <w:fldChar w:fldCharType="end"/>
        </w:r>
      </w:hyperlink>
    </w:p>
    <w:p w14:paraId="46FF7924" w14:textId="11EA1F64"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70" w:history="1">
        <w:r w:rsidRPr="00322BB4">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General information to xRegistry and OPC UA</w:t>
        </w:r>
        <w:r>
          <w:rPr>
            <w:webHidden/>
          </w:rPr>
          <w:tab/>
        </w:r>
        <w:r>
          <w:rPr>
            <w:webHidden/>
          </w:rPr>
          <w:fldChar w:fldCharType="begin"/>
        </w:r>
        <w:r>
          <w:rPr>
            <w:webHidden/>
          </w:rPr>
          <w:instrText xml:space="preserve"> PAGEREF _Toc236986770 \h </w:instrText>
        </w:r>
        <w:r>
          <w:rPr>
            <w:webHidden/>
          </w:rPr>
        </w:r>
        <w:r>
          <w:rPr>
            <w:webHidden/>
          </w:rPr>
          <w:fldChar w:fldCharType="separate"/>
        </w:r>
        <w:r>
          <w:rPr>
            <w:webHidden/>
          </w:rPr>
          <w:t>19</w:t>
        </w:r>
        <w:r>
          <w:rPr>
            <w:webHidden/>
          </w:rPr>
          <w:fldChar w:fldCharType="end"/>
        </w:r>
      </w:hyperlink>
    </w:p>
    <w:p w14:paraId="51D72D3F" w14:textId="1CE383C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71" w:history="1">
        <w:r w:rsidRPr="00322BB4">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Introduction to xRegistry</w:t>
        </w:r>
        <w:r>
          <w:rPr>
            <w:webHidden/>
          </w:rPr>
          <w:tab/>
        </w:r>
        <w:r>
          <w:rPr>
            <w:webHidden/>
          </w:rPr>
          <w:fldChar w:fldCharType="begin"/>
        </w:r>
        <w:r>
          <w:rPr>
            <w:webHidden/>
          </w:rPr>
          <w:instrText xml:space="preserve"> PAGEREF _Toc236986771 \h </w:instrText>
        </w:r>
        <w:r>
          <w:rPr>
            <w:webHidden/>
          </w:rPr>
        </w:r>
        <w:r>
          <w:rPr>
            <w:webHidden/>
          </w:rPr>
          <w:fldChar w:fldCharType="separate"/>
        </w:r>
        <w:r>
          <w:rPr>
            <w:webHidden/>
          </w:rPr>
          <w:t>19</w:t>
        </w:r>
        <w:r>
          <w:rPr>
            <w:webHidden/>
          </w:rPr>
          <w:fldChar w:fldCharType="end"/>
        </w:r>
      </w:hyperlink>
    </w:p>
    <w:p w14:paraId="46EFBB8E" w14:textId="04EE0D5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72" w:history="1">
        <w:r w:rsidRPr="00322BB4">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Introduction to OPC Unified Architecture</w:t>
        </w:r>
        <w:r>
          <w:rPr>
            <w:webHidden/>
          </w:rPr>
          <w:tab/>
        </w:r>
        <w:r>
          <w:rPr>
            <w:webHidden/>
          </w:rPr>
          <w:fldChar w:fldCharType="begin"/>
        </w:r>
        <w:r>
          <w:rPr>
            <w:webHidden/>
          </w:rPr>
          <w:instrText xml:space="preserve"> PAGEREF _Toc236986772 \h </w:instrText>
        </w:r>
        <w:r>
          <w:rPr>
            <w:webHidden/>
          </w:rPr>
        </w:r>
        <w:r>
          <w:rPr>
            <w:webHidden/>
          </w:rPr>
          <w:fldChar w:fldCharType="separate"/>
        </w:r>
        <w:r>
          <w:rPr>
            <w:webHidden/>
          </w:rPr>
          <w:t>19</w:t>
        </w:r>
        <w:r>
          <w:rPr>
            <w:webHidden/>
          </w:rPr>
          <w:fldChar w:fldCharType="end"/>
        </w:r>
      </w:hyperlink>
    </w:p>
    <w:p w14:paraId="75FAFF1D" w14:textId="7178053F"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73" w:history="1">
        <w:r w:rsidRPr="00322BB4">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What is OPC UA?</w:t>
        </w:r>
        <w:r>
          <w:rPr>
            <w:webHidden/>
          </w:rPr>
          <w:tab/>
        </w:r>
        <w:r>
          <w:rPr>
            <w:webHidden/>
          </w:rPr>
          <w:fldChar w:fldCharType="begin"/>
        </w:r>
        <w:r>
          <w:rPr>
            <w:webHidden/>
          </w:rPr>
          <w:instrText xml:space="preserve"> PAGEREF _Toc236986773 \h </w:instrText>
        </w:r>
        <w:r>
          <w:rPr>
            <w:webHidden/>
          </w:rPr>
        </w:r>
        <w:r>
          <w:rPr>
            <w:webHidden/>
          </w:rPr>
          <w:fldChar w:fldCharType="separate"/>
        </w:r>
        <w:r>
          <w:rPr>
            <w:webHidden/>
          </w:rPr>
          <w:t>19</w:t>
        </w:r>
        <w:r>
          <w:rPr>
            <w:webHidden/>
          </w:rPr>
          <w:fldChar w:fldCharType="end"/>
        </w:r>
      </w:hyperlink>
    </w:p>
    <w:p w14:paraId="3919F525" w14:textId="33A28CD9"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74" w:history="1">
        <w:r w:rsidRPr="00322BB4">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Basics of OPC UA</w:t>
        </w:r>
        <w:r>
          <w:rPr>
            <w:webHidden/>
          </w:rPr>
          <w:tab/>
        </w:r>
        <w:r>
          <w:rPr>
            <w:webHidden/>
          </w:rPr>
          <w:fldChar w:fldCharType="begin"/>
        </w:r>
        <w:r>
          <w:rPr>
            <w:webHidden/>
          </w:rPr>
          <w:instrText xml:space="preserve"> PAGEREF _Toc236986774 \h </w:instrText>
        </w:r>
        <w:r>
          <w:rPr>
            <w:webHidden/>
          </w:rPr>
        </w:r>
        <w:r>
          <w:rPr>
            <w:webHidden/>
          </w:rPr>
          <w:fldChar w:fldCharType="separate"/>
        </w:r>
        <w:r>
          <w:rPr>
            <w:webHidden/>
          </w:rPr>
          <w:t>20</w:t>
        </w:r>
        <w:r>
          <w:rPr>
            <w:webHidden/>
          </w:rPr>
          <w:fldChar w:fldCharType="end"/>
        </w:r>
      </w:hyperlink>
    </w:p>
    <w:p w14:paraId="33DE5ECA" w14:textId="333630D3"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75" w:history="1">
        <w:r w:rsidRPr="00322BB4">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Information modelling in OPC UA</w:t>
        </w:r>
        <w:r>
          <w:rPr>
            <w:webHidden/>
          </w:rPr>
          <w:tab/>
        </w:r>
        <w:r>
          <w:rPr>
            <w:webHidden/>
          </w:rPr>
          <w:fldChar w:fldCharType="begin"/>
        </w:r>
        <w:r>
          <w:rPr>
            <w:webHidden/>
          </w:rPr>
          <w:instrText xml:space="preserve"> PAGEREF _Toc236986775 \h </w:instrText>
        </w:r>
        <w:r>
          <w:rPr>
            <w:webHidden/>
          </w:rPr>
        </w:r>
        <w:r>
          <w:rPr>
            <w:webHidden/>
          </w:rPr>
          <w:fldChar w:fldCharType="separate"/>
        </w:r>
        <w:r>
          <w:rPr>
            <w:webHidden/>
          </w:rPr>
          <w:t>20</w:t>
        </w:r>
        <w:r>
          <w:rPr>
            <w:webHidden/>
          </w:rPr>
          <w:fldChar w:fldCharType="end"/>
        </w:r>
      </w:hyperlink>
    </w:p>
    <w:p w14:paraId="74E736C2" w14:textId="1BB3F435"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76" w:history="1">
        <w:r w:rsidRPr="00322BB4">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Use cases</w:t>
        </w:r>
        <w:r>
          <w:rPr>
            <w:webHidden/>
          </w:rPr>
          <w:tab/>
        </w:r>
        <w:r>
          <w:rPr>
            <w:webHidden/>
          </w:rPr>
          <w:fldChar w:fldCharType="begin"/>
        </w:r>
        <w:r>
          <w:rPr>
            <w:webHidden/>
          </w:rPr>
          <w:instrText xml:space="preserve"> PAGEREF _Toc236986776 \h </w:instrText>
        </w:r>
        <w:r>
          <w:rPr>
            <w:webHidden/>
          </w:rPr>
        </w:r>
        <w:r>
          <w:rPr>
            <w:webHidden/>
          </w:rPr>
          <w:fldChar w:fldCharType="separate"/>
        </w:r>
        <w:r>
          <w:rPr>
            <w:webHidden/>
          </w:rPr>
          <w:t>24</w:t>
        </w:r>
        <w:r>
          <w:rPr>
            <w:webHidden/>
          </w:rPr>
          <w:fldChar w:fldCharType="end"/>
        </w:r>
      </w:hyperlink>
    </w:p>
    <w:p w14:paraId="652CA656" w14:textId="2946C16B"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77" w:history="1">
        <w:r w:rsidRPr="00322BB4">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Reading a resource document</w:t>
        </w:r>
        <w:r>
          <w:rPr>
            <w:webHidden/>
          </w:rPr>
          <w:tab/>
        </w:r>
        <w:r>
          <w:rPr>
            <w:webHidden/>
          </w:rPr>
          <w:fldChar w:fldCharType="begin"/>
        </w:r>
        <w:r>
          <w:rPr>
            <w:webHidden/>
          </w:rPr>
          <w:instrText xml:space="preserve"> PAGEREF _Toc236986777 \h </w:instrText>
        </w:r>
        <w:r>
          <w:rPr>
            <w:webHidden/>
          </w:rPr>
        </w:r>
        <w:r>
          <w:rPr>
            <w:webHidden/>
          </w:rPr>
          <w:fldChar w:fldCharType="separate"/>
        </w:r>
        <w:r>
          <w:rPr>
            <w:webHidden/>
          </w:rPr>
          <w:t>24</w:t>
        </w:r>
        <w:r>
          <w:rPr>
            <w:webHidden/>
          </w:rPr>
          <w:fldChar w:fldCharType="end"/>
        </w:r>
      </w:hyperlink>
    </w:p>
    <w:p w14:paraId="7CF626CD" w14:textId="5F515C6A"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78" w:history="1">
        <w:r w:rsidRPr="00322BB4">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Registering a resource</w:t>
        </w:r>
        <w:r>
          <w:rPr>
            <w:webHidden/>
          </w:rPr>
          <w:tab/>
        </w:r>
        <w:r>
          <w:rPr>
            <w:webHidden/>
          </w:rPr>
          <w:fldChar w:fldCharType="begin"/>
        </w:r>
        <w:r>
          <w:rPr>
            <w:webHidden/>
          </w:rPr>
          <w:instrText xml:space="preserve"> PAGEREF _Toc236986778 \h </w:instrText>
        </w:r>
        <w:r>
          <w:rPr>
            <w:webHidden/>
          </w:rPr>
        </w:r>
        <w:r>
          <w:rPr>
            <w:webHidden/>
          </w:rPr>
          <w:fldChar w:fldCharType="separate"/>
        </w:r>
        <w:r>
          <w:rPr>
            <w:webHidden/>
          </w:rPr>
          <w:t>25</w:t>
        </w:r>
        <w:r>
          <w:rPr>
            <w:webHidden/>
          </w:rPr>
          <w:fldChar w:fldCharType="end"/>
        </w:r>
      </w:hyperlink>
    </w:p>
    <w:p w14:paraId="0A3B8674" w14:textId="43C6F57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79" w:history="1">
        <w:r w:rsidRPr="00322BB4">
          <w:rPr>
            <w:rStyle w:val="Hyperlink"/>
          </w:rPr>
          <w:t>5.3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SecureChannel requirements</w:t>
        </w:r>
        <w:r>
          <w:rPr>
            <w:webHidden/>
          </w:rPr>
          <w:tab/>
        </w:r>
        <w:r>
          <w:rPr>
            <w:webHidden/>
          </w:rPr>
          <w:fldChar w:fldCharType="begin"/>
        </w:r>
        <w:r>
          <w:rPr>
            <w:webHidden/>
          </w:rPr>
          <w:instrText xml:space="preserve"> PAGEREF _Toc236986779 \h </w:instrText>
        </w:r>
        <w:r>
          <w:rPr>
            <w:webHidden/>
          </w:rPr>
        </w:r>
        <w:r>
          <w:rPr>
            <w:webHidden/>
          </w:rPr>
          <w:fldChar w:fldCharType="separate"/>
        </w:r>
        <w:r>
          <w:rPr>
            <w:webHidden/>
          </w:rPr>
          <w:t>25</w:t>
        </w:r>
        <w:r>
          <w:rPr>
            <w:webHidden/>
          </w:rPr>
          <w:fldChar w:fldCharType="end"/>
        </w:r>
      </w:hyperlink>
    </w:p>
    <w:p w14:paraId="28A1CCE9" w14:textId="3D2864D3"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80" w:history="1">
        <w:r w:rsidRPr="00322BB4">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xRegistry information model overview</w:t>
        </w:r>
        <w:r>
          <w:rPr>
            <w:webHidden/>
          </w:rPr>
          <w:tab/>
        </w:r>
        <w:r>
          <w:rPr>
            <w:webHidden/>
          </w:rPr>
          <w:fldChar w:fldCharType="begin"/>
        </w:r>
        <w:r>
          <w:rPr>
            <w:webHidden/>
          </w:rPr>
          <w:instrText xml:space="preserve"> PAGEREF _Toc236986780 \h </w:instrText>
        </w:r>
        <w:r>
          <w:rPr>
            <w:webHidden/>
          </w:rPr>
        </w:r>
        <w:r>
          <w:rPr>
            <w:webHidden/>
          </w:rPr>
          <w:fldChar w:fldCharType="separate"/>
        </w:r>
        <w:r>
          <w:rPr>
            <w:webHidden/>
          </w:rPr>
          <w:t>25</w:t>
        </w:r>
        <w:r>
          <w:rPr>
            <w:webHidden/>
          </w:rPr>
          <w:fldChar w:fldCharType="end"/>
        </w:r>
      </w:hyperlink>
    </w:p>
    <w:p w14:paraId="623EC608" w14:textId="03B0B155"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1" w:history="1">
        <w:r w:rsidRPr="00322BB4">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The registry is folders of files</w:t>
        </w:r>
        <w:r>
          <w:rPr>
            <w:webHidden/>
          </w:rPr>
          <w:tab/>
        </w:r>
        <w:r>
          <w:rPr>
            <w:webHidden/>
          </w:rPr>
          <w:fldChar w:fldCharType="begin"/>
        </w:r>
        <w:r>
          <w:rPr>
            <w:webHidden/>
          </w:rPr>
          <w:instrText xml:space="preserve"> PAGEREF _Toc236986781 \h </w:instrText>
        </w:r>
        <w:r>
          <w:rPr>
            <w:webHidden/>
          </w:rPr>
        </w:r>
        <w:r>
          <w:rPr>
            <w:webHidden/>
          </w:rPr>
          <w:fldChar w:fldCharType="separate"/>
        </w:r>
        <w:r>
          <w:rPr>
            <w:webHidden/>
          </w:rPr>
          <w:t>25</w:t>
        </w:r>
        <w:r>
          <w:rPr>
            <w:webHidden/>
          </w:rPr>
          <w:fldChar w:fldCharType="end"/>
        </w:r>
      </w:hyperlink>
    </w:p>
    <w:p w14:paraId="1D401460" w14:textId="222394F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2" w:history="1">
        <w:r w:rsidRPr="00322BB4">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The three representations</w:t>
        </w:r>
        <w:r>
          <w:rPr>
            <w:webHidden/>
          </w:rPr>
          <w:tab/>
        </w:r>
        <w:r>
          <w:rPr>
            <w:webHidden/>
          </w:rPr>
          <w:fldChar w:fldCharType="begin"/>
        </w:r>
        <w:r>
          <w:rPr>
            <w:webHidden/>
          </w:rPr>
          <w:instrText xml:space="preserve"> PAGEREF _Toc236986782 \h </w:instrText>
        </w:r>
        <w:r>
          <w:rPr>
            <w:webHidden/>
          </w:rPr>
        </w:r>
        <w:r>
          <w:rPr>
            <w:webHidden/>
          </w:rPr>
          <w:fldChar w:fldCharType="separate"/>
        </w:r>
        <w:r>
          <w:rPr>
            <w:webHidden/>
          </w:rPr>
          <w:t>26</w:t>
        </w:r>
        <w:r>
          <w:rPr>
            <w:webHidden/>
          </w:rPr>
          <w:fldChar w:fldCharType="end"/>
        </w:r>
      </w:hyperlink>
    </w:p>
    <w:p w14:paraId="3E5A56D4" w14:textId="3731542B"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3" w:history="1">
        <w:r w:rsidRPr="00322BB4">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Minimal first</w:t>
        </w:r>
        <w:r>
          <w:rPr>
            <w:webHidden/>
          </w:rPr>
          <w:tab/>
        </w:r>
        <w:r>
          <w:rPr>
            <w:webHidden/>
          </w:rPr>
          <w:fldChar w:fldCharType="begin"/>
        </w:r>
        <w:r>
          <w:rPr>
            <w:webHidden/>
          </w:rPr>
          <w:instrText xml:space="preserve"> PAGEREF _Toc236986783 \h </w:instrText>
        </w:r>
        <w:r>
          <w:rPr>
            <w:webHidden/>
          </w:rPr>
        </w:r>
        <w:r>
          <w:rPr>
            <w:webHidden/>
          </w:rPr>
          <w:fldChar w:fldCharType="separate"/>
        </w:r>
        <w:r>
          <w:rPr>
            <w:webHidden/>
          </w:rPr>
          <w:t>26</w:t>
        </w:r>
        <w:r>
          <w:rPr>
            <w:webHidden/>
          </w:rPr>
          <w:fldChar w:fldCharType="end"/>
        </w:r>
      </w:hyperlink>
    </w:p>
    <w:p w14:paraId="2AC1E672" w14:textId="3780DBE4"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4" w:history="1">
        <w:r w:rsidRPr="00322BB4">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Organisation of the model</w:t>
        </w:r>
        <w:r>
          <w:rPr>
            <w:webHidden/>
          </w:rPr>
          <w:tab/>
        </w:r>
        <w:r>
          <w:rPr>
            <w:webHidden/>
          </w:rPr>
          <w:fldChar w:fldCharType="begin"/>
        </w:r>
        <w:r>
          <w:rPr>
            <w:webHidden/>
          </w:rPr>
          <w:instrText xml:space="preserve"> PAGEREF _Toc236986784 \h </w:instrText>
        </w:r>
        <w:r>
          <w:rPr>
            <w:webHidden/>
          </w:rPr>
        </w:r>
        <w:r>
          <w:rPr>
            <w:webHidden/>
          </w:rPr>
          <w:fldChar w:fldCharType="separate"/>
        </w:r>
        <w:r>
          <w:rPr>
            <w:webHidden/>
          </w:rPr>
          <w:t>27</w:t>
        </w:r>
        <w:r>
          <w:rPr>
            <w:webHidden/>
          </w:rPr>
          <w:fldChar w:fldCharType="end"/>
        </w:r>
      </w:hyperlink>
    </w:p>
    <w:p w14:paraId="6BB27EAD" w14:textId="0DD97963"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5" w:history="1">
        <w:r w:rsidRPr="00322BB4">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Common xRegistry attributes</w:t>
        </w:r>
        <w:r>
          <w:rPr>
            <w:webHidden/>
          </w:rPr>
          <w:tab/>
        </w:r>
        <w:r>
          <w:rPr>
            <w:webHidden/>
          </w:rPr>
          <w:fldChar w:fldCharType="begin"/>
        </w:r>
        <w:r>
          <w:rPr>
            <w:webHidden/>
          </w:rPr>
          <w:instrText xml:space="preserve"> PAGEREF _Toc236986785 \h </w:instrText>
        </w:r>
        <w:r>
          <w:rPr>
            <w:webHidden/>
          </w:rPr>
        </w:r>
        <w:r>
          <w:rPr>
            <w:webHidden/>
          </w:rPr>
          <w:fldChar w:fldCharType="separate"/>
        </w:r>
        <w:r>
          <w:rPr>
            <w:webHidden/>
          </w:rPr>
          <w:t>27</w:t>
        </w:r>
        <w:r>
          <w:rPr>
            <w:webHidden/>
          </w:rPr>
          <w:fldChar w:fldCharType="end"/>
        </w:r>
      </w:hyperlink>
    </w:p>
    <w:p w14:paraId="39B295D4" w14:textId="3FDFC2D8"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6" w:history="1">
        <w:r w:rsidRPr="00322BB4">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Entity identifiers and names</w:t>
        </w:r>
        <w:r>
          <w:rPr>
            <w:webHidden/>
          </w:rPr>
          <w:tab/>
        </w:r>
        <w:r>
          <w:rPr>
            <w:webHidden/>
          </w:rPr>
          <w:fldChar w:fldCharType="begin"/>
        </w:r>
        <w:r>
          <w:rPr>
            <w:webHidden/>
          </w:rPr>
          <w:instrText xml:space="preserve"> PAGEREF _Toc236986786 \h </w:instrText>
        </w:r>
        <w:r>
          <w:rPr>
            <w:webHidden/>
          </w:rPr>
        </w:r>
        <w:r>
          <w:rPr>
            <w:webHidden/>
          </w:rPr>
          <w:fldChar w:fldCharType="separate"/>
        </w:r>
        <w:r>
          <w:rPr>
            <w:webHidden/>
          </w:rPr>
          <w:t>27</w:t>
        </w:r>
        <w:r>
          <w:rPr>
            <w:webHidden/>
          </w:rPr>
          <w:fldChar w:fldCharType="end"/>
        </w:r>
      </w:hyperlink>
    </w:p>
    <w:p w14:paraId="132ABDE9" w14:textId="466661E4"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7" w:history="1">
        <w:r w:rsidRPr="00322BB4">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Auto-bootstrap</w:t>
        </w:r>
        <w:r>
          <w:rPr>
            <w:webHidden/>
          </w:rPr>
          <w:tab/>
        </w:r>
        <w:r>
          <w:rPr>
            <w:webHidden/>
          </w:rPr>
          <w:fldChar w:fldCharType="begin"/>
        </w:r>
        <w:r>
          <w:rPr>
            <w:webHidden/>
          </w:rPr>
          <w:instrText xml:space="preserve"> PAGEREF _Toc236986787 \h </w:instrText>
        </w:r>
        <w:r>
          <w:rPr>
            <w:webHidden/>
          </w:rPr>
        </w:r>
        <w:r>
          <w:rPr>
            <w:webHidden/>
          </w:rPr>
          <w:fldChar w:fldCharType="separate"/>
        </w:r>
        <w:r>
          <w:rPr>
            <w:webHidden/>
          </w:rPr>
          <w:t>29</w:t>
        </w:r>
        <w:r>
          <w:rPr>
            <w:webHidden/>
          </w:rPr>
          <w:fldChar w:fldCharType="end"/>
        </w:r>
      </w:hyperlink>
    </w:p>
    <w:p w14:paraId="69C44997" w14:textId="301FD6D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8" w:history="1">
        <w:r w:rsidRPr="00322BB4">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Collection ordering</w:t>
        </w:r>
        <w:r>
          <w:rPr>
            <w:webHidden/>
          </w:rPr>
          <w:tab/>
        </w:r>
        <w:r>
          <w:rPr>
            <w:webHidden/>
          </w:rPr>
          <w:fldChar w:fldCharType="begin"/>
        </w:r>
        <w:r>
          <w:rPr>
            <w:webHidden/>
          </w:rPr>
          <w:instrText xml:space="preserve"> PAGEREF _Toc236986788 \h </w:instrText>
        </w:r>
        <w:r>
          <w:rPr>
            <w:webHidden/>
          </w:rPr>
        </w:r>
        <w:r>
          <w:rPr>
            <w:webHidden/>
          </w:rPr>
          <w:fldChar w:fldCharType="separate"/>
        </w:r>
        <w:r>
          <w:rPr>
            <w:webHidden/>
          </w:rPr>
          <w:t>29</w:t>
        </w:r>
        <w:r>
          <w:rPr>
            <w:webHidden/>
          </w:rPr>
          <w:fldChar w:fldCharType="end"/>
        </w:r>
      </w:hyperlink>
    </w:p>
    <w:p w14:paraId="2A481DAB" w14:textId="74CFAF5E"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89" w:history="1">
        <w:r w:rsidRPr="00322BB4">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The xRegistry API over OPC UA</w:t>
        </w:r>
        <w:r>
          <w:rPr>
            <w:webHidden/>
          </w:rPr>
          <w:tab/>
        </w:r>
        <w:r>
          <w:rPr>
            <w:webHidden/>
          </w:rPr>
          <w:fldChar w:fldCharType="begin"/>
        </w:r>
        <w:r>
          <w:rPr>
            <w:webHidden/>
          </w:rPr>
          <w:instrText xml:space="preserve"> PAGEREF _Toc236986789 \h </w:instrText>
        </w:r>
        <w:r>
          <w:rPr>
            <w:webHidden/>
          </w:rPr>
        </w:r>
        <w:r>
          <w:rPr>
            <w:webHidden/>
          </w:rPr>
          <w:fldChar w:fldCharType="separate"/>
        </w:r>
        <w:r>
          <w:rPr>
            <w:webHidden/>
          </w:rPr>
          <w:t>29</w:t>
        </w:r>
        <w:r>
          <w:rPr>
            <w:webHidden/>
          </w:rPr>
          <w:fldChar w:fldCharType="end"/>
        </w:r>
      </w:hyperlink>
    </w:p>
    <w:p w14:paraId="2BA6ED9B" w14:textId="11962031"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90" w:history="1">
        <w:r w:rsidRPr="00322BB4">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Federation</w:t>
        </w:r>
        <w:r>
          <w:rPr>
            <w:webHidden/>
          </w:rPr>
          <w:tab/>
        </w:r>
        <w:r>
          <w:rPr>
            <w:webHidden/>
          </w:rPr>
          <w:fldChar w:fldCharType="begin"/>
        </w:r>
        <w:r>
          <w:rPr>
            <w:webHidden/>
          </w:rPr>
          <w:instrText xml:space="preserve"> PAGEREF _Toc236986790 \h </w:instrText>
        </w:r>
        <w:r>
          <w:rPr>
            <w:webHidden/>
          </w:rPr>
        </w:r>
        <w:r>
          <w:rPr>
            <w:webHidden/>
          </w:rPr>
          <w:fldChar w:fldCharType="separate"/>
        </w:r>
        <w:r>
          <w:rPr>
            <w:webHidden/>
          </w:rPr>
          <w:t>30</w:t>
        </w:r>
        <w:r>
          <w:rPr>
            <w:webHidden/>
          </w:rPr>
          <w:fldChar w:fldCharType="end"/>
        </w:r>
      </w:hyperlink>
    </w:p>
    <w:p w14:paraId="3DF62DE6" w14:textId="7171DE17"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791" w:history="1">
        <w:r w:rsidRPr="00322BB4">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OPC UA ObjectTypes</w:t>
        </w:r>
        <w:r>
          <w:rPr>
            <w:webHidden/>
          </w:rPr>
          <w:tab/>
        </w:r>
        <w:r>
          <w:rPr>
            <w:webHidden/>
          </w:rPr>
          <w:fldChar w:fldCharType="begin"/>
        </w:r>
        <w:r>
          <w:rPr>
            <w:webHidden/>
          </w:rPr>
          <w:instrText xml:space="preserve"> PAGEREF _Toc236986791 \h </w:instrText>
        </w:r>
        <w:r>
          <w:rPr>
            <w:webHidden/>
          </w:rPr>
        </w:r>
        <w:r>
          <w:rPr>
            <w:webHidden/>
          </w:rPr>
          <w:fldChar w:fldCharType="separate"/>
        </w:r>
        <w:r>
          <w:rPr>
            <w:webHidden/>
          </w:rPr>
          <w:t>30</w:t>
        </w:r>
        <w:r>
          <w:rPr>
            <w:webHidden/>
          </w:rPr>
          <w:fldChar w:fldCharType="end"/>
        </w:r>
      </w:hyperlink>
    </w:p>
    <w:p w14:paraId="284B9B2F" w14:textId="22E83F38"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92" w:history="1">
        <w:r w:rsidRPr="00322BB4">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RegistryType</w:t>
        </w:r>
        <w:r>
          <w:rPr>
            <w:webHidden/>
          </w:rPr>
          <w:tab/>
        </w:r>
        <w:r>
          <w:rPr>
            <w:webHidden/>
          </w:rPr>
          <w:fldChar w:fldCharType="begin"/>
        </w:r>
        <w:r>
          <w:rPr>
            <w:webHidden/>
          </w:rPr>
          <w:instrText xml:space="preserve"> PAGEREF _Toc236986792 \h </w:instrText>
        </w:r>
        <w:r>
          <w:rPr>
            <w:webHidden/>
          </w:rPr>
        </w:r>
        <w:r>
          <w:rPr>
            <w:webHidden/>
          </w:rPr>
          <w:fldChar w:fldCharType="separate"/>
        </w:r>
        <w:r>
          <w:rPr>
            <w:webHidden/>
          </w:rPr>
          <w:t>30</w:t>
        </w:r>
        <w:r>
          <w:rPr>
            <w:webHidden/>
          </w:rPr>
          <w:fldChar w:fldCharType="end"/>
        </w:r>
      </w:hyperlink>
    </w:p>
    <w:p w14:paraId="778D309D" w14:textId="73C5B454"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93" w:history="1">
        <w:r w:rsidRPr="00322BB4">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CreateGroup</w:t>
        </w:r>
        <w:r>
          <w:rPr>
            <w:webHidden/>
          </w:rPr>
          <w:tab/>
        </w:r>
        <w:r>
          <w:rPr>
            <w:webHidden/>
          </w:rPr>
          <w:fldChar w:fldCharType="begin"/>
        </w:r>
        <w:r>
          <w:rPr>
            <w:webHidden/>
          </w:rPr>
          <w:instrText xml:space="preserve"> PAGEREF _Toc236986793 \h </w:instrText>
        </w:r>
        <w:r>
          <w:rPr>
            <w:webHidden/>
          </w:rPr>
        </w:r>
        <w:r>
          <w:rPr>
            <w:webHidden/>
          </w:rPr>
          <w:fldChar w:fldCharType="separate"/>
        </w:r>
        <w:r>
          <w:rPr>
            <w:webHidden/>
          </w:rPr>
          <w:t>31</w:t>
        </w:r>
        <w:r>
          <w:rPr>
            <w:webHidden/>
          </w:rPr>
          <w:fldChar w:fldCharType="end"/>
        </w:r>
      </w:hyperlink>
    </w:p>
    <w:p w14:paraId="7E8EEF5E" w14:textId="65D3ADAA"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94" w:history="1">
        <w:r w:rsidRPr="00322BB4">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GetOrCreateGroup</w:t>
        </w:r>
        <w:r>
          <w:rPr>
            <w:webHidden/>
          </w:rPr>
          <w:tab/>
        </w:r>
        <w:r>
          <w:rPr>
            <w:webHidden/>
          </w:rPr>
          <w:fldChar w:fldCharType="begin"/>
        </w:r>
        <w:r>
          <w:rPr>
            <w:webHidden/>
          </w:rPr>
          <w:instrText xml:space="preserve"> PAGEREF _Toc236986794 \h </w:instrText>
        </w:r>
        <w:r>
          <w:rPr>
            <w:webHidden/>
          </w:rPr>
        </w:r>
        <w:r>
          <w:rPr>
            <w:webHidden/>
          </w:rPr>
          <w:fldChar w:fldCharType="separate"/>
        </w:r>
        <w:r>
          <w:rPr>
            <w:webHidden/>
          </w:rPr>
          <w:t>32</w:t>
        </w:r>
        <w:r>
          <w:rPr>
            <w:webHidden/>
          </w:rPr>
          <w:fldChar w:fldCharType="end"/>
        </w:r>
      </w:hyperlink>
    </w:p>
    <w:p w14:paraId="4C81DE90" w14:textId="768CE3E6"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95" w:history="1">
        <w:r w:rsidRPr="00322BB4">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GroupType</w:t>
        </w:r>
        <w:r>
          <w:rPr>
            <w:webHidden/>
          </w:rPr>
          <w:tab/>
        </w:r>
        <w:r>
          <w:rPr>
            <w:webHidden/>
          </w:rPr>
          <w:fldChar w:fldCharType="begin"/>
        </w:r>
        <w:r>
          <w:rPr>
            <w:webHidden/>
          </w:rPr>
          <w:instrText xml:space="preserve"> PAGEREF _Toc236986795 \h </w:instrText>
        </w:r>
        <w:r>
          <w:rPr>
            <w:webHidden/>
          </w:rPr>
        </w:r>
        <w:r>
          <w:rPr>
            <w:webHidden/>
          </w:rPr>
          <w:fldChar w:fldCharType="separate"/>
        </w:r>
        <w:r>
          <w:rPr>
            <w:webHidden/>
          </w:rPr>
          <w:t>32</w:t>
        </w:r>
        <w:r>
          <w:rPr>
            <w:webHidden/>
          </w:rPr>
          <w:fldChar w:fldCharType="end"/>
        </w:r>
      </w:hyperlink>
    </w:p>
    <w:p w14:paraId="2D440611" w14:textId="7B4A659A"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96" w:history="1">
        <w:r w:rsidRPr="00322BB4">
          <w:rPr>
            <w:rStyle w:val="Hyperlink"/>
          </w:rPr>
          <w:t>7.2.1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CreateResource</w:t>
        </w:r>
        <w:r>
          <w:rPr>
            <w:webHidden/>
          </w:rPr>
          <w:tab/>
        </w:r>
        <w:r>
          <w:rPr>
            <w:webHidden/>
          </w:rPr>
          <w:fldChar w:fldCharType="begin"/>
        </w:r>
        <w:r>
          <w:rPr>
            <w:webHidden/>
          </w:rPr>
          <w:instrText xml:space="preserve"> PAGEREF _Toc236986796 \h </w:instrText>
        </w:r>
        <w:r>
          <w:rPr>
            <w:webHidden/>
          </w:rPr>
        </w:r>
        <w:r>
          <w:rPr>
            <w:webHidden/>
          </w:rPr>
          <w:fldChar w:fldCharType="separate"/>
        </w:r>
        <w:r>
          <w:rPr>
            <w:webHidden/>
          </w:rPr>
          <w:t>33</w:t>
        </w:r>
        <w:r>
          <w:rPr>
            <w:webHidden/>
          </w:rPr>
          <w:fldChar w:fldCharType="end"/>
        </w:r>
      </w:hyperlink>
    </w:p>
    <w:p w14:paraId="25A98628" w14:textId="64F54D96"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97" w:history="1">
        <w:r w:rsidRPr="00322BB4">
          <w:rPr>
            <w:rStyle w:val="Hyperlink"/>
          </w:rPr>
          <w:t>7.2.2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GetOrCreateResource</w:t>
        </w:r>
        <w:r>
          <w:rPr>
            <w:webHidden/>
          </w:rPr>
          <w:tab/>
        </w:r>
        <w:r>
          <w:rPr>
            <w:webHidden/>
          </w:rPr>
          <w:fldChar w:fldCharType="begin"/>
        </w:r>
        <w:r>
          <w:rPr>
            <w:webHidden/>
          </w:rPr>
          <w:instrText xml:space="preserve"> PAGEREF _Toc236986797 \h </w:instrText>
        </w:r>
        <w:r>
          <w:rPr>
            <w:webHidden/>
          </w:rPr>
        </w:r>
        <w:r>
          <w:rPr>
            <w:webHidden/>
          </w:rPr>
          <w:fldChar w:fldCharType="separate"/>
        </w:r>
        <w:r>
          <w:rPr>
            <w:webHidden/>
          </w:rPr>
          <w:t>34</w:t>
        </w:r>
        <w:r>
          <w:rPr>
            <w:webHidden/>
          </w:rPr>
          <w:fldChar w:fldCharType="end"/>
        </w:r>
      </w:hyperlink>
    </w:p>
    <w:p w14:paraId="738C670C" w14:textId="075801DD"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798" w:history="1">
        <w:r w:rsidRPr="00322BB4">
          <w:rPr>
            <w:rStyle w:val="Hyperlink"/>
          </w:rPr>
          <w:t>7.2.3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Delete</w:t>
        </w:r>
        <w:r>
          <w:rPr>
            <w:webHidden/>
          </w:rPr>
          <w:tab/>
        </w:r>
        <w:r>
          <w:rPr>
            <w:webHidden/>
          </w:rPr>
          <w:fldChar w:fldCharType="begin"/>
        </w:r>
        <w:r>
          <w:rPr>
            <w:webHidden/>
          </w:rPr>
          <w:instrText xml:space="preserve"> PAGEREF _Toc236986798 \h </w:instrText>
        </w:r>
        <w:r>
          <w:rPr>
            <w:webHidden/>
          </w:rPr>
        </w:r>
        <w:r>
          <w:rPr>
            <w:webHidden/>
          </w:rPr>
          <w:fldChar w:fldCharType="separate"/>
        </w:r>
        <w:r>
          <w:rPr>
            <w:webHidden/>
          </w:rPr>
          <w:t>35</w:t>
        </w:r>
        <w:r>
          <w:rPr>
            <w:webHidden/>
          </w:rPr>
          <w:fldChar w:fldCharType="end"/>
        </w:r>
      </w:hyperlink>
    </w:p>
    <w:p w14:paraId="6C5A323D" w14:textId="452BEF2F"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799" w:history="1">
        <w:r w:rsidRPr="00322BB4">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ResourceType</w:t>
        </w:r>
        <w:r>
          <w:rPr>
            <w:webHidden/>
          </w:rPr>
          <w:tab/>
        </w:r>
        <w:r>
          <w:rPr>
            <w:webHidden/>
          </w:rPr>
          <w:fldChar w:fldCharType="begin"/>
        </w:r>
        <w:r>
          <w:rPr>
            <w:webHidden/>
          </w:rPr>
          <w:instrText xml:space="preserve"> PAGEREF _Toc236986799 \h </w:instrText>
        </w:r>
        <w:r>
          <w:rPr>
            <w:webHidden/>
          </w:rPr>
        </w:r>
        <w:r>
          <w:rPr>
            <w:webHidden/>
          </w:rPr>
          <w:fldChar w:fldCharType="separate"/>
        </w:r>
        <w:r>
          <w:rPr>
            <w:webHidden/>
          </w:rPr>
          <w:t>35</w:t>
        </w:r>
        <w:r>
          <w:rPr>
            <w:webHidden/>
          </w:rPr>
          <w:fldChar w:fldCharType="end"/>
        </w:r>
      </w:hyperlink>
    </w:p>
    <w:p w14:paraId="5B464A2A" w14:textId="72DD7894"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800" w:history="1">
        <w:r w:rsidRPr="00322BB4">
          <w:rPr>
            <w:rStyle w:val="Hyperlink"/>
          </w:rPr>
          <w:t>7.3.1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Delete</w:t>
        </w:r>
        <w:r>
          <w:rPr>
            <w:webHidden/>
          </w:rPr>
          <w:tab/>
        </w:r>
        <w:r>
          <w:rPr>
            <w:webHidden/>
          </w:rPr>
          <w:fldChar w:fldCharType="begin"/>
        </w:r>
        <w:r>
          <w:rPr>
            <w:webHidden/>
          </w:rPr>
          <w:instrText xml:space="preserve"> PAGEREF _Toc236986800 \h </w:instrText>
        </w:r>
        <w:r>
          <w:rPr>
            <w:webHidden/>
          </w:rPr>
        </w:r>
        <w:r>
          <w:rPr>
            <w:webHidden/>
          </w:rPr>
          <w:fldChar w:fldCharType="separate"/>
        </w:r>
        <w:r>
          <w:rPr>
            <w:webHidden/>
          </w:rPr>
          <w:t>36</w:t>
        </w:r>
        <w:r>
          <w:rPr>
            <w:webHidden/>
          </w:rPr>
          <w:fldChar w:fldCharType="end"/>
        </w:r>
      </w:hyperlink>
    </w:p>
    <w:p w14:paraId="32981EC6" w14:textId="654B7911"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01" w:history="1">
        <w:r w:rsidRPr="00322BB4">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AttributesType</w:t>
        </w:r>
        <w:r>
          <w:rPr>
            <w:webHidden/>
          </w:rPr>
          <w:tab/>
        </w:r>
        <w:r>
          <w:rPr>
            <w:webHidden/>
          </w:rPr>
          <w:fldChar w:fldCharType="begin"/>
        </w:r>
        <w:r>
          <w:rPr>
            <w:webHidden/>
          </w:rPr>
          <w:instrText xml:space="preserve"> PAGEREF _Toc236986801 \h </w:instrText>
        </w:r>
        <w:r>
          <w:rPr>
            <w:webHidden/>
          </w:rPr>
        </w:r>
        <w:r>
          <w:rPr>
            <w:webHidden/>
          </w:rPr>
          <w:fldChar w:fldCharType="separate"/>
        </w:r>
        <w:r>
          <w:rPr>
            <w:webHidden/>
          </w:rPr>
          <w:t>37</w:t>
        </w:r>
        <w:r>
          <w:rPr>
            <w:webHidden/>
          </w:rPr>
          <w:fldChar w:fldCharType="end"/>
        </w:r>
      </w:hyperlink>
    </w:p>
    <w:p w14:paraId="10E172E4" w14:textId="45991DFD"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802" w:history="1">
        <w:r w:rsidRPr="00322BB4">
          <w:rPr>
            <w:rStyle w:val="Hyperlink"/>
          </w:rPr>
          <w:t>7.4.1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AddAttribute</w:t>
        </w:r>
        <w:r>
          <w:rPr>
            <w:webHidden/>
          </w:rPr>
          <w:tab/>
        </w:r>
        <w:r>
          <w:rPr>
            <w:webHidden/>
          </w:rPr>
          <w:fldChar w:fldCharType="begin"/>
        </w:r>
        <w:r>
          <w:rPr>
            <w:webHidden/>
          </w:rPr>
          <w:instrText xml:space="preserve"> PAGEREF _Toc236986802 \h </w:instrText>
        </w:r>
        <w:r>
          <w:rPr>
            <w:webHidden/>
          </w:rPr>
        </w:r>
        <w:r>
          <w:rPr>
            <w:webHidden/>
          </w:rPr>
          <w:fldChar w:fldCharType="separate"/>
        </w:r>
        <w:r>
          <w:rPr>
            <w:webHidden/>
          </w:rPr>
          <w:t>37</w:t>
        </w:r>
        <w:r>
          <w:rPr>
            <w:webHidden/>
          </w:rPr>
          <w:fldChar w:fldCharType="end"/>
        </w:r>
      </w:hyperlink>
    </w:p>
    <w:p w14:paraId="340149F4" w14:textId="5863D0F7" w:rsidR="00B15F72" w:rsidRDefault="00B15F72">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6803" w:history="1">
        <w:r w:rsidRPr="00322BB4">
          <w:rPr>
            <w:rStyle w:val="Hyperlink"/>
          </w:rPr>
          <w:t>7.4.2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RemoveAttribute</w:t>
        </w:r>
        <w:r>
          <w:rPr>
            <w:webHidden/>
          </w:rPr>
          <w:tab/>
        </w:r>
        <w:r>
          <w:rPr>
            <w:webHidden/>
          </w:rPr>
          <w:fldChar w:fldCharType="begin"/>
        </w:r>
        <w:r>
          <w:rPr>
            <w:webHidden/>
          </w:rPr>
          <w:instrText xml:space="preserve"> PAGEREF _Toc236986803 \h </w:instrText>
        </w:r>
        <w:r>
          <w:rPr>
            <w:webHidden/>
          </w:rPr>
        </w:r>
        <w:r>
          <w:rPr>
            <w:webHidden/>
          </w:rPr>
          <w:fldChar w:fldCharType="separate"/>
        </w:r>
        <w:r>
          <w:rPr>
            <w:webHidden/>
          </w:rPr>
          <w:t>38</w:t>
        </w:r>
        <w:r>
          <w:rPr>
            <w:webHidden/>
          </w:rPr>
          <w:fldChar w:fldCharType="end"/>
        </w:r>
      </w:hyperlink>
    </w:p>
    <w:p w14:paraId="307EE72A" w14:textId="29AEAF34"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804" w:history="1">
        <w:r w:rsidRPr="00322BB4">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OPC UA DataTypes</w:t>
        </w:r>
        <w:r>
          <w:rPr>
            <w:webHidden/>
          </w:rPr>
          <w:tab/>
        </w:r>
        <w:r>
          <w:rPr>
            <w:webHidden/>
          </w:rPr>
          <w:fldChar w:fldCharType="begin"/>
        </w:r>
        <w:r>
          <w:rPr>
            <w:webHidden/>
          </w:rPr>
          <w:instrText xml:space="preserve"> PAGEREF _Toc236986804 \h </w:instrText>
        </w:r>
        <w:r>
          <w:rPr>
            <w:webHidden/>
          </w:rPr>
        </w:r>
        <w:r>
          <w:rPr>
            <w:webHidden/>
          </w:rPr>
          <w:fldChar w:fldCharType="separate"/>
        </w:r>
        <w:r>
          <w:rPr>
            <w:webHidden/>
          </w:rPr>
          <w:t>38</w:t>
        </w:r>
        <w:r>
          <w:rPr>
            <w:webHidden/>
          </w:rPr>
          <w:fldChar w:fldCharType="end"/>
        </w:r>
      </w:hyperlink>
    </w:p>
    <w:p w14:paraId="0F7701B7" w14:textId="43B6F9FA"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05" w:history="1">
        <w:r w:rsidRPr="00322BB4">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RegistryCapabilitiesDataType</w:t>
        </w:r>
        <w:r>
          <w:rPr>
            <w:webHidden/>
          </w:rPr>
          <w:tab/>
        </w:r>
        <w:r>
          <w:rPr>
            <w:webHidden/>
          </w:rPr>
          <w:fldChar w:fldCharType="begin"/>
        </w:r>
        <w:r>
          <w:rPr>
            <w:webHidden/>
          </w:rPr>
          <w:instrText xml:space="preserve"> PAGEREF _Toc236986805 \h </w:instrText>
        </w:r>
        <w:r>
          <w:rPr>
            <w:webHidden/>
          </w:rPr>
        </w:r>
        <w:r>
          <w:rPr>
            <w:webHidden/>
          </w:rPr>
          <w:fldChar w:fldCharType="separate"/>
        </w:r>
        <w:r>
          <w:rPr>
            <w:webHidden/>
          </w:rPr>
          <w:t>39</w:t>
        </w:r>
        <w:r>
          <w:rPr>
            <w:webHidden/>
          </w:rPr>
          <w:fldChar w:fldCharType="end"/>
        </w:r>
      </w:hyperlink>
    </w:p>
    <w:p w14:paraId="63897995" w14:textId="7C6F8EB1"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806" w:history="1">
        <w:r w:rsidRPr="00322BB4">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Profiles and conformance units</w:t>
        </w:r>
        <w:r>
          <w:rPr>
            <w:webHidden/>
          </w:rPr>
          <w:tab/>
        </w:r>
        <w:r>
          <w:rPr>
            <w:webHidden/>
          </w:rPr>
          <w:fldChar w:fldCharType="begin"/>
        </w:r>
        <w:r>
          <w:rPr>
            <w:webHidden/>
          </w:rPr>
          <w:instrText xml:space="preserve"> PAGEREF _Toc236986806 \h </w:instrText>
        </w:r>
        <w:r>
          <w:rPr>
            <w:webHidden/>
          </w:rPr>
        </w:r>
        <w:r>
          <w:rPr>
            <w:webHidden/>
          </w:rPr>
          <w:fldChar w:fldCharType="separate"/>
        </w:r>
        <w:r>
          <w:rPr>
            <w:webHidden/>
          </w:rPr>
          <w:t>40</w:t>
        </w:r>
        <w:r>
          <w:rPr>
            <w:webHidden/>
          </w:rPr>
          <w:fldChar w:fldCharType="end"/>
        </w:r>
      </w:hyperlink>
    </w:p>
    <w:p w14:paraId="2C0A3A7F" w14:textId="5705FB9B"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807" w:history="1">
        <w:r w:rsidRPr="00322BB4">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Namespaces</w:t>
        </w:r>
        <w:r>
          <w:rPr>
            <w:webHidden/>
          </w:rPr>
          <w:tab/>
        </w:r>
        <w:r>
          <w:rPr>
            <w:webHidden/>
          </w:rPr>
          <w:fldChar w:fldCharType="begin"/>
        </w:r>
        <w:r>
          <w:rPr>
            <w:webHidden/>
          </w:rPr>
          <w:instrText xml:space="preserve"> PAGEREF _Toc236986807 \h </w:instrText>
        </w:r>
        <w:r>
          <w:rPr>
            <w:webHidden/>
          </w:rPr>
        </w:r>
        <w:r>
          <w:rPr>
            <w:webHidden/>
          </w:rPr>
          <w:fldChar w:fldCharType="separate"/>
        </w:r>
        <w:r>
          <w:rPr>
            <w:webHidden/>
          </w:rPr>
          <w:t>40</w:t>
        </w:r>
        <w:r>
          <w:rPr>
            <w:webHidden/>
          </w:rPr>
          <w:fldChar w:fldCharType="end"/>
        </w:r>
      </w:hyperlink>
    </w:p>
    <w:p w14:paraId="1F72ED29" w14:textId="598AC7E9"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08" w:history="1">
        <w:r w:rsidRPr="00322BB4">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Namespace metadata</w:t>
        </w:r>
        <w:r>
          <w:rPr>
            <w:webHidden/>
          </w:rPr>
          <w:tab/>
        </w:r>
        <w:r>
          <w:rPr>
            <w:webHidden/>
          </w:rPr>
          <w:fldChar w:fldCharType="begin"/>
        </w:r>
        <w:r>
          <w:rPr>
            <w:webHidden/>
          </w:rPr>
          <w:instrText xml:space="preserve"> PAGEREF _Toc236986808 \h </w:instrText>
        </w:r>
        <w:r>
          <w:rPr>
            <w:webHidden/>
          </w:rPr>
        </w:r>
        <w:r>
          <w:rPr>
            <w:webHidden/>
          </w:rPr>
          <w:fldChar w:fldCharType="separate"/>
        </w:r>
        <w:r>
          <w:rPr>
            <w:webHidden/>
          </w:rPr>
          <w:t>40</w:t>
        </w:r>
        <w:r>
          <w:rPr>
            <w:webHidden/>
          </w:rPr>
          <w:fldChar w:fldCharType="end"/>
        </w:r>
      </w:hyperlink>
    </w:p>
    <w:p w14:paraId="1700FB43" w14:textId="4E5EBAA0"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09" w:history="1">
        <w:r w:rsidRPr="00322BB4">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Handling of OPC UA namespaces</w:t>
        </w:r>
        <w:r>
          <w:rPr>
            <w:webHidden/>
          </w:rPr>
          <w:tab/>
        </w:r>
        <w:r>
          <w:rPr>
            <w:webHidden/>
          </w:rPr>
          <w:fldChar w:fldCharType="begin"/>
        </w:r>
        <w:r>
          <w:rPr>
            <w:webHidden/>
          </w:rPr>
          <w:instrText xml:space="preserve"> PAGEREF _Toc236986809 \h </w:instrText>
        </w:r>
        <w:r>
          <w:rPr>
            <w:webHidden/>
          </w:rPr>
        </w:r>
        <w:r>
          <w:rPr>
            <w:webHidden/>
          </w:rPr>
          <w:fldChar w:fldCharType="separate"/>
        </w:r>
        <w:r>
          <w:rPr>
            <w:webHidden/>
          </w:rPr>
          <w:t>41</w:t>
        </w:r>
        <w:r>
          <w:rPr>
            <w:webHidden/>
          </w:rPr>
          <w:fldChar w:fldCharType="end"/>
        </w:r>
      </w:hyperlink>
    </w:p>
    <w:p w14:paraId="1BB40A1D" w14:textId="2B18379B"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810" w:history="1">
        <w:r w:rsidRPr="00322BB4">
          <w:rPr>
            <w:rStyle w:val="Hyperlink"/>
          </w:rPr>
          <w:t>Annex A (normative)   xRegistry namespace and mappings</w:t>
        </w:r>
        <w:r>
          <w:rPr>
            <w:webHidden/>
          </w:rPr>
          <w:tab/>
        </w:r>
        <w:r>
          <w:rPr>
            <w:webHidden/>
          </w:rPr>
          <w:fldChar w:fldCharType="begin"/>
        </w:r>
        <w:r>
          <w:rPr>
            <w:webHidden/>
          </w:rPr>
          <w:instrText xml:space="preserve"> PAGEREF _Toc236986810 \h </w:instrText>
        </w:r>
        <w:r>
          <w:rPr>
            <w:webHidden/>
          </w:rPr>
        </w:r>
        <w:r>
          <w:rPr>
            <w:webHidden/>
          </w:rPr>
          <w:fldChar w:fldCharType="separate"/>
        </w:r>
        <w:r>
          <w:rPr>
            <w:webHidden/>
          </w:rPr>
          <w:t>42</w:t>
        </w:r>
        <w:r>
          <w:rPr>
            <w:webHidden/>
          </w:rPr>
          <w:fldChar w:fldCharType="end"/>
        </w:r>
      </w:hyperlink>
    </w:p>
    <w:p w14:paraId="64F4CD07" w14:textId="0D998676"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11" w:history="1">
        <w:r w:rsidRPr="00322BB4">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NodeSet and supplementary files for xRegistry Information Model</w:t>
        </w:r>
        <w:r>
          <w:rPr>
            <w:webHidden/>
          </w:rPr>
          <w:tab/>
        </w:r>
        <w:r>
          <w:rPr>
            <w:webHidden/>
          </w:rPr>
          <w:fldChar w:fldCharType="begin"/>
        </w:r>
        <w:r>
          <w:rPr>
            <w:webHidden/>
          </w:rPr>
          <w:instrText xml:space="preserve"> PAGEREF _Toc236986811 \h </w:instrText>
        </w:r>
        <w:r>
          <w:rPr>
            <w:webHidden/>
          </w:rPr>
        </w:r>
        <w:r>
          <w:rPr>
            <w:webHidden/>
          </w:rPr>
          <w:fldChar w:fldCharType="separate"/>
        </w:r>
        <w:r>
          <w:rPr>
            <w:webHidden/>
          </w:rPr>
          <w:t>42</w:t>
        </w:r>
        <w:r>
          <w:rPr>
            <w:webHidden/>
          </w:rPr>
          <w:fldChar w:fldCharType="end"/>
        </w:r>
      </w:hyperlink>
    </w:p>
    <w:p w14:paraId="1E6A8539" w14:textId="763EFC1D"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12" w:history="1">
        <w:r w:rsidRPr="00322BB4">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Capability identifier</w:t>
        </w:r>
        <w:r>
          <w:rPr>
            <w:webHidden/>
          </w:rPr>
          <w:tab/>
        </w:r>
        <w:r>
          <w:rPr>
            <w:webHidden/>
          </w:rPr>
          <w:fldChar w:fldCharType="begin"/>
        </w:r>
        <w:r>
          <w:rPr>
            <w:webHidden/>
          </w:rPr>
          <w:instrText xml:space="preserve"> PAGEREF _Toc236986812 \h </w:instrText>
        </w:r>
        <w:r>
          <w:rPr>
            <w:webHidden/>
          </w:rPr>
        </w:r>
        <w:r>
          <w:rPr>
            <w:webHidden/>
          </w:rPr>
          <w:fldChar w:fldCharType="separate"/>
        </w:r>
        <w:r>
          <w:rPr>
            <w:webHidden/>
          </w:rPr>
          <w:t>43</w:t>
        </w:r>
        <w:r>
          <w:rPr>
            <w:webHidden/>
          </w:rPr>
          <w:fldChar w:fldCharType="end"/>
        </w:r>
      </w:hyperlink>
    </w:p>
    <w:p w14:paraId="7785A2F6" w14:textId="5D3CECE5" w:rsidR="00B15F72" w:rsidRDefault="00B15F72">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6813" w:history="1">
        <w:r w:rsidRPr="00322BB4">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322BB4">
          <w:rPr>
            <w:rStyle w:val="Hyperlink"/>
          </w:rPr>
          <w:t>Node reference</w:t>
        </w:r>
        <w:r>
          <w:rPr>
            <w:webHidden/>
          </w:rPr>
          <w:tab/>
        </w:r>
        <w:r>
          <w:rPr>
            <w:webHidden/>
          </w:rPr>
          <w:fldChar w:fldCharType="begin"/>
        </w:r>
        <w:r>
          <w:rPr>
            <w:webHidden/>
          </w:rPr>
          <w:instrText xml:space="preserve"> PAGEREF _Toc236986813 \h </w:instrText>
        </w:r>
        <w:r>
          <w:rPr>
            <w:webHidden/>
          </w:rPr>
        </w:r>
        <w:r>
          <w:rPr>
            <w:webHidden/>
          </w:rPr>
          <w:fldChar w:fldCharType="separate"/>
        </w:r>
        <w:r>
          <w:rPr>
            <w:webHidden/>
          </w:rPr>
          <w:t>43</w:t>
        </w:r>
        <w:r>
          <w:rPr>
            <w:webHidden/>
          </w:rPr>
          <w:fldChar w:fldCharType="end"/>
        </w:r>
      </w:hyperlink>
    </w:p>
    <w:p w14:paraId="5CC9AD9A" w14:textId="3F088B0D" w:rsidR="00B15F72" w:rsidRDefault="00B15F72">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6814" w:history="1">
        <w:r w:rsidRPr="00322BB4">
          <w:rPr>
            <w:rStyle w:val="Hyperlink"/>
          </w:rPr>
          <w:t>Annex B (informative)  Federation resolution via ExpandedNodeId</w:t>
        </w:r>
        <w:r>
          <w:rPr>
            <w:webHidden/>
          </w:rPr>
          <w:tab/>
        </w:r>
        <w:r>
          <w:rPr>
            <w:webHidden/>
          </w:rPr>
          <w:fldChar w:fldCharType="begin"/>
        </w:r>
        <w:r>
          <w:rPr>
            <w:webHidden/>
          </w:rPr>
          <w:instrText xml:space="preserve"> PAGEREF _Toc236986814 \h </w:instrText>
        </w:r>
        <w:r>
          <w:rPr>
            <w:webHidden/>
          </w:rPr>
        </w:r>
        <w:r>
          <w:rPr>
            <w:webHidden/>
          </w:rPr>
          <w:fldChar w:fldCharType="separate"/>
        </w:r>
        <w:r>
          <w:rPr>
            <w:webHidden/>
          </w:rPr>
          <w:t>50</w:t>
        </w:r>
        <w:r>
          <w:rPr>
            <w:webHidden/>
          </w:rPr>
          <w:fldChar w:fldCharType="end"/>
        </w:r>
      </w:hyperlink>
    </w:p>
    <w:p w14:paraId="49F66916" w14:textId="4015DF10" w:rsidR="0076607E" w:rsidRDefault="0099178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10C6C00" w14:textId="56B0DFF1" w:rsidR="00B15F72" w:rsidRDefault="00991788">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86815" w:history="1">
        <w:r w:rsidR="00B15F72" w:rsidRPr="00FF44B5">
          <w:rPr>
            <w:rStyle w:val="Hyperlink"/>
          </w:rPr>
          <w:t>Figure 1 – The scope of OPC UA within an enterprise</w:t>
        </w:r>
        <w:r w:rsidR="00B15F72">
          <w:tab/>
        </w:r>
        <w:r w:rsidR="00B15F72">
          <w:fldChar w:fldCharType="begin"/>
        </w:r>
        <w:r w:rsidR="00B15F72">
          <w:instrText xml:space="preserve"> PAGEREF _Toc236986815 \h </w:instrText>
        </w:r>
        <w:r w:rsidR="00B15F72">
          <w:fldChar w:fldCharType="separate"/>
        </w:r>
        <w:r w:rsidR="00B15F72">
          <w:t>20</w:t>
        </w:r>
        <w:r w:rsidR="00B15F72">
          <w:fldChar w:fldCharType="end"/>
        </w:r>
      </w:hyperlink>
    </w:p>
    <w:p w14:paraId="34982786" w14:textId="469325B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16" w:history="1">
        <w:r w:rsidRPr="00FF44B5">
          <w:rPr>
            <w:rStyle w:val="Hyperlink"/>
          </w:rPr>
          <w:t>Figure 2 – A basic Object in an OPC UA Address Space</w:t>
        </w:r>
        <w:r>
          <w:tab/>
        </w:r>
        <w:r>
          <w:fldChar w:fldCharType="begin"/>
        </w:r>
        <w:r>
          <w:instrText xml:space="preserve"> PAGEREF _Toc236986816 \h </w:instrText>
        </w:r>
        <w:r>
          <w:fldChar w:fldCharType="separate"/>
        </w:r>
        <w:r>
          <w:t>21</w:t>
        </w:r>
        <w:r>
          <w:fldChar w:fldCharType="end"/>
        </w:r>
      </w:hyperlink>
    </w:p>
    <w:p w14:paraId="4C310C42" w14:textId="75D576A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17" w:history="1">
        <w:r w:rsidRPr="00FF44B5">
          <w:rPr>
            <w:rStyle w:val="Hyperlink"/>
          </w:rPr>
          <w:t>Figure 3 – The relationship between Type Definitions and Instances</w:t>
        </w:r>
        <w:r>
          <w:tab/>
        </w:r>
        <w:r>
          <w:fldChar w:fldCharType="begin"/>
        </w:r>
        <w:r>
          <w:instrText xml:space="preserve"> PAGEREF _Toc236986817 \h </w:instrText>
        </w:r>
        <w:r>
          <w:fldChar w:fldCharType="separate"/>
        </w:r>
        <w:r>
          <w:t>22</w:t>
        </w:r>
        <w:r>
          <w:fldChar w:fldCharType="end"/>
        </w:r>
      </w:hyperlink>
    </w:p>
    <w:p w14:paraId="10B00BE2" w14:textId="1F38B3C7"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18" w:history="1">
        <w:r w:rsidRPr="00FF44B5">
          <w:rPr>
            <w:rStyle w:val="Hyperlink"/>
          </w:rPr>
          <w:t>Figure 4 – Examples of References between Objects</w:t>
        </w:r>
        <w:r>
          <w:tab/>
        </w:r>
        <w:r>
          <w:fldChar w:fldCharType="begin"/>
        </w:r>
        <w:r>
          <w:instrText xml:space="preserve"> PAGEREF _Toc236986818 \h </w:instrText>
        </w:r>
        <w:r>
          <w:fldChar w:fldCharType="separate"/>
        </w:r>
        <w:r>
          <w:t>23</w:t>
        </w:r>
        <w:r>
          <w:fldChar w:fldCharType="end"/>
        </w:r>
      </w:hyperlink>
    </w:p>
    <w:p w14:paraId="4CC490A7" w14:textId="374544E2"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19" w:history="1">
        <w:r w:rsidRPr="00FF44B5">
          <w:rPr>
            <w:rStyle w:val="Hyperlink"/>
          </w:rPr>
          <w:t>Figure 5 – The OPC UA Information Model notation</w:t>
        </w:r>
        <w:r>
          <w:tab/>
        </w:r>
        <w:r>
          <w:fldChar w:fldCharType="begin"/>
        </w:r>
        <w:r>
          <w:instrText xml:space="preserve"> PAGEREF _Toc236986819 \h </w:instrText>
        </w:r>
        <w:r>
          <w:fldChar w:fldCharType="separate"/>
        </w:r>
        <w:r>
          <w:t>23</w:t>
        </w:r>
        <w:r>
          <w:fldChar w:fldCharType="end"/>
        </w:r>
      </w:hyperlink>
    </w:p>
    <w:p w14:paraId="2BEE2F4F" w14:textId="2F48A9F5"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0" w:history="1">
        <w:r w:rsidRPr="00FF44B5">
          <w:rPr>
            <w:rStyle w:val="Hyperlink"/>
          </w:rPr>
          <w:t>Figure 6 – The registry is folders of files</w:t>
        </w:r>
        <w:r>
          <w:tab/>
        </w:r>
        <w:r>
          <w:fldChar w:fldCharType="begin"/>
        </w:r>
        <w:r>
          <w:instrText xml:space="preserve"> PAGEREF _Toc236986820 \h </w:instrText>
        </w:r>
        <w:r>
          <w:fldChar w:fldCharType="separate"/>
        </w:r>
        <w:r>
          <w:t>26</w:t>
        </w:r>
        <w:r>
          <w:fldChar w:fldCharType="end"/>
        </w:r>
      </w:hyperlink>
    </w:p>
    <w:p w14:paraId="6B99BEF7" w14:textId="302FD5DF"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1" w:history="1">
        <w:r w:rsidRPr="00FF44B5">
          <w:rPr>
            <w:rStyle w:val="Hyperlink"/>
          </w:rPr>
          <w:t>Figure 7 – Graphical notation used by the AddressSpace figures</w:t>
        </w:r>
        <w:r>
          <w:tab/>
        </w:r>
        <w:r>
          <w:fldChar w:fldCharType="begin"/>
        </w:r>
        <w:r>
          <w:instrText xml:space="preserve"> PAGEREF _Toc236986821 \h </w:instrText>
        </w:r>
        <w:r>
          <w:fldChar w:fldCharType="separate"/>
        </w:r>
        <w:r>
          <w:t>27</w:t>
        </w:r>
        <w:r>
          <w:fldChar w:fldCharType="end"/>
        </w:r>
      </w:hyperlink>
    </w:p>
    <w:p w14:paraId="043FFEB3" w14:textId="66FDCF3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2" w:history="1">
        <w:r w:rsidRPr="00FF44B5">
          <w:rPr>
            <w:rStyle w:val="Hyperlink"/>
          </w:rPr>
          <w:t>Figure 8 – The registry root and the group placeholder</w:t>
        </w:r>
        <w:r>
          <w:tab/>
        </w:r>
        <w:r>
          <w:fldChar w:fldCharType="begin"/>
        </w:r>
        <w:r>
          <w:instrText xml:space="preserve"> PAGEREF _Toc236986822 \h </w:instrText>
        </w:r>
        <w:r>
          <w:fldChar w:fldCharType="separate"/>
        </w:r>
        <w:r>
          <w:t>31</w:t>
        </w:r>
        <w:r>
          <w:fldChar w:fldCharType="end"/>
        </w:r>
      </w:hyperlink>
    </w:p>
    <w:p w14:paraId="261ABAF9" w14:textId="5E63F48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3" w:history="1">
        <w:r w:rsidRPr="00FF44B5">
          <w:rPr>
            <w:rStyle w:val="Hyperlink"/>
          </w:rPr>
          <w:t>Figure 9 – A group, its resources and the file they are</w:t>
        </w:r>
        <w:r>
          <w:tab/>
        </w:r>
        <w:r>
          <w:fldChar w:fldCharType="begin"/>
        </w:r>
        <w:r>
          <w:instrText xml:space="preserve"> PAGEREF _Toc236986823 \h </w:instrText>
        </w:r>
        <w:r>
          <w:fldChar w:fldCharType="separate"/>
        </w:r>
        <w:r>
          <w:t>33</w:t>
        </w:r>
        <w:r>
          <w:fldChar w:fldCharType="end"/>
        </w:r>
      </w:hyperlink>
    </w:p>
    <w:p w14:paraId="718DA69E" w14:textId="6A83A0CC" w:rsidR="0076607E" w:rsidRDefault="0099178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E98DD93" w14:textId="59AD9610" w:rsidR="00B15F72" w:rsidRDefault="00991788">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86824" w:history="1">
        <w:r w:rsidR="00B15F72" w:rsidRPr="00E157D5">
          <w:rPr>
            <w:rStyle w:val="Hyperlink"/>
          </w:rPr>
          <w:t>Table 1 – Examples of DataTypes</w:t>
        </w:r>
        <w:r w:rsidR="00B15F72">
          <w:tab/>
        </w:r>
        <w:r w:rsidR="00B15F72">
          <w:fldChar w:fldCharType="begin"/>
        </w:r>
        <w:r w:rsidR="00B15F72">
          <w:instrText xml:space="preserve"> PAGEREF _Toc236986824 \h </w:instrText>
        </w:r>
        <w:r w:rsidR="00B15F72">
          <w:fldChar w:fldCharType="separate"/>
        </w:r>
        <w:r w:rsidR="00B15F72">
          <w:t>13</w:t>
        </w:r>
        <w:r w:rsidR="00B15F72">
          <w:fldChar w:fldCharType="end"/>
        </w:r>
      </w:hyperlink>
    </w:p>
    <w:p w14:paraId="19790FA5" w14:textId="2E5A5E1C"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5" w:history="1">
        <w:r w:rsidRPr="00E157D5">
          <w:rPr>
            <w:rStyle w:val="Hyperlink"/>
          </w:rPr>
          <w:t>Table 2 – Type Definition Table</w:t>
        </w:r>
        <w:r>
          <w:tab/>
        </w:r>
        <w:r>
          <w:fldChar w:fldCharType="begin"/>
        </w:r>
        <w:r>
          <w:instrText xml:space="preserve"> PAGEREF _Toc236986825 \h </w:instrText>
        </w:r>
        <w:r>
          <w:fldChar w:fldCharType="separate"/>
        </w:r>
        <w:r>
          <w:t>14</w:t>
        </w:r>
        <w:r>
          <w:fldChar w:fldCharType="end"/>
        </w:r>
      </w:hyperlink>
    </w:p>
    <w:p w14:paraId="5459EC1B" w14:textId="32611CCE"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6" w:history="1">
        <w:r w:rsidRPr="00E157D5">
          <w:rPr>
            <w:rStyle w:val="Hyperlink"/>
          </w:rPr>
          <w:t>Table 3 – Examples of Other characteristics</w:t>
        </w:r>
        <w:r>
          <w:tab/>
        </w:r>
        <w:r>
          <w:fldChar w:fldCharType="begin"/>
        </w:r>
        <w:r>
          <w:instrText xml:space="preserve"> PAGEREF _Toc236986826 \h </w:instrText>
        </w:r>
        <w:r>
          <w:fldChar w:fldCharType="separate"/>
        </w:r>
        <w:r>
          <w:t>14</w:t>
        </w:r>
        <w:r>
          <w:fldChar w:fldCharType="end"/>
        </w:r>
      </w:hyperlink>
    </w:p>
    <w:p w14:paraId="18C3A65F" w14:textId="16D7057A"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7" w:history="1">
        <w:r w:rsidRPr="00E157D5">
          <w:rPr>
            <w:rStyle w:val="Hyperlink"/>
          </w:rPr>
          <w:t>Table 4 – &lt;some&gt;Type additional References</w:t>
        </w:r>
        <w:r>
          <w:tab/>
        </w:r>
        <w:r>
          <w:fldChar w:fldCharType="begin"/>
        </w:r>
        <w:r>
          <w:instrText xml:space="preserve"> PAGEREF _Toc236986827 \h </w:instrText>
        </w:r>
        <w:r>
          <w:fldChar w:fldCharType="separate"/>
        </w:r>
        <w:r>
          <w:t>15</w:t>
        </w:r>
        <w:r>
          <w:fldChar w:fldCharType="end"/>
        </w:r>
      </w:hyperlink>
    </w:p>
    <w:p w14:paraId="24D246D5" w14:textId="78FE6B16"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8" w:history="1">
        <w:r w:rsidRPr="00E157D5">
          <w:rPr>
            <w:rStyle w:val="Hyperlink"/>
          </w:rPr>
          <w:t>Table 5 – &lt;some&gt;Type additional subcomponents</w:t>
        </w:r>
        <w:r>
          <w:tab/>
        </w:r>
        <w:r>
          <w:fldChar w:fldCharType="begin"/>
        </w:r>
        <w:r>
          <w:instrText xml:space="preserve"> PAGEREF _Toc236986828 \h </w:instrText>
        </w:r>
        <w:r>
          <w:fldChar w:fldCharType="separate"/>
        </w:r>
        <w:r>
          <w:t>15</w:t>
        </w:r>
        <w:r>
          <w:fldChar w:fldCharType="end"/>
        </w:r>
      </w:hyperlink>
    </w:p>
    <w:p w14:paraId="31F41553" w14:textId="03E3BC1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29" w:history="1">
        <w:r w:rsidRPr="00E157D5">
          <w:rPr>
            <w:rStyle w:val="Hyperlink"/>
          </w:rPr>
          <w:t>Table 6 – &lt;some&gt;Type Attribute values for child Nodes</w:t>
        </w:r>
        <w:r>
          <w:tab/>
        </w:r>
        <w:r>
          <w:fldChar w:fldCharType="begin"/>
        </w:r>
        <w:r>
          <w:instrText xml:space="preserve"> PAGEREF _Toc236986829 \h </w:instrText>
        </w:r>
        <w:r>
          <w:fldChar w:fldCharType="separate"/>
        </w:r>
        <w:r>
          <w:t>15</w:t>
        </w:r>
        <w:r>
          <w:fldChar w:fldCharType="end"/>
        </w:r>
      </w:hyperlink>
    </w:p>
    <w:p w14:paraId="7BE2D09D" w14:textId="60DC98C9"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0" w:history="1">
        <w:r w:rsidRPr="00E157D5">
          <w:rPr>
            <w:rStyle w:val="Hyperlink"/>
          </w:rPr>
          <w:t>Table 7 – Common Node Attributes</w:t>
        </w:r>
        <w:r>
          <w:tab/>
        </w:r>
        <w:r>
          <w:fldChar w:fldCharType="begin"/>
        </w:r>
        <w:r>
          <w:instrText xml:space="preserve"> PAGEREF _Toc236986830 \h </w:instrText>
        </w:r>
        <w:r>
          <w:fldChar w:fldCharType="separate"/>
        </w:r>
        <w:r>
          <w:t>17</w:t>
        </w:r>
        <w:r>
          <w:fldChar w:fldCharType="end"/>
        </w:r>
      </w:hyperlink>
    </w:p>
    <w:p w14:paraId="476A1178" w14:textId="2C0DD935"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1" w:history="1">
        <w:r w:rsidRPr="00E157D5">
          <w:rPr>
            <w:rStyle w:val="Hyperlink"/>
          </w:rPr>
          <w:t>Table 8 – Common Object Attributes</w:t>
        </w:r>
        <w:r>
          <w:tab/>
        </w:r>
        <w:r>
          <w:fldChar w:fldCharType="begin"/>
        </w:r>
        <w:r>
          <w:instrText xml:space="preserve"> PAGEREF _Toc236986831 \h </w:instrText>
        </w:r>
        <w:r>
          <w:fldChar w:fldCharType="separate"/>
        </w:r>
        <w:r>
          <w:t>17</w:t>
        </w:r>
        <w:r>
          <w:fldChar w:fldCharType="end"/>
        </w:r>
      </w:hyperlink>
    </w:p>
    <w:p w14:paraId="4B2CFAF1" w14:textId="3CE9008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2" w:history="1">
        <w:r w:rsidRPr="00E157D5">
          <w:rPr>
            <w:rStyle w:val="Hyperlink"/>
          </w:rPr>
          <w:t>Table 9 – Common Variable Attributes</w:t>
        </w:r>
        <w:r>
          <w:tab/>
        </w:r>
        <w:r>
          <w:fldChar w:fldCharType="begin"/>
        </w:r>
        <w:r>
          <w:instrText xml:space="preserve"> PAGEREF _Toc236986832 \h </w:instrText>
        </w:r>
        <w:r>
          <w:fldChar w:fldCharType="separate"/>
        </w:r>
        <w:r>
          <w:t>17</w:t>
        </w:r>
        <w:r>
          <w:fldChar w:fldCharType="end"/>
        </w:r>
      </w:hyperlink>
    </w:p>
    <w:p w14:paraId="17A3BAEE" w14:textId="16AB8966"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3" w:history="1">
        <w:r w:rsidRPr="00E157D5">
          <w:rPr>
            <w:rStyle w:val="Hyperlink"/>
          </w:rPr>
          <w:t>Table 10 – Common VariableType Attributes</w:t>
        </w:r>
        <w:r>
          <w:tab/>
        </w:r>
        <w:r>
          <w:fldChar w:fldCharType="begin"/>
        </w:r>
        <w:r>
          <w:instrText xml:space="preserve"> PAGEREF _Toc236986833 \h </w:instrText>
        </w:r>
        <w:r>
          <w:fldChar w:fldCharType="separate"/>
        </w:r>
        <w:r>
          <w:t>18</w:t>
        </w:r>
        <w:r>
          <w:fldChar w:fldCharType="end"/>
        </w:r>
      </w:hyperlink>
    </w:p>
    <w:p w14:paraId="7F470BF5" w14:textId="456D1A39"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4" w:history="1">
        <w:r w:rsidRPr="00E157D5">
          <w:rPr>
            <w:rStyle w:val="Hyperlink"/>
          </w:rPr>
          <w:t>Table 11 – Common Method Attributes</w:t>
        </w:r>
        <w:r>
          <w:tab/>
        </w:r>
        <w:r>
          <w:fldChar w:fldCharType="begin"/>
        </w:r>
        <w:r>
          <w:instrText xml:space="preserve"> PAGEREF _Toc236986834 \h </w:instrText>
        </w:r>
        <w:r>
          <w:fldChar w:fldCharType="separate"/>
        </w:r>
        <w:r>
          <w:t>18</w:t>
        </w:r>
        <w:r>
          <w:fldChar w:fldCharType="end"/>
        </w:r>
      </w:hyperlink>
    </w:p>
    <w:p w14:paraId="63A2AB7D" w14:textId="12A63587"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5" w:history="1">
        <w:r w:rsidRPr="00E157D5">
          <w:rPr>
            <w:rStyle w:val="Hyperlink"/>
          </w:rPr>
          <w:t>Table 12 – Structures without optional fields where none of the fields allow subtypes</w:t>
        </w:r>
        <w:r>
          <w:tab/>
        </w:r>
        <w:r>
          <w:fldChar w:fldCharType="begin"/>
        </w:r>
        <w:r>
          <w:instrText xml:space="preserve"> PAGEREF _Toc236986835 \h </w:instrText>
        </w:r>
        <w:r>
          <w:fldChar w:fldCharType="separate"/>
        </w:r>
        <w:r>
          <w:t>18</w:t>
        </w:r>
        <w:r>
          <w:fldChar w:fldCharType="end"/>
        </w:r>
      </w:hyperlink>
    </w:p>
    <w:p w14:paraId="7299D36B" w14:textId="3EBB2B1A"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6" w:history="1">
        <w:r w:rsidRPr="00E157D5">
          <w:rPr>
            <w:rStyle w:val="Hyperlink"/>
          </w:rPr>
          <w:t>Table 13 – Structures with optional fields</w:t>
        </w:r>
        <w:r>
          <w:tab/>
        </w:r>
        <w:r>
          <w:fldChar w:fldCharType="begin"/>
        </w:r>
        <w:r>
          <w:instrText xml:space="preserve"> PAGEREF _Toc236986836 \h </w:instrText>
        </w:r>
        <w:r>
          <w:fldChar w:fldCharType="separate"/>
        </w:r>
        <w:r>
          <w:t>18</w:t>
        </w:r>
        <w:r>
          <w:fldChar w:fldCharType="end"/>
        </w:r>
      </w:hyperlink>
    </w:p>
    <w:p w14:paraId="12509720" w14:textId="6DFC2D90"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7" w:history="1">
        <w:r w:rsidRPr="00E157D5">
          <w:rPr>
            <w:rStyle w:val="Hyperlink"/>
          </w:rPr>
          <w:t>Table 14 – Structures where one or more of the fields allow subtypes</w:t>
        </w:r>
        <w:r>
          <w:tab/>
        </w:r>
        <w:r>
          <w:fldChar w:fldCharType="begin"/>
        </w:r>
        <w:r>
          <w:instrText xml:space="preserve"> PAGEREF _Toc236986837 \h </w:instrText>
        </w:r>
        <w:r>
          <w:fldChar w:fldCharType="separate"/>
        </w:r>
        <w:r>
          <w:t>19</w:t>
        </w:r>
        <w:r>
          <w:fldChar w:fldCharType="end"/>
        </w:r>
      </w:hyperlink>
    </w:p>
    <w:p w14:paraId="38C265CA" w14:textId="3411906D"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8" w:history="1">
        <w:r w:rsidRPr="00E157D5">
          <w:rPr>
            <w:rStyle w:val="Hyperlink"/>
          </w:rPr>
          <w:t>Table 15 – The three representations</w:t>
        </w:r>
        <w:r>
          <w:tab/>
        </w:r>
        <w:r>
          <w:fldChar w:fldCharType="begin"/>
        </w:r>
        <w:r>
          <w:instrText xml:space="preserve"> PAGEREF _Toc236986838 \h </w:instrText>
        </w:r>
        <w:r>
          <w:fldChar w:fldCharType="separate"/>
        </w:r>
        <w:r>
          <w:t>26</w:t>
        </w:r>
        <w:r>
          <w:fldChar w:fldCharType="end"/>
        </w:r>
      </w:hyperlink>
    </w:p>
    <w:p w14:paraId="14C7D4F2" w14:textId="13BD3280"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39" w:history="1">
        <w:r w:rsidRPr="00E157D5">
          <w:rPr>
            <w:rStyle w:val="Hyperlink"/>
          </w:rPr>
          <w:t>Table 16 – Entity identifiers and names</w:t>
        </w:r>
        <w:r>
          <w:tab/>
        </w:r>
        <w:r>
          <w:fldChar w:fldCharType="begin"/>
        </w:r>
        <w:r>
          <w:instrText xml:space="preserve"> PAGEREF _Toc236986839 \h </w:instrText>
        </w:r>
        <w:r>
          <w:fldChar w:fldCharType="separate"/>
        </w:r>
        <w:r>
          <w:t>29</w:t>
        </w:r>
        <w:r>
          <w:fldChar w:fldCharType="end"/>
        </w:r>
      </w:hyperlink>
    </w:p>
    <w:p w14:paraId="5141043B" w14:textId="2C6F89D2"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0" w:history="1">
        <w:r w:rsidRPr="00E157D5">
          <w:rPr>
            <w:rStyle w:val="Hyperlink"/>
          </w:rPr>
          <w:t>Table 17 – The xRegistry API over OPC UA</w:t>
        </w:r>
        <w:r>
          <w:tab/>
        </w:r>
        <w:r>
          <w:fldChar w:fldCharType="begin"/>
        </w:r>
        <w:r>
          <w:instrText xml:space="preserve"> PAGEREF _Toc236986840 \h </w:instrText>
        </w:r>
        <w:r>
          <w:fldChar w:fldCharType="separate"/>
        </w:r>
        <w:r>
          <w:t>30</w:t>
        </w:r>
        <w:r>
          <w:fldChar w:fldCharType="end"/>
        </w:r>
      </w:hyperlink>
    </w:p>
    <w:p w14:paraId="464C2DBD" w14:textId="009C23D6"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1" w:history="1">
        <w:r w:rsidRPr="00E157D5">
          <w:rPr>
            <w:rStyle w:val="Hyperlink"/>
          </w:rPr>
          <w:t>Table 18 – RegistryType definition</w:t>
        </w:r>
        <w:r>
          <w:tab/>
        </w:r>
        <w:r>
          <w:fldChar w:fldCharType="begin"/>
        </w:r>
        <w:r>
          <w:instrText xml:space="preserve"> PAGEREF _Toc236986841 \h </w:instrText>
        </w:r>
        <w:r>
          <w:fldChar w:fldCharType="separate"/>
        </w:r>
        <w:r>
          <w:t>31</w:t>
        </w:r>
        <w:r>
          <w:fldChar w:fldCharType="end"/>
        </w:r>
      </w:hyperlink>
    </w:p>
    <w:p w14:paraId="7383917C" w14:textId="7EA8EF22"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2" w:history="1">
        <w:r w:rsidRPr="00E157D5">
          <w:rPr>
            <w:rStyle w:val="Hyperlink"/>
          </w:rPr>
          <w:t>Table 19 – CreateGroup Method Arguments</w:t>
        </w:r>
        <w:r>
          <w:tab/>
        </w:r>
        <w:r>
          <w:fldChar w:fldCharType="begin"/>
        </w:r>
        <w:r>
          <w:instrText xml:space="preserve"> PAGEREF _Toc236986842 \h </w:instrText>
        </w:r>
        <w:r>
          <w:fldChar w:fldCharType="separate"/>
        </w:r>
        <w:r>
          <w:t>31</w:t>
        </w:r>
        <w:r>
          <w:fldChar w:fldCharType="end"/>
        </w:r>
      </w:hyperlink>
    </w:p>
    <w:p w14:paraId="19713C7B" w14:textId="1A154B7C"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3" w:history="1">
        <w:r w:rsidRPr="00E157D5">
          <w:rPr>
            <w:rStyle w:val="Hyperlink"/>
          </w:rPr>
          <w:t>Table 20 – CreateGroup Method AddressSpace definition</w:t>
        </w:r>
        <w:r>
          <w:tab/>
        </w:r>
        <w:r>
          <w:fldChar w:fldCharType="begin"/>
        </w:r>
        <w:r>
          <w:instrText xml:space="preserve"> PAGEREF _Toc236986843 \h </w:instrText>
        </w:r>
        <w:r>
          <w:fldChar w:fldCharType="separate"/>
        </w:r>
        <w:r>
          <w:t>32</w:t>
        </w:r>
        <w:r>
          <w:fldChar w:fldCharType="end"/>
        </w:r>
      </w:hyperlink>
    </w:p>
    <w:p w14:paraId="282A0D08" w14:textId="42A98CD3"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4" w:history="1">
        <w:r w:rsidRPr="00E157D5">
          <w:rPr>
            <w:rStyle w:val="Hyperlink"/>
          </w:rPr>
          <w:t>Table 21 – GetOrCreateGroup Method Arguments</w:t>
        </w:r>
        <w:r>
          <w:tab/>
        </w:r>
        <w:r>
          <w:fldChar w:fldCharType="begin"/>
        </w:r>
        <w:r>
          <w:instrText xml:space="preserve"> PAGEREF _Toc236986844 \h </w:instrText>
        </w:r>
        <w:r>
          <w:fldChar w:fldCharType="separate"/>
        </w:r>
        <w:r>
          <w:t>32</w:t>
        </w:r>
        <w:r>
          <w:fldChar w:fldCharType="end"/>
        </w:r>
      </w:hyperlink>
    </w:p>
    <w:p w14:paraId="7042B748" w14:textId="0CE2885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5" w:history="1">
        <w:r w:rsidRPr="00E157D5">
          <w:rPr>
            <w:rStyle w:val="Hyperlink"/>
          </w:rPr>
          <w:t>Table 22 – GetOrCreateGroup Method AddressSpace definition</w:t>
        </w:r>
        <w:r>
          <w:tab/>
        </w:r>
        <w:r>
          <w:fldChar w:fldCharType="begin"/>
        </w:r>
        <w:r>
          <w:instrText xml:space="preserve"> PAGEREF _Toc236986845 \h </w:instrText>
        </w:r>
        <w:r>
          <w:fldChar w:fldCharType="separate"/>
        </w:r>
        <w:r>
          <w:t>32</w:t>
        </w:r>
        <w:r>
          <w:fldChar w:fldCharType="end"/>
        </w:r>
      </w:hyperlink>
    </w:p>
    <w:p w14:paraId="4A7E3B05" w14:textId="79AAD9A7"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6" w:history="1">
        <w:r w:rsidRPr="00E157D5">
          <w:rPr>
            <w:rStyle w:val="Hyperlink"/>
          </w:rPr>
          <w:t>Table 23 – GroupType definition</w:t>
        </w:r>
        <w:r>
          <w:tab/>
        </w:r>
        <w:r>
          <w:fldChar w:fldCharType="begin"/>
        </w:r>
        <w:r>
          <w:instrText xml:space="preserve"> PAGEREF _Toc236986846 \h </w:instrText>
        </w:r>
        <w:r>
          <w:fldChar w:fldCharType="separate"/>
        </w:r>
        <w:r>
          <w:t>33</w:t>
        </w:r>
        <w:r>
          <w:fldChar w:fldCharType="end"/>
        </w:r>
      </w:hyperlink>
    </w:p>
    <w:p w14:paraId="67AAFE03" w14:textId="2BFF99FC"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7" w:history="1">
        <w:r w:rsidRPr="00E157D5">
          <w:rPr>
            <w:rStyle w:val="Hyperlink"/>
          </w:rPr>
          <w:t>Table 24 – CreateResource Method Arguments</w:t>
        </w:r>
        <w:r>
          <w:tab/>
        </w:r>
        <w:r>
          <w:fldChar w:fldCharType="begin"/>
        </w:r>
        <w:r>
          <w:instrText xml:space="preserve"> PAGEREF _Toc236986847 \h </w:instrText>
        </w:r>
        <w:r>
          <w:fldChar w:fldCharType="separate"/>
        </w:r>
        <w:r>
          <w:t>34</w:t>
        </w:r>
        <w:r>
          <w:fldChar w:fldCharType="end"/>
        </w:r>
      </w:hyperlink>
    </w:p>
    <w:p w14:paraId="25DFB912" w14:textId="665CB28A"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8" w:history="1">
        <w:r w:rsidRPr="00E157D5">
          <w:rPr>
            <w:rStyle w:val="Hyperlink"/>
          </w:rPr>
          <w:t>Table 25 – CreateResource Method AddressSpace definition</w:t>
        </w:r>
        <w:r>
          <w:tab/>
        </w:r>
        <w:r>
          <w:fldChar w:fldCharType="begin"/>
        </w:r>
        <w:r>
          <w:instrText xml:space="preserve"> PAGEREF _Toc236986848 \h </w:instrText>
        </w:r>
        <w:r>
          <w:fldChar w:fldCharType="separate"/>
        </w:r>
        <w:r>
          <w:t>34</w:t>
        </w:r>
        <w:r>
          <w:fldChar w:fldCharType="end"/>
        </w:r>
      </w:hyperlink>
    </w:p>
    <w:p w14:paraId="12CBA44F" w14:textId="10DD5E1E"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49" w:history="1">
        <w:r w:rsidRPr="00E157D5">
          <w:rPr>
            <w:rStyle w:val="Hyperlink"/>
          </w:rPr>
          <w:t>Table 26 – GetOrCreateResource Method Arguments</w:t>
        </w:r>
        <w:r>
          <w:tab/>
        </w:r>
        <w:r>
          <w:fldChar w:fldCharType="begin"/>
        </w:r>
        <w:r>
          <w:instrText xml:space="preserve"> PAGEREF _Toc236986849 \h </w:instrText>
        </w:r>
        <w:r>
          <w:fldChar w:fldCharType="separate"/>
        </w:r>
        <w:r>
          <w:t>34</w:t>
        </w:r>
        <w:r>
          <w:fldChar w:fldCharType="end"/>
        </w:r>
      </w:hyperlink>
    </w:p>
    <w:p w14:paraId="296B2A17" w14:textId="4D907A50"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0" w:history="1">
        <w:r w:rsidRPr="00E157D5">
          <w:rPr>
            <w:rStyle w:val="Hyperlink"/>
          </w:rPr>
          <w:t>Table 27 – GetOrCreateResource Method AddressSpace definition</w:t>
        </w:r>
        <w:r>
          <w:tab/>
        </w:r>
        <w:r>
          <w:fldChar w:fldCharType="begin"/>
        </w:r>
        <w:r>
          <w:instrText xml:space="preserve"> PAGEREF _Toc236986850 \h </w:instrText>
        </w:r>
        <w:r>
          <w:fldChar w:fldCharType="separate"/>
        </w:r>
        <w:r>
          <w:t>35</w:t>
        </w:r>
        <w:r>
          <w:fldChar w:fldCharType="end"/>
        </w:r>
      </w:hyperlink>
    </w:p>
    <w:p w14:paraId="0F3A8176" w14:textId="3892221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1" w:history="1">
        <w:r w:rsidRPr="00E157D5">
          <w:rPr>
            <w:rStyle w:val="Hyperlink"/>
          </w:rPr>
          <w:t>Table 28 – Delete Method Arguments</w:t>
        </w:r>
        <w:r>
          <w:tab/>
        </w:r>
        <w:r>
          <w:fldChar w:fldCharType="begin"/>
        </w:r>
        <w:r>
          <w:instrText xml:space="preserve"> PAGEREF _Toc236986851 \h </w:instrText>
        </w:r>
        <w:r>
          <w:fldChar w:fldCharType="separate"/>
        </w:r>
        <w:r>
          <w:t>35</w:t>
        </w:r>
        <w:r>
          <w:fldChar w:fldCharType="end"/>
        </w:r>
      </w:hyperlink>
    </w:p>
    <w:p w14:paraId="52853BD2" w14:textId="62D71FB0"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2" w:history="1">
        <w:r w:rsidRPr="00E157D5">
          <w:rPr>
            <w:rStyle w:val="Hyperlink"/>
          </w:rPr>
          <w:t>Table 29 – Delete Method AddressSpace definition</w:t>
        </w:r>
        <w:r>
          <w:tab/>
        </w:r>
        <w:r>
          <w:fldChar w:fldCharType="begin"/>
        </w:r>
        <w:r>
          <w:instrText xml:space="preserve"> PAGEREF _Toc236986852 \h </w:instrText>
        </w:r>
        <w:r>
          <w:fldChar w:fldCharType="separate"/>
        </w:r>
        <w:r>
          <w:t>35</w:t>
        </w:r>
        <w:r>
          <w:fldChar w:fldCharType="end"/>
        </w:r>
      </w:hyperlink>
    </w:p>
    <w:p w14:paraId="5C54CAB8" w14:textId="590F4B70"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3" w:history="1">
        <w:r w:rsidRPr="00E157D5">
          <w:rPr>
            <w:rStyle w:val="Hyperlink"/>
          </w:rPr>
          <w:t>Table 30 – ResourceType definition</w:t>
        </w:r>
        <w:r>
          <w:tab/>
        </w:r>
        <w:r>
          <w:fldChar w:fldCharType="begin"/>
        </w:r>
        <w:r>
          <w:instrText xml:space="preserve"> PAGEREF _Toc236986853 \h </w:instrText>
        </w:r>
        <w:r>
          <w:fldChar w:fldCharType="separate"/>
        </w:r>
        <w:r>
          <w:t>36</w:t>
        </w:r>
        <w:r>
          <w:fldChar w:fldCharType="end"/>
        </w:r>
      </w:hyperlink>
    </w:p>
    <w:p w14:paraId="3BF1D01B" w14:textId="08A4FA75"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4" w:history="1">
        <w:r w:rsidRPr="00E157D5">
          <w:rPr>
            <w:rStyle w:val="Hyperlink"/>
          </w:rPr>
          <w:t>Table 31 – Delete Method Arguments</w:t>
        </w:r>
        <w:r>
          <w:tab/>
        </w:r>
        <w:r>
          <w:fldChar w:fldCharType="begin"/>
        </w:r>
        <w:r>
          <w:instrText xml:space="preserve"> PAGEREF _Toc236986854 \h </w:instrText>
        </w:r>
        <w:r>
          <w:fldChar w:fldCharType="separate"/>
        </w:r>
        <w:r>
          <w:t>36</w:t>
        </w:r>
        <w:r>
          <w:fldChar w:fldCharType="end"/>
        </w:r>
      </w:hyperlink>
    </w:p>
    <w:p w14:paraId="46C97ECA" w14:textId="0FD6132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5" w:history="1">
        <w:r w:rsidRPr="00E157D5">
          <w:rPr>
            <w:rStyle w:val="Hyperlink"/>
          </w:rPr>
          <w:t>Table 32 – Delete Method AddressSpace definition</w:t>
        </w:r>
        <w:r>
          <w:tab/>
        </w:r>
        <w:r>
          <w:fldChar w:fldCharType="begin"/>
        </w:r>
        <w:r>
          <w:instrText xml:space="preserve"> PAGEREF _Toc236986855 \h </w:instrText>
        </w:r>
        <w:r>
          <w:fldChar w:fldCharType="separate"/>
        </w:r>
        <w:r>
          <w:t>36</w:t>
        </w:r>
        <w:r>
          <w:fldChar w:fldCharType="end"/>
        </w:r>
      </w:hyperlink>
    </w:p>
    <w:p w14:paraId="3B11E333" w14:textId="6F79B9F1"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6" w:history="1">
        <w:r w:rsidRPr="00E157D5">
          <w:rPr>
            <w:rStyle w:val="Hyperlink"/>
          </w:rPr>
          <w:t>Table 33 – AttributesType definition</w:t>
        </w:r>
        <w:r>
          <w:tab/>
        </w:r>
        <w:r>
          <w:fldChar w:fldCharType="begin"/>
        </w:r>
        <w:r>
          <w:instrText xml:space="preserve"> PAGEREF _Toc236986856 \h </w:instrText>
        </w:r>
        <w:r>
          <w:fldChar w:fldCharType="separate"/>
        </w:r>
        <w:r>
          <w:t>37</w:t>
        </w:r>
        <w:r>
          <w:fldChar w:fldCharType="end"/>
        </w:r>
      </w:hyperlink>
    </w:p>
    <w:p w14:paraId="3845F0DF" w14:textId="31260B7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7" w:history="1">
        <w:r w:rsidRPr="00E157D5">
          <w:rPr>
            <w:rStyle w:val="Hyperlink"/>
          </w:rPr>
          <w:t>Table 34 – AddAttribute Method Arguments</w:t>
        </w:r>
        <w:r>
          <w:tab/>
        </w:r>
        <w:r>
          <w:fldChar w:fldCharType="begin"/>
        </w:r>
        <w:r>
          <w:instrText xml:space="preserve"> PAGEREF _Toc236986857 \h </w:instrText>
        </w:r>
        <w:r>
          <w:fldChar w:fldCharType="separate"/>
        </w:r>
        <w:r>
          <w:t>38</w:t>
        </w:r>
        <w:r>
          <w:fldChar w:fldCharType="end"/>
        </w:r>
      </w:hyperlink>
    </w:p>
    <w:p w14:paraId="6E367094" w14:textId="7D314594"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8" w:history="1">
        <w:r w:rsidRPr="00E157D5">
          <w:rPr>
            <w:rStyle w:val="Hyperlink"/>
          </w:rPr>
          <w:t>Table 35 – AddAttribute Method AddressSpace definition</w:t>
        </w:r>
        <w:r>
          <w:tab/>
        </w:r>
        <w:r>
          <w:fldChar w:fldCharType="begin"/>
        </w:r>
        <w:r>
          <w:instrText xml:space="preserve"> PAGEREF _Toc236986858 \h </w:instrText>
        </w:r>
        <w:r>
          <w:fldChar w:fldCharType="separate"/>
        </w:r>
        <w:r>
          <w:t>38</w:t>
        </w:r>
        <w:r>
          <w:fldChar w:fldCharType="end"/>
        </w:r>
      </w:hyperlink>
    </w:p>
    <w:p w14:paraId="3989C83D" w14:textId="5780D3A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59" w:history="1">
        <w:r w:rsidRPr="00E157D5">
          <w:rPr>
            <w:rStyle w:val="Hyperlink"/>
          </w:rPr>
          <w:t>Table 36 – RemoveAttribute Method Arguments</w:t>
        </w:r>
        <w:r>
          <w:tab/>
        </w:r>
        <w:r>
          <w:fldChar w:fldCharType="begin"/>
        </w:r>
        <w:r>
          <w:instrText xml:space="preserve"> PAGEREF _Toc236986859 \h </w:instrText>
        </w:r>
        <w:r>
          <w:fldChar w:fldCharType="separate"/>
        </w:r>
        <w:r>
          <w:t>38</w:t>
        </w:r>
        <w:r>
          <w:fldChar w:fldCharType="end"/>
        </w:r>
      </w:hyperlink>
    </w:p>
    <w:p w14:paraId="75D3AA58" w14:textId="6CA95C8B"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0" w:history="1">
        <w:r w:rsidRPr="00E157D5">
          <w:rPr>
            <w:rStyle w:val="Hyperlink"/>
          </w:rPr>
          <w:t>Table 37 – RemoveAttribute Method AddressSpace definition</w:t>
        </w:r>
        <w:r>
          <w:tab/>
        </w:r>
        <w:r>
          <w:fldChar w:fldCharType="begin"/>
        </w:r>
        <w:r>
          <w:instrText xml:space="preserve"> PAGEREF _Toc236986860 \h </w:instrText>
        </w:r>
        <w:r>
          <w:fldChar w:fldCharType="separate"/>
        </w:r>
        <w:r>
          <w:t>38</w:t>
        </w:r>
        <w:r>
          <w:fldChar w:fldCharType="end"/>
        </w:r>
      </w:hyperlink>
    </w:p>
    <w:p w14:paraId="543AD82C" w14:textId="77A9DD66"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1" w:history="1">
        <w:r w:rsidRPr="00E157D5">
          <w:rPr>
            <w:rStyle w:val="Hyperlink"/>
          </w:rPr>
          <w:t>Table 38 – RegistryCapabilitiesDataType Items</w:t>
        </w:r>
        <w:r>
          <w:tab/>
        </w:r>
        <w:r>
          <w:fldChar w:fldCharType="begin"/>
        </w:r>
        <w:r>
          <w:instrText xml:space="preserve"> PAGEREF _Toc236986861 \h </w:instrText>
        </w:r>
        <w:r>
          <w:fldChar w:fldCharType="separate"/>
        </w:r>
        <w:r>
          <w:t>39</w:t>
        </w:r>
        <w:r>
          <w:fldChar w:fldCharType="end"/>
        </w:r>
      </w:hyperlink>
    </w:p>
    <w:p w14:paraId="7083E088" w14:textId="63E38084"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2" w:history="1">
        <w:r w:rsidRPr="00E157D5">
          <w:rPr>
            <w:rStyle w:val="Hyperlink"/>
          </w:rPr>
          <w:t>Table 39 – RegistryCapabilitiesDataType definition</w:t>
        </w:r>
        <w:r>
          <w:tab/>
        </w:r>
        <w:r>
          <w:fldChar w:fldCharType="begin"/>
        </w:r>
        <w:r>
          <w:instrText xml:space="preserve"> PAGEREF _Toc236986862 \h </w:instrText>
        </w:r>
        <w:r>
          <w:fldChar w:fldCharType="separate"/>
        </w:r>
        <w:r>
          <w:t>39</w:t>
        </w:r>
        <w:r>
          <w:fldChar w:fldCharType="end"/>
        </w:r>
      </w:hyperlink>
    </w:p>
    <w:p w14:paraId="0E49A55D" w14:textId="3416375F"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3" w:history="1">
        <w:r w:rsidRPr="00E157D5">
          <w:rPr>
            <w:rStyle w:val="Hyperlink"/>
          </w:rPr>
          <w:t>Table 40 – Profiles and conformance units</w:t>
        </w:r>
        <w:r>
          <w:tab/>
        </w:r>
        <w:r>
          <w:fldChar w:fldCharType="begin"/>
        </w:r>
        <w:r>
          <w:instrText xml:space="preserve"> PAGEREF _Toc236986863 \h </w:instrText>
        </w:r>
        <w:r>
          <w:fldChar w:fldCharType="separate"/>
        </w:r>
        <w:r>
          <w:t>40</w:t>
        </w:r>
        <w:r>
          <w:fldChar w:fldCharType="end"/>
        </w:r>
      </w:hyperlink>
    </w:p>
    <w:p w14:paraId="3A59A040" w14:textId="4D8C6384"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4" w:history="1">
        <w:r w:rsidRPr="00E157D5">
          <w:rPr>
            <w:rStyle w:val="Hyperlink"/>
          </w:rPr>
          <w:t>Table 41 – NamespaceMetadata Object for this document</w:t>
        </w:r>
        <w:r>
          <w:tab/>
        </w:r>
        <w:r>
          <w:fldChar w:fldCharType="begin"/>
        </w:r>
        <w:r>
          <w:instrText xml:space="preserve"> PAGEREF _Toc236986864 \h </w:instrText>
        </w:r>
        <w:r>
          <w:fldChar w:fldCharType="separate"/>
        </w:r>
        <w:r>
          <w:t>41</w:t>
        </w:r>
        <w:r>
          <w:fldChar w:fldCharType="end"/>
        </w:r>
      </w:hyperlink>
    </w:p>
    <w:p w14:paraId="1B658B52" w14:textId="31D52596"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5" w:history="1">
        <w:r w:rsidRPr="00E157D5">
          <w:rPr>
            <w:rStyle w:val="Hyperlink"/>
          </w:rPr>
          <w:t>Table 42 – Namespaces used in an OpenUSD Server</w:t>
        </w:r>
        <w:r>
          <w:tab/>
        </w:r>
        <w:r>
          <w:fldChar w:fldCharType="begin"/>
        </w:r>
        <w:r>
          <w:instrText xml:space="preserve"> PAGEREF _Toc236986865 \h </w:instrText>
        </w:r>
        <w:r>
          <w:fldChar w:fldCharType="separate"/>
        </w:r>
        <w:r>
          <w:t>41</w:t>
        </w:r>
        <w:r>
          <w:fldChar w:fldCharType="end"/>
        </w:r>
      </w:hyperlink>
    </w:p>
    <w:p w14:paraId="219E9AFD" w14:textId="49B6A638"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6" w:history="1">
        <w:r w:rsidRPr="00E157D5">
          <w:rPr>
            <w:rStyle w:val="Hyperlink"/>
          </w:rPr>
          <w:t>Table 43 – Namespaces used in this document</w:t>
        </w:r>
        <w:r>
          <w:tab/>
        </w:r>
        <w:r>
          <w:fldChar w:fldCharType="begin"/>
        </w:r>
        <w:r>
          <w:instrText xml:space="preserve"> PAGEREF _Toc236986866 \h </w:instrText>
        </w:r>
        <w:r>
          <w:fldChar w:fldCharType="separate"/>
        </w:r>
        <w:r>
          <w:t>41</w:t>
        </w:r>
        <w:r>
          <w:fldChar w:fldCharType="end"/>
        </w:r>
      </w:hyperlink>
    </w:p>
    <w:p w14:paraId="5CAC995A" w14:textId="2C93D1A2" w:rsidR="00B15F72" w:rsidRDefault="00B15F72">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6867" w:history="1">
        <w:r w:rsidRPr="00E157D5">
          <w:rPr>
            <w:rStyle w:val="Hyperlink"/>
          </w:rPr>
          <w:t>Table 44 – Nodes defined by this document</w:t>
        </w:r>
        <w:r>
          <w:tab/>
        </w:r>
        <w:r>
          <w:fldChar w:fldCharType="begin"/>
        </w:r>
        <w:r>
          <w:instrText xml:space="preserve"> PAGEREF _Toc236986867 \h </w:instrText>
        </w:r>
        <w:r>
          <w:fldChar w:fldCharType="separate"/>
        </w:r>
        <w:r>
          <w:t>44</w:t>
        </w:r>
        <w:r>
          <w:fldChar w:fldCharType="end"/>
        </w:r>
      </w:hyperlink>
    </w:p>
    <w:p w14:paraId="5E6394B4" w14:textId="6483E96F" w:rsidR="0076607E" w:rsidRDefault="0099178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995B63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36FBC3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8DA5C4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D8DC31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25A1B1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40CAAB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4FF07A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00C381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86759"/>
      <w:r w:rsidRPr="00EC120D">
        <w:t>Scope</w:t>
      </w:r>
      <w:bookmarkEnd w:id="15"/>
      <w:bookmarkEnd w:id="16"/>
      <w:bookmarkEnd w:id="17"/>
      <w:bookmarkEnd w:id="18"/>
      <w:bookmarkEnd w:id="19"/>
      <w:bookmarkEnd w:id="20"/>
      <w:bookmarkEnd w:id="21"/>
      <w:bookmarkEnd w:id="22"/>
    </w:p>
    <w:p w14:paraId="664C2CD9" w14:textId="77777777" w:rsidR="0076607E" w:rsidRDefault="00991788">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76607E" w:rsidRDefault="00991788">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76607E" w:rsidRDefault="00991788">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76607E" w:rsidRDefault="00991788">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76607E" w:rsidRDefault="00991788">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76607E" w:rsidRDefault="00991788">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76607E" w:rsidRDefault="00991788">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76607E" w:rsidRDefault="00991788">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76607E" w:rsidRDefault="00991788">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986760"/>
      <w:r w:rsidRPr="00EC120D">
        <w:t>Normative references</w:t>
      </w:r>
      <w:bookmarkEnd w:id="23"/>
      <w:bookmarkEnd w:id="24"/>
      <w:bookmarkEnd w:id="25"/>
      <w:bookmarkEnd w:id="26"/>
      <w:bookmarkEnd w:id="27"/>
      <w:bookmarkEnd w:id="28"/>
      <w:bookmarkEnd w:id="29"/>
      <w:bookmarkEnd w:id="30"/>
    </w:p>
    <w:p w14:paraId="532CB950" w14:textId="77777777" w:rsidR="0076607E" w:rsidRDefault="0099178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76607E" w:rsidRDefault="00991788">
      <w:pPr>
        <w:pStyle w:val="NOTE"/>
      </w:pPr>
      <w:r>
        <w:t>NOTE   The OPC UA core specifications are regularly published as IEC 62541.</w:t>
      </w:r>
    </w:p>
    <w:p w14:paraId="4256C675" w14:textId="77777777" w:rsidR="0076607E" w:rsidRDefault="00991788">
      <w:pPr>
        <w:pStyle w:val="ReferenceDocuments"/>
      </w:pPr>
      <w:bookmarkStart w:id="31" w:name="UAPart1"/>
      <w:r>
        <w:t>OPC 10000-1, OPC Unified Architecture - Part 1: Overview and Concepts</w:t>
      </w:r>
      <w:bookmarkEnd w:id="31"/>
    </w:p>
    <w:p w14:paraId="6AD2C4ED" w14:textId="77777777" w:rsidR="0076607E" w:rsidRDefault="00991788">
      <w:pPr>
        <w:pStyle w:val="ReferenceDocuments"/>
      </w:pPr>
      <w:r>
        <w:t>http://www.opcfoundation.org/documents/10000-1/</w:t>
      </w:r>
    </w:p>
    <w:p w14:paraId="6FD2527B" w14:textId="77777777" w:rsidR="0076607E" w:rsidRDefault="00991788">
      <w:pPr>
        <w:pStyle w:val="ReferenceDocuments"/>
      </w:pPr>
      <w:bookmarkStart w:id="32" w:name="UAPart2"/>
      <w:r>
        <w:t>OPC 10000-2, OPC Unified Architecture - Part 2: Security Model</w:t>
      </w:r>
      <w:bookmarkEnd w:id="32"/>
    </w:p>
    <w:p w14:paraId="3D170781" w14:textId="77777777" w:rsidR="0076607E" w:rsidRDefault="00991788">
      <w:pPr>
        <w:pStyle w:val="ReferenceDocuments"/>
      </w:pPr>
      <w:r>
        <w:t>http://www.opcfoundation.org/documents/10000-2/</w:t>
      </w:r>
    </w:p>
    <w:p w14:paraId="0DF77927" w14:textId="77777777" w:rsidR="0076607E" w:rsidRDefault="00991788">
      <w:pPr>
        <w:pStyle w:val="ReferenceDocuments"/>
      </w:pPr>
      <w:bookmarkStart w:id="33" w:name="UAPart3"/>
      <w:r>
        <w:t>OPC 10000-3, OPC Unified Architecture - Part 3: Address Space Model</w:t>
      </w:r>
      <w:bookmarkEnd w:id="33"/>
    </w:p>
    <w:p w14:paraId="3C78FFE5" w14:textId="77777777" w:rsidR="0076607E" w:rsidRDefault="00991788">
      <w:pPr>
        <w:pStyle w:val="ReferenceDocuments"/>
      </w:pPr>
      <w:r>
        <w:t>http://www.opcfoundation.org/documents/10000-3/</w:t>
      </w:r>
    </w:p>
    <w:p w14:paraId="3F657DC6" w14:textId="77777777" w:rsidR="0076607E" w:rsidRDefault="00991788">
      <w:pPr>
        <w:pStyle w:val="ReferenceDocuments"/>
      </w:pPr>
      <w:bookmarkStart w:id="34" w:name="UAPart4"/>
      <w:r>
        <w:t>OPC 10000-4, OPC Unified Architecture - Part 4: Services</w:t>
      </w:r>
      <w:bookmarkEnd w:id="34"/>
    </w:p>
    <w:p w14:paraId="6730A53D" w14:textId="77777777" w:rsidR="0076607E" w:rsidRDefault="00991788">
      <w:pPr>
        <w:pStyle w:val="ReferenceDocuments"/>
      </w:pPr>
      <w:r>
        <w:t>http://www.opcfoundation.org/documents/10000-4/</w:t>
      </w:r>
    </w:p>
    <w:p w14:paraId="6CFFCBC8" w14:textId="77777777" w:rsidR="0076607E" w:rsidRDefault="00991788">
      <w:pPr>
        <w:pStyle w:val="ReferenceDocuments"/>
      </w:pPr>
      <w:bookmarkStart w:id="35" w:name="UAPart5"/>
      <w:r>
        <w:t>OPC 10000-5, OPC Unified Architecture - Part 5: Information Model</w:t>
      </w:r>
      <w:bookmarkEnd w:id="35"/>
    </w:p>
    <w:p w14:paraId="6BD99771" w14:textId="77777777" w:rsidR="0076607E" w:rsidRDefault="00991788">
      <w:pPr>
        <w:pStyle w:val="ReferenceDocuments"/>
      </w:pPr>
      <w:r>
        <w:t>http://www.opcfoundation.org/documents/10000-5/</w:t>
      </w:r>
    </w:p>
    <w:p w14:paraId="2B20AF8C" w14:textId="77777777" w:rsidR="0076607E" w:rsidRDefault="00991788">
      <w:pPr>
        <w:pStyle w:val="ReferenceDocuments"/>
      </w:pPr>
      <w:bookmarkStart w:id="36" w:name="UAPart6"/>
      <w:r>
        <w:t>OPC 10000-6, OPC Unified Architecture - Part 6: Mappings</w:t>
      </w:r>
      <w:bookmarkEnd w:id="36"/>
    </w:p>
    <w:p w14:paraId="57874050" w14:textId="77777777" w:rsidR="0076607E" w:rsidRDefault="00991788">
      <w:pPr>
        <w:pStyle w:val="ReferenceDocuments"/>
      </w:pPr>
      <w:r>
        <w:t>http://www.opcfoundation.org/documents/10000-6/</w:t>
      </w:r>
    </w:p>
    <w:p w14:paraId="15C4A750" w14:textId="77777777" w:rsidR="0076607E" w:rsidRDefault="00991788">
      <w:pPr>
        <w:pStyle w:val="ReferenceDocuments"/>
      </w:pPr>
      <w:bookmarkStart w:id="37" w:name="UAPart7"/>
      <w:r>
        <w:t>OPC 10000-7, OPC Unified Architecture - Part 7: Profiles</w:t>
      </w:r>
      <w:bookmarkEnd w:id="37"/>
    </w:p>
    <w:p w14:paraId="31ACFF0C" w14:textId="77777777" w:rsidR="0076607E" w:rsidRDefault="00991788">
      <w:pPr>
        <w:pStyle w:val="ReferenceDocuments"/>
      </w:pPr>
      <w:r>
        <w:t>http://www.opcfoundation.org/documents/10000-7/</w:t>
      </w:r>
    </w:p>
    <w:p w14:paraId="4D76427A" w14:textId="77777777" w:rsidR="0076607E" w:rsidRDefault="00991788">
      <w:pPr>
        <w:pStyle w:val="ReferenceDocuments"/>
      </w:pPr>
      <w:bookmarkStart w:id="38" w:name="UAPart12"/>
      <w:r>
        <w:t>OPC 10000-12, OPC Unified Architecture - Part 12: Discovery and Global Services</w:t>
      </w:r>
      <w:bookmarkEnd w:id="38"/>
    </w:p>
    <w:p w14:paraId="3F947831" w14:textId="77777777" w:rsidR="0076607E" w:rsidRDefault="00991788">
      <w:pPr>
        <w:pStyle w:val="ReferenceDocuments"/>
      </w:pPr>
      <w:r>
        <w:t>http://www.opcfoundation.org/documents/10000-12/</w:t>
      </w:r>
    </w:p>
    <w:p w14:paraId="4B1A03C5" w14:textId="77777777" w:rsidR="0076607E" w:rsidRDefault="00991788">
      <w:pPr>
        <w:pStyle w:val="ReferenceDocuments"/>
      </w:pPr>
      <w:bookmarkStart w:id="39" w:name="UAPart20"/>
      <w:r>
        <w:t>OPC 10000-20, OPC Unified Architecture - Part 20: File Transfer</w:t>
      </w:r>
      <w:bookmarkEnd w:id="39"/>
    </w:p>
    <w:p w14:paraId="61EE0BCB" w14:textId="77777777" w:rsidR="0076607E" w:rsidRDefault="00991788">
      <w:pPr>
        <w:pStyle w:val="ReferenceDocuments"/>
      </w:pPr>
      <w:r>
        <w:lastRenderedPageBreak/>
        <w:t>http://www.opcfoundation.org/documents/10000-20/</w:t>
      </w:r>
    </w:p>
    <w:p w14:paraId="749F4E52" w14:textId="77777777" w:rsidR="0076607E" w:rsidRDefault="00991788">
      <w:pPr>
        <w:pStyle w:val="ReferenceDocuments"/>
      </w:pPr>
      <w:bookmarkStart w:id="40" w:name="UA11030"/>
      <w:r>
        <w:t>OPC 11030, OPC UA Modelling Best Practices</w:t>
      </w:r>
      <w:bookmarkEnd w:id="40"/>
    </w:p>
    <w:p w14:paraId="19709376" w14:textId="77777777" w:rsidR="0076607E" w:rsidRDefault="00991788">
      <w:pPr>
        <w:pStyle w:val="ReferenceDocuments"/>
      </w:pPr>
      <w:r>
        <w:t>http://www.opcfoundation.org/documents/11030/</w:t>
      </w:r>
    </w:p>
    <w:p w14:paraId="6700D0AA" w14:textId="77777777" w:rsidR="0076607E" w:rsidRDefault="00991788">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76607E" w:rsidRDefault="00991788">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986761"/>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986762"/>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986763"/>
      <w:r w:rsidRPr="00EC120D">
        <w:t>xRegistry terms</w:t>
      </w:r>
      <w:bookmarkEnd w:id="53"/>
      <w:bookmarkEnd w:id="54"/>
      <w:bookmarkEnd w:id="55"/>
      <w:bookmarkEnd w:id="56"/>
      <w:bookmarkEnd w:id="57"/>
      <w:bookmarkEnd w:id="58"/>
      <w:bookmarkEnd w:id="59"/>
      <w:bookmarkEnd w:id="60"/>
      <w:bookmarkEnd w:id="61"/>
    </w:p>
    <w:p w14:paraId="196CFA4B" w14:textId="77777777" w:rsidR="0076607E" w:rsidRDefault="00991788">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76607E" w:rsidRDefault="0099178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986764"/>
      <w:r w:rsidRPr="00EC120D">
        <w:t>Abbreviated terms</w:t>
      </w:r>
      <w:bookmarkEnd w:id="62"/>
      <w:bookmarkEnd w:id="63"/>
      <w:bookmarkEnd w:id="64"/>
    </w:p>
    <w:p w14:paraId="30B0FC23" w14:textId="77777777" w:rsidR="0076607E" w:rsidRDefault="0076607E">
      <w:pPr>
        <w:pStyle w:val="TERM-number3"/>
      </w:pPr>
    </w:p>
    <w:p w14:paraId="6EF1C03A" w14:textId="77777777" w:rsidR="0076607E" w:rsidRDefault="00991788">
      <w:pPr>
        <w:pStyle w:val="TERM"/>
      </w:pPr>
      <w:r>
        <w:t>Registry</w:t>
      </w:r>
    </w:p>
    <w:p w14:paraId="5880342A" w14:textId="77777777" w:rsidR="0076607E" w:rsidRDefault="00991788">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76607E" w:rsidRDefault="0076607E">
      <w:pPr>
        <w:pStyle w:val="TERM-number3"/>
      </w:pPr>
    </w:p>
    <w:p w14:paraId="53BE9611" w14:textId="77777777" w:rsidR="0076607E" w:rsidRDefault="00991788">
      <w:pPr>
        <w:pStyle w:val="TERM"/>
      </w:pPr>
      <w:r>
        <w:t>Group</w:t>
      </w:r>
    </w:p>
    <w:p w14:paraId="29849280" w14:textId="77777777" w:rsidR="0076607E" w:rsidRDefault="00991788">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76607E" w:rsidRDefault="0076607E">
      <w:pPr>
        <w:pStyle w:val="TERM-number3"/>
      </w:pPr>
    </w:p>
    <w:p w14:paraId="3A21BEEC" w14:textId="77777777" w:rsidR="0076607E" w:rsidRDefault="00991788">
      <w:pPr>
        <w:pStyle w:val="TERM"/>
      </w:pPr>
      <w:r>
        <w:t>Resource</w:t>
      </w:r>
    </w:p>
    <w:p w14:paraId="267823F6" w14:textId="77777777" w:rsidR="0076607E" w:rsidRDefault="00991788">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76607E" w:rsidRDefault="0076607E">
      <w:pPr>
        <w:pStyle w:val="TERM-number3"/>
      </w:pPr>
    </w:p>
    <w:p w14:paraId="20010749" w14:textId="77777777" w:rsidR="0076607E" w:rsidRDefault="00991788">
      <w:pPr>
        <w:pStyle w:val="TERM"/>
      </w:pPr>
      <w:r>
        <w:t>Version</w:t>
      </w:r>
    </w:p>
    <w:p w14:paraId="23F46C2D" w14:textId="77777777" w:rsidR="0076607E" w:rsidRDefault="00991788">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76607E" w:rsidRDefault="0076607E">
      <w:pPr>
        <w:pStyle w:val="TERM-number3"/>
      </w:pPr>
    </w:p>
    <w:p w14:paraId="79CAF5EC" w14:textId="77777777" w:rsidR="0076607E" w:rsidRDefault="00991788">
      <w:pPr>
        <w:pStyle w:val="TERM"/>
      </w:pPr>
      <w:r>
        <w:t>Document</w:t>
      </w:r>
    </w:p>
    <w:p w14:paraId="78833732" w14:textId="77777777" w:rsidR="0076607E" w:rsidRDefault="00991788">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76607E" w:rsidRDefault="0076607E">
      <w:pPr>
        <w:pStyle w:val="TERM-number3"/>
      </w:pPr>
    </w:p>
    <w:p w14:paraId="49463142" w14:textId="77777777" w:rsidR="0076607E" w:rsidRDefault="00991788">
      <w:pPr>
        <w:pStyle w:val="TERM"/>
      </w:pPr>
      <w:r>
        <w:t>Attribute / Property</w:t>
      </w:r>
    </w:p>
    <w:p w14:paraId="0C5DAF59" w14:textId="77777777" w:rsidR="0076607E" w:rsidRDefault="00991788">
      <w:pPr>
        <w:pStyle w:val="TERM-definition"/>
      </w:pPr>
      <w:r>
        <w:t>A named metadata value on a registry, group or resource. Projected as an OPC UA Property. Equivalent to an xRegistry attribute.</w:t>
      </w:r>
    </w:p>
    <w:p w14:paraId="000A486B" w14:textId="77777777" w:rsidR="0076607E" w:rsidRDefault="0076607E">
      <w:pPr>
        <w:pStyle w:val="TERM-number3"/>
      </w:pPr>
    </w:p>
    <w:p w14:paraId="7C1B3453" w14:textId="77777777" w:rsidR="0076607E" w:rsidRDefault="00991788">
      <w:pPr>
        <w:pStyle w:val="TERM"/>
      </w:pPr>
      <w:r>
        <w:t>Label</w:t>
      </w:r>
    </w:p>
    <w:p w14:paraId="288037B6" w14:textId="77777777" w:rsidR="0076607E" w:rsidRDefault="00991788">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76607E" w:rsidRDefault="0076607E">
      <w:pPr>
        <w:pStyle w:val="TERM-number3"/>
      </w:pPr>
    </w:p>
    <w:p w14:paraId="26EFF10A" w14:textId="77777777" w:rsidR="0076607E" w:rsidRDefault="00991788">
      <w:pPr>
        <w:pStyle w:val="TERM"/>
      </w:pPr>
      <w:r>
        <w:t>xid</w:t>
      </w:r>
    </w:p>
    <w:p w14:paraId="748673AB" w14:textId="77777777" w:rsidR="0076607E" w:rsidRDefault="00991788">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76607E" w:rsidRDefault="0076607E">
      <w:pPr>
        <w:pStyle w:val="TERM-number3"/>
      </w:pPr>
    </w:p>
    <w:p w14:paraId="0401B3BA" w14:textId="77777777" w:rsidR="0076607E" w:rsidRDefault="00991788">
      <w:pPr>
        <w:pStyle w:val="TERM"/>
      </w:pPr>
      <w:r>
        <w:t>Source identity</w:t>
      </w:r>
    </w:p>
    <w:p w14:paraId="0258EAEC" w14:textId="3F7EF7DF" w:rsidR="0076607E" w:rsidRDefault="00991788">
      <w:pPr>
        <w:pStyle w:val="TERM-definition"/>
      </w:pPr>
      <w:r>
        <w:t xml:space="preserve">The domain-defined string that names what a group or resource </w:t>
      </w:r>
      <w:r>
        <w:rPr>
          <w:i/>
        </w:rPr>
        <w:t>is</w:t>
      </w:r>
      <w:r>
        <w:t xml:space="preserve"> — an OPC UA namespace URI, an authored asset identifier, a W3C Thing identifier. It is the authoritative name of the entity and is invariant across the entity's versions (</w:t>
      </w:r>
      <w:r>
        <w:fldChar w:fldCharType="begin"/>
      </w:r>
      <w:r>
        <w:instrText xml:space="preserve"> REF _Clause_c6_6 \r \h </w:instrText>
      </w:r>
      <w:r>
        <w:fldChar w:fldCharType="separate"/>
      </w:r>
      <w:r w:rsidR="00B15F72">
        <w:t>6.6</w:t>
      </w:r>
      <w:r>
        <w:fldChar w:fldCharType="end"/>
      </w:r>
      <w:r>
        <w:t>).</w:t>
      </w:r>
    </w:p>
    <w:p w14:paraId="246DE3DF" w14:textId="77777777" w:rsidR="0076607E" w:rsidRDefault="0076607E">
      <w:pPr>
        <w:pStyle w:val="TERM-number3"/>
      </w:pPr>
    </w:p>
    <w:p w14:paraId="33378E0E" w14:textId="77777777" w:rsidR="0076607E" w:rsidRDefault="00991788">
      <w:pPr>
        <w:pStyle w:val="TERM"/>
      </w:pPr>
      <w:r>
        <w:t>Symbolic identifier</w:t>
      </w:r>
    </w:p>
    <w:p w14:paraId="7F6BE573" w14:textId="361422EA" w:rsidR="0076607E" w:rsidRDefault="00991788">
      <w:pPr>
        <w:pStyle w:val="TERM-definition"/>
      </w:pPr>
      <w:r>
        <w:t xml:space="preserve">A </w:t>
      </w:r>
      <w:r>
        <w:rPr>
          <w:rStyle w:val="VARIABLE"/>
        </w:rPr>
        <w:t>GroupId</w:t>
      </w:r>
      <w:r>
        <w:t xml:space="preserve"> or </w:t>
      </w:r>
      <w:r>
        <w:rPr>
          <w:rStyle w:val="VARIABLE"/>
        </w:rPr>
        <w:t>ResourceId</w:t>
      </w:r>
      <w:r>
        <w:t xml:space="preserve"> constructed from a source identity by the reverse-authority construction of </w:t>
      </w:r>
      <w:r>
        <w:fldChar w:fldCharType="begin"/>
      </w:r>
      <w:r>
        <w:instrText xml:space="preserve"> REF _Clause_c6_6 \r \h </w:instrText>
      </w:r>
      <w:r>
        <w:fldChar w:fldCharType="separate"/>
      </w:r>
      <w:r w:rsidR="00B15F72">
        <w:t>6.6</w:t>
      </w:r>
      <w:r>
        <w:fldChar w:fldCharType="end"/>
      </w:r>
      <w:r>
        <w:t>, so it is human-readable, safe in a URL, on a command line and as a file name, and unambiguous within its collection.</w:t>
      </w:r>
    </w:p>
    <w:p w14:paraId="18E6580C" w14:textId="77777777" w:rsidR="0076607E" w:rsidRDefault="0076607E">
      <w:pPr>
        <w:pStyle w:val="TERM-number3"/>
      </w:pPr>
    </w:p>
    <w:p w14:paraId="242A22C6" w14:textId="77777777" w:rsidR="0076607E" w:rsidRDefault="00991788">
      <w:pPr>
        <w:pStyle w:val="TERM"/>
      </w:pPr>
      <w:r>
        <w:t>epoch</w:t>
      </w:r>
    </w:p>
    <w:p w14:paraId="6A2564BD" w14:textId="77777777" w:rsidR="0076607E" w:rsidRDefault="00991788">
      <w:pPr>
        <w:pStyle w:val="TERM-definition"/>
      </w:pPr>
      <w:r>
        <w:t>An xRegistry change counter that increments on every modification of an entity.</w:t>
      </w:r>
    </w:p>
    <w:p w14:paraId="155504CB" w14:textId="77777777" w:rsidR="0076607E" w:rsidRDefault="0076607E">
      <w:pPr>
        <w:pStyle w:val="TERM-number3"/>
      </w:pPr>
    </w:p>
    <w:p w14:paraId="538F67EC" w14:textId="77777777" w:rsidR="0076607E" w:rsidRDefault="00991788">
      <w:pPr>
        <w:pStyle w:val="TERM"/>
      </w:pPr>
      <w:r>
        <w:t>Representation</w:t>
      </w:r>
    </w:p>
    <w:p w14:paraId="325A34C5" w14:textId="77777777" w:rsidR="0076607E" w:rsidRDefault="00991788">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4C3AAB83" w14:textId="77777777" w:rsidR="0076607E" w:rsidRDefault="0076607E">
      <w:pPr>
        <w:pStyle w:val="TERM-number3"/>
      </w:pPr>
    </w:p>
    <w:p w14:paraId="076E6824" w14:textId="77777777" w:rsidR="0076607E" w:rsidRDefault="00991788">
      <w:pPr>
        <w:pStyle w:val="TERM"/>
      </w:pPr>
      <w:r>
        <w:t>Federation</w:t>
      </w:r>
    </w:p>
    <w:p w14:paraId="6FC3B7C1" w14:textId="77777777" w:rsidR="0076607E" w:rsidRDefault="00991788">
      <w:pPr>
        <w:pStyle w:val="TERM-definition"/>
      </w:pPr>
      <w:r>
        <w:t xml:space="preserve">The xRegistry mechanism (primer </w:t>
      </w:r>
      <w:r>
        <w:t xml:space="preserve">§8)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986765"/>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986766"/>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10052CC7"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B15F72" w:rsidRPr="00667BCF">
        <w:t xml:space="preserve">Table </w:t>
      </w:r>
      <w:r w:rsidR="00B15F7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DEFFE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B15F72" w:rsidRPr="00B15F72">
        <w:rPr>
          <w:bCs/>
        </w:rPr>
        <w:t>OPC</w:t>
      </w:r>
      <w:r w:rsidR="00B15F7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B15F72" w:rsidRPr="00B15F72">
        <w:rPr>
          <w:bCs/>
        </w:rPr>
        <w:t>OPC</w:t>
      </w:r>
      <w:r w:rsidR="00B15F7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B15F72" w:rsidRPr="00667BCF">
        <w:t xml:space="preserve">Table </w:t>
      </w:r>
      <w:r w:rsidR="00B15F72">
        <w:rPr>
          <w:noProof/>
        </w:rPr>
        <w:t>1</w:t>
      </w:r>
      <w:r w:rsidRPr="00EC120D">
        <w:fldChar w:fldCharType="end"/>
      </w:r>
      <w:r w:rsidRPr="00EC120D">
        <w:t>.</w:t>
      </w:r>
    </w:p>
    <w:p w14:paraId="3483B7AE" w14:textId="375FFF45"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986824"/>
      <w:r w:rsidRPr="00667BCF">
        <w:t xml:space="preserve">Table </w:t>
      </w:r>
      <w:r w:rsidRPr="004C388A">
        <w:fldChar w:fldCharType="begin"/>
      </w:r>
      <w:r w:rsidRPr="004C388A">
        <w:instrText xml:space="preserve"> SEQ Table \* ARABIC </w:instrText>
      </w:r>
      <w:r w:rsidRPr="004C388A">
        <w:fldChar w:fldCharType="separate"/>
      </w:r>
      <w:r w:rsidR="00B15F72">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55FE27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B15F72">
        <w:t>3.4.2.2</w:t>
      </w:r>
      <w:r w:rsidR="00DF2C8F" w:rsidRPr="00EC120D">
        <w:fldChar w:fldCharType="end"/>
      </w:r>
      <w:r w:rsidRPr="00EC120D">
        <w:t>).</w:t>
      </w:r>
    </w:p>
    <w:p w14:paraId="1E0AA45C" w14:textId="6F030544"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B15F72" w:rsidRPr="00667BCF">
        <w:t xml:space="preserve">Table </w:t>
      </w:r>
      <w:r w:rsidR="00B15F7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FE37472"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B15F72">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0E13BC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B15F7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A3B840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B15F72">
        <w:t>OPC 10000-5, OPC Unified Architecture - Part 5: Information Model</w:t>
      </w:r>
      <w:r w:rsidRPr="00EC120D">
        <w:fldChar w:fldCharType="end"/>
      </w:r>
      <w:r w:rsidRPr="00EC120D">
        <w:t>.</w:t>
      </w:r>
    </w:p>
    <w:p w14:paraId="19501552" w14:textId="32C3162E"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986825"/>
      <w:r w:rsidRPr="00667BCF">
        <w:t xml:space="preserve">Table </w:t>
      </w:r>
      <w:r w:rsidRPr="004C388A">
        <w:fldChar w:fldCharType="begin"/>
      </w:r>
      <w:r w:rsidRPr="004C388A">
        <w:instrText xml:space="preserve"> SEQ Table \* ARABIC </w:instrText>
      </w:r>
      <w:r w:rsidRPr="004C388A">
        <w:fldChar w:fldCharType="separate"/>
      </w:r>
      <w:r w:rsidR="00B15F72">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86B1B2F"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B15F72">
        <w:t>3.4.3.1</w:t>
      </w:r>
      <w:r w:rsidR="00FB4283" w:rsidRPr="00EC120D">
        <w:fldChar w:fldCharType="end"/>
      </w:r>
      <w:r w:rsidRPr="00EC120D">
        <w:t>. Therefore, those containing components are not explicitly specified; they are implicitly specified by the type definitions.</w:t>
      </w:r>
    </w:p>
    <w:p w14:paraId="6BC19F84" w14:textId="43471A1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B15F72" w:rsidRPr="00667BCF">
        <w:t xml:space="preserve">Table </w:t>
      </w:r>
      <w:r w:rsidR="00B15F72">
        <w:rPr>
          <w:noProof/>
        </w:rPr>
        <w:t>3</w:t>
      </w:r>
      <w:r w:rsidRPr="00EC120D">
        <w:fldChar w:fldCharType="end"/>
      </w:r>
      <w:r w:rsidRPr="00EC120D">
        <w:t>.</w:t>
      </w:r>
    </w:p>
    <w:p w14:paraId="7E116BAF" w14:textId="499B0E2D" w:rsidR="005444A2" w:rsidRPr="00667BCF" w:rsidRDefault="005444A2" w:rsidP="005444A2">
      <w:pPr>
        <w:pStyle w:val="TABLE-title"/>
      </w:pPr>
      <w:bookmarkStart w:id="96" w:name="_Ref16778333"/>
      <w:bookmarkStart w:id="97" w:name="_Toc34394282"/>
      <w:bookmarkStart w:id="98" w:name="_Toc184117021"/>
      <w:bookmarkStart w:id="99" w:name="_Toc236986826"/>
      <w:r w:rsidRPr="00667BCF">
        <w:t xml:space="preserve">Table </w:t>
      </w:r>
      <w:r w:rsidRPr="004C388A">
        <w:fldChar w:fldCharType="begin"/>
      </w:r>
      <w:r w:rsidRPr="004C388A">
        <w:instrText xml:space="preserve"> SEQ Table \* ARABIC </w:instrText>
      </w:r>
      <w:r w:rsidRPr="004C388A">
        <w:fldChar w:fldCharType="separate"/>
      </w:r>
      <w:r w:rsidR="00B15F72">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259A543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B15F72" w:rsidRPr="00EC120D">
        <w:t xml:space="preserve">Table </w:t>
      </w:r>
      <w:r w:rsidR="00B15F7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D821F39" w:rsidR="002E1224" w:rsidRPr="00EC120D" w:rsidRDefault="002E1224" w:rsidP="002E1224">
      <w:pPr>
        <w:pStyle w:val="TABLE-title"/>
      </w:pPr>
      <w:bookmarkStart w:id="101" w:name="_Ref55118538"/>
      <w:bookmarkStart w:id="102" w:name="_Toc184117022"/>
      <w:bookmarkStart w:id="103" w:name="_Toc236986827"/>
      <w:r w:rsidRPr="00EC120D">
        <w:lastRenderedPageBreak/>
        <w:t xml:space="preserve">Table </w:t>
      </w:r>
      <w:r w:rsidRPr="004C388A">
        <w:fldChar w:fldCharType="begin"/>
      </w:r>
      <w:r w:rsidRPr="004C388A">
        <w:instrText xml:space="preserve"> SEQ Table \* ARABIC </w:instrText>
      </w:r>
      <w:r w:rsidRPr="004C388A">
        <w:fldChar w:fldCharType="separate"/>
      </w:r>
      <w:r w:rsidR="00B15F72">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t>Additional sub-components</w:t>
      </w:r>
      <w:bookmarkEnd w:id="104"/>
    </w:p>
    <w:p w14:paraId="02A3E578" w14:textId="36F91B3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B15F72" w:rsidRPr="00EC120D">
        <w:t xml:space="preserve">Table </w:t>
      </w:r>
      <w:r w:rsidR="00B15F7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ED8A137" w:rsidR="00576AC5" w:rsidRPr="00667BCF" w:rsidRDefault="00576AC5" w:rsidP="000F1590">
      <w:pPr>
        <w:pStyle w:val="TABLE-title"/>
      </w:pPr>
      <w:bookmarkStart w:id="105" w:name="_Ref55125045"/>
      <w:bookmarkStart w:id="106" w:name="_Toc184117023"/>
      <w:bookmarkStart w:id="107" w:name="_Toc236986828"/>
      <w:r w:rsidRPr="00EC120D">
        <w:t xml:space="preserve">Table </w:t>
      </w:r>
      <w:r w:rsidRPr="004C388A">
        <w:fldChar w:fldCharType="begin"/>
      </w:r>
      <w:r w:rsidRPr="004C388A">
        <w:instrText xml:space="preserve"> SEQ Table \* ARABIC </w:instrText>
      </w:r>
      <w:r w:rsidRPr="004C388A">
        <w:fldChar w:fldCharType="separate"/>
      </w:r>
      <w:r w:rsidR="00B15F72">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2CA2A3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B15F72" w:rsidRPr="00B15F7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5C49FAC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B15F72" w:rsidRPr="00EC120D">
        <w:t xml:space="preserve">Table </w:t>
      </w:r>
      <w:r w:rsidR="00B15F7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3D055C8" w:rsidR="002E1224" w:rsidRPr="00EC120D" w:rsidRDefault="002E1224" w:rsidP="002E1224">
      <w:pPr>
        <w:pStyle w:val="TABLE-title"/>
      </w:pPr>
      <w:bookmarkStart w:id="109" w:name="_Ref55119200"/>
      <w:bookmarkStart w:id="110" w:name="_Toc184117024"/>
      <w:bookmarkStart w:id="111" w:name="_Toc236986829"/>
      <w:r w:rsidRPr="00EC120D">
        <w:t xml:space="preserve">Table </w:t>
      </w:r>
      <w:r w:rsidRPr="004C388A">
        <w:fldChar w:fldCharType="begin"/>
      </w:r>
      <w:r w:rsidRPr="004C388A">
        <w:instrText xml:space="preserve"> SEQ Table \* ARABIC </w:instrText>
      </w:r>
      <w:r w:rsidRPr="004C388A">
        <w:fldChar w:fldCharType="separate"/>
      </w:r>
      <w:r w:rsidR="00B15F72">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986767"/>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70302138"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B15F7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58E3AC44"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B15F72">
        <w:t>10.2</w:t>
      </w:r>
      <w:r w:rsidR="00A94CF2" w:rsidRPr="00EC120D">
        <w:fldChar w:fldCharType="end"/>
      </w:r>
      <w:r w:rsidR="00A94CF2" w:rsidRPr="00EC120D">
        <w:t>.</w:t>
      </w:r>
    </w:p>
    <w:p w14:paraId="69D7E3F1" w14:textId="072CEB8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B15F72">
        <w:t>OPC 10000-3, OPC Unified Architecture - Part 3: Address Space Model</w:t>
      </w:r>
      <w:r w:rsidR="007A11B2" w:rsidRPr="00EC120D">
        <w:fldChar w:fldCharType="end"/>
      </w:r>
      <w:r w:rsidR="007A11B2" w:rsidRPr="00EC120D">
        <w:t>.</w:t>
      </w:r>
    </w:p>
    <w:p w14:paraId="5350E110" w14:textId="25716CB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B15F72">
        <w:t xml:space="preserve">Table </w:t>
      </w:r>
      <w:r w:rsidR="00B15F72">
        <w:rPr>
          <w:noProof/>
        </w:rPr>
        <w:t>43</w:t>
      </w:r>
      <w:r w:rsidR="00B15F7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986768"/>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3B8C561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B15F7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5D1D201"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B15F72" w:rsidRPr="00EC120D">
        <w:t xml:space="preserve">Table </w:t>
      </w:r>
      <w:r w:rsidR="00B15F72">
        <w:rPr>
          <w:noProof/>
        </w:rPr>
        <w:t>7</w:t>
      </w:r>
      <w:r w:rsidRPr="00EC120D">
        <w:fldChar w:fldCharType="end"/>
      </w:r>
      <w:r w:rsidRPr="00EC120D">
        <w:t xml:space="preserve"> shall be set as specified in the table.</w:t>
      </w:r>
    </w:p>
    <w:p w14:paraId="51D63B40" w14:textId="535AEEBA"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986830"/>
      <w:r w:rsidRPr="00EC120D">
        <w:lastRenderedPageBreak/>
        <w:t xml:space="preserve">Table </w:t>
      </w:r>
      <w:r w:rsidRPr="004C388A">
        <w:fldChar w:fldCharType="begin"/>
      </w:r>
      <w:r w:rsidRPr="004C388A">
        <w:instrText xml:space="preserve"> SEQ Table \* ARABIC </w:instrText>
      </w:r>
      <w:r w:rsidRPr="004C388A">
        <w:fldChar w:fldCharType="separate"/>
      </w:r>
      <w:r w:rsidR="00B15F72">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045B03A"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B15F7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2C49AC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B15F72" w:rsidRPr="00EC120D">
        <w:t xml:space="preserve">Table </w:t>
      </w:r>
      <w:r w:rsidR="00B15F7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B15F72" w:rsidRPr="00EC120D">
        <w:t xml:space="preserve">Table </w:t>
      </w:r>
      <w:r w:rsidR="00B15F7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15F72">
        <w:t>OPC 10000-3, OPC Unified Architecture - Part 3: Address Space Model</w:t>
      </w:r>
      <w:r w:rsidRPr="004C388A">
        <w:fldChar w:fldCharType="end"/>
      </w:r>
      <w:r w:rsidRPr="004C388A">
        <w:t>.</w:t>
      </w:r>
    </w:p>
    <w:p w14:paraId="194C1BC0" w14:textId="7F351B79"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986831"/>
      <w:r w:rsidRPr="00EC120D">
        <w:t xml:space="preserve">Table </w:t>
      </w:r>
      <w:r w:rsidRPr="004C388A">
        <w:fldChar w:fldCharType="begin"/>
      </w:r>
      <w:r w:rsidRPr="004C388A">
        <w:instrText xml:space="preserve"> SEQ Table \* ARABIC </w:instrText>
      </w:r>
      <w:r w:rsidRPr="004C388A">
        <w:fldChar w:fldCharType="separate"/>
      </w:r>
      <w:r w:rsidR="00B15F72">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1DF83C0"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B15F72" w:rsidRPr="00EC120D">
        <w:t xml:space="preserve">Table </w:t>
      </w:r>
      <w:r w:rsidR="00B15F7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15F72">
        <w:t>OPC 10000-3, OPC Unified Architecture - Part 3: Address Space Model</w:t>
      </w:r>
      <w:r w:rsidRPr="004C388A">
        <w:fldChar w:fldCharType="end"/>
      </w:r>
      <w:r w:rsidRPr="004C388A">
        <w:t>.</w:t>
      </w:r>
    </w:p>
    <w:p w14:paraId="6B57AB9F" w14:textId="5E99768D"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986832"/>
      <w:r w:rsidRPr="00EC120D">
        <w:t xml:space="preserve">Table </w:t>
      </w:r>
      <w:r w:rsidRPr="004C388A">
        <w:fldChar w:fldCharType="begin"/>
      </w:r>
      <w:r w:rsidRPr="004C388A">
        <w:instrText xml:space="preserve"> SEQ Table \* ARABIC </w:instrText>
      </w:r>
      <w:r w:rsidRPr="004C388A">
        <w:fldChar w:fldCharType="separate"/>
      </w:r>
      <w:r w:rsidR="00B15F72">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F4C4A0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B15F72" w:rsidRPr="00EC120D">
        <w:t xml:space="preserve">Table </w:t>
      </w:r>
      <w:r w:rsidR="00B15F7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15F72">
        <w:t>OPC 10000-3, OPC Unified Architecture - Part 3: Address Space Model</w:t>
      </w:r>
      <w:r w:rsidRPr="004C388A">
        <w:fldChar w:fldCharType="end"/>
      </w:r>
      <w:r w:rsidRPr="004C388A">
        <w:t>.</w:t>
      </w:r>
    </w:p>
    <w:p w14:paraId="346F5517" w14:textId="307D36BE"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986833"/>
      <w:r w:rsidRPr="00EC120D">
        <w:lastRenderedPageBreak/>
        <w:t xml:space="preserve">Table </w:t>
      </w:r>
      <w:r w:rsidRPr="004C388A">
        <w:fldChar w:fldCharType="begin"/>
      </w:r>
      <w:r w:rsidRPr="004C388A">
        <w:instrText xml:space="preserve"> SEQ Table \* ARABIC </w:instrText>
      </w:r>
      <w:r w:rsidRPr="004C388A">
        <w:fldChar w:fldCharType="separate"/>
      </w:r>
      <w:r w:rsidR="00B15F72">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631AAF9"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B15F72" w:rsidRPr="00EC120D">
        <w:t xml:space="preserve">Table </w:t>
      </w:r>
      <w:r w:rsidR="00B15F7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B15F72">
        <w:t>OPC 10000-3, OPC Unified Architecture - Part 3: Address Space Model</w:t>
      </w:r>
      <w:r w:rsidRPr="004C388A">
        <w:fldChar w:fldCharType="end"/>
      </w:r>
      <w:r w:rsidRPr="004C388A">
        <w:t>.</w:t>
      </w:r>
    </w:p>
    <w:p w14:paraId="17D52BF4" w14:textId="4B172D7E"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986834"/>
      <w:r w:rsidRPr="00EC120D">
        <w:t xml:space="preserve">Table </w:t>
      </w:r>
      <w:r w:rsidRPr="004C388A">
        <w:fldChar w:fldCharType="begin"/>
      </w:r>
      <w:r w:rsidRPr="004C388A">
        <w:instrText xml:space="preserve"> SEQ Table \* ARABIC </w:instrText>
      </w:r>
      <w:r w:rsidRPr="004C388A">
        <w:fldChar w:fldCharType="separate"/>
      </w:r>
      <w:r w:rsidR="00B15F72">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986769"/>
      <w:r>
        <w:t>Structures</w:t>
      </w:r>
      <w:bookmarkEnd w:id="163"/>
      <w:bookmarkEnd w:id="164"/>
      <w:bookmarkEnd w:id="165"/>
    </w:p>
    <w:p w14:paraId="59BC2737" w14:textId="6C4C3D28" w:rsidR="00C550A9" w:rsidRDefault="00C45EBA" w:rsidP="000E04D8">
      <w:pPr>
        <w:pStyle w:val="PARAGRAPH"/>
      </w:pPr>
      <w:r>
        <w:fldChar w:fldCharType="begin"/>
      </w:r>
      <w:r>
        <w:instrText xml:space="preserve"> REF UAPart3 \h </w:instrText>
      </w:r>
      <w:r>
        <w:fldChar w:fldCharType="separate"/>
      </w:r>
      <w:r w:rsidR="00B15F7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FF74F3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B15F72" w:rsidRPr="00373E57">
        <w:t xml:space="preserve">Table </w:t>
      </w:r>
      <w:r w:rsidR="00B15F72">
        <w:rPr>
          <w:noProof/>
        </w:rPr>
        <w:t>12</w:t>
      </w:r>
      <w:r w:rsidRPr="00373E57">
        <w:fldChar w:fldCharType="end"/>
      </w:r>
      <w:r w:rsidR="000E04D8" w:rsidRPr="00373E57">
        <w:t>.</w:t>
      </w:r>
    </w:p>
    <w:p w14:paraId="49A4B630" w14:textId="0C63B6D0" w:rsidR="000E04D8" w:rsidRPr="00373E57" w:rsidRDefault="000E04D8" w:rsidP="000E04D8">
      <w:pPr>
        <w:pStyle w:val="TABLE-title"/>
      </w:pPr>
      <w:bookmarkStart w:id="167" w:name="_Ref108519484"/>
      <w:bookmarkStart w:id="168" w:name="_Ref108518673"/>
      <w:bookmarkStart w:id="169" w:name="_Toc184117030"/>
      <w:bookmarkStart w:id="170" w:name="_Toc236986835"/>
      <w:r w:rsidRPr="00373E57">
        <w:t xml:space="preserve">Table </w:t>
      </w:r>
      <w:r w:rsidRPr="00373E57">
        <w:fldChar w:fldCharType="begin"/>
      </w:r>
      <w:r w:rsidRPr="00373E57">
        <w:instrText xml:space="preserve"> SEQ Table \* ARABIC </w:instrText>
      </w:r>
      <w:r w:rsidRPr="00373E57">
        <w:fldChar w:fldCharType="separate"/>
      </w:r>
      <w:r w:rsidR="00B15F72">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4AD791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B15F72" w:rsidRPr="00373E57">
        <w:t xml:space="preserve">Table </w:t>
      </w:r>
      <w:r w:rsidR="00B15F7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5716504" w:rsidR="00C550A9" w:rsidRPr="00373E57" w:rsidRDefault="00C550A9" w:rsidP="00C550A9">
      <w:pPr>
        <w:pStyle w:val="TABLE-title"/>
      </w:pPr>
      <w:bookmarkStart w:id="171" w:name="_Ref108519581"/>
      <w:bookmarkStart w:id="172" w:name="_Toc184117031"/>
      <w:bookmarkStart w:id="173" w:name="_Toc236986836"/>
      <w:r w:rsidRPr="00373E57">
        <w:t xml:space="preserve">Table </w:t>
      </w:r>
      <w:r w:rsidRPr="00373E57">
        <w:fldChar w:fldCharType="begin"/>
      </w:r>
      <w:r w:rsidRPr="00373E57">
        <w:instrText xml:space="preserve"> SEQ Table \* ARABIC </w:instrText>
      </w:r>
      <w:r w:rsidRPr="00373E57">
        <w:fldChar w:fldCharType="separate"/>
      </w:r>
      <w:r w:rsidR="00B15F72">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75C9A60"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B15F72" w:rsidRPr="00373E57">
        <w:t xml:space="preserve">Table </w:t>
      </w:r>
      <w:r w:rsidR="00B15F7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5932C89" w:rsidR="00C550A9" w:rsidRPr="00373E57" w:rsidRDefault="00C550A9" w:rsidP="00C550A9">
      <w:pPr>
        <w:pStyle w:val="TABLE-title"/>
      </w:pPr>
      <w:bookmarkStart w:id="174" w:name="_Ref108519635"/>
      <w:bookmarkStart w:id="175" w:name="_Toc184117032"/>
      <w:bookmarkStart w:id="176" w:name="_Toc236986837"/>
      <w:r w:rsidRPr="00373E57">
        <w:t xml:space="preserve">Table </w:t>
      </w:r>
      <w:r w:rsidRPr="00373E57">
        <w:fldChar w:fldCharType="begin"/>
      </w:r>
      <w:r w:rsidRPr="00373E57">
        <w:instrText xml:space="preserve"> SEQ Table \* ARABIC </w:instrText>
      </w:r>
      <w:r w:rsidRPr="00373E57">
        <w:fldChar w:fldCharType="separate"/>
      </w:r>
      <w:r w:rsidR="00B15F72">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986770"/>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986771"/>
      <w:r w:rsidRPr="00EC120D">
        <w:t>Introduction to xRegistry</w:t>
      </w:r>
      <w:bookmarkEnd w:id="182"/>
      <w:bookmarkEnd w:id="183"/>
      <w:bookmarkEnd w:id="184"/>
      <w:bookmarkEnd w:id="185"/>
      <w:bookmarkEnd w:id="186"/>
    </w:p>
    <w:p w14:paraId="59BD7E05" w14:textId="77777777" w:rsidR="0076607E" w:rsidRDefault="00991788">
      <w:pPr>
        <w:pStyle w:val="PARAGRAPH"/>
      </w:pPr>
      <w:r>
        <w:t>xRegistry is an open specification for describing registries of documents. A registry contains groups, a group contains resources, and a resource carries versioned documents together with the metadata that identifies them, so that a document can be published, discovered and retrieved by identity and version rather than by location.</w:t>
      </w:r>
    </w:p>
    <w:p w14:paraId="35956AED" w14:textId="77777777" w:rsidR="0076607E" w:rsidRDefault="00991788">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76607E" w:rsidRDefault="00991788">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986772"/>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986773"/>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AC0363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B15F7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7CFD6D41" w:rsidR="00831FE3" w:rsidRPr="00EC120D" w:rsidRDefault="00831FE3" w:rsidP="00831FE3">
      <w:pPr>
        <w:pStyle w:val="PARAGRAPH"/>
      </w:pPr>
      <w:r w:rsidRPr="00EC120D">
        <w:lastRenderedPageBreak/>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B15F7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986774"/>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C25E3D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B15F7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13FC13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B15F72" w:rsidRPr="00EC120D">
        <w:t xml:space="preserve">Figure </w:t>
      </w:r>
      <w:r w:rsidR="00B15F72">
        <w:rPr>
          <w:noProof/>
        </w:rPr>
        <w:t>1</w:t>
      </w:r>
      <w:r w:rsidRPr="00EC120D">
        <w:fldChar w:fldCharType="end"/>
      </w:r>
      <w:r w:rsidRPr="00EC120D">
        <w:t>.</w:t>
      </w:r>
    </w:p>
    <w:p w14:paraId="0BD1B04E" w14:textId="79B59D37" w:rsidR="003C6085" w:rsidRPr="004C388A" w:rsidRDefault="00B15F7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19.25pt;height:233.75pt" o:ole="">
            <v:imagedata r:id="rId57" o:title=""/>
          </v:shape>
          <o:OLEObject Type="Embed" ProgID="PowerPoint.Slide.12" ShapeID="_x0000_i1038" DrawAspect="Content" ObjectID="_1847599489" r:id="rId58"/>
        </w:object>
      </w:r>
    </w:p>
    <w:p w14:paraId="06654834" w14:textId="594D4D98" w:rsidR="003C6085" w:rsidRPr="00EC120D" w:rsidRDefault="003C6085" w:rsidP="003C6085">
      <w:pPr>
        <w:pStyle w:val="FIGURE-title"/>
      </w:pPr>
      <w:bookmarkStart w:id="197" w:name="_Ref531777624"/>
      <w:bookmarkStart w:id="198" w:name="_Toc34394275"/>
      <w:bookmarkStart w:id="199" w:name="_Toc184117014"/>
      <w:bookmarkStart w:id="200" w:name="_Toc236986815"/>
      <w:r w:rsidRPr="00EC120D">
        <w:t xml:space="preserve">Figure </w:t>
      </w:r>
      <w:r w:rsidRPr="004C388A">
        <w:fldChar w:fldCharType="begin"/>
      </w:r>
      <w:r w:rsidRPr="004C388A">
        <w:instrText xml:space="preserve"> SEQ Figure \* ARABIC </w:instrText>
      </w:r>
      <w:r w:rsidRPr="004C388A">
        <w:fldChar w:fldCharType="separate"/>
      </w:r>
      <w:r w:rsidR="00B15F72">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986775"/>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35472914"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w:t>
      </w:r>
      <w:r w:rsidRPr="00EC120D">
        <w:lastRenderedPageBreak/>
        <w:t xml:space="preserve">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B15F72" w:rsidRPr="00EC120D">
        <w:t xml:space="preserve">Figure </w:t>
      </w:r>
      <w:r w:rsidR="00B15F72">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599490" r:id="rId60"/>
        </w:object>
      </w:r>
      <w:commentRangeEnd w:id="204"/>
      <w:r w:rsidRPr="004C388A">
        <w:rPr>
          <w:rStyle w:val="CommentReference"/>
          <w:sz w:val="22"/>
          <w:szCs w:val="22"/>
          <w:lang w:val="en-GB"/>
        </w:rPr>
        <w:commentReference w:id="204"/>
      </w:r>
    </w:p>
    <w:p w14:paraId="4F308B6A" w14:textId="5030137C" w:rsidR="003C6085" w:rsidRPr="00EC120D" w:rsidRDefault="003C6085" w:rsidP="003C6085">
      <w:pPr>
        <w:pStyle w:val="FIGURE-title"/>
      </w:pPr>
      <w:bookmarkStart w:id="205" w:name="_Ref495481497"/>
      <w:bookmarkStart w:id="206" w:name="_Toc34394276"/>
      <w:bookmarkStart w:id="207" w:name="_Toc184117015"/>
      <w:bookmarkStart w:id="208" w:name="_Toc236986816"/>
      <w:r w:rsidRPr="00EC120D">
        <w:t xml:space="preserve">Figure </w:t>
      </w:r>
      <w:r w:rsidRPr="004C388A">
        <w:fldChar w:fldCharType="begin"/>
      </w:r>
      <w:r w:rsidRPr="004C388A">
        <w:instrText xml:space="preserve"> SEQ Figure \* ARABIC </w:instrText>
      </w:r>
      <w:r w:rsidRPr="004C388A">
        <w:fldChar w:fldCharType="separate"/>
      </w:r>
      <w:r w:rsidR="00B15F72">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70D481B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B15F72" w:rsidRPr="00EC120D">
        <w:t xml:space="preserve">Figure </w:t>
      </w:r>
      <w:r w:rsidR="00B15F7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35619BF"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B15F72" w:rsidRPr="00EC120D">
        <w:t xml:space="preserve">Figure </w:t>
      </w:r>
      <w:r w:rsidR="00B15F7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62FA2B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B15F7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599491" r:id="rId66"/>
        </w:object>
      </w:r>
    </w:p>
    <w:p w14:paraId="4274134E" w14:textId="77DEF76A" w:rsidR="003C6085" w:rsidRPr="00EC120D" w:rsidRDefault="003C6085" w:rsidP="003C6085">
      <w:pPr>
        <w:pStyle w:val="FIGURE-title"/>
      </w:pPr>
      <w:bookmarkStart w:id="209" w:name="_Ref495481599"/>
      <w:bookmarkStart w:id="210" w:name="_Toc34394277"/>
      <w:bookmarkStart w:id="211" w:name="_Toc184117016"/>
      <w:bookmarkStart w:id="212" w:name="_Toc236986817"/>
      <w:r w:rsidRPr="00EC120D">
        <w:t xml:space="preserve">Figure </w:t>
      </w:r>
      <w:r w:rsidRPr="004C388A">
        <w:fldChar w:fldCharType="begin"/>
      </w:r>
      <w:r w:rsidRPr="004C388A">
        <w:instrText xml:space="preserve"> SEQ Figure \* ARABIC </w:instrText>
      </w:r>
      <w:r w:rsidRPr="004C388A">
        <w:fldChar w:fldCharType="separate"/>
      </w:r>
      <w:r w:rsidR="00B15F72">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2DB1B00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B15F72" w:rsidRPr="00EC120D">
        <w:t xml:space="preserve">Figure </w:t>
      </w:r>
      <w:r w:rsidR="00B15F7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599492" r:id="rId68"/>
        </w:object>
      </w:r>
    </w:p>
    <w:p w14:paraId="72842122" w14:textId="1E621B3F" w:rsidR="003C6085" w:rsidRPr="00667BCF" w:rsidRDefault="003C6085" w:rsidP="003C6085">
      <w:pPr>
        <w:pStyle w:val="FIGURE-title"/>
      </w:pPr>
      <w:bookmarkStart w:id="213" w:name="_Ref495482128"/>
      <w:bookmarkStart w:id="214" w:name="_Toc34394278"/>
      <w:bookmarkStart w:id="215" w:name="_Toc184117017"/>
      <w:bookmarkStart w:id="216" w:name="_Toc236986818"/>
      <w:r w:rsidRPr="00EC120D">
        <w:t xml:space="preserve">Figure </w:t>
      </w:r>
      <w:r w:rsidRPr="004C388A">
        <w:fldChar w:fldCharType="begin"/>
      </w:r>
      <w:r w:rsidRPr="004C388A">
        <w:instrText xml:space="preserve"> SEQ Figure \* ARABIC </w:instrText>
      </w:r>
      <w:r w:rsidRPr="004C388A">
        <w:fldChar w:fldCharType="separate"/>
      </w:r>
      <w:r w:rsidR="00B15F72">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0A87214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B15F72" w:rsidRPr="00EC120D">
        <w:t xml:space="preserve">Figure </w:t>
      </w:r>
      <w:r w:rsidR="00B15F7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599493" r:id="rId70"/>
        </w:object>
      </w:r>
    </w:p>
    <w:p w14:paraId="16D9EC73" w14:textId="32A91E36" w:rsidR="003C6085" w:rsidRPr="00EC120D" w:rsidRDefault="003C6085" w:rsidP="003C6085">
      <w:pPr>
        <w:pStyle w:val="FIGURE-title"/>
      </w:pPr>
      <w:bookmarkStart w:id="217" w:name="_Ref495482154"/>
      <w:bookmarkStart w:id="218" w:name="_Toc34394279"/>
      <w:bookmarkStart w:id="219" w:name="_Toc184117018"/>
      <w:bookmarkStart w:id="220" w:name="_Toc236986819"/>
      <w:r w:rsidRPr="00EC120D">
        <w:t xml:space="preserve">Figure </w:t>
      </w:r>
      <w:r w:rsidRPr="004C388A">
        <w:fldChar w:fldCharType="begin"/>
      </w:r>
      <w:r w:rsidRPr="004C388A">
        <w:instrText xml:space="preserve"> SEQ Figure \* ARABIC </w:instrText>
      </w:r>
      <w:r w:rsidRPr="004C388A">
        <w:fldChar w:fldCharType="separate"/>
      </w:r>
      <w:r w:rsidR="00B15F72">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568D20A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B15F7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B15F72">
        <w:t>OPC 10000-5, OPC Unified Architecture - Part 5: Information Model</w:t>
      </w:r>
      <w:r w:rsidRPr="00EC120D">
        <w:rPr>
          <w:rFonts w:cs="Calibri"/>
        </w:rPr>
        <w:fldChar w:fldCharType="end"/>
      </w:r>
      <w:r w:rsidRPr="00EC120D">
        <w:t>.</w:t>
      </w:r>
    </w:p>
    <w:p w14:paraId="4F8FE53B" w14:textId="34F4433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B15F7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986776"/>
      <w:r w:rsidRPr="00EC120D">
        <w:t xml:space="preserve">Use </w:t>
      </w:r>
      <w:r w:rsidR="00BE7277" w:rsidRPr="00EC120D">
        <w:t>c</w:t>
      </w:r>
      <w:r w:rsidRPr="00EC120D">
        <w:t>ases</w:t>
      </w:r>
      <w:bookmarkEnd w:id="221"/>
      <w:bookmarkEnd w:id="222"/>
      <w:bookmarkEnd w:id="223"/>
    </w:p>
    <w:p w14:paraId="0FC47EBE" w14:textId="77777777" w:rsidR="0076607E" w:rsidRDefault="00991788">
      <w:pPr>
        <w:pStyle w:val="Heading2"/>
      </w:pPr>
      <w:bookmarkStart w:id="224" w:name="_Clause_c5_1"/>
      <w:bookmarkStart w:id="225" w:name="_Toc236986777"/>
      <w:r>
        <w:t>Reading a resource document</w:t>
      </w:r>
      <w:bookmarkEnd w:id="224"/>
      <w:bookmarkEnd w:id="225"/>
    </w:p>
    <w:p w14:paraId="784CFA16" w14:textId="77777777" w:rsidR="0076607E" w:rsidRDefault="00991788">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76607E" w:rsidRDefault="00991788">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76607E" w:rsidRDefault="00991788">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76607E" w:rsidRDefault="00991788">
      <w:pPr>
        <w:pStyle w:val="ListNumber"/>
        <w:numPr>
          <w:ilvl w:val="0"/>
          <w:numId w:val="21"/>
        </w:numPr>
      </w:pPr>
      <w:r>
        <w:rPr>
          <w:rStyle w:val="VARIABLE"/>
        </w:rPr>
        <w:t>Close(fileHandle)</w:t>
      </w:r>
      <w:r>
        <w:t>.</w:t>
      </w:r>
    </w:p>
    <w:p w14:paraId="7EC5839D" w14:textId="5853FDFD" w:rsidR="0076607E" w:rsidRDefault="00991788">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an Opaque NodeId built from a content fingerprint); such shortcuts are defined by the domain specification and never replace the mandatory FileType read. Such a NodeId addresses </w:t>
      </w:r>
      <w:r>
        <w:rPr>
          <w:i/>
        </w:rPr>
        <w:t>bytes</w:t>
      </w:r>
      <w:r>
        <w:t xml:space="preserve"> and is legitimately content-derived; it is not an entity identifier, and an entity's </w:t>
      </w:r>
      <w:r>
        <w:rPr>
          <w:rStyle w:val="VARIABLE"/>
        </w:rPr>
        <w:t>GroupId</w:t>
      </w:r>
      <w:r>
        <w:t xml:space="preserve"> or </w:t>
      </w:r>
      <w:r>
        <w:rPr>
          <w:rStyle w:val="VARIABLE"/>
        </w:rPr>
        <w:t>ResourceId</w:t>
      </w:r>
      <w:r>
        <w:t xml:space="preserve"> is never derived from a document (</w:t>
      </w:r>
      <w:r>
        <w:fldChar w:fldCharType="begin"/>
      </w:r>
      <w:r>
        <w:instrText xml:space="preserve"> REF _Clause_c6_6 \r \h </w:instrText>
      </w:r>
      <w:r>
        <w:fldChar w:fldCharType="separate"/>
      </w:r>
      <w:r w:rsidR="00B15F72">
        <w:t>6.6</w:t>
      </w:r>
      <w:r>
        <w:fldChar w:fldCharType="end"/>
      </w:r>
      <w:r>
        <w:t>).</w:t>
      </w:r>
    </w:p>
    <w:p w14:paraId="06F8D527" w14:textId="77777777" w:rsidR="0076607E" w:rsidRDefault="00991788">
      <w:pPr>
        <w:pStyle w:val="Heading2"/>
      </w:pPr>
      <w:bookmarkStart w:id="226" w:name="_Clause_c5_2"/>
      <w:bookmarkStart w:id="227" w:name="_Toc236986778"/>
      <w:r>
        <w:t>Registering a resource</w:t>
      </w:r>
      <w:bookmarkEnd w:id="226"/>
      <w:bookmarkEnd w:id="227"/>
    </w:p>
    <w:p w14:paraId="592353B7" w14:textId="77777777" w:rsidR="0076607E" w:rsidRDefault="00991788">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76607E" w:rsidRDefault="00991788">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76607E" w:rsidRDefault="00991788">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76607E" w:rsidRDefault="00991788">
      <w:pPr>
        <w:pStyle w:val="ListNumber"/>
        <w:numPr>
          <w:ilvl w:val="0"/>
          <w:numId w:val="21"/>
        </w:numPr>
      </w:pPr>
      <w:r>
        <w:rPr>
          <w:rStyle w:val="VARIABLE"/>
        </w:rPr>
        <w:t>Close(fileHandle)</w:t>
      </w:r>
      <w:r>
        <w:t>.</w:t>
      </w:r>
    </w:p>
    <w:p w14:paraId="0A46FF01" w14:textId="2612FEBB" w:rsidR="0076607E" w:rsidRDefault="00991788">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_Clause_c6_7 \r \h </w:instrText>
      </w:r>
      <w:r>
        <w:fldChar w:fldCharType="separate"/>
      </w:r>
      <w:r w:rsidR="00B15F72">
        <w:t>6.7</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76607E" w:rsidRDefault="00991788">
      <w:pPr>
        <w:pStyle w:val="Heading2"/>
      </w:pPr>
      <w:bookmarkStart w:id="228" w:name="_Clause_c5_3"/>
      <w:bookmarkStart w:id="229" w:name="_Toc236986779"/>
      <w:r>
        <w:t>SecureChannel requirements</w:t>
      </w:r>
      <w:bookmarkEnd w:id="228"/>
      <w:bookmarkEnd w:id="229"/>
    </w:p>
    <w:p w14:paraId="1EC3E091" w14:textId="77777777" w:rsidR="0076607E" w:rsidRDefault="00991788">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76607E" w:rsidRDefault="00991788">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986780"/>
      <w:r w:rsidRPr="00EC120D">
        <w:rPr>
          <w:color w:val="FF0000"/>
        </w:rPr>
        <w:t>xRegistry information model overview</w:t>
      </w:r>
      <w:bookmarkEnd w:id="230"/>
      <w:bookmarkEnd w:id="231"/>
      <w:bookmarkEnd w:id="232"/>
      <w:bookmarkEnd w:id="233"/>
      <w:bookmarkEnd w:id="234"/>
    </w:p>
    <w:p w14:paraId="76B0F9E6" w14:textId="77777777" w:rsidR="0076607E" w:rsidRDefault="00991788">
      <w:pPr>
        <w:pStyle w:val="Heading2"/>
      </w:pPr>
      <w:bookmarkStart w:id="235" w:name="_Clause_c6_1"/>
      <w:bookmarkStart w:id="236" w:name="_Toc236986781"/>
      <w:r>
        <w:t>The registry is folders of files</w:t>
      </w:r>
      <w:bookmarkEnd w:id="235"/>
      <w:bookmarkEnd w:id="236"/>
    </w:p>
    <w:p w14:paraId="18D52C70" w14:textId="77777777" w:rsidR="0076607E" w:rsidRDefault="00991788">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5123C865" w:rsidR="0076607E" w:rsidRDefault="00B15F72">
      <w:pPr>
        <w:pStyle w:val="FIGURE"/>
      </w:pPr>
      <w:r>
        <w:object w:dxaOrig="6169" w:dyaOrig="3550" w14:anchorId="2DE07496">
          <v:shape id="_x0000_i1037" type="#_x0000_t75" style="width:215.1pt;height:123.8pt" o:ole="">
            <v:imagedata r:id="rId71" o:title=""/>
          </v:shape>
          <o:OLEObject Type="Embed" ProgID="PowerPoint.Show.12" ShapeID="_x0000_i1037" DrawAspect="Content" ObjectID="_1847599494" r:id="rId72"/>
        </w:object>
      </w:r>
    </w:p>
    <w:p w14:paraId="3A3EE5F3" w14:textId="2E49B3DD" w:rsidR="0076607E" w:rsidRDefault="00991788">
      <w:pPr>
        <w:pStyle w:val="FIGURE-title"/>
      </w:pPr>
      <w:bookmarkStart w:id="237" w:name="_Fig_fig_xreg_shape"/>
      <w:bookmarkStart w:id="238" w:name="_Toc236986820"/>
      <w:r>
        <w:t xml:space="preserve">Figure </w:t>
      </w:r>
      <w:r>
        <w:fldChar w:fldCharType="begin"/>
      </w:r>
      <w:r>
        <w:instrText xml:space="preserve"> SEQ Figure \* ARABIC </w:instrText>
      </w:r>
      <w:r>
        <w:fldChar w:fldCharType="separate"/>
      </w:r>
      <w:r w:rsidR="00B15F72">
        <w:rPr>
          <w:noProof/>
        </w:rPr>
        <w:t>6</w:t>
      </w:r>
      <w:r>
        <w:fldChar w:fldCharType="end"/>
      </w:r>
      <w:r>
        <w:t xml:space="preserve"> – The registry is folders of files</w:t>
      </w:r>
      <w:bookmarkEnd w:id="237"/>
      <w:bookmarkEnd w:id="238"/>
    </w:p>
    <w:p w14:paraId="7A29C3E0" w14:textId="77777777" w:rsidR="0076607E" w:rsidRDefault="00991788">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76607E" w:rsidRDefault="00991788">
      <w:pPr>
        <w:pStyle w:val="Heading2"/>
      </w:pPr>
      <w:bookmarkStart w:id="239" w:name="_Clause_c6_2"/>
      <w:bookmarkStart w:id="240" w:name="_Toc236986782"/>
      <w:r>
        <w:t>The three representations</w:t>
      </w:r>
      <w:bookmarkEnd w:id="239"/>
      <w:bookmarkEnd w:id="240"/>
    </w:p>
    <w:p w14:paraId="39603D5D" w14:textId="77777777" w:rsidR="0076607E" w:rsidRDefault="00991788">
      <w:pPr>
        <w:pStyle w:val="PARAGRAPH"/>
      </w:pPr>
      <w:r>
        <w:t>xRegistry (primer §7) defines three interchangeable representations of the same information; this model realizes two of them directly and preserves the third:</w:t>
      </w:r>
    </w:p>
    <w:p w14:paraId="58C053BB" w14:textId="2EFC51DD" w:rsidR="0076607E" w:rsidRDefault="00991788">
      <w:pPr>
        <w:pStyle w:val="TABLE-title"/>
      </w:pPr>
      <w:bookmarkStart w:id="241" w:name="_Tab_the_three_representations_tab1"/>
      <w:bookmarkStart w:id="242" w:name="_Toc236986838"/>
      <w:r>
        <w:t xml:space="preserve">Table </w:t>
      </w:r>
      <w:r>
        <w:fldChar w:fldCharType="begin"/>
      </w:r>
      <w:r>
        <w:instrText xml:space="preserve"> SEQ Table \* ARABIC </w:instrText>
      </w:r>
      <w:r>
        <w:fldChar w:fldCharType="separate"/>
      </w:r>
      <w:r w:rsidR="00B15F72">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6607E" w14:paraId="7997257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76607E" w:rsidRDefault="00991788">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76607E" w:rsidRDefault="00991788">
            <w:pPr>
              <w:pStyle w:val="TableText"/>
            </w:pPr>
            <w:r>
              <w:t>Realization in this model</w:t>
            </w:r>
          </w:p>
        </w:tc>
      </w:tr>
      <w:tr w:rsidR="0076607E" w14:paraId="3684EC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76607E" w:rsidRDefault="00991788">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76607E" w:rsidRDefault="00991788">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76607E" w14:paraId="247B1C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76607E" w:rsidRDefault="00991788">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76607E" w:rsidRDefault="00991788">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76607E" w14:paraId="22126D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76607E" w:rsidRDefault="00991788">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76607E" w:rsidRDefault="00991788">
            <w:pPr>
              <w:pStyle w:val="TableText"/>
            </w:pPr>
            <w:r>
              <w:t>An OPC UA Read/export of the subtree serializes to the xRegistry JSON document shape (the inverse of importing a document to bootstrap the subtree).</w:t>
            </w:r>
          </w:p>
        </w:tc>
      </w:tr>
    </w:tbl>
    <w:p w14:paraId="5B813371" w14:textId="77777777" w:rsidR="0076607E" w:rsidRDefault="0076607E">
      <w:pPr>
        <w:pStyle w:val="spacer"/>
      </w:pPr>
    </w:p>
    <w:p w14:paraId="7B378A99" w14:textId="77777777" w:rsidR="0076607E" w:rsidRDefault="00991788">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76607E" w:rsidRDefault="00991788">
      <w:pPr>
        <w:pStyle w:val="Heading2"/>
      </w:pPr>
      <w:bookmarkStart w:id="243" w:name="_Clause_c6_3"/>
      <w:bookmarkStart w:id="244" w:name="_Toc236986783"/>
      <w:r>
        <w:t>Minimal first</w:t>
      </w:r>
      <w:bookmarkEnd w:id="243"/>
      <w:bookmarkEnd w:id="244"/>
    </w:p>
    <w:p w14:paraId="10FD3956" w14:textId="77777777" w:rsidR="0076607E" w:rsidRDefault="00991788">
      <w:pPr>
        <w:pStyle w:val="PARAGRAPH"/>
      </w:pPr>
      <w:r>
        <w:t xml:space="preserve">An implementation is useful with only the </w:t>
      </w:r>
      <w:r>
        <w:rPr>
          <w:b/>
        </w:rPr>
        <w:t>mandatory</w:t>
      </w:r>
      <w:r>
        <w:t xml:space="preserve"> capability and grows from there:</w:t>
      </w:r>
    </w:p>
    <w:p w14:paraId="525D3025" w14:textId="64589E04" w:rsidR="0076607E" w:rsidRDefault="00991788">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B15F72">
        <w:t>5.1</w:t>
      </w:r>
      <w:r>
        <w:fldChar w:fldCharType="end"/>
      </w:r>
      <w:r>
        <w:t>).</w:t>
      </w:r>
    </w:p>
    <w:p w14:paraId="2017229C" w14:textId="60EFA327" w:rsidR="0076607E" w:rsidRDefault="00991788">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_Clause_c6_7 \r \h </w:instrText>
      </w:r>
      <w:r>
        <w:fldChar w:fldCharType="separate"/>
      </w:r>
      <w:r w:rsidR="00B15F72">
        <w:t>6.7</w:t>
      </w:r>
      <w:r>
        <w:fldChar w:fldCharType="end"/>
      </w:r>
      <w:r>
        <w:t>). This is standard FileTransfer write (</w:t>
      </w:r>
      <w:r>
        <w:fldChar w:fldCharType="begin"/>
      </w:r>
      <w:r>
        <w:instrText xml:space="preserve"> REF _Clause_c5_2 \r \h </w:instrText>
      </w:r>
      <w:r>
        <w:fldChar w:fldCharType="separate"/>
      </w:r>
      <w:r w:rsidR="00B15F72">
        <w:t>5.2</w:t>
      </w:r>
      <w:r>
        <w:fldChar w:fldCharType="end"/>
      </w:r>
      <w:r>
        <w:t>).</w:t>
      </w:r>
    </w:p>
    <w:p w14:paraId="5F60C4E2" w14:textId="77777777" w:rsidR="0076607E" w:rsidRDefault="00991788">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76607E" w:rsidRDefault="00991788">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76607E" w:rsidRDefault="00991788">
      <w:pPr>
        <w:pStyle w:val="PARAGRAPH"/>
      </w:pPr>
      <w:r>
        <w:t xml:space="preserve">A conformant server </w:t>
      </w:r>
      <w:r>
        <w:rPr>
          <w:b/>
        </w:rPr>
        <w:t>shall</w:t>
      </w:r>
      <w:r>
        <w:t xml:space="preserve"> support step 1; steps 2–4 are optional and independently adoptable.</w:t>
      </w:r>
    </w:p>
    <w:p w14:paraId="2E9DB26D" w14:textId="77777777" w:rsidR="0076607E" w:rsidRDefault="00991788">
      <w:pPr>
        <w:pStyle w:val="Heading2"/>
      </w:pPr>
      <w:bookmarkStart w:id="245" w:name="_Clause_c6_4"/>
      <w:bookmarkStart w:id="246" w:name="_Toc236986784"/>
      <w:r>
        <w:t>Organisation of the model</w:t>
      </w:r>
      <w:bookmarkEnd w:id="245"/>
      <w:bookmarkEnd w:id="246"/>
    </w:p>
    <w:p w14:paraId="479741DE" w14:textId="4ED1F9E0" w:rsidR="0076607E" w:rsidRDefault="00991788">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B15F72">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so a client selects and filters entities directly from Browse results without a Read per candidate; the </w:t>
      </w:r>
      <w:r>
        <w:rPr>
          <w:i/>
        </w:rPr>
        <w:t>xRegistry — OPC UA API</w:t>
      </w:r>
      <w:r>
        <w:t xml:space="preserve"> relies on this for read-free collection filtering. </w:t>
      </w:r>
      <w:r>
        <w:fldChar w:fldCharType="begin"/>
      </w:r>
      <w:r>
        <w:instrText xml:space="preserve"> REF _Clause_c6_6 \r \h </w:instrText>
      </w:r>
      <w:r>
        <w:fldChar w:fldCharType="separate"/>
      </w:r>
      <w:r w:rsidR="00B15F72">
        <w:t>6.6</w:t>
      </w:r>
      <w:r>
        <w:fldChar w:fldCharType="end"/>
      </w:r>
      <w:r>
        <w:t xml:space="preserve"> defines how a </w:t>
      </w:r>
      <w:r>
        <w:rPr>
          <w:rStyle w:val="VARIABLE"/>
        </w:rPr>
        <w:t>GroupId</w:t>
      </w:r>
      <w:r>
        <w:t xml:space="preserve"> and a </w:t>
      </w:r>
      <w:r>
        <w:rPr>
          <w:rStyle w:val="VARIABLE"/>
        </w:rPr>
        <w:t>ResourceId</w:t>
      </w:r>
      <w:r>
        <w:t xml:space="preserve"> are constructed and requires a human-readable </w:t>
      </w:r>
      <w:r>
        <w:rPr>
          <w:rStyle w:val="VARIABLE"/>
        </w:rPr>
        <w:t>Name</w:t>
      </w:r>
      <w:r>
        <w:t xml:space="preserve"> beside each.</w:t>
      </w:r>
    </w:p>
    <w:p w14:paraId="1714B93A" w14:textId="77777777" w:rsidR="0076607E" w:rsidRDefault="00991788">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127E5B42" w14:textId="72B9856D" w:rsidR="0076607E" w:rsidRDefault="00B15F72">
      <w:pPr>
        <w:pStyle w:val="FIGURE"/>
      </w:pPr>
      <w:r>
        <w:object w:dxaOrig="6169" w:dyaOrig="1844" w14:anchorId="6FF928DD">
          <v:shape id="_x0000_i1036" type="#_x0000_t75" style="width:215.1pt;height:64.35pt" o:ole="">
            <v:imagedata r:id="rId73" o:title=""/>
          </v:shape>
          <o:OLEObject Type="Embed" ProgID="PowerPoint.Show.12" ShapeID="_x0000_i1036" DrawAspect="Content" ObjectID="_1847599495" r:id="rId74"/>
        </w:object>
      </w:r>
    </w:p>
    <w:p w14:paraId="5B04FB55" w14:textId="69D95308" w:rsidR="0076607E" w:rsidRDefault="00991788">
      <w:pPr>
        <w:pStyle w:val="FIGURE-title"/>
      </w:pPr>
      <w:bookmarkStart w:id="247" w:name="_Fig_fig_xreg_notation"/>
      <w:bookmarkStart w:id="248" w:name="_Toc236986821"/>
      <w:r>
        <w:t xml:space="preserve">Figure </w:t>
      </w:r>
      <w:r>
        <w:fldChar w:fldCharType="begin"/>
      </w:r>
      <w:r>
        <w:instrText xml:space="preserve"> SEQ Figure \* ARABIC </w:instrText>
      </w:r>
      <w:r>
        <w:fldChar w:fldCharType="separate"/>
      </w:r>
      <w:r w:rsidR="00B15F72">
        <w:rPr>
          <w:noProof/>
        </w:rPr>
        <w:t>7</w:t>
      </w:r>
      <w:r>
        <w:fldChar w:fldCharType="end"/>
      </w:r>
      <w:r>
        <w:t xml:space="preserve"> – Graphical notation used by the AddressSpace figures</w:t>
      </w:r>
      <w:bookmarkEnd w:id="247"/>
      <w:bookmarkEnd w:id="248"/>
    </w:p>
    <w:p w14:paraId="3573F091" w14:textId="77777777" w:rsidR="0076607E" w:rsidRDefault="00991788">
      <w:pPr>
        <w:pStyle w:val="Heading2"/>
      </w:pPr>
      <w:bookmarkStart w:id="249" w:name="_Clause_c6_5"/>
      <w:bookmarkStart w:id="250" w:name="_Toc236986785"/>
      <w:r>
        <w:t>Common xRegistry attributes</w:t>
      </w:r>
      <w:bookmarkEnd w:id="249"/>
      <w:bookmarkEnd w:id="250"/>
    </w:p>
    <w:p w14:paraId="4F15286C" w14:textId="12D605AD" w:rsidR="0076607E" w:rsidRDefault="00991788">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B15F72">
        <w:t>7.4</w:t>
      </w:r>
      <w:r>
        <w:fldChar w:fldCharType="end"/>
      </w:r>
      <w:r>
        <w:t xml:space="preserve">) that holds the entity's extensible xRegistry </w:t>
      </w:r>
      <w:r>
        <w:rPr>
          <w:rStyle w:val="VARIABLE"/>
        </w:rPr>
        <w:t>labels</w:t>
      </w:r>
      <w:r>
        <w:t xml:space="preserve">. </w:t>
      </w:r>
      <w:r>
        <w:rPr>
          <w:rStyle w:val="VARIABLE"/>
        </w:rPr>
        <w:t>Name</w:t>
      </w:r>
      <w:r>
        <w:t xml:space="preserve"> is Mandatory on </w:t>
      </w:r>
      <w:r>
        <w:rPr>
          <w:rStyle w:val="VARIABLE"/>
        </w:rPr>
        <w:t>GroupType</w:t>
      </w:r>
      <w:r>
        <w:t xml:space="preserve"> and </w:t>
      </w:r>
      <w:r>
        <w:rPr>
          <w:rStyle w:val="VARIABLE"/>
        </w:rPr>
        <w:t>ResourceType</w:t>
      </w:r>
      <w:r>
        <w:t>, because a group and a resource are what a human browses and a generic tool has only the identifier and the name to display (</w:t>
      </w:r>
      <w:r>
        <w:fldChar w:fldCharType="begin"/>
      </w:r>
      <w:r>
        <w:instrText xml:space="preserve"> REF _Clause_c6_6 \r \h </w:instrText>
      </w:r>
      <w:r>
        <w:fldChar w:fldCharType="separate"/>
      </w:r>
      <w:r w:rsidR="00B15F72">
        <w:t>6.6</w:t>
      </w:r>
      <w:r>
        <w:fldChar w:fldCharType="end"/>
      </w:r>
      <w:r>
        <w:t xml:space="preserve">); it is Optional on </w:t>
      </w:r>
      <w:r>
        <w:rPr>
          <w:rStyle w:val="VARIABLE"/>
        </w:rPr>
        <w:t>RegistryType</w:t>
      </w:r>
      <w:r>
        <w:t xml:space="preserve">, whose </w:t>
      </w:r>
      <w:r>
        <w:rPr>
          <w:rStyle w:val="VARIABLE"/>
        </w:rPr>
        <w:t>RegistryId</w:t>
      </w:r>
      <w:r>
        <w:t xml:space="preserve"> is chosen rather than derived. </w:t>
      </w:r>
      <w:r>
        <w:rPr>
          <w:rStyle w:val="VARIABLE"/>
        </w:rPr>
        <w:t>Xid</w:t>
      </w:r>
      <w:r>
        <w:t xml:space="preserve"> is stable across representations and across registries (</w:t>
      </w:r>
      <w:r>
        <w:fldChar w:fldCharType="begin"/>
      </w:r>
      <w:r>
        <w:instrText xml:space="preserve"> REF _Clause_c6_10 \r \h </w:instrText>
      </w:r>
      <w:r>
        <w:fldChar w:fldCharType="separate"/>
      </w:r>
      <w:r w:rsidR="00B15F72">
        <w:t>6.10</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555DC8D6" w14:textId="77777777" w:rsidR="0076607E" w:rsidRDefault="00991788">
      <w:pPr>
        <w:pStyle w:val="Heading2"/>
      </w:pPr>
      <w:bookmarkStart w:id="251" w:name="_Clause_c6_6"/>
      <w:bookmarkStart w:id="252" w:name="_Toc236986786"/>
      <w:r>
        <w:t>Entity identifiers and names</w:t>
      </w:r>
      <w:bookmarkEnd w:id="251"/>
      <w:bookmarkEnd w:id="252"/>
    </w:p>
    <w:p w14:paraId="20E8F66D" w14:textId="77777777" w:rsidR="0076607E" w:rsidRDefault="00991788">
      <w:pPr>
        <w:pStyle w:val="PARAGRAPH"/>
      </w:pPr>
      <w:r>
        <w:rPr>
          <w:b/>
        </w:rPr>
        <w:t>Source identity.</w:t>
      </w:r>
      <w:r>
        <w:t xml:space="preserve"> Every group and every resource has a </w:t>
      </w:r>
      <w:r>
        <w:rPr>
          <w:b/>
        </w:rPr>
        <w:t>source identity</w:t>
      </w:r>
      <w:r>
        <w:t xml:space="preserve">: the domain-defined string that names </w:t>
      </w:r>
      <w:r>
        <w:rPr>
          <w:i/>
        </w:rPr>
        <w:t>what</w:t>
      </w:r>
      <w:r>
        <w:t xml:space="preserve"> the entity is — an OPC UA namespace URI, an authored asset identifier, a W3C Thing identifier, a DataType BrowseName. A domain companion specification </w:t>
      </w:r>
      <w:r>
        <w:rPr>
          <w:b/>
        </w:rPr>
        <w:t>shall</w:t>
      </w:r>
      <w:r>
        <w:t xml:space="preserve"> name exactly one source identity for each of its group types and resource types and </w:t>
      </w:r>
      <w:r>
        <w:rPr>
          <w:b/>
        </w:rPr>
        <w:t>shall</w:t>
      </w:r>
      <w:r>
        <w:t xml:space="preserve"> expose it verbatim as a Mandatory Property of that type. The source identity is the authoritative name of the entity; </w:t>
      </w:r>
      <w:r>
        <w:rPr>
          <w:rStyle w:val="VARIABLE"/>
        </w:rPr>
        <w:t>GroupId</w:t>
      </w:r>
      <w:r>
        <w:t xml:space="preserve"> and </w:t>
      </w:r>
      <w:r>
        <w:rPr>
          <w:rStyle w:val="VARIABLE"/>
        </w:rPr>
        <w:t>ResourceId</w:t>
      </w:r>
      <w:r>
        <w:t xml:space="preserve"> are the </w:t>
      </w:r>
      <w:r>
        <w:rPr>
          <w:b/>
        </w:rPr>
        <w:t>symbolic identifiers</w:t>
      </w:r>
      <w:r>
        <w:t xml:space="preserve"> derived from it.</w:t>
      </w:r>
    </w:p>
    <w:p w14:paraId="78EA8B2D" w14:textId="77777777" w:rsidR="0076607E" w:rsidRDefault="00991788">
      <w:pPr>
        <w:pStyle w:val="PARAGRAPH"/>
      </w:pPr>
      <w:r>
        <w:rPr>
          <w:b/>
        </w:rPr>
        <w:t>An identifier is never derived from a document.</w:t>
      </w:r>
      <w:r>
        <w:t xml:space="preserve"> </w:t>
      </w:r>
      <w:r>
        <w:rPr>
          <w:rStyle w:val="VARIABLE"/>
        </w:rPr>
        <w:t>GroupId</w:t>
      </w:r>
      <w:r>
        <w:t xml:space="preserve"> and </w:t>
      </w:r>
      <w:r>
        <w:rPr>
          <w:rStyle w:val="VARIABLE"/>
        </w:rPr>
        <w:t>ResourceId</w:t>
      </w:r>
      <w:r>
        <w:t xml:space="preserve"> </w:t>
      </w:r>
      <w:r>
        <w:rPr>
          <w:b/>
        </w:rPr>
        <w:t>shall not</w:t>
      </w:r>
      <w:r>
        <w:t xml:space="preserve"> be derived from a resource document, or from any digest, fingerprint or hash of one. A resource is a stable </w:t>
      </w:r>
      <w:r>
        <w:lastRenderedPageBreak/>
        <w:t xml:space="preserve">umbrella over its versions, so its identifier is invariant while its document changes from version to version. A content fingerprint — the Schema Registry </w:t>
      </w:r>
      <w:r>
        <w:rPr>
          <w:rStyle w:val="VARIABLE"/>
        </w:rPr>
        <w:t>SchemaId</w:t>
      </w:r>
      <w:r>
        <w:t xml:space="preserve">, an artifact digest — is </w:t>
      </w:r>
      <w:r>
        <w:rPr>
          <w:b/>
        </w:rPr>
        <w:t>version-level</w:t>
      </w:r>
      <w:r>
        <w:t xml:space="preserve"> metadata that identifies bytes, and is never an entity identifier.</w:t>
      </w:r>
    </w:p>
    <w:p w14:paraId="31112A1D" w14:textId="77777777" w:rsidR="0076607E" w:rsidRDefault="00991788">
      <w:pPr>
        <w:pStyle w:val="PARAGRAPH"/>
      </w:pPr>
      <w:r>
        <w:rPr>
          <w:b/>
        </w:rPr>
        <w:t>Construction.</w:t>
      </w:r>
      <w:r>
        <w:t xml:space="preserve"> A </w:t>
      </w:r>
      <w:r>
        <w:rPr>
          <w:rStyle w:val="VARIABLE"/>
        </w:rPr>
        <w:t>GroupId</w:t>
      </w:r>
      <w:r>
        <w:t xml:space="preserve"> or </w:t>
      </w:r>
      <w:r>
        <w:rPr>
          <w:rStyle w:val="VARIABLE"/>
        </w:rPr>
        <w:t>ResourceId</w:t>
      </w:r>
      <w:r>
        <w:t xml:space="preserve"> </w:t>
      </w:r>
      <w:r>
        <w:rPr>
          <w:b/>
        </w:rPr>
        <w:t>shall</w:t>
      </w:r>
      <w:r>
        <w:t xml:space="preserve"> be constructed from the entity's source identity as follows. The result is a dot-separated token that reads like a reverse-DNS symbol, for example </w:t>
      </w:r>
      <w:r>
        <w:rPr>
          <w:rStyle w:val="VARIABLE"/>
        </w:rPr>
        <w:t>org.contoso.assets.pump</w:t>
      </w:r>
      <w:r>
        <w:t>.</w:t>
      </w:r>
    </w:p>
    <w:p w14:paraId="1ED589ED" w14:textId="77777777" w:rsidR="0076607E" w:rsidRDefault="00991788">
      <w:pPr>
        <w:pStyle w:val="ListNumber"/>
        <w:numPr>
          <w:ilvl w:val="0"/>
          <w:numId w:val="21"/>
        </w:numPr>
      </w:pPr>
      <w:r>
        <w:t xml:space="preserve">Split the source identity into an </w:t>
      </w:r>
      <w:r>
        <w:rPr>
          <w:i/>
        </w:rPr>
        <w:t>authority</w:t>
      </w:r>
      <w:r>
        <w:t xml:space="preserve"> and a </w:t>
      </w:r>
      <w:r>
        <w:rPr>
          <w:i/>
        </w:rPr>
        <w:t>path</w:t>
      </w:r>
      <w:r>
        <w:t xml:space="preserve">. For an absolute URI with an authority component the authority is the host, together with the port when one is present, and the path is the URI path; the scheme, userinfo, query and fragment are discarded. For a URN the authority is empty and the path is the URN split on </w:t>
      </w:r>
      <w:r>
        <w:rPr>
          <w:rStyle w:val="VARIABLE"/>
        </w:rPr>
        <w:t>:</w:t>
      </w:r>
      <w:r>
        <w:t xml:space="preserve">, so the leading </w:t>
      </w:r>
      <w:r>
        <w:rPr>
          <w:rStyle w:val="VARIABLE"/>
        </w:rPr>
        <w:t>urn</w:t>
      </w:r>
      <w:r>
        <w:t xml:space="preserve"> survives as the first label and a URN never aliases a bare path. Otherwise the authority is empty and the path is the source identity split on </w:t>
      </w:r>
      <w:r>
        <w:rPr>
          <w:rStyle w:val="VARIABLE"/>
        </w:rPr>
        <w:t>/</w:t>
      </w:r>
      <w:r>
        <w:t>.</w:t>
      </w:r>
    </w:p>
    <w:p w14:paraId="4198C169" w14:textId="77777777" w:rsidR="0076607E" w:rsidRDefault="00991788">
      <w:pPr>
        <w:pStyle w:val="ListNumber"/>
        <w:numPr>
          <w:ilvl w:val="0"/>
          <w:numId w:val="21"/>
        </w:numPr>
      </w:pPr>
      <w:r>
        <w:t xml:space="preserve">Reverse the authority's </w:t>
      </w:r>
      <w:r>
        <w:rPr>
          <w:rStyle w:val="VARIABLE"/>
        </w:rPr>
        <w:t>.</w:t>
      </w:r>
      <w:r>
        <w:t xml:space="preserve">-separated labels — </w:t>
      </w:r>
      <w:r>
        <w:rPr>
          <w:rStyle w:val="VARIABLE"/>
        </w:rPr>
        <w:t>contoso.org</w:t>
      </w:r>
      <w:r>
        <w:t xml:space="preserve"> becomes </w:t>
      </w:r>
      <w:r>
        <w:rPr>
          <w:rStyle w:val="VARIABLE"/>
        </w:rPr>
        <w:t>org</w:t>
      </w:r>
      <w:r>
        <w:t xml:space="preserve">, </w:t>
      </w:r>
      <w:r>
        <w:rPr>
          <w:rStyle w:val="VARIABLE"/>
        </w:rPr>
        <w:t>contoso</w:t>
      </w:r>
      <w:r>
        <w:t xml:space="preserve"> — appending the port, where present, as a further label.</w:t>
      </w:r>
    </w:p>
    <w:p w14:paraId="05EE78EC" w14:textId="77777777" w:rsidR="0076607E" w:rsidRDefault="00991788">
      <w:pPr>
        <w:pStyle w:val="ListNumber"/>
        <w:numPr>
          <w:ilvl w:val="0"/>
          <w:numId w:val="21"/>
        </w:numPr>
      </w:pPr>
      <w:r>
        <w:t>Percent-decode each path segment and discard the empty ones.</w:t>
      </w:r>
    </w:p>
    <w:p w14:paraId="61663411" w14:textId="77777777" w:rsidR="0076607E" w:rsidRDefault="00991788">
      <w:pPr>
        <w:pStyle w:val="ListNumber"/>
        <w:numPr>
          <w:ilvl w:val="0"/>
          <w:numId w:val="21"/>
        </w:numPr>
      </w:pPr>
      <w:r>
        <w:t xml:space="preserve">Normalize each label: replace every run of characters outside </w:t>
      </w:r>
      <w:r>
        <w:rPr>
          <w:rStyle w:val="VARIABLE"/>
        </w:rPr>
        <w:t>A-Z a-z 0-9 _ . -</w:t>
      </w:r>
      <w:r>
        <w:t xml:space="preserve"> with a single </w:t>
      </w:r>
      <w:r>
        <w:rPr>
          <w:rStyle w:val="VARIABLE"/>
        </w:rPr>
        <w:t>-</w:t>
      </w:r>
      <w:r>
        <w:t xml:space="preserve">; collapse runs of </w:t>
      </w:r>
      <w:r>
        <w:rPr>
          <w:rStyle w:val="VARIABLE"/>
        </w:rPr>
        <w:t>-</w:t>
      </w:r>
      <w:r>
        <w:t xml:space="preserve"> and runs of </w:t>
      </w:r>
      <w:r>
        <w:rPr>
          <w:rStyle w:val="VARIABLE"/>
        </w:rPr>
        <w:t>.</w:t>
      </w:r>
      <w:r>
        <w:t xml:space="preserve">; strip leading and trailing </w:t>
      </w:r>
      <w:r>
        <w:rPr>
          <w:rStyle w:val="VARIABLE"/>
        </w:rPr>
        <w:t>-</w:t>
      </w:r>
      <w:r>
        <w:t xml:space="preserve"> and </w:t>
      </w:r>
      <w:r>
        <w:rPr>
          <w:rStyle w:val="VARIABLE"/>
        </w:rPr>
        <w:t>.</w:t>
      </w:r>
      <w:r>
        <w:t>; discard a label that becomes empty. Letter case is preserved.</w:t>
      </w:r>
    </w:p>
    <w:p w14:paraId="6EB73108" w14:textId="77777777" w:rsidR="0076607E" w:rsidRDefault="00991788">
      <w:pPr>
        <w:pStyle w:val="ListNumber"/>
        <w:numPr>
          <w:ilvl w:val="0"/>
          <w:numId w:val="21"/>
        </w:numPr>
      </w:pPr>
      <w:r>
        <w:t xml:space="preserve">Join the surviving labels with </w:t>
      </w:r>
      <w:r>
        <w:rPr>
          <w:rStyle w:val="VARIABLE"/>
        </w:rPr>
        <w:t>.</w:t>
      </w:r>
      <w:r>
        <w:t>.</w:t>
      </w:r>
    </w:p>
    <w:p w14:paraId="77842E60" w14:textId="77777777" w:rsidR="0076607E" w:rsidRDefault="00991788">
      <w:pPr>
        <w:pStyle w:val="ListNumber"/>
        <w:numPr>
          <w:ilvl w:val="0"/>
          <w:numId w:val="21"/>
        </w:numPr>
      </w:pPr>
      <w:r>
        <w:t xml:space="preserve">If no label survives, the identifier is </w:t>
      </w:r>
      <w:r>
        <w:rPr>
          <w:rStyle w:val="VARIABLE"/>
        </w:rPr>
        <w:t>_</w:t>
      </w:r>
      <w:r>
        <w:t xml:space="preserve">. Step 4 guarantees that every surviving label begins with a letter, a digit or </w:t>
      </w:r>
      <w:r>
        <w:rPr>
          <w:rStyle w:val="VARIABLE"/>
        </w:rPr>
        <w:t>_</w:t>
      </w:r>
      <w:r>
        <w:t>, so the result always satisfies the xRegistry start-character rule.</w:t>
      </w:r>
    </w:p>
    <w:p w14:paraId="2344AB98" w14:textId="77777777" w:rsidR="0076607E" w:rsidRDefault="00991788">
      <w:pPr>
        <w:pStyle w:val="ListNumber"/>
        <w:numPr>
          <w:ilvl w:val="0"/>
          <w:numId w:val="21"/>
        </w:numPr>
      </w:pPr>
      <w:r>
        <w:t xml:space="preserve">If the result is longer than 128 characters, drop trailing labels — never the first — until it is at most 119 characters long; if that first label is itself longer than 119 characters, truncate it to 119 and strip any trailing </w:t>
      </w:r>
      <w:r>
        <w:rPr>
          <w:rStyle w:val="VARIABLE"/>
        </w:rPr>
        <w:t>-</w:t>
      </w:r>
      <w:r>
        <w:t xml:space="preserve"> or </w:t>
      </w:r>
      <w:r>
        <w:rPr>
          <w:rStyle w:val="VARIABLE"/>
        </w:rPr>
        <w:t>.</w:t>
      </w:r>
      <w:r>
        <w:t>. Then append the disambiguator of step 8. The first label is kept because it carries the reverse-DNS root, which is the part a reader recognizes; dropping it would reduce a long identity to little more than its disambiguator.</w:t>
      </w:r>
    </w:p>
    <w:p w14:paraId="7B131CF9" w14:textId="77777777" w:rsidR="0076607E" w:rsidRDefault="00991788">
      <w:pPr>
        <w:pStyle w:val="ListNumber"/>
        <w:numPr>
          <w:ilvl w:val="0"/>
          <w:numId w:val="21"/>
        </w:numPr>
      </w:pPr>
      <w:r>
        <w:t xml:space="preserve">Where step 7 truncated the result, or where the result would collide case-insensitively with an existing sibling in the same collection, append </w:t>
      </w:r>
      <w:r>
        <w:rPr>
          <w:rStyle w:val="VARIABLE"/>
        </w:rPr>
        <w:t>.</w:t>
      </w:r>
      <w:r>
        <w:t xml:space="preserve"> followed by the first eight lower-case hexadecimal characters of the SHA-256 of the UTF-8 encoding of the </w:t>
      </w:r>
      <w:r>
        <w:rPr>
          <w:b/>
        </w:rPr>
        <w:t>exact source identity</w:t>
      </w:r>
      <w:r>
        <w:t>. The disambiguator is a function of the identity, not of any document, so it does not change when a new version is written.</w:t>
      </w:r>
    </w:p>
    <w:p w14:paraId="6618B634" w14:textId="77777777" w:rsidR="0076607E" w:rsidRDefault="00991788">
      <w:pPr>
        <w:pStyle w:val="PARAGRAPH"/>
      </w:pPr>
      <w:r>
        <w:t xml:space="preserve">The output alphabet is </w:t>
      </w:r>
      <w:r>
        <w:rPr>
          <w:rStyle w:val="VARIABLE"/>
        </w:rPr>
        <w:t>A-Z a-z 0-9 _ . -</w:t>
      </w:r>
      <w:r>
        <w:t xml:space="preserve">, a strict subset of the characters xRegistry permits in a </w:t>
      </w:r>
      <w:r>
        <w:rPr>
          <w:rStyle w:val="VARIABLE"/>
        </w:rPr>
        <w:t>&lt;SINGULAR&gt;id</w:t>
      </w:r>
      <w:r>
        <w:t xml:space="preserve">, chosen so that one identifier is simultaneously safe in a URL, on a command line, and as a file name in the static-file-server representation (§4.2). </w:t>
      </w:r>
      <w:r>
        <w:rPr>
          <w:rStyle w:val="VARIABLE"/>
        </w:rPr>
        <w:t>VersionId</w:t>
      </w:r>
      <w:r>
        <w:t xml:space="preserve"> is outside this construction: version identifiers follow the xRegistry version-id rules and are assigned by the registry.</w:t>
      </w:r>
    </w:p>
    <w:p w14:paraId="5F84190B" w14:textId="77777777" w:rsidR="0076607E" w:rsidRDefault="00991788">
      <w:pPr>
        <w:pStyle w:val="PARAGRAPH"/>
      </w:pPr>
      <w:r>
        <w:rPr>
          <w:b/>
        </w:rPr>
        <w:t>Resolution is one-way.</w:t>
      </w:r>
      <w:r>
        <w:t xml:space="preserve"> The construction is lossy — distinct source identities can normalize to the same token, which is what step 8 resolves. A consumer that holds a source identity computes the identifier in closed form and confirms it by reading the entity's source-identity Property. A consumer that holds only an identifier resolves the entity by matching that Property within the collection. An implementation </w:t>
      </w:r>
      <w:r>
        <w:rPr>
          <w:b/>
        </w:rPr>
        <w:t>shall not</w:t>
      </w:r>
      <w:r>
        <w:t xml:space="preserve"> attempt to recover a source identity by inverting the construction.</w:t>
      </w:r>
    </w:p>
    <w:p w14:paraId="29AFE66B" w14:textId="77777777" w:rsidR="0076607E" w:rsidRDefault="00991788">
      <w:pPr>
        <w:pStyle w:val="PARAGRAPH"/>
      </w:pPr>
      <w:r>
        <w:rPr>
          <w:b/>
        </w:rPr>
        <w:t>Name and DisplayName.</w:t>
      </w:r>
      <w:r>
        <w:t xml:space="preserve"> Every group and every resource </w:t>
      </w:r>
      <w:r>
        <w:rPr>
          <w:b/>
        </w:rPr>
        <w:t>shall</w:t>
      </w:r>
      <w:r>
        <w:t xml:space="preserve"> expose a non-empty </w:t>
      </w:r>
      <w:r>
        <w:rPr>
          <w:rStyle w:val="VARIABLE"/>
        </w:rPr>
        <w:t>Name</w:t>
      </w:r>
      <w:r>
        <w:t xml:space="preserve">; where the source identity is itself readable, </w:t>
      </w:r>
      <w:r>
        <w:rPr>
          <w:rStyle w:val="VARIABLE"/>
        </w:rPr>
        <w:t>Name</w:t>
      </w:r>
      <w:r>
        <w:t xml:space="preserve"> </w:t>
      </w:r>
      <w:r>
        <w:rPr>
          <w:b/>
        </w:rPr>
        <w:t>shall</w:t>
      </w:r>
      <w:r>
        <w:t xml:space="preserve"> be the exact, unnormalized source identity. A server </w:t>
      </w:r>
      <w:r>
        <w:rPr>
          <w:b/>
        </w:rPr>
        <w:t>shall</w:t>
      </w:r>
      <w:r>
        <w:t xml:space="preserve"> set each group's and resource's BrowseName to its identifier and its DisplayName to its </w:t>
      </w:r>
      <w:r>
        <w:rPr>
          <w:rStyle w:val="VARIABLE"/>
        </w:rPr>
        <w:t>Name</w:t>
      </w:r>
      <w:r>
        <w:t>, so a client that browses the registry with a generic OPC UA tool sees the symbolic identifier and the human-readable name without reading a single Property.</w:t>
      </w:r>
    </w:p>
    <w:p w14:paraId="552B1B00" w14:textId="77777777" w:rsidR="0076607E" w:rsidRDefault="00991788">
      <w:pPr>
        <w:pStyle w:val="PARAGRAPH"/>
      </w:pPr>
      <w:r>
        <w:t>Worked examples, using the source identities of the domain registries built on this base:</w:t>
      </w:r>
    </w:p>
    <w:p w14:paraId="31792B29" w14:textId="7F7CCF16" w:rsidR="0076607E" w:rsidRDefault="00991788">
      <w:pPr>
        <w:pStyle w:val="TABLE-title"/>
      </w:pPr>
      <w:bookmarkStart w:id="253" w:name="_Tab_entity_identifiers_and_names_tab1"/>
      <w:bookmarkStart w:id="254" w:name="_Toc236986839"/>
      <w:r>
        <w:lastRenderedPageBreak/>
        <w:t xml:space="preserve">Table </w:t>
      </w:r>
      <w:r>
        <w:fldChar w:fldCharType="begin"/>
      </w:r>
      <w:r>
        <w:instrText xml:space="preserve"> SEQ Table \* ARABIC </w:instrText>
      </w:r>
      <w:r>
        <w:fldChar w:fldCharType="separate"/>
      </w:r>
      <w:r w:rsidR="00B15F72">
        <w:rPr>
          <w:noProof/>
        </w:rPr>
        <w:t>16</w:t>
      </w:r>
      <w:r>
        <w:fldChar w:fldCharType="end"/>
      </w:r>
      <w:r>
        <w:t xml:space="preserve"> – Entity identifiers and names</w:t>
      </w:r>
      <w:bookmarkEnd w:id="253"/>
      <w:bookmarkEnd w:id="2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6607E" w14:paraId="0607576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A5A9257" w14:textId="77777777" w:rsidR="0076607E" w:rsidRDefault="00991788">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41D86503" w14:textId="77777777" w:rsidR="0076607E" w:rsidRDefault="00991788">
            <w:pPr>
              <w:pStyle w:val="TableText"/>
            </w:pPr>
            <w:r>
              <w:t>Symbolic identifier</w:t>
            </w:r>
          </w:p>
        </w:tc>
        <w:tc>
          <w:tcPr>
            <w:tcW w:w="2976" w:type="dxa"/>
            <w:tcBorders>
              <w:top w:val="single" w:sz="4" w:space="0" w:color="auto"/>
              <w:left w:val="single" w:sz="4" w:space="0" w:color="auto"/>
              <w:bottom w:val="double" w:sz="4" w:space="0" w:color="auto"/>
              <w:right w:val="single" w:sz="4" w:space="0" w:color="auto"/>
            </w:tcBorders>
          </w:tcPr>
          <w:p w14:paraId="5E640DE7" w14:textId="77777777" w:rsidR="0076607E" w:rsidRDefault="00991788">
            <w:pPr>
              <w:pStyle w:val="TableText"/>
            </w:pPr>
            <w:r>
              <w:rPr>
                <w:rStyle w:val="VARIABLE"/>
              </w:rPr>
              <w:t>Name</w:t>
            </w:r>
          </w:p>
        </w:tc>
      </w:tr>
      <w:tr w:rsidR="0076607E" w14:paraId="62B0F7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8731A" w14:textId="77777777" w:rsidR="0076607E" w:rsidRDefault="00991788">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1DB15011" w14:textId="77777777" w:rsidR="0076607E" w:rsidRDefault="00991788">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1AB86CB4" w14:textId="77777777" w:rsidR="0076607E" w:rsidRDefault="00991788">
            <w:pPr>
              <w:pStyle w:val="TableText"/>
            </w:pPr>
            <w:r>
              <w:rPr>
                <w:rStyle w:val="VARIABLE"/>
              </w:rPr>
              <w:t>http://contoso.org/UA/Pumps/</w:t>
            </w:r>
          </w:p>
        </w:tc>
      </w:tr>
      <w:tr w:rsidR="0076607E" w14:paraId="3A2587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30D60E" w14:textId="77777777" w:rsidR="0076607E" w:rsidRDefault="00991788">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5890BFC1" w14:textId="77777777" w:rsidR="0076607E" w:rsidRDefault="00991788">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6FCF1E28" w14:textId="77777777" w:rsidR="0076607E" w:rsidRDefault="00991788">
            <w:pPr>
              <w:pStyle w:val="TableText"/>
            </w:pPr>
            <w:r>
              <w:rPr>
                <w:rStyle w:val="VARIABLE"/>
              </w:rPr>
              <w:t>http://opcfoundation.org/UA/</w:t>
            </w:r>
          </w:p>
        </w:tc>
      </w:tr>
      <w:tr w:rsidR="0076607E" w14:paraId="4CD147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37E7A0" w14:textId="77777777" w:rsidR="0076607E" w:rsidRDefault="00991788">
            <w:pPr>
              <w:pStyle w:val="TableText"/>
            </w:pPr>
            <w:r>
              <w:rPr>
                <w:rStyle w:val="VARIABLE"/>
              </w:rPr>
              <w:t>pump.usda</w:t>
            </w:r>
          </w:p>
        </w:tc>
        <w:tc>
          <w:tcPr>
            <w:tcW w:w="2975" w:type="dxa"/>
            <w:tcBorders>
              <w:top w:val="single" w:sz="4" w:space="0" w:color="auto"/>
              <w:left w:val="single" w:sz="4" w:space="0" w:color="auto"/>
              <w:bottom w:val="single" w:sz="4" w:space="0" w:color="auto"/>
              <w:right w:val="single" w:sz="4" w:space="0" w:color="auto"/>
            </w:tcBorders>
          </w:tcPr>
          <w:p w14:paraId="18345735" w14:textId="77777777" w:rsidR="0076607E" w:rsidRDefault="00991788">
            <w:pPr>
              <w:pStyle w:val="TableText"/>
            </w:pPr>
            <w:r>
              <w:rPr>
                <w:rStyle w:val="VARIABLE"/>
              </w:rPr>
              <w:t>pump.usda</w:t>
            </w:r>
          </w:p>
        </w:tc>
        <w:tc>
          <w:tcPr>
            <w:tcW w:w="2976" w:type="dxa"/>
            <w:tcBorders>
              <w:top w:val="single" w:sz="4" w:space="0" w:color="auto"/>
              <w:left w:val="single" w:sz="4" w:space="0" w:color="auto"/>
              <w:bottom w:val="single" w:sz="4" w:space="0" w:color="auto"/>
              <w:right w:val="single" w:sz="4" w:space="0" w:color="auto"/>
            </w:tcBorders>
          </w:tcPr>
          <w:p w14:paraId="4821A522" w14:textId="77777777" w:rsidR="0076607E" w:rsidRDefault="00991788">
            <w:pPr>
              <w:pStyle w:val="TableText"/>
            </w:pPr>
            <w:r>
              <w:rPr>
                <w:rStyle w:val="VARIABLE"/>
              </w:rPr>
              <w:t>pump.usda</w:t>
            </w:r>
          </w:p>
        </w:tc>
      </w:tr>
      <w:tr w:rsidR="0076607E" w14:paraId="13C1A6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CD1067" w14:textId="77777777" w:rsidR="0076607E" w:rsidRDefault="00991788">
            <w:pPr>
              <w:pStyle w:val="TableText"/>
            </w:pPr>
            <w:r>
              <w:rPr>
                <w:rStyle w:val="VARIABLE"/>
              </w:rPr>
              <w:t>textures/albedo.png</w:t>
            </w:r>
          </w:p>
        </w:tc>
        <w:tc>
          <w:tcPr>
            <w:tcW w:w="2975" w:type="dxa"/>
            <w:tcBorders>
              <w:top w:val="single" w:sz="4" w:space="0" w:color="auto"/>
              <w:left w:val="single" w:sz="4" w:space="0" w:color="auto"/>
              <w:bottom w:val="single" w:sz="4" w:space="0" w:color="auto"/>
              <w:right w:val="single" w:sz="4" w:space="0" w:color="auto"/>
            </w:tcBorders>
          </w:tcPr>
          <w:p w14:paraId="1FDCE21E" w14:textId="77777777" w:rsidR="0076607E" w:rsidRDefault="00991788">
            <w:pPr>
              <w:pStyle w:val="TableText"/>
            </w:pPr>
            <w:r>
              <w:rPr>
                <w:rStyle w:val="VARIABLE"/>
              </w:rPr>
              <w:t>textures.albedo.png</w:t>
            </w:r>
          </w:p>
        </w:tc>
        <w:tc>
          <w:tcPr>
            <w:tcW w:w="2976" w:type="dxa"/>
            <w:tcBorders>
              <w:top w:val="single" w:sz="4" w:space="0" w:color="auto"/>
              <w:left w:val="single" w:sz="4" w:space="0" w:color="auto"/>
              <w:bottom w:val="single" w:sz="4" w:space="0" w:color="auto"/>
              <w:right w:val="single" w:sz="4" w:space="0" w:color="auto"/>
            </w:tcBorders>
          </w:tcPr>
          <w:p w14:paraId="28EF7F54" w14:textId="77777777" w:rsidR="0076607E" w:rsidRDefault="00991788">
            <w:pPr>
              <w:pStyle w:val="TableText"/>
            </w:pPr>
            <w:r>
              <w:rPr>
                <w:rStyle w:val="VARIABLE"/>
              </w:rPr>
              <w:t>textures/albedo.png</w:t>
            </w:r>
          </w:p>
        </w:tc>
      </w:tr>
      <w:tr w:rsidR="0076607E" w14:paraId="071278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A38C" w14:textId="77777777" w:rsidR="0076607E" w:rsidRDefault="00991788">
            <w:pPr>
              <w:pStyle w:val="TableText"/>
            </w:pPr>
            <w:r>
              <w:rPr>
                <w:rStyle w:val="VARIABLE"/>
              </w:rPr>
              <w:t>pkg.usdz[tex/a.png]</w:t>
            </w:r>
          </w:p>
        </w:tc>
        <w:tc>
          <w:tcPr>
            <w:tcW w:w="2975" w:type="dxa"/>
            <w:tcBorders>
              <w:top w:val="single" w:sz="4" w:space="0" w:color="auto"/>
              <w:left w:val="single" w:sz="4" w:space="0" w:color="auto"/>
              <w:bottom w:val="single" w:sz="4" w:space="0" w:color="auto"/>
              <w:right w:val="single" w:sz="4" w:space="0" w:color="auto"/>
            </w:tcBorders>
          </w:tcPr>
          <w:p w14:paraId="7FB2BE99" w14:textId="77777777" w:rsidR="0076607E" w:rsidRDefault="00991788">
            <w:pPr>
              <w:pStyle w:val="TableText"/>
            </w:pPr>
            <w:r>
              <w:rPr>
                <w:rStyle w:val="VARIABLE"/>
              </w:rPr>
              <w:t>pkg.usdz-tex.a.png</w:t>
            </w:r>
          </w:p>
        </w:tc>
        <w:tc>
          <w:tcPr>
            <w:tcW w:w="2976" w:type="dxa"/>
            <w:tcBorders>
              <w:top w:val="single" w:sz="4" w:space="0" w:color="auto"/>
              <w:left w:val="single" w:sz="4" w:space="0" w:color="auto"/>
              <w:bottom w:val="single" w:sz="4" w:space="0" w:color="auto"/>
              <w:right w:val="single" w:sz="4" w:space="0" w:color="auto"/>
            </w:tcBorders>
          </w:tcPr>
          <w:p w14:paraId="2633A7AC" w14:textId="77777777" w:rsidR="0076607E" w:rsidRDefault="00991788">
            <w:pPr>
              <w:pStyle w:val="TableText"/>
            </w:pPr>
            <w:r>
              <w:rPr>
                <w:rStyle w:val="VARIABLE"/>
              </w:rPr>
              <w:t>pkg.usdz[tex/a.png]</w:t>
            </w:r>
          </w:p>
        </w:tc>
      </w:tr>
      <w:tr w:rsidR="0076607E" w14:paraId="6AAA7A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02CDB3" w14:textId="77777777" w:rsidR="0076607E" w:rsidRDefault="00991788">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335C909A" w14:textId="77777777" w:rsidR="0076607E" w:rsidRDefault="00991788">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733F259A" w14:textId="77777777" w:rsidR="0076607E" w:rsidRDefault="00991788">
            <w:pPr>
              <w:pStyle w:val="TableText"/>
            </w:pPr>
            <w:r>
              <w:rPr>
                <w:rStyle w:val="VARIABLE"/>
              </w:rPr>
              <w:t>Pump 01</w:t>
            </w:r>
          </w:p>
        </w:tc>
      </w:tr>
      <w:tr w:rsidR="0076607E" w14:paraId="292A5B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A8C50" w14:textId="77777777" w:rsidR="0076607E" w:rsidRDefault="00991788">
            <w:pPr>
              <w:pStyle w:val="TableText"/>
            </w:pPr>
            <w:r>
              <w:rPr>
                <w:rStyle w:val="VARIABLE"/>
              </w:rPr>
              <w:t>https://contoso.org/things/pump-01</w:t>
            </w:r>
          </w:p>
        </w:tc>
        <w:tc>
          <w:tcPr>
            <w:tcW w:w="2975" w:type="dxa"/>
            <w:tcBorders>
              <w:top w:val="single" w:sz="4" w:space="0" w:color="auto"/>
              <w:left w:val="single" w:sz="4" w:space="0" w:color="auto"/>
              <w:bottom w:val="single" w:sz="4" w:space="0" w:color="auto"/>
              <w:right w:val="single" w:sz="4" w:space="0" w:color="auto"/>
            </w:tcBorders>
          </w:tcPr>
          <w:p w14:paraId="048BD11C" w14:textId="77777777" w:rsidR="0076607E" w:rsidRDefault="00991788">
            <w:pPr>
              <w:pStyle w:val="TableText"/>
            </w:pPr>
            <w:r>
              <w:rPr>
                <w:rStyle w:val="VARIABLE"/>
              </w:rPr>
              <w:t>org.contoso.things.pump-01</w:t>
            </w:r>
          </w:p>
        </w:tc>
        <w:tc>
          <w:tcPr>
            <w:tcW w:w="2976" w:type="dxa"/>
            <w:tcBorders>
              <w:top w:val="single" w:sz="4" w:space="0" w:color="auto"/>
              <w:left w:val="single" w:sz="4" w:space="0" w:color="auto"/>
              <w:bottom w:val="single" w:sz="4" w:space="0" w:color="auto"/>
              <w:right w:val="single" w:sz="4" w:space="0" w:color="auto"/>
            </w:tcBorders>
          </w:tcPr>
          <w:p w14:paraId="61029449" w14:textId="77777777" w:rsidR="0076607E" w:rsidRDefault="00991788">
            <w:pPr>
              <w:pStyle w:val="TableText"/>
            </w:pPr>
            <w:r>
              <w:rPr>
                <w:rStyle w:val="VARIABLE"/>
              </w:rPr>
              <w:t>Pump 01</w:t>
            </w:r>
          </w:p>
        </w:tc>
      </w:tr>
    </w:tbl>
    <w:p w14:paraId="224335C7" w14:textId="77777777" w:rsidR="0076607E" w:rsidRDefault="0076607E">
      <w:pPr>
        <w:pStyle w:val="spacer"/>
      </w:pPr>
    </w:p>
    <w:p w14:paraId="5139C69D" w14:textId="77777777" w:rsidR="0076607E" w:rsidRDefault="00991788">
      <w:pPr>
        <w:pStyle w:val="Heading2"/>
      </w:pPr>
      <w:bookmarkStart w:id="255" w:name="_Clause_c6_7"/>
      <w:bookmarkStart w:id="256" w:name="_Toc236986787"/>
      <w:r>
        <w:t>Auto-bootstrap</w:t>
      </w:r>
      <w:bookmarkEnd w:id="255"/>
      <w:bookmarkEnd w:id="256"/>
    </w:p>
    <w:p w14:paraId="38D56D29" w14:textId="06D218AE" w:rsidR="0076607E" w:rsidRDefault="00991788">
      <w:pPr>
        <w:pStyle w:val="PARAGRAPH"/>
      </w:pPr>
      <w:r>
        <w:t>When a resource is created by writing a file (</w:t>
      </w:r>
      <w:r>
        <w:fldChar w:fldCharType="begin"/>
      </w:r>
      <w:r>
        <w:instrText xml:space="preserve"> REF _Clause_c5_2 \r \h </w:instrText>
      </w:r>
      <w:r>
        <w:fldChar w:fldCharType="separate"/>
      </w:r>
      <w:r w:rsidR="00B15F72">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76607E" w:rsidRDefault="00991788">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15A79622" w:rsidR="0076607E" w:rsidRDefault="00991788">
      <w:pPr>
        <w:pStyle w:val="ListBullet"/>
        <w:numPr>
          <w:ilvl w:val="0"/>
          <w:numId w:val="21"/>
        </w:numPr>
      </w:pPr>
      <w:r>
        <w:t xml:space="preserve">assign the resource its </w:t>
      </w:r>
      <w:r>
        <w:rPr>
          <w:rStyle w:val="VARIABLE"/>
        </w:rPr>
        <w:t>ResourceId</w:t>
      </w:r>
      <w:r>
        <w:t xml:space="preserve">, constructed from its source identity per </w:t>
      </w:r>
      <w:r>
        <w:fldChar w:fldCharType="begin"/>
      </w:r>
      <w:r>
        <w:instrText xml:space="preserve"> REF _Clause_c6_6 \r \h </w:instrText>
      </w:r>
      <w:r>
        <w:fldChar w:fldCharType="separate"/>
      </w:r>
      <w:r w:rsidR="00B15F72">
        <w:t>6.6</w:t>
      </w:r>
      <w:r>
        <w:fldChar w:fldCharType="end"/>
      </w:r>
      <w:r>
        <w:t xml:space="preserve">, its initial </w:t>
      </w:r>
      <w:r>
        <w:rPr>
          <w:rStyle w:val="VARIABLE"/>
        </w:rPr>
        <w:t>VersionId</w:t>
      </w:r>
      <w:r>
        <w:t xml:space="preserve"> and a non-empty </w:t>
      </w:r>
      <w:r>
        <w:rPr>
          <w:rStyle w:val="VARIABLE"/>
        </w:rPr>
        <w:t>Name</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76607E" w:rsidRDefault="00991788">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76607E" w:rsidRDefault="00991788">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76607E" w:rsidRDefault="00991788">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5C317CF5" w14:textId="77777777" w:rsidR="0076607E" w:rsidRDefault="00991788">
      <w:pPr>
        <w:pStyle w:val="Heading2"/>
      </w:pPr>
      <w:bookmarkStart w:id="257" w:name="_Clause_c6_8"/>
      <w:bookmarkStart w:id="258" w:name="_Toc236986788"/>
      <w:r>
        <w:t>Collection ordering</w:t>
      </w:r>
      <w:bookmarkEnd w:id="257"/>
      <w:bookmarkEnd w:id="258"/>
    </w:p>
    <w:p w14:paraId="4158D4F0" w14:textId="77777777" w:rsidR="0076607E" w:rsidRDefault="00991788">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6C129A95" w14:textId="77777777" w:rsidR="0076607E" w:rsidRDefault="00991788">
      <w:pPr>
        <w:pStyle w:val="Heading2"/>
      </w:pPr>
      <w:bookmarkStart w:id="259" w:name="_Clause_c6_9"/>
      <w:bookmarkStart w:id="260" w:name="_Toc236986789"/>
      <w:r>
        <w:t>The xRegistry API over OPC UA</w:t>
      </w:r>
      <w:bookmarkEnd w:id="259"/>
      <w:bookmarkEnd w:id="260"/>
    </w:p>
    <w:p w14:paraId="120FF775" w14:textId="77777777" w:rsidR="0076607E" w:rsidRDefault="00991788">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4D89D006" w:rsidR="0076607E" w:rsidRDefault="00991788">
      <w:pPr>
        <w:pStyle w:val="TABLE-title"/>
      </w:pPr>
      <w:bookmarkStart w:id="261" w:name="_Tab_the_xregistry_api_over_opc_ua_tab1"/>
      <w:bookmarkStart w:id="262" w:name="_Toc236986840"/>
      <w:r>
        <w:lastRenderedPageBreak/>
        <w:t xml:space="preserve">Table </w:t>
      </w:r>
      <w:r>
        <w:fldChar w:fldCharType="begin"/>
      </w:r>
      <w:r>
        <w:instrText xml:space="preserve"> SEQ Table \* ARABIC </w:instrText>
      </w:r>
      <w:r>
        <w:fldChar w:fldCharType="separate"/>
      </w:r>
      <w:r w:rsidR="00B15F72">
        <w:rPr>
          <w:noProof/>
        </w:rPr>
        <w:t>17</w:t>
      </w:r>
      <w:r>
        <w:fldChar w:fldCharType="end"/>
      </w:r>
      <w:r>
        <w:t xml:space="preserve"> – The xRegistry API over OPC UA</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6607E" w14:paraId="58FDEB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76607E" w:rsidRDefault="00991788">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76607E" w:rsidRDefault="00991788">
            <w:pPr>
              <w:pStyle w:val="TableText"/>
            </w:pPr>
            <w:r>
              <w:t>OPC UA operation</w:t>
            </w:r>
          </w:p>
        </w:tc>
      </w:tr>
      <w:tr w:rsidR="0076607E" w14:paraId="204416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76607E" w:rsidRDefault="00991788">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76607E" w:rsidRDefault="00991788">
            <w:pPr>
              <w:pStyle w:val="TableText"/>
            </w:pPr>
            <w:r>
              <w:t xml:space="preserve">Browse the corresponding </w:t>
            </w:r>
            <w:r>
              <w:rPr>
                <w:rStyle w:val="VARIABLE"/>
              </w:rPr>
              <w:t>FolderType</w:t>
            </w:r>
            <w:r>
              <w:t xml:space="preserve"> folder</w:t>
            </w:r>
          </w:p>
        </w:tc>
      </w:tr>
      <w:tr w:rsidR="0076607E" w14:paraId="6F2A09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76607E" w:rsidRDefault="00991788">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76607E" w:rsidRDefault="00991788">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76607E" w14:paraId="3ACC00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76607E" w:rsidRDefault="00991788">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76607E" w:rsidRDefault="00991788">
            <w:pPr>
              <w:pStyle w:val="TableText"/>
            </w:pPr>
            <w:r>
              <w:t xml:space="preserve">Read the Properties of the Object (and its </w:t>
            </w:r>
            <w:r>
              <w:rPr>
                <w:rStyle w:val="VARIABLE"/>
              </w:rPr>
              <w:t>Labels</w:t>
            </w:r>
            <w:r>
              <w:t xml:space="preserve"> container)</w:t>
            </w:r>
          </w:p>
        </w:tc>
      </w:tr>
      <w:tr w:rsidR="0076607E" w14:paraId="3F3CE1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76607E" w:rsidRDefault="00991788">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76607E" w:rsidRDefault="00991788">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76607E" w14:paraId="1D9D4C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76607E" w:rsidRDefault="00991788">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76607E" w:rsidRDefault="00991788">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76607E" w14:paraId="369637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76607E" w:rsidRDefault="00991788">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76607E" w:rsidRDefault="00991788">
            <w:pPr>
              <w:pStyle w:val="TableText"/>
            </w:pPr>
            <w:r>
              <w:t xml:space="preserve">the entity's own </w:t>
            </w:r>
            <w:r>
              <w:rPr>
                <w:rStyle w:val="VARIABLE"/>
              </w:rPr>
              <w:t>Delete(ExpectedEpoch)</w:t>
            </w:r>
            <w:r>
              <w:t xml:space="preserve"> Method on the group/resource node</w:t>
            </w:r>
          </w:p>
        </w:tc>
      </w:tr>
      <w:tr w:rsidR="0076607E" w14:paraId="3BDDA8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76607E" w:rsidRDefault="00991788">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76607E" w:rsidRDefault="00991788">
            <w:pPr>
              <w:pStyle w:val="TableText"/>
            </w:pPr>
            <w:r>
              <w:t>Read/serialize the subtree to the xRegistry document shape</w:t>
            </w:r>
          </w:p>
        </w:tc>
      </w:tr>
    </w:tbl>
    <w:p w14:paraId="1762F64B" w14:textId="77777777" w:rsidR="0076607E" w:rsidRDefault="0076607E">
      <w:pPr>
        <w:pStyle w:val="spacer"/>
      </w:pPr>
    </w:p>
    <w:p w14:paraId="35198E3D" w14:textId="77777777" w:rsidR="0076607E" w:rsidRDefault="00991788">
      <w:pPr>
        <w:pStyle w:val="Heading2"/>
      </w:pPr>
      <w:bookmarkStart w:id="263" w:name="_Clause_c6_10"/>
      <w:bookmarkStart w:id="264" w:name="_Toc236986790"/>
      <w:r>
        <w:t>Federation</w:t>
      </w:r>
      <w:bookmarkEnd w:id="263"/>
      <w:bookmarkEnd w:id="264"/>
    </w:p>
    <w:p w14:paraId="7BBD51A3" w14:textId="77777777" w:rsidR="0076607E" w:rsidRDefault="00991788">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76607E" w:rsidRDefault="00991788">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76607E" w:rsidRDefault="00991788">
      <w:pPr>
        <w:pStyle w:val="Heading1"/>
      </w:pPr>
      <w:bookmarkStart w:id="265" w:name="_Clause_c7"/>
      <w:bookmarkStart w:id="266" w:name="_Toc236986791"/>
      <w:r>
        <w:t>OPC UA ObjectTypes</w:t>
      </w:r>
      <w:bookmarkEnd w:id="265"/>
      <w:bookmarkEnd w:id="266"/>
    </w:p>
    <w:p w14:paraId="64A8DE4B" w14:textId="77777777" w:rsidR="0076607E" w:rsidRDefault="00991788">
      <w:pPr>
        <w:pStyle w:val="Heading2"/>
      </w:pPr>
      <w:bookmarkStart w:id="267" w:name="_Clause_c7_1"/>
      <w:bookmarkStart w:id="268" w:name="_Toc236986792"/>
      <w:r>
        <w:t>RegistryType</w:t>
      </w:r>
      <w:bookmarkEnd w:id="267"/>
      <w:bookmarkEnd w:id="268"/>
    </w:p>
    <w:p w14:paraId="063C87EB" w14:textId="77777777" w:rsidR="0076607E" w:rsidRDefault="00991788">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7ABE946C" w14:textId="77777777" w:rsidR="0076607E" w:rsidRDefault="00991788">
      <w:pPr>
        <w:pStyle w:val="PARAGRAPH"/>
      </w:pPr>
      <w:r>
        <w:t>The registry root, its Mandatory identifier, its two creation Methods and the group placeholder:</w:t>
      </w:r>
    </w:p>
    <w:p w14:paraId="39148D88" w14:textId="77777777" w:rsidR="0076607E" w:rsidRDefault="00991788">
      <w:pPr>
        <w:pStyle w:val="PARAGRAPH"/>
      </w:pPr>
      <w:r>
        <w:t>&lt;!-- model-figure: root=ns=1;i=63000 require=mandatory external=FolderType --&gt;</w:t>
      </w:r>
    </w:p>
    <w:p w14:paraId="0381DD25" w14:textId="060566F1" w:rsidR="0076607E" w:rsidRDefault="00B15F72">
      <w:pPr>
        <w:pStyle w:val="FIGURE"/>
      </w:pPr>
      <w:r>
        <w:object w:dxaOrig="8196" w:dyaOrig="3550" w14:anchorId="63FC01A6">
          <v:shape id="_x0000_i1035" type="#_x0000_t75" style="width:215.1pt;height:93.15pt" o:ole="">
            <v:imagedata r:id="rId75" o:title=""/>
          </v:shape>
          <o:OLEObject Type="Embed" ProgID="PowerPoint.Show.12" ShapeID="_x0000_i1035" DrawAspect="Content" ObjectID="_1847599496" r:id="rId76"/>
        </w:object>
      </w:r>
    </w:p>
    <w:p w14:paraId="76CF7362" w14:textId="1DE9306B" w:rsidR="0076607E" w:rsidRDefault="00991788">
      <w:pPr>
        <w:pStyle w:val="FIGURE-title"/>
      </w:pPr>
      <w:bookmarkStart w:id="269" w:name="_Fig_fig_xreg_root"/>
      <w:bookmarkStart w:id="270" w:name="_Toc236986822"/>
      <w:r>
        <w:t xml:space="preserve">Figure </w:t>
      </w:r>
      <w:r>
        <w:fldChar w:fldCharType="begin"/>
      </w:r>
      <w:r>
        <w:instrText xml:space="preserve"> SEQ Figure \* ARABIC </w:instrText>
      </w:r>
      <w:r>
        <w:fldChar w:fldCharType="separate"/>
      </w:r>
      <w:r w:rsidR="00B15F72">
        <w:rPr>
          <w:noProof/>
        </w:rPr>
        <w:t>8</w:t>
      </w:r>
      <w:r>
        <w:fldChar w:fldCharType="end"/>
      </w:r>
      <w:r>
        <w:t xml:space="preserve"> – The registry root and the group placeholder</w:t>
      </w:r>
      <w:bookmarkEnd w:id="269"/>
      <w:bookmarkEnd w:id="270"/>
    </w:p>
    <w:p w14:paraId="29AD991B" w14:textId="7656C031" w:rsidR="0076607E" w:rsidRDefault="00991788">
      <w:pPr>
        <w:pStyle w:val="TABLE-title"/>
      </w:pPr>
      <w:bookmarkStart w:id="271" w:name="_Tab_c7_1_tab"/>
      <w:bookmarkStart w:id="272" w:name="_Toc236986841"/>
      <w:r>
        <w:t xml:space="preserve">Table </w:t>
      </w:r>
      <w:r>
        <w:fldChar w:fldCharType="begin"/>
      </w:r>
      <w:r>
        <w:instrText xml:space="preserve"> SEQ Table \* ARABIC </w:instrText>
      </w:r>
      <w:r>
        <w:fldChar w:fldCharType="separate"/>
      </w:r>
      <w:r w:rsidR="00B15F72">
        <w:rPr>
          <w:noProof/>
        </w:rPr>
        <w:t>18</w:t>
      </w:r>
      <w:r>
        <w:fldChar w:fldCharType="end"/>
      </w:r>
      <w:r>
        <w:t xml:space="preserve"> – RegistryType definition</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61B42D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76607E" w:rsidRDefault="00991788">
            <w:pPr>
              <w:pStyle w:val="TableText"/>
            </w:pPr>
            <w:r>
              <w:rPr>
                <w:b/>
              </w:rPr>
              <w:t>Value</w:t>
            </w:r>
          </w:p>
        </w:tc>
      </w:tr>
      <w:tr w:rsidR="0076607E" w14:paraId="583AF3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76607E" w:rsidRDefault="00991788">
            <w:pPr>
              <w:pStyle w:val="TableText"/>
            </w:pPr>
            <w:r>
              <w:t>1:RegistryType</w:t>
            </w:r>
          </w:p>
        </w:tc>
      </w:tr>
      <w:tr w:rsidR="0076607E" w14:paraId="68A54A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76607E" w:rsidRDefault="0099178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76607E" w:rsidRDefault="00991788">
            <w:pPr>
              <w:pStyle w:val="TableText"/>
            </w:pPr>
            <w:r>
              <w:t>False</w:t>
            </w:r>
          </w:p>
        </w:tc>
      </w:tr>
      <w:tr w:rsidR="0076607E" w14:paraId="28258E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76607E" w:rsidRDefault="00991788">
            <w:pPr>
              <w:pStyle w:val="TableText"/>
            </w:pPr>
            <w:r>
              <w:rPr>
                <w:b/>
              </w:rPr>
              <w:t>Other</w:t>
            </w:r>
          </w:p>
        </w:tc>
      </w:tr>
      <w:tr w:rsidR="0076607E" w14:paraId="43C710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76607E" w:rsidRDefault="00991788">
            <w:pPr>
              <w:pStyle w:val="TableText"/>
            </w:pPr>
            <w:r>
              <w:t>Subtype of the 0:FolderType defined in OPC 10000-5, i.e. inheriting the InstanceDeclarations of that Node.</w:t>
            </w:r>
          </w:p>
        </w:tc>
      </w:tr>
      <w:tr w:rsidR="0076607E" w14:paraId="46C8CD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76607E" w:rsidRDefault="00991788">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76607E" w:rsidRDefault="00991788">
            <w:pPr>
              <w:pStyle w:val="TableText"/>
            </w:pPr>
            <w:r>
              <w:t>M</w:t>
            </w:r>
          </w:p>
        </w:tc>
      </w:tr>
      <w:tr w:rsidR="0076607E" w14:paraId="20931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76607E" w:rsidRDefault="00991788">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76607E" w:rsidRDefault="00991788">
            <w:pPr>
              <w:pStyle w:val="TableText"/>
            </w:pPr>
            <w:r>
              <w:t>O</w:t>
            </w:r>
          </w:p>
        </w:tc>
      </w:tr>
      <w:tr w:rsidR="0076607E" w14:paraId="4572A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76607E" w:rsidRDefault="00991788">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76607E" w:rsidRDefault="00991788">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76607E" w:rsidRDefault="00991788">
            <w:pPr>
              <w:pStyle w:val="TableText"/>
            </w:pPr>
            <w:r>
              <w:t>O</w:t>
            </w:r>
          </w:p>
        </w:tc>
      </w:tr>
      <w:tr w:rsidR="0076607E" w14:paraId="5AE7FB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76607E" w:rsidRDefault="00991788">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76607E" w:rsidRDefault="00991788">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76607E" w:rsidRDefault="00991788">
            <w:pPr>
              <w:pStyle w:val="TableText"/>
            </w:pPr>
            <w:r>
              <w:t>O</w:t>
            </w:r>
          </w:p>
        </w:tc>
      </w:tr>
      <w:tr w:rsidR="0076607E" w14:paraId="1098FD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76607E" w:rsidRDefault="00991788">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76607E" w:rsidRDefault="00991788">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76607E" w:rsidRDefault="00991788">
            <w:pPr>
              <w:pStyle w:val="TableText"/>
            </w:pPr>
            <w:r>
              <w:t>O</w:t>
            </w:r>
          </w:p>
        </w:tc>
      </w:tr>
      <w:tr w:rsidR="0076607E" w14:paraId="58307E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76607E" w:rsidRDefault="00991788">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76607E" w:rsidRDefault="00991788">
            <w:pPr>
              <w:pStyle w:val="TableText"/>
            </w:pPr>
            <w:r>
              <w:t>O</w:t>
            </w:r>
          </w:p>
        </w:tc>
      </w:tr>
      <w:tr w:rsidR="0076607E" w14:paraId="577A05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76607E" w:rsidRDefault="00991788">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76607E" w:rsidRDefault="00991788">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76607E" w:rsidRDefault="00991788">
            <w:pPr>
              <w:pStyle w:val="TableText"/>
            </w:pPr>
            <w:r>
              <w:t>O</w:t>
            </w:r>
          </w:p>
        </w:tc>
      </w:tr>
      <w:tr w:rsidR="0076607E" w14:paraId="7F37A2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76607E" w:rsidRDefault="00991788">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76607E" w:rsidRDefault="00991788">
            <w:pPr>
              <w:pStyle w:val="TableText"/>
            </w:pPr>
            <w:r>
              <w:t>O</w:t>
            </w:r>
          </w:p>
        </w:tc>
      </w:tr>
      <w:tr w:rsidR="0076607E" w14:paraId="1473F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76607E" w:rsidRDefault="00991788">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76607E" w:rsidRDefault="00991788">
            <w:pPr>
              <w:pStyle w:val="TableText"/>
            </w:pPr>
            <w:r>
              <w:t>O</w:t>
            </w:r>
          </w:p>
        </w:tc>
      </w:tr>
      <w:tr w:rsidR="0076607E" w14:paraId="3F3DA7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76607E" w:rsidRDefault="00991788">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76607E" w:rsidRDefault="00991788">
            <w:pPr>
              <w:pStyle w:val="TableText"/>
            </w:pPr>
            <w:r>
              <w:t>O</w:t>
            </w:r>
          </w:p>
        </w:tc>
      </w:tr>
      <w:tr w:rsidR="0076607E" w14:paraId="3B427B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76607E" w:rsidRDefault="00991788">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76607E" w:rsidRDefault="00991788">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76607E" w:rsidRDefault="00991788">
            <w:pPr>
              <w:pStyle w:val="TableText"/>
            </w:pPr>
            <w:r>
              <w:t>O</w:t>
            </w:r>
          </w:p>
        </w:tc>
      </w:tr>
      <w:tr w:rsidR="0076607E" w14:paraId="009452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76607E" w:rsidRDefault="00991788">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76607E" w:rsidRDefault="00991788">
            <w:pPr>
              <w:pStyle w:val="TableText"/>
            </w:pPr>
            <w:r>
              <w:t>O</w:t>
            </w:r>
          </w:p>
        </w:tc>
      </w:tr>
      <w:tr w:rsidR="0076607E" w14:paraId="55240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76607E" w:rsidRDefault="00991788">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76607E" w:rsidRDefault="00991788">
            <w:pPr>
              <w:pStyle w:val="TableText"/>
            </w:pPr>
            <w:r>
              <w:t>O</w:t>
            </w:r>
          </w:p>
        </w:tc>
      </w:tr>
      <w:tr w:rsidR="0076607E" w14:paraId="634D5F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76607E" w:rsidRDefault="0099178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76607E" w:rsidRDefault="00991788">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76607E" w:rsidRDefault="00991788">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76607E" w:rsidRDefault="00991788">
            <w:pPr>
              <w:pStyle w:val="TableText"/>
            </w:pPr>
            <w:r>
              <w:t>OP</w:t>
            </w:r>
          </w:p>
        </w:tc>
      </w:tr>
      <w:tr w:rsidR="0076607E" w14:paraId="2A67D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76607E" w:rsidRDefault="00991788">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76607E" w:rsidRDefault="00991788">
            <w:pPr>
              <w:pStyle w:val="TableText"/>
            </w:pPr>
            <w:r>
              <w:t>O</w:t>
            </w:r>
          </w:p>
        </w:tc>
      </w:tr>
      <w:tr w:rsidR="0076607E" w14:paraId="6D5ABE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76607E" w:rsidRDefault="00991788">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76607E" w:rsidRDefault="00991788">
            <w:pPr>
              <w:pStyle w:val="TableText"/>
            </w:pPr>
            <w:r>
              <w:t>O</w:t>
            </w:r>
          </w:p>
        </w:tc>
      </w:tr>
      <w:tr w:rsidR="0076607E" w14:paraId="4D4F86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6B00F4" w14:textId="77777777" w:rsidR="0076607E" w:rsidRDefault="00991788">
            <w:pPr>
              <w:pStyle w:val="TableText"/>
            </w:pPr>
            <w:r>
              <w:rPr>
                <w:b/>
              </w:rPr>
              <w:t>Conformance Units</w:t>
            </w:r>
          </w:p>
        </w:tc>
      </w:tr>
      <w:tr w:rsidR="0076607E" w14:paraId="7EDBFB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88FFC0" w14:textId="77777777" w:rsidR="0076607E" w:rsidRDefault="00991788">
            <w:pPr>
              <w:pStyle w:val="TableText"/>
            </w:pPr>
            <w:r>
              <w:t>XREG-Registry</w:t>
            </w:r>
          </w:p>
        </w:tc>
      </w:tr>
    </w:tbl>
    <w:p w14:paraId="4497345F" w14:textId="77777777" w:rsidR="0076607E" w:rsidRDefault="0076607E">
      <w:pPr>
        <w:pStyle w:val="spacer"/>
      </w:pPr>
    </w:p>
    <w:p w14:paraId="5B2CB321" w14:textId="77777777" w:rsidR="0076607E" w:rsidRDefault="00991788">
      <w:pPr>
        <w:pStyle w:val="Heading3"/>
      </w:pPr>
      <w:bookmarkStart w:id="273" w:name="_Clause_c7_1_1"/>
      <w:bookmarkStart w:id="274" w:name="_Toc236986793"/>
      <w:r>
        <w:t>CreateGroup</w:t>
      </w:r>
      <w:bookmarkEnd w:id="273"/>
      <w:bookmarkEnd w:id="274"/>
    </w:p>
    <w:p w14:paraId="54B46955" w14:textId="77777777" w:rsidR="0076607E" w:rsidRDefault="00991788">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0106DAE2" w14:textId="77777777" w:rsidR="0076607E" w:rsidRDefault="00991788">
      <w:pPr>
        <w:pStyle w:val="PARAGRAPH"/>
      </w:pPr>
      <w:r>
        <w:t>Signature</w:t>
      </w:r>
    </w:p>
    <w:p w14:paraId="4FFD2B55" w14:textId="77777777" w:rsidR="0076607E" w:rsidRDefault="00991788">
      <w:pPr>
        <w:pStyle w:val="MethodSignature"/>
      </w:pPr>
      <w:r>
        <w:t>CreateGroup (</w:t>
      </w:r>
    </w:p>
    <w:p w14:paraId="2A4BF014" w14:textId="77777777" w:rsidR="0076607E" w:rsidRDefault="00991788">
      <w:pPr>
        <w:pStyle w:val="MethodSignature"/>
      </w:pPr>
      <w:r>
        <w:t xml:space="preserve">    [in]  0:String       GroupId,</w:t>
      </w:r>
    </w:p>
    <w:p w14:paraId="4ACBDD18" w14:textId="77777777" w:rsidR="0076607E" w:rsidRDefault="00991788">
      <w:pPr>
        <w:pStyle w:val="MethodSignature"/>
      </w:pPr>
      <w:r>
        <w:t xml:space="preserve">    [out] 0:NodeId       GroupNodeId);</w:t>
      </w:r>
    </w:p>
    <w:p w14:paraId="2934D219" w14:textId="78EF9808" w:rsidR="0076607E" w:rsidRDefault="00991788">
      <w:pPr>
        <w:pStyle w:val="TABLE-title"/>
      </w:pPr>
      <w:bookmarkStart w:id="275" w:name="_Tab_c7_1_1_m_args"/>
      <w:bookmarkStart w:id="276" w:name="_Toc236986842"/>
      <w:r>
        <w:t xml:space="preserve">Table </w:t>
      </w:r>
      <w:r>
        <w:fldChar w:fldCharType="begin"/>
      </w:r>
      <w:r>
        <w:instrText xml:space="preserve"> SEQ Table \* ARABIC </w:instrText>
      </w:r>
      <w:r>
        <w:fldChar w:fldCharType="separate"/>
      </w:r>
      <w:r w:rsidR="00B15F72">
        <w:rPr>
          <w:noProof/>
        </w:rPr>
        <w:t>19</w:t>
      </w:r>
      <w:r>
        <w:fldChar w:fldCharType="end"/>
      </w:r>
      <w:r>
        <w:t xml:space="preserve"> – CreateGroup Method Arguments</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583B78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85C618"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CED149" w14:textId="77777777" w:rsidR="0076607E" w:rsidRDefault="00991788">
            <w:pPr>
              <w:pStyle w:val="TableText"/>
            </w:pPr>
            <w:r>
              <w:rPr>
                <w:b/>
              </w:rPr>
              <w:t>Description</w:t>
            </w:r>
          </w:p>
        </w:tc>
      </w:tr>
      <w:tr w:rsidR="0076607E" w14:paraId="7C9A9C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9EE37" w14:textId="77777777" w:rsidR="0076607E" w:rsidRDefault="00991788">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0B0AF1A8" w14:textId="77777777" w:rsidR="0076607E" w:rsidRDefault="00991788">
            <w:pPr>
              <w:pStyle w:val="TableText"/>
            </w:pPr>
            <w:r>
              <w:t>The groupid of the group to create.</w:t>
            </w:r>
          </w:p>
        </w:tc>
      </w:tr>
      <w:tr w:rsidR="0076607E" w14:paraId="527764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68AD67" w14:textId="77777777" w:rsidR="0076607E" w:rsidRDefault="00991788">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29894DD7" w14:textId="77777777" w:rsidR="0076607E" w:rsidRDefault="00991788">
            <w:pPr>
              <w:pStyle w:val="TableText"/>
            </w:pPr>
            <w:r>
              <w:t>NodeId of the created group Object.</w:t>
            </w:r>
          </w:p>
        </w:tc>
      </w:tr>
    </w:tbl>
    <w:p w14:paraId="71AF1587" w14:textId="77777777" w:rsidR="0076607E" w:rsidRDefault="0076607E">
      <w:pPr>
        <w:pStyle w:val="spacer"/>
      </w:pPr>
    </w:p>
    <w:p w14:paraId="1B474F63" w14:textId="0D36065E" w:rsidR="0076607E" w:rsidRDefault="00991788">
      <w:pPr>
        <w:pStyle w:val="TABLE-title"/>
      </w:pPr>
      <w:bookmarkStart w:id="277" w:name="_Tab_c7_1_1_m_as"/>
      <w:bookmarkStart w:id="278" w:name="_Toc236986843"/>
      <w:r>
        <w:lastRenderedPageBreak/>
        <w:t xml:space="preserve">Table </w:t>
      </w:r>
      <w:r>
        <w:fldChar w:fldCharType="begin"/>
      </w:r>
      <w:r>
        <w:instrText xml:space="preserve"> SEQ Table \* ARABIC </w:instrText>
      </w:r>
      <w:r>
        <w:fldChar w:fldCharType="separate"/>
      </w:r>
      <w:r w:rsidR="00B15F72">
        <w:rPr>
          <w:noProof/>
        </w:rPr>
        <w:t>20</w:t>
      </w:r>
      <w:r>
        <w:fldChar w:fldCharType="end"/>
      </w:r>
      <w:r>
        <w:t xml:space="preserve"> – CreateGroup Method AddressSpace definition</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4944C8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E7FA8"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4BDD3" w14:textId="77777777" w:rsidR="0076607E" w:rsidRDefault="00991788">
            <w:pPr>
              <w:pStyle w:val="TableText"/>
            </w:pPr>
            <w:r>
              <w:rPr>
                <w:b/>
              </w:rPr>
              <w:t>Value</w:t>
            </w:r>
          </w:p>
        </w:tc>
      </w:tr>
      <w:tr w:rsidR="0076607E" w14:paraId="6ED7D7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FE114D"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E25F3" w14:textId="77777777" w:rsidR="0076607E" w:rsidRDefault="00991788">
            <w:pPr>
              <w:pStyle w:val="TableText"/>
            </w:pPr>
            <w:r>
              <w:t>CreateGroup</w:t>
            </w:r>
          </w:p>
        </w:tc>
      </w:tr>
      <w:tr w:rsidR="0076607E" w14:paraId="696CAB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0E625E"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ED7735"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3B2D31"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CCED07"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ED79FD"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5B7F76" w14:textId="77777777" w:rsidR="0076607E" w:rsidRDefault="00991788">
            <w:pPr>
              <w:pStyle w:val="TableText"/>
            </w:pPr>
            <w:r>
              <w:rPr>
                <w:b/>
              </w:rPr>
              <w:t>ModellingRule</w:t>
            </w:r>
          </w:p>
        </w:tc>
      </w:tr>
      <w:tr w:rsidR="0076607E" w14:paraId="08FEFC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3E59F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64E3E"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0E948"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67837AD"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A139CB"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418E87" w14:textId="77777777" w:rsidR="0076607E" w:rsidRDefault="00991788">
            <w:pPr>
              <w:pStyle w:val="TableText"/>
            </w:pPr>
            <w:r>
              <w:t>0:Mandatory</w:t>
            </w:r>
          </w:p>
        </w:tc>
      </w:tr>
      <w:tr w:rsidR="0076607E" w14:paraId="391DE3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5EDCCE"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853B32"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245456" w14:textId="77777777" w:rsidR="0076607E" w:rsidRDefault="0099178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669107"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0EC6A36"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88DB10" w14:textId="77777777" w:rsidR="0076607E" w:rsidRDefault="00991788">
            <w:pPr>
              <w:pStyle w:val="TableText"/>
            </w:pPr>
            <w:r>
              <w:t>0:Mandatory</w:t>
            </w:r>
          </w:p>
        </w:tc>
      </w:tr>
      <w:tr w:rsidR="0076607E" w14:paraId="4AA12D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B67C48" w14:textId="77777777" w:rsidR="0076607E" w:rsidRDefault="00991788">
            <w:pPr>
              <w:pStyle w:val="TableText"/>
            </w:pPr>
            <w:r>
              <w:rPr>
                <w:b/>
              </w:rPr>
              <w:t>Conformance Units</w:t>
            </w:r>
          </w:p>
        </w:tc>
      </w:tr>
      <w:tr w:rsidR="0076607E" w14:paraId="2459C1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2DB4DB" w14:textId="77777777" w:rsidR="0076607E" w:rsidRDefault="00991788">
            <w:pPr>
              <w:pStyle w:val="TableText"/>
            </w:pPr>
            <w:r>
              <w:t>XREG-Registration</w:t>
            </w:r>
          </w:p>
        </w:tc>
      </w:tr>
    </w:tbl>
    <w:p w14:paraId="75FCEDC2" w14:textId="77777777" w:rsidR="0076607E" w:rsidRDefault="0076607E">
      <w:pPr>
        <w:pStyle w:val="spacer"/>
      </w:pPr>
    </w:p>
    <w:p w14:paraId="424A8CED" w14:textId="77777777" w:rsidR="0076607E" w:rsidRDefault="00991788">
      <w:pPr>
        <w:pStyle w:val="Heading3"/>
      </w:pPr>
      <w:bookmarkStart w:id="279" w:name="_Clause_c7_1_2"/>
      <w:bookmarkStart w:id="280" w:name="_Toc236986794"/>
      <w:r>
        <w:t>GetOrCreateGroup</w:t>
      </w:r>
      <w:bookmarkEnd w:id="279"/>
      <w:bookmarkEnd w:id="280"/>
    </w:p>
    <w:p w14:paraId="7AF521EE" w14:textId="77777777" w:rsidR="0076607E" w:rsidRDefault="00991788">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3CB810CE" w14:textId="77777777" w:rsidR="0076607E" w:rsidRDefault="00991788">
      <w:pPr>
        <w:pStyle w:val="PARAGRAPH"/>
      </w:pPr>
      <w:r>
        <w:t>Signature</w:t>
      </w:r>
    </w:p>
    <w:p w14:paraId="39FB72F7" w14:textId="77777777" w:rsidR="0076607E" w:rsidRDefault="00991788">
      <w:pPr>
        <w:pStyle w:val="MethodSignature"/>
      </w:pPr>
      <w:r>
        <w:t>GetOrCreateGroup (</w:t>
      </w:r>
    </w:p>
    <w:p w14:paraId="73A6B030" w14:textId="77777777" w:rsidR="0076607E" w:rsidRDefault="00991788">
      <w:pPr>
        <w:pStyle w:val="MethodSignature"/>
      </w:pPr>
      <w:r>
        <w:t xml:space="preserve">    [in]  0:String       GroupId,</w:t>
      </w:r>
    </w:p>
    <w:p w14:paraId="139A8DEB" w14:textId="77777777" w:rsidR="0076607E" w:rsidRDefault="00991788">
      <w:pPr>
        <w:pStyle w:val="MethodSignature"/>
      </w:pPr>
      <w:r>
        <w:t xml:space="preserve">    [out] 0:NodeId       GroupNodeId,</w:t>
      </w:r>
    </w:p>
    <w:p w14:paraId="57FEA4F7" w14:textId="77777777" w:rsidR="0076607E" w:rsidRDefault="00991788">
      <w:pPr>
        <w:pStyle w:val="MethodSignature"/>
      </w:pPr>
      <w:r>
        <w:t xml:space="preserve">    [out] 0:Boolean      Created);</w:t>
      </w:r>
    </w:p>
    <w:p w14:paraId="1C182B3E" w14:textId="04B74D32" w:rsidR="0076607E" w:rsidRDefault="00991788">
      <w:pPr>
        <w:pStyle w:val="TABLE-title"/>
      </w:pPr>
      <w:bookmarkStart w:id="281" w:name="_Tab_c7_1_2_m_args"/>
      <w:bookmarkStart w:id="282" w:name="_Toc236986844"/>
      <w:r>
        <w:t xml:space="preserve">Table </w:t>
      </w:r>
      <w:r>
        <w:fldChar w:fldCharType="begin"/>
      </w:r>
      <w:r>
        <w:instrText xml:space="preserve"> SEQ Table \* ARABIC </w:instrText>
      </w:r>
      <w:r>
        <w:fldChar w:fldCharType="separate"/>
      </w:r>
      <w:r w:rsidR="00B15F72">
        <w:rPr>
          <w:noProof/>
        </w:rPr>
        <w:t>21</w:t>
      </w:r>
      <w:r>
        <w:fldChar w:fldCharType="end"/>
      </w:r>
      <w:r>
        <w:t xml:space="preserve"> – GetOrCreateGroup Method Arguments</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226F056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1254238"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4F16F31" w14:textId="77777777" w:rsidR="0076607E" w:rsidRDefault="00991788">
            <w:pPr>
              <w:pStyle w:val="TableText"/>
            </w:pPr>
            <w:r>
              <w:rPr>
                <w:b/>
              </w:rPr>
              <w:t>Description</w:t>
            </w:r>
          </w:p>
        </w:tc>
      </w:tr>
      <w:tr w:rsidR="0076607E" w14:paraId="182E99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B9E922" w14:textId="77777777" w:rsidR="0076607E" w:rsidRDefault="00991788">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70A76A5D" w14:textId="77777777" w:rsidR="0076607E" w:rsidRDefault="00991788">
            <w:pPr>
              <w:pStyle w:val="TableText"/>
            </w:pPr>
            <w:r>
              <w:t>The groupid to get or create.</w:t>
            </w:r>
          </w:p>
        </w:tc>
      </w:tr>
      <w:tr w:rsidR="0076607E" w14:paraId="4EC1E5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26092B" w14:textId="77777777" w:rsidR="0076607E" w:rsidRDefault="00991788">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2F9CC180" w14:textId="77777777" w:rsidR="0076607E" w:rsidRDefault="00991788">
            <w:pPr>
              <w:pStyle w:val="TableText"/>
            </w:pPr>
            <w:r>
              <w:t>NodeId of the existing or newly created group Object.</w:t>
            </w:r>
          </w:p>
        </w:tc>
      </w:tr>
      <w:tr w:rsidR="0076607E" w14:paraId="7F9FDA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BAA573" w14:textId="77777777" w:rsidR="0076607E" w:rsidRDefault="00991788">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64FF664" w14:textId="77777777" w:rsidR="0076607E" w:rsidRDefault="00991788">
            <w:pPr>
              <w:pStyle w:val="TableText"/>
            </w:pPr>
            <w:r>
              <w:t>True if the group was created, false if it already existed.</w:t>
            </w:r>
          </w:p>
        </w:tc>
      </w:tr>
    </w:tbl>
    <w:p w14:paraId="1EAE4600" w14:textId="77777777" w:rsidR="0076607E" w:rsidRDefault="0076607E">
      <w:pPr>
        <w:pStyle w:val="spacer"/>
      </w:pPr>
    </w:p>
    <w:p w14:paraId="3EA7A181" w14:textId="13F55AE8" w:rsidR="0076607E" w:rsidRDefault="00991788">
      <w:pPr>
        <w:pStyle w:val="TABLE-title"/>
      </w:pPr>
      <w:bookmarkStart w:id="283" w:name="_Tab_c7_1_2_m_as"/>
      <w:bookmarkStart w:id="284" w:name="_Toc236986845"/>
      <w:r>
        <w:t xml:space="preserve">Table </w:t>
      </w:r>
      <w:r>
        <w:fldChar w:fldCharType="begin"/>
      </w:r>
      <w:r>
        <w:instrText xml:space="preserve"> SEQ Table \* ARABIC </w:instrText>
      </w:r>
      <w:r>
        <w:fldChar w:fldCharType="separate"/>
      </w:r>
      <w:r w:rsidR="00B15F72">
        <w:rPr>
          <w:noProof/>
        </w:rPr>
        <w:t>22</w:t>
      </w:r>
      <w:r>
        <w:fldChar w:fldCharType="end"/>
      </w:r>
      <w:r>
        <w:t xml:space="preserve"> – GetOrCreateGroup Method AddressSpace definition</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3293C2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23654A"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5CD8AA" w14:textId="77777777" w:rsidR="0076607E" w:rsidRDefault="00991788">
            <w:pPr>
              <w:pStyle w:val="TableText"/>
            </w:pPr>
            <w:r>
              <w:rPr>
                <w:b/>
              </w:rPr>
              <w:t>Value</w:t>
            </w:r>
          </w:p>
        </w:tc>
      </w:tr>
      <w:tr w:rsidR="0076607E" w14:paraId="699321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7B111F"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56E8A8" w14:textId="77777777" w:rsidR="0076607E" w:rsidRDefault="00991788">
            <w:pPr>
              <w:pStyle w:val="TableText"/>
            </w:pPr>
            <w:r>
              <w:t>GetOrCreateGroup</w:t>
            </w:r>
          </w:p>
        </w:tc>
      </w:tr>
      <w:tr w:rsidR="0076607E" w14:paraId="4C7357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4DF8A"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4B9D7B"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447DA9"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C4E7DA"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078D23"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B6752E" w14:textId="77777777" w:rsidR="0076607E" w:rsidRDefault="00991788">
            <w:pPr>
              <w:pStyle w:val="TableText"/>
            </w:pPr>
            <w:r>
              <w:rPr>
                <w:b/>
              </w:rPr>
              <w:t>ModellingRule</w:t>
            </w:r>
          </w:p>
        </w:tc>
      </w:tr>
      <w:tr w:rsidR="0076607E" w14:paraId="7FFC59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88AD6"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BD9997"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D0205"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BFEFE8B"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24A79E7"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E43077" w14:textId="77777777" w:rsidR="0076607E" w:rsidRDefault="00991788">
            <w:pPr>
              <w:pStyle w:val="TableText"/>
            </w:pPr>
            <w:r>
              <w:t>0:Mandatory</w:t>
            </w:r>
          </w:p>
        </w:tc>
      </w:tr>
      <w:tr w:rsidR="0076607E" w14:paraId="0EF1DC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621872"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B8F56F"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A683B5" w14:textId="77777777" w:rsidR="0076607E" w:rsidRDefault="0099178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81CFE8E"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9F364B2"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7E6FA6" w14:textId="77777777" w:rsidR="0076607E" w:rsidRDefault="00991788">
            <w:pPr>
              <w:pStyle w:val="TableText"/>
            </w:pPr>
            <w:r>
              <w:t>0:Mandatory</w:t>
            </w:r>
          </w:p>
        </w:tc>
      </w:tr>
      <w:tr w:rsidR="0076607E" w14:paraId="6F99C0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A0C926" w14:textId="77777777" w:rsidR="0076607E" w:rsidRDefault="00991788">
            <w:pPr>
              <w:pStyle w:val="TableText"/>
            </w:pPr>
            <w:r>
              <w:rPr>
                <w:b/>
              </w:rPr>
              <w:t>Conformance Units</w:t>
            </w:r>
          </w:p>
        </w:tc>
      </w:tr>
      <w:tr w:rsidR="0076607E" w14:paraId="788D54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19123" w14:textId="77777777" w:rsidR="0076607E" w:rsidRDefault="00991788">
            <w:pPr>
              <w:pStyle w:val="TableText"/>
            </w:pPr>
            <w:r>
              <w:t>XREG-Registration</w:t>
            </w:r>
          </w:p>
        </w:tc>
      </w:tr>
    </w:tbl>
    <w:p w14:paraId="7CF82CB6" w14:textId="77777777" w:rsidR="0076607E" w:rsidRDefault="0076607E">
      <w:pPr>
        <w:pStyle w:val="spacer"/>
      </w:pPr>
    </w:p>
    <w:p w14:paraId="0A354083" w14:textId="77777777" w:rsidR="0076607E" w:rsidRDefault="00991788">
      <w:pPr>
        <w:pStyle w:val="Heading2"/>
      </w:pPr>
      <w:bookmarkStart w:id="285" w:name="_Clause_c7_2"/>
      <w:bookmarkStart w:id="286" w:name="_Toc236986795"/>
      <w:r>
        <w:t>GroupType</w:t>
      </w:r>
      <w:bookmarkEnd w:id="285"/>
      <w:bookmarkEnd w:id="286"/>
    </w:p>
    <w:p w14:paraId="02FEE766" w14:textId="3851AD4D" w:rsidR="0076607E" w:rsidRDefault="00991788">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w:t>
      </w:r>
      <w:r>
        <w:rPr>
          <w:rStyle w:val="VARIABLE"/>
        </w:rPr>
        <w:t>Name</w:t>
      </w:r>
      <w:r>
        <w:t xml:space="preserve"> and the common attributes of </w:t>
      </w:r>
      <w:r>
        <w:fldChar w:fldCharType="begin"/>
      </w:r>
      <w:r>
        <w:instrText xml:space="preserve"> REF _Clause_c6_5 \r \h </w:instrText>
      </w:r>
      <w:r>
        <w:fldChar w:fldCharType="separate"/>
      </w:r>
      <w:r w:rsidR="00B15F72">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B15F72">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 the group's source identity (</w:t>
      </w:r>
      <w:r>
        <w:fldChar w:fldCharType="begin"/>
      </w:r>
      <w:r>
        <w:instrText xml:space="preserve"> REF _Clause_c6_6 \r \h </w:instrText>
      </w:r>
      <w:r>
        <w:fldChar w:fldCharType="separate"/>
      </w:r>
      <w:r w:rsidR="00B15F72">
        <w:t>6.6</w:t>
      </w:r>
      <w:r>
        <w:fldChar w:fldCharType="end"/>
      </w:r>
      <w:r>
        <w:t xml:space="preserve">), from which its </w:t>
      </w:r>
      <w:r>
        <w:rPr>
          <w:rStyle w:val="VARIABLE"/>
        </w:rPr>
        <w:t>GroupId</w:t>
      </w:r>
      <w:r>
        <w:t xml:space="preserve"> is constructed: for example </w:t>
      </w:r>
      <w:r>
        <w:rPr>
          <w:rStyle w:val="VARIABLE"/>
        </w:rPr>
        <w:t>SchemaGroupType</w:t>
      </w:r>
      <w:r>
        <w:t xml:space="preserve"> adds a Mandatory </w:t>
      </w:r>
      <w:r>
        <w:rPr>
          <w:rStyle w:val="VARIABLE"/>
        </w:rPr>
        <w:t>NamespaceUri</w:t>
      </w:r>
      <w:r>
        <w:t>.</w:t>
      </w:r>
    </w:p>
    <w:p w14:paraId="7E037743" w14:textId="77777777" w:rsidR="0076607E" w:rsidRDefault="00991788">
      <w:pPr>
        <w:pStyle w:val="PARAGRAPH"/>
      </w:pPr>
      <w:r>
        <w:lastRenderedPageBreak/>
        <w:t>A group holds resources the same way a registry holds groups, and a resource is a file:</w:t>
      </w:r>
    </w:p>
    <w:p w14:paraId="20113371" w14:textId="77777777" w:rsidR="0076607E" w:rsidRDefault="00991788">
      <w:pPr>
        <w:pStyle w:val="PARAGRAPH"/>
      </w:pPr>
      <w:r>
        <w:t>&lt;!-- model-figure: root=ns=1;i=63001 require=mandatory external=FolderType,FileType --&gt;</w:t>
      </w:r>
    </w:p>
    <w:p w14:paraId="3BAC0725" w14:textId="221D8504" w:rsidR="0076607E" w:rsidRDefault="00B15F72">
      <w:pPr>
        <w:pStyle w:val="FIGURE"/>
      </w:pPr>
      <w:r>
        <w:object w:dxaOrig="10220" w:dyaOrig="3550" w14:anchorId="3D527CEB">
          <v:shape id="_x0000_i1034" type="#_x0000_t75" style="width:215.1pt;height:74.75pt" o:ole="">
            <v:imagedata r:id="rId77" o:title=""/>
          </v:shape>
          <o:OLEObject Type="Embed" ProgID="PowerPoint.Show.12" ShapeID="_x0000_i1034" DrawAspect="Content" ObjectID="_1847599497" r:id="rId78"/>
        </w:object>
      </w:r>
    </w:p>
    <w:p w14:paraId="338710D1" w14:textId="03C94DAD" w:rsidR="0076607E" w:rsidRDefault="00991788">
      <w:pPr>
        <w:pStyle w:val="FIGURE-title"/>
      </w:pPr>
      <w:bookmarkStart w:id="287" w:name="_Fig_fig_xreg_group"/>
      <w:bookmarkStart w:id="288" w:name="_Toc236986823"/>
      <w:r>
        <w:t xml:space="preserve">Figure </w:t>
      </w:r>
      <w:r>
        <w:fldChar w:fldCharType="begin"/>
      </w:r>
      <w:r>
        <w:instrText xml:space="preserve"> SEQ Figure \* ARABIC </w:instrText>
      </w:r>
      <w:r>
        <w:fldChar w:fldCharType="separate"/>
      </w:r>
      <w:r w:rsidR="00B15F72">
        <w:rPr>
          <w:noProof/>
        </w:rPr>
        <w:t>9</w:t>
      </w:r>
      <w:r>
        <w:fldChar w:fldCharType="end"/>
      </w:r>
      <w:r>
        <w:t xml:space="preserve"> – A group, its resources and the file they are</w:t>
      </w:r>
      <w:bookmarkEnd w:id="287"/>
      <w:bookmarkEnd w:id="288"/>
    </w:p>
    <w:p w14:paraId="21FFE0BA" w14:textId="14260EFB" w:rsidR="0076607E" w:rsidRDefault="00991788">
      <w:pPr>
        <w:pStyle w:val="TABLE-title"/>
      </w:pPr>
      <w:bookmarkStart w:id="289" w:name="_Tab_c7_2_tab"/>
      <w:bookmarkStart w:id="290" w:name="_Toc236986846"/>
      <w:r>
        <w:t xml:space="preserve">Table </w:t>
      </w:r>
      <w:r>
        <w:fldChar w:fldCharType="begin"/>
      </w:r>
      <w:r>
        <w:instrText xml:space="preserve"> SEQ Table \* ARABIC </w:instrText>
      </w:r>
      <w:r>
        <w:fldChar w:fldCharType="separate"/>
      </w:r>
      <w:r w:rsidR="00B15F72">
        <w:rPr>
          <w:noProof/>
        </w:rPr>
        <w:t>23</w:t>
      </w:r>
      <w:r>
        <w:fldChar w:fldCharType="end"/>
      </w:r>
      <w:r>
        <w:t xml:space="preserve"> – GroupType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2E016B0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506F18"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8AE375" w14:textId="77777777" w:rsidR="0076607E" w:rsidRDefault="00991788">
            <w:pPr>
              <w:pStyle w:val="TableText"/>
            </w:pPr>
            <w:r>
              <w:rPr>
                <w:b/>
              </w:rPr>
              <w:t>Value</w:t>
            </w:r>
          </w:p>
        </w:tc>
      </w:tr>
      <w:tr w:rsidR="0076607E" w14:paraId="077484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C3FF04"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8B7603" w14:textId="77777777" w:rsidR="0076607E" w:rsidRDefault="00991788">
            <w:pPr>
              <w:pStyle w:val="TableText"/>
            </w:pPr>
            <w:r>
              <w:t>1:GroupType</w:t>
            </w:r>
          </w:p>
        </w:tc>
      </w:tr>
      <w:tr w:rsidR="0076607E" w14:paraId="1BFE8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56F51" w14:textId="77777777" w:rsidR="0076607E" w:rsidRDefault="0099178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B2A79E" w14:textId="77777777" w:rsidR="0076607E" w:rsidRDefault="00991788">
            <w:pPr>
              <w:pStyle w:val="TableText"/>
            </w:pPr>
            <w:r>
              <w:t>False</w:t>
            </w:r>
          </w:p>
        </w:tc>
      </w:tr>
      <w:tr w:rsidR="0076607E" w14:paraId="0EDAFE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1CD3FA"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DB462"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6805A5"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3A6F18"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3C95A8"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4D11BA" w14:textId="77777777" w:rsidR="0076607E" w:rsidRDefault="00991788">
            <w:pPr>
              <w:pStyle w:val="TableText"/>
            </w:pPr>
            <w:r>
              <w:rPr>
                <w:b/>
              </w:rPr>
              <w:t>Other</w:t>
            </w:r>
          </w:p>
        </w:tc>
      </w:tr>
      <w:tr w:rsidR="0076607E" w14:paraId="02604A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D8CD03" w14:textId="77777777" w:rsidR="0076607E" w:rsidRDefault="00991788">
            <w:pPr>
              <w:pStyle w:val="TableText"/>
            </w:pPr>
            <w:r>
              <w:t>Subtype of the 0:FolderType defined in OPC 10000-5, i.e. inheriting the InstanceDeclarations of that Node.</w:t>
            </w:r>
          </w:p>
        </w:tc>
      </w:tr>
      <w:tr w:rsidR="0076607E" w14:paraId="4320CB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60CDA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889D1"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F22366" w14:textId="77777777" w:rsidR="0076607E" w:rsidRDefault="00991788">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641C7B02"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92480F"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F3F918" w14:textId="77777777" w:rsidR="0076607E" w:rsidRDefault="00991788">
            <w:pPr>
              <w:pStyle w:val="TableText"/>
            </w:pPr>
            <w:r>
              <w:t>M</w:t>
            </w:r>
          </w:p>
        </w:tc>
      </w:tr>
      <w:tr w:rsidR="0076607E" w14:paraId="5C1F10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AE4E"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C90796"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76FF0C" w14:textId="77777777" w:rsidR="0076607E" w:rsidRDefault="00991788">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2F06D910"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55452D"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920471" w14:textId="77777777" w:rsidR="0076607E" w:rsidRDefault="00991788">
            <w:pPr>
              <w:pStyle w:val="TableText"/>
            </w:pPr>
            <w:r>
              <w:t>O</w:t>
            </w:r>
          </w:p>
        </w:tc>
      </w:tr>
      <w:tr w:rsidR="0076607E" w14:paraId="2ECA0F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F83620"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1C3B05"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9AC9" w14:textId="77777777" w:rsidR="0076607E" w:rsidRDefault="00991788">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2FA7C9F7" w14:textId="77777777" w:rsidR="0076607E" w:rsidRDefault="00991788">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635BD0A"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0A0F79" w14:textId="77777777" w:rsidR="0076607E" w:rsidRDefault="00991788">
            <w:pPr>
              <w:pStyle w:val="TableText"/>
            </w:pPr>
            <w:r>
              <w:t>O</w:t>
            </w:r>
          </w:p>
        </w:tc>
      </w:tr>
      <w:tr w:rsidR="0076607E" w14:paraId="18B0DA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AB942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D6AD9E"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C7A6CF" w14:textId="77777777" w:rsidR="0076607E" w:rsidRDefault="00991788">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CD3F77A"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334A0F"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A1727E" w14:textId="77777777" w:rsidR="0076607E" w:rsidRDefault="00991788">
            <w:pPr>
              <w:pStyle w:val="TableText"/>
            </w:pPr>
            <w:r>
              <w:t>M</w:t>
            </w:r>
          </w:p>
        </w:tc>
      </w:tr>
      <w:tr w:rsidR="0076607E" w14:paraId="53CCFC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D9A65"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68DED"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D44C60" w14:textId="77777777" w:rsidR="0076607E" w:rsidRDefault="00991788">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EA07255"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1A9D90"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3F164B" w14:textId="77777777" w:rsidR="0076607E" w:rsidRDefault="00991788">
            <w:pPr>
              <w:pStyle w:val="TableText"/>
            </w:pPr>
            <w:r>
              <w:t>O</w:t>
            </w:r>
          </w:p>
        </w:tc>
      </w:tr>
      <w:tr w:rsidR="0076607E" w14:paraId="7A09A6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115E7"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FFAD24"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310536" w14:textId="77777777" w:rsidR="0076607E" w:rsidRDefault="00991788">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E51F854"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4906EC"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AD04C8" w14:textId="77777777" w:rsidR="0076607E" w:rsidRDefault="00991788">
            <w:pPr>
              <w:pStyle w:val="TableText"/>
            </w:pPr>
            <w:r>
              <w:t>O</w:t>
            </w:r>
          </w:p>
        </w:tc>
      </w:tr>
      <w:tr w:rsidR="0076607E" w14:paraId="5F38BD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350B59"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5A6DED"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7400EE" w14:textId="77777777" w:rsidR="0076607E" w:rsidRDefault="00991788">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2F0BC19F"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E424B" w14:textId="77777777" w:rsidR="0076607E" w:rsidRDefault="00991788">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248E8E2F" w14:textId="77777777" w:rsidR="0076607E" w:rsidRDefault="00991788">
            <w:pPr>
              <w:pStyle w:val="TableText"/>
            </w:pPr>
            <w:r>
              <w:t>O</w:t>
            </w:r>
          </w:p>
        </w:tc>
      </w:tr>
      <w:tr w:rsidR="0076607E" w14:paraId="1EDBF6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3EF16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08102"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10C434" w14:textId="77777777" w:rsidR="0076607E" w:rsidRDefault="00991788">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6E66EEDA"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2142E6E"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0BC35" w14:textId="77777777" w:rsidR="0076607E" w:rsidRDefault="00991788">
            <w:pPr>
              <w:pStyle w:val="TableText"/>
            </w:pPr>
            <w:r>
              <w:t>O</w:t>
            </w:r>
          </w:p>
        </w:tc>
      </w:tr>
      <w:tr w:rsidR="0076607E" w14:paraId="77945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E014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9DFB6"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2362A7" w14:textId="77777777" w:rsidR="0076607E" w:rsidRDefault="00991788">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51A76549"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2D7CB293"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ECD125" w14:textId="77777777" w:rsidR="0076607E" w:rsidRDefault="00991788">
            <w:pPr>
              <w:pStyle w:val="TableText"/>
            </w:pPr>
            <w:r>
              <w:t>O</w:t>
            </w:r>
          </w:p>
        </w:tc>
      </w:tr>
      <w:tr w:rsidR="0076607E" w14:paraId="1127D1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68E5A9" w14:textId="77777777" w:rsidR="0076607E" w:rsidRDefault="0099178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4DCB524"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F6280F" w14:textId="77777777" w:rsidR="0076607E" w:rsidRDefault="00991788">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71000759"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6F9B149C" w14:textId="77777777" w:rsidR="0076607E" w:rsidRDefault="00991788">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6DD5A310" w14:textId="77777777" w:rsidR="0076607E" w:rsidRDefault="00991788">
            <w:pPr>
              <w:pStyle w:val="TableText"/>
            </w:pPr>
            <w:r>
              <w:t>OP</w:t>
            </w:r>
          </w:p>
        </w:tc>
      </w:tr>
      <w:tr w:rsidR="0076607E" w14:paraId="3F9A6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1DCDD2"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137718"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A75D94" w14:textId="77777777" w:rsidR="0076607E" w:rsidRDefault="00991788">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374D4D4C"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28886C"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4459D5DA" w14:textId="77777777" w:rsidR="0076607E" w:rsidRDefault="00991788">
            <w:pPr>
              <w:pStyle w:val="TableText"/>
            </w:pPr>
            <w:r>
              <w:t>O</w:t>
            </w:r>
          </w:p>
        </w:tc>
      </w:tr>
      <w:tr w:rsidR="0076607E" w14:paraId="217685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3F360D"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3054F3"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40EC278" w14:textId="77777777" w:rsidR="0076607E" w:rsidRDefault="00991788">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4E568FB2"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06AA0F"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2EB69568" w14:textId="77777777" w:rsidR="0076607E" w:rsidRDefault="00991788">
            <w:pPr>
              <w:pStyle w:val="TableText"/>
            </w:pPr>
            <w:r>
              <w:t>O</w:t>
            </w:r>
          </w:p>
        </w:tc>
      </w:tr>
      <w:tr w:rsidR="0076607E" w14:paraId="5AE45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9B280"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93F666"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F7F348" w14:textId="77777777" w:rsidR="0076607E" w:rsidRDefault="00991788">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38E07728"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38721989"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0047B6EC" w14:textId="77777777" w:rsidR="0076607E" w:rsidRDefault="00991788">
            <w:pPr>
              <w:pStyle w:val="TableText"/>
            </w:pPr>
            <w:r>
              <w:t>O</w:t>
            </w:r>
          </w:p>
        </w:tc>
      </w:tr>
      <w:tr w:rsidR="0076607E" w14:paraId="0637F4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67140A" w14:textId="77777777" w:rsidR="0076607E" w:rsidRDefault="00991788">
            <w:pPr>
              <w:pStyle w:val="TableText"/>
            </w:pPr>
            <w:r>
              <w:rPr>
                <w:b/>
              </w:rPr>
              <w:t>Conformance Units</w:t>
            </w:r>
          </w:p>
        </w:tc>
      </w:tr>
      <w:tr w:rsidR="0076607E" w14:paraId="2B9E30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3229D6" w14:textId="77777777" w:rsidR="0076607E" w:rsidRDefault="00991788">
            <w:pPr>
              <w:pStyle w:val="TableText"/>
            </w:pPr>
            <w:r>
              <w:t>XREG-Group</w:t>
            </w:r>
          </w:p>
        </w:tc>
      </w:tr>
      <w:tr w:rsidR="0076607E" w14:paraId="6EB35D5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092C73" w14:textId="77777777" w:rsidR="0076607E" w:rsidRDefault="00991788">
            <w:pPr>
              <w:pStyle w:val="TableText"/>
            </w:pPr>
            <w:r>
              <w:t>XREG-Identity</w:t>
            </w:r>
          </w:p>
        </w:tc>
      </w:tr>
    </w:tbl>
    <w:p w14:paraId="2D2941A5" w14:textId="77777777" w:rsidR="0076607E" w:rsidRDefault="0076607E">
      <w:pPr>
        <w:pStyle w:val="spacer"/>
      </w:pPr>
    </w:p>
    <w:p w14:paraId="5CABF1BB" w14:textId="77777777" w:rsidR="0076607E" w:rsidRDefault="00991788">
      <w:pPr>
        <w:pStyle w:val="Heading3"/>
      </w:pPr>
      <w:bookmarkStart w:id="291" w:name="_Clause_c7_2_1"/>
      <w:bookmarkStart w:id="292" w:name="_Toc236986796"/>
      <w:r>
        <w:t>CreateResource</w:t>
      </w:r>
      <w:bookmarkEnd w:id="291"/>
      <w:bookmarkEnd w:id="292"/>
    </w:p>
    <w:p w14:paraId="6C8F01F6" w14:textId="77777777" w:rsidR="0076607E" w:rsidRDefault="00991788">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5AD8C8BE" w14:textId="77777777" w:rsidR="0076607E" w:rsidRDefault="00991788">
      <w:pPr>
        <w:pStyle w:val="PARAGRAPH"/>
      </w:pPr>
      <w:r>
        <w:t>Signature</w:t>
      </w:r>
    </w:p>
    <w:p w14:paraId="17BECB01" w14:textId="77777777" w:rsidR="0076607E" w:rsidRDefault="00991788">
      <w:pPr>
        <w:pStyle w:val="MethodSignature"/>
      </w:pPr>
      <w:r>
        <w:t>CreateResource (</w:t>
      </w:r>
    </w:p>
    <w:p w14:paraId="0204CAE2" w14:textId="77777777" w:rsidR="0076607E" w:rsidRDefault="00991788">
      <w:pPr>
        <w:pStyle w:val="MethodSignature"/>
      </w:pPr>
      <w:r>
        <w:t xml:space="preserve">    [in]  0:String       ResourceId,</w:t>
      </w:r>
    </w:p>
    <w:p w14:paraId="533CBA6B" w14:textId="77777777" w:rsidR="0076607E" w:rsidRDefault="00991788">
      <w:pPr>
        <w:pStyle w:val="MethodSignature"/>
      </w:pPr>
      <w:r>
        <w:t xml:space="preserve">    [in]  0:String       VersionId,</w:t>
      </w:r>
    </w:p>
    <w:p w14:paraId="3253D82E" w14:textId="77777777" w:rsidR="0076607E" w:rsidRDefault="00991788">
      <w:pPr>
        <w:pStyle w:val="MethodSignature"/>
      </w:pPr>
      <w:r>
        <w:t xml:space="preserve">    [in]  0:Boolean      RequestFileOpen,</w:t>
      </w:r>
    </w:p>
    <w:p w14:paraId="3B8D6959" w14:textId="77777777" w:rsidR="0076607E" w:rsidRDefault="00991788">
      <w:pPr>
        <w:pStyle w:val="MethodSignature"/>
      </w:pPr>
      <w:r>
        <w:t xml:space="preserve">    [out] 0:NodeId       ResourceNodeId,</w:t>
      </w:r>
    </w:p>
    <w:p w14:paraId="5279C9E1" w14:textId="77777777" w:rsidR="0076607E" w:rsidRDefault="00991788">
      <w:pPr>
        <w:pStyle w:val="MethodSignature"/>
      </w:pPr>
      <w:r>
        <w:t xml:space="preserve">    [out] 0:String       AssignedVersionId,</w:t>
      </w:r>
    </w:p>
    <w:p w14:paraId="642FE96A" w14:textId="77777777" w:rsidR="0076607E" w:rsidRDefault="00991788">
      <w:pPr>
        <w:pStyle w:val="MethodSignature"/>
      </w:pPr>
      <w:r>
        <w:t xml:space="preserve">    [out] 0:UInt32       FileHandle);</w:t>
      </w:r>
    </w:p>
    <w:p w14:paraId="4B9B6D80" w14:textId="42AB8F72" w:rsidR="0076607E" w:rsidRDefault="00991788">
      <w:pPr>
        <w:pStyle w:val="TABLE-title"/>
      </w:pPr>
      <w:bookmarkStart w:id="293" w:name="_Tab_c7_2_1_m_args"/>
      <w:bookmarkStart w:id="294" w:name="_Toc236986847"/>
      <w:r>
        <w:lastRenderedPageBreak/>
        <w:t xml:space="preserve">Table </w:t>
      </w:r>
      <w:r>
        <w:fldChar w:fldCharType="begin"/>
      </w:r>
      <w:r>
        <w:instrText xml:space="preserve"> SEQ Table \* ARABIC </w:instrText>
      </w:r>
      <w:r>
        <w:fldChar w:fldCharType="separate"/>
      </w:r>
      <w:r w:rsidR="00B15F72">
        <w:rPr>
          <w:noProof/>
        </w:rPr>
        <w:t>24</w:t>
      </w:r>
      <w:r>
        <w:fldChar w:fldCharType="end"/>
      </w:r>
      <w:r>
        <w:t xml:space="preserve"> – CreateResource Method Arguments</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720FE9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098581"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71DB7A6" w14:textId="77777777" w:rsidR="0076607E" w:rsidRDefault="00991788">
            <w:pPr>
              <w:pStyle w:val="TableText"/>
            </w:pPr>
            <w:r>
              <w:rPr>
                <w:b/>
              </w:rPr>
              <w:t>Description</w:t>
            </w:r>
          </w:p>
        </w:tc>
      </w:tr>
      <w:tr w:rsidR="0076607E" w14:paraId="677733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99ACD6" w14:textId="77777777" w:rsidR="0076607E" w:rsidRDefault="00991788">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895E9BB" w14:textId="77777777" w:rsidR="0076607E" w:rsidRDefault="00991788">
            <w:pPr>
              <w:pStyle w:val="TableText"/>
            </w:pPr>
            <w:r>
              <w:t>The resourceid of the resource.</w:t>
            </w:r>
          </w:p>
        </w:tc>
      </w:tr>
      <w:tr w:rsidR="0076607E" w14:paraId="630FE1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C89FD9" w14:textId="77777777" w:rsidR="0076607E" w:rsidRDefault="00991788">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375A1243" w14:textId="77777777" w:rsidR="0076607E" w:rsidRDefault="00991788">
            <w:pPr>
              <w:pStyle w:val="TableText"/>
            </w:pPr>
            <w:r>
              <w:t>The versionid of the version to create; empty to let the server assign the next versionid per the registry model.</w:t>
            </w:r>
          </w:p>
        </w:tc>
      </w:tr>
      <w:tr w:rsidR="0076607E" w14:paraId="733923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AE3541" w14:textId="77777777" w:rsidR="0076607E" w:rsidRDefault="00991788">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AB1C424" w14:textId="77777777" w:rsidR="0076607E" w:rsidRDefault="00991788">
            <w:pPr>
              <w:pStyle w:val="TableText"/>
            </w:pPr>
            <w:r>
              <w:t>If true, the new resource file is opened for writing and a FileHandle is returned.</w:t>
            </w:r>
          </w:p>
        </w:tc>
      </w:tr>
      <w:tr w:rsidR="0076607E" w14:paraId="7216FA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916F8F" w14:textId="77777777" w:rsidR="0076607E" w:rsidRDefault="00991788">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6B599887" w14:textId="77777777" w:rsidR="0076607E" w:rsidRDefault="00991788">
            <w:pPr>
              <w:pStyle w:val="TableText"/>
            </w:pPr>
            <w:r>
              <w:t>NodeId of the created resource/version Object.</w:t>
            </w:r>
          </w:p>
        </w:tc>
      </w:tr>
      <w:tr w:rsidR="0076607E" w14:paraId="76A7E9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A6BB26" w14:textId="77777777" w:rsidR="0076607E" w:rsidRDefault="00991788">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209C3520" w14:textId="77777777" w:rsidR="0076607E" w:rsidRDefault="00991788">
            <w:pPr>
              <w:pStyle w:val="TableText"/>
            </w:pPr>
            <w:r>
              <w:t>The versionid assigned to the created version.</w:t>
            </w:r>
          </w:p>
        </w:tc>
      </w:tr>
      <w:tr w:rsidR="0076607E" w14:paraId="22C1E7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636241" w14:textId="77777777" w:rsidR="0076607E" w:rsidRDefault="00991788">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4C18287E" w14:textId="77777777" w:rsidR="0076607E" w:rsidRDefault="00991788">
            <w:pPr>
              <w:pStyle w:val="TableText"/>
            </w:pPr>
            <w:r>
              <w:t>Write handle when RequestFileOpen is true; otherwise 0.</w:t>
            </w:r>
          </w:p>
        </w:tc>
      </w:tr>
    </w:tbl>
    <w:p w14:paraId="39CA5C1C" w14:textId="77777777" w:rsidR="0076607E" w:rsidRDefault="0076607E">
      <w:pPr>
        <w:pStyle w:val="spacer"/>
      </w:pPr>
    </w:p>
    <w:p w14:paraId="4444BF16" w14:textId="6662E045" w:rsidR="0076607E" w:rsidRDefault="00991788">
      <w:pPr>
        <w:pStyle w:val="TABLE-title"/>
      </w:pPr>
      <w:bookmarkStart w:id="295" w:name="_Tab_c7_2_1_m_as"/>
      <w:bookmarkStart w:id="296" w:name="_Toc236986848"/>
      <w:r>
        <w:t xml:space="preserve">Table </w:t>
      </w:r>
      <w:r>
        <w:fldChar w:fldCharType="begin"/>
      </w:r>
      <w:r>
        <w:instrText xml:space="preserve"> SEQ Table \* ARABIC </w:instrText>
      </w:r>
      <w:r>
        <w:fldChar w:fldCharType="separate"/>
      </w:r>
      <w:r w:rsidR="00B15F72">
        <w:rPr>
          <w:noProof/>
        </w:rPr>
        <w:t>25</w:t>
      </w:r>
      <w:r>
        <w:fldChar w:fldCharType="end"/>
      </w:r>
      <w:r>
        <w:t xml:space="preserve"> – CreateResource Method AddressSpace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03D6D9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227BC2"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77DE89" w14:textId="77777777" w:rsidR="0076607E" w:rsidRDefault="00991788">
            <w:pPr>
              <w:pStyle w:val="TableText"/>
            </w:pPr>
            <w:r>
              <w:rPr>
                <w:b/>
              </w:rPr>
              <w:t>Value</w:t>
            </w:r>
          </w:p>
        </w:tc>
      </w:tr>
      <w:tr w:rsidR="0076607E" w14:paraId="6471F5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9E31E0"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6E6C12" w14:textId="77777777" w:rsidR="0076607E" w:rsidRDefault="00991788">
            <w:pPr>
              <w:pStyle w:val="TableText"/>
            </w:pPr>
            <w:r>
              <w:t>CreateResource</w:t>
            </w:r>
          </w:p>
        </w:tc>
      </w:tr>
      <w:tr w:rsidR="0076607E" w14:paraId="02E876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F585A3"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B44A8B"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98A624"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606200"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424C4F"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560553" w14:textId="77777777" w:rsidR="0076607E" w:rsidRDefault="00991788">
            <w:pPr>
              <w:pStyle w:val="TableText"/>
            </w:pPr>
            <w:r>
              <w:rPr>
                <w:b/>
              </w:rPr>
              <w:t>ModellingRule</w:t>
            </w:r>
          </w:p>
        </w:tc>
      </w:tr>
      <w:tr w:rsidR="0076607E" w14:paraId="2B18FC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6B5A2B"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455D0D"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F30029"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3A3E06A"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C01950"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3ED7B9" w14:textId="77777777" w:rsidR="0076607E" w:rsidRDefault="00991788">
            <w:pPr>
              <w:pStyle w:val="TableText"/>
            </w:pPr>
            <w:r>
              <w:t>0:Mandatory</w:t>
            </w:r>
          </w:p>
        </w:tc>
      </w:tr>
      <w:tr w:rsidR="0076607E" w14:paraId="7895EF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1AB42"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2747A9"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737105" w14:textId="77777777" w:rsidR="0076607E" w:rsidRDefault="0099178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D4AEE8E"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392FC73"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22682" w14:textId="77777777" w:rsidR="0076607E" w:rsidRDefault="00991788">
            <w:pPr>
              <w:pStyle w:val="TableText"/>
            </w:pPr>
            <w:r>
              <w:t>0:Mandatory</w:t>
            </w:r>
          </w:p>
        </w:tc>
      </w:tr>
      <w:tr w:rsidR="0076607E" w14:paraId="2B14B3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C8E429" w14:textId="77777777" w:rsidR="0076607E" w:rsidRDefault="00991788">
            <w:pPr>
              <w:pStyle w:val="TableText"/>
            </w:pPr>
            <w:r>
              <w:rPr>
                <w:b/>
              </w:rPr>
              <w:t>Conformance Units</w:t>
            </w:r>
          </w:p>
        </w:tc>
      </w:tr>
      <w:tr w:rsidR="0076607E" w14:paraId="544800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4BE58E" w14:textId="77777777" w:rsidR="0076607E" w:rsidRDefault="00991788">
            <w:pPr>
              <w:pStyle w:val="TableText"/>
            </w:pPr>
            <w:r>
              <w:t>XREG-Registration</w:t>
            </w:r>
          </w:p>
        </w:tc>
      </w:tr>
    </w:tbl>
    <w:p w14:paraId="572BFD24" w14:textId="77777777" w:rsidR="0076607E" w:rsidRDefault="0076607E">
      <w:pPr>
        <w:pStyle w:val="spacer"/>
      </w:pPr>
    </w:p>
    <w:p w14:paraId="0215041D" w14:textId="77777777" w:rsidR="0076607E" w:rsidRDefault="00991788">
      <w:pPr>
        <w:pStyle w:val="Heading3"/>
      </w:pPr>
      <w:bookmarkStart w:id="297" w:name="_Clause_c7_2_2"/>
      <w:bookmarkStart w:id="298" w:name="_Toc236986797"/>
      <w:r>
        <w:t>GetOrCreateResource</w:t>
      </w:r>
      <w:bookmarkEnd w:id="297"/>
      <w:bookmarkEnd w:id="298"/>
    </w:p>
    <w:p w14:paraId="2669A25C" w14:textId="77777777" w:rsidR="0076607E" w:rsidRDefault="00991788">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0E5B6E6C" w14:textId="77777777" w:rsidR="0076607E" w:rsidRDefault="00991788">
      <w:pPr>
        <w:pStyle w:val="PARAGRAPH"/>
      </w:pPr>
      <w:r>
        <w:t>Signature</w:t>
      </w:r>
    </w:p>
    <w:p w14:paraId="142160A0" w14:textId="77777777" w:rsidR="0076607E" w:rsidRDefault="00991788">
      <w:pPr>
        <w:pStyle w:val="MethodSignature"/>
      </w:pPr>
      <w:r>
        <w:t>GetOrCreateResource (</w:t>
      </w:r>
    </w:p>
    <w:p w14:paraId="4C6A5C57" w14:textId="77777777" w:rsidR="0076607E" w:rsidRDefault="00991788">
      <w:pPr>
        <w:pStyle w:val="MethodSignature"/>
      </w:pPr>
      <w:r>
        <w:t xml:space="preserve">    [in]  0:String       ResourceId,</w:t>
      </w:r>
    </w:p>
    <w:p w14:paraId="39DB3EEE" w14:textId="77777777" w:rsidR="0076607E" w:rsidRDefault="00991788">
      <w:pPr>
        <w:pStyle w:val="MethodSignature"/>
      </w:pPr>
      <w:r>
        <w:t xml:space="preserve">    [in]  0:String       VersionId,</w:t>
      </w:r>
    </w:p>
    <w:p w14:paraId="2EC0CF6E" w14:textId="77777777" w:rsidR="0076607E" w:rsidRDefault="00991788">
      <w:pPr>
        <w:pStyle w:val="MethodSignature"/>
      </w:pPr>
      <w:r>
        <w:t xml:space="preserve">    [in]  0:Boolean      RequestFileOpen,</w:t>
      </w:r>
    </w:p>
    <w:p w14:paraId="04026714" w14:textId="77777777" w:rsidR="0076607E" w:rsidRDefault="00991788">
      <w:pPr>
        <w:pStyle w:val="MethodSignature"/>
      </w:pPr>
      <w:r>
        <w:t xml:space="preserve">    [out] 0:NodeId       ResourceNodeId,</w:t>
      </w:r>
    </w:p>
    <w:p w14:paraId="4F24361A" w14:textId="77777777" w:rsidR="0076607E" w:rsidRDefault="00991788">
      <w:pPr>
        <w:pStyle w:val="MethodSignature"/>
      </w:pPr>
      <w:r>
        <w:t xml:space="preserve">    [out] 0:String       AssignedVersionId,</w:t>
      </w:r>
    </w:p>
    <w:p w14:paraId="3CFD4F92" w14:textId="77777777" w:rsidR="0076607E" w:rsidRDefault="00991788">
      <w:pPr>
        <w:pStyle w:val="MethodSignature"/>
      </w:pPr>
      <w:r>
        <w:t xml:space="preserve">    [out] 0:UInt32       FileHandle,</w:t>
      </w:r>
    </w:p>
    <w:p w14:paraId="12DFC66C" w14:textId="77777777" w:rsidR="0076607E" w:rsidRDefault="00991788">
      <w:pPr>
        <w:pStyle w:val="MethodSignature"/>
      </w:pPr>
      <w:r>
        <w:t xml:space="preserve">    [out] 0:Boolean      Created);</w:t>
      </w:r>
    </w:p>
    <w:p w14:paraId="21509BD9" w14:textId="22E3E905" w:rsidR="0076607E" w:rsidRDefault="00991788">
      <w:pPr>
        <w:pStyle w:val="TABLE-title"/>
      </w:pPr>
      <w:bookmarkStart w:id="299" w:name="_Tab_c7_2_2_m_args"/>
      <w:bookmarkStart w:id="300" w:name="_Toc236986849"/>
      <w:r>
        <w:t xml:space="preserve">Table </w:t>
      </w:r>
      <w:r>
        <w:fldChar w:fldCharType="begin"/>
      </w:r>
      <w:r>
        <w:instrText xml:space="preserve"> SEQ Table \* ARABIC </w:instrText>
      </w:r>
      <w:r>
        <w:fldChar w:fldCharType="separate"/>
      </w:r>
      <w:r w:rsidR="00B15F72">
        <w:rPr>
          <w:noProof/>
        </w:rPr>
        <w:t>26</w:t>
      </w:r>
      <w:r>
        <w:fldChar w:fldCharType="end"/>
      </w:r>
      <w:r>
        <w:t xml:space="preserve"> – GetOrCreateResource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69530F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597DB6"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9887A01" w14:textId="77777777" w:rsidR="0076607E" w:rsidRDefault="00991788">
            <w:pPr>
              <w:pStyle w:val="TableText"/>
            </w:pPr>
            <w:r>
              <w:rPr>
                <w:b/>
              </w:rPr>
              <w:t>Description</w:t>
            </w:r>
          </w:p>
        </w:tc>
      </w:tr>
      <w:tr w:rsidR="0076607E" w14:paraId="329459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76607E" w:rsidRDefault="00991788">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76607E" w:rsidRDefault="00991788">
            <w:pPr>
              <w:pStyle w:val="TableText"/>
            </w:pPr>
            <w:r>
              <w:t>The resourceid to get or create.</w:t>
            </w:r>
          </w:p>
        </w:tc>
      </w:tr>
      <w:tr w:rsidR="0076607E" w14:paraId="00495A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76607E" w:rsidRDefault="00991788">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76607E" w:rsidRDefault="00991788">
            <w:pPr>
              <w:pStyle w:val="TableText"/>
            </w:pPr>
            <w:r>
              <w:t>The versionid to get or create; empty selects or creates the default version.</w:t>
            </w:r>
          </w:p>
        </w:tc>
      </w:tr>
      <w:tr w:rsidR="0076607E" w14:paraId="191026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76607E" w:rsidRDefault="00991788">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76607E" w:rsidRDefault="00991788">
            <w:pPr>
              <w:pStyle w:val="TableText"/>
            </w:pPr>
            <w:r>
              <w:t>If true, the resource file is opened for writing and a FileHandle is returned.</w:t>
            </w:r>
          </w:p>
        </w:tc>
      </w:tr>
      <w:tr w:rsidR="0076607E" w14:paraId="1B9444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76607E" w:rsidRDefault="00991788">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76607E" w:rsidRDefault="00991788">
            <w:pPr>
              <w:pStyle w:val="TableText"/>
            </w:pPr>
            <w:r>
              <w:t>NodeId of the existing or newly created resource/version Object.</w:t>
            </w:r>
          </w:p>
        </w:tc>
      </w:tr>
      <w:tr w:rsidR="0076607E" w14:paraId="221833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1F7445" w14:textId="77777777" w:rsidR="0076607E" w:rsidRDefault="00991788">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4A4A3C35" w14:textId="77777777" w:rsidR="0076607E" w:rsidRDefault="00991788">
            <w:pPr>
              <w:pStyle w:val="TableText"/>
            </w:pPr>
            <w:r>
              <w:t>The versionid of the returned version.</w:t>
            </w:r>
          </w:p>
        </w:tc>
      </w:tr>
      <w:tr w:rsidR="0076607E" w14:paraId="1575B4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2667DC" w14:textId="77777777" w:rsidR="0076607E" w:rsidRDefault="00991788">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F00DBC6" w14:textId="77777777" w:rsidR="0076607E" w:rsidRDefault="00991788">
            <w:pPr>
              <w:pStyle w:val="TableText"/>
            </w:pPr>
            <w:r>
              <w:t>Write handle when RequestFileOpen is true; otherwise 0.</w:t>
            </w:r>
          </w:p>
        </w:tc>
      </w:tr>
      <w:tr w:rsidR="0076607E" w14:paraId="5F9563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FBB7D8" w14:textId="77777777" w:rsidR="0076607E" w:rsidRDefault="00991788">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A92C18A" w14:textId="77777777" w:rsidR="0076607E" w:rsidRDefault="00991788">
            <w:pPr>
              <w:pStyle w:val="TableText"/>
            </w:pPr>
            <w:r>
              <w:t>True if the resource/version was created, false if it already existed.</w:t>
            </w:r>
          </w:p>
        </w:tc>
      </w:tr>
    </w:tbl>
    <w:p w14:paraId="4D673E2C" w14:textId="77777777" w:rsidR="0076607E" w:rsidRDefault="0076607E">
      <w:pPr>
        <w:pStyle w:val="spacer"/>
      </w:pPr>
    </w:p>
    <w:p w14:paraId="79329174" w14:textId="7481F0C9" w:rsidR="0076607E" w:rsidRDefault="00991788">
      <w:pPr>
        <w:pStyle w:val="TABLE-title"/>
      </w:pPr>
      <w:bookmarkStart w:id="301" w:name="_Tab_c7_2_2_m_as"/>
      <w:bookmarkStart w:id="302" w:name="_Toc236986850"/>
      <w:r>
        <w:lastRenderedPageBreak/>
        <w:t xml:space="preserve">Table </w:t>
      </w:r>
      <w:r>
        <w:fldChar w:fldCharType="begin"/>
      </w:r>
      <w:r>
        <w:instrText xml:space="preserve"> SEQ Table \* ARABIC </w:instrText>
      </w:r>
      <w:r>
        <w:fldChar w:fldCharType="separate"/>
      </w:r>
      <w:r w:rsidR="00B15F72">
        <w:rPr>
          <w:noProof/>
        </w:rPr>
        <w:t>27</w:t>
      </w:r>
      <w:r>
        <w:fldChar w:fldCharType="end"/>
      </w:r>
      <w:r>
        <w:t xml:space="preserve"> – GetOrCreateResource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011128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3D5FCE"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4EF88F" w14:textId="77777777" w:rsidR="0076607E" w:rsidRDefault="00991788">
            <w:pPr>
              <w:pStyle w:val="TableText"/>
            </w:pPr>
            <w:r>
              <w:rPr>
                <w:b/>
              </w:rPr>
              <w:t>Value</w:t>
            </w:r>
          </w:p>
        </w:tc>
      </w:tr>
      <w:tr w:rsidR="0076607E" w14:paraId="0A3B13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8122DF"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DC25DE" w14:textId="77777777" w:rsidR="0076607E" w:rsidRDefault="00991788">
            <w:pPr>
              <w:pStyle w:val="TableText"/>
            </w:pPr>
            <w:r>
              <w:t>GetOrCreateResource</w:t>
            </w:r>
          </w:p>
        </w:tc>
      </w:tr>
      <w:tr w:rsidR="0076607E" w14:paraId="1758C1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F78812"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84FADD"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AF6EA8"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12EC95"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13856B"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A81149" w14:textId="77777777" w:rsidR="0076607E" w:rsidRDefault="00991788">
            <w:pPr>
              <w:pStyle w:val="TableText"/>
            </w:pPr>
            <w:r>
              <w:rPr>
                <w:b/>
              </w:rPr>
              <w:t>ModellingRule</w:t>
            </w:r>
          </w:p>
        </w:tc>
      </w:tr>
      <w:tr w:rsidR="0076607E" w14:paraId="42F52D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76607E" w:rsidRDefault="00991788">
            <w:pPr>
              <w:pStyle w:val="TableText"/>
            </w:pPr>
            <w:r>
              <w:t>0:Mandatory</w:t>
            </w:r>
          </w:p>
        </w:tc>
      </w:tr>
      <w:tr w:rsidR="0076607E" w14:paraId="52DB52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4CE9A"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3747F"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E7B00E" w14:textId="77777777" w:rsidR="0076607E" w:rsidRDefault="0099178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D431111"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758CC9"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855944" w14:textId="77777777" w:rsidR="0076607E" w:rsidRDefault="00991788">
            <w:pPr>
              <w:pStyle w:val="TableText"/>
            </w:pPr>
            <w:r>
              <w:t>0:Mandatory</w:t>
            </w:r>
          </w:p>
        </w:tc>
      </w:tr>
      <w:tr w:rsidR="0076607E" w14:paraId="42ED29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B0E9FC" w14:textId="77777777" w:rsidR="0076607E" w:rsidRDefault="00991788">
            <w:pPr>
              <w:pStyle w:val="TableText"/>
            </w:pPr>
            <w:r>
              <w:rPr>
                <w:b/>
              </w:rPr>
              <w:t>Conformance Units</w:t>
            </w:r>
          </w:p>
        </w:tc>
      </w:tr>
      <w:tr w:rsidR="0076607E" w14:paraId="1F6C24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9471DA" w14:textId="77777777" w:rsidR="0076607E" w:rsidRDefault="00991788">
            <w:pPr>
              <w:pStyle w:val="TableText"/>
            </w:pPr>
            <w:r>
              <w:t>XREG-Registration</w:t>
            </w:r>
          </w:p>
        </w:tc>
      </w:tr>
    </w:tbl>
    <w:p w14:paraId="3863C190" w14:textId="77777777" w:rsidR="0076607E" w:rsidRDefault="0076607E">
      <w:pPr>
        <w:pStyle w:val="spacer"/>
      </w:pPr>
    </w:p>
    <w:p w14:paraId="244A5CC7" w14:textId="77777777" w:rsidR="0076607E" w:rsidRDefault="00991788">
      <w:pPr>
        <w:pStyle w:val="Heading3"/>
      </w:pPr>
      <w:bookmarkStart w:id="303" w:name="_Clause_c7_2_3"/>
      <w:bookmarkStart w:id="304" w:name="_Toc236986798"/>
      <w:r>
        <w:t>Delete</w:t>
      </w:r>
      <w:bookmarkEnd w:id="303"/>
      <w:bookmarkEnd w:id="304"/>
    </w:p>
    <w:p w14:paraId="49AE8B97" w14:textId="77777777" w:rsidR="0076607E" w:rsidRDefault="00991788">
      <w:pPr>
        <w:pStyle w:val="PARAGRAPH"/>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p w14:paraId="77D56988" w14:textId="77777777" w:rsidR="0076607E" w:rsidRDefault="00991788">
      <w:pPr>
        <w:pStyle w:val="PARAGRAPH"/>
      </w:pPr>
      <w:r>
        <w:t>Signature</w:t>
      </w:r>
    </w:p>
    <w:p w14:paraId="0D278558" w14:textId="77777777" w:rsidR="0076607E" w:rsidRDefault="00991788">
      <w:pPr>
        <w:pStyle w:val="MethodSignature"/>
      </w:pPr>
      <w:r>
        <w:t>Delete (</w:t>
      </w:r>
    </w:p>
    <w:p w14:paraId="5CD1C0ED" w14:textId="77777777" w:rsidR="0076607E" w:rsidRDefault="00991788">
      <w:pPr>
        <w:pStyle w:val="MethodSignature"/>
      </w:pPr>
      <w:r>
        <w:t xml:space="preserve">    [in]  0:UInt32       ExpectedEpoch);</w:t>
      </w:r>
    </w:p>
    <w:p w14:paraId="7E39A55A" w14:textId="4A542453" w:rsidR="0076607E" w:rsidRDefault="00991788">
      <w:pPr>
        <w:pStyle w:val="TABLE-title"/>
      </w:pPr>
      <w:bookmarkStart w:id="305" w:name="_Tab_c7_2_3_m_args"/>
      <w:bookmarkStart w:id="306" w:name="_Toc236986851"/>
      <w:r>
        <w:t xml:space="preserve">Table </w:t>
      </w:r>
      <w:r>
        <w:fldChar w:fldCharType="begin"/>
      </w:r>
      <w:r>
        <w:instrText xml:space="preserve"> SEQ Table \* ARABIC </w:instrText>
      </w:r>
      <w:r>
        <w:fldChar w:fldCharType="separate"/>
      </w:r>
      <w:r w:rsidR="00B15F72">
        <w:rPr>
          <w:noProof/>
        </w:rPr>
        <w:t>28</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12BF6B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76607E" w:rsidRDefault="00991788">
            <w:pPr>
              <w:pStyle w:val="TableText"/>
            </w:pPr>
            <w:r>
              <w:rPr>
                <w:b/>
              </w:rPr>
              <w:t>Description</w:t>
            </w:r>
          </w:p>
        </w:tc>
      </w:tr>
      <w:tr w:rsidR="0076607E" w14:paraId="547F92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76607E" w:rsidRDefault="00991788">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76607E" w:rsidRDefault="00991788">
            <w:pPr>
              <w:pStyle w:val="TableText"/>
            </w:pPr>
            <w:r>
              <w:t>Expected current Epoch of the group for optimistic concurrency; 0 disables the check.</w:t>
            </w:r>
          </w:p>
        </w:tc>
      </w:tr>
    </w:tbl>
    <w:p w14:paraId="04496D71" w14:textId="77777777" w:rsidR="0076607E" w:rsidRDefault="0076607E">
      <w:pPr>
        <w:pStyle w:val="spacer"/>
      </w:pPr>
    </w:p>
    <w:p w14:paraId="3A04EC08" w14:textId="4512D502" w:rsidR="0076607E" w:rsidRDefault="00991788">
      <w:pPr>
        <w:pStyle w:val="TABLE-title"/>
      </w:pPr>
      <w:bookmarkStart w:id="307" w:name="_Tab_c7_2_3_m_as"/>
      <w:bookmarkStart w:id="308" w:name="_Toc236986852"/>
      <w:r>
        <w:t xml:space="preserve">Table </w:t>
      </w:r>
      <w:r>
        <w:fldChar w:fldCharType="begin"/>
      </w:r>
      <w:r>
        <w:instrText xml:space="preserve"> SEQ Table \* ARABIC </w:instrText>
      </w:r>
      <w:r>
        <w:fldChar w:fldCharType="separate"/>
      </w:r>
      <w:r w:rsidR="00B15F72">
        <w:rPr>
          <w:noProof/>
        </w:rPr>
        <w:t>29</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3D33CE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76607E" w:rsidRDefault="00991788">
            <w:pPr>
              <w:pStyle w:val="TableText"/>
            </w:pPr>
            <w:r>
              <w:rPr>
                <w:b/>
              </w:rPr>
              <w:t>Value</w:t>
            </w:r>
          </w:p>
        </w:tc>
      </w:tr>
      <w:tr w:rsidR="0076607E" w14:paraId="077C9D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76607E" w:rsidRDefault="00991788">
            <w:pPr>
              <w:pStyle w:val="TableText"/>
            </w:pPr>
            <w:r>
              <w:t>Delete</w:t>
            </w:r>
          </w:p>
        </w:tc>
      </w:tr>
      <w:tr w:rsidR="0076607E" w14:paraId="52A3FA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76607E" w:rsidRDefault="00991788">
            <w:pPr>
              <w:pStyle w:val="TableText"/>
            </w:pPr>
            <w:r>
              <w:rPr>
                <w:b/>
              </w:rPr>
              <w:t>ModellingRule</w:t>
            </w:r>
          </w:p>
        </w:tc>
      </w:tr>
      <w:tr w:rsidR="0076607E" w14:paraId="77D03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76607E" w:rsidRDefault="00991788">
            <w:pPr>
              <w:pStyle w:val="TableText"/>
            </w:pPr>
            <w:r>
              <w:t>0:Mandatory</w:t>
            </w:r>
          </w:p>
        </w:tc>
      </w:tr>
      <w:tr w:rsidR="0076607E" w14:paraId="09513F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38854F" w14:textId="77777777" w:rsidR="0076607E" w:rsidRDefault="00991788">
            <w:pPr>
              <w:pStyle w:val="TableText"/>
            </w:pPr>
            <w:r>
              <w:rPr>
                <w:b/>
              </w:rPr>
              <w:t>Conformance Units</w:t>
            </w:r>
          </w:p>
        </w:tc>
      </w:tr>
      <w:tr w:rsidR="0076607E" w14:paraId="0D0A65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1FDD8" w14:textId="77777777" w:rsidR="0076607E" w:rsidRDefault="00991788">
            <w:pPr>
              <w:pStyle w:val="TableText"/>
            </w:pPr>
            <w:r>
              <w:t>XREG-Registration</w:t>
            </w:r>
          </w:p>
        </w:tc>
      </w:tr>
    </w:tbl>
    <w:p w14:paraId="045E3BF8" w14:textId="77777777" w:rsidR="0076607E" w:rsidRDefault="0076607E">
      <w:pPr>
        <w:pStyle w:val="spacer"/>
      </w:pPr>
    </w:p>
    <w:p w14:paraId="625A17C7" w14:textId="77777777" w:rsidR="0076607E" w:rsidRDefault="00991788">
      <w:pPr>
        <w:pStyle w:val="Heading2"/>
      </w:pPr>
      <w:bookmarkStart w:id="309" w:name="_Clause_c7_3"/>
      <w:bookmarkStart w:id="310" w:name="_Toc236986799"/>
      <w:r>
        <w:t>ResourceType</w:t>
      </w:r>
      <w:bookmarkEnd w:id="309"/>
      <w:bookmarkEnd w:id="310"/>
    </w:p>
    <w:p w14:paraId="0F9E3D59" w14:textId="7101F28F" w:rsidR="0076607E" w:rsidRDefault="00991788">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and </w:t>
      </w:r>
      <w:r>
        <w:rPr>
          <w:rStyle w:val="VARIABLE"/>
        </w:rPr>
        <w:t>Name</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 including the Mandatory Property that carries its source identity (</w:t>
      </w:r>
      <w:r>
        <w:fldChar w:fldCharType="begin"/>
      </w:r>
      <w:r>
        <w:instrText xml:space="preserve"> REF _Clause_c6_6 \r \h </w:instrText>
      </w:r>
      <w:r>
        <w:fldChar w:fldCharType="separate"/>
      </w:r>
      <w:r w:rsidR="00B15F72">
        <w:t>6.6</w:t>
      </w:r>
      <w:r>
        <w:fldChar w:fldCharType="end"/>
      </w:r>
      <w:r>
        <w:t>).</w:t>
      </w:r>
    </w:p>
    <w:p w14:paraId="2885C00F" w14:textId="35AD37BF" w:rsidR="0076607E" w:rsidRDefault="00991788">
      <w:pPr>
        <w:pStyle w:val="TABLE-title"/>
      </w:pPr>
      <w:bookmarkStart w:id="311" w:name="_Tab_c7_3_tab"/>
      <w:bookmarkStart w:id="312" w:name="_Toc236986853"/>
      <w:r>
        <w:lastRenderedPageBreak/>
        <w:t xml:space="preserve">Table </w:t>
      </w:r>
      <w:r>
        <w:fldChar w:fldCharType="begin"/>
      </w:r>
      <w:r>
        <w:instrText xml:space="preserve"> SEQ Table \* ARABIC </w:instrText>
      </w:r>
      <w:r>
        <w:fldChar w:fldCharType="separate"/>
      </w:r>
      <w:r w:rsidR="00B15F72">
        <w:rPr>
          <w:noProof/>
        </w:rPr>
        <w:t>30</w:t>
      </w:r>
      <w:r>
        <w:fldChar w:fldCharType="end"/>
      </w:r>
      <w:r>
        <w:t xml:space="preserve"> – ResourceType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62D4B1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76607E" w:rsidRDefault="00991788">
            <w:pPr>
              <w:pStyle w:val="TableText"/>
            </w:pPr>
            <w:r>
              <w:rPr>
                <w:b/>
              </w:rPr>
              <w:t>Value</w:t>
            </w:r>
          </w:p>
        </w:tc>
      </w:tr>
      <w:tr w:rsidR="0076607E" w14:paraId="14B95A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76607E" w:rsidRDefault="00991788">
            <w:pPr>
              <w:pStyle w:val="TableText"/>
            </w:pPr>
            <w:r>
              <w:t>1:ResourceType</w:t>
            </w:r>
          </w:p>
        </w:tc>
      </w:tr>
      <w:tr w:rsidR="0076607E" w14:paraId="25DD8F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76607E" w:rsidRDefault="0099178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76607E" w:rsidRDefault="00991788">
            <w:pPr>
              <w:pStyle w:val="TableText"/>
            </w:pPr>
            <w:r>
              <w:t>False</w:t>
            </w:r>
          </w:p>
        </w:tc>
      </w:tr>
      <w:tr w:rsidR="0076607E" w14:paraId="3FC461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76607E" w:rsidRDefault="00991788">
            <w:pPr>
              <w:pStyle w:val="TableText"/>
            </w:pPr>
            <w:r>
              <w:rPr>
                <w:b/>
              </w:rPr>
              <w:t>Other</w:t>
            </w:r>
          </w:p>
        </w:tc>
      </w:tr>
      <w:tr w:rsidR="0076607E" w14:paraId="6BE8A4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76607E" w:rsidRDefault="00991788">
            <w:pPr>
              <w:pStyle w:val="TableText"/>
            </w:pPr>
            <w:r>
              <w:t>Subtype of the 0:FileType defined in OPC 10000-5, i.e. inheriting the InstanceDeclarations of that Node.</w:t>
            </w:r>
          </w:p>
        </w:tc>
      </w:tr>
      <w:tr w:rsidR="0076607E" w14:paraId="57026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76607E" w:rsidRDefault="00991788">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76607E" w:rsidRDefault="00991788">
            <w:pPr>
              <w:pStyle w:val="TableText"/>
            </w:pPr>
            <w:r>
              <w:t>M</w:t>
            </w:r>
          </w:p>
        </w:tc>
      </w:tr>
      <w:tr w:rsidR="0076607E" w14:paraId="12DC06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76607E" w:rsidRDefault="00991788">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76607E" w:rsidRDefault="00991788">
            <w:pPr>
              <w:pStyle w:val="TableText"/>
            </w:pPr>
            <w:r>
              <w:t>O</w:t>
            </w:r>
          </w:p>
        </w:tc>
      </w:tr>
      <w:tr w:rsidR="0076607E" w14:paraId="1E0464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76607E" w:rsidRDefault="00991788">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76607E" w:rsidRDefault="00991788">
            <w:pPr>
              <w:pStyle w:val="TableText"/>
            </w:pPr>
            <w:r>
              <w:t>O</w:t>
            </w:r>
          </w:p>
        </w:tc>
      </w:tr>
      <w:tr w:rsidR="0076607E" w14:paraId="29967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76607E" w:rsidRDefault="00991788">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76607E" w:rsidRDefault="00991788">
            <w:pPr>
              <w:pStyle w:val="TableText"/>
            </w:pPr>
            <w:r>
              <w:t>O</w:t>
            </w:r>
          </w:p>
        </w:tc>
      </w:tr>
      <w:tr w:rsidR="0076607E" w14:paraId="0C843C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76607E" w:rsidRDefault="00991788">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76607E" w:rsidRDefault="00991788">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76607E" w:rsidRDefault="00991788">
            <w:pPr>
              <w:pStyle w:val="TableText"/>
            </w:pPr>
            <w:r>
              <w:t>O</w:t>
            </w:r>
          </w:p>
        </w:tc>
      </w:tr>
      <w:tr w:rsidR="0076607E" w14:paraId="481206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AE60A"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2C342"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C9B669" w14:textId="77777777" w:rsidR="0076607E" w:rsidRDefault="00991788">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04C7BB6F"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41E8A2D"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3AC34A" w14:textId="77777777" w:rsidR="0076607E" w:rsidRDefault="00991788">
            <w:pPr>
              <w:pStyle w:val="TableText"/>
            </w:pPr>
            <w:r>
              <w:t>O</w:t>
            </w:r>
          </w:p>
        </w:tc>
      </w:tr>
      <w:tr w:rsidR="0076607E" w14:paraId="7691C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A34867"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49B25"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87CBFC" w14:textId="77777777" w:rsidR="0076607E" w:rsidRDefault="00991788">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0689CCEC"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FF794A"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9019E2" w14:textId="77777777" w:rsidR="0076607E" w:rsidRDefault="00991788">
            <w:pPr>
              <w:pStyle w:val="TableText"/>
            </w:pPr>
            <w:r>
              <w:t>O</w:t>
            </w:r>
          </w:p>
        </w:tc>
      </w:tr>
      <w:tr w:rsidR="0076607E" w14:paraId="51CAA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4E329D"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C1C8F2"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E1BB5" w14:textId="77777777" w:rsidR="0076607E" w:rsidRDefault="00991788">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89831E8" w14:textId="77777777" w:rsidR="0076607E" w:rsidRDefault="00991788">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ECD2921"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41C96D" w14:textId="77777777" w:rsidR="0076607E" w:rsidRDefault="00991788">
            <w:pPr>
              <w:pStyle w:val="TableText"/>
            </w:pPr>
            <w:r>
              <w:t>O</w:t>
            </w:r>
          </w:p>
        </w:tc>
      </w:tr>
      <w:tr w:rsidR="0076607E" w14:paraId="65D941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CD9E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D95BC3"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43B8F" w14:textId="77777777" w:rsidR="0076607E" w:rsidRDefault="00991788">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8B2A8C7"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34E6AD"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FBAC35" w14:textId="77777777" w:rsidR="0076607E" w:rsidRDefault="00991788">
            <w:pPr>
              <w:pStyle w:val="TableText"/>
            </w:pPr>
            <w:r>
              <w:t>M</w:t>
            </w:r>
          </w:p>
        </w:tc>
      </w:tr>
      <w:tr w:rsidR="0076607E" w14:paraId="5AA833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CEA9E3"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FAF570"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946E15" w14:textId="77777777" w:rsidR="0076607E" w:rsidRDefault="00991788">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06E87E4"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A6BB04"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8E0CA" w14:textId="77777777" w:rsidR="0076607E" w:rsidRDefault="00991788">
            <w:pPr>
              <w:pStyle w:val="TableText"/>
            </w:pPr>
            <w:r>
              <w:t>O</w:t>
            </w:r>
          </w:p>
        </w:tc>
      </w:tr>
      <w:tr w:rsidR="0076607E" w14:paraId="01D8F2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C2F764"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BABE95"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940548" w14:textId="77777777" w:rsidR="0076607E" w:rsidRDefault="00991788">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5EE6E95"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FF9635"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F0C895" w14:textId="77777777" w:rsidR="0076607E" w:rsidRDefault="00991788">
            <w:pPr>
              <w:pStyle w:val="TableText"/>
            </w:pPr>
            <w:r>
              <w:t>O</w:t>
            </w:r>
          </w:p>
        </w:tc>
      </w:tr>
      <w:tr w:rsidR="0076607E" w14:paraId="7AE5AC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D07FB9"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BCB2DB"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9A3B89" w14:textId="77777777" w:rsidR="0076607E" w:rsidRDefault="00991788">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45EC126B"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59FDB54C" w14:textId="77777777" w:rsidR="0076607E" w:rsidRDefault="00991788">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7B780A5" w14:textId="77777777" w:rsidR="0076607E" w:rsidRDefault="00991788">
            <w:pPr>
              <w:pStyle w:val="TableText"/>
            </w:pPr>
            <w:r>
              <w:t>O</w:t>
            </w:r>
          </w:p>
        </w:tc>
      </w:tr>
      <w:tr w:rsidR="0076607E" w14:paraId="5814DB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F3420"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290556"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D64DAB" w14:textId="77777777" w:rsidR="0076607E" w:rsidRDefault="00991788">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6AACCD9A"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338E9F9"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A3D7F4" w14:textId="77777777" w:rsidR="0076607E" w:rsidRDefault="00991788">
            <w:pPr>
              <w:pStyle w:val="TableText"/>
            </w:pPr>
            <w:r>
              <w:t>O</w:t>
            </w:r>
          </w:p>
        </w:tc>
      </w:tr>
      <w:tr w:rsidR="0076607E" w14:paraId="33317D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9F1AE7"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1F1053"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470CAC" w14:textId="77777777" w:rsidR="0076607E" w:rsidRDefault="00991788">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2EEBB7E" w14:textId="77777777" w:rsidR="0076607E" w:rsidRDefault="0099178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2707C548"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20D05" w14:textId="77777777" w:rsidR="0076607E" w:rsidRDefault="00991788">
            <w:pPr>
              <w:pStyle w:val="TableText"/>
            </w:pPr>
            <w:r>
              <w:t>O</w:t>
            </w:r>
          </w:p>
        </w:tc>
      </w:tr>
      <w:tr w:rsidR="0076607E" w14:paraId="0CAC0A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9A6AD5"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75CF0D"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2DB438D" w14:textId="77777777" w:rsidR="0076607E" w:rsidRDefault="00991788">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431600C0"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4452B452"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0470D54E" w14:textId="77777777" w:rsidR="0076607E" w:rsidRDefault="00991788">
            <w:pPr>
              <w:pStyle w:val="TableText"/>
            </w:pPr>
            <w:r>
              <w:t>O</w:t>
            </w:r>
          </w:p>
        </w:tc>
      </w:tr>
      <w:tr w:rsidR="0076607E" w14:paraId="3F0D92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884563" w14:textId="77777777" w:rsidR="0076607E" w:rsidRDefault="00991788">
            <w:pPr>
              <w:pStyle w:val="TableText"/>
            </w:pPr>
            <w:r>
              <w:rPr>
                <w:b/>
              </w:rPr>
              <w:t>Conformance Units</w:t>
            </w:r>
          </w:p>
        </w:tc>
      </w:tr>
      <w:tr w:rsidR="0076607E" w14:paraId="06CCEF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59B103" w14:textId="77777777" w:rsidR="0076607E" w:rsidRDefault="00991788">
            <w:pPr>
              <w:pStyle w:val="TableText"/>
            </w:pPr>
            <w:r>
              <w:t>XREG-Resource</w:t>
            </w:r>
          </w:p>
        </w:tc>
      </w:tr>
      <w:tr w:rsidR="0076607E" w14:paraId="7F0E761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176371" w14:textId="77777777" w:rsidR="0076607E" w:rsidRDefault="00991788">
            <w:pPr>
              <w:pStyle w:val="TableText"/>
            </w:pPr>
            <w:r>
              <w:t>XREG-Identity</w:t>
            </w:r>
          </w:p>
        </w:tc>
      </w:tr>
      <w:tr w:rsidR="0076607E" w14:paraId="68D5655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F4B7DE9" w14:textId="77777777" w:rsidR="0076607E" w:rsidRDefault="00991788">
            <w:pPr>
              <w:pStyle w:val="TableText"/>
            </w:pPr>
            <w:r>
              <w:t>XREG-Federation</w:t>
            </w:r>
          </w:p>
        </w:tc>
      </w:tr>
    </w:tbl>
    <w:p w14:paraId="263C9C1F" w14:textId="77777777" w:rsidR="0076607E" w:rsidRDefault="0076607E">
      <w:pPr>
        <w:pStyle w:val="spacer"/>
      </w:pPr>
    </w:p>
    <w:p w14:paraId="18CAE3A1" w14:textId="77777777" w:rsidR="0076607E" w:rsidRDefault="00991788">
      <w:pPr>
        <w:pStyle w:val="Heading3"/>
      </w:pPr>
      <w:bookmarkStart w:id="313" w:name="_Clause_c7_3_1"/>
      <w:bookmarkStart w:id="314" w:name="_Toc236986800"/>
      <w:r>
        <w:t>Delete</w:t>
      </w:r>
      <w:bookmarkEnd w:id="313"/>
      <w:bookmarkEnd w:id="314"/>
    </w:p>
    <w:p w14:paraId="2CDE938C" w14:textId="77777777" w:rsidR="0076607E" w:rsidRDefault="00991788">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6A9BCCAB" w14:textId="77777777" w:rsidR="0076607E" w:rsidRDefault="00991788">
      <w:pPr>
        <w:pStyle w:val="PARAGRAPH"/>
      </w:pPr>
      <w:r>
        <w:t>Signature</w:t>
      </w:r>
    </w:p>
    <w:p w14:paraId="76486FF1" w14:textId="77777777" w:rsidR="0076607E" w:rsidRDefault="00991788">
      <w:pPr>
        <w:pStyle w:val="MethodSignature"/>
      </w:pPr>
      <w:r>
        <w:t>Delete (</w:t>
      </w:r>
    </w:p>
    <w:p w14:paraId="70F48C02" w14:textId="77777777" w:rsidR="0076607E" w:rsidRDefault="00991788">
      <w:pPr>
        <w:pStyle w:val="MethodSignature"/>
      </w:pPr>
      <w:r>
        <w:t xml:space="preserve">    [in]  0:UInt32       ExpectedEpoch);</w:t>
      </w:r>
    </w:p>
    <w:p w14:paraId="594F50F4" w14:textId="7AA2DC0C" w:rsidR="0076607E" w:rsidRDefault="00991788">
      <w:pPr>
        <w:pStyle w:val="TABLE-title"/>
      </w:pPr>
      <w:bookmarkStart w:id="315" w:name="_Tab_c7_3_1_m_args"/>
      <w:bookmarkStart w:id="316" w:name="_Toc236986854"/>
      <w:r>
        <w:t xml:space="preserve">Table </w:t>
      </w:r>
      <w:r>
        <w:fldChar w:fldCharType="begin"/>
      </w:r>
      <w:r>
        <w:instrText xml:space="preserve"> SEQ Table \* ARABIC </w:instrText>
      </w:r>
      <w:r>
        <w:fldChar w:fldCharType="separate"/>
      </w:r>
      <w:r w:rsidR="00B15F72">
        <w:rPr>
          <w:noProof/>
        </w:rPr>
        <w:t>31</w:t>
      </w:r>
      <w:r>
        <w:fldChar w:fldCharType="end"/>
      </w:r>
      <w:r>
        <w:t xml:space="preserve"> – Delete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5D9C8B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1533AE3"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1715C97" w14:textId="77777777" w:rsidR="0076607E" w:rsidRDefault="00991788">
            <w:pPr>
              <w:pStyle w:val="TableText"/>
            </w:pPr>
            <w:r>
              <w:rPr>
                <w:b/>
              </w:rPr>
              <w:t>Description</w:t>
            </w:r>
          </w:p>
        </w:tc>
      </w:tr>
      <w:tr w:rsidR="0076607E" w14:paraId="59ABF3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24378C" w14:textId="77777777" w:rsidR="0076607E" w:rsidRDefault="00991788">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A50C805" w14:textId="77777777" w:rsidR="0076607E" w:rsidRDefault="00991788">
            <w:pPr>
              <w:pStyle w:val="TableText"/>
            </w:pPr>
            <w:r>
              <w:t>Expected current Epoch of the resource for optimistic concurrency; 0 disables the check.</w:t>
            </w:r>
          </w:p>
        </w:tc>
      </w:tr>
    </w:tbl>
    <w:p w14:paraId="13EAAF36" w14:textId="77777777" w:rsidR="0076607E" w:rsidRDefault="0076607E">
      <w:pPr>
        <w:pStyle w:val="spacer"/>
      </w:pPr>
    </w:p>
    <w:p w14:paraId="7B879E91" w14:textId="551F1FE6" w:rsidR="0076607E" w:rsidRDefault="00991788">
      <w:pPr>
        <w:pStyle w:val="TABLE-title"/>
      </w:pPr>
      <w:bookmarkStart w:id="317" w:name="_Tab_c7_3_1_m_as"/>
      <w:bookmarkStart w:id="318" w:name="_Toc236986855"/>
      <w:r>
        <w:t xml:space="preserve">Table </w:t>
      </w:r>
      <w:r>
        <w:fldChar w:fldCharType="begin"/>
      </w:r>
      <w:r>
        <w:instrText xml:space="preserve"> SEQ Table \* ARABIC </w:instrText>
      </w:r>
      <w:r>
        <w:fldChar w:fldCharType="separate"/>
      </w:r>
      <w:r w:rsidR="00B15F72">
        <w:rPr>
          <w:noProof/>
        </w:rPr>
        <w:t>32</w:t>
      </w:r>
      <w:r>
        <w:fldChar w:fldCharType="end"/>
      </w:r>
      <w:r>
        <w:t xml:space="preserve"> – Delete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34B74E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380B20"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89CA30" w14:textId="77777777" w:rsidR="0076607E" w:rsidRDefault="00991788">
            <w:pPr>
              <w:pStyle w:val="TableText"/>
            </w:pPr>
            <w:r>
              <w:rPr>
                <w:b/>
              </w:rPr>
              <w:t>Value</w:t>
            </w:r>
          </w:p>
        </w:tc>
      </w:tr>
      <w:tr w:rsidR="0076607E" w14:paraId="774DA5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BA454E"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452222" w14:textId="77777777" w:rsidR="0076607E" w:rsidRDefault="00991788">
            <w:pPr>
              <w:pStyle w:val="TableText"/>
            </w:pPr>
            <w:r>
              <w:t>Delete</w:t>
            </w:r>
          </w:p>
        </w:tc>
      </w:tr>
      <w:tr w:rsidR="0076607E" w14:paraId="78D8F2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887AB5"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DB2C20"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38D5DB"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FD7EA"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33FD93"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F57075" w14:textId="77777777" w:rsidR="0076607E" w:rsidRDefault="00991788">
            <w:pPr>
              <w:pStyle w:val="TableText"/>
            </w:pPr>
            <w:r>
              <w:rPr>
                <w:b/>
              </w:rPr>
              <w:t>ModellingRule</w:t>
            </w:r>
          </w:p>
        </w:tc>
      </w:tr>
      <w:tr w:rsidR="0076607E" w14:paraId="35DB01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892531"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11E2E5"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4C9BF0"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6F4E160"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5F1FCC5"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F5F68A" w14:textId="77777777" w:rsidR="0076607E" w:rsidRDefault="00991788">
            <w:pPr>
              <w:pStyle w:val="TableText"/>
            </w:pPr>
            <w:r>
              <w:t>0:Mandatory</w:t>
            </w:r>
          </w:p>
        </w:tc>
      </w:tr>
      <w:tr w:rsidR="0076607E" w14:paraId="2DC4E5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68C67D" w14:textId="77777777" w:rsidR="0076607E" w:rsidRDefault="00991788">
            <w:pPr>
              <w:pStyle w:val="TableText"/>
            </w:pPr>
            <w:r>
              <w:rPr>
                <w:b/>
              </w:rPr>
              <w:t>Conformance Units</w:t>
            </w:r>
          </w:p>
        </w:tc>
      </w:tr>
      <w:tr w:rsidR="0076607E" w14:paraId="75B006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4888C3" w14:textId="77777777" w:rsidR="0076607E" w:rsidRDefault="00991788">
            <w:pPr>
              <w:pStyle w:val="TableText"/>
            </w:pPr>
            <w:r>
              <w:t>XREG-Registration</w:t>
            </w:r>
          </w:p>
        </w:tc>
      </w:tr>
    </w:tbl>
    <w:p w14:paraId="0854E656" w14:textId="77777777" w:rsidR="0076607E" w:rsidRDefault="0076607E">
      <w:pPr>
        <w:pStyle w:val="spacer"/>
      </w:pPr>
    </w:p>
    <w:p w14:paraId="6F749154" w14:textId="77777777" w:rsidR="0076607E" w:rsidRDefault="00991788">
      <w:pPr>
        <w:pStyle w:val="Heading2"/>
      </w:pPr>
      <w:bookmarkStart w:id="319" w:name="_Clause_c7_4"/>
      <w:bookmarkStart w:id="320" w:name="_Toc236986801"/>
      <w:r>
        <w:lastRenderedPageBreak/>
        <w:t>AttributesType</w:t>
      </w:r>
      <w:bookmarkEnd w:id="319"/>
      <w:bookmarkEnd w:id="320"/>
    </w:p>
    <w:p w14:paraId="5D45C9FB" w14:textId="77777777" w:rsidR="0076607E" w:rsidRDefault="00991788">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76607E" w:rsidRDefault="00991788">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76607E" w:rsidRDefault="00991788">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70A4E3DF" w:rsidR="0076607E" w:rsidRDefault="00991788">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B15F72">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19E4CE44" w14:textId="48434B4D" w:rsidR="0076607E" w:rsidRDefault="00991788">
      <w:pPr>
        <w:pStyle w:val="TABLE-title"/>
      </w:pPr>
      <w:bookmarkStart w:id="321" w:name="_Tab_c7_4_tab"/>
      <w:bookmarkStart w:id="322" w:name="_Toc236986856"/>
      <w:r>
        <w:t xml:space="preserve">Table </w:t>
      </w:r>
      <w:r>
        <w:fldChar w:fldCharType="begin"/>
      </w:r>
      <w:r>
        <w:instrText xml:space="preserve"> SEQ Table \* ARABIC </w:instrText>
      </w:r>
      <w:r>
        <w:fldChar w:fldCharType="separate"/>
      </w:r>
      <w:r w:rsidR="00B15F72">
        <w:rPr>
          <w:noProof/>
        </w:rPr>
        <w:t>33</w:t>
      </w:r>
      <w:r>
        <w:fldChar w:fldCharType="end"/>
      </w:r>
      <w:r>
        <w:t xml:space="preserve"> – AttributesType definition</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7CE78C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76607E" w:rsidRDefault="00991788">
            <w:pPr>
              <w:pStyle w:val="TableText"/>
            </w:pPr>
            <w:r>
              <w:rPr>
                <w:b/>
              </w:rPr>
              <w:t>Value</w:t>
            </w:r>
          </w:p>
        </w:tc>
      </w:tr>
      <w:tr w:rsidR="0076607E" w14:paraId="59FD88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76607E" w:rsidRDefault="00991788">
            <w:pPr>
              <w:pStyle w:val="TableText"/>
            </w:pPr>
            <w:r>
              <w:t>1:AttributesType</w:t>
            </w:r>
          </w:p>
        </w:tc>
      </w:tr>
      <w:tr w:rsidR="0076607E" w14:paraId="6E775C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76607E" w:rsidRDefault="0099178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76607E" w:rsidRDefault="00991788">
            <w:pPr>
              <w:pStyle w:val="TableText"/>
            </w:pPr>
            <w:r>
              <w:t>False</w:t>
            </w:r>
          </w:p>
        </w:tc>
      </w:tr>
      <w:tr w:rsidR="0076607E" w14:paraId="7415FE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76607E" w:rsidRDefault="00991788">
            <w:pPr>
              <w:pStyle w:val="TableText"/>
            </w:pPr>
            <w:r>
              <w:rPr>
                <w:b/>
              </w:rPr>
              <w:t>Other</w:t>
            </w:r>
          </w:p>
        </w:tc>
      </w:tr>
      <w:tr w:rsidR="0076607E" w14:paraId="0AC055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76607E" w:rsidRDefault="00991788">
            <w:pPr>
              <w:pStyle w:val="TableText"/>
            </w:pPr>
            <w:r>
              <w:t>Subtype of the 0:BaseObjectType defined in OPC 10000-5, i.e. inheriting the InstanceDeclarations of that Node.</w:t>
            </w:r>
          </w:p>
        </w:tc>
      </w:tr>
      <w:tr w:rsidR="0076607E" w14:paraId="0F98FC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76607E" w:rsidRDefault="00991788">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76607E" w:rsidRDefault="0099178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76607E" w:rsidRDefault="00991788">
            <w:pPr>
              <w:pStyle w:val="TableText"/>
            </w:pPr>
            <w:r>
              <w:t>OP</w:t>
            </w:r>
          </w:p>
        </w:tc>
      </w:tr>
      <w:tr w:rsidR="0076607E" w14:paraId="7B2346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76607E" w:rsidRDefault="00991788">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76607E" w:rsidRDefault="00991788">
            <w:pPr>
              <w:pStyle w:val="TableText"/>
            </w:pPr>
            <w:r>
              <w:t>O</w:t>
            </w:r>
          </w:p>
        </w:tc>
      </w:tr>
      <w:tr w:rsidR="0076607E" w14:paraId="134BF7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76607E" w:rsidRDefault="0099178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76607E" w:rsidRDefault="0099178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76607E" w:rsidRDefault="00991788">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76607E" w:rsidRDefault="0076607E">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76607E" w:rsidRDefault="00991788">
            <w:pPr>
              <w:pStyle w:val="TableText"/>
            </w:pPr>
            <w:r>
              <w:t>O</w:t>
            </w:r>
          </w:p>
        </w:tc>
      </w:tr>
      <w:tr w:rsidR="0076607E" w14:paraId="645623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916A7D" w14:textId="77777777" w:rsidR="0076607E" w:rsidRDefault="00991788">
            <w:pPr>
              <w:pStyle w:val="TableText"/>
            </w:pPr>
            <w:r>
              <w:rPr>
                <w:b/>
              </w:rPr>
              <w:t>Conformance Units</w:t>
            </w:r>
          </w:p>
        </w:tc>
      </w:tr>
      <w:tr w:rsidR="0076607E" w14:paraId="57A3BC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C7A240" w14:textId="77777777" w:rsidR="0076607E" w:rsidRDefault="00991788">
            <w:pPr>
              <w:pStyle w:val="TableText"/>
            </w:pPr>
            <w:r>
              <w:t>XREG-Attributes</w:t>
            </w:r>
          </w:p>
        </w:tc>
      </w:tr>
    </w:tbl>
    <w:p w14:paraId="0E65352B" w14:textId="77777777" w:rsidR="0076607E" w:rsidRDefault="0076607E">
      <w:pPr>
        <w:pStyle w:val="spacer"/>
      </w:pPr>
    </w:p>
    <w:p w14:paraId="3F4F6D06" w14:textId="77777777" w:rsidR="0076607E" w:rsidRDefault="00991788">
      <w:pPr>
        <w:pStyle w:val="Heading3"/>
      </w:pPr>
      <w:bookmarkStart w:id="323" w:name="_Clause_c7_4_1"/>
      <w:bookmarkStart w:id="324" w:name="_Toc236986802"/>
      <w:r>
        <w:t>AddAttribute</w:t>
      </w:r>
      <w:bookmarkEnd w:id="323"/>
      <w:bookmarkEnd w:id="324"/>
    </w:p>
    <w:p w14:paraId="33F6E2FA" w14:textId="77777777" w:rsidR="0076607E" w:rsidRDefault="00991788">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3CBCD977" w14:textId="77777777" w:rsidR="0076607E" w:rsidRDefault="00991788">
      <w:pPr>
        <w:pStyle w:val="PARAGRAPH"/>
      </w:pPr>
      <w:r>
        <w:t>Signature</w:t>
      </w:r>
    </w:p>
    <w:p w14:paraId="793EB2BA" w14:textId="77777777" w:rsidR="0076607E" w:rsidRDefault="00991788">
      <w:pPr>
        <w:pStyle w:val="MethodSignature"/>
      </w:pPr>
      <w:r>
        <w:t>AddAttribute (</w:t>
      </w:r>
    </w:p>
    <w:p w14:paraId="33FA6AB0" w14:textId="77777777" w:rsidR="0076607E" w:rsidRDefault="00991788">
      <w:pPr>
        <w:pStyle w:val="MethodSignature"/>
      </w:pPr>
      <w:r>
        <w:t xml:space="preserve">    [in]  0:String       Key,</w:t>
      </w:r>
    </w:p>
    <w:p w14:paraId="4FC14A60" w14:textId="77777777" w:rsidR="0076607E" w:rsidRDefault="00991788">
      <w:pPr>
        <w:pStyle w:val="MethodSignature"/>
      </w:pPr>
      <w:r>
        <w:t xml:space="preserve">    [in]  0:String       Value,</w:t>
      </w:r>
    </w:p>
    <w:p w14:paraId="28C700C6" w14:textId="77777777" w:rsidR="0076607E" w:rsidRDefault="00991788">
      <w:pPr>
        <w:pStyle w:val="MethodSignature"/>
      </w:pPr>
      <w:r>
        <w:t xml:space="preserve">    [in]  0:UInt32       ExpectedEpoch);</w:t>
      </w:r>
    </w:p>
    <w:p w14:paraId="52B8ACAA" w14:textId="6F8B6336" w:rsidR="0076607E" w:rsidRDefault="00991788">
      <w:pPr>
        <w:pStyle w:val="TABLE-title"/>
      </w:pPr>
      <w:bookmarkStart w:id="325" w:name="_Tab_c7_4_1_m_args"/>
      <w:bookmarkStart w:id="326" w:name="_Toc236986857"/>
      <w:r>
        <w:lastRenderedPageBreak/>
        <w:t xml:space="preserve">Table </w:t>
      </w:r>
      <w:r>
        <w:fldChar w:fldCharType="begin"/>
      </w:r>
      <w:r>
        <w:instrText xml:space="preserve"> SEQ Table \* ARABIC </w:instrText>
      </w:r>
      <w:r>
        <w:fldChar w:fldCharType="separate"/>
      </w:r>
      <w:r w:rsidR="00B15F72">
        <w:rPr>
          <w:noProof/>
        </w:rPr>
        <w:t>34</w:t>
      </w:r>
      <w:r>
        <w:fldChar w:fldCharType="end"/>
      </w:r>
      <w:r>
        <w:t xml:space="preserve"> – AddAttribute Method Arguments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3F740E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0C9096"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0AD88" w14:textId="77777777" w:rsidR="0076607E" w:rsidRDefault="00991788">
            <w:pPr>
              <w:pStyle w:val="TableText"/>
            </w:pPr>
            <w:r>
              <w:rPr>
                <w:b/>
              </w:rPr>
              <w:t>Description</w:t>
            </w:r>
          </w:p>
        </w:tc>
      </w:tr>
      <w:tr w:rsidR="0076607E" w14:paraId="626BBA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76607E" w:rsidRDefault="00991788">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76607E" w:rsidRDefault="00991788">
            <w:pPr>
              <w:pStyle w:val="TableText"/>
            </w:pPr>
            <w:r>
              <w:t>Attribute (or label) name.</w:t>
            </w:r>
          </w:p>
        </w:tc>
      </w:tr>
      <w:tr w:rsidR="0076607E" w14:paraId="59F128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8D2BCE" w14:textId="77777777" w:rsidR="0076607E" w:rsidRDefault="00991788">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5B061968" w14:textId="77777777" w:rsidR="0076607E" w:rsidRDefault="00991788">
            <w:pPr>
              <w:pStyle w:val="TableText"/>
            </w:pPr>
            <w:r>
              <w:t>Attribute value.</w:t>
            </w:r>
          </w:p>
        </w:tc>
      </w:tr>
      <w:tr w:rsidR="0076607E" w14:paraId="13BC85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6AC5F2" w14:textId="77777777" w:rsidR="0076607E" w:rsidRDefault="00991788">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E708ECD" w14:textId="77777777" w:rsidR="0076607E" w:rsidRDefault="00991788">
            <w:pPr>
              <w:pStyle w:val="TableText"/>
            </w:pPr>
            <w:r>
              <w:t>Expected current Epoch of the owning entity for optimistic concurrency; 0 disables the check.</w:t>
            </w:r>
          </w:p>
        </w:tc>
      </w:tr>
    </w:tbl>
    <w:p w14:paraId="1371B757" w14:textId="77777777" w:rsidR="0076607E" w:rsidRDefault="0076607E">
      <w:pPr>
        <w:pStyle w:val="spacer"/>
      </w:pPr>
    </w:p>
    <w:p w14:paraId="5FD255A0" w14:textId="4BE30C3B" w:rsidR="0076607E" w:rsidRDefault="00991788">
      <w:pPr>
        <w:pStyle w:val="TABLE-title"/>
      </w:pPr>
      <w:bookmarkStart w:id="327" w:name="_Tab_c7_4_1_m_as"/>
      <w:bookmarkStart w:id="328" w:name="_Toc236986858"/>
      <w:r>
        <w:t xml:space="preserve">Table </w:t>
      </w:r>
      <w:r>
        <w:fldChar w:fldCharType="begin"/>
      </w:r>
      <w:r>
        <w:instrText xml:space="preserve"> SEQ Table \* ARABIC </w:instrText>
      </w:r>
      <w:r>
        <w:fldChar w:fldCharType="separate"/>
      </w:r>
      <w:r w:rsidR="00B15F72">
        <w:rPr>
          <w:noProof/>
        </w:rPr>
        <w:t>35</w:t>
      </w:r>
      <w:r>
        <w:fldChar w:fldCharType="end"/>
      </w:r>
      <w:r>
        <w:t xml:space="preserve"> – AddAttribute Method AddressSpace definition</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426446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746BCA"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010E03" w14:textId="77777777" w:rsidR="0076607E" w:rsidRDefault="00991788">
            <w:pPr>
              <w:pStyle w:val="TableText"/>
            </w:pPr>
            <w:r>
              <w:rPr>
                <w:b/>
              </w:rPr>
              <w:t>Value</w:t>
            </w:r>
          </w:p>
        </w:tc>
      </w:tr>
      <w:tr w:rsidR="0076607E" w14:paraId="1BDE8F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C1835C"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DF0A3D" w14:textId="77777777" w:rsidR="0076607E" w:rsidRDefault="00991788">
            <w:pPr>
              <w:pStyle w:val="TableText"/>
            </w:pPr>
            <w:r>
              <w:t>AddAttribute</w:t>
            </w:r>
          </w:p>
        </w:tc>
      </w:tr>
      <w:tr w:rsidR="0076607E" w14:paraId="442479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08860C"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CD1FF1"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B108B1"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FDF17A"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0E0060"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4A4259" w14:textId="77777777" w:rsidR="0076607E" w:rsidRDefault="00991788">
            <w:pPr>
              <w:pStyle w:val="TableText"/>
            </w:pPr>
            <w:r>
              <w:rPr>
                <w:b/>
              </w:rPr>
              <w:t>ModellingRule</w:t>
            </w:r>
          </w:p>
        </w:tc>
      </w:tr>
      <w:tr w:rsidR="0076607E" w14:paraId="46610D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5478EC"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95F76F"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7D76B"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DA78E4"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05D582B"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94DF2" w14:textId="77777777" w:rsidR="0076607E" w:rsidRDefault="00991788">
            <w:pPr>
              <w:pStyle w:val="TableText"/>
            </w:pPr>
            <w:r>
              <w:t>0:Mandatory</w:t>
            </w:r>
          </w:p>
        </w:tc>
      </w:tr>
      <w:tr w:rsidR="0076607E" w14:paraId="14578B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2E14D6" w14:textId="77777777" w:rsidR="0076607E" w:rsidRDefault="00991788">
            <w:pPr>
              <w:pStyle w:val="TableText"/>
            </w:pPr>
            <w:r>
              <w:rPr>
                <w:b/>
              </w:rPr>
              <w:t>Conformance Units</w:t>
            </w:r>
          </w:p>
        </w:tc>
      </w:tr>
      <w:tr w:rsidR="0076607E" w14:paraId="7D9486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B5A46A" w14:textId="77777777" w:rsidR="0076607E" w:rsidRDefault="00991788">
            <w:pPr>
              <w:pStyle w:val="TableText"/>
            </w:pPr>
            <w:r>
              <w:t>XREG-Attributes</w:t>
            </w:r>
          </w:p>
        </w:tc>
      </w:tr>
    </w:tbl>
    <w:p w14:paraId="4E3125BB" w14:textId="77777777" w:rsidR="0076607E" w:rsidRDefault="0076607E">
      <w:pPr>
        <w:pStyle w:val="spacer"/>
      </w:pPr>
    </w:p>
    <w:p w14:paraId="140DC640" w14:textId="77777777" w:rsidR="0076607E" w:rsidRDefault="00991788">
      <w:pPr>
        <w:pStyle w:val="Heading3"/>
      </w:pPr>
      <w:bookmarkStart w:id="329" w:name="_Clause_c7_4_2"/>
      <w:bookmarkStart w:id="330" w:name="_Toc236986803"/>
      <w:r>
        <w:t>RemoveAttribute</w:t>
      </w:r>
      <w:bookmarkEnd w:id="329"/>
      <w:bookmarkEnd w:id="330"/>
    </w:p>
    <w:p w14:paraId="187FB736" w14:textId="77777777" w:rsidR="0076607E" w:rsidRDefault="00991788">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73BE5238" w14:textId="77777777" w:rsidR="0076607E" w:rsidRDefault="00991788">
      <w:pPr>
        <w:pStyle w:val="PARAGRAPH"/>
      </w:pPr>
      <w:r>
        <w:t>Signature</w:t>
      </w:r>
    </w:p>
    <w:p w14:paraId="396186C6" w14:textId="77777777" w:rsidR="0076607E" w:rsidRDefault="00991788">
      <w:pPr>
        <w:pStyle w:val="MethodSignature"/>
      </w:pPr>
      <w:r>
        <w:t>RemoveAttribute (</w:t>
      </w:r>
    </w:p>
    <w:p w14:paraId="766F6527" w14:textId="77777777" w:rsidR="0076607E" w:rsidRDefault="00991788">
      <w:pPr>
        <w:pStyle w:val="MethodSignature"/>
      </w:pPr>
      <w:r>
        <w:t xml:space="preserve">    [in]  0:String       Key,</w:t>
      </w:r>
    </w:p>
    <w:p w14:paraId="70C5082F" w14:textId="77777777" w:rsidR="0076607E" w:rsidRDefault="00991788">
      <w:pPr>
        <w:pStyle w:val="MethodSignature"/>
      </w:pPr>
      <w:r>
        <w:t xml:space="preserve">    [in]  0:UInt32       ExpectedEpoch);</w:t>
      </w:r>
    </w:p>
    <w:p w14:paraId="14C1A3A1" w14:textId="0D0B573E" w:rsidR="0076607E" w:rsidRDefault="00991788">
      <w:pPr>
        <w:pStyle w:val="TABLE-title"/>
      </w:pPr>
      <w:bookmarkStart w:id="331" w:name="_Tab_c7_4_2_m_args"/>
      <w:bookmarkStart w:id="332" w:name="_Toc236986859"/>
      <w:r>
        <w:t xml:space="preserve">Table </w:t>
      </w:r>
      <w:r>
        <w:fldChar w:fldCharType="begin"/>
      </w:r>
      <w:r>
        <w:instrText xml:space="preserve"> SEQ Table \* ARABIC </w:instrText>
      </w:r>
      <w:r>
        <w:fldChar w:fldCharType="separate"/>
      </w:r>
      <w:r w:rsidR="00B15F72">
        <w:rPr>
          <w:noProof/>
        </w:rPr>
        <w:t>36</w:t>
      </w:r>
      <w:r>
        <w:fldChar w:fldCharType="end"/>
      </w:r>
      <w:r>
        <w:t xml:space="preserve"> – RemoveAttribute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6607E" w14:paraId="45EAE7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9E6510" w14:textId="77777777" w:rsidR="0076607E" w:rsidRDefault="0099178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D0C796" w14:textId="77777777" w:rsidR="0076607E" w:rsidRDefault="00991788">
            <w:pPr>
              <w:pStyle w:val="TableText"/>
            </w:pPr>
            <w:r>
              <w:rPr>
                <w:b/>
              </w:rPr>
              <w:t>Description</w:t>
            </w:r>
          </w:p>
        </w:tc>
      </w:tr>
      <w:tr w:rsidR="0076607E" w14:paraId="5FAF8F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0BE26" w14:textId="77777777" w:rsidR="0076607E" w:rsidRDefault="00991788">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112ABC14" w14:textId="77777777" w:rsidR="0076607E" w:rsidRDefault="00991788">
            <w:pPr>
              <w:pStyle w:val="TableText"/>
            </w:pPr>
            <w:r>
              <w:t>Attribute (or label) name.</w:t>
            </w:r>
          </w:p>
        </w:tc>
      </w:tr>
      <w:tr w:rsidR="0076607E" w14:paraId="6D15AC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B88FFE" w14:textId="77777777" w:rsidR="0076607E" w:rsidRDefault="00991788">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111F6FB" w14:textId="77777777" w:rsidR="0076607E" w:rsidRDefault="00991788">
            <w:pPr>
              <w:pStyle w:val="TableText"/>
            </w:pPr>
            <w:r>
              <w:t>Expected current Epoch of the owning entity for optimistic concurrency; 0 disables the check.</w:t>
            </w:r>
          </w:p>
        </w:tc>
      </w:tr>
    </w:tbl>
    <w:p w14:paraId="2E29AB67" w14:textId="77777777" w:rsidR="0076607E" w:rsidRDefault="0076607E">
      <w:pPr>
        <w:pStyle w:val="spacer"/>
      </w:pPr>
    </w:p>
    <w:p w14:paraId="5098A41E" w14:textId="14A4D9D7" w:rsidR="0076607E" w:rsidRDefault="00991788">
      <w:pPr>
        <w:pStyle w:val="TABLE-title"/>
      </w:pPr>
      <w:bookmarkStart w:id="333" w:name="_Tab_c7_4_2_m_as"/>
      <w:bookmarkStart w:id="334" w:name="_Toc236986860"/>
      <w:r>
        <w:t xml:space="preserve">Table </w:t>
      </w:r>
      <w:r>
        <w:fldChar w:fldCharType="begin"/>
      </w:r>
      <w:r>
        <w:instrText xml:space="preserve"> SEQ Table \* ARABIC </w:instrText>
      </w:r>
      <w:r>
        <w:fldChar w:fldCharType="separate"/>
      </w:r>
      <w:r w:rsidR="00B15F72">
        <w:rPr>
          <w:noProof/>
        </w:rPr>
        <w:t>37</w:t>
      </w:r>
      <w:r>
        <w:fldChar w:fldCharType="end"/>
      </w:r>
      <w:r>
        <w:t xml:space="preserve"> – RemoveAttribute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73926E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4716FE"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790FB0" w14:textId="77777777" w:rsidR="0076607E" w:rsidRDefault="00991788">
            <w:pPr>
              <w:pStyle w:val="TableText"/>
            </w:pPr>
            <w:r>
              <w:rPr>
                <w:b/>
              </w:rPr>
              <w:t>Value</w:t>
            </w:r>
          </w:p>
        </w:tc>
      </w:tr>
      <w:tr w:rsidR="0076607E" w14:paraId="539CF9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86ACDC"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8C4FBF" w14:textId="77777777" w:rsidR="0076607E" w:rsidRDefault="00991788">
            <w:pPr>
              <w:pStyle w:val="TableText"/>
            </w:pPr>
            <w:r>
              <w:t>RemoveAttribute</w:t>
            </w:r>
          </w:p>
        </w:tc>
      </w:tr>
      <w:tr w:rsidR="0076607E" w14:paraId="480B33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339090"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9E3A1F"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8E1EA3"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449418"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176772"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19F502" w14:textId="77777777" w:rsidR="0076607E" w:rsidRDefault="00991788">
            <w:pPr>
              <w:pStyle w:val="TableText"/>
            </w:pPr>
            <w:r>
              <w:rPr>
                <w:b/>
              </w:rPr>
              <w:t>ModellingRule</w:t>
            </w:r>
          </w:p>
        </w:tc>
      </w:tr>
      <w:tr w:rsidR="0076607E" w14:paraId="70B71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1FAA91" w14:textId="77777777" w:rsidR="0076607E" w:rsidRDefault="0099178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F89F9D" w14:textId="77777777" w:rsidR="0076607E" w:rsidRDefault="0099178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6852BE" w14:textId="77777777" w:rsidR="0076607E" w:rsidRDefault="0099178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991DA0B" w14:textId="77777777" w:rsidR="0076607E" w:rsidRDefault="0099178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864BC3" w14:textId="77777777" w:rsidR="0076607E" w:rsidRDefault="0099178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AE6C3D" w14:textId="77777777" w:rsidR="0076607E" w:rsidRDefault="00991788">
            <w:pPr>
              <w:pStyle w:val="TableText"/>
            </w:pPr>
            <w:r>
              <w:t>0:Mandatory</w:t>
            </w:r>
          </w:p>
        </w:tc>
      </w:tr>
      <w:tr w:rsidR="0076607E" w14:paraId="3BB2EB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A295D6" w14:textId="77777777" w:rsidR="0076607E" w:rsidRDefault="00991788">
            <w:pPr>
              <w:pStyle w:val="TableText"/>
            </w:pPr>
            <w:r>
              <w:rPr>
                <w:b/>
              </w:rPr>
              <w:t>Conformance Units</w:t>
            </w:r>
          </w:p>
        </w:tc>
      </w:tr>
      <w:tr w:rsidR="0076607E" w14:paraId="5A11DC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516A16" w14:textId="77777777" w:rsidR="0076607E" w:rsidRDefault="00991788">
            <w:pPr>
              <w:pStyle w:val="TableText"/>
            </w:pPr>
            <w:r>
              <w:t>XREG-Attributes</w:t>
            </w:r>
          </w:p>
        </w:tc>
      </w:tr>
    </w:tbl>
    <w:p w14:paraId="02164E94" w14:textId="77777777" w:rsidR="0076607E" w:rsidRDefault="0076607E">
      <w:pPr>
        <w:pStyle w:val="spacer"/>
      </w:pPr>
    </w:p>
    <w:p w14:paraId="106B7FEB" w14:textId="77777777" w:rsidR="0076607E" w:rsidRDefault="00991788">
      <w:pPr>
        <w:pStyle w:val="Heading1"/>
      </w:pPr>
      <w:bookmarkStart w:id="335" w:name="_Clause_c8"/>
      <w:bookmarkStart w:id="336" w:name="_Toc236986804"/>
      <w:r>
        <w:t>OPC UA DataTypes</w:t>
      </w:r>
      <w:bookmarkEnd w:id="335"/>
      <w:bookmarkEnd w:id="336"/>
    </w:p>
    <w:p w14:paraId="3F9EFFDF" w14:textId="77777777" w:rsidR="0076607E" w:rsidRDefault="00991788">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76607E" w:rsidRDefault="00991788">
      <w:pPr>
        <w:pStyle w:val="Heading2"/>
      </w:pPr>
      <w:bookmarkStart w:id="337" w:name="_Clause_c8_1"/>
      <w:bookmarkStart w:id="338" w:name="_Toc236986805"/>
      <w:r>
        <w:t>RegistryCapabilitiesDataType</w:t>
      </w:r>
      <w:bookmarkEnd w:id="337"/>
      <w:bookmarkEnd w:id="338"/>
    </w:p>
    <w:p w14:paraId="5B0F358F" w14:textId="77777777" w:rsidR="0076607E" w:rsidRDefault="00991788">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4CDE2505" w:rsidR="0076607E" w:rsidRDefault="00991788">
      <w:pPr>
        <w:pStyle w:val="TABLE-title"/>
      </w:pPr>
      <w:bookmarkStart w:id="339" w:name="_Tab_c8_1_items_items"/>
      <w:bookmarkStart w:id="340" w:name="_Toc236986861"/>
      <w:r>
        <w:t xml:space="preserve">Table </w:t>
      </w:r>
      <w:r>
        <w:fldChar w:fldCharType="begin"/>
      </w:r>
      <w:r>
        <w:instrText xml:space="preserve"> SEQ Table \* ARABIC </w:instrText>
      </w:r>
      <w:r>
        <w:fldChar w:fldCharType="separate"/>
      </w:r>
      <w:r w:rsidR="00B15F72">
        <w:rPr>
          <w:noProof/>
        </w:rPr>
        <w:t>38</w:t>
      </w:r>
      <w:r>
        <w:fldChar w:fldCharType="end"/>
      </w:r>
      <w:r>
        <w:t xml:space="preserve"> – RegistryCapabilitiesDataType Items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6607E" w14:paraId="7A471E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76607E" w:rsidRDefault="0099178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76607E" w:rsidRDefault="0099178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76607E" w:rsidRDefault="00991788">
            <w:pPr>
              <w:pStyle w:val="TableText"/>
            </w:pPr>
            <w:r>
              <w:rPr>
                <w:b/>
              </w:rPr>
              <w:t>Description</w:t>
            </w:r>
          </w:p>
        </w:tc>
      </w:tr>
      <w:tr w:rsidR="0076607E" w14:paraId="1561A3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76607E" w:rsidRDefault="00991788">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76607E" w:rsidRDefault="00991788">
            <w:pPr>
              <w:pStyle w:val="TableText"/>
            </w:pPr>
            <w:r>
              <w:t>The request flags the registry supports (e.g. doc, epoch, filter, inline, sort).</w:t>
            </w:r>
          </w:p>
        </w:tc>
      </w:tr>
      <w:tr w:rsidR="0076607E" w14:paraId="5DBDA1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76607E" w:rsidRDefault="00991788">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76607E" w:rsidRDefault="00991788">
            <w:pPr>
              <w:pStyle w:val="TableText"/>
            </w:pPr>
            <w:r>
              <w:t>Which parts of the registry are mutable (e.g. capabilities, model, entities).</w:t>
            </w:r>
          </w:p>
        </w:tc>
      </w:tr>
      <w:tr w:rsidR="0076607E" w14:paraId="4EFA04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76607E" w:rsidRDefault="00991788">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76607E" w:rsidRDefault="00991788">
            <w:pPr>
              <w:pStyle w:val="TableText"/>
            </w:pPr>
            <w:r>
              <w:t>Whether the registry supports pagination of collections.</w:t>
            </w:r>
          </w:p>
        </w:tc>
      </w:tr>
      <w:tr w:rsidR="0076607E" w14:paraId="6880D3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76607E" w:rsidRDefault="00991788">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76607E" w:rsidRDefault="00991788">
            <w:pPr>
              <w:pStyle w:val="TableText"/>
            </w:pPr>
            <w:r>
              <w:t>Whether the registry offers a shortself alias for entity self URLs.</w:t>
            </w:r>
          </w:p>
        </w:tc>
      </w:tr>
      <w:tr w:rsidR="0076607E" w14:paraId="31428D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76607E" w:rsidRDefault="00991788">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76607E" w:rsidRDefault="00991788">
            <w:pPr>
              <w:pStyle w:val="TableText"/>
            </w:pPr>
            <w:r>
              <w:t>The xRegistry specification versions the registry supports.</w:t>
            </w:r>
          </w:p>
        </w:tc>
      </w:tr>
      <w:tr w:rsidR="0076607E" w14:paraId="612AA2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76607E" w:rsidRDefault="00991788">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76607E" w:rsidRDefault="00991788">
            <w:pPr>
              <w:pStyle w:val="TableText"/>
            </w:pPr>
            <w:r>
              <w:t>Whether the registry keeps the default version sticky across updates.</w:t>
            </w:r>
          </w:p>
        </w:tc>
      </w:tr>
      <w:tr w:rsidR="0076607E" w14:paraId="3B9628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76607E" w:rsidRDefault="00991788">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76607E" w:rsidRDefault="00991788">
            <w:pPr>
              <w:pStyle w:val="TableText"/>
            </w:pPr>
            <w:r>
              <w:t>Whether the registry enforces version compatibility on updates.</w:t>
            </w:r>
          </w:p>
        </w:tc>
      </w:tr>
      <w:tr w:rsidR="0076607E" w14:paraId="0AADE6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76607E" w:rsidRDefault="00991788">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76607E" w:rsidRDefault="00991788">
            <w:pPr>
              <w:pStyle w:val="TableText"/>
            </w:pPr>
            <w:r>
              <w:t>The additional API endpoints the registry offers (e.g. /export).</w:t>
            </w:r>
          </w:p>
        </w:tc>
      </w:tr>
      <w:tr w:rsidR="0076607E" w14:paraId="4C75FE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76607E" w:rsidRDefault="00991788">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76607E" w:rsidRDefault="0076607E">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76607E" w:rsidRDefault="00991788">
            <w:pPr>
              <w:pStyle w:val="TableText"/>
            </w:pPr>
            <w:r>
              <w:t>The schema formats the registry can validate against (schema-domain registries).</w:t>
            </w:r>
          </w:p>
        </w:tc>
      </w:tr>
    </w:tbl>
    <w:p w14:paraId="25815868" w14:textId="77777777" w:rsidR="0076607E" w:rsidRDefault="0076607E">
      <w:pPr>
        <w:pStyle w:val="spacer"/>
      </w:pPr>
    </w:p>
    <w:p w14:paraId="5B67D64C" w14:textId="2784EA86" w:rsidR="0076607E" w:rsidRDefault="00991788">
      <w:pPr>
        <w:pStyle w:val="TABLE-title"/>
      </w:pPr>
      <w:bookmarkStart w:id="341" w:name="_Tab_c8_1_def"/>
      <w:bookmarkStart w:id="342" w:name="_Toc236986862"/>
      <w:r>
        <w:t xml:space="preserve">Table </w:t>
      </w:r>
      <w:r>
        <w:fldChar w:fldCharType="begin"/>
      </w:r>
      <w:r>
        <w:instrText xml:space="preserve"> SEQ Table \* ARABIC </w:instrText>
      </w:r>
      <w:r>
        <w:fldChar w:fldCharType="separate"/>
      </w:r>
      <w:r w:rsidR="00B15F72">
        <w:rPr>
          <w:noProof/>
        </w:rPr>
        <w:t>39</w:t>
      </w:r>
      <w:r>
        <w:fldChar w:fldCharType="end"/>
      </w:r>
      <w:r>
        <w:t xml:space="preserve"> – RegistryCapabilitiesDataType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6607E" w14:paraId="65BC63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76607E" w:rsidRDefault="0099178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76607E" w:rsidRDefault="00991788">
            <w:pPr>
              <w:pStyle w:val="TableText"/>
            </w:pPr>
            <w:r>
              <w:rPr>
                <w:b/>
              </w:rPr>
              <w:t>Value</w:t>
            </w:r>
          </w:p>
        </w:tc>
      </w:tr>
      <w:tr w:rsidR="0076607E" w14:paraId="074A8F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76607E" w:rsidRDefault="0099178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76607E" w:rsidRDefault="00991788">
            <w:pPr>
              <w:pStyle w:val="TableText"/>
            </w:pPr>
            <w:r>
              <w:t>1:RegistryCapabilitiesDataType</w:t>
            </w:r>
          </w:p>
        </w:tc>
      </w:tr>
      <w:tr w:rsidR="0076607E" w14:paraId="5281D5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76607E" w:rsidRDefault="0099178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76607E" w:rsidRDefault="00991788">
            <w:pPr>
              <w:pStyle w:val="TableText"/>
            </w:pPr>
            <w:r>
              <w:t>False</w:t>
            </w:r>
          </w:p>
        </w:tc>
      </w:tr>
      <w:tr w:rsidR="0076607E" w14:paraId="59F479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76607E" w:rsidRDefault="0099178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76607E" w:rsidRDefault="0099178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76607E" w:rsidRDefault="0099178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76607E" w:rsidRDefault="0099178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76607E" w:rsidRDefault="0099178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76607E" w:rsidRDefault="00991788">
            <w:pPr>
              <w:pStyle w:val="TableText"/>
            </w:pPr>
            <w:r>
              <w:rPr>
                <w:b/>
              </w:rPr>
              <w:t>Other</w:t>
            </w:r>
          </w:p>
        </w:tc>
      </w:tr>
      <w:tr w:rsidR="0076607E" w14:paraId="12EC0D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76607E" w:rsidRDefault="00991788">
            <w:pPr>
              <w:pStyle w:val="TableText"/>
            </w:pPr>
            <w:r>
              <w:t>Subtype of the 0:Structure defined in OPC 10000-5, i.e. inheriting the InstanceDeclarations of that Node.</w:t>
            </w:r>
          </w:p>
        </w:tc>
      </w:tr>
      <w:tr w:rsidR="0076607E" w14:paraId="04DC4C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76607E" w:rsidRDefault="00991788">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76607E" w:rsidRDefault="00991788">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76607E" w:rsidRDefault="00991788">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76607E" w:rsidRDefault="0076607E">
            <w:pPr>
              <w:pStyle w:val="TableText"/>
            </w:pPr>
          </w:p>
        </w:tc>
      </w:tr>
      <w:tr w:rsidR="0076607E" w14:paraId="127537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76607E" w:rsidRDefault="00991788">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76607E" w:rsidRDefault="0099178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76607E" w:rsidRDefault="00991788">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76607E" w:rsidRDefault="0076607E">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76607E" w:rsidRDefault="00991788">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76607E" w:rsidRDefault="0076607E">
            <w:pPr>
              <w:pStyle w:val="TableText"/>
            </w:pPr>
          </w:p>
        </w:tc>
      </w:tr>
      <w:tr w:rsidR="0076607E" w14:paraId="35E78F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76607E" w:rsidRDefault="00991788">
            <w:pPr>
              <w:pStyle w:val="TableText"/>
            </w:pPr>
            <w:r>
              <w:rPr>
                <w:b/>
              </w:rPr>
              <w:t>Conformance Units</w:t>
            </w:r>
          </w:p>
        </w:tc>
      </w:tr>
      <w:tr w:rsidR="0076607E" w14:paraId="0F7D91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76607E" w:rsidRDefault="00991788">
            <w:pPr>
              <w:pStyle w:val="TableText"/>
            </w:pPr>
            <w:r>
              <w:t>XREG-Capabilities</w:t>
            </w:r>
          </w:p>
        </w:tc>
      </w:tr>
    </w:tbl>
    <w:p w14:paraId="7D9F9E46" w14:textId="77777777" w:rsidR="0076607E" w:rsidRDefault="0076607E">
      <w:pPr>
        <w:pStyle w:val="spacer"/>
      </w:pPr>
    </w:p>
    <w:p w14:paraId="3BC1B8B8" w14:textId="12BB010D" w:rsidR="005E69BD" w:rsidRPr="00EC120D" w:rsidRDefault="006235B1" w:rsidP="002E7A22">
      <w:pPr>
        <w:pStyle w:val="Heading1"/>
        <w:pageBreakBefore/>
      </w:pPr>
      <w:bookmarkStart w:id="343" w:name="_Ref37835213"/>
      <w:bookmarkStart w:id="344" w:name="_Toc184117007"/>
      <w:bookmarkStart w:id="345" w:name="_Ref85018491"/>
      <w:bookmarkStart w:id="346" w:name="_Clause_c9"/>
      <w:bookmarkStart w:id="347" w:name="_Toc236986806"/>
      <w:r w:rsidRPr="00EC120D">
        <w:lastRenderedPageBreak/>
        <w:t>Profiles and conformance units</w:t>
      </w:r>
      <w:bookmarkEnd w:id="343"/>
      <w:bookmarkEnd w:id="344"/>
      <w:bookmarkEnd w:id="345"/>
      <w:bookmarkEnd w:id="346"/>
      <w:bookmarkEnd w:id="347"/>
    </w:p>
    <w:p w14:paraId="793D66A3" w14:textId="601EF022" w:rsidR="0076607E" w:rsidRDefault="00991788">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B15F72">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B15F72">
        <w:t>5.2</w:t>
      </w:r>
      <w:r>
        <w:fldChar w:fldCharType="end"/>
      </w:r>
      <w:r>
        <w:t>), structure materialization and attribute configuration (</w:t>
      </w:r>
      <w:r>
        <w:fldChar w:fldCharType="begin"/>
      </w:r>
      <w:r>
        <w:instrText xml:space="preserve"> REF _Clause_c6_4 \r \h </w:instrText>
      </w:r>
      <w:r>
        <w:fldChar w:fldCharType="separate"/>
      </w:r>
      <w:r w:rsidR="00B15F72">
        <w:t>6.4</w:t>
      </w:r>
      <w:r>
        <w:fldChar w:fldCharType="end"/>
      </w:r>
      <w:r>
        <w:t>), the xRegistry API mapping (§7) and federation (§8); each is optional and independently conformant.</w:t>
      </w:r>
    </w:p>
    <w:p w14:paraId="54C4CDA1" w14:textId="77777777" w:rsidR="0076607E" w:rsidRDefault="00991788">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76607E" w:rsidRDefault="00991788">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47D8DE6E" w:rsidR="0076607E" w:rsidRDefault="00991788">
      <w:pPr>
        <w:pStyle w:val="TABLE-title"/>
      </w:pPr>
      <w:bookmarkStart w:id="348" w:name="_Tab_profiles_and_conformance_units_tab1"/>
      <w:bookmarkStart w:id="349" w:name="_Toc236986863"/>
      <w:r>
        <w:t xml:space="preserve">Table </w:t>
      </w:r>
      <w:r>
        <w:fldChar w:fldCharType="begin"/>
      </w:r>
      <w:r>
        <w:instrText xml:space="preserve"> SEQ Table \* ARABIC </w:instrText>
      </w:r>
      <w:r>
        <w:fldChar w:fldCharType="separate"/>
      </w:r>
      <w:r w:rsidR="00B15F72">
        <w:rPr>
          <w:noProof/>
        </w:rPr>
        <w:t>40</w:t>
      </w:r>
      <w:r>
        <w:fldChar w:fldCharType="end"/>
      </w:r>
      <w:r>
        <w:t xml:space="preserve"> – Profiles and conformance units</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6607E" w14:paraId="5F3CA00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76607E" w:rsidRDefault="00991788">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76607E" w:rsidRDefault="00991788">
            <w:pPr>
              <w:pStyle w:val="TableText"/>
            </w:pPr>
            <w:r>
              <w:t>Requirement</w:t>
            </w:r>
          </w:p>
        </w:tc>
      </w:tr>
      <w:tr w:rsidR="0076607E" w14:paraId="33D2F6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76607E" w:rsidRDefault="00991788">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74FCEBE5" w:rsidR="0076607E" w:rsidRDefault="00991788">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B15F72">
              <w:t>7.1</w:t>
            </w:r>
            <w:r>
              <w:fldChar w:fldCharType="end"/>
            </w:r>
            <w:r>
              <w:t>).</w:t>
            </w:r>
          </w:p>
        </w:tc>
      </w:tr>
      <w:tr w:rsidR="0076607E" w14:paraId="3F37C5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76607E" w:rsidRDefault="00991788">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67E4E133" w:rsidR="0076607E" w:rsidRDefault="00991788">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B15F72">
              <w:t>7.2</w:t>
            </w:r>
            <w:r>
              <w:fldChar w:fldCharType="end"/>
            </w:r>
            <w:r>
              <w:t>).</w:t>
            </w:r>
          </w:p>
        </w:tc>
      </w:tr>
      <w:tr w:rsidR="0076607E" w14:paraId="5996C3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76607E" w:rsidRDefault="00991788">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31252660" w:rsidR="0076607E" w:rsidRDefault="00991788">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B15F72">
              <w:t>5.1</w:t>
            </w:r>
            <w:r>
              <w:fldChar w:fldCharType="end"/>
            </w:r>
            <w:r>
              <w:t xml:space="preserve">, </w:t>
            </w:r>
            <w:r>
              <w:fldChar w:fldCharType="begin"/>
            </w:r>
            <w:r>
              <w:instrText xml:space="preserve"> REF _Clause_c7_3 \r \h </w:instrText>
            </w:r>
            <w:r>
              <w:fldChar w:fldCharType="separate"/>
            </w:r>
            <w:r w:rsidR="00B15F72">
              <w:t>7.3</w:t>
            </w:r>
            <w:r>
              <w:fldChar w:fldCharType="end"/>
            </w:r>
            <w:r>
              <w:t>).</w:t>
            </w:r>
          </w:p>
        </w:tc>
      </w:tr>
      <w:tr w:rsidR="0076607E" w14:paraId="07C96A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76607E" w:rsidRDefault="00991788">
            <w:pPr>
              <w:pStyle w:val="TableText"/>
            </w:pPr>
            <w:r>
              <w:rPr>
                <w:b/>
              </w:rPr>
              <w:t>XREG-Identity</w:t>
            </w:r>
          </w:p>
        </w:tc>
        <w:tc>
          <w:tcPr>
            <w:tcW w:w="4463" w:type="dxa"/>
            <w:tcBorders>
              <w:top w:val="single" w:sz="4" w:space="0" w:color="auto"/>
              <w:left w:val="single" w:sz="4" w:space="0" w:color="auto"/>
              <w:bottom w:val="single" w:sz="4" w:space="0" w:color="auto"/>
              <w:right w:val="single" w:sz="4" w:space="0" w:color="auto"/>
            </w:tcBorders>
          </w:tcPr>
          <w:p w14:paraId="1834421B" w14:textId="58202ED6" w:rsidR="0076607E" w:rsidRDefault="00991788">
            <w:pPr>
              <w:pStyle w:val="TableText"/>
            </w:pPr>
            <w:r>
              <w:t xml:space="preserve">Give every group and resource a symbolic </w:t>
            </w:r>
            <w:r>
              <w:rPr>
                <w:rStyle w:val="VARIABLE"/>
              </w:rPr>
              <w:t>GroupId</w:t>
            </w:r>
            <w:r>
              <w:t xml:space="preserve"> / </w:t>
            </w:r>
            <w:r>
              <w:rPr>
                <w:rStyle w:val="VARIABLE"/>
              </w:rPr>
              <w:t>ResourceId</w:t>
            </w:r>
            <w:r>
              <w:t xml:space="preserve"> built from its source identity by the construction of </w:t>
            </w:r>
            <w:r>
              <w:fldChar w:fldCharType="begin"/>
            </w:r>
            <w:r>
              <w:instrText xml:space="preserve"> REF _Clause_c6_6 \r \h </w:instrText>
            </w:r>
            <w:r>
              <w:fldChar w:fldCharType="separate"/>
            </w:r>
            <w:r w:rsidR="00B15F72">
              <w:t>6.6</w:t>
            </w:r>
            <w:r>
              <w:fldChar w:fldCharType="end"/>
            </w:r>
            <w:r>
              <w:t xml:space="preserve">, a non-empty </w:t>
            </w:r>
            <w:r>
              <w:rPr>
                <w:rStyle w:val="VARIABLE"/>
              </w:rPr>
              <w:t>Name</w:t>
            </w:r>
            <w:r>
              <w:t xml:space="preserve">, a BrowseName equal to the identifier and a DisplayName equal to the </w:t>
            </w:r>
            <w:r>
              <w:rPr>
                <w:rStyle w:val="VARIABLE"/>
              </w:rPr>
              <w:t>Name</w:t>
            </w:r>
            <w:r>
              <w:t>, and expose the source identity itself as a Mandatory Property.</w:t>
            </w:r>
          </w:p>
        </w:tc>
      </w:tr>
      <w:tr w:rsidR="0076607E" w14:paraId="550DB7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76607E" w:rsidRDefault="00991788">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20C62F43" w14:textId="6EFD2FD8" w:rsidR="0076607E" w:rsidRDefault="00991788">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B15F72">
              <w:t>7.4</w:t>
            </w:r>
            <w:r>
              <w:fldChar w:fldCharType="end"/>
            </w:r>
            <w:r>
              <w:t>).</w:t>
            </w:r>
          </w:p>
        </w:tc>
      </w:tr>
      <w:tr w:rsidR="0076607E" w14:paraId="0A5013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76607E" w:rsidRDefault="00991788">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1A6BCF3E" w14:textId="796771F9" w:rsidR="0076607E" w:rsidRDefault="00991788">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B15F72">
              <w:t>5.2</w:t>
            </w:r>
            <w:r>
              <w:fldChar w:fldCharType="end"/>
            </w:r>
            <w:r>
              <w:t xml:space="preserve">, </w:t>
            </w:r>
            <w:r>
              <w:fldChar w:fldCharType="begin"/>
            </w:r>
            <w:r>
              <w:instrText xml:space="preserve"> REF _Clause_c6_9 \r \h </w:instrText>
            </w:r>
            <w:r>
              <w:fldChar w:fldCharType="separate"/>
            </w:r>
            <w:r w:rsidR="00B15F72">
              <w:t>6.9</w:t>
            </w:r>
            <w:r>
              <w:fldChar w:fldCharType="end"/>
            </w:r>
            <w:r>
              <w:t>).</w:t>
            </w:r>
          </w:p>
        </w:tc>
      </w:tr>
      <w:tr w:rsidR="0076607E" w14:paraId="3D1196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76607E" w:rsidRDefault="00991788">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06BFEEB3" w14:textId="75116135" w:rsidR="0076607E" w:rsidRDefault="00991788">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B15F72">
              <w:t>8</w:t>
            </w:r>
            <w:r>
              <w:fldChar w:fldCharType="end"/>
            </w:r>
            <w:r>
              <w:t>).</w:t>
            </w:r>
          </w:p>
        </w:tc>
      </w:tr>
      <w:tr w:rsidR="0076607E" w14:paraId="66C83E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32C61" w14:textId="77777777" w:rsidR="0076607E" w:rsidRDefault="00991788">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2FC67B9" w14:textId="2877D638" w:rsidR="0076607E" w:rsidRDefault="00991788">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_Clause_c6_10 \r \h </w:instrText>
            </w:r>
            <w:r>
              <w:fldChar w:fldCharType="separate"/>
            </w:r>
            <w:r w:rsidR="00B15F72">
              <w:t>6.10</w:t>
            </w:r>
            <w:r>
              <w:fldChar w:fldCharType="end"/>
            </w:r>
            <w:r>
              <w:t>).</w:t>
            </w:r>
          </w:p>
        </w:tc>
      </w:tr>
    </w:tbl>
    <w:p w14:paraId="32BBBB7A" w14:textId="77777777" w:rsidR="0076607E" w:rsidRDefault="0076607E">
      <w:pPr>
        <w:pStyle w:val="spacer"/>
      </w:pPr>
    </w:p>
    <w:p w14:paraId="6ECCA537" w14:textId="77777777" w:rsidR="0076607E" w:rsidRDefault="00991788">
      <w:pPr>
        <w:pStyle w:val="PARAGRAPH"/>
      </w:pPr>
      <w:r>
        <w:rPr>
          <w:rStyle w:val="VARIABLE"/>
        </w:rPr>
        <w:t>XREG-Registry</w:t>
      </w:r>
      <w:r>
        <w:t xml:space="preserve">, </w:t>
      </w:r>
      <w:r>
        <w:rPr>
          <w:rStyle w:val="VARIABLE"/>
        </w:rPr>
        <w:t>XREG-Group</w:t>
      </w:r>
      <w:r>
        <w:t xml:space="preserve">, </w:t>
      </w:r>
      <w:r>
        <w:rPr>
          <w:rStyle w:val="VARIABLE"/>
        </w:rPr>
        <w:t>XREG-Resource</w:t>
      </w:r>
      <w:r>
        <w:t xml:space="preserve"> and </w:t>
      </w:r>
      <w:r>
        <w:rPr>
          <w:rStyle w:val="VARIABLE"/>
        </w:rPr>
        <w:t>XREG-Identity</w:t>
      </w:r>
      <w:r>
        <w:t xml:space="preserve"> together are the baseline; the rest are independently optional.</w:t>
      </w:r>
    </w:p>
    <w:p w14:paraId="6B4A45F1" w14:textId="77777777" w:rsidR="0076607E" w:rsidRDefault="00991788">
      <w:pPr>
        <w:pStyle w:val="Heading1"/>
      </w:pPr>
      <w:bookmarkStart w:id="350" w:name="_Clause_c10"/>
      <w:bookmarkStart w:id="351" w:name="_Toc236986807"/>
      <w:r>
        <w:t>Namespaces</w:t>
      </w:r>
      <w:bookmarkEnd w:id="350"/>
      <w:bookmarkEnd w:id="351"/>
    </w:p>
    <w:p w14:paraId="49E581B0" w14:textId="77777777" w:rsidR="0076607E" w:rsidRDefault="00991788">
      <w:pPr>
        <w:pStyle w:val="Heading2"/>
      </w:pPr>
      <w:bookmarkStart w:id="352" w:name="_Clause_c10_1"/>
      <w:bookmarkStart w:id="353" w:name="_Ref127248897"/>
      <w:bookmarkStart w:id="354" w:name="_Toc236986808"/>
      <w:r>
        <w:t>Namespace metadata</w:t>
      </w:r>
      <w:bookmarkEnd w:id="352"/>
      <w:bookmarkEnd w:id="353"/>
      <w:bookmarkEnd w:id="354"/>
    </w:p>
    <w:p w14:paraId="1EA1AA03" w14:textId="77777777" w:rsidR="0076607E" w:rsidRDefault="0099178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76607E" w:rsidRDefault="00991788">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4650FE79" w:rsidR="0076607E" w:rsidRDefault="00991788">
      <w:pPr>
        <w:pStyle w:val="TABLE-title"/>
      </w:pPr>
      <w:bookmarkStart w:id="355" w:name="_Tab_namespace_metadata_tab1"/>
      <w:bookmarkStart w:id="356" w:name="_Ref16863029"/>
      <w:bookmarkStart w:id="357" w:name="_Toc236986864"/>
      <w:r>
        <w:lastRenderedPageBreak/>
        <w:t xml:space="preserve">Table </w:t>
      </w:r>
      <w:r>
        <w:fldChar w:fldCharType="begin"/>
      </w:r>
      <w:r>
        <w:instrText xml:space="preserve"> SEQ Table \* ARABIC </w:instrText>
      </w:r>
      <w:r>
        <w:fldChar w:fldCharType="separate"/>
      </w:r>
      <w:r w:rsidR="00B15F72">
        <w:rPr>
          <w:noProof/>
        </w:rPr>
        <w:t>41</w:t>
      </w:r>
      <w:r>
        <w:fldChar w:fldCharType="end"/>
      </w:r>
      <w:r>
        <w:t xml:space="preserve"> – NamespaceMetadata Object for this document</w:t>
      </w:r>
      <w:bookmarkEnd w:id="355"/>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6607E" w14:paraId="2B216AC0"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76607E" w:rsidRDefault="0099178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76607E" w:rsidRDefault="0099178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76607E" w:rsidRDefault="00991788">
            <w:pPr>
              <w:pStyle w:val="TableText"/>
            </w:pPr>
            <w:r>
              <w:t>Value</w:t>
            </w:r>
          </w:p>
        </w:tc>
      </w:tr>
      <w:tr w:rsidR="0076607E" w14:paraId="3C090A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76607E" w:rsidRDefault="0099178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76607E" w:rsidRDefault="0099178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76607E" w:rsidRDefault="00991788">
            <w:pPr>
              <w:pStyle w:val="TableText"/>
            </w:pPr>
            <w:r>
              <w:t>http://opcfoundation.org/UA/xRegistry/</w:t>
            </w:r>
          </w:p>
        </w:tc>
      </w:tr>
      <w:tr w:rsidR="0076607E" w14:paraId="41F376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76607E" w:rsidRDefault="0099178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76607E" w:rsidRDefault="0099178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76607E" w:rsidRDefault="00991788">
            <w:pPr>
              <w:pStyle w:val="TableText"/>
            </w:pPr>
            <w:r>
              <w:t>0.3.0</w:t>
            </w:r>
          </w:p>
        </w:tc>
      </w:tr>
      <w:tr w:rsidR="0076607E" w14:paraId="341E129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76607E" w:rsidRDefault="0099178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76607E" w:rsidRDefault="0099178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76607E" w:rsidRDefault="00991788">
            <w:pPr>
              <w:pStyle w:val="TableText"/>
            </w:pPr>
            <w:r>
              <w:t>2026-07-31</w:t>
            </w:r>
          </w:p>
        </w:tc>
      </w:tr>
      <w:tr w:rsidR="0076607E" w14:paraId="00BAEE1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76607E" w:rsidRDefault="0099178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76607E" w:rsidRDefault="0099178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76607E" w:rsidRDefault="00991788">
            <w:pPr>
              <w:pStyle w:val="TableText"/>
            </w:pPr>
            <w:r>
              <w:t>False</w:t>
            </w:r>
          </w:p>
        </w:tc>
      </w:tr>
      <w:tr w:rsidR="0076607E" w14:paraId="1E4D932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76607E" w:rsidRDefault="0099178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76607E" w:rsidRDefault="0099178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76607E" w:rsidRDefault="00991788">
            <w:pPr>
              <w:pStyle w:val="TableText"/>
            </w:pPr>
            <w:r>
              <w:t>0 (Numeric)</w:t>
            </w:r>
          </w:p>
        </w:tc>
      </w:tr>
      <w:tr w:rsidR="0076607E" w14:paraId="2113C12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76607E" w:rsidRDefault="0099178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76607E" w:rsidRDefault="0099178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76607E" w:rsidRDefault="00991788">
            <w:pPr>
              <w:pStyle w:val="TableText"/>
            </w:pPr>
            <w:r>
              <w:t>63000:63559</w:t>
            </w:r>
          </w:p>
        </w:tc>
      </w:tr>
      <w:tr w:rsidR="0076607E" w14:paraId="0DE59CB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76607E" w:rsidRDefault="0099178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76607E" w:rsidRDefault="0099178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76607E" w:rsidRDefault="00991788">
            <w:pPr>
              <w:pStyle w:val="TableText"/>
            </w:pPr>
            <w:r>
              <w:t>--</w:t>
            </w:r>
          </w:p>
        </w:tc>
      </w:tr>
    </w:tbl>
    <w:p w14:paraId="32E40B3A" w14:textId="77777777" w:rsidR="0076607E" w:rsidRDefault="0076607E">
      <w:pPr>
        <w:pStyle w:val="spacer"/>
      </w:pPr>
    </w:p>
    <w:p w14:paraId="14436C49" w14:textId="77777777" w:rsidR="0076607E" w:rsidRDefault="00991788">
      <w:pPr>
        <w:pStyle w:val="PARAGRAPH"/>
      </w:pPr>
      <w:r>
        <w:t>The IsNamespaceSubset Property is False because the UANodeSet XML file contains the complete namespace. A Server exposing only a subset sets it to True.</w:t>
      </w:r>
    </w:p>
    <w:p w14:paraId="2EE1EBC5" w14:textId="77777777" w:rsidR="0076607E" w:rsidRDefault="00991788">
      <w:pPr>
        <w:pStyle w:val="Heading2"/>
      </w:pPr>
      <w:bookmarkStart w:id="358" w:name="_Clause_c10_2"/>
      <w:bookmarkStart w:id="359" w:name="_Ref55114991"/>
      <w:bookmarkStart w:id="360" w:name="_Toc236986809"/>
      <w:r>
        <w:t>Handling of OPC UA namespaces</w:t>
      </w:r>
      <w:bookmarkEnd w:id="358"/>
      <w:bookmarkEnd w:id="359"/>
      <w:bookmarkEnd w:id="360"/>
    </w:p>
    <w:p w14:paraId="1BF4CB94" w14:textId="77777777" w:rsidR="0076607E" w:rsidRDefault="00991788">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1FF82249" w:rsidR="0076607E" w:rsidRDefault="00991788">
      <w:pPr>
        <w:pStyle w:val="TABLE-title"/>
      </w:pPr>
      <w:bookmarkStart w:id="361" w:name="_Tab_handling_of_opc_ua_namespaces_tab1"/>
      <w:bookmarkStart w:id="362" w:name="_Toc236986865"/>
      <w:r>
        <w:t xml:space="preserve">Table </w:t>
      </w:r>
      <w:r>
        <w:fldChar w:fldCharType="begin"/>
      </w:r>
      <w:r>
        <w:instrText xml:space="preserve"> SEQ Table \* ARABIC </w:instrText>
      </w:r>
      <w:r>
        <w:fldChar w:fldCharType="separate"/>
      </w:r>
      <w:r w:rsidR="00B15F72">
        <w:rPr>
          <w:noProof/>
        </w:rPr>
        <w:t>42</w:t>
      </w:r>
      <w:r>
        <w:fldChar w:fldCharType="end"/>
      </w:r>
      <w:r>
        <w:t xml:space="preserve"> – Namespaces used in an OpenUSD Server</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6607E" w14:paraId="3CB9183E"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76607E" w:rsidRDefault="0099178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76607E" w:rsidRDefault="00991788">
            <w:pPr>
              <w:pStyle w:val="TableText"/>
            </w:pPr>
            <w:r>
              <w:t>Description</w:t>
            </w:r>
          </w:p>
        </w:tc>
      </w:tr>
      <w:tr w:rsidR="0076607E" w14:paraId="23E3CDD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76607E" w:rsidRDefault="0099178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76607E" w:rsidRDefault="00991788">
            <w:pPr>
              <w:pStyle w:val="TableText"/>
            </w:pPr>
            <w:r>
              <w:t>Namespace for NodeIds and BrowseNames defined in the OPC UA specification (OPC 10000-3, OPC 10000-5).</w:t>
            </w:r>
          </w:p>
        </w:tc>
      </w:tr>
      <w:tr w:rsidR="0076607E" w14:paraId="755D76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76607E" w:rsidRDefault="0099178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76607E" w:rsidRDefault="00991788">
            <w:pPr>
              <w:pStyle w:val="TableText"/>
            </w:pPr>
            <w:r>
              <w:t>Namespace for Nodes defined in the local Server. This namespace shall have index 1.</w:t>
            </w:r>
          </w:p>
        </w:tc>
      </w:tr>
      <w:tr w:rsidR="0076607E" w14:paraId="1D95C11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76607E" w:rsidRDefault="0099178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76607E" w:rsidRDefault="00991788">
            <w:pPr>
              <w:pStyle w:val="TableText"/>
            </w:pPr>
            <w:r>
              <w:t>Namespace of the RequiredModel that carries the abstract registry base types this document extends.</w:t>
            </w:r>
          </w:p>
        </w:tc>
      </w:tr>
      <w:tr w:rsidR="0076607E" w14:paraId="151E5D5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76607E" w:rsidRDefault="0099178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76607E" w:rsidRDefault="00991788">
            <w:pPr>
              <w:pStyle w:val="TableText"/>
            </w:pPr>
            <w:r>
              <w:t>Namespace for NodeIds and BrowseNames defined in this document.</w:t>
            </w:r>
          </w:p>
        </w:tc>
      </w:tr>
      <w:tr w:rsidR="0076607E" w14:paraId="48EE8F7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76607E" w:rsidRDefault="0099178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76607E" w:rsidRDefault="00991788">
            <w:pPr>
              <w:pStyle w:val="TableText"/>
            </w:pPr>
            <w:r>
              <w:t>A Server may provide vendor-specific types derived from the types defined in this document, in one or more additional namespaces.</w:t>
            </w:r>
          </w:p>
        </w:tc>
      </w:tr>
    </w:tbl>
    <w:p w14:paraId="0F63B53D" w14:textId="77777777" w:rsidR="0076607E" w:rsidRDefault="0076607E">
      <w:pPr>
        <w:pStyle w:val="spacer"/>
      </w:pPr>
    </w:p>
    <w:p w14:paraId="5413F9C3" w14:textId="77777777" w:rsidR="0076607E" w:rsidRDefault="00991788">
      <w:pPr>
        <w:pStyle w:val="PARAGRAPH"/>
      </w:pPr>
      <w:r>
        <w:t>The following table lists the namespaces and their indexes used for BrowseNames in this document. The default namespace of this document is not listed, because every BrowseName without a prefix uses it.</w:t>
      </w:r>
    </w:p>
    <w:p w14:paraId="193A572E" w14:textId="0106556A" w:rsidR="0076607E" w:rsidRDefault="00991788">
      <w:pPr>
        <w:pStyle w:val="TABLE-title"/>
      </w:pPr>
      <w:bookmarkStart w:id="363" w:name="_Tab_handling_of_opc_ua_namespaces_tab2"/>
      <w:bookmarkStart w:id="364" w:name="_Ref16577438"/>
      <w:bookmarkStart w:id="365" w:name="_Toc236986866"/>
      <w:r>
        <w:t xml:space="preserve">Table </w:t>
      </w:r>
      <w:r>
        <w:fldChar w:fldCharType="begin"/>
      </w:r>
      <w:r>
        <w:instrText xml:space="preserve"> SEQ Table \* ARABIC </w:instrText>
      </w:r>
      <w:r>
        <w:fldChar w:fldCharType="separate"/>
      </w:r>
      <w:r w:rsidR="00B15F72">
        <w:rPr>
          <w:noProof/>
        </w:rPr>
        <w:t>43</w:t>
      </w:r>
      <w:r>
        <w:fldChar w:fldCharType="end"/>
      </w:r>
      <w:r>
        <w:t xml:space="preserve"> – Namespaces used in this document</w:t>
      </w:r>
      <w:bookmarkEnd w:id="363"/>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6607E" w14:paraId="0303AEE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76607E" w:rsidRDefault="0099178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76607E" w:rsidRDefault="0099178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76607E" w:rsidRDefault="00991788">
            <w:pPr>
              <w:pStyle w:val="TableText"/>
            </w:pPr>
            <w:r>
              <w:t>Example</w:t>
            </w:r>
          </w:p>
        </w:tc>
      </w:tr>
      <w:tr w:rsidR="0076607E" w14:paraId="3F5A0E3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76607E" w:rsidRDefault="0099178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76607E" w:rsidRDefault="0099178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76607E" w:rsidRDefault="00991788">
            <w:pPr>
              <w:pStyle w:val="TableText"/>
            </w:pPr>
            <w:r>
              <w:t>0:EngineeringUnits</w:t>
            </w:r>
          </w:p>
        </w:tc>
      </w:tr>
      <w:tr w:rsidR="0076607E" w14:paraId="7CDF36B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76607E" w:rsidRDefault="0099178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76607E" w:rsidRDefault="0099178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76607E" w:rsidRDefault="00991788">
            <w:pPr>
              <w:pStyle w:val="TableText"/>
            </w:pPr>
            <w:r>
              <w:t>1:ResourceType</w:t>
            </w:r>
          </w:p>
        </w:tc>
      </w:tr>
    </w:tbl>
    <w:p w14:paraId="186917D6" w14:textId="77777777" w:rsidR="0076607E" w:rsidRDefault="0076607E">
      <w:pPr>
        <w:pStyle w:val="spacer"/>
      </w:pPr>
    </w:p>
    <w:p w14:paraId="4AC1323A" w14:textId="76AB9FC4" w:rsidR="00F95EC5" w:rsidRPr="00EC120D" w:rsidRDefault="00F95EC5" w:rsidP="00F95EC5">
      <w:pPr>
        <w:pStyle w:val="ANNEXtitle"/>
      </w:pPr>
      <w:r w:rsidRPr="00EC120D">
        <w:lastRenderedPageBreak/>
        <w:br/>
      </w:r>
      <w:bookmarkStart w:id="366" w:name="_Toc355080571"/>
      <w:bookmarkStart w:id="367" w:name="_Toc358798318"/>
      <w:bookmarkStart w:id="368" w:name="_Toc358802876"/>
      <w:bookmarkStart w:id="369" w:name="_Toc358803017"/>
      <w:bookmarkStart w:id="370" w:name="_Toc359335763"/>
      <w:bookmarkStart w:id="371" w:name="_Ref37835123"/>
      <w:bookmarkStart w:id="372" w:name="_Toc184117011"/>
      <w:bookmarkStart w:id="373" w:name="_Toc236986810"/>
      <w:r w:rsidRPr="00EC120D">
        <w:rPr>
          <w:b w:val="0"/>
        </w:rPr>
        <w:t>(normative)</w:t>
      </w:r>
      <w:r w:rsidR="00153F7F" w:rsidRPr="00EC120D">
        <w:rPr>
          <w:b w:val="0"/>
        </w:rPr>
        <w:t xml:space="preserve"> </w:t>
      </w:r>
      <w:r w:rsidR="00546837" w:rsidRPr="00EC120D">
        <w:rPr>
          <w:b w:val="0"/>
        </w:rPr>
        <w:br/>
      </w:r>
      <w:r w:rsidRPr="00EC120D">
        <w:rPr>
          <w:b w:val="0"/>
        </w:rPr>
        <w:br/>
      </w:r>
      <w:bookmarkEnd w:id="366"/>
      <w:bookmarkEnd w:id="367"/>
      <w:bookmarkEnd w:id="368"/>
      <w:bookmarkEnd w:id="369"/>
      <w:bookmarkEnd w:id="370"/>
      <w:r w:rsidR="006235B1" w:rsidRPr="00EC120D">
        <w:rPr>
          <w:color w:val="FF0000"/>
        </w:rPr>
        <w:t>xRegistry</w:t>
      </w:r>
      <w:r w:rsidR="006235B1" w:rsidRPr="00EC120D">
        <w:t xml:space="preserve"> namespace and mappings</w:t>
      </w:r>
      <w:bookmarkEnd w:id="371"/>
      <w:bookmarkEnd w:id="372"/>
      <w:bookmarkEnd w:id="373"/>
    </w:p>
    <w:p w14:paraId="70B0B150" w14:textId="0224F181" w:rsidR="00F95EC5" w:rsidRPr="00EC120D" w:rsidRDefault="003E3B96" w:rsidP="00F95EC5">
      <w:pPr>
        <w:pStyle w:val="ANNEX-heading1"/>
      </w:pPr>
      <w:bookmarkStart w:id="374" w:name="_Toc442691956"/>
      <w:bookmarkStart w:id="375" w:name="_Toc29912017"/>
      <w:bookmarkStart w:id="376" w:name="_Toc184117012"/>
      <w:bookmarkStart w:id="377" w:name="_Hlk127250868"/>
      <w:bookmarkStart w:id="378" w:name="_Toc23698681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74"/>
      <w:bookmarkEnd w:id="375"/>
      <w:bookmarkEnd w:id="376"/>
      <w:bookmarkEnd w:id="378"/>
    </w:p>
    <w:p w14:paraId="28AAC82D" w14:textId="77777777" w:rsidR="00324AC6" w:rsidRPr="00EC120D" w:rsidRDefault="00324AC6" w:rsidP="00324AC6">
      <w:pPr>
        <w:pStyle w:val="spacer"/>
      </w:pPr>
    </w:p>
    <w:p w14:paraId="1DA69E48" w14:textId="2469912C"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B15F72" w:rsidRPr="00B15F72">
        <w:rPr>
          <w:color w:val="CC3300"/>
        </w:rPr>
        <w:t>OPC 10000-6,</w:t>
      </w:r>
      <w:r w:rsidR="00B15F7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7C78F4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B15F72">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759DC9C"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9"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5A8E6DD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A62421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B15F72">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377"/>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379" w:name="_Toc217732200"/>
      <w:bookmarkStart w:id="380" w:name="_Toc217789981"/>
      <w:bookmarkStart w:id="381" w:name="_Toc217732201"/>
      <w:bookmarkStart w:id="382" w:name="_Toc217789982"/>
      <w:bookmarkStart w:id="383" w:name="_Toc217732203"/>
      <w:bookmarkStart w:id="384" w:name="_Toc217789984"/>
      <w:bookmarkStart w:id="385" w:name="_Toc184117013"/>
      <w:bookmarkStart w:id="386" w:name="_Toc236986812"/>
      <w:bookmarkEnd w:id="379"/>
      <w:bookmarkEnd w:id="380"/>
      <w:bookmarkEnd w:id="381"/>
      <w:bookmarkEnd w:id="382"/>
      <w:bookmarkEnd w:id="383"/>
      <w:bookmarkEnd w:id="384"/>
      <w:r w:rsidRPr="00EC120D">
        <w:t>Capability identifier</w:t>
      </w:r>
      <w:bookmarkEnd w:id="385"/>
      <w:bookmarkEnd w:id="386"/>
    </w:p>
    <w:p w14:paraId="0D3974F6" w14:textId="16416F0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87" w:name="OLE_LINK16"/>
      <w:bookmarkStart w:id="388" w:name="OLE_LINK17"/>
      <w:bookmarkStart w:id="389" w:name="OLE_LINK18"/>
      <w:r w:rsidRPr="00EC120D">
        <w:rPr>
          <w:i/>
          <w:color w:val="CC3300"/>
        </w:rPr>
        <w:t>ServerCapabilityIdentifiers</w:t>
      </w:r>
      <w:r w:rsidRPr="00EC120D">
        <w:rPr>
          <w:color w:val="CC3300"/>
        </w:rPr>
        <w:t xml:space="preserve"> </w:t>
      </w:r>
      <w:bookmarkEnd w:id="387"/>
      <w:bookmarkEnd w:id="388"/>
      <w:bookmarkEnd w:id="38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B15F7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8F2BA3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B15F72">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76607E" w:rsidRDefault="00991788">
      <w:pPr>
        <w:pStyle w:val="ANNEX-heading1"/>
      </w:pPr>
      <w:bookmarkStart w:id="390" w:name="_Toc236986813"/>
      <w:r>
        <w:t>Node reference</w:t>
      </w:r>
      <w:bookmarkEnd w:id="390"/>
    </w:p>
    <w:p w14:paraId="117F3D45" w14:textId="77777777" w:rsidR="0076607E" w:rsidRDefault="00991788">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D6A25B3" w:rsidR="0076607E" w:rsidRDefault="00991788">
      <w:pPr>
        <w:pStyle w:val="TABLE-title"/>
      </w:pPr>
      <w:bookmarkStart w:id="391" w:name="_Tab_annex_a_nodes"/>
      <w:bookmarkStart w:id="392" w:name="_Toc236986867"/>
      <w:r>
        <w:lastRenderedPageBreak/>
        <w:t xml:space="preserve">Table </w:t>
      </w:r>
      <w:r>
        <w:fldChar w:fldCharType="begin"/>
      </w:r>
      <w:r>
        <w:instrText xml:space="preserve"> SEQ Table \* ARABIC </w:instrText>
      </w:r>
      <w:r>
        <w:fldChar w:fldCharType="separate"/>
      </w:r>
      <w:r w:rsidR="00B15F72">
        <w:rPr>
          <w:noProof/>
        </w:rPr>
        <w:t>44</w:t>
      </w:r>
      <w:r>
        <w:fldChar w:fldCharType="end"/>
      </w:r>
      <w:r>
        <w:t xml:space="preserve"> – Nodes defined by this document</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6607E" w14:paraId="1A42A47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76607E" w:rsidRDefault="00991788">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76607E" w:rsidRDefault="00991788">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76607E" w:rsidRDefault="00991788">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76607E" w:rsidRDefault="00991788">
            <w:pPr>
              <w:pStyle w:val="TableText"/>
            </w:pPr>
            <w:r>
              <w:rPr>
                <w:b/>
              </w:rPr>
              <w:t>Description</w:t>
            </w:r>
          </w:p>
        </w:tc>
      </w:tr>
      <w:tr w:rsidR="0076607E" w14:paraId="09ACD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76607E" w:rsidRDefault="00991788">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76607E" w:rsidRDefault="00991788">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76607E" w:rsidRDefault="0099178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76607E" w:rsidRDefault="00991788">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76607E" w14:paraId="47C2D0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76607E" w:rsidRDefault="00991788">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76607E" w:rsidRDefault="00991788">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76607E" w:rsidRDefault="0099178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76607E" w:rsidRDefault="00991788">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76607E" w14:paraId="17BD3E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76607E" w:rsidRDefault="00991788">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76607E" w:rsidRDefault="00991788">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76607E" w:rsidRDefault="0099178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76607E" w:rsidRDefault="00991788">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76607E" w14:paraId="520D3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76607E" w:rsidRDefault="00991788">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76607E" w:rsidRDefault="00991788">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76607E" w:rsidRDefault="0099178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76607E" w:rsidRDefault="00991788">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76607E" w14:paraId="60FBB8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76607E" w:rsidRDefault="00991788">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76607E" w:rsidRDefault="00991788">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76607E" w:rsidRDefault="00991788">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76607E" w14:paraId="33CEB3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76607E" w:rsidRDefault="00991788">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76607E" w:rsidRDefault="00991788">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76607E" w:rsidRDefault="00991788">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76607E" w14:paraId="1BCB73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76607E" w:rsidRDefault="00991788">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76607E" w:rsidRDefault="0076607E">
            <w:pPr>
              <w:pStyle w:val="TableText"/>
            </w:pPr>
          </w:p>
        </w:tc>
      </w:tr>
      <w:tr w:rsidR="0076607E" w14:paraId="67266D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76607E" w:rsidRDefault="00991788">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76607E" w:rsidRDefault="00991788">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76607E" w:rsidRDefault="00991788">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76607E" w14:paraId="4836E1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76607E" w:rsidRDefault="00991788">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76607E" w:rsidRDefault="0076607E">
            <w:pPr>
              <w:pStyle w:val="TableText"/>
            </w:pPr>
          </w:p>
        </w:tc>
      </w:tr>
      <w:tr w:rsidR="0076607E" w14:paraId="7C7459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76607E" w:rsidRDefault="00991788">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76607E" w:rsidRDefault="00991788">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76607E" w:rsidRDefault="0099178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76607E" w:rsidRDefault="00991788">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76607E" w14:paraId="16A27F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76607E" w:rsidRDefault="00991788">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76607E" w:rsidRDefault="00991788">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76607E" w:rsidRDefault="0076607E">
            <w:pPr>
              <w:pStyle w:val="TableText"/>
            </w:pPr>
          </w:p>
        </w:tc>
      </w:tr>
      <w:tr w:rsidR="0076607E" w14:paraId="731159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76607E" w:rsidRDefault="00991788">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76607E" w:rsidRDefault="00991788">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76607E" w:rsidRDefault="0076607E">
            <w:pPr>
              <w:pStyle w:val="TableText"/>
            </w:pPr>
          </w:p>
        </w:tc>
      </w:tr>
      <w:tr w:rsidR="0076607E" w14:paraId="7BB186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76607E" w:rsidRDefault="00991788">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76607E" w:rsidRDefault="00991788">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76607E" w:rsidRDefault="00991788">
            <w:pPr>
              <w:pStyle w:val="TableText"/>
            </w:pPr>
            <w:r>
              <w:t>xRegistry registryid: the stable identifier of this registry.</w:t>
            </w:r>
          </w:p>
        </w:tc>
      </w:tr>
      <w:tr w:rsidR="0076607E" w14:paraId="647413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76607E" w:rsidRDefault="00991788">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76607E" w:rsidRDefault="00991788">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76607E" w:rsidRDefault="00991788">
            <w:pPr>
              <w:pStyle w:val="TableText"/>
            </w:pPr>
            <w:r>
              <w:t>The xRegistry specification version this registry conforms to.</w:t>
            </w:r>
          </w:p>
        </w:tc>
      </w:tr>
      <w:tr w:rsidR="0076607E" w14:paraId="542B81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76607E" w:rsidRDefault="00991788">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76607E" w:rsidRDefault="00991788">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76607E" w:rsidRDefault="00991788">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76607E" w14:paraId="242207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76607E" w:rsidRDefault="00991788">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76607E" w:rsidRDefault="00991788">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76607E" w:rsidRDefault="00991788">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76607E" w14:paraId="4882C7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76607E" w:rsidRDefault="00991788">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76607E" w:rsidRDefault="00991788">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76607E" w:rsidRDefault="00991788">
            <w:pPr>
              <w:pStyle w:val="TableText"/>
            </w:pPr>
            <w:r>
              <w:t>The typed form of the registry capabilities (RegistryCapabilitiesDataType), read as a single Variant value, in addition to the raw JSON of the Capabilities FileType.</w:t>
            </w:r>
          </w:p>
        </w:tc>
      </w:tr>
      <w:tr w:rsidR="0076607E" w14:paraId="5C2D0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76607E" w:rsidRDefault="00991788">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76607E" w:rsidRDefault="00991788">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76607E" w:rsidRDefault="00991788">
            <w:pPr>
              <w:pStyle w:val="TableText"/>
            </w:pPr>
            <w:r>
              <w:t>xRegistry relative identifier (xid): the entity's stable path within the registry, independent of the hosting endpoint.</w:t>
            </w:r>
          </w:p>
        </w:tc>
      </w:tr>
      <w:tr w:rsidR="0076607E" w14:paraId="47BD9D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76607E" w:rsidRDefault="00991788">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76607E" w:rsidRDefault="00991788">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76607E" w:rsidRDefault="00991788">
            <w:pPr>
              <w:pStyle w:val="TableText"/>
            </w:pPr>
            <w:r>
              <w:t>xRegistry epoch: a counter that increments on every change to the entity.</w:t>
            </w:r>
          </w:p>
        </w:tc>
      </w:tr>
      <w:tr w:rsidR="0076607E" w14:paraId="5047AE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76607E" w:rsidRDefault="00991788">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76607E" w:rsidRDefault="00991788">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76607E" w:rsidRDefault="00991788">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76607E" w14:paraId="68FB21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76607E" w:rsidRDefault="00991788">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76607E" w:rsidRDefault="00991788">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76607E" w:rsidRDefault="00991788">
            <w:pPr>
              <w:pStyle w:val="TableText"/>
            </w:pPr>
            <w:r>
              <w:t>Human-readable description of the entity.</w:t>
            </w:r>
          </w:p>
        </w:tc>
      </w:tr>
      <w:tr w:rsidR="0076607E" w14:paraId="054E80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76607E" w:rsidRDefault="00991788">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76607E" w:rsidRDefault="00991788">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76607E" w:rsidRDefault="00991788">
            <w:pPr>
              <w:pStyle w:val="TableText"/>
            </w:pPr>
            <w:r>
              <w:t>URL to human-readable documentation for the entity.</w:t>
            </w:r>
          </w:p>
        </w:tc>
      </w:tr>
      <w:tr w:rsidR="0076607E" w14:paraId="2F91C8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76607E" w:rsidRDefault="00991788">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76607E" w:rsidRDefault="00991788">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76607E" w:rsidRDefault="00991788">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76607E" w14:paraId="06C31F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76607E" w:rsidRDefault="00991788">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76607E" w:rsidRDefault="00991788">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76607E" w:rsidRDefault="00991788">
            <w:pPr>
              <w:pStyle w:val="TableText"/>
            </w:pPr>
            <w:r>
              <w:t>UTC timestamp when the entity was created.</w:t>
            </w:r>
          </w:p>
        </w:tc>
      </w:tr>
      <w:tr w:rsidR="0076607E" w14:paraId="06AB5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76607E" w:rsidRDefault="00991788">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76607E" w:rsidRDefault="00991788">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76607E" w:rsidRDefault="00991788">
            <w:pPr>
              <w:pStyle w:val="TableText"/>
            </w:pPr>
            <w:r>
              <w:t>UTC timestamp when the entity was last modified.</w:t>
            </w:r>
          </w:p>
        </w:tc>
      </w:tr>
      <w:tr w:rsidR="0076607E" w14:paraId="766760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76607E" w:rsidRDefault="00991788">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76607E" w:rsidRDefault="00991788">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76607E" w:rsidRDefault="00991788">
            <w:pPr>
              <w:pStyle w:val="TableText"/>
            </w:pPr>
            <w:r>
              <w:t>A group held by this registry.</w:t>
            </w:r>
          </w:p>
        </w:tc>
      </w:tr>
      <w:tr w:rsidR="0076607E" w14:paraId="76DDE4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76607E" w:rsidRDefault="00991788">
            <w:pPr>
              <w:pStyle w:val="TableText"/>
            </w:pPr>
            <w:r>
              <w:lastRenderedPageBreak/>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76607E" w:rsidRDefault="00991788">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76607E" w:rsidRDefault="00991788">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76607E" w14:paraId="39A1C7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76607E" w:rsidRDefault="00991788">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76607E" w:rsidRDefault="0076607E">
            <w:pPr>
              <w:pStyle w:val="TableText"/>
            </w:pPr>
          </w:p>
        </w:tc>
      </w:tr>
      <w:tr w:rsidR="0076607E" w14:paraId="0E5D42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76607E" w:rsidRDefault="00991788">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76607E" w:rsidRDefault="0099178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76607E" w:rsidRDefault="0076607E">
            <w:pPr>
              <w:pStyle w:val="TableText"/>
            </w:pPr>
          </w:p>
        </w:tc>
      </w:tr>
      <w:tr w:rsidR="0076607E" w14:paraId="2AC03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76607E" w:rsidRDefault="00991788">
            <w:pPr>
              <w:pStyle w:val="TableText"/>
            </w:pPr>
            <w:r>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76607E" w:rsidRDefault="00991788">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76607E" w:rsidRDefault="00991788">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76607E" w14:paraId="2A3054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76607E" w:rsidRDefault="00991788">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76607E" w:rsidRDefault="0076607E">
            <w:pPr>
              <w:pStyle w:val="TableText"/>
            </w:pPr>
          </w:p>
        </w:tc>
      </w:tr>
      <w:tr w:rsidR="0076607E" w14:paraId="1B1FE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76607E" w:rsidRDefault="00991788">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76607E" w:rsidRDefault="0099178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76607E" w:rsidRDefault="0076607E">
            <w:pPr>
              <w:pStyle w:val="TableText"/>
            </w:pPr>
          </w:p>
        </w:tc>
      </w:tr>
      <w:tr w:rsidR="0076607E" w14:paraId="334480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76607E" w:rsidRDefault="00991788">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76607E" w:rsidRDefault="00991788">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76607E" w:rsidRDefault="00991788">
            <w:pPr>
              <w:pStyle w:val="TableText"/>
            </w:pPr>
            <w:r>
              <w:t>xRegistry groupid: the symbolic identifier of this group, constructed from the group's source identity (the group key) by the reverse-authority construction of the specification. Group identifiers are globally unique for federation.</w:t>
            </w:r>
          </w:p>
        </w:tc>
      </w:tr>
      <w:tr w:rsidR="0076607E" w14:paraId="65FD2F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76607E" w:rsidRDefault="00991788">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76607E" w:rsidRDefault="00991788">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76607E" w:rsidRDefault="00991788">
            <w:pPr>
              <w:pStyle w:val="TableText"/>
            </w:pPr>
            <w:r>
              <w:t>xRegistry relative identifier (xid): the entity's stable path within the registry, independent of the hosting endpoint.</w:t>
            </w:r>
          </w:p>
        </w:tc>
      </w:tr>
      <w:tr w:rsidR="0076607E" w14:paraId="3D1E9D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76607E" w:rsidRDefault="00991788">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76607E" w:rsidRDefault="00991788">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76607E" w:rsidRDefault="00991788">
            <w:pPr>
              <w:pStyle w:val="TableText"/>
            </w:pPr>
            <w:r>
              <w:t>xRegistry epoch: a counter that increments on every change to the entity.</w:t>
            </w:r>
          </w:p>
        </w:tc>
      </w:tr>
      <w:tr w:rsidR="0076607E" w14:paraId="5A89C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76607E" w:rsidRDefault="00991788">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76607E" w:rsidRDefault="00991788">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76607E" w:rsidRDefault="00991788">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76607E" w14:paraId="72AC95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76607E" w:rsidRDefault="00991788">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76607E" w:rsidRDefault="00991788">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76607E" w:rsidRDefault="00991788">
            <w:pPr>
              <w:pStyle w:val="TableText"/>
            </w:pPr>
            <w:r>
              <w:t>Human-readable description of the entity.</w:t>
            </w:r>
          </w:p>
        </w:tc>
      </w:tr>
      <w:tr w:rsidR="0076607E" w14:paraId="61FA8C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76607E" w:rsidRDefault="00991788">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76607E" w:rsidRDefault="00991788">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76607E" w:rsidRDefault="00991788">
            <w:pPr>
              <w:pStyle w:val="TableText"/>
            </w:pPr>
            <w:r>
              <w:t>URL to human-readable documentation for the entity.</w:t>
            </w:r>
          </w:p>
        </w:tc>
      </w:tr>
      <w:tr w:rsidR="0076607E" w14:paraId="63DA73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76607E" w:rsidRDefault="00991788">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76607E" w:rsidRDefault="00991788">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76607E" w:rsidRDefault="00991788">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76607E" w14:paraId="4E900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76607E" w:rsidRDefault="00991788">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76607E" w:rsidRDefault="00991788">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76607E" w:rsidRDefault="00991788">
            <w:pPr>
              <w:pStyle w:val="TableText"/>
            </w:pPr>
            <w:r>
              <w:t>UTC timestamp when the entity was created.</w:t>
            </w:r>
          </w:p>
        </w:tc>
      </w:tr>
      <w:tr w:rsidR="0076607E" w14:paraId="05DC60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76607E" w:rsidRDefault="00991788">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76607E" w:rsidRDefault="00991788">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76607E" w:rsidRDefault="00991788">
            <w:pPr>
              <w:pStyle w:val="TableText"/>
            </w:pPr>
            <w:r>
              <w:t>UTC timestamp when the entity was last modified.</w:t>
            </w:r>
          </w:p>
        </w:tc>
      </w:tr>
      <w:tr w:rsidR="0076607E" w14:paraId="727C02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76607E" w:rsidRDefault="00991788">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76607E" w:rsidRDefault="00991788">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76607E" w:rsidRDefault="00991788">
            <w:pPr>
              <w:pStyle w:val="TableText"/>
            </w:pPr>
            <w:r>
              <w:t>A resource file held by this group.</w:t>
            </w:r>
          </w:p>
        </w:tc>
      </w:tr>
      <w:tr w:rsidR="0076607E" w14:paraId="1A6D6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76607E" w:rsidRDefault="00991788">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76607E" w:rsidRDefault="00991788">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76607E" w:rsidRDefault="00991788">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76607E" w14:paraId="7202F0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76607E" w:rsidRDefault="00991788">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76607E" w:rsidRDefault="0076607E">
            <w:pPr>
              <w:pStyle w:val="TableText"/>
            </w:pPr>
          </w:p>
        </w:tc>
      </w:tr>
      <w:tr w:rsidR="0076607E" w14:paraId="75C6E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76607E" w:rsidRDefault="00991788">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76607E" w:rsidRDefault="0099178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76607E" w:rsidRDefault="0076607E">
            <w:pPr>
              <w:pStyle w:val="TableText"/>
            </w:pPr>
          </w:p>
        </w:tc>
      </w:tr>
      <w:tr w:rsidR="0076607E" w14:paraId="69BA2C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76607E" w:rsidRDefault="00991788">
            <w:pPr>
              <w:pStyle w:val="TableText"/>
            </w:pPr>
            <w:r>
              <w:lastRenderedPageBreak/>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76607E" w:rsidRDefault="00991788">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76607E" w:rsidRDefault="00991788">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76607E" w14:paraId="26457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76607E" w:rsidRDefault="00991788">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76607E" w:rsidRDefault="0076607E">
            <w:pPr>
              <w:pStyle w:val="TableText"/>
            </w:pPr>
          </w:p>
        </w:tc>
      </w:tr>
      <w:tr w:rsidR="0076607E" w14:paraId="5103B5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76607E" w:rsidRDefault="00991788">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76607E" w:rsidRDefault="0099178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76607E" w:rsidRDefault="0076607E">
            <w:pPr>
              <w:pStyle w:val="TableText"/>
            </w:pPr>
          </w:p>
        </w:tc>
      </w:tr>
      <w:tr w:rsidR="0076607E" w14:paraId="165395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76607E" w:rsidRDefault="00991788">
            <w:pPr>
              <w:pStyle w:val="TableText"/>
            </w:pPr>
            <w:r>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76607E" w:rsidRDefault="00991788">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76607E" w:rsidRDefault="00991788">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76607E" w14:paraId="1FA5A6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76607E" w:rsidRDefault="00991788">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76607E" w:rsidRDefault="0076607E">
            <w:pPr>
              <w:pStyle w:val="TableText"/>
            </w:pPr>
          </w:p>
        </w:tc>
      </w:tr>
      <w:tr w:rsidR="0076607E" w14:paraId="30FE85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76607E" w:rsidRDefault="00991788">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76607E" w:rsidRDefault="00991788">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76607E" w:rsidRDefault="00991788">
            <w:pPr>
              <w:pStyle w:val="TableText"/>
            </w:pPr>
            <w:r>
              <w:t>xRegistry resourceid: the symbolic identifier of the resource within its group, constructed from the resource's source identity by the reverse-authority construction of the specification. It is never derived from the resource document or from a digest of it, so it is invariant across the resource's versions.</w:t>
            </w:r>
          </w:p>
        </w:tc>
      </w:tr>
      <w:tr w:rsidR="0076607E" w14:paraId="2F4558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76607E" w:rsidRDefault="00991788">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76607E" w:rsidRDefault="00991788">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76607E" w:rsidRDefault="00991788">
            <w:pPr>
              <w:pStyle w:val="TableText"/>
            </w:pPr>
            <w:r>
              <w:t>xRegistry versionid: the identifier of the version this file represents.</w:t>
            </w:r>
          </w:p>
        </w:tc>
      </w:tr>
      <w:tr w:rsidR="0076607E" w14:paraId="125EB5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76607E" w:rsidRDefault="00991788">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76607E" w:rsidRDefault="00991788">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76607E" w:rsidRDefault="00991788">
            <w:pPr>
              <w:pStyle w:val="TableText"/>
            </w:pPr>
            <w:r>
              <w:t>xRegistry format string identifying the document's schema language/shape.</w:t>
            </w:r>
          </w:p>
        </w:tc>
      </w:tr>
      <w:tr w:rsidR="0076607E" w14:paraId="566B8F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76607E" w:rsidRDefault="00991788">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76607E" w:rsidRDefault="00991788">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76607E" w:rsidRDefault="00991788">
            <w:pPr>
              <w:pStyle w:val="TableText"/>
            </w:pPr>
            <w:r>
              <w:t>Media type (content-type) of the document bytes.</w:t>
            </w:r>
          </w:p>
        </w:tc>
      </w:tr>
      <w:tr w:rsidR="0076607E" w14:paraId="777C48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76607E" w:rsidRDefault="00991788">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76607E" w:rsidRDefault="00991788">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76607E" w:rsidRDefault="00991788">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76607E" w14:paraId="75EE21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76607E" w:rsidRDefault="00991788">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76607E" w:rsidRDefault="00991788">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76607E" w:rsidRDefault="00991788">
            <w:pPr>
              <w:pStyle w:val="TableText"/>
            </w:pPr>
            <w:r>
              <w:t>Federation link (string form): the URL from which the document can be obtained (xRegistry &lt;RESOURCE&gt;url), for example an opc.tcp endpoint plus browse path, or an HTTP URL.</w:t>
            </w:r>
          </w:p>
        </w:tc>
      </w:tr>
      <w:tr w:rsidR="0076607E" w14:paraId="4B8D5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76607E" w:rsidRDefault="00991788">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76607E" w:rsidRDefault="00991788">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76607E" w:rsidRDefault="00991788">
            <w:pPr>
              <w:pStyle w:val="TableText"/>
            </w:pPr>
            <w:r>
              <w:t>xRegistry relative identifier (xid): the entity's stable path within the registry, independent of the hosting endpoint.</w:t>
            </w:r>
          </w:p>
        </w:tc>
      </w:tr>
      <w:tr w:rsidR="0076607E" w14:paraId="07CE8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76607E" w:rsidRDefault="00991788">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76607E" w:rsidRDefault="00991788">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76607E" w:rsidRDefault="00991788">
            <w:pPr>
              <w:pStyle w:val="TableText"/>
            </w:pPr>
            <w:r>
              <w:t>xRegistry epoch: a counter that increments on every change to the entity.</w:t>
            </w:r>
          </w:p>
        </w:tc>
      </w:tr>
      <w:tr w:rsidR="0076607E" w14:paraId="18A83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76607E" w:rsidRDefault="00991788">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76607E" w:rsidRDefault="00991788">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76607E" w:rsidRDefault="00991788">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76607E" w14:paraId="08EC13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76607E" w:rsidRDefault="00991788">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76607E" w:rsidRDefault="00991788">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76607E" w:rsidRDefault="00991788">
            <w:pPr>
              <w:pStyle w:val="TableText"/>
            </w:pPr>
            <w:r>
              <w:t>Human-readable description of the entity.</w:t>
            </w:r>
          </w:p>
        </w:tc>
      </w:tr>
      <w:tr w:rsidR="0076607E" w14:paraId="63C5C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76607E" w:rsidRDefault="00991788">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76607E" w:rsidRDefault="00991788">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76607E" w:rsidRDefault="00991788">
            <w:pPr>
              <w:pStyle w:val="TableText"/>
            </w:pPr>
            <w:r>
              <w:t>URL to human-readable documentation for the entity.</w:t>
            </w:r>
          </w:p>
        </w:tc>
      </w:tr>
      <w:tr w:rsidR="0076607E" w14:paraId="365971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76607E" w:rsidRDefault="00991788">
            <w:pPr>
              <w:pStyle w:val="TableText"/>
            </w:pPr>
            <w:r>
              <w:lastRenderedPageBreak/>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76607E" w:rsidRDefault="00991788">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76607E" w:rsidRDefault="0099178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76607E" w:rsidRDefault="00991788">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76607E" w14:paraId="20727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76607E" w:rsidRDefault="00991788">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76607E" w:rsidRDefault="00991788">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76607E" w:rsidRDefault="00991788">
            <w:pPr>
              <w:pStyle w:val="TableText"/>
            </w:pPr>
            <w:r>
              <w:t>UTC timestamp when the entity was created.</w:t>
            </w:r>
          </w:p>
        </w:tc>
      </w:tr>
      <w:tr w:rsidR="0076607E" w14:paraId="61585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76607E" w:rsidRDefault="00991788">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76607E" w:rsidRDefault="00991788">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76607E" w:rsidRDefault="00991788">
            <w:pPr>
              <w:pStyle w:val="TableText"/>
            </w:pPr>
            <w:r>
              <w:t>UTC timestamp when the entity was last modified.</w:t>
            </w:r>
          </w:p>
        </w:tc>
      </w:tr>
      <w:tr w:rsidR="0076607E" w14:paraId="14B6C4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76607E" w:rsidRDefault="00991788">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76607E" w:rsidRDefault="00991788">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76607E" w:rsidRDefault="0099178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76607E" w:rsidRDefault="00991788">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76607E" w14:paraId="428DE8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76607E" w:rsidRDefault="00991788">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76607E" w:rsidRDefault="0099178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76607E" w:rsidRDefault="0099178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76607E" w:rsidRDefault="0076607E">
            <w:pPr>
              <w:pStyle w:val="TableText"/>
            </w:pPr>
          </w:p>
        </w:tc>
      </w:tr>
    </w:tbl>
    <w:p w14:paraId="64D0448E" w14:textId="77777777" w:rsidR="0076607E" w:rsidRDefault="0076607E">
      <w:pPr>
        <w:pStyle w:val="spacer"/>
      </w:pPr>
    </w:p>
    <w:p w14:paraId="6885D573" w14:textId="77777777" w:rsidR="0076607E" w:rsidRDefault="00991788">
      <w:pPr>
        <w:pStyle w:val="ANNEXtitle"/>
      </w:pPr>
      <w:bookmarkStart w:id="393" w:name="_Annex_cB"/>
      <w:bookmarkStart w:id="394" w:name="_Toc236986814"/>
      <w:r>
        <w:lastRenderedPageBreak/>
        <w:t>(informative)</w:t>
      </w:r>
      <w:r>
        <w:br/>
      </w:r>
      <w:r>
        <w:br/>
      </w:r>
      <w:r>
        <w:t>Federation resolution via ExpandedNodeId</w:t>
      </w:r>
      <w:bookmarkEnd w:id="393"/>
      <w:bookmarkEnd w:id="394"/>
    </w:p>
    <w:p w14:paraId="2CBA37A2" w14:textId="77777777" w:rsidR="0076607E" w:rsidRDefault="00991788">
      <w:pPr>
        <w:pStyle w:val="PARAGRAPH"/>
      </w:pPr>
      <w:r>
        <w:t>A client resolves a federated resource as follows:</w:t>
      </w:r>
    </w:p>
    <w:p w14:paraId="053EDB6C" w14:textId="77777777" w:rsidR="0076607E" w:rsidRDefault="00991788">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3F7974DD" w:rsidR="0076607E" w:rsidRDefault="00991788">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B15F72">
        <w:t>5.1</w:t>
      </w:r>
      <w:r>
        <w:fldChar w:fldCharType="end"/>
      </w:r>
      <w:r>
        <w:t>.</w:t>
      </w:r>
    </w:p>
    <w:p w14:paraId="4FF92BA6" w14:textId="5B190359" w:rsidR="0076607E" w:rsidRDefault="00991788">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B15F72">
        <w:t>5.1</w:t>
      </w:r>
      <w:r>
        <w:fldChar w:fldCharType="end"/>
      </w:r>
      <w:r>
        <w:t>.</w:t>
      </w:r>
    </w:p>
    <w:p w14:paraId="5E27E1A9" w14:textId="77777777" w:rsidR="0076607E" w:rsidRDefault="00991788">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76607E" w:rsidRDefault="00991788">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1"/>
      <w:headerReference w:type="default" r:id="rId82"/>
      <w:footerReference w:type="even" r:id="rId83"/>
      <w:footerReference w:type="default" r:id="rId84"/>
      <w:headerReference w:type="first" r:id="rId85"/>
      <w:footerReference w:type="first" r:id="rId8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FA3C5" w14:textId="77777777" w:rsidR="00991788" w:rsidRDefault="00991788">
      <w:r>
        <w:separator/>
      </w:r>
    </w:p>
  </w:endnote>
  <w:endnote w:type="continuationSeparator" w:id="0">
    <w:p w14:paraId="4D3EC026" w14:textId="77777777" w:rsidR="00991788" w:rsidRDefault="009917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80B7B" w14:textId="77777777" w:rsidR="00991788" w:rsidRDefault="00991788">
      <w:pPr>
        <w:pStyle w:val="NOTE"/>
        <w:spacing w:after="0"/>
        <w:rPr>
          <w:spacing w:val="0"/>
        </w:rPr>
      </w:pPr>
      <w:r>
        <w:t>—————————</w:t>
      </w:r>
    </w:p>
  </w:footnote>
  <w:footnote w:type="continuationSeparator" w:id="0">
    <w:p w14:paraId="782A8F6A" w14:textId="77777777" w:rsidR="00991788" w:rsidRDefault="00991788">
      <w:r>
        <w:continuationSeparator/>
      </w:r>
    </w:p>
  </w:footnote>
  <w:footnote w:type="continuationNotice" w:id="1">
    <w:p w14:paraId="31133CC3" w14:textId="77777777" w:rsidR="00991788" w:rsidRDefault="009917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255008F" w:rsidR="00FA04C8" w:rsidRDefault="00FA04C8" w:rsidP="00B419D5">
    <w:pPr>
      <w:pStyle w:val="Header"/>
      <w:tabs>
        <w:tab w:val="clear" w:pos="9072"/>
        <w:tab w:val="left" w:pos="5182"/>
        <w:tab w:val="right" w:pos="9630"/>
      </w:tabs>
    </w:pPr>
    <w:fldSimple w:instr=" DOCPROPERTY  HeaderLeft  \* MERGEFORMAT ">
      <w:r w:rsidR="00B15F72">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B15F72">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A842827" w:rsidR="00FA04C8" w:rsidRDefault="00FA04C8">
    <w:pPr>
      <w:pStyle w:val="Header"/>
    </w:pPr>
    <w:fldSimple w:instr=" DOCPROPERTY  HeaderLeft  \* MERGEFORMAT ">
      <w:r w:rsidR="00B15F72">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B15F72">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5279231" w:rsidR="00FA04C8" w:rsidRDefault="00FA04C8" w:rsidP="00A15705">
    <w:pPr>
      <w:pStyle w:val="Header"/>
      <w:tabs>
        <w:tab w:val="clear" w:pos="9072"/>
        <w:tab w:val="left" w:pos="5182"/>
        <w:tab w:val="right" w:pos="9630"/>
      </w:tabs>
    </w:pPr>
    <w:fldSimple w:instr=" DOCPROPERTY  HeaderRight  \* MERGEFORMAT ">
      <w:r w:rsidR="00B15F72">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B15F72">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45C01D7" w:rsidR="00FA04C8" w:rsidRDefault="00FA04C8" w:rsidP="00A15705">
    <w:pPr>
      <w:pStyle w:val="Header"/>
      <w:tabs>
        <w:tab w:val="clear" w:pos="9072"/>
        <w:tab w:val="left" w:pos="5182"/>
        <w:tab w:val="right" w:pos="9630"/>
      </w:tabs>
    </w:pPr>
    <w:fldSimple w:instr=" DOCPROPERTY  HeaderLeft  \* MERGEFORMAT ">
      <w:r w:rsidR="00B15F72">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B15F72">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6607E"/>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788"/>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5F72"/>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20354"/>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3.xml"/><Relationship Id="rId89" Type="http://schemas.openxmlformats.org/officeDocument/2006/relationships/theme" Target="theme/theme1.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yperlink" Target="https://reference.opcfoundation.org/nodesets?u=%3cNamespaceUri%3e" TargetMode="External"/><Relationship Id="rId5" Type="http://schemas.openxmlformats.org/officeDocument/2006/relationships/footnotes" Target="footnotes.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yperlink" Target="https://reference.opcfoundation.org/nodesets?u=%3cNamespaceUri%3e" TargetMode="External"/><Relationship Id="rId85" Type="http://schemas.openxmlformats.org/officeDocument/2006/relationships/header" Target="header6.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oter" Target="footer2.xml"/><Relationship Id="rId88"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header" Target="header4.xml"/><Relationship Id="rId86"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ntTable" Target="fontTable.xml"/><Relationship Id="rId61" Type="http://schemas.openxmlformats.org/officeDocument/2006/relationships/comments" Target="comments.xml"/><Relationship Id="rId82" Type="http://schemas.openxmlformats.org/officeDocument/2006/relationships/header" Target="header5.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52</Pages>
  <Words>18695</Words>
  <Characters>112359</Characters>
  <Application>Microsoft Office Word</Application>
  <DocSecurity>0</DocSecurity>
  <Lines>3404</Lines>
  <Paragraphs>2426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128628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xregistry</vt:lpwstr>
  </property>
  <property fmtid="{D5CDD505-2E9C-101B-9397-08002B2CF9AE}" pid="14" name="SourceCommit">
    <vt:lpwstr>ef0ab3daad78ca7d8b83961d61302d2d1fb43ebc</vt:lpwstr>
  </property>
  <property fmtid="{D5CDD505-2E9C-101B-9397-08002B2CF9AE}" pid="15" name="SourceDigest">
    <vt:lpwstr>2e5565d5b358bac4</vt:lpwstr>
  </property>
  <property fmtid="{D5CDD505-2E9C-101B-9397-08002B2CF9AE}" pid="16" name="PipelineVersion">
    <vt:lpwstr>2</vt:lpwstr>
  </property>
</Properties>
</file>