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61CBB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C035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C035D" w:rsidRPr="001C035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7CB3E5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C035D">
              <w:rPr>
                <w:rFonts w:asciiTheme="minorHAnsi" w:hAnsiTheme="minorHAnsi" w:cstheme="minorHAnsi"/>
                <w:lang w:val="en-GB"/>
              </w:rPr>
              <w:t xml:space="preserve">OPC UA for </w:t>
            </w:r>
            <w:r w:rsidR="001C035D" w:rsidRPr="001C035D">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421B106E"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C035D">
              <w:rPr>
                <w:rFonts w:asciiTheme="minorHAnsi" w:hAnsiTheme="minorHAnsi" w:cstheme="minorHAnsi"/>
                <w:lang w:val="en-GB"/>
              </w:rPr>
              <w:t xml:space="preserve">Part </w:t>
            </w:r>
            <w:r w:rsidR="001C035D" w:rsidRPr="001C035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C035D">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BE5C92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C035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C035D">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3265C51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C035D">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916A2D7"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C035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E508DEF" w:rsidR="00310476" w:rsidRPr="00EC120D" w:rsidRDefault="0079147C" w:rsidP="00067BE3">
            <w:fldSimple w:instr=" DOCPROPERTY  Title  \* MERGEFORMAT ">
              <w:r w:rsidR="001C035D">
                <w:t>OPC UA for Generators</w:t>
              </w:r>
            </w:fldSimple>
            <w:r w:rsidR="00310476" w:rsidRPr="00EC120D">
              <w:br/>
            </w:r>
            <w:fldSimple w:instr=" DOCPROPERTY  &quot;Part Number&quot;  \* MERGEFORMAT ">
              <w:r w:rsidR="001C035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C035D">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01F6322" w:rsidR="00310476" w:rsidRPr="00EC120D" w:rsidRDefault="0079147C" w:rsidP="00067BE3">
            <w:fldSimple w:instr=" DOCPROPERTY &quot;Date Completed&quot; \* MERGEFORMAT ">
              <w:r w:rsidR="001C035D">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A63D0BF" w:rsidR="00310476" w:rsidRPr="00EC120D" w:rsidRDefault="0079147C" w:rsidP="00067BE3">
            <w:fldSimple w:instr=" DOCPROPERTY  OPCReleaseType  \* MERGEFORMAT ">
              <w:r w:rsidR="001C035D">
                <w:t>Draft</w:t>
              </w:r>
            </w:fldSimple>
            <w:fldSimple w:instr=" DOCPROPERTY &quot;OPCVersion&quot;  \* MERGEFORMAT ">
              <w:r w:rsidR="001C035D">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A0AC7B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C035D">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BACB9BC" w:rsidR="00310476" w:rsidRPr="00EC120D" w:rsidRDefault="0079147C" w:rsidP="00067BE3">
            <w:fldSimple w:instr=" DOCPROPERTY  Company  \* MERGEFORMAT ">
              <w:r w:rsidR="001C035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73F317B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C035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B5EECEF"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0ACF60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AADE8A7"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E9A335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4C9A18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34D0E65"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2CD6705"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DF6651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F5E3CD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9644FED"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BADB5F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CD289BD" w14:textId="220811E7" w:rsidR="001C035D" w:rsidRDefault="006B3BE1">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9123" w:history="1">
        <w:r w:rsidR="001C035D" w:rsidRPr="00C221AA">
          <w:rPr>
            <w:rStyle w:val="Hyperlink"/>
          </w:rPr>
          <w:t>1</w:t>
        </w:r>
        <w:r w:rsidR="001C035D">
          <w:rPr>
            <w:rFonts w:asciiTheme="minorHAnsi" w:eastAsiaTheme="minorEastAsia" w:hAnsiTheme="minorHAnsi" w:cstheme="minorBidi"/>
            <w:spacing w:val="0"/>
            <w:kern w:val="2"/>
            <w:sz w:val="24"/>
            <w:szCs w:val="24"/>
            <w:lang w:val="en-DE" w:eastAsia="en-DE"/>
            <w14:ligatures w14:val="standardContextual"/>
          </w:rPr>
          <w:tab/>
        </w:r>
        <w:r w:rsidR="001C035D" w:rsidRPr="00C221AA">
          <w:rPr>
            <w:rStyle w:val="Hyperlink"/>
          </w:rPr>
          <w:t>Scope</w:t>
        </w:r>
        <w:r w:rsidR="001C035D">
          <w:rPr>
            <w:webHidden/>
          </w:rPr>
          <w:tab/>
        </w:r>
        <w:r w:rsidR="001C035D">
          <w:rPr>
            <w:webHidden/>
          </w:rPr>
          <w:fldChar w:fldCharType="begin"/>
        </w:r>
        <w:r w:rsidR="001C035D">
          <w:rPr>
            <w:webHidden/>
          </w:rPr>
          <w:instrText xml:space="preserve"> PAGEREF _Toc236399123 \h </w:instrText>
        </w:r>
        <w:r w:rsidR="001C035D">
          <w:rPr>
            <w:webHidden/>
          </w:rPr>
        </w:r>
        <w:r w:rsidR="001C035D">
          <w:rPr>
            <w:webHidden/>
          </w:rPr>
          <w:fldChar w:fldCharType="separate"/>
        </w:r>
        <w:r w:rsidR="001C035D">
          <w:rPr>
            <w:webHidden/>
          </w:rPr>
          <w:t>11</w:t>
        </w:r>
        <w:r w:rsidR="001C035D">
          <w:rPr>
            <w:webHidden/>
          </w:rPr>
          <w:fldChar w:fldCharType="end"/>
        </w:r>
      </w:hyperlink>
    </w:p>
    <w:p w14:paraId="23FAD82D" w14:textId="5D9675F7"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24" w:history="1">
        <w:r w:rsidRPr="00C221A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Normative references</w:t>
        </w:r>
        <w:r>
          <w:rPr>
            <w:webHidden/>
          </w:rPr>
          <w:tab/>
        </w:r>
        <w:r>
          <w:rPr>
            <w:webHidden/>
          </w:rPr>
          <w:fldChar w:fldCharType="begin"/>
        </w:r>
        <w:r>
          <w:rPr>
            <w:webHidden/>
          </w:rPr>
          <w:instrText xml:space="preserve"> PAGEREF _Toc236399124 \h </w:instrText>
        </w:r>
        <w:r>
          <w:rPr>
            <w:webHidden/>
          </w:rPr>
        </w:r>
        <w:r>
          <w:rPr>
            <w:webHidden/>
          </w:rPr>
          <w:fldChar w:fldCharType="separate"/>
        </w:r>
        <w:r>
          <w:rPr>
            <w:webHidden/>
          </w:rPr>
          <w:t>12</w:t>
        </w:r>
        <w:r>
          <w:rPr>
            <w:webHidden/>
          </w:rPr>
          <w:fldChar w:fldCharType="end"/>
        </w:r>
      </w:hyperlink>
    </w:p>
    <w:p w14:paraId="6943F8E2" w14:textId="3F7F4278"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25" w:history="1">
        <w:r w:rsidRPr="00C221A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Terms, abbreviated terms and conventions</w:t>
        </w:r>
        <w:r>
          <w:rPr>
            <w:webHidden/>
          </w:rPr>
          <w:tab/>
        </w:r>
        <w:r>
          <w:rPr>
            <w:webHidden/>
          </w:rPr>
          <w:fldChar w:fldCharType="begin"/>
        </w:r>
        <w:r>
          <w:rPr>
            <w:webHidden/>
          </w:rPr>
          <w:instrText xml:space="preserve"> PAGEREF _Toc236399125 \h </w:instrText>
        </w:r>
        <w:r>
          <w:rPr>
            <w:webHidden/>
          </w:rPr>
        </w:r>
        <w:r>
          <w:rPr>
            <w:webHidden/>
          </w:rPr>
          <w:fldChar w:fldCharType="separate"/>
        </w:r>
        <w:r>
          <w:rPr>
            <w:webHidden/>
          </w:rPr>
          <w:t>13</w:t>
        </w:r>
        <w:r>
          <w:rPr>
            <w:webHidden/>
          </w:rPr>
          <w:fldChar w:fldCharType="end"/>
        </w:r>
      </w:hyperlink>
    </w:p>
    <w:p w14:paraId="6FAFDB54" w14:textId="12CAC712"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6" w:history="1">
        <w:r w:rsidRPr="00C221A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Overview</w:t>
        </w:r>
        <w:r>
          <w:rPr>
            <w:webHidden/>
          </w:rPr>
          <w:tab/>
        </w:r>
        <w:r>
          <w:rPr>
            <w:webHidden/>
          </w:rPr>
          <w:fldChar w:fldCharType="begin"/>
        </w:r>
        <w:r>
          <w:rPr>
            <w:webHidden/>
          </w:rPr>
          <w:instrText xml:space="preserve"> PAGEREF _Toc236399126 \h </w:instrText>
        </w:r>
        <w:r>
          <w:rPr>
            <w:webHidden/>
          </w:rPr>
        </w:r>
        <w:r>
          <w:rPr>
            <w:webHidden/>
          </w:rPr>
          <w:fldChar w:fldCharType="separate"/>
        </w:r>
        <w:r>
          <w:rPr>
            <w:webHidden/>
          </w:rPr>
          <w:t>13</w:t>
        </w:r>
        <w:r>
          <w:rPr>
            <w:webHidden/>
          </w:rPr>
          <w:fldChar w:fldCharType="end"/>
        </w:r>
      </w:hyperlink>
    </w:p>
    <w:p w14:paraId="487E0E91" w14:textId="2B884E7C"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7" w:history="1">
        <w:r w:rsidRPr="00C221A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Generators terms</w:t>
        </w:r>
        <w:r>
          <w:rPr>
            <w:webHidden/>
          </w:rPr>
          <w:tab/>
        </w:r>
        <w:r>
          <w:rPr>
            <w:webHidden/>
          </w:rPr>
          <w:fldChar w:fldCharType="begin"/>
        </w:r>
        <w:r>
          <w:rPr>
            <w:webHidden/>
          </w:rPr>
          <w:instrText xml:space="preserve"> PAGEREF _Toc236399127 \h </w:instrText>
        </w:r>
        <w:r>
          <w:rPr>
            <w:webHidden/>
          </w:rPr>
        </w:r>
        <w:r>
          <w:rPr>
            <w:webHidden/>
          </w:rPr>
          <w:fldChar w:fldCharType="separate"/>
        </w:r>
        <w:r>
          <w:rPr>
            <w:webHidden/>
          </w:rPr>
          <w:t>13</w:t>
        </w:r>
        <w:r>
          <w:rPr>
            <w:webHidden/>
          </w:rPr>
          <w:fldChar w:fldCharType="end"/>
        </w:r>
      </w:hyperlink>
    </w:p>
    <w:p w14:paraId="27019DA1" w14:textId="1E13B1F9"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8" w:history="1">
        <w:r w:rsidRPr="00C221A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Abbreviated terms</w:t>
        </w:r>
        <w:r>
          <w:rPr>
            <w:webHidden/>
          </w:rPr>
          <w:tab/>
        </w:r>
        <w:r>
          <w:rPr>
            <w:webHidden/>
          </w:rPr>
          <w:fldChar w:fldCharType="begin"/>
        </w:r>
        <w:r>
          <w:rPr>
            <w:webHidden/>
          </w:rPr>
          <w:instrText xml:space="preserve"> PAGEREF _Toc236399128 \h </w:instrText>
        </w:r>
        <w:r>
          <w:rPr>
            <w:webHidden/>
          </w:rPr>
        </w:r>
        <w:r>
          <w:rPr>
            <w:webHidden/>
          </w:rPr>
          <w:fldChar w:fldCharType="separate"/>
        </w:r>
        <w:r>
          <w:rPr>
            <w:webHidden/>
          </w:rPr>
          <w:t>13</w:t>
        </w:r>
        <w:r>
          <w:rPr>
            <w:webHidden/>
          </w:rPr>
          <w:fldChar w:fldCharType="end"/>
        </w:r>
      </w:hyperlink>
    </w:p>
    <w:p w14:paraId="0408F1DF" w14:textId="1F5DED9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9" w:history="1">
        <w:r w:rsidRPr="00C221A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Conventions used in this document</w:t>
        </w:r>
        <w:r>
          <w:rPr>
            <w:webHidden/>
          </w:rPr>
          <w:tab/>
        </w:r>
        <w:r>
          <w:rPr>
            <w:webHidden/>
          </w:rPr>
          <w:fldChar w:fldCharType="begin"/>
        </w:r>
        <w:r>
          <w:rPr>
            <w:webHidden/>
          </w:rPr>
          <w:instrText xml:space="preserve"> PAGEREF _Toc236399129 \h </w:instrText>
        </w:r>
        <w:r>
          <w:rPr>
            <w:webHidden/>
          </w:rPr>
        </w:r>
        <w:r>
          <w:rPr>
            <w:webHidden/>
          </w:rPr>
          <w:fldChar w:fldCharType="separate"/>
        </w:r>
        <w:r>
          <w:rPr>
            <w:webHidden/>
          </w:rPr>
          <w:t>14</w:t>
        </w:r>
        <w:r>
          <w:rPr>
            <w:webHidden/>
          </w:rPr>
          <w:fldChar w:fldCharType="end"/>
        </w:r>
      </w:hyperlink>
    </w:p>
    <w:p w14:paraId="6633BD52" w14:textId="7AD56FF8"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0" w:history="1">
        <w:r w:rsidRPr="00C221A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Conventions for Node descriptions</w:t>
        </w:r>
        <w:r>
          <w:rPr>
            <w:webHidden/>
          </w:rPr>
          <w:tab/>
        </w:r>
        <w:r>
          <w:rPr>
            <w:webHidden/>
          </w:rPr>
          <w:fldChar w:fldCharType="begin"/>
        </w:r>
        <w:r>
          <w:rPr>
            <w:webHidden/>
          </w:rPr>
          <w:instrText xml:space="preserve"> PAGEREF _Toc236399130 \h </w:instrText>
        </w:r>
        <w:r>
          <w:rPr>
            <w:webHidden/>
          </w:rPr>
        </w:r>
        <w:r>
          <w:rPr>
            <w:webHidden/>
          </w:rPr>
          <w:fldChar w:fldCharType="separate"/>
        </w:r>
        <w:r>
          <w:rPr>
            <w:webHidden/>
          </w:rPr>
          <w:t>14</w:t>
        </w:r>
        <w:r>
          <w:rPr>
            <w:webHidden/>
          </w:rPr>
          <w:fldChar w:fldCharType="end"/>
        </w:r>
      </w:hyperlink>
    </w:p>
    <w:p w14:paraId="69F2CD4D" w14:textId="44EF1487"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1" w:history="1">
        <w:r w:rsidRPr="00C221A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NodeIds and BrowseNames</w:t>
        </w:r>
        <w:r>
          <w:rPr>
            <w:webHidden/>
          </w:rPr>
          <w:tab/>
        </w:r>
        <w:r>
          <w:rPr>
            <w:webHidden/>
          </w:rPr>
          <w:fldChar w:fldCharType="begin"/>
        </w:r>
        <w:r>
          <w:rPr>
            <w:webHidden/>
          </w:rPr>
          <w:instrText xml:space="preserve"> PAGEREF _Toc236399131 \h </w:instrText>
        </w:r>
        <w:r>
          <w:rPr>
            <w:webHidden/>
          </w:rPr>
        </w:r>
        <w:r>
          <w:rPr>
            <w:webHidden/>
          </w:rPr>
          <w:fldChar w:fldCharType="separate"/>
        </w:r>
        <w:r>
          <w:rPr>
            <w:webHidden/>
          </w:rPr>
          <w:t>17</w:t>
        </w:r>
        <w:r>
          <w:rPr>
            <w:webHidden/>
          </w:rPr>
          <w:fldChar w:fldCharType="end"/>
        </w:r>
      </w:hyperlink>
    </w:p>
    <w:p w14:paraId="22BAED00" w14:textId="6CAE4762"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2" w:history="1">
        <w:r w:rsidRPr="00C221A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Common Attributes</w:t>
        </w:r>
        <w:r>
          <w:rPr>
            <w:webHidden/>
          </w:rPr>
          <w:tab/>
        </w:r>
        <w:r>
          <w:rPr>
            <w:webHidden/>
          </w:rPr>
          <w:fldChar w:fldCharType="begin"/>
        </w:r>
        <w:r>
          <w:rPr>
            <w:webHidden/>
          </w:rPr>
          <w:instrText xml:space="preserve"> PAGEREF _Toc236399132 \h </w:instrText>
        </w:r>
        <w:r>
          <w:rPr>
            <w:webHidden/>
          </w:rPr>
        </w:r>
        <w:r>
          <w:rPr>
            <w:webHidden/>
          </w:rPr>
          <w:fldChar w:fldCharType="separate"/>
        </w:r>
        <w:r>
          <w:rPr>
            <w:webHidden/>
          </w:rPr>
          <w:t>18</w:t>
        </w:r>
        <w:r>
          <w:rPr>
            <w:webHidden/>
          </w:rPr>
          <w:fldChar w:fldCharType="end"/>
        </w:r>
      </w:hyperlink>
    </w:p>
    <w:p w14:paraId="7822CD4C" w14:textId="068978A0"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3" w:history="1">
        <w:r w:rsidRPr="00C221A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Structures</w:t>
        </w:r>
        <w:r>
          <w:rPr>
            <w:webHidden/>
          </w:rPr>
          <w:tab/>
        </w:r>
        <w:r>
          <w:rPr>
            <w:webHidden/>
          </w:rPr>
          <w:fldChar w:fldCharType="begin"/>
        </w:r>
        <w:r>
          <w:rPr>
            <w:webHidden/>
          </w:rPr>
          <w:instrText xml:space="preserve"> PAGEREF _Toc236399133 \h </w:instrText>
        </w:r>
        <w:r>
          <w:rPr>
            <w:webHidden/>
          </w:rPr>
        </w:r>
        <w:r>
          <w:rPr>
            <w:webHidden/>
          </w:rPr>
          <w:fldChar w:fldCharType="separate"/>
        </w:r>
        <w:r>
          <w:rPr>
            <w:webHidden/>
          </w:rPr>
          <w:t>20</w:t>
        </w:r>
        <w:r>
          <w:rPr>
            <w:webHidden/>
          </w:rPr>
          <w:fldChar w:fldCharType="end"/>
        </w:r>
      </w:hyperlink>
    </w:p>
    <w:p w14:paraId="6A2AD491" w14:textId="12BCDED3"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34" w:history="1">
        <w:r w:rsidRPr="00C221A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General information to Generators and OPC UA</w:t>
        </w:r>
        <w:r>
          <w:rPr>
            <w:webHidden/>
          </w:rPr>
          <w:tab/>
        </w:r>
        <w:r>
          <w:rPr>
            <w:webHidden/>
          </w:rPr>
          <w:fldChar w:fldCharType="begin"/>
        </w:r>
        <w:r>
          <w:rPr>
            <w:webHidden/>
          </w:rPr>
          <w:instrText xml:space="preserve"> PAGEREF _Toc236399134 \h </w:instrText>
        </w:r>
        <w:r>
          <w:rPr>
            <w:webHidden/>
          </w:rPr>
        </w:r>
        <w:r>
          <w:rPr>
            <w:webHidden/>
          </w:rPr>
          <w:fldChar w:fldCharType="separate"/>
        </w:r>
        <w:r>
          <w:rPr>
            <w:webHidden/>
          </w:rPr>
          <w:t>20</w:t>
        </w:r>
        <w:r>
          <w:rPr>
            <w:webHidden/>
          </w:rPr>
          <w:fldChar w:fldCharType="end"/>
        </w:r>
      </w:hyperlink>
    </w:p>
    <w:p w14:paraId="0829B78A" w14:textId="57CF8CEA"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5" w:history="1">
        <w:r w:rsidRPr="00C221A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Introduction to Generators</w:t>
        </w:r>
        <w:r>
          <w:rPr>
            <w:webHidden/>
          </w:rPr>
          <w:tab/>
        </w:r>
        <w:r>
          <w:rPr>
            <w:webHidden/>
          </w:rPr>
          <w:fldChar w:fldCharType="begin"/>
        </w:r>
        <w:r>
          <w:rPr>
            <w:webHidden/>
          </w:rPr>
          <w:instrText xml:space="preserve"> PAGEREF _Toc236399135 \h </w:instrText>
        </w:r>
        <w:r>
          <w:rPr>
            <w:webHidden/>
          </w:rPr>
        </w:r>
        <w:r>
          <w:rPr>
            <w:webHidden/>
          </w:rPr>
          <w:fldChar w:fldCharType="separate"/>
        </w:r>
        <w:r>
          <w:rPr>
            <w:webHidden/>
          </w:rPr>
          <w:t>20</w:t>
        </w:r>
        <w:r>
          <w:rPr>
            <w:webHidden/>
          </w:rPr>
          <w:fldChar w:fldCharType="end"/>
        </w:r>
      </w:hyperlink>
    </w:p>
    <w:p w14:paraId="4372DC16" w14:textId="3CE6935C"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6" w:history="1">
        <w:r w:rsidRPr="00C221A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Introduction to OPC Unified Architecture</w:t>
        </w:r>
        <w:r>
          <w:rPr>
            <w:webHidden/>
          </w:rPr>
          <w:tab/>
        </w:r>
        <w:r>
          <w:rPr>
            <w:webHidden/>
          </w:rPr>
          <w:fldChar w:fldCharType="begin"/>
        </w:r>
        <w:r>
          <w:rPr>
            <w:webHidden/>
          </w:rPr>
          <w:instrText xml:space="preserve"> PAGEREF _Toc236399136 \h </w:instrText>
        </w:r>
        <w:r>
          <w:rPr>
            <w:webHidden/>
          </w:rPr>
        </w:r>
        <w:r>
          <w:rPr>
            <w:webHidden/>
          </w:rPr>
          <w:fldChar w:fldCharType="separate"/>
        </w:r>
        <w:r>
          <w:rPr>
            <w:webHidden/>
          </w:rPr>
          <w:t>21</w:t>
        </w:r>
        <w:r>
          <w:rPr>
            <w:webHidden/>
          </w:rPr>
          <w:fldChar w:fldCharType="end"/>
        </w:r>
      </w:hyperlink>
    </w:p>
    <w:p w14:paraId="2871FF40" w14:textId="217DB2E4"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7" w:history="1">
        <w:r w:rsidRPr="00C221A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What is OPC UA?</w:t>
        </w:r>
        <w:r>
          <w:rPr>
            <w:webHidden/>
          </w:rPr>
          <w:tab/>
        </w:r>
        <w:r>
          <w:rPr>
            <w:webHidden/>
          </w:rPr>
          <w:fldChar w:fldCharType="begin"/>
        </w:r>
        <w:r>
          <w:rPr>
            <w:webHidden/>
          </w:rPr>
          <w:instrText xml:space="preserve"> PAGEREF _Toc236399137 \h </w:instrText>
        </w:r>
        <w:r>
          <w:rPr>
            <w:webHidden/>
          </w:rPr>
        </w:r>
        <w:r>
          <w:rPr>
            <w:webHidden/>
          </w:rPr>
          <w:fldChar w:fldCharType="separate"/>
        </w:r>
        <w:r>
          <w:rPr>
            <w:webHidden/>
          </w:rPr>
          <w:t>21</w:t>
        </w:r>
        <w:r>
          <w:rPr>
            <w:webHidden/>
          </w:rPr>
          <w:fldChar w:fldCharType="end"/>
        </w:r>
      </w:hyperlink>
    </w:p>
    <w:p w14:paraId="385A0A20" w14:textId="5A7DB858"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8" w:history="1">
        <w:r w:rsidRPr="00C221A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Basics of OPC UA</w:t>
        </w:r>
        <w:r>
          <w:rPr>
            <w:webHidden/>
          </w:rPr>
          <w:tab/>
        </w:r>
        <w:r>
          <w:rPr>
            <w:webHidden/>
          </w:rPr>
          <w:fldChar w:fldCharType="begin"/>
        </w:r>
        <w:r>
          <w:rPr>
            <w:webHidden/>
          </w:rPr>
          <w:instrText xml:space="preserve"> PAGEREF _Toc236399138 \h </w:instrText>
        </w:r>
        <w:r>
          <w:rPr>
            <w:webHidden/>
          </w:rPr>
        </w:r>
        <w:r>
          <w:rPr>
            <w:webHidden/>
          </w:rPr>
          <w:fldChar w:fldCharType="separate"/>
        </w:r>
        <w:r>
          <w:rPr>
            <w:webHidden/>
          </w:rPr>
          <w:t>21</w:t>
        </w:r>
        <w:r>
          <w:rPr>
            <w:webHidden/>
          </w:rPr>
          <w:fldChar w:fldCharType="end"/>
        </w:r>
      </w:hyperlink>
    </w:p>
    <w:p w14:paraId="7143393A" w14:textId="7AC8E2B9"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39" w:history="1">
        <w:r w:rsidRPr="00C221A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Information modelling in OPC UA</w:t>
        </w:r>
        <w:r>
          <w:rPr>
            <w:webHidden/>
          </w:rPr>
          <w:tab/>
        </w:r>
        <w:r>
          <w:rPr>
            <w:webHidden/>
          </w:rPr>
          <w:fldChar w:fldCharType="begin"/>
        </w:r>
        <w:r>
          <w:rPr>
            <w:webHidden/>
          </w:rPr>
          <w:instrText xml:space="preserve"> PAGEREF _Toc236399139 \h </w:instrText>
        </w:r>
        <w:r>
          <w:rPr>
            <w:webHidden/>
          </w:rPr>
        </w:r>
        <w:r>
          <w:rPr>
            <w:webHidden/>
          </w:rPr>
          <w:fldChar w:fldCharType="separate"/>
        </w:r>
        <w:r>
          <w:rPr>
            <w:webHidden/>
          </w:rPr>
          <w:t>22</w:t>
        </w:r>
        <w:r>
          <w:rPr>
            <w:webHidden/>
          </w:rPr>
          <w:fldChar w:fldCharType="end"/>
        </w:r>
      </w:hyperlink>
    </w:p>
    <w:p w14:paraId="3AF74A7A" w14:textId="59E869C5"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40" w:history="1">
        <w:r w:rsidRPr="00C221A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Use cases</w:t>
        </w:r>
        <w:r>
          <w:rPr>
            <w:webHidden/>
          </w:rPr>
          <w:tab/>
        </w:r>
        <w:r>
          <w:rPr>
            <w:webHidden/>
          </w:rPr>
          <w:fldChar w:fldCharType="begin"/>
        </w:r>
        <w:r>
          <w:rPr>
            <w:webHidden/>
          </w:rPr>
          <w:instrText xml:space="preserve"> PAGEREF _Toc236399140 \h </w:instrText>
        </w:r>
        <w:r>
          <w:rPr>
            <w:webHidden/>
          </w:rPr>
        </w:r>
        <w:r>
          <w:rPr>
            <w:webHidden/>
          </w:rPr>
          <w:fldChar w:fldCharType="separate"/>
        </w:r>
        <w:r>
          <w:rPr>
            <w:webHidden/>
          </w:rPr>
          <w:t>26</w:t>
        </w:r>
        <w:r>
          <w:rPr>
            <w:webHidden/>
          </w:rPr>
          <w:fldChar w:fldCharType="end"/>
        </w:r>
      </w:hyperlink>
    </w:p>
    <w:p w14:paraId="3BF0ED15" w14:textId="4735BFFB"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1" w:history="1">
        <w:r w:rsidRPr="00C221AA">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General binding guidance</w:t>
        </w:r>
        <w:r>
          <w:rPr>
            <w:webHidden/>
          </w:rPr>
          <w:tab/>
        </w:r>
        <w:r>
          <w:rPr>
            <w:webHidden/>
          </w:rPr>
          <w:fldChar w:fldCharType="begin"/>
        </w:r>
        <w:r>
          <w:rPr>
            <w:webHidden/>
          </w:rPr>
          <w:instrText xml:space="preserve"> PAGEREF _Toc236399141 \h </w:instrText>
        </w:r>
        <w:r>
          <w:rPr>
            <w:webHidden/>
          </w:rPr>
        </w:r>
        <w:r>
          <w:rPr>
            <w:webHidden/>
          </w:rPr>
          <w:fldChar w:fldCharType="separate"/>
        </w:r>
        <w:r>
          <w:rPr>
            <w:webHidden/>
          </w:rPr>
          <w:t>27</w:t>
        </w:r>
        <w:r>
          <w:rPr>
            <w:webHidden/>
          </w:rPr>
          <w:fldChar w:fldCharType="end"/>
        </w:r>
      </w:hyperlink>
    </w:p>
    <w:p w14:paraId="24C41267" w14:textId="10D01A8A"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2" w:history="1">
        <w:r w:rsidRPr="00C221AA">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Operational observability</w:t>
        </w:r>
        <w:r>
          <w:rPr>
            <w:webHidden/>
          </w:rPr>
          <w:tab/>
        </w:r>
        <w:r>
          <w:rPr>
            <w:webHidden/>
          </w:rPr>
          <w:fldChar w:fldCharType="begin"/>
        </w:r>
        <w:r>
          <w:rPr>
            <w:webHidden/>
          </w:rPr>
          <w:instrText xml:space="preserve"> PAGEREF _Toc236399142 \h </w:instrText>
        </w:r>
        <w:r>
          <w:rPr>
            <w:webHidden/>
          </w:rPr>
        </w:r>
        <w:r>
          <w:rPr>
            <w:webHidden/>
          </w:rPr>
          <w:fldChar w:fldCharType="separate"/>
        </w:r>
        <w:r>
          <w:rPr>
            <w:webHidden/>
          </w:rPr>
          <w:t>27</w:t>
        </w:r>
        <w:r>
          <w:rPr>
            <w:webHidden/>
          </w:rPr>
          <w:fldChar w:fldCharType="end"/>
        </w:r>
      </w:hyperlink>
    </w:p>
    <w:p w14:paraId="1102AFBF" w14:textId="2660A36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3" w:history="1">
        <w:r w:rsidRPr="00C221AA">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Analytics for predictive maintenance</w:t>
        </w:r>
        <w:r>
          <w:rPr>
            <w:webHidden/>
          </w:rPr>
          <w:tab/>
        </w:r>
        <w:r>
          <w:rPr>
            <w:webHidden/>
          </w:rPr>
          <w:fldChar w:fldCharType="begin"/>
        </w:r>
        <w:r>
          <w:rPr>
            <w:webHidden/>
          </w:rPr>
          <w:instrText xml:space="preserve"> PAGEREF _Toc236399143 \h </w:instrText>
        </w:r>
        <w:r>
          <w:rPr>
            <w:webHidden/>
          </w:rPr>
        </w:r>
        <w:r>
          <w:rPr>
            <w:webHidden/>
          </w:rPr>
          <w:fldChar w:fldCharType="separate"/>
        </w:r>
        <w:r>
          <w:rPr>
            <w:webHidden/>
          </w:rPr>
          <w:t>27</w:t>
        </w:r>
        <w:r>
          <w:rPr>
            <w:webHidden/>
          </w:rPr>
          <w:fldChar w:fldCharType="end"/>
        </w:r>
      </w:hyperlink>
    </w:p>
    <w:p w14:paraId="2F1CD9F3" w14:textId="68C4CDD4"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4" w:history="1">
        <w:r w:rsidRPr="00C221AA">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Analytics for anomaly detection</w:t>
        </w:r>
        <w:r>
          <w:rPr>
            <w:webHidden/>
          </w:rPr>
          <w:tab/>
        </w:r>
        <w:r>
          <w:rPr>
            <w:webHidden/>
          </w:rPr>
          <w:fldChar w:fldCharType="begin"/>
        </w:r>
        <w:r>
          <w:rPr>
            <w:webHidden/>
          </w:rPr>
          <w:instrText xml:space="preserve"> PAGEREF _Toc236399144 \h </w:instrText>
        </w:r>
        <w:r>
          <w:rPr>
            <w:webHidden/>
          </w:rPr>
        </w:r>
        <w:r>
          <w:rPr>
            <w:webHidden/>
          </w:rPr>
          <w:fldChar w:fldCharType="separate"/>
        </w:r>
        <w:r>
          <w:rPr>
            <w:webHidden/>
          </w:rPr>
          <w:t>28</w:t>
        </w:r>
        <w:r>
          <w:rPr>
            <w:webHidden/>
          </w:rPr>
          <w:fldChar w:fldCharType="end"/>
        </w:r>
      </w:hyperlink>
    </w:p>
    <w:p w14:paraId="00E21586" w14:textId="1F4409BA"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5" w:history="1">
        <w:r w:rsidRPr="00C221AA">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Energy and load management</w:t>
        </w:r>
        <w:r>
          <w:rPr>
            <w:webHidden/>
          </w:rPr>
          <w:tab/>
        </w:r>
        <w:r>
          <w:rPr>
            <w:webHidden/>
          </w:rPr>
          <w:fldChar w:fldCharType="begin"/>
        </w:r>
        <w:r>
          <w:rPr>
            <w:webHidden/>
          </w:rPr>
          <w:instrText xml:space="preserve"> PAGEREF _Toc236399145 \h </w:instrText>
        </w:r>
        <w:r>
          <w:rPr>
            <w:webHidden/>
          </w:rPr>
        </w:r>
        <w:r>
          <w:rPr>
            <w:webHidden/>
          </w:rPr>
          <w:fldChar w:fldCharType="separate"/>
        </w:r>
        <w:r>
          <w:rPr>
            <w:webHidden/>
          </w:rPr>
          <w:t>28</w:t>
        </w:r>
        <w:r>
          <w:rPr>
            <w:webHidden/>
          </w:rPr>
          <w:fldChar w:fldCharType="end"/>
        </w:r>
      </w:hyperlink>
    </w:p>
    <w:p w14:paraId="7C606BC6" w14:textId="7ED5FD32"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6" w:history="1">
        <w:r w:rsidRPr="00C221AA">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Alarm and event distribution</w:t>
        </w:r>
        <w:r>
          <w:rPr>
            <w:webHidden/>
          </w:rPr>
          <w:tab/>
        </w:r>
        <w:r>
          <w:rPr>
            <w:webHidden/>
          </w:rPr>
          <w:fldChar w:fldCharType="begin"/>
        </w:r>
        <w:r>
          <w:rPr>
            <w:webHidden/>
          </w:rPr>
          <w:instrText xml:space="preserve"> PAGEREF _Toc236399146 \h </w:instrText>
        </w:r>
        <w:r>
          <w:rPr>
            <w:webHidden/>
          </w:rPr>
        </w:r>
        <w:r>
          <w:rPr>
            <w:webHidden/>
          </w:rPr>
          <w:fldChar w:fldCharType="separate"/>
        </w:r>
        <w:r>
          <w:rPr>
            <w:webHidden/>
          </w:rPr>
          <w:t>29</w:t>
        </w:r>
        <w:r>
          <w:rPr>
            <w:webHidden/>
          </w:rPr>
          <w:fldChar w:fldCharType="end"/>
        </w:r>
      </w:hyperlink>
    </w:p>
    <w:p w14:paraId="1A1390AE" w14:textId="5323FAD7"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7" w:history="1">
        <w:r w:rsidRPr="00C221AA">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Fleet monitoring and compliance</w:t>
        </w:r>
        <w:r>
          <w:rPr>
            <w:webHidden/>
          </w:rPr>
          <w:tab/>
        </w:r>
        <w:r>
          <w:rPr>
            <w:webHidden/>
          </w:rPr>
          <w:fldChar w:fldCharType="begin"/>
        </w:r>
        <w:r>
          <w:rPr>
            <w:webHidden/>
          </w:rPr>
          <w:instrText xml:space="preserve"> PAGEREF _Toc236399147 \h </w:instrText>
        </w:r>
        <w:r>
          <w:rPr>
            <w:webHidden/>
          </w:rPr>
        </w:r>
        <w:r>
          <w:rPr>
            <w:webHidden/>
          </w:rPr>
          <w:fldChar w:fldCharType="separate"/>
        </w:r>
        <w:r>
          <w:rPr>
            <w:webHidden/>
          </w:rPr>
          <w:t>29</w:t>
        </w:r>
        <w:r>
          <w:rPr>
            <w:webHidden/>
          </w:rPr>
          <w:fldChar w:fldCharType="end"/>
        </w:r>
      </w:hyperlink>
    </w:p>
    <w:p w14:paraId="7BA22B10" w14:textId="09013FEA"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48" w:history="1">
        <w:r w:rsidRPr="00C221A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Generators information model overview</w:t>
        </w:r>
        <w:r>
          <w:rPr>
            <w:webHidden/>
          </w:rPr>
          <w:tab/>
        </w:r>
        <w:r>
          <w:rPr>
            <w:webHidden/>
          </w:rPr>
          <w:fldChar w:fldCharType="begin"/>
        </w:r>
        <w:r>
          <w:rPr>
            <w:webHidden/>
          </w:rPr>
          <w:instrText xml:space="preserve"> PAGEREF _Toc236399148 \h </w:instrText>
        </w:r>
        <w:r>
          <w:rPr>
            <w:webHidden/>
          </w:rPr>
        </w:r>
        <w:r>
          <w:rPr>
            <w:webHidden/>
          </w:rPr>
          <w:fldChar w:fldCharType="separate"/>
        </w:r>
        <w:r>
          <w:rPr>
            <w:webHidden/>
          </w:rPr>
          <w:t>30</w:t>
        </w:r>
        <w:r>
          <w:rPr>
            <w:webHidden/>
          </w:rPr>
          <w:fldChar w:fldCharType="end"/>
        </w:r>
      </w:hyperlink>
    </w:p>
    <w:p w14:paraId="175B0C6F" w14:textId="13B57333"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9" w:history="1">
        <w:r w:rsidRPr="00C221A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What is a generator set</w:t>
        </w:r>
        <w:r>
          <w:rPr>
            <w:webHidden/>
          </w:rPr>
          <w:tab/>
        </w:r>
        <w:r>
          <w:rPr>
            <w:webHidden/>
          </w:rPr>
          <w:fldChar w:fldCharType="begin"/>
        </w:r>
        <w:r>
          <w:rPr>
            <w:webHidden/>
          </w:rPr>
          <w:instrText xml:space="preserve"> PAGEREF _Toc236399149 \h </w:instrText>
        </w:r>
        <w:r>
          <w:rPr>
            <w:webHidden/>
          </w:rPr>
        </w:r>
        <w:r>
          <w:rPr>
            <w:webHidden/>
          </w:rPr>
          <w:fldChar w:fldCharType="separate"/>
        </w:r>
        <w:r>
          <w:rPr>
            <w:webHidden/>
          </w:rPr>
          <w:t>30</w:t>
        </w:r>
        <w:r>
          <w:rPr>
            <w:webHidden/>
          </w:rPr>
          <w:fldChar w:fldCharType="end"/>
        </w:r>
      </w:hyperlink>
    </w:p>
    <w:p w14:paraId="1AF8CF79" w14:textId="368850E0"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0" w:history="1">
        <w:r w:rsidRPr="00C221A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Relationship to other companion specifications</w:t>
        </w:r>
        <w:r>
          <w:rPr>
            <w:webHidden/>
          </w:rPr>
          <w:tab/>
        </w:r>
        <w:r>
          <w:rPr>
            <w:webHidden/>
          </w:rPr>
          <w:fldChar w:fldCharType="begin"/>
        </w:r>
        <w:r>
          <w:rPr>
            <w:webHidden/>
          </w:rPr>
          <w:instrText xml:space="preserve"> PAGEREF _Toc236399150 \h </w:instrText>
        </w:r>
        <w:r>
          <w:rPr>
            <w:webHidden/>
          </w:rPr>
        </w:r>
        <w:r>
          <w:rPr>
            <w:webHidden/>
          </w:rPr>
          <w:fldChar w:fldCharType="separate"/>
        </w:r>
        <w:r>
          <w:rPr>
            <w:webHidden/>
          </w:rPr>
          <w:t>30</w:t>
        </w:r>
        <w:r>
          <w:rPr>
            <w:webHidden/>
          </w:rPr>
          <w:fldChar w:fldCharType="end"/>
        </w:r>
      </w:hyperlink>
    </w:p>
    <w:p w14:paraId="563C23EE" w14:textId="02BCC0BA"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1" w:history="1">
        <w:r w:rsidRPr="00C221A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Namespaces used by the model</w:t>
        </w:r>
        <w:r>
          <w:rPr>
            <w:webHidden/>
          </w:rPr>
          <w:tab/>
        </w:r>
        <w:r>
          <w:rPr>
            <w:webHidden/>
          </w:rPr>
          <w:fldChar w:fldCharType="begin"/>
        </w:r>
        <w:r>
          <w:rPr>
            <w:webHidden/>
          </w:rPr>
          <w:instrText xml:space="preserve"> PAGEREF _Toc236399151 \h </w:instrText>
        </w:r>
        <w:r>
          <w:rPr>
            <w:webHidden/>
          </w:rPr>
        </w:r>
        <w:r>
          <w:rPr>
            <w:webHidden/>
          </w:rPr>
          <w:fldChar w:fldCharType="separate"/>
        </w:r>
        <w:r>
          <w:rPr>
            <w:webHidden/>
          </w:rPr>
          <w:t>30</w:t>
        </w:r>
        <w:r>
          <w:rPr>
            <w:webHidden/>
          </w:rPr>
          <w:fldChar w:fldCharType="end"/>
        </w:r>
      </w:hyperlink>
    </w:p>
    <w:p w14:paraId="5C3B4C88" w14:textId="3CE1986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2" w:history="1">
        <w:r w:rsidRPr="00C221A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Information model architecture</w:t>
        </w:r>
        <w:r>
          <w:rPr>
            <w:webHidden/>
          </w:rPr>
          <w:tab/>
        </w:r>
        <w:r>
          <w:rPr>
            <w:webHidden/>
          </w:rPr>
          <w:fldChar w:fldCharType="begin"/>
        </w:r>
        <w:r>
          <w:rPr>
            <w:webHidden/>
          </w:rPr>
          <w:instrText xml:space="preserve"> PAGEREF _Toc236399152 \h </w:instrText>
        </w:r>
        <w:r>
          <w:rPr>
            <w:webHidden/>
          </w:rPr>
        </w:r>
        <w:r>
          <w:rPr>
            <w:webHidden/>
          </w:rPr>
          <w:fldChar w:fldCharType="separate"/>
        </w:r>
        <w:r>
          <w:rPr>
            <w:webHidden/>
          </w:rPr>
          <w:t>31</w:t>
        </w:r>
        <w:r>
          <w:rPr>
            <w:webHidden/>
          </w:rPr>
          <w:fldChar w:fldCharType="end"/>
        </w:r>
      </w:hyperlink>
    </w:p>
    <w:p w14:paraId="69F3ECE6" w14:textId="15D1B4B8"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3" w:history="1">
        <w:r w:rsidRPr="00C221A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Composition of a generator set</w:t>
        </w:r>
        <w:r>
          <w:rPr>
            <w:webHidden/>
          </w:rPr>
          <w:tab/>
        </w:r>
        <w:r>
          <w:rPr>
            <w:webHidden/>
          </w:rPr>
          <w:fldChar w:fldCharType="begin"/>
        </w:r>
        <w:r>
          <w:rPr>
            <w:webHidden/>
          </w:rPr>
          <w:instrText xml:space="preserve"> PAGEREF _Toc236399153 \h </w:instrText>
        </w:r>
        <w:r>
          <w:rPr>
            <w:webHidden/>
          </w:rPr>
        </w:r>
        <w:r>
          <w:rPr>
            <w:webHidden/>
          </w:rPr>
          <w:fldChar w:fldCharType="separate"/>
        </w:r>
        <w:r>
          <w:rPr>
            <w:webHidden/>
          </w:rPr>
          <w:t>31</w:t>
        </w:r>
        <w:r>
          <w:rPr>
            <w:webHidden/>
          </w:rPr>
          <w:fldChar w:fldCharType="end"/>
        </w:r>
      </w:hyperlink>
    </w:p>
    <w:p w14:paraId="4DD4182F" w14:textId="3518A16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4" w:history="1">
        <w:r w:rsidRPr="00C221AA">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Design rationale</w:t>
        </w:r>
        <w:r>
          <w:rPr>
            <w:webHidden/>
          </w:rPr>
          <w:tab/>
        </w:r>
        <w:r>
          <w:rPr>
            <w:webHidden/>
          </w:rPr>
          <w:fldChar w:fldCharType="begin"/>
        </w:r>
        <w:r>
          <w:rPr>
            <w:webHidden/>
          </w:rPr>
          <w:instrText xml:space="preserve"> PAGEREF _Toc236399154 \h </w:instrText>
        </w:r>
        <w:r>
          <w:rPr>
            <w:webHidden/>
          </w:rPr>
        </w:r>
        <w:r>
          <w:rPr>
            <w:webHidden/>
          </w:rPr>
          <w:fldChar w:fldCharType="separate"/>
        </w:r>
        <w:r>
          <w:rPr>
            <w:webHidden/>
          </w:rPr>
          <w:t>31</w:t>
        </w:r>
        <w:r>
          <w:rPr>
            <w:webHidden/>
          </w:rPr>
          <w:fldChar w:fldCharType="end"/>
        </w:r>
      </w:hyperlink>
    </w:p>
    <w:p w14:paraId="5CB09ABD" w14:textId="1DCC9B34"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5" w:history="1">
        <w:r w:rsidRPr="00C221AA">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Organisation of the ObjectTypes</w:t>
        </w:r>
        <w:r>
          <w:rPr>
            <w:webHidden/>
          </w:rPr>
          <w:tab/>
        </w:r>
        <w:r>
          <w:rPr>
            <w:webHidden/>
          </w:rPr>
          <w:fldChar w:fldCharType="begin"/>
        </w:r>
        <w:r>
          <w:rPr>
            <w:webHidden/>
          </w:rPr>
          <w:instrText xml:space="preserve"> PAGEREF _Toc236399155 \h </w:instrText>
        </w:r>
        <w:r>
          <w:rPr>
            <w:webHidden/>
          </w:rPr>
        </w:r>
        <w:r>
          <w:rPr>
            <w:webHidden/>
          </w:rPr>
          <w:fldChar w:fldCharType="separate"/>
        </w:r>
        <w:r>
          <w:rPr>
            <w:webHidden/>
          </w:rPr>
          <w:t>31</w:t>
        </w:r>
        <w:r>
          <w:rPr>
            <w:webHidden/>
          </w:rPr>
          <w:fldChar w:fldCharType="end"/>
        </w:r>
      </w:hyperlink>
    </w:p>
    <w:p w14:paraId="7E2D326D" w14:textId="196E919E"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6" w:history="1">
        <w:r w:rsidRPr="00C221AA">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The generator set</w:t>
        </w:r>
        <w:r>
          <w:rPr>
            <w:webHidden/>
          </w:rPr>
          <w:tab/>
        </w:r>
        <w:r>
          <w:rPr>
            <w:webHidden/>
          </w:rPr>
          <w:fldChar w:fldCharType="begin"/>
        </w:r>
        <w:r>
          <w:rPr>
            <w:webHidden/>
          </w:rPr>
          <w:instrText xml:space="preserve"> PAGEREF _Toc236399156 \h </w:instrText>
        </w:r>
        <w:r>
          <w:rPr>
            <w:webHidden/>
          </w:rPr>
        </w:r>
        <w:r>
          <w:rPr>
            <w:webHidden/>
          </w:rPr>
          <w:fldChar w:fldCharType="separate"/>
        </w:r>
        <w:r>
          <w:rPr>
            <w:webHidden/>
          </w:rPr>
          <w:t>31</w:t>
        </w:r>
        <w:r>
          <w:rPr>
            <w:webHidden/>
          </w:rPr>
          <w:fldChar w:fldCharType="end"/>
        </w:r>
      </w:hyperlink>
    </w:p>
    <w:p w14:paraId="26F483C6" w14:textId="29FD0873"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7" w:history="1">
        <w:r w:rsidRPr="00C221AA">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The engine and the CAN bus interface</w:t>
        </w:r>
        <w:r>
          <w:rPr>
            <w:webHidden/>
          </w:rPr>
          <w:tab/>
        </w:r>
        <w:r>
          <w:rPr>
            <w:webHidden/>
          </w:rPr>
          <w:fldChar w:fldCharType="begin"/>
        </w:r>
        <w:r>
          <w:rPr>
            <w:webHidden/>
          </w:rPr>
          <w:instrText xml:space="preserve"> PAGEREF _Toc236399157 \h </w:instrText>
        </w:r>
        <w:r>
          <w:rPr>
            <w:webHidden/>
          </w:rPr>
        </w:r>
        <w:r>
          <w:rPr>
            <w:webHidden/>
          </w:rPr>
          <w:fldChar w:fldCharType="separate"/>
        </w:r>
        <w:r>
          <w:rPr>
            <w:webHidden/>
          </w:rPr>
          <w:t>32</w:t>
        </w:r>
        <w:r>
          <w:rPr>
            <w:webHidden/>
          </w:rPr>
          <w:fldChar w:fldCharType="end"/>
        </w:r>
      </w:hyperlink>
    </w:p>
    <w:p w14:paraId="0D70064B" w14:textId="25BE81E2"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8" w:history="1">
        <w:r w:rsidRPr="00C221AA">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The alternator and its phases</w:t>
        </w:r>
        <w:r>
          <w:rPr>
            <w:webHidden/>
          </w:rPr>
          <w:tab/>
        </w:r>
        <w:r>
          <w:rPr>
            <w:webHidden/>
          </w:rPr>
          <w:fldChar w:fldCharType="begin"/>
        </w:r>
        <w:r>
          <w:rPr>
            <w:webHidden/>
          </w:rPr>
          <w:instrText xml:space="preserve"> PAGEREF _Toc236399158 \h </w:instrText>
        </w:r>
        <w:r>
          <w:rPr>
            <w:webHidden/>
          </w:rPr>
        </w:r>
        <w:r>
          <w:rPr>
            <w:webHidden/>
          </w:rPr>
          <w:fldChar w:fldCharType="separate"/>
        </w:r>
        <w:r>
          <w:rPr>
            <w:webHidden/>
          </w:rPr>
          <w:t>32</w:t>
        </w:r>
        <w:r>
          <w:rPr>
            <w:webHidden/>
          </w:rPr>
          <w:fldChar w:fldCharType="end"/>
        </w:r>
      </w:hyperlink>
    </w:p>
    <w:p w14:paraId="1DAE2A0A" w14:textId="6B6F74EB"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9" w:history="1">
        <w:r w:rsidRPr="00C221AA">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Support subsystems</w:t>
        </w:r>
        <w:r>
          <w:rPr>
            <w:webHidden/>
          </w:rPr>
          <w:tab/>
        </w:r>
        <w:r>
          <w:rPr>
            <w:webHidden/>
          </w:rPr>
          <w:fldChar w:fldCharType="begin"/>
        </w:r>
        <w:r>
          <w:rPr>
            <w:webHidden/>
          </w:rPr>
          <w:instrText xml:space="preserve"> PAGEREF _Toc236399159 \h </w:instrText>
        </w:r>
        <w:r>
          <w:rPr>
            <w:webHidden/>
          </w:rPr>
        </w:r>
        <w:r>
          <w:rPr>
            <w:webHidden/>
          </w:rPr>
          <w:fldChar w:fldCharType="separate"/>
        </w:r>
        <w:r>
          <w:rPr>
            <w:webHidden/>
          </w:rPr>
          <w:t>32</w:t>
        </w:r>
        <w:r>
          <w:rPr>
            <w:webHidden/>
          </w:rPr>
          <w:fldChar w:fldCharType="end"/>
        </w:r>
      </w:hyperlink>
    </w:p>
    <w:p w14:paraId="3D8F7D5A" w14:textId="506D4560"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0" w:history="1">
        <w:r w:rsidRPr="00C221AA">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The controller</w:t>
        </w:r>
        <w:r>
          <w:rPr>
            <w:webHidden/>
          </w:rPr>
          <w:tab/>
        </w:r>
        <w:r>
          <w:rPr>
            <w:webHidden/>
          </w:rPr>
          <w:fldChar w:fldCharType="begin"/>
        </w:r>
        <w:r>
          <w:rPr>
            <w:webHidden/>
          </w:rPr>
          <w:instrText xml:space="preserve"> PAGEREF _Toc236399160 \h </w:instrText>
        </w:r>
        <w:r>
          <w:rPr>
            <w:webHidden/>
          </w:rPr>
        </w:r>
        <w:r>
          <w:rPr>
            <w:webHidden/>
          </w:rPr>
          <w:fldChar w:fldCharType="separate"/>
        </w:r>
        <w:r>
          <w:rPr>
            <w:webHidden/>
          </w:rPr>
          <w:t>32</w:t>
        </w:r>
        <w:r>
          <w:rPr>
            <w:webHidden/>
          </w:rPr>
          <w:fldChar w:fldCharType="end"/>
        </w:r>
      </w:hyperlink>
    </w:p>
    <w:p w14:paraId="44C8B69E" w14:textId="4E437989"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1" w:history="1">
        <w:r w:rsidRPr="00C221AA">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Ratings</w:t>
        </w:r>
        <w:r>
          <w:rPr>
            <w:webHidden/>
          </w:rPr>
          <w:tab/>
        </w:r>
        <w:r>
          <w:rPr>
            <w:webHidden/>
          </w:rPr>
          <w:fldChar w:fldCharType="begin"/>
        </w:r>
        <w:r>
          <w:rPr>
            <w:webHidden/>
          </w:rPr>
          <w:instrText xml:space="preserve"> PAGEREF _Toc236399161 \h </w:instrText>
        </w:r>
        <w:r>
          <w:rPr>
            <w:webHidden/>
          </w:rPr>
        </w:r>
        <w:r>
          <w:rPr>
            <w:webHidden/>
          </w:rPr>
          <w:fldChar w:fldCharType="separate"/>
        </w:r>
        <w:r>
          <w:rPr>
            <w:webHidden/>
          </w:rPr>
          <w:t>32</w:t>
        </w:r>
        <w:r>
          <w:rPr>
            <w:webHidden/>
          </w:rPr>
          <w:fldChar w:fldCharType="end"/>
        </w:r>
      </w:hyperlink>
    </w:p>
    <w:p w14:paraId="6312ABD4" w14:textId="7735769B"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2" w:history="1">
        <w:r w:rsidRPr="00C221AA">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The operating state machine</w:t>
        </w:r>
        <w:r>
          <w:rPr>
            <w:webHidden/>
          </w:rPr>
          <w:tab/>
        </w:r>
        <w:r>
          <w:rPr>
            <w:webHidden/>
          </w:rPr>
          <w:fldChar w:fldCharType="begin"/>
        </w:r>
        <w:r>
          <w:rPr>
            <w:webHidden/>
          </w:rPr>
          <w:instrText xml:space="preserve"> PAGEREF _Toc236399162 \h </w:instrText>
        </w:r>
        <w:r>
          <w:rPr>
            <w:webHidden/>
          </w:rPr>
        </w:r>
        <w:r>
          <w:rPr>
            <w:webHidden/>
          </w:rPr>
          <w:fldChar w:fldCharType="separate"/>
        </w:r>
        <w:r>
          <w:rPr>
            <w:webHidden/>
          </w:rPr>
          <w:t>32</w:t>
        </w:r>
        <w:r>
          <w:rPr>
            <w:webHidden/>
          </w:rPr>
          <w:fldChar w:fldCharType="end"/>
        </w:r>
      </w:hyperlink>
    </w:p>
    <w:p w14:paraId="5E56DB73" w14:textId="70C124F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3" w:history="1">
        <w:r w:rsidRPr="00C221AA">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Operating modes</w:t>
        </w:r>
        <w:r>
          <w:rPr>
            <w:webHidden/>
          </w:rPr>
          <w:tab/>
        </w:r>
        <w:r>
          <w:rPr>
            <w:webHidden/>
          </w:rPr>
          <w:fldChar w:fldCharType="begin"/>
        </w:r>
        <w:r>
          <w:rPr>
            <w:webHidden/>
          </w:rPr>
          <w:instrText xml:space="preserve"> PAGEREF _Toc236399163 \h </w:instrText>
        </w:r>
        <w:r>
          <w:rPr>
            <w:webHidden/>
          </w:rPr>
        </w:r>
        <w:r>
          <w:rPr>
            <w:webHidden/>
          </w:rPr>
          <w:fldChar w:fldCharType="separate"/>
        </w:r>
        <w:r>
          <w:rPr>
            <w:webHidden/>
          </w:rPr>
          <w:t>33</w:t>
        </w:r>
        <w:r>
          <w:rPr>
            <w:webHidden/>
          </w:rPr>
          <w:fldChar w:fldCharType="end"/>
        </w:r>
      </w:hyperlink>
    </w:p>
    <w:p w14:paraId="452DB926" w14:textId="0E5EB5F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4" w:history="1">
        <w:r w:rsidRPr="00C221AA">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Protections and alarms</w:t>
        </w:r>
        <w:r>
          <w:rPr>
            <w:webHidden/>
          </w:rPr>
          <w:tab/>
        </w:r>
        <w:r>
          <w:rPr>
            <w:webHidden/>
          </w:rPr>
          <w:fldChar w:fldCharType="begin"/>
        </w:r>
        <w:r>
          <w:rPr>
            <w:webHidden/>
          </w:rPr>
          <w:instrText xml:space="preserve"> PAGEREF _Toc236399164 \h </w:instrText>
        </w:r>
        <w:r>
          <w:rPr>
            <w:webHidden/>
          </w:rPr>
        </w:r>
        <w:r>
          <w:rPr>
            <w:webHidden/>
          </w:rPr>
          <w:fldChar w:fldCharType="separate"/>
        </w:r>
        <w:r>
          <w:rPr>
            <w:webHidden/>
          </w:rPr>
          <w:t>33</w:t>
        </w:r>
        <w:r>
          <w:rPr>
            <w:webHidden/>
          </w:rPr>
          <w:fldChar w:fldCharType="end"/>
        </w:r>
      </w:hyperlink>
    </w:p>
    <w:p w14:paraId="0624AFA4" w14:textId="180FABA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5" w:history="1">
        <w:r w:rsidRPr="00C221AA">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Transfer switches and paralleling</w:t>
        </w:r>
        <w:r>
          <w:rPr>
            <w:webHidden/>
          </w:rPr>
          <w:tab/>
        </w:r>
        <w:r>
          <w:rPr>
            <w:webHidden/>
          </w:rPr>
          <w:fldChar w:fldCharType="begin"/>
        </w:r>
        <w:r>
          <w:rPr>
            <w:webHidden/>
          </w:rPr>
          <w:instrText xml:space="preserve"> PAGEREF _Toc236399165 \h </w:instrText>
        </w:r>
        <w:r>
          <w:rPr>
            <w:webHidden/>
          </w:rPr>
        </w:r>
        <w:r>
          <w:rPr>
            <w:webHidden/>
          </w:rPr>
          <w:fldChar w:fldCharType="separate"/>
        </w:r>
        <w:r>
          <w:rPr>
            <w:webHidden/>
          </w:rPr>
          <w:t>33</w:t>
        </w:r>
        <w:r>
          <w:rPr>
            <w:webHidden/>
          </w:rPr>
          <w:fldChar w:fldCharType="end"/>
        </w:r>
      </w:hyperlink>
    </w:p>
    <w:p w14:paraId="4872C8F8" w14:textId="4CB8E031"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6" w:history="1">
        <w:r w:rsidRPr="00C221AA">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The generator system</w:t>
        </w:r>
        <w:r>
          <w:rPr>
            <w:webHidden/>
          </w:rPr>
          <w:tab/>
        </w:r>
        <w:r>
          <w:rPr>
            <w:webHidden/>
          </w:rPr>
          <w:fldChar w:fldCharType="begin"/>
        </w:r>
        <w:r>
          <w:rPr>
            <w:webHidden/>
          </w:rPr>
          <w:instrText xml:space="preserve"> PAGEREF _Toc236399166 \h </w:instrText>
        </w:r>
        <w:r>
          <w:rPr>
            <w:webHidden/>
          </w:rPr>
        </w:r>
        <w:r>
          <w:rPr>
            <w:webHidden/>
          </w:rPr>
          <w:fldChar w:fldCharType="separate"/>
        </w:r>
        <w:r>
          <w:rPr>
            <w:webHidden/>
          </w:rPr>
          <w:t>34</w:t>
        </w:r>
        <w:r>
          <w:rPr>
            <w:webHidden/>
          </w:rPr>
          <w:fldChar w:fldCharType="end"/>
        </w:r>
      </w:hyperlink>
    </w:p>
    <w:p w14:paraId="7694BA3E" w14:textId="4CAAA258"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7" w:history="1">
        <w:r w:rsidRPr="00C221AA">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Organisation of the DataTypes</w:t>
        </w:r>
        <w:r>
          <w:rPr>
            <w:webHidden/>
          </w:rPr>
          <w:tab/>
        </w:r>
        <w:r>
          <w:rPr>
            <w:webHidden/>
          </w:rPr>
          <w:fldChar w:fldCharType="begin"/>
        </w:r>
        <w:r>
          <w:rPr>
            <w:webHidden/>
          </w:rPr>
          <w:instrText xml:space="preserve"> PAGEREF _Toc236399167 \h </w:instrText>
        </w:r>
        <w:r>
          <w:rPr>
            <w:webHidden/>
          </w:rPr>
        </w:r>
        <w:r>
          <w:rPr>
            <w:webHidden/>
          </w:rPr>
          <w:fldChar w:fldCharType="separate"/>
        </w:r>
        <w:r>
          <w:rPr>
            <w:webHidden/>
          </w:rPr>
          <w:t>34</w:t>
        </w:r>
        <w:r>
          <w:rPr>
            <w:webHidden/>
          </w:rPr>
          <w:fldChar w:fldCharType="end"/>
        </w:r>
      </w:hyperlink>
    </w:p>
    <w:p w14:paraId="42B9C8CC" w14:textId="59429C9D"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8" w:history="1">
        <w:r w:rsidRPr="00C221AA">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Coverage of the industry</w:t>
        </w:r>
        <w:r>
          <w:rPr>
            <w:webHidden/>
          </w:rPr>
          <w:tab/>
        </w:r>
        <w:r>
          <w:rPr>
            <w:webHidden/>
          </w:rPr>
          <w:fldChar w:fldCharType="begin"/>
        </w:r>
        <w:r>
          <w:rPr>
            <w:webHidden/>
          </w:rPr>
          <w:instrText xml:space="preserve"> PAGEREF _Toc236399168 \h </w:instrText>
        </w:r>
        <w:r>
          <w:rPr>
            <w:webHidden/>
          </w:rPr>
        </w:r>
        <w:r>
          <w:rPr>
            <w:webHidden/>
          </w:rPr>
          <w:fldChar w:fldCharType="separate"/>
        </w:r>
        <w:r>
          <w:rPr>
            <w:webHidden/>
          </w:rPr>
          <w:t>34</w:t>
        </w:r>
        <w:r>
          <w:rPr>
            <w:webHidden/>
          </w:rPr>
          <w:fldChar w:fldCharType="end"/>
        </w:r>
      </w:hyperlink>
    </w:p>
    <w:p w14:paraId="6C58FFB7" w14:textId="0576AF88"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69" w:history="1">
        <w:r w:rsidRPr="00C221A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OPC UA ObjectTypes</w:t>
        </w:r>
        <w:r>
          <w:rPr>
            <w:webHidden/>
          </w:rPr>
          <w:tab/>
        </w:r>
        <w:r>
          <w:rPr>
            <w:webHidden/>
          </w:rPr>
          <w:fldChar w:fldCharType="begin"/>
        </w:r>
        <w:r>
          <w:rPr>
            <w:webHidden/>
          </w:rPr>
          <w:instrText xml:space="preserve"> PAGEREF _Toc236399169 \h </w:instrText>
        </w:r>
        <w:r>
          <w:rPr>
            <w:webHidden/>
          </w:rPr>
        </w:r>
        <w:r>
          <w:rPr>
            <w:webHidden/>
          </w:rPr>
          <w:fldChar w:fldCharType="separate"/>
        </w:r>
        <w:r>
          <w:rPr>
            <w:webHidden/>
          </w:rPr>
          <w:t>35</w:t>
        </w:r>
        <w:r>
          <w:rPr>
            <w:webHidden/>
          </w:rPr>
          <w:fldChar w:fldCharType="end"/>
        </w:r>
      </w:hyperlink>
    </w:p>
    <w:p w14:paraId="2D5705DE" w14:textId="5A22D40C"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0" w:history="1">
        <w:r w:rsidRPr="00C221AA">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GeneratorIdentificationType</w:t>
        </w:r>
        <w:r>
          <w:rPr>
            <w:webHidden/>
          </w:rPr>
          <w:tab/>
        </w:r>
        <w:r>
          <w:rPr>
            <w:webHidden/>
          </w:rPr>
          <w:fldChar w:fldCharType="begin"/>
        </w:r>
        <w:r>
          <w:rPr>
            <w:webHidden/>
          </w:rPr>
          <w:instrText xml:space="preserve"> PAGEREF _Toc236399170 \h </w:instrText>
        </w:r>
        <w:r>
          <w:rPr>
            <w:webHidden/>
          </w:rPr>
        </w:r>
        <w:r>
          <w:rPr>
            <w:webHidden/>
          </w:rPr>
          <w:fldChar w:fldCharType="separate"/>
        </w:r>
        <w:r>
          <w:rPr>
            <w:webHidden/>
          </w:rPr>
          <w:t>35</w:t>
        </w:r>
        <w:r>
          <w:rPr>
            <w:webHidden/>
          </w:rPr>
          <w:fldChar w:fldCharType="end"/>
        </w:r>
      </w:hyperlink>
    </w:p>
    <w:p w14:paraId="7E88EF2F" w14:textId="46375D8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1" w:history="1">
        <w:r w:rsidRPr="00C221AA">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GeneratorStateMachineType</w:t>
        </w:r>
        <w:r>
          <w:rPr>
            <w:webHidden/>
          </w:rPr>
          <w:tab/>
        </w:r>
        <w:r>
          <w:rPr>
            <w:webHidden/>
          </w:rPr>
          <w:fldChar w:fldCharType="begin"/>
        </w:r>
        <w:r>
          <w:rPr>
            <w:webHidden/>
          </w:rPr>
          <w:instrText xml:space="preserve"> PAGEREF _Toc236399171 \h </w:instrText>
        </w:r>
        <w:r>
          <w:rPr>
            <w:webHidden/>
          </w:rPr>
        </w:r>
        <w:r>
          <w:rPr>
            <w:webHidden/>
          </w:rPr>
          <w:fldChar w:fldCharType="separate"/>
        </w:r>
        <w:r>
          <w:rPr>
            <w:webHidden/>
          </w:rPr>
          <w:t>35</w:t>
        </w:r>
        <w:r>
          <w:rPr>
            <w:webHidden/>
          </w:rPr>
          <w:fldChar w:fldCharType="end"/>
        </w:r>
      </w:hyperlink>
    </w:p>
    <w:p w14:paraId="664CE099" w14:textId="707AF05D"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2" w:history="1">
        <w:r w:rsidRPr="00C221AA">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J1939DiagnosticInterfaceType</w:t>
        </w:r>
        <w:r>
          <w:rPr>
            <w:webHidden/>
          </w:rPr>
          <w:tab/>
        </w:r>
        <w:r>
          <w:rPr>
            <w:webHidden/>
          </w:rPr>
          <w:fldChar w:fldCharType="begin"/>
        </w:r>
        <w:r>
          <w:rPr>
            <w:webHidden/>
          </w:rPr>
          <w:instrText xml:space="preserve"> PAGEREF _Toc236399172 \h </w:instrText>
        </w:r>
        <w:r>
          <w:rPr>
            <w:webHidden/>
          </w:rPr>
        </w:r>
        <w:r>
          <w:rPr>
            <w:webHidden/>
          </w:rPr>
          <w:fldChar w:fldCharType="separate"/>
        </w:r>
        <w:r>
          <w:rPr>
            <w:webHidden/>
          </w:rPr>
          <w:t>36</w:t>
        </w:r>
        <w:r>
          <w:rPr>
            <w:webHidden/>
          </w:rPr>
          <w:fldChar w:fldCharType="end"/>
        </w:r>
      </w:hyperlink>
    </w:p>
    <w:p w14:paraId="2E51379B" w14:textId="1593D106"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73" w:history="1">
        <w:r w:rsidRPr="00C221AA">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ClearPreviouslyActiveDtcs</w:t>
        </w:r>
        <w:r>
          <w:rPr>
            <w:webHidden/>
          </w:rPr>
          <w:tab/>
        </w:r>
        <w:r>
          <w:rPr>
            <w:webHidden/>
          </w:rPr>
          <w:fldChar w:fldCharType="begin"/>
        </w:r>
        <w:r>
          <w:rPr>
            <w:webHidden/>
          </w:rPr>
          <w:instrText xml:space="preserve"> PAGEREF _Toc236399173 \h </w:instrText>
        </w:r>
        <w:r>
          <w:rPr>
            <w:webHidden/>
          </w:rPr>
        </w:r>
        <w:r>
          <w:rPr>
            <w:webHidden/>
          </w:rPr>
          <w:fldChar w:fldCharType="separate"/>
        </w:r>
        <w:r>
          <w:rPr>
            <w:webHidden/>
          </w:rPr>
          <w:t>37</w:t>
        </w:r>
        <w:r>
          <w:rPr>
            <w:webHidden/>
          </w:rPr>
          <w:fldChar w:fldCharType="end"/>
        </w:r>
      </w:hyperlink>
    </w:p>
    <w:p w14:paraId="7CCF0FF8" w14:textId="779870A3"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4" w:history="1">
        <w:r w:rsidRPr="00C221AA">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ExhaustAftertreatmentType</w:t>
        </w:r>
        <w:r>
          <w:rPr>
            <w:webHidden/>
          </w:rPr>
          <w:tab/>
        </w:r>
        <w:r>
          <w:rPr>
            <w:webHidden/>
          </w:rPr>
          <w:fldChar w:fldCharType="begin"/>
        </w:r>
        <w:r>
          <w:rPr>
            <w:webHidden/>
          </w:rPr>
          <w:instrText xml:space="preserve"> PAGEREF _Toc236399174 \h </w:instrText>
        </w:r>
        <w:r>
          <w:rPr>
            <w:webHidden/>
          </w:rPr>
        </w:r>
        <w:r>
          <w:rPr>
            <w:webHidden/>
          </w:rPr>
          <w:fldChar w:fldCharType="separate"/>
        </w:r>
        <w:r>
          <w:rPr>
            <w:webHidden/>
          </w:rPr>
          <w:t>37</w:t>
        </w:r>
        <w:r>
          <w:rPr>
            <w:webHidden/>
          </w:rPr>
          <w:fldChar w:fldCharType="end"/>
        </w:r>
      </w:hyperlink>
    </w:p>
    <w:p w14:paraId="2EA4950E" w14:textId="05691909"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75" w:history="1">
        <w:r w:rsidRPr="00C221AA">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InitiateRegeneration</w:t>
        </w:r>
        <w:r>
          <w:rPr>
            <w:webHidden/>
          </w:rPr>
          <w:tab/>
        </w:r>
        <w:r>
          <w:rPr>
            <w:webHidden/>
          </w:rPr>
          <w:fldChar w:fldCharType="begin"/>
        </w:r>
        <w:r>
          <w:rPr>
            <w:webHidden/>
          </w:rPr>
          <w:instrText xml:space="preserve"> PAGEREF _Toc236399175 \h </w:instrText>
        </w:r>
        <w:r>
          <w:rPr>
            <w:webHidden/>
          </w:rPr>
        </w:r>
        <w:r>
          <w:rPr>
            <w:webHidden/>
          </w:rPr>
          <w:fldChar w:fldCharType="separate"/>
        </w:r>
        <w:r>
          <w:rPr>
            <w:webHidden/>
          </w:rPr>
          <w:t>38</w:t>
        </w:r>
        <w:r>
          <w:rPr>
            <w:webHidden/>
          </w:rPr>
          <w:fldChar w:fldCharType="end"/>
        </w:r>
      </w:hyperlink>
    </w:p>
    <w:p w14:paraId="7AF70C94" w14:textId="03758905"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76" w:history="1">
        <w:r w:rsidRPr="00C221AA">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InhibitRegeneration</w:t>
        </w:r>
        <w:r>
          <w:rPr>
            <w:webHidden/>
          </w:rPr>
          <w:tab/>
        </w:r>
        <w:r>
          <w:rPr>
            <w:webHidden/>
          </w:rPr>
          <w:fldChar w:fldCharType="begin"/>
        </w:r>
        <w:r>
          <w:rPr>
            <w:webHidden/>
          </w:rPr>
          <w:instrText xml:space="preserve"> PAGEREF _Toc236399176 \h </w:instrText>
        </w:r>
        <w:r>
          <w:rPr>
            <w:webHidden/>
          </w:rPr>
        </w:r>
        <w:r>
          <w:rPr>
            <w:webHidden/>
          </w:rPr>
          <w:fldChar w:fldCharType="separate"/>
        </w:r>
        <w:r>
          <w:rPr>
            <w:webHidden/>
          </w:rPr>
          <w:t>38</w:t>
        </w:r>
        <w:r>
          <w:rPr>
            <w:webHidden/>
          </w:rPr>
          <w:fldChar w:fldCharType="end"/>
        </w:r>
      </w:hyperlink>
    </w:p>
    <w:p w14:paraId="72AA8971" w14:textId="2152543E"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7" w:history="1">
        <w:r w:rsidRPr="00C221AA">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EngineType</w:t>
        </w:r>
        <w:r>
          <w:rPr>
            <w:webHidden/>
          </w:rPr>
          <w:tab/>
        </w:r>
        <w:r>
          <w:rPr>
            <w:webHidden/>
          </w:rPr>
          <w:fldChar w:fldCharType="begin"/>
        </w:r>
        <w:r>
          <w:rPr>
            <w:webHidden/>
          </w:rPr>
          <w:instrText xml:space="preserve"> PAGEREF _Toc236399177 \h </w:instrText>
        </w:r>
        <w:r>
          <w:rPr>
            <w:webHidden/>
          </w:rPr>
        </w:r>
        <w:r>
          <w:rPr>
            <w:webHidden/>
          </w:rPr>
          <w:fldChar w:fldCharType="separate"/>
        </w:r>
        <w:r>
          <w:rPr>
            <w:webHidden/>
          </w:rPr>
          <w:t>38</w:t>
        </w:r>
        <w:r>
          <w:rPr>
            <w:webHidden/>
          </w:rPr>
          <w:fldChar w:fldCharType="end"/>
        </w:r>
      </w:hyperlink>
    </w:p>
    <w:p w14:paraId="1367A1AD" w14:textId="53B3A82E"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8" w:history="1">
        <w:r w:rsidRPr="00C221AA">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AlternatorPhaseType</w:t>
        </w:r>
        <w:r>
          <w:rPr>
            <w:webHidden/>
          </w:rPr>
          <w:tab/>
        </w:r>
        <w:r>
          <w:rPr>
            <w:webHidden/>
          </w:rPr>
          <w:fldChar w:fldCharType="begin"/>
        </w:r>
        <w:r>
          <w:rPr>
            <w:webHidden/>
          </w:rPr>
          <w:instrText xml:space="preserve"> PAGEREF _Toc236399178 \h </w:instrText>
        </w:r>
        <w:r>
          <w:rPr>
            <w:webHidden/>
          </w:rPr>
        </w:r>
        <w:r>
          <w:rPr>
            <w:webHidden/>
          </w:rPr>
          <w:fldChar w:fldCharType="separate"/>
        </w:r>
        <w:r>
          <w:rPr>
            <w:webHidden/>
          </w:rPr>
          <w:t>39</w:t>
        </w:r>
        <w:r>
          <w:rPr>
            <w:webHidden/>
          </w:rPr>
          <w:fldChar w:fldCharType="end"/>
        </w:r>
      </w:hyperlink>
    </w:p>
    <w:p w14:paraId="09B21370" w14:textId="131D1AF3"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79" w:history="1">
        <w:r w:rsidRPr="00C221AA">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AlternatorType</w:t>
        </w:r>
        <w:r>
          <w:rPr>
            <w:webHidden/>
          </w:rPr>
          <w:tab/>
        </w:r>
        <w:r>
          <w:rPr>
            <w:webHidden/>
          </w:rPr>
          <w:fldChar w:fldCharType="begin"/>
        </w:r>
        <w:r>
          <w:rPr>
            <w:webHidden/>
          </w:rPr>
          <w:instrText xml:space="preserve"> PAGEREF _Toc236399179 \h </w:instrText>
        </w:r>
        <w:r>
          <w:rPr>
            <w:webHidden/>
          </w:rPr>
        </w:r>
        <w:r>
          <w:rPr>
            <w:webHidden/>
          </w:rPr>
          <w:fldChar w:fldCharType="separate"/>
        </w:r>
        <w:r>
          <w:rPr>
            <w:webHidden/>
          </w:rPr>
          <w:t>39</w:t>
        </w:r>
        <w:r>
          <w:rPr>
            <w:webHidden/>
          </w:rPr>
          <w:fldChar w:fldCharType="end"/>
        </w:r>
      </w:hyperlink>
    </w:p>
    <w:p w14:paraId="0FA05BE6" w14:textId="2A9FADA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0" w:history="1">
        <w:r w:rsidRPr="00C221AA">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FuelSystemType</w:t>
        </w:r>
        <w:r>
          <w:rPr>
            <w:webHidden/>
          </w:rPr>
          <w:tab/>
        </w:r>
        <w:r>
          <w:rPr>
            <w:webHidden/>
          </w:rPr>
          <w:fldChar w:fldCharType="begin"/>
        </w:r>
        <w:r>
          <w:rPr>
            <w:webHidden/>
          </w:rPr>
          <w:instrText xml:space="preserve"> PAGEREF _Toc236399180 \h </w:instrText>
        </w:r>
        <w:r>
          <w:rPr>
            <w:webHidden/>
          </w:rPr>
        </w:r>
        <w:r>
          <w:rPr>
            <w:webHidden/>
          </w:rPr>
          <w:fldChar w:fldCharType="separate"/>
        </w:r>
        <w:r>
          <w:rPr>
            <w:webHidden/>
          </w:rPr>
          <w:t>40</w:t>
        </w:r>
        <w:r>
          <w:rPr>
            <w:webHidden/>
          </w:rPr>
          <w:fldChar w:fldCharType="end"/>
        </w:r>
      </w:hyperlink>
    </w:p>
    <w:p w14:paraId="15F2407A" w14:textId="2ED4573D"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1" w:history="1">
        <w:r w:rsidRPr="00C221AA">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CoolingSystemType</w:t>
        </w:r>
        <w:r>
          <w:rPr>
            <w:webHidden/>
          </w:rPr>
          <w:tab/>
        </w:r>
        <w:r>
          <w:rPr>
            <w:webHidden/>
          </w:rPr>
          <w:fldChar w:fldCharType="begin"/>
        </w:r>
        <w:r>
          <w:rPr>
            <w:webHidden/>
          </w:rPr>
          <w:instrText xml:space="preserve"> PAGEREF _Toc236399181 \h </w:instrText>
        </w:r>
        <w:r>
          <w:rPr>
            <w:webHidden/>
          </w:rPr>
        </w:r>
        <w:r>
          <w:rPr>
            <w:webHidden/>
          </w:rPr>
          <w:fldChar w:fldCharType="separate"/>
        </w:r>
        <w:r>
          <w:rPr>
            <w:webHidden/>
          </w:rPr>
          <w:t>41</w:t>
        </w:r>
        <w:r>
          <w:rPr>
            <w:webHidden/>
          </w:rPr>
          <w:fldChar w:fldCharType="end"/>
        </w:r>
      </w:hyperlink>
    </w:p>
    <w:p w14:paraId="09A04B76" w14:textId="246A0C70"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2" w:history="1">
        <w:r w:rsidRPr="00C221AA">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LubricationSystemType</w:t>
        </w:r>
        <w:r>
          <w:rPr>
            <w:webHidden/>
          </w:rPr>
          <w:tab/>
        </w:r>
        <w:r>
          <w:rPr>
            <w:webHidden/>
          </w:rPr>
          <w:fldChar w:fldCharType="begin"/>
        </w:r>
        <w:r>
          <w:rPr>
            <w:webHidden/>
          </w:rPr>
          <w:instrText xml:space="preserve"> PAGEREF _Toc236399182 \h </w:instrText>
        </w:r>
        <w:r>
          <w:rPr>
            <w:webHidden/>
          </w:rPr>
        </w:r>
        <w:r>
          <w:rPr>
            <w:webHidden/>
          </w:rPr>
          <w:fldChar w:fldCharType="separate"/>
        </w:r>
        <w:r>
          <w:rPr>
            <w:webHidden/>
          </w:rPr>
          <w:t>41</w:t>
        </w:r>
        <w:r>
          <w:rPr>
            <w:webHidden/>
          </w:rPr>
          <w:fldChar w:fldCharType="end"/>
        </w:r>
      </w:hyperlink>
    </w:p>
    <w:p w14:paraId="657B97C0" w14:textId="2D5BBD65"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3" w:history="1">
        <w:r w:rsidRPr="00C221AA">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StartingSystemType</w:t>
        </w:r>
        <w:r>
          <w:rPr>
            <w:webHidden/>
          </w:rPr>
          <w:tab/>
        </w:r>
        <w:r>
          <w:rPr>
            <w:webHidden/>
          </w:rPr>
          <w:fldChar w:fldCharType="begin"/>
        </w:r>
        <w:r>
          <w:rPr>
            <w:webHidden/>
          </w:rPr>
          <w:instrText xml:space="preserve"> PAGEREF _Toc236399183 \h </w:instrText>
        </w:r>
        <w:r>
          <w:rPr>
            <w:webHidden/>
          </w:rPr>
        </w:r>
        <w:r>
          <w:rPr>
            <w:webHidden/>
          </w:rPr>
          <w:fldChar w:fldCharType="separate"/>
        </w:r>
        <w:r>
          <w:rPr>
            <w:webHidden/>
          </w:rPr>
          <w:t>42</w:t>
        </w:r>
        <w:r>
          <w:rPr>
            <w:webHidden/>
          </w:rPr>
          <w:fldChar w:fldCharType="end"/>
        </w:r>
      </w:hyperlink>
    </w:p>
    <w:p w14:paraId="51798F32" w14:textId="73084952"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4" w:history="1">
        <w:r w:rsidRPr="00C221AA">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GeneratorControllerType</w:t>
        </w:r>
        <w:r>
          <w:rPr>
            <w:webHidden/>
          </w:rPr>
          <w:tab/>
        </w:r>
        <w:r>
          <w:rPr>
            <w:webHidden/>
          </w:rPr>
          <w:fldChar w:fldCharType="begin"/>
        </w:r>
        <w:r>
          <w:rPr>
            <w:webHidden/>
          </w:rPr>
          <w:instrText xml:space="preserve"> PAGEREF _Toc236399184 \h </w:instrText>
        </w:r>
        <w:r>
          <w:rPr>
            <w:webHidden/>
          </w:rPr>
        </w:r>
        <w:r>
          <w:rPr>
            <w:webHidden/>
          </w:rPr>
          <w:fldChar w:fldCharType="separate"/>
        </w:r>
        <w:r>
          <w:rPr>
            <w:webHidden/>
          </w:rPr>
          <w:t>42</w:t>
        </w:r>
        <w:r>
          <w:rPr>
            <w:webHidden/>
          </w:rPr>
          <w:fldChar w:fldCharType="end"/>
        </w:r>
      </w:hyperlink>
    </w:p>
    <w:p w14:paraId="3F7740F7" w14:textId="1A317CF0"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5" w:history="1">
        <w:r w:rsidRPr="00C221AA">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GeneratorRatingType</w:t>
        </w:r>
        <w:r>
          <w:rPr>
            <w:webHidden/>
          </w:rPr>
          <w:tab/>
        </w:r>
        <w:r>
          <w:rPr>
            <w:webHidden/>
          </w:rPr>
          <w:fldChar w:fldCharType="begin"/>
        </w:r>
        <w:r>
          <w:rPr>
            <w:webHidden/>
          </w:rPr>
          <w:instrText xml:space="preserve"> PAGEREF _Toc236399185 \h </w:instrText>
        </w:r>
        <w:r>
          <w:rPr>
            <w:webHidden/>
          </w:rPr>
        </w:r>
        <w:r>
          <w:rPr>
            <w:webHidden/>
          </w:rPr>
          <w:fldChar w:fldCharType="separate"/>
        </w:r>
        <w:r>
          <w:rPr>
            <w:webHidden/>
          </w:rPr>
          <w:t>43</w:t>
        </w:r>
        <w:r>
          <w:rPr>
            <w:webHidden/>
          </w:rPr>
          <w:fldChar w:fldCharType="end"/>
        </w:r>
      </w:hyperlink>
    </w:p>
    <w:p w14:paraId="5D04085D" w14:textId="53E938B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6" w:history="1">
        <w:r w:rsidRPr="00C221AA">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GeneratorSetType</w:t>
        </w:r>
        <w:r>
          <w:rPr>
            <w:webHidden/>
          </w:rPr>
          <w:tab/>
        </w:r>
        <w:r>
          <w:rPr>
            <w:webHidden/>
          </w:rPr>
          <w:fldChar w:fldCharType="begin"/>
        </w:r>
        <w:r>
          <w:rPr>
            <w:webHidden/>
          </w:rPr>
          <w:instrText xml:space="preserve"> PAGEREF _Toc236399186 \h </w:instrText>
        </w:r>
        <w:r>
          <w:rPr>
            <w:webHidden/>
          </w:rPr>
        </w:r>
        <w:r>
          <w:rPr>
            <w:webHidden/>
          </w:rPr>
          <w:fldChar w:fldCharType="separate"/>
        </w:r>
        <w:r>
          <w:rPr>
            <w:webHidden/>
          </w:rPr>
          <w:t>43</w:t>
        </w:r>
        <w:r>
          <w:rPr>
            <w:webHidden/>
          </w:rPr>
          <w:fldChar w:fldCharType="end"/>
        </w:r>
      </w:hyperlink>
    </w:p>
    <w:p w14:paraId="7EC1C04E" w14:textId="7A54E6F2"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7" w:history="1">
        <w:r w:rsidRPr="00C221AA">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Start</w:t>
        </w:r>
        <w:r>
          <w:rPr>
            <w:webHidden/>
          </w:rPr>
          <w:tab/>
        </w:r>
        <w:r>
          <w:rPr>
            <w:webHidden/>
          </w:rPr>
          <w:fldChar w:fldCharType="begin"/>
        </w:r>
        <w:r>
          <w:rPr>
            <w:webHidden/>
          </w:rPr>
          <w:instrText xml:space="preserve"> PAGEREF _Toc236399187 \h </w:instrText>
        </w:r>
        <w:r>
          <w:rPr>
            <w:webHidden/>
          </w:rPr>
        </w:r>
        <w:r>
          <w:rPr>
            <w:webHidden/>
          </w:rPr>
          <w:fldChar w:fldCharType="separate"/>
        </w:r>
        <w:r>
          <w:rPr>
            <w:webHidden/>
          </w:rPr>
          <w:t>44</w:t>
        </w:r>
        <w:r>
          <w:rPr>
            <w:webHidden/>
          </w:rPr>
          <w:fldChar w:fldCharType="end"/>
        </w:r>
      </w:hyperlink>
    </w:p>
    <w:p w14:paraId="69FB7F72" w14:textId="1EB3EF99"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8" w:history="1">
        <w:r w:rsidRPr="00C221AA">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Stop</w:t>
        </w:r>
        <w:r>
          <w:rPr>
            <w:webHidden/>
          </w:rPr>
          <w:tab/>
        </w:r>
        <w:r>
          <w:rPr>
            <w:webHidden/>
          </w:rPr>
          <w:fldChar w:fldCharType="begin"/>
        </w:r>
        <w:r>
          <w:rPr>
            <w:webHidden/>
          </w:rPr>
          <w:instrText xml:space="preserve"> PAGEREF _Toc236399188 \h </w:instrText>
        </w:r>
        <w:r>
          <w:rPr>
            <w:webHidden/>
          </w:rPr>
        </w:r>
        <w:r>
          <w:rPr>
            <w:webHidden/>
          </w:rPr>
          <w:fldChar w:fldCharType="separate"/>
        </w:r>
        <w:r>
          <w:rPr>
            <w:webHidden/>
          </w:rPr>
          <w:t>44</w:t>
        </w:r>
        <w:r>
          <w:rPr>
            <w:webHidden/>
          </w:rPr>
          <w:fldChar w:fldCharType="end"/>
        </w:r>
      </w:hyperlink>
    </w:p>
    <w:p w14:paraId="70553637" w14:textId="07EA6F3B"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89" w:history="1">
        <w:r w:rsidRPr="00C221AA">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EmergencyStop</w:t>
        </w:r>
        <w:r>
          <w:rPr>
            <w:webHidden/>
          </w:rPr>
          <w:tab/>
        </w:r>
        <w:r>
          <w:rPr>
            <w:webHidden/>
          </w:rPr>
          <w:fldChar w:fldCharType="begin"/>
        </w:r>
        <w:r>
          <w:rPr>
            <w:webHidden/>
          </w:rPr>
          <w:instrText xml:space="preserve"> PAGEREF _Toc236399189 \h </w:instrText>
        </w:r>
        <w:r>
          <w:rPr>
            <w:webHidden/>
          </w:rPr>
        </w:r>
        <w:r>
          <w:rPr>
            <w:webHidden/>
          </w:rPr>
          <w:fldChar w:fldCharType="separate"/>
        </w:r>
        <w:r>
          <w:rPr>
            <w:webHidden/>
          </w:rPr>
          <w:t>45</w:t>
        </w:r>
        <w:r>
          <w:rPr>
            <w:webHidden/>
          </w:rPr>
          <w:fldChar w:fldCharType="end"/>
        </w:r>
      </w:hyperlink>
    </w:p>
    <w:p w14:paraId="100DDB36" w14:textId="4379E32D"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0" w:history="1">
        <w:r w:rsidRPr="00C221AA">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ResetFaults</w:t>
        </w:r>
        <w:r>
          <w:rPr>
            <w:webHidden/>
          </w:rPr>
          <w:tab/>
        </w:r>
        <w:r>
          <w:rPr>
            <w:webHidden/>
          </w:rPr>
          <w:fldChar w:fldCharType="begin"/>
        </w:r>
        <w:r>
          <w:rPr>
            <w:webHidden/>
          </w:rPr>
          <w:instrText xml:space="preserve"> PAGEREF _Toc236399190 \h </w:instrText>
        </w:r>
        <w:r>
          <w:rPr>
            <w:webHidden/>
          </w:rPr>
        </w:r>
        <w:r>
          <w:rPr>
            <w:webHidden/>
          </w:rPr>
          <w:fldChar w:fldCharType="separate"/>
        </w:r>
        <w:r>
          <w:rPr>
            <w:webHidden/>
          </w:rPr>
          <w:t>45</w:t>
        </w:r>
        <w:r>
          <w:rPr>
            <w:webHidden/>
          </w:rPr>
          <w:fldChar w:fldCharType="end"/>
        </w:r>
      </w:hyperlink>
    </w:p>
    <w:p w14:paraId="7E9F6A93" w14:textId="2BEA4EAF"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1" w:history="1">
        <w:r w:rsidRPr="00C221AA">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SetOperatingMode</w:t>
        </w:r>
        <w:r>
          <w:rPr>
            <w:webHidden/>
          </w:rPr>
          <w:tab/>
        </w:r>
        <w:r>
          <w:rPr>
            <w:webHidden/>
          </w:rPr>
          <w:fldChar w:fldCharType="begin"/>
        </w:r>
        <w:r>
          <w:rPr>
            <w:webHidden/>
          </w:rPr>
          <w:instrText xml:space="preserve"> PAGEREF _Toc236399191 \h </w:instrText>
        </w:r>
        <w:r>
          <w:rPr>
            <w:webHidden/>
          </w:rPr>
        </w:r>
        <w:r>
          <w:rPr>
            <w:webHidden/>
          </w:rPr>
          <w:fldChar w:fldCharType="separate"/>
        </w:r>
        <w:r>
          <w:rPr>
            <w:webHidden/>
          </w:rPr>
          <w:t>45</w:t>
        </w:r>
        <w:r>
          <w:rPr>
            <w:webHidden/>
          </w:rPr>
          <w:fldChar w:fldCharType="end"/>
        </w:r>
      </w:hyperlink>
    </w:p>
    <w:p w14:paraId="44C87FF0" w14:textId="6A388103"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2" w:history="1">
        <w:r w:rsidRPr="00C221AA">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StartTest</w:t>
        </w:r>
        <w:r>
          <w:rPr>
            <w:webHidden/>
          </w:rPr>
          <w:tab/>
        </w:r>
        <w:r>
          <w:rPr>
            <w:webHidden/>
          </w:rPr>
          <w:fldChar w:fldCharType="begin"/>
        </w:r>
        <w:r>
          <w:rPr>
            <w:webHidden/>
          </w:rPr>
          <w:instrText xml:space="preserve"> PAGEREF _Toc236399192 \h </w:instrText>
        </w:r>
        <w:r>
          <w:rPr>
            <w:webHidden/>
          </w:rPr>
        </w:r>
        <w:r>
          <w:rPr>
            <w:webHidden/>
          </w:rPr>
          <w:fldChar w:fldCharType="separate"/>
        </w:r>
        <w:r>
          <w:rPr>
            <w:webHidden/>
          </w:rPr>
          <w:t>45</w:t>
        </w:r>
        <w:r>
          <w:rPr>
            <w:webHidden/>
          </w:rPr>
          <w:fldChar w:fldCharType="end"/>
        </w:r>
      </w:hyperlink>
    </w:p>
    <w:p w14:paraId="5AE101D0" w14:textId="45549C38"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3" w:history="1">
        <w:r w:rsidRPr="00C221AA">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TransferSwitchSourceType</w:t>
        </w:r>
        <w:r>
          <w:rPr>
            <w:webHidden/>
          </w:rPr>
          <w:tab/>
        </w:r>
        <w:r>
          <w:rPr>
            <w:webHidden/>
          </w:rPr>
          <w:fldChar w:fldCharType="begin"/>
        </w:r>
        <w:r>
          <w:rPr>
            <w:webHidden/>
          </w:rPr>
          <w:instrText xml:space="preserve"> PAGEREF _Toc236399193 \h </w:instrText>
        </w:r>
        <w:r>
          <w:rPr>
            <w:webHidden/>
          </w:rPr>
        </w:r>
        <w:r>
          <w:rPr>
            <w:webHidden/>
          </w:rPr>
          <w:fldChar w:fldCharType="separate"/>
        </w:r>
        <w:r>
          <w:rPr>
            <w:webHidden/>
          </w:rPr>
          <w:t>46</w:t>
        </w:r>
        <w:r>
          <w:rPr>
            <w:webHidden/>
          </w:rPr>
          <w:fldChar w:fldCharType="end"/>
        </w:r>
      </w:hyperlink>
    </w:p>
    <w:p w14:paraId="050F6A6C" w14:textId="630FE4F4"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4" w:history="1">
        <w:r w:rsidRPr="00C221AA">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AutomaticTransferSwitchType</w:t>
        </w:r>
        <w:r>
          <w:rPr>
            <w:webHidden/>
          </w:rPr>
          <w:tab/>
        </w:r>
        <w:r>
          <w:rPr>
            <w:webHidden/>
          </w:rPr>
          <w:fldChar w:fldCharType="begin"/>
        </w:r>
        <w:r>
          <w:rPr>
            <w:webHidden/>
          </w:rPr>
          <w:instrText xml:space="preserve"> PAGEREF _Toc236399194 \h </w:instrText>
        </w:r>
        <w:r>
          <w:rPr>
            <w:webHidden/>
          </w:rPr>
        </w:r>
        <w:r>
          <w:rPr>
            <w:webHidden/>
          </w:rPr>
          <w:fldChar w:fldCharType="separate"/>
        </w:r>
        <w:r>
          <w:rPr>
            <w:webHidden/>
          </w:rPr>
          <w:t>46</w:t>
        </w:r>
        <w:r>
          <w:rPr>
            <w:webHidden/>
          </w:rPr>
          <w:fldChar w:fldCharType="end"/>
        </w:r>
      </w:hyperlink>
    </w:p>
    <w:p w14:paraId="3B726D41" w14:textId="71717CC8"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5" w:history="1">
        <w:r w:rsidRPr="00C221AA">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Transfer</w:t>
        </w:r>
        <w:r>
          <w:rPr>
            <w:webHidden/>
          </w:rPr>
          <w:tab/>
        </w:r>
        <w:r>
          <w:rPr>
            <w:webHidden/>
          </w:rPr>
          <w:fldChar w:fldCharType="begin"/>
        </w:r>
        <w:r>
          <w:rPr>
            <w:webHidden/>
          </w:rPr>
          <w:instrText xml:space="preserve"> PAGEREF _Toc236399195 \h </w:instrText>
        </w:r>
        <w:r>
          <w:rPr>
            <w:webHidden/>
          </w:rPr>
        </w:r>
        <w:r>
          <w:rPr>
            <w:webHidden/>
          </w:rPr>
          <w:fldChar w:fldCharType="separate"/>
        </w:r>
        <w:r>
          <w:rPr>
            <w:webHidden/>
          </w:rPr>
          <w:t>47</w:t>
        </w:r>
        <w:r>
          <w:rPr>
            <w:webHidden/>
          </w:rPr>
          <w:fldChar w:fldCharType="end"/>
        </w:r>
      </w:hyperlink>
    </w:p>
    <w:p w14:paraId="2FD61D0C" w14:textId="3979BB15"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6" w:history="1">
        <w:r w:rsidRPr="00C221AA">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Retransfer</w:t>
        </w:r>
        <w:r>
          <w:rPr>
            <w:webHidden/>
          </w:rPr>
          <w:tab/>
        </w:r>
        <w:r>
          <w:rPr>
            <w:webHidden/>
          </w:rPr>
          <w:fldChar w:fldCharType="begin"/>
        </w:r>
        <w:r>
          <w:rPr>
            <w:webHidden/>
          </w:rPr>
          <w:instrText xml:space="preserve"> PAGEREF _Toc236399196 \h </w:instrText>
        </w:r>
        <w:r>
          <w:rPr>
            <w:webHidden/>
          </w:rPr>
        </w:r>
        <w:r>
          <w:rPr>
            <w:webHidden/>
          </w:rPr>
          <w:fldChar w:fldCharType="separate"/>
        </w:r>
        <w:r>
          <w:rPr>
            <w:webHidden/>
          </w:rPr>
          <w:t>47</w:t>
        </w:r>
        <w:r>
          <w:rPr>
            <w:webHidden/>
          </w:rPr>
          <w:fldChar w:fldCharType="end"/>
        </w:r>
      </w:hyperlink>
    </w:p>
    <w:p w14:paraId="4425254F" w14:textId="548AE1D8"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7" w:history="1">
        <w:r w:rsidRPr="00C221AA">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InhibitTransfer</w:t>
        </w:r>
        <w:r>
          <w:rPr>
            <w:webHidden/>
          </w:rPr>
          <w:tab/>
        </w:r>
        <w:r>
          <w:rPr>
            <w:webHidden/>
          </w:rPr>
          <w:fldChar w:fldCharType="begin"/>
        </w:r>
        <w:r>
          <w:rPr>
            <w:webHidden/>
          </w:rPr>
          <w:instrText xml:space="preserve"> PAGEREF _Toc236399197 \h </w:instrText>
        </w:r>
        <w:r>
          <w:rPr>
            <w:webHidden/>
          </w:rPr>
        </w:r>
        <w:r>
          <w:rPr>
            <w:webHidden/>
          </w:rPr>
          <w:fldChar w:fldCharType="separate"/>
        </w:r>
        <w:r>
          <w:rPr>
            <w:webHidden/>
          </w:rPr>
          <w:t>47</w:t>
        </w:r>
        <w:r>
          <w:rPr>
            <w:webHidden/>
          </w:rPr>
          <w:fldChar w:fldCharType="end"/>
        </w:r>
      </w:hyperlink>
    </w:p>
    <w:p w14:paraId="60151A45" w14:textId="77E1162C"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8" w:history="1">
        <w:r w:rsidRPr="00C221AA">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ParallelingControllerType</w:t>
        </w:r>
        <w:r>
          <w:rPr>
            <w:webHidden/>
          </w:rPr>
          <w:tab/>
        </w:r>
        <w:r>
          <w:rPr>
            <w:webHidden/>
          </w:rPr>
          <w:fldChar w:fldCharType="begin"/>
        </w:r>
        <w:r>
          <w:rPr>
            <w:webHidden/>
          </w:rPr>
          <w:instrText xml:space="preserve"> PAGEREF _Toc236399198 \h </w:instrText>
        </w:r>
        <w:r>
          <w:rPr>
            <w:webHidden/>
          </w:rPr>
        </w:r>
        <w:r>
          <w:rPr>
            <w:webHidden/>
          </w:rPr>
          <w:fldChar w:fldCharType="separate"/>
        </w:r>
        <w:r>
          <w:rPr>
            <w:webHidden/>
          </w:rPr>
          <w:t>48</w:t>
        </w:r>
        <w:r>
          <w:rPr>
            <w:webHidden/>
          </w:rPr>
          <w:fldChar w:fldCharType="end"/>
        </w:r>
      </w:hyperlink>
    </w:p>
    <w:p w14:paraId="249DA95A" w14:textId="0E929A05"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9" w:history="1">
        <w:r w:rsidRPr="00C221AA">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ConnectToBus</w:t>
        </w:r>
        <w:r>
          <w:rPr>
            <w:webHidden/>
          </w:rPr>
          <w:tab/>
        </w:r>
        <w:r>
          <w:rPr>
            <w:webHidden/>
          </w:rPr>
          <w:fldChar w:fldCharType="begin"/>
        </w:r>
        <w:r>
          <w:rPr>
            <w:webHidden/>
          </w:rPr>
          <w:instrText xml:space="preserve"> PAGEREF _Toc236399199 \h </w:instrText>
        </w:r>
        <w:r>
          <w:rPr>
            <w:webHidden/>
          </w:rPr>
        </w:r>
        <w:r>
          <w:rPr>
            <w:webHidden/>
          </w:rPr>
          <w:fldChar w:fldCharType="separate"/>
        </w:r>
        <w:r>
          <w:rPr>
            <w:webHidden/>
          </w:rPr>
          <w:t>48</w:t>
        </w:r>
        <w:r>
          <w:rPr>
            <w:webHidden/>
          </w:rPr>
          <w:fldChar w:fldCharType="end"/>
        </w:r>
      </w:hyperlink>
    </w:p>
    <w:p w14:paraId="4F76A4D5" w14:textId="7FABED7E" w:rsidR="001C035D" w:rsidRDefault="001C035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0" w:history="1">
        <w:r w:rsidRPr="00C221AA">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DisconnectFromBus</w:t>
        </w:r>
        <w:r>
          <w:rPr>
            <w:webHidden/>
          </w:rPr>
          <w:tab/>
        </w:r>
        <w:r>
          <w:rPr>
            <w:webHidden/>
          </w:rPr>
          <w:fldChar w:fldCharType="begin"/>
        </w:r>
        <w:r>
          <w:rPr>
            <w:webHidden/>
          </w:rPr>
          <w:instrText xml:space="preserve"> PAGEREF _Toc236399200 \h </w:instrText>
        </w:r>
        <w:r>
          <w:rPr>
            <w:webHidden/>
          </w:rPr>
        </w:r>
        <w:r>
          <w:rPr>
            <w:webHidden/>
          </w:rPr>
          <w:fldChar w:fldCharType="separate"/>
        </w:r>
        <w:r>
          <w:rPr>
            <w:webHidden/>
          </w:rPr>
          <w:t>49</w:t>
        </w:r>
        <w:r>
          <w:rPr>
            <w:webHidden/>
          </w:rPr>
          <w:fldChar w:fldCharType="end"/>
        </w:r>
      </w:hyperlink>
    </w:p>
    <w:p w14:paraId="159E4FA1" w14:textId="31ACE8C7"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1" w:history="1">
        <w:r w:rsidRPr="00C221AA">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GeneratorSystemType</w:t>
        </w:r>
        <w:r>
          <w:rPr>
            <w:webHidden/>
          </w:rPr>
          <w:tab/>
        </w:r>
        <w:r>
          <w:rPr>
            <w:webHidden/>
          </w:rPr>
          <w:fldChar w:fldCharType="begin"/>
        </w:r>
        <w:r>
          <w:rPr>
            <w:webHidden/>
          </w:rPr>
          <w:instrText xml:space="preserve"> PAGEREF _Toc236399201 \h </w:instrText>
        </w:r>
        <w:r>
          <w:rPr>
            <w:webHidden/>
          </w:rPr>
        </w:r>
        <w:r>
          <w:rPr>
            <w:webHidden/>
          </w:rPr>
          <w:fldChar w:fldCharType="separate"/>
        </w:r>
        <w:r>
          <w:rPr>
            <w:webHidden/>
          </w:rPr>
          <w:t>49</w:t>
        </w:r>
        <w:r>
          <w:rPr>
            <w:webHidden/>
          </w:rPr>
          <w:fldChar w:fldCharType="end"/>
        </w:r>
      </w:hyperlink>
    </w:p>
    <w:p w14:paraId="75619B91" w14:textId="0AF47545"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02" w:history="1">
        <w:r w:rsidRPr="00C221A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OPC UA EventTypes</w:t>
        </w:r>
        <w:r>
          <w:rPr>
            <w:webHidden/>
          </w:rPr>
          <w:tab/>
        </w:r>
        <w:r>
          <w:rPr>
            <w:webHidden/>
          </w:rPr>
          <w:fldChar w:fldCharType="begin"/>
        </w:r>
        <w:r>
          <w:rPr>
            <w:webHidden/>
          </w:rPr>
          <w:instrText xml:space="preserve"> PAGEREF _Toc236399202 \h </w:instrText>
        </w:r>
        <w:r>
          <w:rPr>
            <w:webHidden/>
          </w:rPr>
        </w:r>
        <w:r>
          <w:rPr>
            <w:webHidden/>
          </w:rPr>
          <w:fldChar w:fldCharType="separate"/>
        </w:r>
        <w:r>
          <w:rPr>
            <w:webHidden/>
          </w:rPr>
          <w:t>49</w:t>
        </w:r>
        <w:r>
          <w:rPr>
            <w:webHidden/>
          </w:rPr>
          <w:fldChar w:fldCharType="end"/>
        </w:r>
      </w:hyperlink>
    </w:p>
    <w:p w14:paraId="3C99FFD7" w14:textId="3C44B111"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3" w:history="1">
        <w:r w:rsidRPr="00C221A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GeneratorProtectionAlarmType</w:t>
        </w:r>
        <w:r>
          <w:rPr>
            <w:webHidden/>
          </w:rPr>
          <w:tab/>
        </w:r>
        <w:r>
          <w:rPr>
            <w:webHidden/>
          </w:rPr>
          <w:fldChar w:fldCharType="begin"/>
        </w:r>
        <w:r>
          <w:rPr>
            <w:webHidden/>
          </w:rPr>
          <w:instrText xml:space="preserve"> PAGEREF _Toc236399203 \h </w:instrText>
        </w:r>
        <w:r>
          <w:rPr>
            <w:webHidden/>
          </w:rPr>
        </w:r>
        <w:r>
          <w:rPr>
            <w:webHidden/>
          </w:rPr>
          <w:fldChar w:fldCharType="separate"/>
        </w:r>
        <w:r>
          <w:rPr>
            <w:webHidden/>
          </w:rPr>
          <w:t>49</w:t>
        </w:r>
        <w:r>
          <w:rPr>
            <w:webHidden/>
          </w:rPr>
          <w:fldChar w:fldCharType="end"/>
        </w:r>
      </w:hyperlink>
    </w:p>
    <w:p w14:paraId="7AF89FD0" w14:textId="4FA7BAA9"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04" w:history="1">
        <w:r w:rsidRPr="00C221AA">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OPC UA DataTypes</w:t>
        </w:r>
        <w:r>
          <w:rPr>
            <w:webHidden/>
          </w:rPr>
          <w:tab/>
        </w:r>
        <w:r>
          <w:rPr>
            <w:webHidden/>
          </w:rPr>
          <w:fldChar w:fldCharType="begin"/>
        </w:r>
        <w:r>
          <w:rPr>
            <w:webHidden/>
          </w:rPr>
          <w:instrText xml:space="preserve"> PAGEREF _Toc236399204 \h </w:instrText>
        </w:r>
        <w:r>
          <w:rPr>
            <w:webHidden/>
          </w:rPr>
        </w:r>
        <w:r>
          <w:rPr>
            <w:webHidden/>
          </w:rPr>
          <w:fldChar w:fldCharType="separate"/>
        </w:r>
        <w:r>
          <w:rPr>
            <w:webHidden/>
          </w:rPr>
          <w:t>50</w:t>
        </w:r>
        <w:r>
          <w:rPr>
            <w:webHidden/>
          </w:rPr>
          <w:fldChar w:fldCharType="end"/>
        </w:r>
      </w:hyperlink>
    </w:p>
    <w:p w14:paraId="2F17DE0F" w14:textId="48182D4C"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5" w:history="1">
        <w:r w:rsidRPr="00C221AA">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GeneratorOperatingModeEnum</w:t>
        </w:r>
        <w:r>
          <w:rPr>
            <w:webHidden/>
          </w:rPr>
          <w:tab/>
        </w:r>
        <w:r>
          <w:rPr>
            <w:webHidden/>
          </w:rPr>
          <w:fldChar w:fldCharType="begin"/>
        </w:r>
        <w:r>
          <w:rPr>
            <w:webHidden/>
          </w:rPr>
          <w:instrText xml:space="preserve"> PAGEREF _Toc236399205 \h </w:instrText>
        </w:r>
        <w:r>
          <w:rPr>
            <w:webHidden/>
          </w:rPr>
        </w:r>
        <w:r>
          <w:rPr>
            <w:webHidden/>
          </w:rPr>
          <w:fldChar w:fldCharType="separate"/>
        </w:r>
        <w:r>
          <w:rPr>
            <w:webHidden/>
          </w:rPr>
          <w:t>50</w:t>
        </w:r>
        <w:r>
          <w:rPr>
            <w:webHidden/>
          </w:rPr>
          <w:fldChar w:fldCharType="end"/>
        </w:r>
      </w:hyperlink>
    </w:p>
    <w:p w14:paraId="41AEA3B7" w14:textId="116E1FA1"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6" w:history="1">
        <w:r w:rsidRPr="00C221AA">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FuelTypeEnum</w:t>
        </w:r>
        <w:r>
          <w:rPr>
            <w:webHidden/>
          </w:rPr>
          <w:tab/>
        </w:r>
        <w:r>
          <w:rPr>
            <w:webHidden/>
          </w:rPr>
          <w:fldChar w:fldCharType="begin"/>
        </w:r>
        <w:r>
          <w:rPr>
            <w:webHidden/>
          </w:rPr>
          <w:instrText xml:space="preserve"> PAGEREF _Toc236399206 \h </w:instrText>
        </w:r>
        <w:r>
          <w:rPr>
            <w:webHidden/>
          </w:rPr>
        </w:r>
        <w:r>
          <w:rPr>
            <w:webHidden/>
          </w:rPr>
          <w:fldChar w:fldCharType="separate"/>
        </w:r>
        <w:r>
          <w:rPr>
            <w:webHidden/>
          </w:rPr>
          <w:t>50</w:t>
        </w:r>
        <w:r>
          <w:rPr>
            <w:webHidden/>
          </w:rPr>
          <w:fldChar w:fldCharType="end"/>
        </w:r>
      </w:hyperlink>
    </w:p>
    <w:p w14:paraId="63CB7B25" w14:textId="0AC82438"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7" w:history="1">
        <w:r w:rsidRPr="00C221AA">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GeneratorApplicationRatingEnum</w:t>
        </w:r>
        <w:r>
          <w:rPr>
            <w:webHidden/>
          </w:rPr>
          <w:tab/>
        </w:r>
        <w:r>
          <w:rPr>
            <w:webHidden/>
          </w:rPr>
          <w:fldChar w:fldCharType="begin"/>
        </w:r>
        <w:r>
          <w:rPr>
            <w:webHidden/>
          </w:rPr>
          <w:instrText xml:space="preserve"> PAGEREF _Toc236399207 \h </w:instrText>
        </w:r>
        <w:r>
          <w:rPr>
            <w:webHidden/>
          </w:rPr>
        </w:r>
        <w:r>
          <w:rPr>
            <w:webHidden/>
          </w:rPr>
          <w:fldChar w:fldCharType="separate"/>
        </w:r>
        <w:r>
          <w:rPr>
            <w:webHidden/>
          </w:rPr>
          <w:t>51</w:t>
        </w:r>
        <w:r>
          <w:rPr>
            <w:webHidden/>
          </w:rPr>
          <w:fldChar w:fldCharType="end"/>
        </w:r>
      </w:hyperlink>
    </w:p>
    <w:p w14:paraId="10402837" w14:textId="28B2EC11"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8" w:history="1">
        <w:r w:rsidRPr="00C221AA">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ElectricalConnectionEnum</w:t>
        </w:r>
        <w:r>
          <w:rPr>
            <w:webHidden/>
          </w:rPr>
          <w:tab/>
        </w:r>
        <w:r>
          <w:rPr>
            <w:webHidden/>
          </w:rPr>
          <w:fldChar w:fldCharType="begin"/>
        </w:r>
        <w:r>
          <w:rPr>
            <w:webHidden/>
          </w:rPr>
          <w:instrText xml:space="preserve"> PAGEREF _Toc236399208 \h </w:instrText>
        </w:r>
        <w:r>
          <w:rPr>
            <w:webHidden/>
          </w:rPr>
        </w:r>
        <w:r>
          <w:rPr>
            <w:webHidden/>
          </w:rPr>
          <w:fldChar w:fldCharType="separate"/>
        </w:r>
        <w:r>
          <w:rPr>
            <w:webHidden/>
          </w:rPr>
          <w:t>52</w:t>
        </w:r>
        <w:r>
          <w:rPr>
            <w:webHidden/>
          </w:rPr>
          <w:fldChar w:fldCharType="end"/>
        </w:r>
      </w:hyperlink>
    </w:p>
    <w:p w14:paraId="08537D6E" w14:textId="5702A1D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9" w:history="1">
        <w:r w:rsidRPr="00C221AA">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ExcitationTypeEnum</w:t>
        </w:r>
        <w:r>
          <w:rPr>
            <w:webHidden/>
          </w:rPr>
          <w:tab/>
        </w:r>
        <w:r>
          <w:rPr>
            <w:webHidden/>
          </w:rPr>
          <w:fldChar w:fldCharType="begin"/>
        </w:r>
        <w:r>
          <w:rPr>
            <w:webHidden/>
          </w:rPr>
          <w:instrText xml:space="preserve"> PAGEREF _Toc236399209 \h </w:instrText>
        </w:r>
        <w:r>
          <w:rPr>
            <w:webHidden/>
          </w:rPr>
        </w:r>
        <w:r>
          <w:rPr>
            <w:webHidden/>
          </w:rPr>
          <w:fldChar w:fldCharType="separate"/>
        </w:r>
        <w:r>
          <w:rPr>
            <w:webHidden/>
          </w:rPr>
          <w:t>52</w:t>
        </w:r>
        <w:r>
          <w:rPr>
            <w:webHidden/>
          </w:rPr>
          <w:fldChar w:fldCharType="end"/>
        </w:r>
      </w:hyperlink>
    </w:p>
    <w:p w14:paraId="05FFA853" w14:textId="055278AB"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0" w:history="1">
        <w:r w:rsidRPr="00C221AA">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CoolingMethodEnum</w:t>
        </w:r>
        <w:r>
          <w:rPr>
            <w:webHidden/>
          </w:rPr>
          <w:tab/>
        </w:r>
        <w:r>
          <w:rPr>
            <w:webHidden/>
          </w:rPr>
          <w:fldChar w:fldCharType="begin"/>
        </w:r>
        <w:r>
          <w:rPr>
            <w:webHidden/>
          </w:rPr>
          <w:instrText xml:space="preserve"> PAGEREF _Toc236399210 \h </w:instrText>
        </w:r>
        <w:r>
          <w:rPr>
            <w:webHidden/>
          </w:rPr>
        </w:r>
        <w:r>
          <w:rPr>
            <w:webHidden/>
          </w:rPr>
          <w:fldChar w:fldCharType="separate"/>
        </w:r>
        <w:r>
          <w:rPr>
            <w:webHidden/>
          </w:rPr>
          <w:t>52</w:t>
        </w:r>
        <w:r>
          <w:rPr>
            <w:webHidden/>
          </w:rPr>
          <w:fldChar w:fldCharType="end"/>
        </w:r>
      </w:hyperlink>
    </w:p>
    <w:p w14:paraId="3BE936F1" w14:textId="40CB5D7A"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1" w:history="1">
        <w:r w:rsidRPr="00C221AA">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AspirationEnum</w:t>
        </w:r>
        <w:r>
          <w:rPr>
            <w:webHidden/>
          </w:rPr>
          <w:tab/>
        </w:r>
        <w:r>
          <w:rPr>
            <w:webHidden/>
          </w:rPr>
          <w:fldChar w:fldCharType="begin"/>
        </w:r>
        <w:r>
          <w:rPr>
            <w:webHidden/>
          </w:rPr>
          <w:instrText xml:space="preserve"> PAGEREF _Toc236399211 \h </w:instrText>
        </w:r>
        <w:r>
          <w:rPr>
            <w:webHidden/>
          </w:rPr>
        </w:r>
        <w:r>
          <w:rPr>
            <w:webHidden/>
          </w:rPr>
          <w:fldChar w:fldCharType="separate"/>
        </w:r>
        <w:r>
          <w:rPr>
            <w:webHidden/>
          </w:rPr>
          <w:t>53</w:t>
        </w:r>
        <w:r>
          <w:rPr>
            <w:webHidden/>
          </w:rPr>
          <w:fldChar w:fldCharType="end"/>
        </w:r>
      </w:hyperlink>
    </w:p>
    <w:p w14:paraId="7CED9DA1" w14:textId="7CBD3ECD"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2" w:history="1">
        <w:r w:rsidRPr="00C221AA">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EmissionsStandardEnum</w:t>
        </w:r>
        <w:r>
          <w:rPr>
            <w:webHidden/>
          </w:rPr>
          <w:tab/>
        </w:r>
        <w:r>
          <w:rPr>
            <w:webHidden/>
          </w:rPr>
          <w:fldChar w:fldCharType="begin"/>
        </w:r>
        <w:r>
          <w:rPr>
            <w:webHidden/>
          </w:rPr>
          <w:instrText xml:space="preserve"> PAGEREF _Toc236399212 \h </w:instrText>
        </w:r>
        <w:r>
          <w:rPr>
            <w:webHidden/>
          </w:rPr>
        </w:r>
        <w:r>
          <w:rPr>
            <w:webHidden/>
          </w:rPr>
          <w:fldChar w:fldCharType="separate"/>
        </w:r>
        <w:r>
          <w:rPr>
            <w:webHidden/>
          </w:rPr>
          <w:t>53</w:t>
        </w:r>
        <w:r>
          <w:rPr>
            <w:webHidden/>
          </w:rPr>
          <w:fldChar w:fldCharType="end"/>
        </w:r>
      </w:hyperlink>
    </w:p>
    <w:p w14:paraId="42C520C6" w14:textId="612CFF29"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3" w:history="1">
        <w:r w:rsidRPr="00C221AA">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CanBusStateEnum</w:t>
        </w:r>
        <w:r>
          <w:rPr>
            <w:webHidden/>
          </w:rPr>
          <w:tab/>
        </w:r>
        <w:r>
          <w:rPr>
            <w:webHidden/>
          </w:rPr>
          <w:fldChar w:fldCharType="begin"/>
        </w:r>
        <w:r>
          <w:rPr>
            <w:webHidden/>
          </w:rPr>
          <w:instrText xml:space="preserve"> PAGEREF _Toc236399213 \h </w:instrText>
        </w:r>
        <w:r>
          <w:rPr>
            <w:webHidden/>
          </w:rPr>
        </w:r>
        <w:r>
          <w:rPr>
            <w:webHidden/>
          </w:rPr>
          <w:fldChar w:fldCharType="separate"/>
        </w:r>
        <w:r>
          <w:rPr>
            <w:webHidden/>
          </w:rPr>
          <w:t>54</w:t>
        </w:r>
        <w:r>
          <w:rPr>
            <w:webHidden/>
          </w:rPr>
          <w:fldChar w:fldCharType="end"/>
        </w:r>
      </w:hyperlink>
    </w:p>
    <w:p w14:paraId="1F872C5D" w14:textId="0C234664"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4" w:history="1">
        <w:r w:rsidRPr="00C221AA">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TransferSwitchPositionEnum</w:t>
        </w:r>
        <w:r>
          <w:rPr>
            <w:webHidden/>
          </w:rPr>
          <w:tab/>
        </w:r>
        <w:r>
          <w:rPr>
            <w:webHidden/>
          </w:rPr>
          <w:fldChar w:fldCharType="begin"/>
        </w:r>
        <w:r>
          <w:rPr>
            <w:webHidden/>
          </w:rPr>
          <w:instrText xml:space="preserve"> PAGEREF _Toc236399214 \h </w:instrText>
        </w:r>
        <w:r>
          <w:rPr>
            <w:webHidden/>
          </w:rPr>
        </w:r>
        <w:r>
          <w:rPr>
            <w:webHidden/>
          </w:rPr>
          <w:fldChar w:fldCharType="separate"/>
        </w:r>
        <w:r>
          <w:rPr>
            <w:webHidden/>
          </w:rPr>
          <w:t>54</w:t>
        </w:r>
        <w:r>
          <w:rPr>
            <w:webHidden/>
          </w:rPr>
          <w:fldChar w:fldCharType="end"/>
        </w:r>
      </w:hyperlink>
    </w:p>
    <w:p w14:paraId="1FBDBCDC" w14:textId="5FBED509"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5" w:history="1">
        <w:r w:rsidRPr="00C221AA">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TransferTransitionTypeEnum</w:t>
        </w:r>
        <w:r>
          <w:rPr>
            <w:webHidden/>
          </w:rPr>
          <w:tab/>
        </w:r>
        <w:r>
          <w:rPr>
            <w:webHidden/>
          </w:rPr>
          <w:fldChar w:fldCharType="begin"/>
        </w:r>
        <w:r>
          <w:rPr>
            <w:webHidden/>
          </w:rPr>
          <w:instrText xml:space="preserve"> PAGEREF _Toc236399215 \h </w:instrText>
        </w:r>
        <w:r>
          <w:rPr>
            <w:webHidden/>
          </w:rPr>
        </w:r>
        <w:r>
          <w:rPr>
            <w:webHidden/>
          </w:rPr>
          <w:fldChar w:fldCharType="separate"/>
        </w:r>
        <w:r>
          <w:rPr>
            <w:webHidden/>
          </w:rPr>
          <w:t>55</w:t>
        </w:r>
        <w:r>
          <w:rPr>
            <w:webHidden/>
          </w:rPr>
          <w:fldChar w:fldCharType="end"/>
        </w:r>
      </w:hyperlink>
    </w:p>
    <w:p w14:paraId="4D030BED" w14:textId="09E119CF"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6" w:history="1">
        <w:r w:rsidRPr="00C221AA">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AtsOperatingStateEnum</w:t>
        </w:r>
        <w:r>
          <w:rPr>
            <w:webHidden/>
          </w:rPr>
          <w:tab/>
        </w:r>
        <w:r>
          <w:rPr>
            <w:webHidden/>
          </w:rPr>
          <w:fldChar w:fldCharType="begin"/>
        </w:r>
        <w:r>
          <w:rPr>
            <w:webHidden/>
          </w:rPr>
          <w:instrText xml:space="preserve"> PAGEREF _Toc236399216 \h </w:instrText>
        </w:r>
        <w:r>
          <w:rPr>
            <w:webHidden/>
          </w:rPr>
        </w:r>
        <w:r>
          <w:rPr>
            <w:webHidden/>
          </w:rPr>
          <w:fldChar w:fldCharType="separate"/>
        </w:r>
        <w:r>
          <w:rPr>
            <w:webHidden/>
          </w:rPr>
          <w:t>55</w:t>
        </w:r>
        <w:r>
          <w:rPr>
            <w:webHidden/>
          </w:rPr>
          <w:fldChar w:fldCharType="end"/>
        </w:r>
      </w:hyperlink>
    </w:p>
    <w:p w14:paraId="08ED724C" w14:textId="0E14885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7" w:history="1">
        <w:r w:rsidRPr="00C221AA">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AlarmSeverityEnum</w:t>
        </w:r>
        <w:r>
          <w:rPr>
            <w:webHidden/>
          </w:rPr>
          <w:tab/>
        </w:r>
        <w:r>
          <w:rPr>
            <w:webHidden/>
          </w:rPr>
          <w:fldChar w:fldCharType="begin"/>
        </w:r>
        <w:r>
          <w:rPr>
            <w:webHidden/>
          </w:rPr>
          <w:instrText xml:space="preserve"> PAGEREF _Toc236399217 \h </w:instrText>
        </w:r>
        <w:r>
          <w:rPr>
            <w:webHidden/>
          </w:rPr>
        </w:r>
        <w:r>
          <w:rPr>
            <w:webHidden/>
          </w:rPr>
          <w:fldChar w:fldCharType="separate"/>
        </w:r>
        <w:r>
          <w:rPr>
            <w:webHidden/>
          </w:rPr>
          <w:t>56</w:t>
        </w:r>
        <w:r>
          <w:rPr>
            <w:webHidden/>
          </w:rPr>
          <w:fldChar w:fldCharType="end"/>
        </w:r>
      </w:hyperlink>
    </w:p>
    <w:p w14:paraId="18467001" w14:textId="6DF9AD9E"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8" w:history="1">
        <w:r w:rsidRPr="00C221AA">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GeneratorProtectionFunctionEnum</w:t>
        </w:r>
        <w:r>
          <w:rPr>
            <w:webHidden/>
          </w:rPr>
          <w:tab/>
        </w:r>
        <w:r>
          <w:rPr>
            <w:webHidden/>
          </w:rPr>
          <w:fldChar w:fldCharType="begin"/>
        </w:r>
        <w:r>
          <w:rPr>
            <w:webHidden/>
          </w:rPr>
          <w:instrText xml:space="preserve"> PAGEREF _Toc236399218 \h </w:instrText>
        </w:r>
        <w:r>
          <w:rPr>
            <w:webHidden/>
          </w:rPr>
        </w:r>
        <w:r>
          <w:rPr>
            <w:webHidden/>
          </w:rPr>
          <w:fldChar w:fldCharType="separate"/>
        </w:r>
        <w:r>
          <w:rPr>
            <w:webHidden/>
          </w:rPr>
          <w:t>56</w:t>
        </w:r>
        <w:r>
          <w:rPr>
            <w:webHidden/>
          </w:rPr>
          <w:fldChar w:fldCharType="end"/>
        </w:r>
      </w:hyperlink>
    </w:p>
    <w:p w14:paraId="61439826" w14:textId="27687067"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9" w:history="1">
        <w:r w:rsidRPr="00C221AA">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ParallelingSystemStateEnum</w:t>
        </w:r>
        <w:r>
          <w:rPr>
            <w:webHidden/>
          </w:rPr>
          <w:tab/>
        </w:r>
        <w:r>
          <w:rPr>
            <w:webHidden/>
          </w:rPr>
          <w:fldChar w:fldCharType="begin"/>
        </w:r>
        <w:r>
          <w:rPr>
            <w:webHidden/>
          </w:rPr>
          <w:instrText xml:space="preserve"> PAGEREF _Toc236399219 \h </w:instrText>
        </w:r>
        <w:r>
          <w:rPr>
            <w:webHidden/>
          </w:rPr>
        </w:r>
        <w:r>
          <w:rPr>
            <w:webHidden/>
          </w:rPr>
          <w:fldChar w:fldCharType="separate"/>
        </w:r>
        <w:r>
          <w:rPr>
            <w:webHidden/>
          </w:rPr>
          <w:t>59</w:t>
        </w:r>
        <w:r>
          <w:rPr>
            <w:webHidden/>
          </w:rPr>
          <w:fldChar w:fldCharType="end"/>
        </w:r>
      </w:hyperlink>
    </w:p>
    <w:p w14:paraId="7930D613" w14:textId="42FD097C"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0" w:history="1">
        <w:r w:rsidRPr="00C221AA">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AftertreatmentStateEnum</w:t>
        </w:r>
        <w:r>
          <w:rPr>
            <w:webHidden/>
          </w:rPr>
          <w:tab/>
        </w:r>
        <w:r>
          <w:rPr>
            <w:webHidden/>
          </w:rPr>
          <w:fldChar w:fldCharType="begin"/>
        </w:r>
        <w:r>
          <w:rPr>
            <w:webHidden/>
          </w:rPr>
          <w:instrText xml:space="preserve"> PAGEREF _Toc236399220 \h </w:instrText>
        </w:r>
        <w:r>
          <w:rPr>
            <w:webHidden/>
          </w:rPr>
        </w:r>
        <w:r>
          <w:rPr>
            <w:webHidden/>
          </w:rPr>
          <w:fldChar w:fldCharType="separate"/>
        </w:r>
        <w:r>
          <w:rPr>
            <w:webHidden/>
          </w:rPr>
          <w:t>60</w:t>
        </w:r>
        <w:r>
          <w:rPr>
            <w:webHidden/>
          </w:rPr>
          <w:fldChar w:fldCharType="end"/>
        </w:r>
      </w:hyperlink>
    </w:p>
    <w:p w14:paraId="619182CC" w14:textId="3F615B9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1" w:history="1">
        <w:r w:rsidRPr="00C221AA">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J1939LampStatusEnum</w:t>
        </w:r>
        <w:r>
          <w:rPr>
            <w:webHidden/>
          </w:rPr>
          <w:tab/>
        </w:r>
        <w:r>
          <w:rPr>
            <w:webHidden/>
          </w:rPr>
          <w:fldChar w:fldCharType="begin"/>
        </w:r>
        <w:r>
          <w:rPr>
            <w:webHidden/>
          </w:rPr>
          <w:instrText xml:space="preserve"> PAGEREF _Toc236399221 \h </w:instrText>
        </w:r>
        <w:r>
          <w:rPr>
            <w:webHidden/>
          </w:rPr>
        </w:r>
        <w:r>
          <w:rPr>
            <w:webHidden/>
          </w:rPr>
          <w:fldChar w:fldCharType="separate"/>
        </w:r>
        <w:r>
          <w:rPr>
            <w:webHidden/>
          </w:rPr>
          <w:t>60</w:t>
        </w:r>
        <w:r>
          <w:rPr>
            <w:webHidden/>
          </w:rPr>
          <w:fldChar w:fldCharType="end"/>
        </w:r>
      </w:hyperlink>
    </w:p>
    <w:p w14:paraId="2653BB88" w14:textId="3C4BE7DB"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2" w:history="1">
        <w:r w:rsidRPr="00C221AA">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DiagnosticTroubleCodeType</w:t>
        </w:r>
        <w:r>
          <w:rPr>
            <w:webHidden/>
          </w:rPr>
          <w:tab/>
        </w:r>
        <w:r>
          <w:rPr>
            <w:webHidden/>
          </w:rPr>
          <w:fldChar w:fldCharType="begin"/>
        </w:r>
        <w:r>
          <w:rPr>
            <w:webHidden/>
          </w:rPr>
          <w:instrText xml:space="preserve"> PAGEREF _Toc236399222 \h </w:instrText>
        </w:r>
        <w:r>
          <w:rPr>
            <w:webHidden/>
          </w:rPr>
        </w:r>
        <w:r>
          <w:rPr>
            <w:webHidden/>
          </w:rPr>
          <w:fldChar w:fldCharType="separate"/>
        </w:r>
        <w:r>
          <w:rPr>
            <w:webHidden/>
          </w:rPr>
          <w:t>60</w:t>
        </w:r>
        <w:r>
          <w:rPr>
            <w:webHidden/>
          </w:rPr>
          <w:fldChar w:fldCharType="end"/>
        </w:r>
      </w:hyperlink>
    </w:p>
    <w:p w14:paraId="754E07B3" w14:textId="78CEC00A"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3" w:history="1">
        <w:r w:rsidRPr="00C221AA">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Profiles and conformance units</w:t>
        </w:r>
        <w:r>
          <w:rPr>
            <w:webHidden/>
          </w:rPr>
          <w:tab/>
        </w:r>
        <w:r>
          <w:rPr>
            <w:webHidden/>
          </w:rPr>
          <w:fldChar w:fldCharType="begin"/>
        </w:r>
        <w:r>
          <w:rPr>
            <w:webHidden/>
          </w:rPr>
          <w:instrText xml:space="preserve"> PAGEREF _Toc236399223 \h </w:instrText>
        </w:r>
        <w:r>
          <w:rPr>
            <w:webHidden/>
          </w:rPr>
        </w:r>
        <w:r>
          <w:rPr>
            <w:webHidden/>
          </w:rPr>
          <w:fldChar w:fldCharType="separate"/>
        </w:r>
        <w:r>
          <w:rPr>
            <w:webHidden/>
          </w:rPr>
          <w:t>62</w:t>
        </w:r>
        <w:r>
          <w:rPr>
            <w:webHidden/>
          </w:rPr>
          <w:fldChar w:fldCharType="end"/>
        </w:r>
      </w:hyperlink>
    </w:p>
    <w:p w14:paraId="4D8A602D" w14:textId="52549E07"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4" w:history="1">
        <w:r w:rsidRPr="00C221A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Namespaces</w:t>
        </w:r>
        <w:r>
          <w:rPr>
            <w:webHidden/>
          </w:rPr>
          <w:tab/>
        </w:r>
        <w:r>
          <w:rPr>
            <w:webHidden/>
          </w:rPr>
          <w:fldChar w:fldCharType="begin"/>
        </w:r>
        <w:r>
          <w:rPr>
            <w:webHidden/>
          </w:rPr>
          <w:instrText xml:space="preserve"> PAGEREF _Toc236399224 \h </w:instrText>
        </w:r>
        <w:r>
          <w:rPr>
            <w:webHidden/>
          </w:rPr>
        </w:r>
        <w:r>
          <w:rPr>
            <w:webHidden/>
          </w:rPr>
          <w:fldChar w:fldCharType="separate"/>
        </w:r>
        <w:r>
          <w:rPr>
            <w:webHidden/>
          </w:rPr>
          <w:t>62</w:t>
        </w:r>
        <w:r>
          <w:rPr>
            <w:webHidden/>
          </w:rPr>
          <w:fldChar w:fldCharType="end"/>
        </w:r>
      </w:hyperlink>
    </w:p>
    <w:p w14:paraId="50988BD1" w14:textId="7CC70FC3"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5" w:history="1">
        <w:r w:rsidRPr="00C221AA">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Namespace metadata</w:t>
        </w:r>
        <w:r>
          <w:rPr>
            <w:webHidden/>
          </w:rPr>
          <w:tab/>
        </w:r>
        <w:r>
          <w:rPr>
            <w:webHidden/>
          </w:rPr>
          <w:fldChar w:fldCharType="begin"/>
        </w:r>
        <w:r>
          <w:rPr>
            <w:webHidden/>
          </w:rPr>
          <w:instrText xml:space="preserve"> PAGEREF _Toc236399225 \h </w:instrText>
        </w:r>
        <w:r>
          <w:rPr>
            <w:webHidden/>
          </w:rPr>
        </w:r>
        <w:r>
          <w:rPr>
            <w:webHidden/>
          </w:rPr>
          <w:fldChar w:fldCharType="separate"/>
        </w:r>
        <w:r>
          <w:rPr>
            <w:webHidden/>
          </w:rPr>
          <w:t>62</w:t>
        </w:r>
        <w:r>
          <w:rPr>
            <w:webHidden/>
          </w:rPr>
          <w:fldChar w:fldCharType="end"/>
        </w:r>
      </w:hyperlink>
    </w:p>
    <w:p w14:paraId="0738B93B" w14:textId="5F3B7CAB"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6" w:history="1">
        <w:r w:rsidRPr="00C221AA">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Handling of OPC UA namespaces</w:t>
        </w:r>
        <w:r>
          <w:rPr>
            <w:webHidden/>
          </w:rPr>
          <w:tab/>
        </w:r>
        <w:r>
          <w:rPr>
            <w:webHidden/>
          </w:rPr>
          <w:fldChar w:fldCharType="begin"/>
        </w:r>
        <w:r>
          <w:rPr>
            <w:webHidden/>
          </w:rPr>
          <w:instrText xml:space="preserve"> PAGEREF _Toc236399226 \h </w:instrText>
        </w:r>
        <w:r>
          <w:rPr>
            <w:webHidden/>
          </w:rPr>
        </w:r>
        <w:r>
          <w:rPr>
            <w:webHidden/>
          </w:rPr>
          <w:fldChar w:fldCharType="separate"/>
        </w:r>
        <w:r>
          <w:rPr>
            <w:webHidden/>
          </w:rPr>
          <w:t>63</w:t>
        </w:r>
        <w:r>
          <w:rPr>
            <w:webHidden/>
          </w:rPr>
          <w:fldChar w:fldCharType="end"/>
        </w:r>
      </w:hyperlink>
    </w:p>
    <w:p w14:paraId="2626B9EB" w14:textId="6319F7C3" w:rsidR="001C035D" w:rsidRDefault="001C035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7" w:history="1">
        <w:r w:rsidRPr="00C221AA">
          <w:rPr>
            <w:rStyle w:val="Hyperlink"/>
          </w:rPr>
          <w:t>Annex A (normative)   Generators namespace and mappings</w:t>
        </w:r>
        <w:r>
          <w:rPr>
            <w:webHidden/>
          </w:rPr>
          <w:tab/>
        </w:r>
        <w:r>
          <w:rPr>
            <w:webHidden/>
          </w:rPr>
          <w:fldChar w:fldCharType="begin"/>
        </w:r>
        <w:r>
          <w:rPr>
            <w:webHidden/>
          </w:rPr>
          <w:instrText xml:space="preserve"> PAGEREF _Toc236399227 \h </w:instrText>
        </w:r>
        <w:r>
          <w:rPr>
            <w:webHidden/>
          </w:rPr>
        </w:r>
        <w:r>
          <w:rPr>
            <w:webHidden/>
          </w:rPr>
          <w:fldChar w:fldCharType="separate"/>
        </w:r>
        <w:r>
          <w:rPr>
            <w:webHidden/>
          </w:rPr>
          <w:t>64</w:t>
        </w:r>
        <w:r>
          <w:rPr>
            <w:webHidden/>
          </w:rPr>
          <w:fldChar w:fldCharType="end"/>
        </w:r>
      </w:hyperlink>
    </w:p>
    <w:p w14:paraId="36B729AA" w14:textId="7C801661"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8" w:history="1">
        <w:r w:rsidRPr="00C221A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NodeSet and supplementary files for Generators Information Model</w:t>
        </w:r>
        <w:r>
          <w:rPr>
            <w:webHidden/>
          </w:rPr>
          <w:tab/>
        </w:r>
        <w:r>
          <w:rPr>
            <w:webHidden/>
          </w:rPr>
          <w:fldChar w:fldCharType="begin"/>
        </w:r>
        <w:r>
          <w:rPr>
            <w:webHidden/>
          </w:rPr>
          <w:instrText xml:space="preserve"> PAGEREF _Toc236399228 \h </w:instrText>
        </w:r>
        <w:r>
          <w:rPr>
            <w:webHidden/>
          </w:rPr>
        </w:r>
        <w:r>
          <w:rPr>
            <w:webHidden/>
          </w:rPr>
          <w:fldChar w:fldCharType="separate"/>
        </w:r>
        <w:r>
          <w:rPr>
            <w:webHidden/>
          </w:rPr>
          <w:t>64</w:t>
        </w:r>
        <w:r>
          <w:rPr>
            <w:webHidden/>
          </w:rPr>
          <w:fldChar w:fldCharType="end"/>
        </w:r>
      </w:hyperlink>
    </w:p>
    <w:p w14:paraId="2BC62890" w14:textId="43DF5BD6"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9" w:history="1">
        <w:r w:rsidRPr="00C221A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Capability identifier</w:t>
        </w:r>
        <w:r>
          <w:rPr>
            <w:webHidden/>
          </w:rPr>
          <w:tab/>
        </w:r>
        <w:r>
          <w:rPr>
            <w:webHidden/>
          </w:rPr>
          <w:fldChar w:fldCharType="begin"/>
        </w:r>
        <w:r>
          <w:rPr>
            <w:webHidden/>
          </w:rPr>
          <w:instrText xml:space="preserve"> PAGEREF _Toc236399229 \h </w:instrText>
        </w:r>
        <w:r>
          <w:rPr>
            <w:webHidden/>
          </w:rPr>
        </w:r>
        <w:r>
          <w:rPr>
            <w:webHidden/>
          </w:rPr>
          <w:fldChar w:fldCharType="separate"/>
        </w:r>
        <w:r>
          <w:rPr>
            <w:webHidden/>
          </w:rPr>
          <w:t>65</w:t>
        </w:r>
        <w:r>
          <w:rPr>
            <w:webHidden/>
          </w:rPr>
          <w:fldChar w:fldCharType="end"/>
        </w:r>
      </w:hyperlink>
    </w:p>
    <w:p w14:paraId="6C0EF2ED" w14:textId="37F5B98E" w:rsidR="001C035D" w:rsidRDefault="001C035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0" w:history="1">
        <w:r w:rsidRPr="00C221AA">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C221AA">
          <w:rPr>
            <w:rStyle w:val="Hyperlink"/>
          </w:rPr>
          <w:t>Node reference</w:t>
        </w:r>
        <w:r>
          <w:rPr>
            <w:webHidden/>
          </w:rPr>
          <w:tab/>
        </w:r>
        <w:r>
          <w:rPr>
            <w:webHidden/>
          </w:rPr>
          <w:fldChar w:fldCharType="begin"/>
        </w:r>
        <w:r>
          <w:rPr>
            <w:webHidden/>
          </w:rPr>
          <w:instrText xml:space="preserve"> PAGEREF _Toc236399230 \h </w:instrText>
        </w:r>
        <w:r>
          <w:rPr>
            <w:webHidden/>
          </w:rPr>
        </w:r>
        <w:r>
          <w:rPr>
            <w:webHidden/>
          </w:rPr>
          <w:fldChar w:fldCharType="separate"/>
        </w:r>
        <w:r>
          <w:rPr>
            <w:webHidden/>
          </w:rPr>
          <w:t>65</w:t>
        </w:r>
        <w:r>
          <w:rPr>
            <w:webHidden/>
          </w:rPr>
          <w:fldChar w:fldCharType="end"/>
        </w:r>
      </w:hyperlink>
    </w:p>
    <w:p w14:paraId="49F66916" w14:textId="148A6D67" w:rsidR="007943D2" w:rsidRDefault="006B3BE1">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1A7E542" w14:textId="4B8F20BA" w:rsidR="001C035D" w:rsidRDefault="006B3BE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9231" w:history="1">
        <w:r w:rsidR="001C035D" w:rsidRPr="00500FDE">
          <w:rPr>
            <w:rStyle w:val="Hyperlink"/>
          </w:rPr>
          <w:t>Figure 1 – The scope of OPC UA within an enterprise</w:t>
        </w:r>
        <w:r w:rsidR="001C035D">
          <w:tab/>
        </w:r>
        <w:r w:rsidR="001C035D">
          <w:fldChar w:fldCharType="begin"/>
        </w:r>
        <w:r w:rsidR="001C035D">
          <w:instrText xml:space="preserve"> PAGEREF _Toc236399231 \h </w:instrText>
        </w:r>
        <w:r w:rsidR="001C035D">
          <w:fldChar w:fldCharType="separate"/>
        </w:r>
        <w:r w:rsidR="001C035D">
          <w:t>22</w:t>
        </w:r>
        <w:r w:rsidR="001C035D">
          <w:fldChar w:fldCharType="end"/>
        </w:r>
      </w:hyperlink>
    </w:p>
    <w:p w14:paraId="3112FB7B" w14:textId="6066D972"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2" w:history="1">
        <w:r w:rsidRPr="00500FDE">
          <w:rPr>
            <w:rStyle w:val="Hyperlink"/>
          </w:rPr>
          <w:t>Figure 2 – A basic Object in an OPC UA Address Space</w:t>
        </w:r>
        <w:r>
          <w:tab/>
        </w:r>
        <w:r>
          <w:fldChar w:fldCharType="begin"/>
        </w:r>
        <w:r>
          <w:instrText xml:space="preserve"> PAGEREF _Toc236399232 \h </w:instrText>
        </w:r>
        <w:r>
          <w:fldChar w:fldCharType="separate"/>
        </w:r>
        <w:r>
          <w:t>23</w:t>
        </w:r>
        <w:r>
          <w:fldChar w:fldCharType="end"/>
        </w:r>
      </w:hyperlink>
    </w:p>
    <w:p w14:paraId="404663BE" w14:textId="70EC2F2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3" w:history="1">
        <w:r w:rsidRPr="00500FDE">
          <w:rPr>
            <w:rStyle w:val="Hyperlink"/>
          </w:rPr>
          <w:t>Figure 3 – The relationship between Type Definitions and Instances</w:t>
        </w:r>
        <w:r>
          <w:tab/>
        </w:r>
        <w:r>
          <w:fldChar w:fldCharType="begin"/>
        </w:r>
        <w:r>
          <w:instrText xml:space="preserve"> PAGEREF _Toc236399233 \h </w:instrText>
        </w:r>
        <w:r>
          <w:fldChar w:fldCharType="separate"/>
        </w:r>
        <w:r>
          <w:t>24</w:t>
        </w:r>
        <w:r>
          <w:fldChar w:fldCharType="end"/>
        </w:r>
      </w:hyperlink>
    </w:p>
    <w:p w14:paraId="676D437E" w14:textId="65A91A9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4" w:history="1">
        <w:r w:rsidRPr="00500FDE">
          <w:rPr>
            <w:rStyle w:val="Hyperlink"/>
          </w:rPr>
          <w:t>Figure 4 – Examples of References between Objects</w:t>
        </w:r>
        <w:r>
          <w:tab/>
        </w:r>
        <w:r>
          <w:fldChar w:fldCharType="begin"/>
        </w:r>
        <w:r>
          <w:instrText xml:space="preserve"> PAGEREF _Toc236399234 \h </w:instrText>
        </w:r>
        <w:r>
          <w:fldChar w:fldCharType="separate"/>
        </w:r>
        <w:r>
          <w:t>25</w:t>
        </w:r>
        <w:r>
          <w:fldChar w:fldCharType="end"/>
        </w:r>
      </w:hyperlink>
    </w:p>
    <w:p w14:paraId="65C31FF3" w14:textId="434AB47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5" w:history="1">
        <w:r w:rsidRPr="00500FDE">
          <w:rPr>
            <w:rStyle w:val="Hyperlink"/>
          </w:rPr>
          <w:t>Figure 5 – The OPC UA Information Model notation</w:t>
        </w:r>
        <w:r>
          <w:tab/>
        </w:r>
        <w:r>
          <w:fldChar w:fldCharType="begin"/>
        </w:r>
        <w:r>
          <w:instrText xml:space="preserve"> PAGEREF _Toc236399235 \h </w:instrText>
        </w:r>
        <w:r>
          <w:fldChar w:fldCharType="separate"/>
        </w:r>
        <w:r>
          <w:t>25</w:t>
        </w:r>
        <w:r>
          <w:fldChar w:fldCharType="end"/>
        </w:r>
      </w:hyperlink>
    </w:p>
    <w:p w14:paraId="09AD8BB1" w14:textId="5C2D8DB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6" w:history="1">
        <w:r w:rsidRPr="00500FDE">
          <w:rPr>
            <w:rStyle w:val="Hyperlink"/>
          </w:rPr>
          <w:t>Figure 6 – Composition of a generator set</w:t>
        </w:r>
        <w:r>
          <w:tab/>
        </w:r>
        <w:r>
          <w:fldChar w:fldCharType="begin"/>
        </w:r>
        <w:r>
          <w:instrText xml:space="preserve"> PAGEREF _Toc236399236 \h </w:instrText>
        </w:r>
        <w:r>
          <w:fldChar w:fldCharType="separate"/>
        </w:r>
        <w:r>
          <w:t>31</w:t>
        </w:r>
        <w:r>
          <w:fldChar w:fldCharType="end"/>
        </w:r>
      </w:hyperlink>
    </w:p>
    <w:p w14:paraId="61D4B3AE" w14:textId="5882A401"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7" w:history="1">
        <w:r w:rsidRPr="00500FDE">
          <w:rPr>
            <w:rStyle w:val="Hyperlink"/>
          </w:rPr>
          <w:t>Figure 7 – The generator operating state machine</w:t>
        </w:r>
        <w:r>
          <w:tab/>
        </w:r>
        <w:r>
          <w:fldChar w:fldCharType="begin"/>
        </w:r>
        <w:r>
          <w:instrText xml:space="preserve"> PAGEREF _Toc236399237 \h </w:instrText>
        </w:r>
        <w:r>
          <w:fldChar w:fldCharType="separate"/>
        </w:r>
        <w:r>
          <w:t>33</w:t>
        </w:r>
        <w:r>
          <w:fldChar w:fldCharType="end"/>
        </w:r>
      </w:hyperlink>
    </w:p>
    <w:p w14:paraId="718DA69E" w14:textId="37FE04C3" w:rsidR="007943D2" w:rsidRDefault="006B3BE1">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66373C2" w14:textId="77FD18B1" w:rsidR="001C035D" w:rsidRDefault="006B3BE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9238" w:history="1">
        <w:r w:rsidR="001C035D" w:rsidRPr="007F2039">
          <w:rPr>
            <w:rStyle w:val="Hyperlink"/>
          </w:rPr>
          <w:t>Table 1 – Examples of DataTypes</w:t>
        </w:r>
        <w:r w:rsidR="001C035D">
          <w:tab/>
        </w:r>
        <w:r w:rsidR="001C035D">
          <w:fldChar w:fldCharType="begin"/>
        </w:r>
        <w:r w:rsidR="001C035D">
          <w:instrText xml:space="preserve"> PAGEREF _Toc236399238 \h </w:instrText>
        </w:r>
        <w:r w:rsidR="001C035D">
          <w:fldChar w:fldCharType="separate"/>
        </w:r>
        <w:r w:rsidR="001C035D">
          <w:t>15</w:t>
        </w:r>
        <w:r w:rsidR="001C035D">
          <w:fldChar w:fldCharType="end"/>
        </w:r>
      </w:hyperlink>
    </w:p>
    <w:p w14:paraId="205CA2C3" w14:textId="4C90C67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9" w:history="1">
        <w:r w:rsidRPr="007F2039">
          <w:rPr>
            <w:rStyle w:val="Hyperlink"/>
          </w:rPr>
          <w:t>Table 2 – Type Definition Table</w:t>
        </w:r>
        <w:r>
          <w:tab/>
        </w:r>
        <w:r>
          <w:fldChar w:fldCharType="begin"/>
        </w:r>
        <w:r>
          <w:instrText xml:space="preserve"> PAGEREF _Toc236399239 \h </w:instrText>
        </w:r>
        <w:r>
          <w:fldChar w:fldCharType="separate"/>
        </w:r>
        <w:r>
          <w:t>16</w:t>
        </w:r>
        <w:r>
          <w:fldChar w:fldCharType="end"/>
        </w:r>
      </w:hyperlink>
    </w:p>
    <w:p w14:paraId="1CDCCFAF" w14:textId="4C4AFD7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0" w:history="1">
        <w:r w:rsidRPr="007F2039">
          <w:rPr>
            <w:rStyle w:val="Hyperlink"/>
          </w:rPr>
          <w:t>Table 3 – Examples of Other characteristics</w:t>
        </w:r>
        <w:r>
          <w:tab/>
        </w:r>
        <w:r>
          <w:fldChar w:fldCharType="begin"/>
        </w:r>
        <w:r>
          <w:instrText xml:space="preserve"> PAGEREF _Toc236399240 \h </w:instrText>
        </w:r>
        <w:r>
          <w:fldChar w:fldCharType="separate"/>
        </w:r>
        <w:r>
          <w:t>16</w:t>
        </w:r>
        <w:r>
          <w:fldChar w:fldCharType="end"/>
        </w:r>
      </w:hyperlink>
    </w:p>
    <w:p w14:paraId="5E1832EE" w14:textId="7E5C2082"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1" w:history="1">
        <w:r w:rsidRPr="007F2039">
          <w:rPr>
            <w:rStyle w:val="Hyperlink"/>
          </w:rPr>
          <w:t>Table 4 – &lt;some&gt;Type additional References</w:t>
        </w:r>
        <w:r>
          <w:tab/>
        </w:r>
        <w:r>
          <w:fldChar w:fldCharType="begin"/>
        </w:r>
        <w:r>
          <w:instrText xml:space="preserve"> PAGEREF _Toc236399241 \h </w:instrText>
        </w:r>
        <w:r>
          <w:fldChar w:fldCharType="separate"/>
        </w:r>
        <w:r>
          <w:t>16</w:t>
        </w:r>
        <w:r>
          <w:fldChar w:fldCharType="end"/>
        </w:r>
      </w:hyperlink>
    </w:p>
    <w:p w14:paraId="6166C3CD" w14:textId="6174A477"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2" w:history="1">
        <w:r w:rsidRPr="007F2039">
          <w:rPr>
            <w:rStyle w:val="Hyperlink"/>
          </w:rPr>
          <w:t>Table 5 – &lt;some&gt;Type additional subcomponents</w:t>
        </w:r>
        <w:r>
          <w:tab/>
        </w:r>
        <w:r>
          <w:fldChar w:fldCharType="begin"/>
        </w:r>
        <w:r>
          <w:instrText xml:space="preserve"> PAGEREF _Toc236399242 \h </w:instrText>
        </w:r>
        <w:r>
          <w:fldChar w:fldCharType="separate"/>
        </w:r>
        <w:r>
          <w:t>17</w:t>
        </w:r>
        <w:r>
          <w:fldChar w:fldCharType="end"/>
        </w:r>
      </w:hyperlink>
    </w:p>
    <w:p w14:paraId="3E728C87" w14:textId="0461527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3" w:history="1">
        <w:r w:rsidRPr="007F2039">
          <w:rPr>
            <w:rStyle w:val="Hyperlink"/>
          </w:rPr>
          <w:t>Table 6 – &lt;some&gt;Type Attribute values for child Nodes</w:t>
        </w:r>
        <w:r>
          <w:tab/>
        </w:r>
        <w:r>
          <w:fldChar w:fldCharType="begin"/>
        </w:r>
        <w:r>
          <w:instrText xml:space="preserve"> PAGEREF _Toc236399243 \h </w:instrText>
        </w:r>
        <w:r>
          <w:fldChar w:fldCharType="separate"/>
        </w:r>
        <w:r>
          <w:t>17</w:t>
        </w:r>
        <w:r>
          <w:fldChar w:fldCharType="end"/>
        </w:r>
      </w:hyperlink>
    </w:p>
    <w:p w14:paraId="4B85F6F3" w14:textId="077F4AD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4" w:history="1">
        <w:r w:rsidRPr="007F2039">
          <w:rPr>
            <w:rStyle w:val="Hyperlink"/>
          </w:rPr>
          <w:t>Table 7 – Common Node Attributes</w:t>
        </w:r>
        <w:r>
          <w:tab/>
        </w:r>
        <w:r>
          <w:fldChar w:fldCharType="begin"/>
        </w:r>
        <w:r>
          <w:instrText xml:space="preserve"> PAGEREF _Toc236399244 \h </w:instrText>
        </w:r>
        <w:r>
          <w:fldChar w:fldCharType="separate"/>
        </w:r>
        <w:r>
          <w:t>18</w:t>
        </w:r>
        <w:r>
          <w:fldChar w:fldCharType="end"/>
        </w:r>
      </w:hyperlink>
    </w:p>
    <w:p w14:paraId="6D5FB54C" w14:textId="25099833"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5" w:history="1">
        <w:r w:rsidRPr="007F2039">
          <w:rPr>
            <w:rStyle w:val="Hyperlink"/>
          </w:rPr>
          <w:t>Table 8 – Common Object Attributes</w:t>
        </w:r>
        <w:r>
          <w:tab/>
        </w:r>
        <w:r>
          <w:fldChar w:fldCharType="begin"/>
        </w:r>
        <w:r>
          <w:instrText xml:space="preserve"> PAGEREF _Toc236399245 \h </w:instrText>
        </w:r>
        <w:r>
          <w:fldChar w:fldCharType="separate"/>
        </w:r>
        <w:r>
          <w:t>19</w:t>
        </w:r>
        <w:r>
          <w:fldChar w:fldCharType="end"/>
        </w:r>
      </w:hyperlink>
    </w:p>
    <w:p w14:paraId="0BBB0977" w14:textId="0B8002A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6" w:history="1">
        <w:r w:rsidRPr="007F2039">
          <w:rPr>
            <w:rStyle w:val="Hyperlink"/>
          </w:rPr>
          <w:t>Table 9 – Common Variable Attributes</w:t>
        </w:r>
        <w:r>
          <w:tab/>
        </w:r>
        <w:r>
          <w:fldChar w:fldCharType="begin"/>
        </w:r>
        <w:r>
          <w:instrText xml:space="preserve"> PAGEREF _Toc236399246 \h </w:instrText>
        </w:r>
        <w:r>
          <w:fldChar w:fldCharType="separate"/>
        </w:r>
        <w:r>
          <w:t>19</w:t>
        </w:r>
        <w:r>
          <w:fldChar w:fldCharType="end"/>
        </w:r>
      </w:hyperlink>
    </w:p>
    <w:p w14:paraId="2166E097" w14:textId="294D3E17"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7" w:history="1">
        <w:r w:rsidRPr="007F2039">
          <w:rPr>
            <w:rStyle w:val="Hyperlink"/>
          </w:rPr>
          <w:t>Table 10 – Common VariableType Attributes</w:t>
        </w:r>
        <w:r>
          <w:tab/>
        </w:r>
        <w:r>
          <w:fldChar w:fldCharType="begin"/>
        </w:r>
        <w:r>
          <w:instrText xml:space="preserve"> PAGEREF _Toc236399247 \h </w:instrText>
        </w:r>
        <w:r>
          <w:fldChar w:fldCharType="separate"/>
        </w:r>
        <w:r>
          <w:t>19</w:t>
        </w:r>
        <w:r>
          <w:fldChar w:fldCharType="end"/>
        </w:r>
      </w:hyperlink>
    </w:p>
    <w:p w14:paraId="02C2C9D7" w14:textId="11ADDA19"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8" w:history="1">
        <w:r w:rsidRPr="007F2039">
          <w:rPr>
            <w:rStyle w:val="Hyperlink"/>
          </w:rPr>
          <w:t>Table 11 – Common Method Attributes</w:t>
        </w:r>
        <w:r>
          <w:tab/>
        </w:r>
        <w:r>
          <w:fldChar w:fldCharType="begin"/>
        </w:r>
        <w:r>
          <w:instrText xml:space="preserve"> PAGEREF _Toc236399248 \h </w:instrText>
        </w:r>
        <w:r>
          <w:fldChar w:fldCharType="separate"/>
        </w:r>
        <w:r>
          <w:t>19</w:t>
        </w:r>
        <w:r>
          <w:fldChar w:fldCharType="end"/>
        </w:r>
      </w:hyperlink>
    </w:p>
    <w:p w14:paraId="05C5ED70" w14:textId="43A4C62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9" w:history="1">
        <w:r w:rsidRPr="007F2039">
          <w:rPr>
            <w:rStyle w:val="Hyperlink"/>
          </w:rPr>
          <w:t>Table 12 – Structures without optional fields where none of the fields allow subtypes</w:t>
        </w:r>
        <w:r>
          <w:tab/>
        </w:r>
        <w:r>
          <w:fldChar w:fldCharType="begin"/>
        </w:r>
        <w:r>
          <w:instrText xml:space="preserve"> PAGEREF _Toc236399249 \h </w:instrText>
        </w:r>
        <w:r>
          <w:fldChar w:fldCharType="separate"/>
        </w:r>
        <w:r>
          <w:t>20</w:t>
        </w:r>
        <w:r>
          <w:fldChar w:fldCharType="end"/>
        </w:r>
      </w:hyperlink>
    </w:p>
    <w:p w14:paraId="15329B3D" w14:textId="4F81BF7B"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0" w:history="1">
        <w:r w:rsidRPr="007F2039">
          <w:rPr>
            <w:rStyle w:val="Hyperlink"/>
          </w:rPr>
          <w:t>Table 13 – Structures with optional fields</w:t>
        </w:r>
        <w:r>
          <w:tab/>
        </w:r>
        <w:r>
          <w:fldChar w:fldCharType="begin"/>
        </w:r>
        <w:r>
          <w:instrText xml:space="preserve"> PAGEREF _Toc236399250 \h </w:instrText>
        </w:r>
        <w:r>
          <w:fldChar w:fldCharType="separate"/>
        </w:r>
        <w:r>
          <w:t>20</w:t>
        </w:r>
        <w:r>
          <w:fldChar w:fldCharType="end"/>
        </w:r>
      </w:hyperlink>
    </w:p>
    <w:p w14:paraId="517A2A72" w14:textId="528E7FA9"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1" w:history="1">
        <w:r w:rsidRPr="007F2039">
          <w:rPr>
            <w:rStyle w:val="Hyperlink"/>
          </w:rPr>
          <w:t>Table 14 – Structures where one or more of the fields allow subtypes</w:t>
        </w:r>
        <w:r>
          <w:tab/>
        </w:r>
        <w:r>
          <w:fldChar w:fldCharType="begin"/>
        </w:r>
        <w:r>
          <w:instrText xml:space="preserve"> PAGEREF _Toc236399251 \h </w:instrText>
        </w:r>
        <w:r>
          <w:fldChar w:fldCharType="separate"/>
        </w:r>
        <w:r>
          <w:t>20</w:t>
        </w:r>
        <w:r>
          <w:fldChar w:fldCharType="end"/>
        </w:r>
      </w:hyperlink>
    </w:p>
    <w:p w14:paraId="56BB4A51" w14:textId="6AC80E23"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2" w:history="1">
        <w:r w:rsidRPr="007F2039">
          <w:rPr>
            <w:rStyle w:val="Hyperlink"/>
          </w:rPr>
          <w:t>Table 15 – Operational observability</w:t>
        </w:r>
        <w:r>
          <w:tab/>
        </w:r>
        <w:r>
          <w:fldChar w:fldCharType="begin"/>
        </w:r>
        <w:r>
          <w:instrText xml:space="preserve"> PAGEREF _Toc236399252 \h </w:instrText>
        </w:r>
        <w:r>
          <w:fldChar w:fldCharType="separate"/>
        </w:r>
        <w:r>
          <w:t>27</w:t>
        </w:r>
        <w:r>
          <w:fldChar w:fldCharType="end"/>
        </w:r>
      </w:hyperlink>
    </w:p>
    <w:p w14:paraId="6A1EE0FC" w14:textId="1F17A80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3" w:history="1">
        <w:r w:rsidRPr="007F2039">
          <w:rPr>
            <w:rStyle w:val="Hyperlink"/>
          </w:rPr>
          <w:t>Table 16 – Analytics for predictive maintenance</w:t>
        </w:r>
        <w:r>
          <w:tab/>
        </w:r>
        <w:r>
          <w:fldChar w:fldCharType="begin"/>
        </w:r>
        <w:r>
          <w:instrText xml:space="preserve"> PAGEREF _Toc236399253 \h </w:instrText>
        </w:r>
        <w:r>
          <w:fldChar w:fldCharType="separate"/>
        </w:r>
        <w:r>
          <w:t>28</w:t>
        </w:r>
        <w:r>
          <w:fldChar w:fldCharType="end"/>
        </w:r>
      </w:hyperlink>
    </w:p>
    <w:p w14:paraId="3DAA2267" w14:textId="299BBBE8"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4" w:history="1">
        <w:r w:rsidRPr="007F2039">
          <w:rPr>
            <w:rStyle w:val="Hyperlink"/>
          </w:rPr>
          <w:t>Table 17 – Analytics for anomaly detection</w:t>
        </w:r>
        <w:r>
          <w:tab/>
        </w:r>
        <w:r>
          <w:fldChar w:fldCharType="begin"/>
        </w:r>
        <w:r>
          <w:instrText xml:space="preserve"> PAGEREF _Toc236399254 \h </w:instrText>
        </w:r>
        <w:r>
          <w:fldChar w:fldCharType="separate"/>
        </w:r>
        <w:r>
          <w:t>28</w:t>
        </w:r>
        <w:r>
          <w:fldChar w:fldCharType="end"/>
        </w:r>
      </w:hyperlink>
    </w:p>
    <w:p w14:paraId="42F690C0" w14:textId="34A2A16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5" w:history="1">
        <w:r w:rsidRPr="007F2039">
          <w:rPr>
            <w:rStyle w:val="Hyperlink"/>
          </w:rPr>
          <w:t>Table 18 – Energy and load management</w:t>
        </w:r>
        <w:r>
          <w:tab/>
        </w:r>
        <w:r>
          <w:fldChar w:fldCharType="begin"/>
        </w:r>
        <w:r>
          <w:instrText xml:space="preserve"> PAGEREF _Toc236399255 \h </w:instrText>
        </w:r>
        <w:r>
          <w:fldChar w:fldCharType="separate"/>
        </w:r>
        <w:r>
          <w:t>29</w:t>
        </w:r>
        <w:r>
          <w:fldChar w:fldCharType="end"/>
        </w:r>
      </w:hyperlink>
    </w:p>
    <w:p w14:paraId="081BEC98" w14:textId="1C52E9D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6" w:history="1">
        <w:r w:rsidRPr="007F2039">
          <w:rPr>
            <w:rStyle w:val="Hyperlink"/>
          </w:rPr>
          <w:t>Table 19 – Alarm and event distribution</w:t>
        </w:r>
        <w:r>
          <w:tab/>
        </w:r>
        <w:r>
          <w:fldChar w:fldCharType="begin"/>
        </w:r>
        <w:r>
          <w:instrText xml:space="preserve"> PAGEREF _Toc236399256 \h </w:instrText>
        </w:r>
        <w:r>
          <w:fldChar w:fldCharType="separate"/>
        </w:r>
        <w:r>
          <w:t>29</w:t>
        </w:r>
        <w:r>
          <w:fldChar w:fldCharType="end"/>
        </w:r>
      </w:hyperlink>
    </w:p>
    <w:p w14:paraId="32504AB4" w14:textId="69DA165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7" w:history="1">
        <w:r w:rsidRPr="007F2039">
          <w:rPr>
            <w:rStyle w:val="Hyperlink"/>
          </w:rPr>
          <w:t>Table 20 – Fleet monitoring and compliance</w:t>
        </w:r>
        <w:r>
          <w:tab/>
        </w:r>
        <w:r>
          <w:fldChar w:fldCharType="begin"/>
        </w:r>
        <w:r>
          <w:instrText xml:space="preserve"> PAGEREF _Toc236399257 \h </w:instrText>
        </w:r>
        <w:r>
          <w:fldChar w:fldCharType="separate"/>
        </w:r>
        <w:r>
          <w:t>29</w:t>
        </w:r>
        <w:r>
          <w:fldChar w:fldCharType="end"/>
        </w:r>
      </w:hyperlink>
    </w:p>
    <w:p w14:paraId="4D4E99CE" w14:textId="4B98215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8" w:history="1">
        <w:r w:rsidRPr="007F2039">
          <w:rPr>
            <w:rStyle w:val="Hyperlink"/>
          </w:rPr>
          <w:t>Table 21 – Namespaces used by the model</w:t>
        </w:r>
        <w:r>
          <w:tab/>
        </w:r>
        <w:r>
          <w:fldChar w:fldCharType="begin"/>
        </w:r>
        <w:r>
          <w:instrText xml:space="preserve"> PAGEREF _Toc236399258 \h </w:instrText>
        </w:r>
        <w:r>
          <w:fldChar w:fldCharType="separate"/>
        </w:r>
        <w:r>
          <w:t>30</w:t>
        </w:r>
        <w:r>
          <w:fldChar w:fldCharType="end"/>
        </w:r>
      </w:hyperlink>
    </w:p>
    <w:p w14:paraId="5B6F5970" w14:textId="0650B082"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9" w:history="1">
        <w:r w:rsidRPr="007F2039">
          <w:rPr>
            <w:rStyle w:val="Hyperlink"/>
          </w:rPr>
          <w:t>Table 22 – Coverage of the industry</w:t>
        </w:r>
        <w:r>
          <w:tab/>
        </w:r>
        <w:r>
          <w:fldChar w:fldCharType="begin"/>
        </w:r>
        <w:r>
          <w:instrText xml:space="preserve"> PAGEREF _Toc236399259 \h </w:instrText>
        </w:r>
        <w:r>
          <w:fldChar w:fldCharType="separate"/>
        </w:r>
        <w:r>
          <w:t>34</w:t>
        </w:r>
        <w:r>
          <w:fldChar w:fldCharType="end"/>
        </w:r>
      </w:hyperlink>
    </w:p>
    <w:p w14:paraId="59C70337" w14:textId="124D443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0" w:history="1">
        <w:r w:rsidRPr="007F2039">
          <w:rPr>
            <w:rStyle w:val="Hyperlink"/>
          </w:rPr>
          <w:t>Table 23 – GeneratorIdentificationType definition</w:t>
        </w:r>
        <w:r>
          <w:tab/>
        </w:r>
        <w:r>
          <w:fldChar w:fldCharType="begin"/>
        </w:r>
        <w:r>
          <w:instrText xml:space="preserve"> PAGEREF _Toc236399260 \h </w:instrText>
        </w:r>
        <w:r>
          <w:fldChar w:fldCharType="separate"/>
        </w:r>
        <w:r>
          <w:t>35</w:t>
        </w:r>
        <w:r>
          <w:fldChar w:fldCharType="end"/>
        </w:r>
      </w:hyperlink>
    </w:p>
    <w:p w14:paraId="42D3338A" w14:textId="2738171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1" w:history="1">
        <w:r w:rsidRPr="007F2039">
          <w:rPr>
            <w:rStyle w:val="Hyperlink"/>
          </w:rPr>
          <w:t>Table 24 – GeneratorStateMachineType definition</w:t>
        </w:r>
        <w:r>
          <w:tab/>
        </w:r>
        <w:r>
          <w:fldChar w:fldCharType="begin"/>
        </w:r>
        <w:r>
          <w:instrText xml:space="preserve"> PAGEREF _Toc236399261 \h </w:instrText>
        </w:r>
        <w:r>
          <w:fldChar w:fldCharType="separate"/>
        </w:r>
        <w:r>
          <w:t>36</w:t>
        </w:r>
        <w:r>
          <w:fldChar w:fldCharType="end"/>
        </w:r>
      </w:hyperlink>
    </w:p>
    <w:p w14:paraId="3B6D17D0" w14:textId="508DE37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2" w:history="1">
        <w:r w:rsidRPr="007F2039">
          <w:rPr>
            <w:rStyle w:val="Hyperlink"/>
          </w:rPr>
          <w:t>Table 25 – J1939DiagnosticInterfaceType definition</w:t>
        </w:r>
        <w:r>
          <w:tab/>
        </w:r>
        <w:r>
          <w:fldChar w:fldCharType="begin"/>
        </w:r>
        <w:r>
          <w:instrText xml:space="preserve"> PAGEREF _Toc236399262 \h </w:instrText>
        </w:r>
        <w:r>
          <w:fldChar w:fldCharType="separate"/>
        </w:r>
        <w:r>
          <w:t>37</w:t>
        </w:r>
        <w:r>
          <w:fldChar w:fldCharType="end"/>
        </w:r>
      </w:hyperlink>
    </w:p>
    <w:p w14:paraId="633768DE" w14:textId="082C458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3" w:history="1">
        <w:r w:rsidRPr="007F2039">
          <w:rPr>
            <w:rStyle w:val="Hyperlink"/>
          </w:rPr>
          <w:t>Table 26 – ExhaustAftertreatmentType definition</w:t>
        </w:r>
        <w:r>
          <w:tab/>
        </w:r>
        <w:r>
          <w:fldChar w:fldCharType="begin"/>
        </w:r>
        <w:r>
          <w:instrText xml:space="preserve"> PAGEREF _Toc236399263 \h </w:instrText>
        </w:r>
        <w:r>
          <w:fldChar w:fldCharType="separate"/>
        </w:r>
        <w:r>
          <w:t>38</w:t>
        </w:r>
        <w:r>
          <w:fldChar w:fldCharType="end"/>
        </w:r>
      </w:hyperlink>
    </w:p>
    <w:p w14:paraId="5FBEF279" w14:textId="1861FC3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4" w:history="1">
        <w:r w:rsidRPr="007F2039">
          <w:rPr>
            <w:rStyle w:val="Hyperlink"/>
          </w:rPr>
          <w:t>Table 27 – InhibitRegeneration Method Arguments</w:t>
        </w:r>
        <w:r>
          <w:tab/>
        </w:r>
        <w:r>
          <w:fldChar w:fldCharType="begin"/>
        </w:r>
        <w:r>
          <w:instrText xml:space="preserve"> PAGEREF _Toc236399264 \h </w:instrText>
        </w:r>
        <w:r>
          <w:fldChar w:fldCharType="separate"/>
        </w:r>
        <w:r>
          <w:t>38</w:t>
        </w:r>
        <w:r>
          <w:fldChar w:fldCharType="end"/>
        </w:r>
      </w:hyperlink>
    </w:p>
    <w:p w14:paraId="3B690664" w14:textId="05BB5C6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5" w:history="1">
        <w:r w:rsidRPr="007F2039">
          <w:rPr>
            <w:rStyle w:val="Hyperlink"/>
          </w:rPr>
          <w:t>Table 28 – InhibitRegeneration Method AddressSpace definition</w:t>
        </w:r>
        <w:r>
          <w:tab/>
        </w:r>
        <w:r>
          <w:fldChar w:fldCharType="begin"/>
        </w:r>
        <w:r>
          <w:instrText xml:space="preserve"> PAGEREF _Toc236399265 \h </w:instrText>
        </w:r>
        <w:r>
          <w:fldChar w:fldCharType="separate"/>
        </w:r>
        <w:r>
          <w:t>38</w:t>
        </w:r>
        <w:r>
          <w:fldChar w:fldCharType="end"/>
        </w:r>
      </w:hyperlink>
    </w:p>
    <w:p w14:paraId="4726FC86" w14:textId="2A5B01F9"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6" w:history="1">
        <w:r w:rsidRPr="007F2039">
          <w:rPr>
            <w:rStyle w:val="Hyperlink"/>
          </w:rPr>
          <w:t>Table 29 – EngineType definition</w:t>
        </w:r>
        <w:r>
          <w:tab/>
        </w:r>
        <w:r>
          <w:fldChar w:fldCharType="begin"/>
        </w:r>
        <w:r>
          <w:instrText xml:space="preserve"> PAGEREF _Toc236399266 \h </w:instrText>
        </w:r>
        <w:r>
          <w:fldChar w:fldCharType="separate"/>
        </w:r>
        <w:r>
          <w:t>39</w:t>
        </w:r>
        <w:r>
          <w:fldChar w:fldCharType="end"/>
        </w:r>
      </w:hyperlink>
    </w:p>
    <w:p w14:paraId="3DB2847C" w14:textId="1AF2ABF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7" w:history="1">
        <w:r w:rsidRPr="007F2039">
          <w:rPr>
            <w:rStyle w:val="Hyperlink"/>
          </w:rPr>
          <w:t>Table 30 – AlternatorPhaseType definition</w:t>
        </w:r>
        <w:r>
          <w:tab/>
        </w:r>
        <w:r>
          <w:fldChar w:fldCharType="begin"/>
        </w:r>
        <w:r>
          <w:instrText xml:space="preserve"> PAGEREF _Toc236399267 \h </w:instrText>
        </w:r>
        <w:r>
          <w:fldChar w:fldCharType="separate"/>
        </w:r>
        <w:r>
          <w:t>39</w:t>
        </w:r>
        <w:r>
          <w:fldChar w:fldCharType="end"/>
        </w:r>
      </w:hyperlink>
    </w:p>
    <w:p w14:paraId="049160CB" w14:textId="72C869E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8" w:history="1">
        <w:r w:rsidRPr="007F2039">
          <w:rPr>
            <w:rStyle w:val="Hyperlink"/>
          </w:rPr>
          <w:t>Table 31 – AlternatorType definition</w:t>
        </w:r>
        <w:r>
          <w:tab/>
        </w:r>
        <w:r>
          <w:fldChar w:fldCharType="begin"/>
        </w:r>
        <w:r>
          <w:instrText xml:space="preserve"> PAGEREF _Toc236399268 \h </w:instrText>
        </w:r>
        <w:r>
          <w:fldChar w:fldCharType="separate"/>
        </w:r>
        <w:r>
          <w:t>40</w:t>
        </w:r>
        <w:r>
          <w:fldChar w:fldCharType="end"/>
        </w:r>
      </w:hyperlink>
    </w:p>
    <w:p w14:paraId="583AF3C2" w14:textId="24031B12"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9" w:history="1">
        <w:r w:rsidRPr="007F2039">
          <w:rPr>
            <w:rStyle w:val="Hyperlink"/>
          </w:rPr>
          <w:t>Table 32 – FuelSystemType definition</w:t>
        </w:r>
        <w:r>
          <w:tab/>
        </w:r>
        <w:r>
          <w:fldChar w:fldCharType="begin"/>
        </w:r>
        <w:r>
          <w:instrText xml:space="preserve"> PAGEREF _Toc236399269 \h </w:instrText>
        </w:r>
        <w:r>
          <w:fldChar w:fldCharType="separate"/>
        </w:r>
        <w:r>
          <w:t>41</w:t>
        </w:r>
        <w:r>
          <w:fldChar w:fldCharType="end"/>
        </w:r>
      </w:hyperlink>
    </w:p>
    <w:p w14:paraId="68A6332A" w14:textId="73645B5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0" w:history="1">
        <w:r w:rsidRPr="007F2039">
          <w:rPr>
            <w:rStyle w:val="Hyperlink"/>
          </w:rPr>
          <w:t>Table 33 – CoolingSystemType definition</w:t>
        </w:r>
        <w:r>
          <w:tab/>
        </w:r>
        <w:r>
          <w:fldChar w:fldCharType="begin"/>
        </w:r>
        <w:r>
          <w:instrText xml:space="preserve"> PAGEREF _Toc236399270 \h </w:instrText>
        </w:r>
        <w:r>
          <w:fldChar w:fldCharType="separate"/>
        </w:r>
        <w:r>
          <w:t>41</w:t>
        </w:r>
        <w:r>
          <w:fldChar w:fldCharType="end"/>
        </w:r>
      </w:hyperlink>
    </w:p>
    <w:p w14:paraId="4B05BC5B" w14:textId="0C41814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1" w:history="1">
        <w:r w:rsidRPr="007F2039">
          <w:rPr>
            <w:rStyle w:val="Hyperlink"/>
          </w:rPr>
          <w:t>Table 34 – LubricationSystemType definition</w:t>
        </w:r>
        <w:r>
          <w:tab/>
        </w:r>
        <w:r>
          <w:fldChar w:fldCharType="begin"/>
        </w:r>
        <w:r>
          <w:instrText xml:space="preserve"> PAGEREF _Toc236399271 \h </w:instrText>
        </w:r>
        <w:r>
          <w:fldChar w:fldCharType="separate"/>
        </w:r>
        <w:r>
          <w:t>42</w:t>
        </w:r>
        <w:r>
          <w:fldChar w:fldCharType="end"/>
        </w:r>
      </w:hyperlink>
    </w:p>
    <w:p w14:paraId="3617D0B1" w14:textId="20A63517"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2" w:history="1">
        <w:r w:rsidRPr="007F2039">
          <w:rPr>
            <w:rStyle w:val="Hyperlink"/>
          </w:rPr>
          <w:t>Table 35 – StartingSystemType definition</w:t>
        </w:r>
        <w:r>
          <w:tab/>
        </w:r>
        <w:r>
          <w:fldChar w:fldCharType="begin"/>
        </w:r>
        <w:r>
          <w:instrText xml:space="preserve"> PAGEREF _Toc236399272 \h </w:instrText>
        </w:r>
        <w:r>
          <w:fldChar w:fldCharType="separate"/>
        </w:r>
        <w:r>
          <w:t>42</w:t>
        </w:r>
        <w:r>
          <w:fldChar w:fldCharType="end"/>
        </w:r>
      </w:hyperlink>
    </w:p>
    <w:p w14:paraId="4AADE3C7" w14:textId="3B0E69A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3" w:history="1">
        <w:r w:rsidRPr="007F2039">
          <w:rPr>
            <w:rStyle w:val="Hyperlink"/>
          </w:rPr>
          <w:t>Table 36 – GeneratorControllerType definition</w:t>
        </w:r>
        <w:r>
          <w:tab/>
        </w:r>
        <w:r>
          <w:fldChar w:fldCharType="begin"/>
        </w:r>
        <w:r>
          <w:instrText xml:space="preserve"> PAGEREF _Toc236399273 \h </w:instrText>
        </w:r>
        <w:r>
          <w:fldChar w:fldCharType="separate"/>
        </w:r>
        <w:r>
          <w:t>42</w:t>
        </w:r>
        <w:r>
          <w:fldChar w:fldCharType="end"/>
        </w:r>
      </w:hyperlink>
    </w:p>
    <w:p w14:paraId="0C081C18" w14:textId="1F887A1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4" w:history="1">
        <w:r w:rsidRPr="007F2039">
          <w:rPr>
            <w:rStyle w:val="Hyperlink"/>
          </w:rPr>
          <w:t>Table 37 – GeneratorRatingType definition</w:t>
        </w:r>
        <w:r>
          <w:tab/>
        </w:r>
        <w:r>
          <w:fldChar w:fldCharType="begin"/>
        </w:r>
        <w:r>
          <w:instrText xml:space="preserve"> PAGEREF _Toc236399274 \h </w:instrText>
        </w:r>
        <w:r>
          <w:fldChar w:fldCharType="separate"/>
        </w:r>
        <w:r>
          <w:t>43</w:t>
        </w:r>
        <w:r>
          <w:fldChar w:fldCharType="end"/>
        </w:r>
      </w:hyperlink>
    </w:p>
    <w:p w14:paraId="2E2A6D2E" w14:textId="4E38020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5" w:history="1">
        <w:r w:rsidRPr="007F2039">
          <w:rPr>
            <w:rStyle w:val="Hyperlink"/>
          </w:rPr>
          <w:t>Table 38 – GeneratorSetType definition</w:t>
        </w:r>
        <w:r>
          <w:tab/>
        </w:r>
        <w:r>
          <w:fldChar w:fldCharType="begin"/>
        </w:r>
        <w:r>
          <w:instrText xml:space="preserve"> PAGEREF _Toc236399275 \h </w:instrText>
        </w:r>
        <w:r>
          <w:fldChar w:fldCharType="separate"/>
        </w:r>
        <w:r>
          <w:t>44</w:t>
        </w:r>
        <w:r>
          <w:fldChar w:fldCharType="end"/>
        </w:r>
      </w:hyperlink>
    </w:p>
    <w:p w14:paraId="2CAB5AD9" w14:textId="6D7B9E09"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6" w:history="1">
        <w:r w:rsidRPr="007F2039">
          <w:rPr>
            <w:rStyle w:val="Hyperlink"/>
          </w:rPr>
          <w:t>Table 39 – SetOperatingMode Method Arguments</w:t>
        </w:r>
        <w:r>
          <w:tab/>
        </w:r>
        <w:r>
          <w:fldChar w:fldCharType="begin"/>
        </w:r>
        <w:r>
          <w:instrText xml:space="preserve"> PAGEREF _Toc236399276 \h </w:instrText>
        </w:r>
        <w:r>
          <w:fldChar w:fldCharType="separate"/>
        </w:r>
        <w:r>
          <w:t>45</w:t>
        </w:r>
        <w:r>
          <w:fldChar w:fldCharType="end"/>
        </w:r>
      </w:hyperlink>
    </w:p>
    <w:p w14:paraId="44C90834" w14:textId="2C5D1569"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7" w:history="1">
        <w:r w:rsidRPr="007F2039">
          <w:rPr>
            <w:rStyle w:val="Hyperlink"/>
          </w:rPr>
          <w:t>Table 40 – SetOperatingMode Method AddressSpace definition</w:t>
        </w:r>
        <w:r>
          <w:tab/>
        </w:r>
        <w:r>
          <w:fldChar w:fldCharType="begin"/>
        </w:r>
        <w:r>
          <w:instrText xml:space="preserve"> PAGEREF _Toc236399277 \h </w:instrText>
        </w:r>
        <w:r>
          <w:fldChar w:fldCharType="separate"/>
        </w:r>
        <w:r>
          <w:t>45</w:t>
        </w:r>
        <w:r>
          <w:fldChar w:fldCharType="end"/>
        </w:r>
      </w:hyperlink>
    </w:p>
    <w:p w14:paraId="6F4C96C4" w14:textId="6BD60CE1"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8" w:history="1">
        <w:r w:rsidRPr="007F2039">
          <w:rPr>
            <w:rStyle w:val="Hyperlink"/>
          </w:rPr>
          <w:t>Table 41 – StartTest Method Arguments</w:t>
        </w:r>
        <w:r>
          <w:tab/>
        </w:r>
        <w:r>
          <w:fldChar w:fldCharType="begin"/>
        </w:r>
        <w:r>
          <w:instrText xml:space="preserve"> PAGEREF _Toc236399278 \h </w:instrText>
        </w:r>
        <w:r>
          <w:fldChar w:fldCharType="separate"/>
        </w:r>
        <w:r>
          <w:t>45</w:t>
        </w:r>
        <w:r>
          <w:fldChar w:fldCharType="end"/>
        </w:r>
      </w:hyperlink>
    </w:p>
    <w:p w14:paraId="6840E246" w14:textId="0EA9889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9" w:history="1">
        <w:r w:rsidRPr="007F2039">
          <w:rPr>
            <w:rStyle w:val="Hyperlink"/>
          </w:rPr>
          <w:t>Table 42 – StartTest Method AddressSpace definition</w:t>
        </w:r>
        <w:r>
          <w:tab/>
        </w:r>
        <w:r>
          <w:fldChar w:fldCharType="begin"/>
        </w:r>
        <w:r>
          <w:instrText xml:space="preserve"> PAGEREF _Toc236399279 \h </w:instrText>
        </w:r>
        <w:r>
          <w:fldChar w:fldCharType="separate"/>
        </w:r>
        <w:r>
          <w:t>46</w:t>
        </w:r>
        <w:r>
          <w:fldChar w:fldCharType="end"/>
        </w:r>
      </w:hyperlink>
    </w:p>
    <w:p w14:paraId="1C35880D" w14:textId="79868E7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0" w:history="1">
        <w:r w:rsidRPr="007F2039">
          <w:rPr>
            <w:rStyle w:val="Hyperlink"/>
          </w:rPr>
          <w:t>Table 43 – TransferSwitchSourceType definition</w:t>
        </w:r>
        <w:r>
          <w:tab/>
        </w:r>
        <w:r>
          <w:fldChar w:fldCharType="begin"/>
        </w:r>
        <w:r>
          <w:instrText xml:space="preserve"> PAGEREF _Toc236399280 \h </w:instrText>
        </w:r>
        <w:r>
          <w:fldChar w:fldCharType="separate"/>
        </w:r>
        <w:r>
          <w:t>46</w:t>
        </w:r>
        <w:r>
          <w:fldChar w:fldCharType="end"/>
        </w:r>
      </w:hyperlink>
    </w:p>
    <w:p w14:paraId="4CB10E6C" w14:textId="68153C0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1" w:history="1">
        <w:r w:rsidRPr="007F2039">
          <w:rPr>
            <w:rStyle w:val="Hyperlink"/>
          </w:rPr>
          <w:t>Table 44 – AutomaticTransferSwitchType definition</w:t>
        </w:r>
        <w:r>
          <w:tab/>
        </w:r>
        <w:r>
          <w:fldChar w:fldCharType="begin"/>
        </w:r>
        <w:r>
          <w:instrText xml:space="preserve"> PAGEREF _Toc236399281 \h </w:instrText>
        </w:r>
        <w:r>
          <w:fldChar w:fldCharType="separate"/>
        </w:r>
        <w:r>
          <w:t>47</w:t>
        </w:r>
        <w:r>
          <w:fldChar w:fldCharType="end"/>
        </w:r>
      </w:hyperlink>
    </w:p>
    <w:p w14:paraId="3F832BD0" w14:textId="474D715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2" w:history="1">
        <w:r w:rsidRPr="007F2039">
          <w:rPr>
            <w:rStyle w:val="Hyperlink"/>
          </w:rPr>
          <w:t>Table 45 – InhibitTransfer Method Arguments</w:t>
        </w:r>
        <w:r>
          <w:tab/>
        </w:r>
        <w:r>
          <w:fldChar w:fldCharType="begin"/>
        </w:r>
        <w:r>
          <w:instrText xml:space="preserve"> PAGEREF _Toc236399282 \h </w:instrText>
        </w:r>
        <w:r>
          <w:fldChar w:fldCharType="separate"/>
        </w:r>
        <w:r>
          <w:t>48</w:t>
        </w:r>
        <w:r>
          <w:fldChar w:fldCharType="end"/>
        </w:r>
      </w:hyperlink>
    </w:p>
    <w:p w14:paraId="26349797" w14:textId="2F1955E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3" w:history="1">
        <w:r w:rsidRPr="007F2039">
          <w:rPr>
            <w:rStyle w:val="Hyperlink"/>
          </w:rPr>
          <w:t>Table 46 – InhibitTransfer Method AddressSpace definition</w:t>
        </w:r>
        <w:r>
          <w:tab/>
        </w:r>
        <w:r>
          <w:fldChar w:fldCharType="begin"/>
        </w:r>
        <w:r>
          <w:instrText xml:space="preserve"> PAGEREF _Toc236399283 \h </w:instrText>
        </w:r>
        <w:r>
          <w:fldChar w:fldCharType="separate"/>
        </w:r>
        <w:r>
          <w:t>48</w:t>
        </w:r>
        <w:r>
          <w:fldChar w:fldCharType="end"/>
        </w:r>
      </w:hyperlink>
    </w:p>
    <w:p w14:paraId="4AA84B34" w14:textId="32663BF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4" w:history="1">
        <w:r w:rsidRPr="007F2039">
          <w:rPr>
            <w:rStyle w:val="Hyperlink"/>
          </w:rPr>
          <w:t>Table 47 – ParallelingControllerType definition</w:t>
        </w:r>
        <w:r>
          <w:tab/>
        </w:r>
        <w:r>
          <w:fldChar w:fldCharType="begin"/>
        </w:r>
        <w:r>
          <w:instrText xml:space="preserve"> PAGEREF _Toc236399284 \h </w:instrText>
        </w:r>
        <w:r>
          <w:fldChar w:fldCharType="separate"/>
        </w:r>
        <w:r>
          <w:t>48</w:t>
        </w:r>
        <w:r>
          <w:fldChar w:fldCharType="end"/>
        </w:r>
      </w:hyperlink>
    </w:p>
    <w:p w14:paraId="3559F171" w14:textId="6F2FC4C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5" w:history="1">
        <w:r w:rsidRPr="007F2039">
          <w:rPr>
            <w:rStyle w:val="Hyperlink"/>
          </w:rPr>
          <w:t>Table 48 – GeneratorSystemType definition</w:t>
        </w:r>
        <w:r>
          <w:tab/>
        </w:r>
        <w:r>
          <w:fldChar w:fldCharType="begin"/>
        </w:r>
        <w:r>
          <w:instrText xml:space="preserve"> PAGEREF _Toc236399285 \h </w:instrText>
        </w:r>
        <w:r>
          <w:fldChar w:fldCharType="separate"/>
        </w:r>
        <w:r>
          <w:t>49</w:t>
        </w:r>
        <w:r>
          <w:fldChar w:fldCharType="end"/>
        </w:r>
      </w:hyperlink>
    </w:p>
    <w:p w14:paraId="569056F0" w14:textId="0F2ED5C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6" w:history="1">
        <w:r w:rsidRPr="007F2039">
          <w:rPr>
            <w:rStyle w:val="Hyperlink"/>
          </w:rPr>
          <w:t>Table 49 – GeneratorProtectionAlarmType definition</w:t>
        </w:r>
        <w:r>
          <w:tab/>
        </w:r>
        <w:r>
          <w:fldChar w:fldCharType="begin"/>
        </w:r>
        <w:r>
          <w:instrText xml:space="preserve"> PAGEREF _Toc236399286 \h </w:instrText>
        </w:r>
        <w:r>
          <w:fldChar w:fldCharType="separate"/>
        </w:r>
        <w:r>
          <w:t>50</w:t>
        </w:r>
        <w:r>
          <w:fldChar w:fldCharType="end"/>
        </w:r>
      </w:hyperlink>
    </w:p>
    <w:p w14:paraId="7A641BB0" w14:textId="2EB23B2B"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7" w:history="1">
        <w:r w:rsidRPr="007F2039">
          <w:rPr>
            <w:rStyle w:val="Hyperlink"/>
          </w:rPr>
          <w:t>Table 50 – GeneratorOperatingModeEnum Items</w:t>
        </w:r>
        <w:r>
          <w:tab/>
        </w:r>
        <w:r>
          <w:fldChar w:fldCharType="begin"/>
        </w:r>
        <w:r>
          <w:instrText xml:space="preserve"> PAGEREF _Toc236399287 \h </w:instrText>
        </w:r>
        <w:r>
          <w:fldChar w:fldCharType="separate"/>
        </w:r>
        <w:r>
          <w:t>50</w:t>
        </w:r>
        <w:r>
          <w:fldChar w:fldCharType="end"/>
        </w:r>
      </w:hyperlink>
    </w:p>
    <w:p w14:paraId="6D871B5B" w14:textId="118300E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8" w:history="1">
        <w:r w:rsidRPr="007F2039">
          <w:rPr>
            <w:rStyle w:val="Hyperlink"/>
          </w:rPr>
          <w:t>Table 51 – GeneratorOperatingModeEnum definition</w:t>
        </w:r>
        <w:r>
          <w:tab/>
        </w:r>
        <w:r>
          <w:fldChar w:fldCharType="begin"/>
        </w:r>
        <w:r>
          <w:instrText xml:space="preserve"> PAGEREF _Toc236399288 \h </w:instrText>
        </w:r>
        <w:r>
          <w:fldChar w:fldCharType="separate"/>
        </w:r>
        <w:r>
          <w:t>50</w:t>
        </w:r>
        <w:r>
          <w:fldChar w:fldCharType="end"/>
        </w:r>
      </w:hyperlink>
    </w:p>
    <w:p w14:paraId="73316BF7" w14:textId="71EC496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9" w:history="1">
        <w:r w:rsidRPr="007F2039">
          <w:rPr>
            <w:rStyle w:val="Hyperlink"/>
          </w:rPr>
          <w:t>Table 52 – FuelTypeEnum Items</w:t>
        </w:r>
        <w:r>
          <w:tab/>
        </w:r>
        <w:r>
          <w:fldChar w:fldCharType="begin"/>
        </w:r>
        <w:r>
          <w:instrText xml:space="preserve"> PAGEREF _Toc236399289 \h </w:instrText>
        </w:r>
        <w:r>
          <w:fldChar w:fldCharType="separate"/>
        </w:r>
        <w:r>
          <w:t>51</w:t>
        </w:r>
        <w:r>
          <w:fldChar w:fldCharType="end"/>
        </w:r>
      </w:hyperlink>
    </w:p>
    <w:p w14:paraId="4A07D0F3" w14:textId="7BD839A1"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0" w:history="1">
        <w:r w:rsidRPr="007F2039">
          <w:rPr>
            <w:rStyle w:val="Hyperlink"/>
          </w:rPr>
          <w:t>Table 53 – FuelTypeEnum definition</w:t>
        </w:r>
        <w:r>
          <w:tab/>
        </w:r>
        <w:r>
          <w:fldChar w:fldCharType="begin"/>
        </w:r>
        <w:r>
          <w:instrText xml:space="preserve"> PAGEREF _Toc236399290 \h </w:instrText>
        </w:r>
        <w:r>
          <w:fldChar w:fldCharType="separate"/>
        </w:r>
        <w:r>
          <w:t>51</w:t>
        </w:r>
        <w:r>
          <w:fldChar w:fldCharType="end"/>
        </w:r>
      </w:hyperlink>
    </w:p>
    <w:p w14:paraId="28E7DB9C" w14:textId="5EE1E8C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1" w:history="1">
        <w:r w:rsidRPr="007F2039">
          <w:rPr>
            <w:rStyle w:val="Hyperlink"/>
          </w:rPr>
          <w:t>Table 54 – GeneratorApplicationRatingEnum Items</w:t>
        </w:r>
        <w:r>
          <w:tab/>
        </w:r>
        <w:r>
          <w:fldChar w:fldCharType="begin"/>
        </w:r>
        <w:r>
          <w:instrText xml:space="preserve"> PAGEREF _Toc236399291 \h </w:instrText>
        </w:r>
        <w:r>
          <w:fldChar w:fldCharType="separate"/>
        </w:r>
        <w:r>
          <w:t>51</w:t>
        </w:r>
        <w:r>
          <w:fldChar w:fldCharType="end"/>
        </w:r>
      </w:hyperlink>
    </w:p>
    <w:p w14:paraId="61E0C7A3" w14:textId="25449B4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2" w:history="1">
        <w:r w:rsidRPr="007F2039">
          <w:rPr>
            <w:rStyle w:val="Hyperlink"/>
          </w:rPr>
          <w:t>Table 55 – GeneratorApplicationRatingEnum definition</w:t>
        </w:r>
        <w:r>
          <w:tab/>
        </w:r>
        <w:r>
          <w:fldChar w:fldCharType="begin"/>
        </w:r>
        <w:r>
          <w:instrText xml:space="preserve"> PAGEREF _Toc236399292 \h </w:instrText>
        </w:r>
        <w:r>
          <w:fldChar w:fldCharType="separate"/>
        </w:r>
        <w:r>
          <w:t>51</w:t>
        </w:r>
        <w:r>
          <w:fldChar w:fldCharType="end"/>
        </w:r>
      </w:hyperlink>
    </w:p>
    <w:p w14:paraId="07579B80" w14:textId="2464D4E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3" w:history="1">
        <w:r w:rsidRPr="007F2039">
          <w:rPr>
            <w:rStyle w:val="Hyperlink"/>
          </w:rPr>
          <w:t>Table 56 – ElectricalConnectionEnum Items</w:t>
        </w:r>
        <w:r>
          <w:tab/>
        </w:r>
        <w:r>
          <w:fldChar w:fldCharType="begin"/>
        </w:r>
        <w:r>
          <w:instrText xml:space="preserve"> PAGEREF _Toc236399293 \h </w:instrText>
        </w:r>
        <w:r>
          <w:fldChar w:fldCharType="separate"/>
        </w:r>
        <w:r>
          <w:t>52</w:t>
        </w:r>
        <w:r>
          <w:fldChar w:fldCharType="end"/>
        </w:r>
      </w:hyperlink>
    </w:p>
    <w:p w14:paraId="46F52476" w14:textId="5A67188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4" w:history="1">
        <w:r w:rsidRPr="007F2039">
          <w:rPr>
            <w:rStyle w:val="Hyperlink"/>
          </w:rPr>
          <w:t>Table 57 – ElectricalConnectionEnum definition</w:t>
        </w:r>
        <w:r>
          <w:tab/>
        </w:r>
        <w:r>
          <w:fldChar w:fldCharType="begin"/>
        </w:r>
        <w:r>
          <w:instrText xml:space="preserve"> PAGEREF _Toc236399294 \h </w:instrText>
        </w:r>
        <w:r>
          <w:fldChar w:fldCharType="separate"/>
        </w:r>
        <w:r>
          <w:t>52</w:t>
        </w:r>
        <w:r>
          <w:fldChar w:fldCharType="end"/>
        </w:r>
      </w:hyperlink>
    </w:p>
    <w:p w14:paraId="4584AE17" w14:textId="6FA3EA2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5" w:history="1">
        <w:r w:rsidRPr="007F2039">
          <w:rPr>
            <w:rStyle w:val="Hyperlink"/>
          </w:rPr>
          <w:t>Table 58 – ExcitationTypeEnum Items</w:t>
        </w:r>
        <w:r>
          <w:tab/>
        </w:r>
        <w:r>
          <w:fldChar w:fldCharType="begin"/>
        </w:r>
        <w:r>
          <w:instrText xml:space="preserve"> PAGEREF _Toc236399295 \h </w:instrText>
        </w:r>
        <w:r>
          <w:fldChar w:fldCharType="separate"/>
        </w:r>
        <w:r>
          <w:t>52</w:t>
        </w:r>
        <w:r>
          <w:fldChar w:fldCharType="end"/>
        </w:r>
      </w:hyperlink>
    </w:p>
    <w:p w14:paraId="0E177F6D" w14:textId="167CCBB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6" w:history="1">
        <w:r w:rsidRPr="007F2039">
          <w:rPr>
            <w:rStyle w:val="Hyperlink"/>
          </w:rPr>
          <w:t>Table 59 – ExcitationTypeEnum definition</w:t>
        </w:r>
        <w:r>
          <w:tab/>
        </w:r>
        <w:r>
          <w:fldChar w:fldCharType="begin"/>
        </w:r>
        <w:r>
          <w:instrText xml:space="preserve"> PAGEREF _Toc236399296 \h </w:instrText>
        </w:r>
        <w:r>
          <w:fldChar w:fldCharType="separate"/>
        </w:r>
        <w:r>
          <w:t>52</w:t>
        </w:r>
        <w:r>
          <w:fldChar w:fldCharType="end"/>
        </w:r>
      </w:hyperlink>
    </w:p>
    <w:p w14:paraId="36802E9F" w14:textId="240C8CD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7" w:history="1">
        <w:r w:rsidRPr="007F2039">
          <w:rPr>
            <w:rStyle w:val="Hyperlink"/>
          </w:rPr>
          <w:t>Table 60 – CoolingMethodEnum Items</w:t>
        </w:r>
        <w:r>
          <w:tab/>
        </w:r>
        <w:r>
          <w:fldChar w:fldCharType="begin"/>
        </w:r>
        <w:r>
          <w:instrText xml:space="preserve"> PAGEREF _Toc236399297 \h </w:instrText>
        </w:r>
        <w:r>
          <w:fldChar w:fldCharType="separate"/>
        </w:r>
        <w:r>
          <w:t>53</w:t>
        </w:r>
        <w:r>
          <w:fldChar w:fldCharType="end"/>
        </w:r>
      </w:hyperlink>
    </w:p>
    <w:p w14:paraId="6E89622D" w14:textId="1A66EAC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8" w:history="1">
        <w:r w:rsidRPr="007F2039">
          <w:rPr>
            <w:rStyle w:val="Hyperlink"/>
          </w:rPr>
          <w:t>Table 61 – CoolingMethodEnum definition</w:t>
        </w:r>
        <w:r>
          <w:tab/>
        </w:r>
        <w:r>
          <w:fldChar w:fldCharType="begin"/>
        </w:r>
        <w:r>
          <w:instrText xml:space="preserve"> PAGEREF _Toc236399298 \h </w:instrText>
        </w:r>
        <w:r>
          <w:fldChar w:fldCharType="separate"/>
        </w:r>
        <w:r>
          <w:t>53</w:t>
        </w:r>
        <w:r>
          <w:fldChar w:fldCharType="end"/>
        </w:r>
      </w:hyperlink>
    </w:p>
    <w:p w14:paraId="27883F13" w14:textId="11D105E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9" w:history="1">
        <w:r w:rsidRPr="007F2039">
          <w:rPr>
            <w:rStyle w:val="Hyperlink"/>
          </w:rPr>
          <w:t>Table 62 – AspirationEnum Items</w:t>
        </w:r>
        <w:r>
          <w:tab/>
        </w:r>
        <w:r>
          <w:fldChar w:fldCharType="begin"/>
        </w:r>
        <w:r>
          <w:instrText xml:space="preserve"> PAGEREF _Toc236399299 \h </w:instrText>
        </w:r>
        <w:r>
          <w:fldChar w:fldCharType="separate"/>
        </w:r>
        <w:r>
          <w:t>53</w:t>
        </w:r>
        <w:r>
          <w:fldChar w:fldCharType="end"/>
        </w:r>
      </w:hyperlink>
    </w:p>
    <w:p w14:paraId="30E896F1" w14:textId="3BCD123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0" w:history="1">
        <w:r w:rsidRPr="007F2039">
          <w:rPr>
            <w:rStyle w:val="Hyperlink"/>
          </w:rPr>
          <w:t>Table 63 – AspirationEnum definition</w:t>
        </w:r>
        <w:r>
          <w:tab/>
        </w:r>
        <w:r>
          <w:fldChar w:fldCharType="begin"/>
        </w:r>
        <w:r>
          <w:instrText xml:space="preserve"> PAGEREF _Toc236399300 \h </w:instrText>
        </w:r>
        <w:r>
          <w:fldChar w:fldCharType="separate"/>
        </w:r>
        <w:r>
          <w:t>53</w:t>
        </w:r>
        <w:r>
          <w:fldChar w:fldCharType="end"/>
        </w:r>
      </w:hyperlink>
    </w:p>
    <w:p w14:paraId="65F369A0" w14:textId="6B61D09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1" w:history="1">
        <w:r w:rsidRPr="007F2039">
          <w:rPr>
            <w:rStyle w:val="Hyperlink"/>
          </w:rPr>
          <w:t>Table 64 – EmissionsStandardEnum Items</w:t>
        </w:r>
        <w:r>
          <w:tab/>
        </w:r>
        <w:r>
          <w:fldChar w:fldCharType="begin"/>
        </w:r>
        <w:r>
          <w:instrText xml:space="preserve"> PAGEREF _Toc236399301 \h </w:instrText>
        </w:r>
        <w:r>
          <w:fldChar w:fldCharType="separate"/>
        </w:r>
        <w:r>
          <w:t>53</w:t>
        </w:r>
        <w:r>
          <w:fldChar w:fldCharType="end"/>
        </w:r>
      </w:hyperlink>
    </w:p>
    <w:p w14:paraId="4628034E" w14:textId="114432A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2" w:history="1">
        <w:r w:rsidRPr="007F2039">
          <w:rPr>
            <w:rStyle w:val="Hyperlink"/>
          </w:rPr>
          <w:t>Table 65 – EmissionsStandardEnum definition</w:t>
        </w:r>
        <w:r>
          <w:tab/>
        </w:r>
        <w:r>
          <w:fldChar w:fldCharType="begin"/>
        </w:r>
        <w:r>
          <w:instrText xml:space="preserve"> PAGEREF _Toc236399302 \h </w:instrText>
        </w:r>
        <w:r>
          <w:fldChar w:fldCharType="separate"/>
        </w:r>
        <w:r>
          <w:t>54</w:t>
        </w:r>
        <w:r>
          <w:fldChar w:fldCharType="end"/>
        </w:r>
      </w:hyperlink>
    </w:p>
    <w:p w14:paraId="08139B8F" w14:textId="7146E863"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3" w:history="1">
        <w:r w:rsidRPr="007F2039">
          <w:rPr>
            <w:rStyle w:val="Hyperlink"/>
          </w:rPr>
          <w:t>Table 66 – CanBusStateEnum Items</w:t>
        </w:r>
        <w:r>
          <w:tab/>
        </w:r>
        <w:r>
          <w:fldChar w:fldCharType="begin"/>
        </w:r>
        <w:r>
          <w:instrText xml:space="preserve"> PAGEREF _Toc236399303 \h </w:instrText>
        </w:r>
        <w:r>
          <w:fldChar w:fldCharType="separate"/>
        </w:r>
        <w:r>
          <w:t>54</w:t>
        </w:r>
        <w:r>
          <w:fldChar w:fldCharType="end"/>
        </w:r>
      </w:hyperlink>
    </w:p>
    <w:p w14:paraId="734376B7" w14:textId="782494F6"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4" w:history="1">
        <w:r w:rsidRPr="007F2039">
          <w:rPr>
            <w:rStyle w:val="Hyperlink"/>
          </w:rPr>
          <w:t>Table 67 – CanBusStateEnum definition</w:t>
        </w:r>
        <w:r>
          <w:tab/>
        </w:r>
        <w:r>
          <w:fldChar w:fldCharType="begin"/>
        </w:r>
        <w:r>
          <w:instrText xml:space="preserve"> PAGEREF _Toc236399304 \h </w:instrText>
        </w:r>
        <w:r>
          <w:fldChar w:fldCharType="separate"/>
        </w:r>
        <w:r>
          <w:t>54</w:t>
        </w:r>
        <w:r>
          <w:fldChar w:fldCharType="end"/>
        </w:r>
      </w:hyperlink>
    </w:p>
    <w:p w14:paraId="7E2E4C67" w14:textId="22C869DB"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5" w:history="1">
        <w:r w:rsidRPr="007F2039">
          <w:rPr>
            <w:rStyle w:val="Hyperlink"/>
          </w:rPr>
          <w:t>Table 68 – TransferSwitchPositionEnum Items</w:t>
        </w:r>
        <w:r>
          <w:tab/>
        </w:r>
        <w:r>
          <w:fldChar w:fldCharType="begin"/>
        </w:r>
        <w:r>
          <w:instrText xml:space="preserve"> PAGEREF _Toc236399305 \h </w:instrText>
        </w:r>
        <w:r>
          <w:fldChar w:fldCharType="separate"/>
        </w:r>
        <w:r>
          <w:t>54</w:t>
        </w:r>
        <w:r>
          <w:fldChar w:fldCharType="end"/>
        </w:r>
      </w:hyperlink>
    </w:p>
    <w:p w14:paraId="51360A6C" w14:textId="5DA14E7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6" w:history="1">
        <w:r w:rsidRPr="007F2039">
          <w:rPr>
            <w:rStyle w:val="Hyperlink"/>
          </w:rPr>
          <w:t>Table 69 – TransferSwitchPositionEnum definition</w:t>
        </w:r>
        <w:r>
          <w:tab/>
        </w:r>
        <w:r>
          <w:fldChar w:fldCharType="begin"/>
        </w:r>
        <w:r>
          <w:instrText xml:space="preserve"> PAGEREF _Toc236399306 \h </w:instrText>
        </w:r>
        <w:r>
          <w:fldChar w:fldCharType="separate"/>
        </w:r>
        <w:r>
          <w:t>55</w:t>
        </w:r>
        <w:r>
          <w:fldChar w:fldCharType="end"/>
        </w:r>
      </w:hyperlink>
    </w:p>
    <w:p w14:paraId="213AA694" w14:textId="6145C79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7" w:history="1">
        <w:r w:rsidRPr="007F2039">
          <w:rPr>
            <w:rStyle w:val="Hyperlink"/>
          </w:rPr>
          <w:t>Table 70 – TransferTransitionTypeEnum Items</w:t>
        </w:r>
        <w:r>
          <w:tab/>
        </w:r>
        <w:r>
          <w:fldChar w:fldCharType="begin"/>
        </w:r>
        <w:r>
          <w:instrText xml:space="preserve"> PAGEREF _Toc236399307 \h </w:instrText>
        </w:r>
        <w:r>
          <w:fldChar w:fldCharType="separate"/>
        </w:r>
        <w:r>
          <w:t>55</w:t>
        </w:r>
        <w:r>
          <w:fldChar w:fldCharType="end"/>
        </w:r>
      </w:hyperlink>
    </w:p>
    <w:p w14:paraId="62155155" w14:textId="0D6F875B"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8" w:history="1">
        <w:r w:rsidRPr="007F2039">
          <w:rPr>
            <w:rStyle w:val="Hyperlink"/>
          </w:rPr>
          <w:t>Table 71 – TransferTransitionTypeEnum definition</w:t>
        </w:r>
        <w:r>
          <w:tab/>
        </w:r>
        <w:r>
          <w:fldChar w:fldCharType="begin"/>
        </w:r>
        <w:r>
          <w:instrText xml:space="preserve"> PAGEREF _Toc236399308 \h </w:instrText>
        </w:r>
        <w:r>
          <w:fldChar w:fldCharType="separate"/>
        </w:r>
        <w:r>
          <w:t>55</w:t>
        </w:r>
        <w:r>
          <w:fldChar w:fldCharType="end"/>
        </w:r>
      </w:hyperlink>
    </w:p>
    <w:p w14:paraId="66DE145A" w14:textId="76D56BE8"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9" w:history="1">
        <w:r w:rsidRPr="007F2039">
          <w:rPr>
            <w:rStyle w:val="Hyperlink"/>
          </w:rPr>
          <w:t>Table 72 – AtsOperatingStateEnum Items</w:t>
        </w:r>
        <w:r>
          <w:tab/>
        </w:r>
        <w:r>
          <w:fldChar w:fldCharType="begin"/>
        </w:r>
        <w:r>
          <w:instrText xml:space="preserve"> PAGEREF _Toc236399309 \h </w:instrText>
        </w:r>
        <w:r>
          <w:fldChar w:fldCharType="separate"/>
        </w:r>
        <w:r>
          <w:t>55</w:t>
        </w:r>
        <w:r>
          <w:fldChar w:fldCharType="end"/>
        </w:r>
      </w:hyperlink>
    </w:p>
    <w:p w14:paraId="70BF9ECD" w14:textId="441929B1"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0" w:history="1">
        <w:r w:rsidRPr="007F2039">
          <w:rPr>
            <w:rStyle w:val="Hyperlink"/>
          </w:rPr>
          <w:t>Table 73 – AtsOperatingStateEnum definition</w:t>
        </w:r>
        <w:r>
          <w:tab/>
        </w:r>
        <w:r>
          <w:fldChar w:fldCharType="begin"/>
        </w:r>
        <w:r>
          <w:instrText xml:space="preserve"> PAGEREF _Toc236399310 \h </w:instrText>
        </w:r>
        <w:r>
          <w:fldChar w:fldCharType="separate"/>
        </w:r>
        <w:r>
          <w:t>56</w:t>
        </w:r>
        <w:r>
          <w:fldChar w:fldCharType="end"/>
        </w:r>
      </w:hyperlink>
    </w:p>
    <w:p w14:paraId="023C2413" w14:textId="72F6C420"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1" w:history="1">
        <w:r w:rsidRPr="007F2039">
          <w:rPr>
            <w:rStyle w:val="Hyperlink"/>
          </w:rPr>
          <w:t>Table 74 – AlarmSeverityEnum Items</w:t>
        </w:r>
        <w:r>
          <w:tab/>
        </w:r>
        <w:r>
          <w:fldChar w:fldCharType="begin"/>
        </w:r>
        <w:r>
          <w:instrText xml:space="preserve"> PAGEREF _Toc236399311 \h </w:instrText>
        </w:r>
        <w:r>
          <w:fldChar w:fldCharType="separate"/>
        </w:r>
        <w:r>
          <w:t>56</w:t>
        </w:r>
        <w:r>
          <w:fldChar w:fldCharType="end"/>
        </w:r>
      </w:hyperlink>
    </w:p>
    <w:p w14:paraId="58409B48" w14:textId="431C7B0E"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2" w:history="1">
        <w:r w:rsidRPr="007F2039">
          <w:rPr>
            <w:rStyle w:val="Hyperlink"/>
          </w:rPr>
          <w:t>Table 75 – AlarmSeverityEnum definition</w:t>
        </w:r>
        <w:r>
          <w:tab/>
        </w:r>
        <w:r>
          <w:fldChar w:fldCharType="begin"/>
        </w:r>
        <w:r>
          <w:instrText xml:space="preserve"> PAGEREF _Toc236399312 \h </w:instrText>
        </w:r>
        <w:r>
          <w:fldChar w:fldCharType="separate"/>
        </w:r>
        <w:r>
          <w:t>56</w:t>
        </w:r>
        <w:r>
          <w:fldChar w:fldCharType="end"/>
        </w:r>
      </w:hyperlink>
    </w:p>
    <w:p w14:paraId="419203B5" w14:textId="2620027A"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3" w:history="1">
        <w:r w:rsidRPr="007F2039">
          <w:rPr>
            <w:rStyle w:val="Hyperlink"/>
          </w:rPr>
          <w:t>Table 76 – GeneratorProtectionFunctionEnum Items</w:t>
        </w:r>
        <w:r>
          <w:tab/>
        </w:r>
        <w:r>
          <w:fldChar w:fldCharType="begin"/>
        </w:r>
        <w:r>
          <w:instrText xml:space="preserve"> PAGEREF _Toc236399313 \h </w:instrText>
        </w:r>
        <w:r>
          <w:fldChar w:fldCharType="separate"/>
        </w:r>
        <w:r>
          <w:t>57</w:t>
        </w:r>
        <w:r>
          <w:fldChar w:fldCharType="end"/>
        </w:r>
      </w:hyperlink>
    </w:p>
    <w:p w14:paraId="19A50C79" w14:textId="1FE506C8"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4" w:history="1">
        <w:r w:rsidRPr="007F2039">
          <w:rPr>
            <w:rStyle w:val="Hyperlink"/>
          </w:rPr>
          <w:t>Table 77 – GeneratorProtectionFunctionEnum definition</w:t>
        </w:r>
        <w:r>
          <w:tab/>
        </w:r>
        <w:r>
          <w:fldChar w:fldCharType="begin"/>
        </w:r>
        <w:r>
          <w:instrText xml:space="preserve"> PAGEREF _Toc236399314 \h </w:instrText>
        </w:r>
        <w:r>
          <w:fldChar w:fldCharType="separate"/>
        </w:r>
        <w:r>
          <w:t>59</w:t>
        </w:r>
        <w:r>
          <w:fldChar w:fldCharType="end"/>
        </w:r>
      </w:hyperlink>
    </w:p>
    <w:p w14:paraId="6BDC5000" w14:textId="69BBD7A0"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5" w:history="1">
        <w:r w:rsidRPr="007F2039">
          <w:rPr>
            <w:rStyle w:val="Hyperlink"/>
          </w:rPr>
          <w:t>Table 78 – ParallelingSystemStateEnum Items</w:t>
        </w:r>
        <w:r>
          <w:tab/>
        </w:r>
        <w:r>
          <w:fldChar w:fldCharType="begin"/>
        </w:r>
        <w:r>
          <w:instrText xml:space="preserve"> PAGEREF _Toc236399315 \h </w:instrText>
        </w:r>
        <w:r>
          <w:fldChar w:fldCharType="separate"/>
        </w:r>
        <w:r>
          <w:t>59</w:t>
        </w:r>
        <w:r>
          <w:fldChar w:fldCharType="end"/>
        </w:r>
      </w:hyperlink>
    </w:p>
    <w:p w14:paraId="7DF60C3A" w14:textId="0C09B529"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6" w:history="1">
        <w:r w:rsidRPr="007F2039">
          <w:rPr>
            <w:rStyle w:val="Hyperlink"/>
          </w:rPr>
          <w:t>Table 79 – ParallelingSystemStateEnum definition</w:t>
        </w:r>
        <w:r>
          <w:tab/>
        </w:r>
        <w:r>
          <w:fldChar w:fldCharType="begin"/>
        </w:r>
        <w:r>
          <w:instrText xml:space="preserve"> PAGEREF _Toc236399316 \h </w:instrText>
        </w:r>
        <w:r>
          <w:fldChar w:fldCharType="separate"/>
        </w:r>
        <w:r>
          <w:t>59</w:t>
        </w:r>
        <w:r>
          <w:fldChar w:fldCharType="end"/>
        </w:r>
      </w:hyperlink>
    </w:p>
    <w:p w14:paraId="63401391" w14:textId="6934C14C"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7" w:history="1">
        <w:r w:rsidRPr="007F2039">
          <w:rPr>
            <w:rStyle w:val="Hyperlink"/>
          </w:rPr>
          <w:t>Table 80 – AftertreatmentStateEnum Items</w:t>
        </w:r>
        <w:r>
          <w:tab/>
        </w:r>
        <w:r>
          <w:fldChar w:fldCharType="begin"/>
        </w:r>
        <w:r>
          <w:instrText xml:space="preserve"> PAGEREF _Toc236399317 \h </w:instrText>
        </w:r>
        <w:r>
          <w:fldChar w:fldCharType="separate"/>
        </w:r>
        <w:r>
          <w:t>60</w:t>
        </w:r>
        <w:r>
          <w:fldChar w:fldCharType="end"/>
        </w:r>
      </w:hyperlink>
    </w:p>
    <w:p w14:paraId="2C3B7D51" w14:textId="1CBC8795"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8" w:history="1">
        <w:r w:rsidRPr="007F2039">
          <w:rPr>
            <w:rStyle w:val="Hyperlink"/>
          </w:rPr>
          <w:t>Table 81 – AftertreatmentStateEnum definition</w:t>
        </w:r>
        <w:r>
          <w:tab/>
        </w:r>
        <w:r>
          <w:fldChar w:fldCharType="begin"/>
        </w:r>
        <w:r>
          <w:instrText xml:space="preserve"> PAGEREF _Toc236399318 \h </w:instrText>
        </w:r>
        <w:r>
          <w:fldChar w:fldCharType="separate"/>
        </w:r>
        <w:r>
          <w:t>60</w:t>
        </w:r>
        <w:r>
          <w:fldChar w:fldCharType="end"/>
        </w:r>
      </w:hyperlink>
    </w:p>
    <w:p w14:paraId="01434586" w14:textId="25F12F71"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9" w:history="1">
        <w:r w:rsidRPr="007F2039">
          <w:rPr>
            <w:rStyle w:val="Hyperlink"/>
          </w:rPr>
          <w:t>Table 82 – J1939LampStatusEnum Items</w:t>
        </w:r>
        <w:r>
          <w:tab/>
        </w:r>
        <w:r>
          <w:fldChar w:fldCharType="begin"/>
        </w:r>
        <w:r>
          <w:instrText xml:space="preserve"> PAGEREF _Toc236399319 \h </w:instrText>
        </w:r>
        <w:r>
          <w:fldChar w:fldCharType="separate"/>
        </w:r>
        <w:r>
          <w:t>60</w:t>
        </w:r>
        <w:r>
          <w:fldChar w:fldCharType="end"/>
        </w:r>
      </w:hyperlink>
    </w:p>
    <w:p w14:paraId="0CCEE8E5" w14:textId="4B9F0D0D"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0" w:history="1">
        <w:r w:rsidRPr="007F2039">
          <w:rPr>
            <w:rStyle w:val="Hyperlink"/>
          </w:rPr>
          <w:t>Table 83 – J1939LampStatusEnum definition</w:t>
        </w:r>
        <w:r>
          <w:tab/>
        </w:r>
        <w:r>
          <w:fldChar w:fldCharType="begin"/>
        </w:r>
        <w:r>
          <w:instrText xml:space="preserve"> PAGEREF _Toc236399320 \h </w:instrText>
        </w:r>
        <w:r>
          <w:fldChar w:fldCharType="separate"/>
        </w:r>
        <w:r>
          <w:t>60</w:t>
        </w:r>
        <w:r>
          <w:fldChar w:fldCharType="end"/>
        </w:r>
      </w:hyperlink>
    </w:p>
    <w:p w14:paraId="78C94A0B" w14:textId="22DCE49F"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1" w:history="1">
        <w:r w:rsidRPr="007F2039">
          <w:rPr>
            <w:rStyle w:val="Hyperlink"/>
          </w:rPr>
          <w:t>Table 84 – DiagnosticTroubleCodeType Items</w:t>
        </w:r>
        <w:r>
          <w:tab/>
        </w:r>
        <w:r>
          <w:fldChar w:fldCharType="begin"/>
        </w:r>
        <w:r>
          <w:instrText xml:space="preserve"> PAGEREF _Toc236399321 \h </w:instrText>
        </w:r>
        <w:r>
          <w:fldChar w:fldCharType="separate"/>
        </w:r>
        <w:r>
          <w:t>61</w:t>
        </w:r>
        <w:r>
          <w:fldChar w:fldCharType="end"/>
        </w:r>
      </w:hyperlink>
    </w:p>
    <w:p w14:paraId="5D2A7DD2" w14:textId="7760D434"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2" w:history="1">
        <w:r w:rsidRPr="007F2039">
          <w:rPr>
            <w:rStyle w:val="Hyperlink"/>
          </w:rPr>
          <w:t>Table 85 – DiagnosticTroubleCodeType definition</w:t>
        </w:r>
        <w:r>
          <w:tab/>
        </w:r>
        <w:r>
          <w:fldChar w:fldCharType="begin"/>
        </w:r>
        <w:r>
          <w:instrText xml:space="preserve"> PAGEREF _Toc236399322 \h </w:instrText>
        </w:r>
        <w:r>
          <w:fldChar w:fldCharType="separate"/>
        </w:r>
        <w:r>
          <w:t>61</w:t>
        </w:r>
        <w:r>
          <w:fldChar w:fldCharType="end"/>
        </w:r>
      </w:hyperlink>
    </w:p>
    <w:p w14:paraId="4229C039" w14:textId="68FA781B"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3" w:history="1">
        <w:r w:rsidRPr="007F2039">
          <w:rPr>
            <w:rStyle w:val="Hyperlink"/>
          </w:rPr>
          <w:t>Table 86 – Profiles and conformance units</w:t>
        </w:r>
        <w:r>
          <w:tab/>
        </w:r>
        <w:r>
          <w:fldChar w:fldCharType="begin"/>
        </w:r>
        <w:r>
          <w:instrText xml:space="preserve"> PAGEREF _Toc236399323 \h </w:instrText>
        </w:r>
        <w:r>
          <w:fldChar w:fldCharType="separate"/>
        </w:r>
        <w:r>
          <w:t>62</w:t>
        </w:r>
        <w:r>
          <w:fldChar w:fldCharType="end"/>
        </w:r>
      </w:hyperlink>
    </w:p>
    <w:p w14:paraId="56C029DD" w14:textId="533EE730"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4" w:history="1">
        <w:r w:rsidRPr="007F2039">
          <w:rPr>
            <w:rStyle w:val="Hyperlink"/>
          </w:rPr>
          <w:t>Table 87 – NamespaceMetadata Object for this document</w:t>
        </w:r>
        <w:r>
          <w:tab/>
        </w:r>
        <w:r>
          <w:fldChar w:fldCharType="begin"/>
        </w:r>
        <w:r>
          <w:instrText xml:space="preserve"> PAGEREF _Toc236399324 \h </w:instrText>
        </w:r>
        <w:r>
          <w:fldChar w:fldCharType="separate"/>
        </w:r>
        <w:r>
          <w:t>63</w:t>
        </w:r>
        <w:r>
          <w:fldChar w:fldCharType="end"/>
        </w:r>
      </w:hyperlink>
    </w:p>
    <w:p w14:paraId="2512F75A" w14:textId="14202EBD"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5" w:history="1">
        <w:r w:rsidRPr="007F2039">
          <w:rPr>
            <w:rStyle w:val="Hyperlink"/>
          </w:rPr>
          <w:t>Table 88 – Namespaces used in an OpenUSD Server</w:t>
        </w:r>
        <w:r>
          <w:tab/>
        </w:r>
        <w:r>
          <w:fldChar w:fldCharType="begin"/>
        </w:r>
        <w:r>
          <w:instrText xml:space="preserve"> PAGEREF _Toc236399325 \h </w:instrText>
        </w:r>
        <w:r>
          <w:fldChar w:fldCharType="separate"/>
        </w:r>
        <w:r>
          <w:t>63</w:t>
        </w:r>
        <w:r>
          <w:fldChar w:fldCharType="end"/>
        </w:r>
      </w:hyperlink>
    </w:p>
    <w:p w14:paraId="63A7F908" w14:textId="73DA7C92"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6" w:history="1">
        <w:r w:rsidRPr="007F2039">
          <w:rPr>
            <w:rStyle w:val="Hyperlink"/>
          </w:rPr>
          <w:t>Table 89 – Namespaces used in this document</w:t>
        </w:r>
        <w:r>
          <w:tab/>
        </w:r>
        <w:r>
          <w:fldChar w:fldCharType="begin"/>
        </w:r>
        <w:r>
          <w:instrText xml:space="preserve"> PAGEREF _Toc236399326 \h </w:instrText>
        </w:r>
        <w:r>
          <w:fldChar w:fldCharType="separate"/>
        </w:r>
        <w:r>
          <w:t>63</w:t>
        </w:r>
        <w:r>
          <w:fldChar w:fldCharType="end"/>
        </w:r>
      </w:hyperlink>
    </w:p>
    <w:p w14:paraId="3E0990BB" w14:textId="69BB523D" w:rsidR="001C035D" w:rsidRDefault="001C035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7" w:history="1">
        <w:r w:rsidRPr="007F2039">
          <w:rPr>
            <w:rStyle w:val="Hyperlink"/>
          </w:rPr>
          <w:t>Table 90 – Nodes defined by this document</w:t>
        </w:r>
        <w:r>
          <w:tab/>
        </w:r>
        <w:r>
          <w:fldChar w:fldCharType="begin"/>
        </w:r>
        <w:r>
          <w:instrText xml:space="preserve"> PAGEREF _Toc236399327 \h </w:instrText>
        </w:r>
        <w:r>
          <w:fldChar w:fldCharType="separate"/>
        </w:r>
        <w:r>
          <w:t>66</w:t>
        </w:r>
        <w:r>
          <w:fldChar w:fldCharType="end"/>
        </w:r>
      </w:hyperlink>
    </w:p>
    <w:p w14:paraId="5E6394B4" w14:textId="10023432" w:rsidR="007943D2" w:rsidRDefault="006B3BE1">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A68407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07B61CA"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DEB6F1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62E0BD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DE5554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A18F62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D92114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91C613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9123"/>
      <w:r w:rsidRPr="00EC120D">
        <w:t>Scope</w:t>
      </w:r>
      <w:bookmarkEnd w:id="15"/>
      <w:bookmarkEnd w:id="16"/>
      <w:bookmarkEnd w:id="17"/>
      <w:bookmarkEnd w:id="18"/>
      <w:bookmarkEnd w:id="19"/>
      <w:bookmarkEnd w:id="20"/>
      <w:bookmarkEnd w:id="21"/>
      <w:bookmarkEnd w:id="22"/>
    </w:p>
    <w:p w14:paraId="35ABE1E7" w14:textId="77777777" w:rsidR="007943D2" w:rsidRDefault="006B3BE1">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6A30029" w14:textId="77777777" w:rsidR="007943D2" w:rsidRDefault="006B3BE1">
      <w:pPr>
        <w:pStyle w:val="PARAGRAPH"/>
      </w:pPr>
      <w:r>
        <w:t>The model covers:</w:t>
      </w:r>
    </w:p>
    <w:p w14:paraId="7C62B1F0" w14:textId="77777777" w:rsidR="007943D2" w:rsidRDefault="006B3BE1">
      <w:pPr>
        <w:pStyle w:val="ListBullet"/>
        <w:numPr>
          <w:ilvl w:val="0"/>
          <w:numId w:val="21"/>
        </w:numPr>
      </w:pPr>
      <w:r>
        <w:t>The generator set as a whole (nameplate/identification, ratings, operating state and mode, health, control methods).</w:t>
      </w:r>
    </w:p>
    <w:p w14:paraId="399E24EB" w14:textId="77777777" w:rsidR="007943D2" w:rsidRDefault="006B3BE1">
      <w:pPr>
        <w:pStyle w:val="ListBullet"/>
        <w:numPr>
          <w:ilvl w:val="0"/>
          <w:numId w:val="21"/>
        </w:numPr>
      </w:pPr>
      <w:r>
        <w:t xml:space="preserve">The prime‑mover </w:t>
      </w:r>
      <w:r>
        <w:rPr>
          <w:b/>
        </w:rPr>
        <w:t>engine</w:t>
      </w:r>
      <w:r>
        <w:t>, its telemetry (typically read over CAN/J1939) and its diagnostic trouble codes (DTCs).</w:t>
      </w:r>
    </w:p>
    <w:p w14:paraId="0FD958F3" w14:textId="77777777" w:rsidR="007943D2" w:rsidRDefault="006B3BE1">
      <w:pPr>
        <w:pStyle w:val="ListBullet"/>
        <w:numPr>
          <w:ilvl w:val="0"/>
          <w:numId w:val="21"/>
        </w:numPr>
      </w:pPr>
      <w:r>
        <w:t xml:space="preserve">The </w:t>
      </w:r>
      <w:r>
        <w:rPr>
          <w:b/>
        </w:rPr>
        <w:t>alternator</w:t>
      </w:r>
      <w:r>
        <w:t xml:space="preserve"> (generator end), including per‑phase and aggregate electrical measurements.</w:t>
      </w:r>
    </w:p>
    <w:p w14:paraId="633043F6" w14:textId="77777777" w:rsidR="007943D2" w:rsidRDefault="006B3BE1">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3E07940A" w14:textId="77777777" w:rsidR="007943D2" w:rsidRDefault="006B3BE1">
      <w:pPr>
        <w:pStyle w:val="ListBullet"/>
        <w:numPr>
          <w:ilvl w:val="0"/>
          <w:numId w:val="21"/>
        </w:numPr>
      </w:pPr>
      <w:r>
        <w:t xml:space="preserve">The </w:t>
      </w:r>
      <w:r>
        <w:rPr>
          <w:b/>
        </w:rPr>
        <w:t>controller / control panel</w:t>
      </w:r>
      <w:r>
        <w:t xml:space="preserve"> and its remote‑monitoring status.</w:t>
      </w:r>
    </w:p>
    <w:p w14:paraId="2E7241BA" w14:textId="77777777" w:rsidR="007943D2" w:rsidRDefault="006B3BE1">
      <w:pPr>
        <w:pStyle w:val="ListBullet"/>
        <w:numPr>
          <w:ilvl w:val="0"/>
          <w:numId w:val="21"/>
        </w:numPr>
      </w:pPr>
      <w:r>
        <w:rPr>
          <w:b/>
        </w:rPr>
        <w:t>Protection and alarm</w:t>
      </w:r>
      <w:r>
        <w:t xml:space="preserve"> functions (warnings, shutdowns, electrical trips, lockouts).</w:t>
      </w:r>
    </w:p>
    <w:p w14:paraId="1CEDF59F" w14:textId="77777777" w:rsidR="007943D2" w:rsidRDefault="006B3BE1">
      <w:pPr>
        <w:pStyle w:val="ListBullet"/>
        <w:numPr>
          <w:ilvl w:val="0"/>
          <w:numId w:val="21"/>
        </w:numPr>
      </w:pPr>
      <w:r>
        <w:rPr>
          <w:b/>
        </w:rPr>
        <w:t>Automatic transfer switches (ATS)</w:t>
      </w:r>
      <w:r>
        <w:t xml:space="preserve"> and </w:t>
      </w:r>
      <w:r>
        <w:rPr>
          <w:b/>
        </w:rPr>
        <w:t>paralleling / switchgear</w:t>
      </w:r>
      <w:r>
        <w:t xml:space="preserve"> for multi‑set power systems.</w:t>
      </w:r>
    </w:p>
    <w:p w14:paraId="7F47665B" w14:textId="77777777" w:rsidR="007943D2" w:rsidRDefault="006B3BE1">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B970E0C" w14:textId="77777777" w:rsidR="007943D2" w:rsidRDefault="006B3BE1">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9124"/>
      <w:r w:rsidRPr="00EC120D">
        <w:lastRenderedPageBreak/>
        <w:t>Normative references</w:t>
      </w:r>
      <w:bookmarkEnd w:id="23"/>
      <w:bookmarkEnd w:id="24"/>
      <w:bookmarkEnd w:id="25"/>
      <w:bookmarkEnd w:id="26"/>
      <w:bookmarkEnd w:id="27"/>
      <w:bookmarkEnd w:id="28"/>
      <w:bookmarkEnd w:id="29"/>
      <w:bookmarkEnd w:id="30"/>
    </w:p>
    <w:p w14:paraId="532CB950" w14:textId="77777777" w:rsidR="007943D2" w:rsidRDefault="006B3BE1">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7943D2" w:rsidRDefault="006B3BE1">
      <w:pPr>
        <w:pStyle w:val="NOTE"/>
      </w:pPr>
      <w:r>
        <w:t>NOTE   The OPC UA core specifications are regularly published as IEC 62541.</w:t>
      </w:r>
    </w:p>
    <w:p w14:paraId="4256C675" w14:textId="77777777" w:rsidR="007943D2" w:rsidRDefault="006B3BE1">
      <w:pPr>
        <w:pStyle w:val="ReferenceDocuments"/>
      </w:pPr>
      <w:bookmarkStart w:id="31" w:name="UAPart1"/>
      <w:r>
        <w:t>OPC 10000-1, OPC Unified Architecture - Part 1: Overview and Concepts</w:t>
      </w:r>
      <w:bookmarkEnd w:id="31"/>
    </w:p>
    <w:p w14:paraId="6AD2C4ED" w14:textId="77777777" w:rsidR="007943D2" w:rsidRDefault="006B3BE1">
      <w:pPr>
        <w:pStyle w:val="ReferenceDocuments"/>
      </w:pPr>
      <w:r>
        <w:t>http://www.opcfoundation.org/documents/10000-1/</w:t>
      </w:r>
    </w:p>
    <w:p w14:paraId="6FD2527B" w14:textId="77777777" w:rsidR="007943D2" w:rsidRDefault="006B3BE1">
      <w:pPr>
        <w:pStyle w:val="ReferenceDocuments"/>
      </w:pPr>
      <w:bookmarkStart w:id="32" w:name="UAPart2"/>
      <w:r>
        <w:t>OPC 10000-2, OPC Unified Architecture - Part 2: Security Model</w:t>
      </w:r>
      <w:bookmarkEnd w:id="32"/>
    </w:p>
    <w:p w14:paraId="3D170781" w14:textId="77777777" w:rsidR="007943D2" w:rsidRDefault="006B3BE1">
      <w:pPr>
        <w:pStyle w:val="ReferenceDocuments"/>
      </w:pPr>
      <w:r>
        <w:t>http://www.opcfoundation.org/documents/10000-2/</w:t>
      </w:r>
    </w:p>
    <w:p w14:paraId="0DF77927" w14:textId="77777777" w:rsidR="007943D2" w:rsidRDefault="006B3BE1">
      <w:pPr>
        <w:pStyle w:val="ReferenceDocuments"/>
      </w:pPr>
      <w:bookmarkStart w:id="33" w:name="UAPart3"/>
      <w:r>
        <w:t>OPC 10000-3, OPC Unified Architecture - Part 3: Address Space Model</w:t>
      </w:r>
      <w:bookmarkEnd w:id="33"/>
    </w:p>
    <w:p w14:paraId="3C78FFE5" w14:textId="77777777" w:rsidR="007943D2" w:rsidRDefault="006B3BE1">
      <w:pPr>
        <w:pStyle w:val="ReferenceDocuments"/>
      </w:pPr>
      <w:r>
        <w:t>http://www.opcfoundation.org/documents/10000-3/</w:t>
      </w:r>
    </w:p>
    <w:p w14:paraId="3F657DC6" w14:textId="77777777" w:rsidR="007943D2" w:rsidRDefault="006B3BE1">
      <w:pPr>
        <w:pStyle w:val="ReferenceDocuments"/>
      </w:pPr>
      <w:bookmarkStart w:id="34" w:name="UAPart4"/>
      <w:r>
        <w:t>OPC 10000-4, OPC Unified Architecture - Part 4: Services</w:t>
      </w:r>
      <w:bookmarkEnd w:id="34"/>
    </w:p>
    <w:p w14:paraId="6730A53D" w14:textId="77777777" w:rsidR="007943D2" w:rsidRDefault="006B3BE1">
      <w:pPr>
        <w:pStyle w:val="ReferenceDocuments"/>
      </w:pPr>
      <w:r>
        <w:t>http://www.opcfoundation.org/documents/10000-4/</w:t>
      </w:r>
    </w:p>
    <w:p w14:paraId="6CFFCBC8" w14:textId="77777777" w:rsidR="007943D2" w:rsidRDefault="006B3BE1">
      <w:pPr>
        <w:pStyle w:val="ReferenceDocuments"/>
      </w:pPr>
      <w:bookmarkStart w:id="35" w:name="UAPart5"/>
      <w:r>
        <w:t>OPC 10000-5, OPC Unified Architecture - Part 5: Information Model</w:t>
      </w:r>
      <w:bookmarkEnd w:id="35"/>
    </w:p>
    <w:p w14:paraId="6BD99771" w14:textId="77777777" w:rsidR="007943D2" w:rsidRDefault="006B3BE1">
      <w:pPr>
        <w:pStyle w:val="ReferenceDocuments"/>
      </w:pPr>
      <w:r>
        <w:t>http://www.opcfoundation.org/documents/10000-5/</w:t>
      </w:r>
    </w:p>
    <w:p w14:paraId="2B20AF8C" w14:textId="77777777" w:rsidR="007943D2" w:rsidRDefault="006B3BE1">
      <w:pPr>
        <w:pStyle w:val="ReferenceDocuments"/>
      </w:pPr>
      <w:bookmarkStart w:id="36" w:name="UAPart6"/>
      <w:r>
        <w:t>OPC 10000-6, OPC Unified Architecture - Part 6: Mappings</w:t>
      </w:r>
      <w:bookmarkEnd w:id="36"/>
    </w:p>
    <w:p w14:paraId="57874050" w14:textId="77777777" w:rsidR="007943D2" w:rsidRDefault="006B3BE1">
      <w:pPr>
        <w:pStyle w:val="ReferenceDocuments"/>
      </w:pPr>
      <w:r>
        <w:t>http://www.opcfoundation.org/documents/10000-6/</w:t>
      </w:r>
    </w:p>
    <w:p w14:paraId="15C4A750" w14:textId="77777777" w:rsidR="007943D2" w:rsidRDefault="006B3BE1">
      <w:pPr>
        <w:pStyle w:val="ReferenceDocuments"/>
      </w:pPr>
      <w:bookmarkStart w:id="37" w:name="UAPart7"/>
      <w:r>
        <w:t>OPC 10000-7, OPC Unified Architecture - Part 7: Profiles</w:t>
      </w:r>
      <w:bookmarkEnd w:id="37"/>
    </w:p>
    <w:p w14:paraId="31ACFF0C" w14:textId="77777777" w:rsidR="007943D2" w:rsidRDefault="006B3BE1">
      <w:pPr>
        <w:pStyle w:val="ReferenceDocuments"/>
      </w:pPr>
      <w:r>
        <w:t>http://www.opcfoundation.org/documents/10000-7/</w:t>
      </w:r>
    </w:p>
    <w:p w14:paraId="4D76427A" w14:textId="77777777" w:rsidR="007943D2" w:rsidRDefault="006B3BE1">
      <w:pPr>
        <w:pStyle w:val="ReferenceDocuments"/>
      </w:pPr>
      <w:bookmarkStart w:id="38" w:name="UAPart8"/>
      <w:r>
        <w:t>OPC 10000-8, OPC Unified Architecture - Part 8: Data Access, which defines AnalogUnitType and the engineering-unit Properties every measured value carries.</w:t>
      </w:r>
      <w:bookmarkEnd w:id="38"/>
    </w:p>
    <w:p w14:paraId="3F947831" w14:textId="77777777" w:rsidR="007943D2" w:rsidRDefault="006B3BE1">
      <w:pPr>
        <w:pStyle w:val="ReferenceDocuments"/>
      </w:pPr>
      <w:r>
        <w:t>http://www.opcfoundation.org/documents/10000-8/</w:t>
      </w:r>
    </w:p>
    <w:p w14:paraId="4B1A03C5" w14:textId="77777777" w:rsidR="007943D2" w:rsidRDefault="006B3BE1">
      <w:pPr>
        <w:pStyle w:val="ReferenceDocuments"/>
      </w:pPr>
      <w:bookmarkStart w:id="39" w:name="UAPart9"/>
      <w:r>
        <w:t>OPC 10000-9, OPC Unified Architecture - Part 9: Alarms and Conditions</w:t>
      </w:r>
      <w:bookmarkEnd w:id="39"/>
    </w:p>
    <w:p w14:paraId="61EE0BCB" w14:textId="77777777" w:rsidR="007943D2" w:rsidRDefault="006B3BE1">
      <w:pPr>
        <w:pStyle w:val="ReferenceDocuments"/>
      </w:pPr>
      <w:r>
        <w:t>http://www.opcfoundation.org/documents/10000-9/</w:t>
      </w:r>
    </w:p>
    <w:p w14:paraId="749F4E52" w14:textId="77777777" w:rsidR="007943D2" w:rsidRDefault="006B3BE1">
      <w:pPr>
        <w:pStyle w:val="ReferenceDocuments"/>
      </w:pPr>
      <w:bookmarkStart w:id="40" w:name="UAPart12"/>
      <w:r>
        <w:t>OPC 10000-12, OPC Unified Architecture - Part 12: Discovery and Global Services</w:t>
      </w:r>
      <w:bookmarkEnd w:id="40"/>
    </w:p>
    <w:p w14:paraId="19709376" w14:textId="77777777" w:rsidR="007943D2" w:rsidRDefault="006B3BE1">
      <w:pPr>
        <w:pStyle w:val="ReferenceDocuments"/>
      </w:pPr>
      <w:r>
        <w:t>http://www.opcfoundation.org/documents/10000-12/</w:t>
      </w:r>
    </w:p>
    <w:p w14:paraId="6700D0AA" w14:textId="77777777" w:rsidR="007943D2" w:rsidRDefault="006B3BE1">
      <w:pPr>
        <w:pStyle w:val="ReferenceDocuments"/>
      </w:pPr>
      <w:bookmarkStart w:id="41" w:name="UAPart14"/>
      <w:r>
        <w:t>OPC 10000-14, OPC Unified Architecture - Part 14: PubSub</w:t>
      </w:r>
      <w:bookmarkEnd w:id="41"/>
    </w:p>
    <w:p w14:paraId="56132168" w14:textId="77777777" w:rsidR="007943D2" w:rsidRDefault="006B3BE1">
      <w:pPr>
        <w:pStyle w:val="ReferenceDocuments"/>
      </w:pPr>
      <w:r>
        <w:t>http://www.opcfoundation.org/documents/10000-14/</w:t>
      </w:r>
    </w:p>
    <w:p w14:paraId="228C6C3C" w14:textId="77777777" w:rsidR="007943D2" w:rsidRDefault="006B3BE1">
      <w:pPr>
        <w:pStyle w:val="ReferenceDocuments"/>
      </w:pPr>
      <w:bookmarkStart w:id="42" w:name="UAPart16"/>
      <w:r>
        <w:t>OPC 10000-16, OPC Unified Architecture - Part 16: State Machines</w:t>
      </w:r>
      <w:bookmarkEnd w:id="42"/>
    </w:p>
    <w:p w14:paraId="61C386CB" w14:textId="77777777" w:rsidR="007943D2" w:rsidRDefault="006B3BE1">
      <w:pPr>
        <w:pStyle w:val="ReferenceDocuments"/>
      </w:pPr>
      <w:r>
        <w:lastRenderedPageBreak/>
        <w:t>http://www.opcfoundation.org/documents/10000-16/</w:t>
      </w:r>
    </w:p>
    <w:p w14:paraId="58B11B66" w14:textId="77777777" w:rsidR="007943D2" w:rsidRDefault="006B3BE1">
      <w:pPr>
        <w:pStyle w:val="ReferenceDocuments"/>
      </w:pPr>
      <w:bookmarkStart w:id="43" w:name="UAPart100"/>
      <w:r>
        <w:t>OPC 10000-100, OPC Unified Architecture - Part 100: Devices, the DI companion specification whose DeviceType and ComponentType this model derives from.</w:t>
      </w:r>
      <w:bookmarkEnd w:id="43"/>
    </w:p>
    <w:p w14:paraId="2762F49E" w14:textId="77777777" w:rsidR="007943D2" w:rsidRDefault="006B3BE1">
      <w:pPr>
        <w:pStyle w:val="ReferenceDocuments"/>
      </w:pPr>
      <w:r>
        <w:t>http://www.opcfoundation.org/documents/10000-100/</w:t>
      </w:r>
    </w:p>
    <w:p w14:paraId="0558FD16" w14:textId="77777777" w:rsidR="007943D2" w:rsidRDefault="006B3BE1">
      <w:pPr>
        <w:pStyle w:val="ReferenceDocuments"/>
      </w:pPr>
      <w:bookmarkStart w:id="44" w:name="UA40001"/>
      <w:r>
        <w:t>OPC 40001-1, OPC UA for Machinery - Part 1: Basic Building Blocks, whose Machines folder makes a generator set discoverable.</w:t>
      </w:r>
      <w:bookmarkEnd w:id="44"/>
    </w:p>
    <w:p w14:paraId="38327004" w14:textId="77777777" w:rsidR="007943D2" w:rsidRDefault="006B3BE1">
      <w:pPr>
        <w:pStyle w:val="ReferenceDocuments"/>
      </w:pPr>
      <w:r>
        <w:t>http://www.opcfoundation.org/documents/40001-1/</w:t>
      </w:r>
    </w:p>
    <w:p w14:paraId="10CFF50A" w14:textId="77777777" w:rsidR="007943D2" w:rsidRDefault="006B3BE1">
      <w:pPr>
        <w:pStyle w:val="ReferenceDocuments"/>
      </w:pPr>
      <w:bookmarkStart w:id="45" w:name="SAEJ1939"/>
      <w:r>
        <w:t>SAE J1939, Serial control and communications heavy duty vehicle network, the CAN bus protocol the engine interface mirrors.</w:t>
      </w:r>
      <w:bookmarkEnd w:id="45"/>
    </w:p>
    <w:p w14:paraId="133AEB9C" w14:textId="77777777" w:rsidR="007943D2" w:rsidRDefault="006B3BE1">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99125"/>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99126"/>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99127"/>
      <w:r w:rsidRPr="00EC120D">
        <w:t>Generators terms</w:t>
      </w:r>
      <w:bookmarkEnd w:id="57"/>
      <w:bookmarkEnd w:id="58"/>
      <w:bookmarkEnd w:id="59"/>
      <w:bookmarkEnd w:id="60"/>
      <w:bookmarkEnd w:id="61"/>
      <w:bookmarkEnd w:id="62"/>
      <w:bookmarkEnd w:id="63"/>
      <w:bookmarkEnd w:id="64"/>
      <w:bookmarkEnd w:id="65"/>
    </w:p>
    <w:p w14:paraId="196CFA4B" w14:textId="77777777" w:rsidR="007943D2" w:rsidRDefault="006B3BE1">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9788417" w14:textId="77777777" w:rsidR="007943D2" w:rsidRDefault="006B3BE1">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99128"/>
      <w:r w:rsidRPr="00EC120D">
        <w:t>Abbreviated terms</w:t>
      </w:r>
      <w:bookmarkEnd w:id="66"/>
      <w:bookmarkEnd w:id="67"/>
      <w:bookmarkEnd w:id="68"/>
    </w:p>
    <w:p w14:paraId="30B0FC23" w14:textId="77777777" w:rsidR="007943D2" w:rsidRDefault="007943D2">
      <w:pPr>
        <w:pStyle w:val="TERM-number3"/>
      </w:pPr>
    </w:p>
    <w:p w14:paraId="6EF1C03A" w14:textId="77777777" w:rsidR="007943D2" w:rsidRDefault="006B3BE1">
      <w:pPr>
        <w:pStyle w:val="TERM"/>
      </w:pPr>
      <w:r>
        <w:t>GenSet / Generator set</w:t>
      </w:r>
    </w:p>
    <w:p w14:paraId="5880342A" w14:textId="77777777" w:rsidR="007943D2" w:rsidRDefault="006B3BE1">
      <w:pPr>
        <w:pStyle w:val="TERM-definition"/>
      </w:pPr>
      <w:r>
        <w:t>A complete power‑generation unit combining a prime‑mover engine and an alternator with control and support subsystems.</w:t>
      </w:r>
    </w:p>
    <w:p w14:paraId="1A1C8A53" w14:textId="77777777" w:rsidR="007943D2" w:rsidRDefault="007943D2">
      <w:pPr>
        <w:pStyle w:val="TERM-number3"/>
      </w:pPr>
    </w:p>
    <w:p w14:paraId="53BE9611" w14:textId="77777777" w:rsidR="007943D2" w:rsidRDefault="006B3BE1">
      <w:pPr>
        <w:pStyle w:val="TERM"/>
      </w:pPr>
      <w:r>
        <w:t>Prime mover</w:t>
      </w:r>
    </w:p>
    <w:p w14:paraId="29849280" w14:textId="77777777" w:rsidR="007943D2" w:rsidRDefault="006B3BE1">
      <w:pPr>
        <w:pStyle w:val="TERM-definition"/>
      </w:pPr>
      <w:r>
        <w:t>The engine that drives the alternator (diesel, gas, etc.).</w:t>
      </w:r>
    </w:p>
    <w:p w14:paraId="0015EC7F" w14:textId="77777777" w:rsidR="007943D2" w:rsidRDefault="007943D2">
      <w:pPr>
        <w:pStyle w:val="TERM-number3"/>
      </w:pPr>
    </w:p>
    <w:p w14:paraId="3A21BEEC" w14:textId="77777777" w:rsidR="007943D2" w:rsidRDefault="006B3BE1">
      <w:pPr>
        <w:pStyle w:val="TERM"/>
      </w:pPr>
      <w:r>
        <w:t>Alternator</w:t>
      </w:r>
    </w:p>
    <w:p w14:paraId="267823F6" w14:textId="77777777" w:rsidR="007943D2" w:rsidRDefault="006B3BE1">
      <w:pPr>
        <w:pStyle w:val="TERM-definition"/>
      </w:pPr>
      <w:r>
        <w:t>The AC generator end that converts mechanical power into electrical power.</w:t>
      </w:r>
    </w:p>
    <w:p w14:paraId="0D7CB810" w14:textId="77777777" w:rsidR="007943D2" w:rsidRDefault="007943D2">
      <w:pPr>
        <w:pStyle w:val="TERM-number3"/>
      </w:pPr>
    </w:p>
    <w:p w14:paraId="20010749" w14:textId="77777777" w:rsidR="007943D2" w:rsidRDefault="006B3BE1">
      <w:pPr>
        <w:pStyle w:val="TERM"/>
      </w:pPr>
      <w:r>
        <w:t>ATS</w:t>
      </w:r>
    </w:p>
    <w:p w14:paraId="23F46C2D" w14:textId="77777777" w:rsidR="007943D2" w:rsidRDefault="006B3BE1">
      <w:pPr>
        <w:pStyle w:val="TERM-definition"/>
      </w:pPr>
      <w:r>
        <w:t>Automatic Transfer Switch.</w:t>
      </w:r>
    </w:p>
    <w:p w14:paraId="6FDDCE51" w14:textId="77777777" w:rsidR="007943D2" w:rsidRDefault="007943D2">
      <w:pPr>
        <w:pStyle w:val="TERM-number3"/>
      </w:pPr>
    </w:p>
    <w:p w14:paraId="79CAF5EC" w14:textId="77777777" w:rsidR="007943D2" w:rsidRDefault="006B3BE1">
      <w:pPr>
        <w:pStyle w:val="TERM"/>
      </w:pPr>
      <w:r>
        <w:t>AVR</w:t>
      </w:r>
    </w:p>
    <w:p w14:paraId="78833732" w14:textId="77777777" w:rsidR="007943D2" w:rsidRDefault="006B3BE1">
      <w:pPr>
        <w:pStyle w:val="TERM-definition"/>
      </w:pPr>
      <w:r>
        <w:t>Automatic Voltage Regulator.</w:t>
      </w:r>
    </w:p>
    <w:p w14:paraId="26BCF03E" w14:textId="77777777" w:rsidR="007943D2" w:rsidRDefault="007943D2">
      <w:pPr>
        <w:pStyle w:val="TERM-number3"/>
      </w:pPr>
    </w:p>
    <w:p w14:paraId="49463142" w14:textId="77777777" w:rsidR="007943D2" w:rsidRDefault="006B3BE1">
      <w:pPr>
        <w:pStyle w:val="TERM"/>
      </w:pPr>
      <w:r>
        <w:t>DTC</w:t>
      </w:r>
    </w:p>
    <w:p w14:paraId="0C5DAF59" w14:textId="77777777" w:rsidR="007943D2" w:rsidRDefault="006B3BE1">
      <w:pPr>
        <w:pStyle w:val="TERM-definition"/>
      </w:pPr>
      <w:r>
        <w:t>Diagnostic Trouble Code (SAE J1939 DM1/DM2).</w:t>
      </w:r>
    </w:p>
    <w:p w14:paraId="000A486B" w14:textId="77777777" w:rsidR="007943D2" w:rsidRDefault="007943D2">
      <w:pPr>
        <w:pStyle w:val="TERM-number3"/>
      </w:pPr>
    </w:p>
    <w:p w14:paraId="7C1B3453" w14:textId="77777777" w:rsidR="007943D2" w:rsidRDefault="006B3BE1">
      <w:pPr>
        <w:pStyle w:val="TERM"/>
      </w:pPr>
      <w:r>
        <w:t>SPN / FMI</w:t>
      </w:r>
    </w:p>
    <w:p w14:paraId="288037B6" w14:textId="77777777" w:rsidR="007943D2" w:rsidRDefault="006B3BE1">
      <w:pPr>
        <w:pStyle w:val="TERM-definition"/>
      </w:pPr>
      <w:r>
        <w:t>Suspect Parameter Number / Failure Mode Identifier (SAE J1939).</w:t>
      </w:r>
    </w:p>
    <w:p w14:paraId="6325E0F0" w14:textId="77777777" w:rsidR="007943D2" w:rsidRDefault="007943D2">
      <w:pPr>
        <w:pStyle w:val="TERM-number3"/>
      </w:pPr>
    </w:p>
    <w:p w14:paraId="26EFF10A" w14:textId="77777777" w:rsidR="007943D2" w:rsidRDefault="006B3BE1">
      <w:pPr>
        <w:pStyle w:val="TERM"/>
      </w:pPr>
      <w:r>
        <w:t>ESP / PRP / COP / LTP</w:t>
      </w:r>
    </w:p>
    <w:p w14:paraId="748673AB" w14:textId="77777777" w:rsidR="007943D2" w:rsidRDefault="006B3BE1">
      <w:pPr>
        <w:pStyle w:val="TERM-definition"/>
      </w:pPr>
      <w:r>
        <w:t>ISO 8528 ratings: Emergency Standby / Prime / Continuous / Limited‑Time Power.</w:t>
      </w:r>
    </w:p>
    <w:p w14:paraId="04040550" w14:textId="77777777" w:rsidR="007943D2" w:rsidRDefault="007943D2">
      <w:pPr>
        <w:pStyle w:val="TERM-number3"/>
      </w:pPr>
    </w:p>
    <w:p w14:paraId="0401B3BA" w14:textId="77777777" w:rsidR="007943D2" w:rsidRDefault="006B3BE1">
      <w:pPr>
        <w:pStyle w:val="TERM"/>
      </w:pPr>
      <w:r>
        <w:t>DCC</w:t>
      </w:r>
    </w:p>
    <w:p w14:paraId="0258EAEC" w14:textId="77777777" w:rsidR="007943D2" w:rsidRDefault="006B3BE1">
      <w:pPr>
        <w:pStyle w:val="TERM-definition"/>
      </w:pPr>
      <w:r>
        <w:t>Data‑Center Continuous rating.</w:t>
      </w:r>
    </w:p>
    <w:p w14:paraId="246DE3DF" w14:textId="77777777" w:rsidR="007943D2" w:rsidRDefault="007943D2">
      <w:pPr>
        <w:pStyle w:val="TERM-number3"/>
      </w:pPr>
    </w:p>
    <w:p w14:paraId="33378E0E" w14:textId="77777777" w:rsidR="007943D2" w:rsidRDefault="006B3BE1">
      <w:pPr>
        <w:pStyle w:val="TERM"/>
      </w:pPr>
      <w:r>
        <w:t>PMG</w:t>
      </w:r>
    </w:p>
    <w:p w14:paraId="7F6BE573" w14:textId="77777777" w:rsidR="007943D2" w:rsidRDefault="006B3BE1">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99129"/>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99130"/>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52F3486C"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C035D" w:rsidRPr="00667BCF">
        <w:t xml:space="preserve">Table </w:t>
      </w:r>
      <w:r w:rsidR="001C035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FBFFB3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C035D" w:rsidRPr="001C035D">
        <w:rPr>
          <w:bCs/>
        </w:rPr>
        <w:t>OPC</w:t>
      </w:r>
      <w:r w:rsidR="001C035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C035D" w:rsidRPr="001C035D">
        <w:rPr>
          <w:bCs/>
        </w:rPr>
        <w:t>OPC</w:t>
      </w:r>
      <w:r w:rsidR="001C035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C035D" w:rsidRPr="00667BCF">
        <w:t xml:space="preserve">Table </w:t>
      </w:r>
      <w:r w:rsidR="001C035D">
        <w:rPr>
          <w:noProof/>
        </w:rPr>
        <w:t>1</w:t>
      </w:r>
      <w:r w:rsidRPr="00EC120D">
        <w:fldChar w:fldCharType="end"/>
      </w:r>
      <w:r w:rsidRPr="00EC120D">
        <w:t>.</w:t>
      </w:r>
    </w:p>
    <w:p w14:paraId="3483B7AE" w14:textId="1E5D08DE"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99238"/>
      <w:r w:rsidRPr="00667BCF">
        <w:lastRenderedPageBreak/>
        <w:t xml:space="preserve">Table </w:t>
      </w:r>
      <w:r w:rsidRPr="004C388A">
        <w:fldChar w:fldCharType="begin"/>
      </w:r>
      <w:r w:rsidRPr="004C388A">
        <w:instrText xml:space="preserve"> SEQ Table \* ARABIC </w:instrText>
      </w:r>
      <w:r w:rsidRPr="004C388A">
        <w:fldChar w:fldCharType="separate"/>
      </w:r>
      <w:r w:rsidR="001C035D">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D51298C"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C035D">
        <w:t>3.4.2.2</w:t>
      </w:r>
      <w:r w:rsidR="00DF2C8F" w:rsidRPr="00EC120D">
        <w:fldChar w:fldCharType="end"/>
      </w:r>
      <w:r w:rsidRPr="00EC120D">
        <w:t>).</w:t>
      </w:r>
    </w:p>
    <w:p w14:paraId="1E0AA45C" w14:textId="2E6E682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C035D" w:rsidRPr="00667BCF">
        <w:t xml:space="preserve">Table </w:t>
      </w:r>
      <w:r w:rsidR="001C035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ADD6884"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C035D">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145DBF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C035D">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21B270E"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C035D">
        <w:t>OPC 10000-5, OPC Unified Architecture - Part 5: Information Model</w:t>
      </w:r>
      <w:r w:rsidRPr="00EC120D">
        <w:fldChar w:fldCharType="end"/>
      </w:r>
      <w:r w:rsidRPr="00EC120D">
        <w:t>.</w:t>
      </w:r>
    </w:p>
    <w:p w14:paraId="19501552" w14:textId="76BD94FA"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99239"/>
      <w:r w:rsidRPr="00667BCF">
        <w:t xml:space="preserve">Table </w:t>
      </w:r>
      <w:r w:rsidRPr="004C388A">
        <w:fldChar w:fldCharType="begin"/>
      </w:r>
      <w:r w:rsidRPr="004C388A">
        <w:instrText xml:space="preserve"> SEQ Table \* ARABIC </w:instrText>
      </w:r>
      <w:r w:rsidRPr="004C388A">
        <w:fldChar w:fldCharType="separate"/>
      </w:r>
      <w:r w:rsidR="001C035D">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39F3D7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C035D">
        <w:t>3.4.3.1</w:t>
      </w:r>
      <w:r w:rsidR="00FB4283" w:rsidRPr="00EC120D">
        <w:fldChar w:fldCharType="end"/>
      </w:r>
      <w:r w:rsidRPr="00EC120D">
        <w:t>. Therefore, those containing components are not explicitly specified; they are implicitly specified by the type definitions.</w:t>
      </w:r>
    </w:p>
    <w:p w14:paraId="6BC19F84" w14:textId="173508C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C035D" w:rsidRPr="00667BCF">
        <w:t xml:space="preserve">Table </w:t>
      </w:r>
      <w:r w:rsidR="001C035D">
        <w:rPr>
          <w:noProof/>
        </w:rPr>
        <w:t>3</w:t>
      </w:r>
      <w:r w:rsidRPr="00EC120D">
        <w:fldChar w:fldCharType="end"/>
      </w:r>
      <w:r w:rsidRPr="00EC120D">
        <w:t>.</w:t>
      </w:r>
    </w:p>
    <w:p w14:paraId="7E116BAF" w14:textId="75F7B588" w:rsidR="005444A2" w:rsidRPr="00667BCF" w:rsidRDefault="005444A2" w:rsidP="005444A2">
      <w:pPr>
        <w:pStyle w:val="TABLE-title"/>
      </w:pPr>
      <w:bookmarkStart w:id="100" w:name="_Ref16778333"/>
      <w:bookmarkStart w:id="101" w:name="_Toc34394282"/>
      <w:bookmarkStart w:id="102" w:name="_Toc184117021"/>
      <w:bookmarkStart w:id="103" w:name="_Toc236399240"/>
      <w:r w:rsidRPr="00667BCF">
        <w:t xml:space="preserve">Table </w:t>
      </w:r>
      <w:r w:rsidRPr="004C388A">
        <w:fldChar w:fldCharType="begin"/>
      </w:r>
      <w:r w:rsidRPr="004C388A">
        <w:instrText xml:space="preserve"> SEQ Table \* ARABIC </w:instrText>
      </w:r>
      <w:r w:rsidRPr="004C388A">
        <w:fldChar w:fldCharType="separate"/>
      </w:r>
      <w:r w:rsidR="001C035D">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2A4C93C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C035D" w:rsidRPr="00EC120D">
        <w:t xml:space="preserve">Table </w:t>
      </w:r>
      <w:r w:rsidR="001C035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4F50C5F" w:rsidR="002E1224" w:rsidRPr="00EC120D" w:rsidRDefault="002E1224" w:rsidP="002E1224">
      <w:pPr>
        <w:pStyle w:val="TABLE-title"/>
      </w:pPr>
      <w:bookmarkStart w:id="105" w:name="_Ref55118538"/>
      <w:bookmarkStart w:id="106" w:name="_Toc184117022"/>
      <w:bookmarkStart w:id="107" w:name="_Toc236399241"/>
      <w:r w:rsidRPr="00EC120D">
        <w:t xml:space="preserve">Table </w:t>
      </w:r>
      <w:r w:rsidRPr="004C388A">
        <w:fldChar w:fldCharType="begin"/>
      </w:r>
      <w:r w:rsidRPr="004C388A">
        <w:instrText xml:space="preserve"> SEQ Table \* ARABIC </w:instrText>
      </w:r>
      <w:r w:rsidRPr="004C388A">
        <w:fldChar w:fldCharType="separate"/>
      </w:r>
      <w:r w:rsidR="001C035D">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7AD26EF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C035D" w:rsidRPr="00EC120D">
        <w:t xml:space="preserve">Table </w:t>
      </w:r>
      <w:r w:rsidR="001C035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4040734" w:rsidR="00576AC5" w:rsidRPr="00667BCF" w:rsidRDefault="00576AC5" w:rsidP="000F1590">
      <w:pPr>
        <w:pStyle w:val="TABLE-title"/>
      </w:pPr>
      <w:bookmarkStart w:id="109" w:name="_Ref55125045"/>
      <w:bookmarkStart w:id="110" w:name="_Toc184117023"/>
      <w:bookmarkStart w:id="111" w:name="_Toc236399242"/>
      <w:r w:rsidRPr="00EC120D">
        <w:t xml:space="preserve">Table </w:t>
      </w:r>
      <w:r w:rsidRPr="004C388A">
        <w:fldChar w:fldCharType="begin"/>
      </w:r>
      <w:r w:rsidRPr="004C388A">
        <w:instrText xml:space="preserve"> SEQ Table \* ARABIC </w:instrText>
      </w:r>
      <w:r w:rsidRPr="004C388A">
        <w:fldChar w:fldCharType="separate"/>
      </w:r>
      <w:r w:rsidR="001C035D">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5457A90"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C035D" w:rsidRPr="001C035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0CB4438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C035D" w:rsidRPr="00EC120D">
        <w:t xml:space="preserve">Table </w:t>
      </w:r>
      <w:r w:rsidR="001C035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B43FE21" w:rsidR="002E1224" w:rsidRPr="00EC120D" w:rsidRDefault="002E1224" w:rsidP="002E1224">
      <w:pPr>
        <w:pStyle w:val="TABLE-title"/>
      </w:pPr>
      <w:bookmarkStart w:id="113" w:name="_Ref55119200"/>
      <w:bookmarkStart w:id="114" w:name="_Toc184117024"/>
      <w:bookmarkStart w:id="115" w:name="_Toc236399243"/>
      <w:r w:rsidRPr="00EC120D">
        <w:t xml:space="preserve">Table </w:t>
      </w:r>
      <w:r w:rsidRPr="004C388A">
        <w:fldChar w:fldCharType="begin"/>
      </w:r>
      <w:r w:rsidRPr="004C388A">
        <w:instrText xml:space="preserve"> SEQ Table \* ARABIC </w:instrText>
      </w:r>
      <w:r w:rsidRPr="004C388A">
        <w:fldChar w:fldCharType="separate"/>
      </w:r>
      <w:r w:rsidR="001C035D">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99131"/>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4E6D14A8"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C035D">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23A7460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C035D">
        <w:t>11.2</w:t>
      </w:r>
      <w:r w:rsidR="00A94CF2" w:rsidRPr="00EC120D">
        <w:fldChar w:fldCharType="end"/>
      </w:r>
      <w:r w:rsidR="00A94CF2" w:rsidRPr="00EC120D">
        <w:t>.</w:t>
      </w:r>
    </w:p>
    <w:p w14:paraId="69D7E3F1" w14:textId="1E5F33B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C035D">
        <w:t>OPC 10000-3, OPC Unified Architecture - Part 3: Address Space Model</w:t>
      </w:r>
      <w:r w:rsidR="007A11B2" w:rsidRPr="00EC120D">
        <w:fldChar w:fldCharType="end"/>
      </w:r>
      <w:r w:rsidR="007A11B2" w:rsidRPr="00EC120D">
        <w:t>.</w:t>
      </w:r>
    </w:p>
    <w:p w14:paraId="5350E110" w14:textId="2574D9B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C035D">
        <w:t xml:space="preserve">Table </w:t>
      </w:r>
      <w:r w:rsidR="001C035D">
        <w:rPr>
          <w:noProof/>
        </w:rPr>
        <w:t>89</w:t>
      </w:r>
      <w:r w:rsidR="001C035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99132"/>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655FA9D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C035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E19FC5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C035D" w:rsidRPr="00EC120D">
        <w:t xml:space="preserve">Table </w:t>
      </w:r>
      <w:r w:rsidR="001C035D">
        <w:rPr>
          <w:noProof/>
        </w:rPr>
        <w:t>7</w:t>
      </w:r>
      <w:r w:rsidRPr="00EC120D">
        <w:fldChar w:fldCharType="end"/>
      </w:r>
      <w:r w:rsidRPr="00EC120D">
        <w:t xml:space="preserve"> shall be set as specified in the table.</w:t>
      </w:r>
    </w:p>
    <w:p w14:paraId="51D63B40" w14:textId="348D8BFD"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99244"/>
      <w:r w:rsidRPr="00EC120D">
        <w:t xml:space="preserve">Table </w:t>
      </w:r>
      <w:r w:rsidRPr="004C388A">
        <w:fldChar w:fldCharType="begin"/>
      </w:r>
      <w:r w:rsidRPr="004C388A">
        <w:instrText xml:space="preserve"> SEQ Table \* ARABIC </w:instrText>
      </w:r>
      <w:r w:rsidRPr="004C388A">
        <w:fldChar w:fldCharType="separate"/>
      </w:r>
      <w:r w:rsidR="001C035D">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5145E78"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C035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FEB880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C035D" w:rsidRPr="00EC120D">
        <w:t xml:space="preserve">Table </w:t>
      </w:r>
      <w:r w:rsidR="001C035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C035D" w:rsidRPr="00EC120D">
        <w:t xml:space="preserve">Table </w:t>
      </w:r>
      <w:r w:rsidR="001C035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C035D">
        <w:t>OPC 10000-3, OPC Unified Architecture - Part 3: Address Space Model</w:t>
      </w:r>
      <w:r w:rsidRPr="004C388A">
        <w:fldChar w:fldCharType="end"/>
      </w:r>
      <w:r w:rsidRPr="004C388A">
        <w:t>.</w:t>
      </w:r>
    </w:p>
    <w:p w14:paraId="194C1BC0" w14:textId="096DB02F"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99245"/>
      <w:r w:rsidRPr="00EC120D">
        <w:lastRenderedPageBreak/>
        <w:t xml:space="preserve">Table </w:t>
      </w:r>
      <w:r w:rsidRPr="004C388A">
        <w:fldChar w:fldCharType="begin"/>
      </w:r>
      <w:r w:rsidRPr="004C388A">
        <w:instrText xml:space="preserve"> SEQ Table \* ARABIC </w:instrText>
      </w:r>
      <w:r w:rsidRPr="004C388A">
        <w:fldChar w:fldCharType="separate"/>
      </w:r>
      <w:r w:rsidR="001C035D">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3EC234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C035D" w:rsidRPr="00EC120D">
        <w:t xml:space="preserve">Table </w:t>
      </w:r>
      <w:r w:rsidR="001C035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C035D">
        <w:t>OPC 10000-3, OPC Unified Architecture - Part 3: Address Space Model</w:t>
      </w:r>
      <w:r w:rsidRPr="004C388A">
        <w:fldChar w:fldCharType="end"/>
      </w:r>
      <w:r w:rsidRPr="004C388A">
        <w:t>.</w:t>
      </w:r>
    </w:p>
    <w:p w14:paraId="6B57AB9F" w14:textId="605A76B2"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99246"/>
      <w:r w:rsidRPr="00EC120D">
        <w:t xml:space="preserve">Table </w:t>
      </w:r>
      <w:r w:rsidRPr="004C388A">
        <w:fldChar w:fldCharType="begin"/>
      </w:r>
      <w:r w:rsidRPr="004C388A">
        <w:instrText xml:space="preserve"> SEQ Table \* ARABIC </w:instrText>
      </w:r>
      <w:r w:rsidRPr="004C388A">
        <w:fldChar w:fldCharType="separate"/>
      </w:r>
      <w:r w:rsidR="001C035D">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634785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C035D" w:rsidRPr="00EC120D">
        <w:t xml:space="preserve">Table </w:t>
      </w:r>
      <w:r w:rsidR="001C035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C035D">
        <w:t>OPC 10000-3, OPC Unified Architecture - Part 3: Address Space Model</w:t>
      </w:r>
      <w:r w:rsidRPr="004C388A">
        <w:fldChar w:fldCharType="end"/>
      </w:r>
      <w:r w:rsidRPr="004C388A">
        <w:t>.</w:t>
      </w:r>
    </w:p>
    <w:p w14:paraId="346F5517" w14:textId="785A84F6"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99247"/>
      <w:r w:rsidRPr="00EC120D">
        <w:t xml:space="preserve">Table </w:t>
      </w:r>
      <w:r w:rsidRPr="004C388A">
        <w:fldChar w:fldCharType="begin"/>
      </w:r>
      <w:r w:rsidRPr="004C388A">
        <w:instrText xml:space="preserve"> SEQ Table \* ARABIC </w:instrText>
      </w:r>
      <w:r w:rsidRPr="004C388A">
        <w:fldChar w:fldCharType="separate"/>
      </w:r>
      <w:r w:rsidR="001C035D">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B9CD5EC"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C035D" w:rsidRPr="00EC120D">
        <w:t xml:space="preserve">Table </w:t>
      </w:r>
      <w:r w:rsidR="001C035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C035D">
        <w:t>OPC 10000-3, OPC Unified Architecture - Part 3: Address Space Model</w:t>
      </w:r>
      <w:r w:rsidRPr="004C388A">
        <w:fldChar w:fldCharType="end"/>
      </w:r>
      <w:r w:rsidRPr="004C388A">
        <w:t>.</w:t>
      </w:r>
    </w:p>
    <w:p w14:paraId="17D52BF4" w14:textId="4ECD3F80"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99248"/>
      <w:r w:rsidRPr="00EC120D">
        <w:t xml:space="preserve">Table </w:t>
      </w:r>
      <w:r w:rsidRPr="004C388A">
        <w:fldChar w:fldCharType="begin"/>
      </w:r>
      <w:r w:rsidRPr="004C388A">
        <w:instrText xml:space="preserve"> SEQ Table \* ARABIC </w:instrText>
      </w:r>
      <w:r w:rsidRPr="004C388A">
        <w:fldChar w:fldCharType="separate"/>
      </w:r>
      <w:r w:rsidR="001C035D">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99133"/>
      <w:r>
        <w:lastRenderedPageBreak/>
        <w:t>Structures</w:t>
      </w:r>
      <w:bookmarkEnd w:id="167"/>
      <w:bookmarkEnd w:id="168"/>
      <w:bookmarkEnd w:id="169"/>
    </w:p>
    <w:p w14:paraId="59BC2737" w14:textId="6AD9CD7C" w:rsidR="00C550A9" w:rsidRDefault="00C45EBA" w:rsidP="000E04D8">
      <w:pPr>
        <w:pStyle w:val="PARAGRAPH"/>
      </w:pPr>
      <w:r>
        <w:fldChar w:fldCharType="begin"/>
      </w:r>
      <w:r>
        <w:instrText xml:space="preserve"> REF UAPart3 \h </w:instrText>
      </w:r>
      <w:r>
        <w:fldChar w:fldCharType="separate"/>
      </w:r>
      <w:r w:rsidR="001C035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212215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C035D" w:rsidRPr="00373E57">
        <w:t xml:space="preserve">Table </w:t>
      </w:r>
      <w:r w:rsidR="001C035D">
        <w:rPr>
          <w:noProof/>
        </w:rPr>
        <w:t>12</w:t>
      </w:r>
      <w:r w:rsidRPr="00373E57">
        <w:fldChar w:fldCharType="end"/>
      </w:r>
      <w:r w:rsidR="000E04D8" w:rsidRPr="00373E57">
        <w:t>.</w:t>
      </w:r>
    </w:p>
    <w:p w14:paraId="49A4B630" w14:textId="32C35425" w:rsidR="000E04D8" w:rsidRPr="00373E57" w:rsidRDefault="000E04D8" w:rsidP="000E04D8">
      <w:pPr>
        <w:pStyle w:val="TABLE-title"/>
      </w:pPr>
      <w:bookmarkStart w:id="171" w:name="_Ref108519484"/>
      <w:bookmarkStart w:id="172" w:name="_Ref108518673"/>
      <w:bookmarkStart w:id="173" w:name="_Toc184117030"/>
      <w:bookmarkStart w:id="174" w:name="_Toc236399249"/>
      <w:r w:rsidRPr="00373E57">
        <w:t xml:space="preserve">Table </w:t>
      </w:r>
      <w:r w:rsidRPr="00373E57">
        <w:fldChar w:fldCharType="begin"/>
      </w:r>
      <w:r w:rsidRPr="00373E57">
        <w:instrText xml:space="preserve"> SEQ Table \* ARABIC </w:instrText>
      </w:r>
      <w:r w:rsidRPr="00373E57">
        <w:fldChar w:fldCharType="separate"/>
      </w:r>
      <w:r w:rsidR="001C035D">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D0830B5"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C035D" w:rsidRPr="00373E57">
        <w:t xml:space="preserve">Table </w:t>
      </w:r>
      <w:r w:rsidR="001C035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2A669D8" w:rsidR="00C550A9" w:rsidRPr="00373E57" w:rsidRDefault="00C550A9" w:rsidP="00C550A9">
      <w:pPr>
        <w:pStyle w:val="TABLE-title"/>
      </w:pPr>
      <w:bookmarkStart w:id="175" w:name="_Ref108519581"/>
      <w:bookmarkStart w:id="176" w:name="_Toc184117031"/>
      <w:bookmarkStart w:id="177" w:name="_Toc236399250"/>
      <w:r w:rsidRPr="00373E57">
        <w:t xml:space="preserve">Table </w:t>
      </w:r>
      <w:r w:rsidRPr="00373E57">
        <w:fldChar w:fldCharType="begin"/>
      </w:r>
      <w:r w:rsidRPr="00373E57">
        <w:instrText xml:space="preserve"> SEQ Table \* ARABIC </w:instrText>
      </w:r>
      <w:r w:rsidRPr="00373E57">
        <w:fldChar w:fldCharType="separate"/>
      </w:r>
      <w:r w:rsidR="001C035D">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F7A5F1F"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C035D" w:rsidRPr="00373E57">
        <w:t xml:space="preserve">Table </w:t>
      </w:r>
      <w:r w:rsidR="001C035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6E0B689" w:rsidR="00C550A9" w:rsidRPr="00373E57" w:rsidRDefault="00C550A9" w:rsidP="00C550A9">
      <w:pPr>
        <w:pStyle w:val="TABLE-title"/>
      </w:pPr>
      <w:bookmarkStart w:id="178" w:name="_Ref108519635"/>
      <w:bookmarkStart w:id="179" w:name="_Toc184117032"/>
      <w:bookmarkStart w:id="180" w:name="_Toc236399251"/>
      <w:r w:rsidRPr="00373E57">
        <w:t xml:space="preserve">Table </w:t>
      </w:r>
      <w:r w:rsidRPr="00373E57">
        <w:fldChar w:fldCharType="begin"/>
      </w:r>
      <w:r w:rsidRPr="00373E57">
        <w:instrText xml:space="preserve"> SEQ Table \* ARABIC </w:instrText>
      </w:r>
      <w:r w:rsidRPr="00373E57">
        <w:fldChar w:fldCharType="separate"/>
      </w:r>
      <w:r w:rsidR="001C035D">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99134"/>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99135"/>
      <w:r w:rsidRPr="00EC120D">
        <w:t>Introduction to Generators</w:t>
      </w:r>
      <w:bookmarkEnd w:id="186"/>
      <w:bookmarkEnd w:id="187"/>
      <w:bookmarkEnd w:id="188"/>
      <w:bookmarkEnd w:id="189"/>
      <w:bookmarkEnd w:id="190"/>
    </w:p>
    <w:p w14:paraId="59BD7E05" w14:textId="77777777" w:rsidR="007943D2" w:rsidRDefault="006B3BE1">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35956AED" w14:textId="77777777" w:rsidR="007943D2" w:rsidRDefault="006B3BE1">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01E1851B" w14:textId="77777777" w:rsidR="007943D2" w:rsidRDefault="006B3BE1">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99136"/>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99137"/>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2DD6AC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C035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064E642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C035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99138"/>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8719EB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C035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DD01676"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C035D" w:rsidRPr="00EC120D">
        <w:t xml:space="preserve">Figure </w:t>
      </w:r>
      <w:r w:rsidR="001C035D">
        <w:rPr>
          <w:noProof/>
        </w:rPr>
        <w:t>1</w:t>
      </w:r>
      <w:r w:rsidRPr="00EC120D">
        <w:fldChar w:fldCharType="end"/>
      </w:r>
      <w:r w:rsidRPr="00EC120D">
        <w:t>.</w:t>
      </w:r>
    </w:p>
    <w:p w14:paraId="0BD1B04E" w14:textId="26BDAA9C" w:rsidR="003C6085" w:rsidRPr="004C388A" w:rsidRDefault="001C035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7011554" r:id="rId58"/>
        </w:object>
      </w:r>
    </w:p>
    <w:p w14:paraId="06654834" w14:textId="60E8CF4E" w:rsidR="003C6085" w:rsidRPr="00EC120D" w:rsidRDefault="003C6085" w:rsidP="003C6085">
      <w:pPr>
        <w:pStyle w:val="FIGURE-title"/>
      </w:pPr>
      <w:bookmarkStart w:id="201" w:name="_Ref531777624"/>
      <w:bookmarkStart w:id="202" w:name="_Toc34394275"/>
      <w:bookmarkStart w:id="203" w:name="_Toc184117014"/>
      <w:bookmarkStart w:id="204" w:name="_Toc236399231"/>
      <w:r w:rsidRPr="00EC120D">
        <w:t xml:space="preserve">Figure </w:t>
      </w:r>
      <w:r w:rsidRPr="004C388A">
        <w:fldChar w:fldCharType="begin"/>
      </w:r>
      <w:r w:rsidRPr="004C388A">
        <w:instrText xml:space="preserve"> SEQ Figure \* ARABIC </w:instrText>
      </w:r>
      <w:r w:rsidRPr="004C388A">
        <w:fldChar w:fldCharType="separate"/>
      </w:r>
      <w:r w:rsidR="001C035D">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99139"/>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65DD8F2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C035D" w:rsidRPr="00EC120D">
        <w:t xml:space="preserve">Figure </w:t>
      </w:r>
      <w:r w:rsidR="001C035D">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555" r:id="rId60"/>
        </w:object>
      </w:r>
      <w:commentRangeEnd w:id="208"/>
      <w:r w:rsidRPr="004C388A">
        <w:rPr>
          <w:rStyle w:val="CommentReference"/>
          <w:sz w:val="22"/>
          <w:szCs w:val="22"/>
          <w:lang w:val="en-GB"/>
        </w:rPr>
        <w:commentReference w:id="208"/>
      </w:r>
    </w:p>
    <w:p w14:paraId="4F308B6A" w14:textId="11EECBAA" w:rsidR="003C6085" w:rsidRPr="00EC120D" w:rsidRDefault="003C6085" w:rsidP="003C6085">
      <w:pPr>
        <w:pStyle w:val="FIGURE-title"/>
      </w:pPr>
      <w:bookmarkStart w:id="209" w:name="_Ref495481497"/>
      <w:bookmarkStart w:id="210" w:name="_Toc34394276"/>
      <w:bookmarkStart w:id="211" w:name="_Toc184117015"/>
      <w:bookmarkStart w:id="212" w:name="_Toc236399232"/>
      <w:r w:rsidRPr="00EC120D">
        <w:t xml:space="preserve">Figure </w:t>
      </w:r>
      <w:r w:rsidRPr="004C388A">
        <w:fldChar w:fldCharType="begin"/>
      </w:r>
      <w:r w:rsidRPr="004C388A">
        <w:instrText xml:space="preserve"> SEQ Figure \* ARABIC </w:instrText>
      </w:r>
      <w:r w:rsidRPr="004C388A">
        <w:fldChar w:fldCharType="separate"/>
      </w:r>
      <w:r w:rsidR="001C035D">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49140BF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C035D" w:rsidRPr="00EC120D">
        <w:t xml:space="preserve">Figure </w:t>
      </w:r>
      <w:r w:rsidR="001C035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376486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C035D" w:rsidRPr="00EC120D">
        <w:t xml:space="preserve">Figure </w:t>
      </w:r>
      <w:r w:rsidR="001C035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24BF2B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C035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556" r:id="rId66"/>
        </w:object>
      </w:r>
    </w:p>
    <w:p w14:paraId="4274134E" w14:textId="7BA75195" w:rsidR="003C6085" w:rsidRPr="00EC120D" w:rsidRDefault="003C6085" w:rsidP="003C6085">
      <w:pPr>
        <w:pStyle w:val="FIGURE-title"/>
      </w:pPr>
      <w:bookmarkStart w:id="213" w:name="_Ref495481599"/>
      <w:bookmarkStart w:id="214" w:name="_Toc34394277"/>
      <w:bookmarkStart w:id="215" w:name="_Toc184117016"/>
      <w:bookmarkStart w:id="216" w:name="_Toc236399233"/>
      <w:r w:rsidRPr="00EC120D">
        <w:t xml:space="preserve">Figure </w:t>
      </w:r>
      <w:r w:rsidRPr="004C388A">
        <w:fldChar w:fldCharType="begin"/>
      </w:r>
      <w:r w:rsidRPr="004C388A">
        <w:instrText xml:space="preserve"> SEQ Figure \* ARABIC </w:instrText>
      </w:r>
      <w:r w:rsidRPr="004C388A">
        <w:fldChar w:fldCharType="separate"/>
      </w:r>
      <w:r w:rsidR="001C035D">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441D989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C035D" w:rsidRPr="00EC120D">
        <w:t xml:space="preserve">Figure </w:t>
      </w:r>
      <w:r w:rsidR="001C035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557" r:id="rId68"/>
        </w:object>
      </w:r>
    </w:p>
    <w:p w14:paraId="72842122" w14:textId="3F08BF7E" w:rsidR="003C6085" w:rsidRPr="00667BCF" w:rsidRDefault="003C6085" w:rsidP="003C6085">
      <w:pPr>
        <w:pStyle w:val="FIGURE-title"/>
      </w:pPr>
      <w:bookmarkStart w:id="217" w:name="_Ref495482128"/>
      <w:bookmarkStart w:id="218" w:name="_Toc34394278"/>
      <w:bookmarkStart w:id="219" w:name="_Toc184117017"/>
      <w:bookmarkStart w:id="220" w:name="_Toc236399234"/>
      <w:r w:rsidRPr="00EC120D">
        <w:t xml:space="preserve">Figure </w:t>
      </w:r>
      <w:r w:rsidRPr="004C388A">
        <w:fldChar w:fldCharType="begin"/>
      </w:r>
      <w:r w:rsidRPr="004C388A">
        <w:instrText xml:space="preserve"> SEQ Figure \* ARABIC </w:instrText>
      </w:r>
      <w:r w:rsidRPr="004C388A">
        <w:fldChar w:fldCharType="separate"/>
      </w:r>
      <w:r w:rsidR="001C035D">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578E9EB4"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C035D" w:rsidRPr="00EC120D">
        <w:t xml:space="preserve">Figure </w:t>
      </w:r>
      <w:r w:rsidR="001C035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558" r:id="rId70"/>
        </w:object>
      </w:r>
    </w:p>
    <w:p w14:paraId="16D9EC73" w14:textId="3AD63593" w:rsidR="003C6085" w:rsidRPr="00EC120D" w:rsidRDefault="003C6085" w:rsidP="003C6085">
      <w:pPr>
        <w:pStyle w:val="FIGURE-title"/>
      </w:pPr>
      <w:bookmarkStart w:id="221" w:name="_Ref495482154"/>
      <w:bookmarkStart w:id="222" w:name="_Toc34394279"/>
      <w:bookmarkStart w:id="223" w:name="_Toc184117018"/>
      <w:bookmarkStart w:id="224" w:name="_Toc236399235"/>
      <w:r w:rsidRPr="00EC120D">
        <w:t xml:space="preserve">Figure </w:t>
      </w:r>
      <w:r w:rsidRPr="004C388A">
        <w:fldChar w:fldCharType="begin"/>
      </w:r>
      <w:r w:rsidRPr="004C388A">
        <w:instrText xml:space="preserve"> SEQ Figure \* ARABIC </w:instrText>
      </w:r>
      <w:r w:rsidRPr="004C388A">
        <w:fldChar w:fldCharType="separate"/>
      </w:r>
      <w:r w:rsidR="001C035D">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0DE8FEEC"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C035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C035D">
        <w:t>OPC 10000-5, OPC Unified Architecture - Part 5: Information Model</w:t>
      </w:r>
      <w:r w:rsidRPr="00EC120D">
        <w:rPr>
          <w:rFonts w:cs="Calibri"/>
        </w:rPr>
        <w:fldChar w:fldCharType="end"/>
      </w:r>
      <w:r w:rsidRPr="00EC120D">
        <w:t>.</w:t>
      </w:r>
    </w:p>
    <w:p w14:paraId="4F8FE53B" w14:textId="06D50F8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C035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99140"/>
      <w:r w:rsidRPr="00EC120D">
        <w:t xml:space="preserve">Use </w:t>
      </w:r>
      <w:r w:rsidR="00BE7277" w:rsidRPr="00EC120D">
        <w:t>c</w:t>
      </w:r>
      <w:r w:rsidRPr="00EC120D">
        <w:t>ases</w:t>
      </w:r>
      <w:bookmarkEnd w:id="225"/>
      <w:bookmarkEnd w:id="226"/>
      <w:bookmarkEnd w:id="227"/>
    </w:p>
    <w:p w14:paraId="3088199A" w14:textId="77777777" w:rsidR="007943D2" w:rsidRDefault="006B3BE1">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2A6D2F7F" w14:textId="77777777" w:rsidR="007943D2" w:rsidRDefault="006B3BE1">
      <w:pPr>
        <w:pStyle w:val="Heading2"/>
      </w:pPr>
      <w:bookmarkStart w:id="228" w:name="_Clause_c5_1"/>
      <w:bookmarkStart w:id="229" w:name="_Toc236399141"/>
      <w:r>
        <w:lastRenderedPageBreak/>
        <w:t>General binding guidance</w:t>
      </w:r>
      <w:bookmarkEnd w:id="228"/>
      <w:bookmarkEnd w:id="229"/>
    </w:p>
    <w:p w14:paraId="6746FD70" w14:textId="77777777" w:rsidR="007943D2" w:rsidRDefault="006B3BE1">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57C98DEB" w14:textId="77777777" w:rsidR="007943D2" w:rsidRDefault="006B3BE1">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48B16CAE" w14:textId="77777777" w:rsidR="007943D2" w:rsidRDefault="006B3BE1">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54F990A1" w14:textId="77777777" w:rsidR="007943D2" w:rsidRDefault="006B3BE1">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5D259B7E" w14:textId="77777777" w:rsidR="007943D2" w:rsidRDefault="006B3BE1">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7FE018E7" w14:textId="77777777" w:rsidR="007943D2" w:rsidRDefault="006B3BE1">
      <w:pPr>
        <w:pStyle w:val="Heading2"/>
      </w:pPr>
      <w:bookmarkStart w:id="230" w:name="_Clause_c5_2"/>
      <w:bookmarkStart w:id="231" w:name="_Toc236399142"/>
      <w:r>
        <w:t>Operational observability</w:t>
      </w:r>
      <w:bookmarkEnd w:id="230"/>
      <w:bookmarkEnd w:id="231"/>
    </w:p>
    <w:p w14:paraId="7F148172" w14:textId="77777777" w:rsidR="007943D2" w:rsidRDefault="006B3BE1">
      <w:pPr>
        <w:pStyle w:val="PARAGRAPH"/>
      </w:pPr>
      <w:r>
        <w:t>Real‑time monitoring, SCADA/HMI and remote operations. Low latency, small payloads, cyclic.</w:t>
      </w:r>
    </w:p>
    <w:p w14:paraId="1FBCF535" w14:textId="017C68B1" w:rsidR="007943D2" w:rsidRDefault="006B3BE1">
      <w:pPr>
        <w:pStyle w:val="TABLE-title"/>
      </w:pPr>
      <w:bookmarkStart w:id="232" w:name="_Tab_operational_observability_tab1"/>
      <w:bookmarkStart w:id="233" w:name="_Toc236399252"/>
      <w:r>
        <w:t xml:space="preserve">Table </w:t>
      </w:r>
      <w:r>
        <w:fldChar w:fldCharType="begin"/>
      </w:r>
      <w:r>
        <w:instrText xml:space="preserve"> SEQ Table \* ARABIC </w:instrText>
      </w:r>
      <w:r>
        <w:fldChar w:fldCharType="separate"/>
      </w:r>
      <w:r w:rsidR="001C035D">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943D2" w14:paraId="66180B7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5E9560F" w14:textId="77777777" w:rsidR="007943D2" w:rsidRDefault="006B3BE1">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52FA8E71" w14:textId="77777777" w:rsidR="007943D2" w:rsidRDefault="006B3BE1">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3D4DB987" w14:textId="77777777" w:rsidR="007943D2" w:rsidRDefault="006B3BE1">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350A0CDE" w14:textId="77777777" w:rsidR="007943D2" w:rsidRDefault="006B3BE1">
            <w:pPr>
              <w:pStyle w:val="TableText"/>
            </w:pPr>
            <w:r>
              <w:t>Frame</w:t>
            </w:r>
          </w:p>
        </w:tc>
      </w:tr>
      <w:tr w:rsidR="007943D2" w14:paraId="437CBC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72C65" w14:textId="77777777" w:rsidR="007943D2" w:rsidRDefault="006B3BE1">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45FF9323" w14:textId="77777777" w:rsidR="007943D2" w:rsidRDefault="006B3BE1">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315AF205" w14:textId="77777777" w:rsidR="007943D2" w:rsidRDefault="006B3BE1">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155EB7E7" w14:textId="77777777" w:rsidR="007943D2" w:rsidRDefault="006B3BE1">
            <w:pPr>
              <w:pStyle w:val="TableText"/>
            </w:pPr>
            <w:r>
              <w:t>delta + 10 s key</w:t>
            </w:r>
          </w:p>
        </w:tc>
      </w:tr>
      <w:tr w:rsidR="007943D2" w14:paraId="236220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C24B71" w14:textId="77777777" w:rsidR="007943D2" w:rsidRDefault="006B3BE1">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74D5C212" w14:textId="77777777" w:rsidR="007943D2" w:rsidRDefault="006B3BE1">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566386DD" w14:textId="77777777" w:rsidR="007943D2" w:rsidRDefault="006B3BE1">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359B0D57" w14:textId="77777777" w:rsidR="007943D2" w:rsidRDefault="006B3BE1">
            <w:pPr>
              <w:pStyle w:val="TableText"/>
            </w:pPr>
            <w:r>
              <w:t>key</w:t>
            </w:r>
          </w:p>
        </w:tc>
      </w:tr>
    </w:tbl>
    <w:p w14:paraId="1787FC2A" w14:textId="77777777" w:rsidR="007943D2" w:rsidRDefault="007943D2">
      <w:pPr>
        <w:pStyle w:val="spacer"/>
      </w:pPr>
    </w:p>
    <w:p w14:paraId="5F503769" w14:textId="77777777" w:rsidR="007943D2" w:rsidRDefault="006B3BE1">
      <w:pPr>
        <w:pStyle w:val="Heading2"/>
      </w:pPr>
      <w:bookmarkStart w:id="234" w:name="_Clause_c5_3"/>
      <w:bookmarkStart w:id="235" w:name="_Toc236399143"/>
      <w:r>
        <w:t>Analytics for predictive maintenance</w:t>
      </w:r>
      <w:bookmarkEnd w:id="234"/>
      <w:bookmarkEnd w:id="235"/>
    </w:p>
    <w:p w14:paraId="3F0037E8" w14:textId="77777777" w:rsidR="007943D2" w:rsidRDefault="006B3BE1">
      <w:pPr>
        <w:pStyle w:val="PARAGRAPH"/>
      </w:pPr>
      <w:r>
        <w:t>Trending of wear‑ and condition‑related signals together with diagnostic codes and usage counters; historized. Moderate rate.</w:t>
      </w:r>
    </w:p>
    <w:p w14:paraId="27ED539A" w14:textId="67BC4337" w:rsidR="007943D2" w:rsidRDefault="006B3BE1">
      <w:pPr>
        <w:pStyle w:val="TABLE-title"/>
      </w:pPr>
      <w:bookmarkStart w:id="236" w:name="_Tab_analytics_for_predictive_maintenanc"/>
      <w:bookmarkStart w:id="237" w:name="_Toc236399253"/>
      <w:r>
        <w:lastRenderedPageBreak/>
        <w:t xml:space="preserve">Table </w:t>
      </w:r>
      <w:r>
        <w:fldChar w:fldCharType="begin"/>
      </w:r>
      <w:r>
        <w:instrText xml:space="preserve"> SEQ Table \* ARABIC </w:instrText>
      </w:r>
      <w:r>
        <w:fldChar w:fldCharType="separate"/>
      </w:r>
      <w:r w:rsidR="001C035D">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943D2" w14:paraId="0693959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A1E3C6" w14:textId="77777777" w:rsidR="007943D2" w:rsidRDefault="006B3BE1">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67BF31B" w14:textId="77777777" w:rsidR="007943D2" w:rsidRDefault="006B3BE1">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467D6ECF" w14:textId="77777777" w:rsidR="007943D2" w:rsidRDefault="006B3BE1">
            <w:pPr>
              <w:pStyle w:val="TableText"/>
            </w:pPr>
            <w:r>
              <w:t>Rate</w:t>
            </w:r>
          </w:p>
        </w:tc>
      </w:tr>
      <w:tr w:rsidR="007943D2" w14:paraId="66DE19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8B59BA" w14:textId="77777777" w:rsidR="007943D2" w:rsidRDefault="006B3BE1">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2E590E9F" w14:textId="77777777" w:rsidR="007943D2" w:rsidRDefault="006B3BE1">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30708719" w14:textId="77777777" w:rsidR="007943D2" w:rsidRDefault="006B3BE1">
            <w:pPr>
              <w:pStyle w:val="TableText"/>
            </w:pPr>
            <w:r>
              <w:t>1–10 s</w:t>
            </w:r>
          </w:p>
        </w:tc>
      </w:tr>
      <w:tr w:rsidR="007943D2" w14:paraId="718C8D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DE1B7" w14:textId="77777777" w:rsidR="007943D2" w:rsidRDefault="006B3BE1">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652F9B2A" w14:textId="77777777" w:rsidR="007943D2" w:rsidRDefault="006B3BE1">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22DE12A6" w14:textId="77777777" w:rsidR="007943D2" w:rsidRDefault="006B3BE1">
            <w:pPr>
              <w:pStyle w:val="TableText"/>
            </w:pPr>
            <w:r>
              <w:t>1 min / on change</w:t>
            </w:r>
          </w:p>
        </w:tc>
      </w:tr>
      <w:tr w:rsidR="007943D2" w14:paraId="38258D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885429" w14:textId="77777777" w:rsidR="007943D2" w:rsidRDefault="006B3BE1">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03FD2CE0" w14:textId="77777777" w:rsidR="007943D2" w:rsidRDefault="006B3BE1">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2AB2D1A" w14:textId="77777777" w:rsidR="007943D2" w:rsidRDefault="006B3BE1">
            <w:pPr>
              <w:pStyle w:val="TableText"/>
            </w:pPr>
            <w:r>
              <w:t>on change</w:t>
            </w:r>
          </w:p>
        </w:tc>
      </w:tr>
    </w:tbl>
    <w:p w14:paraId="6A9D44F2" w14:textId="77777777" w:rsidR="007943D2" w:rsidRDefault="007943D2">
      <w:pPr>
        <w:pStyle w:val="spacer"/>
      </w:pPr>
    </w:p>
    <w:p w14:paraId="0F35A485" w14:textId="77777777" w:rsidR="007943D2" w:rsidRDefault="006B3BE1">
      <w:pPr>
        <w:pStyle w:val="PARAGRAPH"/>
      </w:pPr>
      <w:r>
        <w:t>Predictive models correlate the condition signals with usage counters and DTC history to forecast wear (bearings, injectors, cooling and lubrication systems) and to schedule service before failure.</w:t>
      </w:r>
    </w:p>
    <w:p w14:paraId="5E76BE88" w14:textId="77777777" w:rsidR="007943D2" w:rsidRDefault="006B3BE1">
      <w:pPr>
        <w:pStyle w:val="Heading2"/>
      </w:pPr>
      <w:bookmarkStart w:id="238" w:name="_Clause_c5_4"/>
      <w:bookmarkStart w:id="239" w:name="_Toc236399144"/>
      <w:r>
        <w:t>Analytics for anomaly detection</w:t>
      </w:r>
      <w:bookmarkEnd w:id="238"/>
      <w:bookmarkEnd w:id="239"/>
    </w:p>
    <w:p w14:paraId="423B916A" w14:textId="77777777" w:rsidR="007943D2" w:rsidRDefault="006B3BE1">
      <w:pPr>
        <w:pStyle w:val="PARAGRAPH"/>
      </w:pPr>
      <w:r>
        <w:t>High‑resolution, correlated electrical and mechanical signals for baseline modelling and deviation/outlier detection (phase imbalance, load‑vs‑fuel drift, incipient faults).</w:t>
      </w:r>
    </w:p>
    <w:p w14:paraId="28D3D1E2" w14:textId="2C4A658F" w:rsidR="007943D2" w:rsidRDefault="006B3BE1">
      <w:pPr>
        <w:pStyle w:val="TABLE-title"/>
      </w:pPr>
      <w:bookmarkStart w:id="240" w:name="_Tab_analytics_for_anomaly_detection_tab"/>
      <w:bookmarkStart w:id="241" w:name="_Toc236399254"/>
      <w:r>
        <w:t xml:space="preserve">Table </w:t>
      </w:r>
      <w:r>
        <w:fldChar w:fldCharType="begin"/>
      </w:r>
      <w:r>
        <w:instrText xml:space="preserve"> SEQ Table \* ARABIC </w:instrText>
      </w:r>
      <w:r>
        <w:fldChar w:fldCharType="separate"/>
      </w:r>
      <w:r w:rsidR="001C035D">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943D2" w14:paraId="13ABC66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616CCF" w14:textId="77777777" w:rsidR="007943D2" w:rsidRDefault="006B3BE1">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166DF06" w14:textId="77777777" w:rsidR="007943D2" w:rsidRDefault="006B3BE1">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364C6F6" w14:textId="77777777" w:rsidR="007943D2" w:rsidRDefault="006B3BE1">
            <w:pPr>
              <w:pStyle w:val="TableText"/>
            </w:pPr>
            <w:r>
              <w:t>Rate</w:t>
            </w:r>
          </w:p>
        </w:tc>
      </w:tr>
      <w:tr w:rsidR="007943D2" w14:paraId="3FE827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983B32" w14:textId="77777777" w:rsidR="007943D2" w:rsidRDefault="006B3BE1">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0EC1504A" w14:textId="77777777" w:rsidR="007943D2" w:rsidRDefault="006B3BE1">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329E11F3" w14:textId="77777777" w:rsidR="007943D2" w:rsidRDefault="006B3BE1">
            <w:pPr>
              <w:pStyle w:val="TableText"/>
            </w:pPr>
            <w:r>
              <w:t>100 ms – 1 s</w:t>
            </w:r>
          </w:p>
        </w:tc>
      </w:tr>
    </w:tbl>
    <w:p w14:paraId="2AC44903" w14:textId="77777777" w:rsidR="007943D2" w:rsidRDefault="007943D2">
      <w:pPr>
        <w:pStyle w:val="spacer"/>
      </w:pPr>
    </w:p>
    <w:p w14:paraId="14714867" w14:textId="77777777" w:rsidR="007943D2" w:rsidRDefault="006B3BE1">
      <w:pPr>
        <w:pStyle w:val="Heading2"/>
      </w:pPr>
      <w:bookmarkStart w:id="242" w:name="_Clause_c5_5"/>
      <w:bookmarkStart w:id="243" w:name="_Toc236399145"/>
      <w:r>
        <w:t>Energy and load management</w:t>
      </w:r>
      <w:bookmarkEnd w:id="242"/>
      <w:bookmarkEnd w:id="243"/>
    </w:p>
    <w:p w14:paraId="3A848BCC" w14:textId="77777777" w:rsidR="007943D2" w:rsidRDefault="006B3BE1">
      <w:pPr>
        <w:pStyle w:val="PARAGRAPH"/>
      </w:pPr>
      <w:r>
        <w:t>Load sharing, peak shaving, demand response and grid‑services coordination across a bus or fleet.</w:t>
      </w:r>
    </w:p>
    <w:p w14:paraId="26CCFA91" w14:textId="65487E02" w:rsidR="007943D2" w:rsidRDefault="006B3BE1">
      <w:pPr>
        <w:pStyle w:val="TABLE-title"/>
      </w:pPr>
      <w:bookmarkStart w:id="244" w:name="_Tab_energy_and_load_management_tab1"/>
      <w:bookmarkStart w:id="245" w:name="_Toc236399255"/>
      <w:r>
        <w:lastRenderedPageBreak/>
        <w:t xml:space="preserve">Table </w:t>
      </w:r>
      <w:r>
        <w:fldChar w:fldCharType="begin"/>
      </w:r>
      <w:r>
        <w:instrText xml:space="preserve"> SEQ Table \* ARABIC </w:instrText>
      </w:r>
      <w:r>
        <w:fldChar w:fldCharType="separate"/>
      </w:r>
      <w:r w:rsidR="001C035D">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943D2" w14:paraId="484231E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1DF7C9" w14:textId="77777777" w:rsidR="007943D2" w:rsidRDefault="006B3BE1">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026CF3F2" w14:textId="77777777" w:rsidR="007943D2" w:rsidRDefault="006B3BE1">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B6670B9" w14:textId="77777777" w:rsidR="007943D2" w:rsidRDefault="006B3BE1">
            <w:pPr>
              <w:pStyle w:val="TableText"/>
            </w:pPr>
            <w:r>
              <w:t>Rate</w:t>
            </w:r>
          </w:p>
        </w:tc>
      </w:tr>
      <w:tr w:rsidR="007943D2" w14:paraId="2E8131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6B1D60" w14:textId="77777777" w:rsidR="007943D2" w:rsidRDefault="006B3BE1">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3310F888" w14:textId="77777777" w:rsidR="007943D2" w:rsidRDefault="006B3BE1">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732A872D" w14:textId="77777777" w:rsidR="007943D2" w:rsidRDefault="006B3BE1">
            <w:pPr>
              <w:pStyle w:val="TableText"/>
            </w:pPr>
            <w:r>
              <w:t>200 ms – 1 s</w:t>
            </w:r>
          </w:p>
        </w:tc>
      </w:tr>
      <w:tr w:rsidR="007943D2" w14:paraId="2D439A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FCCB66" w14:textId="77777777" w:rsidR="007943D2" w:rsidRDefault="006B3BE1">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42F42DD2" w14:textId="77777777" w:rsidR="007943D2" w:rsidRDefault="006B3BE1">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73BA09E1" w14:textId="77777777" w:rsidR="007943D2" w:rsidRDefault="006B3BE1">
            <w:pPr>
              <w:pStyle w:val="TableText"/>
            </w:pPr>
            <w:r>
              <w:t>1 s</w:t>
            </w:r>
          </w:p>
        </w:tc>
      </w:tr>
    </w:tbl>
    <w:p w14:paraId="3E16C088" w14:textId="77777777" w:rsidR="007943D2" w:rsidRDefault="007943D2">
      <w:pPr>
        <w:pStyle w:val="spacer"/>
      </w:pPr>
    </w:p>
    <w:p w14:paraId="66F121E8" w14:textId="77777777" w:rsidR="007943D2" w:rsidRDefault="006B3BE1">
      <w:pPr>
        <w:pStyle w:val="Heading2"/>
      </w:pPr>
      <w:bookmarkStart w:id="246" w:name="_Clause_c5_6"/>
      <w:bookmarkStart w:id="247" w:name="_Toc236399146"/>
      <w:r>
        <w:t>Alarm and event distribution</w:t>
      </w:r>
      <w:bookmarkEnd w:id="246"/>
      <w:bookmarkEnd w:id="247"/>
    </w:p>
    <w:p w14:paraId="22561438" w14:textId="77777777" w:rsidR="007943D2" w:rsidRDefault="006B3BE1">
      <w:pPr>
        <w:pStyle w:val="PARAGRAPH"/>
      </w:pPr>
      <w:r>
        <w:t>Protection and condition events for operators, CMMS/EAM systems and safety functions.</w:t>
      </w:r>
    </w:p>
    <w:p w14:paraId="33F82EC4" w14:textId="0C7A7534" w:rsidR="007943D2" w:rsidRDefault="006B3BE1">
      <w:pPr>
        <w:pStyle w:val="TABLE-title"/>
      </w:pPr>
      <w:bookmarkStart w:id="248" w:name="_Tab_alarm_and_event_distribution_tab1"/>
      <w:bookmarkStart w:id="249" w:name="_Toc236399256"/>
      <w:r>
        <w:t xml:space="preserve">Table </w:t>
      </w:r>
      <w:r>
        <w:fldChar w:fldCharType="begin"/>
      </w:r>
      <w:r>
        <w:instrText xml:space="preserve"> SEQ Table \* ARABIC </w:instrText>
      </w:r>
      <w:r>
        <w:fldChar w:fldCharType="separate"/>
      </w:r>
      <w:r w:rsidR="001C035D">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943D2" w14:paraId="157DF9F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3CA46F" w14:textId="77777777" w:rsidR="007943D2" w:rsidRDefault="006B3BE1">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4A72545A" w14:textId="77777777" w:rsidR="007943D2" w:rsidRDefault="006B3BE1">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1A36B21" w14:textId="77777777" w:rsidR="007943D2" w:rsidRDefault="006B3BE1">
            <w:pPr>
              <w:pStyle w:val="TableText"/>
            </w:pPr>
            <w:r>
              <w:t>Delivery</w:t>
            </w:r>
          </w:p>
        </w:tc>
      </w:tr>
      <w:tr w:rsidR="007943D2" w14:paraId="1CEABE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90CA97" w14:textId="77777777" w:rsidR="007943D2" w:rsidRDefault="006B3BE1">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632EAB7B" w14:textId="77777777" w:rsidR="007943D2" w:rsidRDefault="006B3BE1">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3D3E1E41" w14:textId="77777777" w:rsidR="007943D2" w:rsidRDefault="006B3BE1">
            <w:pPr>
              <w:pStyle w:val="TableText"/>
            </w:pPr>
            <w:r>
              <w:t>event‑driven, reliable, with keep‑alive</w:t>
            </w:r>
          </w:p>
        </w:tc>
      </w:tr>
    </w:tbl>
    <w:p w14:paraId="00C4B735" w14:textId="77777777" w:rsidR="007943D2" w:rsidRDefault="007943D2">
      <w:pPr>
        <w:pStyle w:val="spacer"/>
      </w:pPr>
    </w:p>
    <w:p w14:paraId="51C7A7B8" w14:textId="77777777" w:rsidR="007943D2" w:rsidRDefault="006B3BE1">
      <w:pPr>
        <w:pStyle w:val="Heading2"/>
      </w:pPr>
      <w:bookmarkStart w:id="250" w:name="_Clause_c5_7"/>
      <w:bookmarkStart w:id="251" w:name="_Toc236399147"/>
      <w:r>
        <w:t>Fleet monitoring and compliance</w:t>
      </w:r>
      <w:bookmarkEnd w:id="250"/>
      <w:bookmarkEnd w:id="251"/>
    </w:p>
    <w:p w14:paraId="2FD9832B" w14:textId="77777777" w:rsidR="007943D2" w:rsidRDefault="006B3BE1">
      <w:pPr>
        <w:pStyle w:val="PARAGRAPH"/>
      </w:pPr>
      <w:r>
        <w:t>Multi‑site supervision, contractual reporting and regulatory / emergency‑power compliance (for example NFPA 110 test records and emissions reporting).</w:t>
      </w:r>
    </w:p>
    <w:p w14:paraId="2516926E" w14:textId="21420A73" w:rsidR="007943D2" w:rsidRDefault="006B3BE1">
      <w:pPr>
        <w:pStyle w:val="TABLE-title"/>
      </w:pPr>
      <w:bookmarkStart w:id="252" w:name="_Tab_fleet_monitoring_and_compliance_tab"/>
      <w:bookmarkStart w:id="253" w:name="_Toc236399257"/>
      <w:r>
        <w:t xml:space="preserve">Table </w:t>
      </w:r>
      <w:r>
        <w:fldChar w:fldCharType="begin"/>
      </w:r>
      <w:r>
        <w:instrText xml:space="preserve"> SEQ Table \* ARABIC </w:instrText>
      </w:r>
      <w:r>
        <w:fldChar w:fldCharType="separate"/>
      </w:r>
      <w:r w:rsidR="001C035D">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943D2" w14:paraId="748A3D0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4782A4" w14:textId="77777777" w:rsidR="007943D2" w:rsidRDefault="006B3BE1">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27E25A8F" w14:textId="77777777" w:rsidR="007943D2" w:rsidRDefault="006B3BE1">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67FBF71D" w14:textId="77777777" w:rsidR="007943D2" w:rsidRDefault="006B3BE1">
            <w:pPr>
              <w:pStyle w:val="TableText"/>
            </w:pPr>
            <w:r>
              <w:t>Rate</w:t>
            </w:r>
          </w:p>
        </w:tc>
      </w:tr>
      <w:tr w:rsidR="007943D2" w14:paraId="765458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5ED77" w14:textId="77777777" w:rsidR="007943D2" w:rsidRDefault="006B3BE1">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6CB5134" w14:textId="77777777" w:rsidR="007943D2" w:rsidRDefault="006B3BE1">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444F9A15" w14:textId="77777777" w:rsidR="007943D2" w:rsidRDefault="006B3BE1">
            <w:pPr>
              <w:pStyle w:val="TableText"/>
            </w:pPr>
            <w:r>
              <w:t>on change / daily key</w:t>
            </w:r>
          </w:p>
        </w:tc>
      </w:tr>
      <w:tr w:rsidR="007943D2" w14:paraId="1CC8F6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7D0C8A" w14:textId="77777777" w:rsidR="007943D2" w:rsidRDefault="006B3BE1">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11B0D084" w14:textId="77777777" w:rsidR="007943D2" w:rsidRDefault="006B3BE1">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47B247F3" w14:textId="77777777" w:rsidR="007943D2" w:rsidRDefault="006B3BE1">
            <w:pPr>
              <w:pStyle w:val="TableText"/>
            </w:pPr>
            <w:r>
              <w:t>periodic / event</w:t>
            </w:r>
          </w:p>
        </w:tc>
      </w:tr>
      <w:tr w:rsidR="007943D2" w14:paraId="64AAE8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C83AFB" w14:textId="77777777" w:rsidR="007943D2" w:rsidRDefault="006B3BE1">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F1D4B0A" w14:textId="77777777" w:rsidR="007943D2" w:rsidRDefault="006B3BE1">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32187DFD" w14:textId="77777777" w:rsidR="007943D2" w:rsidRDefault="006B3BE1">
            <w:pPr>
              <w:pStyle w:val="TableText"/>
            </w:pPr>
            <w:r>
              <w:t>1–10 s</w:t>
            </w:r>
          </w:p>
        </w:tc>
      </w:tr>
    </w:tbl>
    <w:p w14:paraId="0721A515" w14:textId="77777777" w:rsidR="007943D2" w:rsidRDefault="007943D2">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399148"/>
      <w:r w:rsidRPr="00EC120D">
        <w:rPr>
          <w:color w:val="FF0000"/>
        </w:rPr>
        <w:lastRenderedPageBreak/>
        <w:t>Generators information model overview</w:t>
      </w:r>
      <w:bookmarkEnd w:id="254"/>
      <w:bookmarkEnd w:id="255"/>
      <w:bookmarkEnd w:id="256"/>
      <w:bookmarkEnd w:id="257"/>
      <w:bookmarkEnd w:id="258"/>
    </w:p>
    <w:p w14:paraId="76B0F9E6" w14:textId="77777777" w:rsidR="007943D2" w:rsidRDefault="006B3BE1">
      <w:pPr>
        <w:pStyle w:val="Heading2"/>
      </w:pPr>
      <w:bookmarkStart w:id="259" w:name="_Clause_c6_1"/>
      <w:bookmarkStart w:id="260" w:name="_Toc236399149"/>
      <w:r>
        <w:t>What is a generator set</w:t>
      </w:r>
      <w:bookmarkEnd w:id="259"/>
      <w:bookmarkEnd w:id="260"/>
    </w:p>
    <w:p w14:paraId="5B036D9A" w14:textId="77777777" w:rsidR="007943D2" w:rsidRDefault="006B3BE1">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782D7E7E" w14:textId="77777777" w:rsidR="007943D2" w:rsidRDefault="006B3BE1">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167C9651" w14:textId="77777777" w:rsidR="007943D2" w:rsidRDefault="006B3BE1">
      <w:pPr>
        <w:pStyle w:val="Heading2"/>
      </w:pPr>
      <w:bookmarkStart w:id="261" w:name="_Clause_c6_2"/>
      <w:bookmarkStart w:id="262" w:name="_Toc236399150"/>
      <w:r>
        <w:t>Relationship to other companion specifications</w:t>
      </w:r>
      <w:bookmarkEnd w:id="261"/>
      <w:bookmarkEnd w:id="262"/>
    </w:p>
    <w:p w14:paraId="3F4DB78A" w14:textId="77777777" w:rsidR="007943D2" w:rsidRDefault="006B3BE1">
      <w:pPr>
        <w:pStyle w:val="PARAGRAPH"/>
      </w:pPr>
      <w:r>
        <w:t>This model is layered on established OPC UA building blocks rather than reinventing them:</w:t>
      </w:r>
    </w:p>
    <w:p w14:paraId="55B5C715" w14:textId="77777777" w:rsidR="007943D2" w:rsidRDefault="006B3BE1">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7BEC6334" w14:textId="77777777" w:rsidR="007943D2" w:rsidRDefault="006B3BE1">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4F35F580" w14:textId="77777777" w:rsidR="007943D2" w:rsidRDefault="006B3BE1">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00EF3CAD" w14:textId="77777777" w:rsidR="007943D2" w:rsidRDefault="006B3BE1">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59EF301A" w14:textId="77777777" w:rsidR="007943D2" w:rsidRDefault="006B3BE1">
      <w:pPr>
        <w:pStyle w:val="Heading2"/>
      </w:pPr>
      <w:bookmarkStart w:id="263" w:name="_Clause_c6_3"/>
      <w:bookmarkStart w:id="264" w:name="_Toc236399151"/>
      <w:r>
        <w:t>Namespaces used by the model</w:t>
      </w:r>
      <w:bookmarkEnd w:id="263"/>
      <w:bookmarkEnd w:id="264"/>
    </w:p>
    <w:p w14:paraId="504BDA95" w14:textId="4371965E" w:rsidR="007943D2" w:rsidRDefault="006B3BE1">
      <w:pPr>
        <w:pStyle w:val="TABLE-title"/>
      </w:pPr>
      <w:bookmarkStart w:id="265" w:name="_Tab_namespaces_used_by_the_model_tab1"/>
      <w:bookmarkStart w:id="266" w:name="_Toc236399258"/>
      <w:r>
        <w:t xml:space="preserve">Table </w:t>
      </w:r>
      <w:r>
        <w:fldChar w:fldCharType="begin"/>
      </w:r>
      <w:r>
        <w:instrText xml:space="preserve"> SEQ Table \* ARABIC </w:instrText>
      </w:r>
      <w:r>
        <w:fldChar w:fldCharType="separate"/>
      </w:r>
      <w:r w:rsidR="001C035D">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943D2" w14:paraId="0BA5E75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8C11A6C" w14:textId="77777777" w:rsidR="007943D2" w:rsidRDefault="006B3BE1">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12D9CFBD" w14:textId="77777777" w:rsidR="007943D2" w:rsidRDefault="006B3BE1">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63B10269" w14:textId="77777777" w:rsidR="007943D2" w:rsidRDefault="006B3BE1">
            <w:pPr>
              <w:pStyle w:val="TableText"/>
            </w:pPr>
            <w:r>
              <w:t>Role</w:t>
            </w:r>
          </w:p>
        </w:tc>
      </w:tr>
      <w:tr w:rsidR="007943D2" w14:paraId="76A9C0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E3517" w14:textId="77777777" w:rsidR="007943D2" w:rsidRDefault="006B3BE1">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5F13E0CB" w14:textId="77777777" w:rsidR="007943D2" w:rsidRDefault="006B3BE1">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0077B0A0" w14:textId="77777777" w:rsidR="007943D2" w:rsidRDefault="006B3BE1">
            <w:pPr>
              <w:pStyle w:val="TableText"/>
            </w:pPr>
            <w:r>
              <w:t>OPC UA core</w:t>
            </w:r>
          </w:p>
        </w:tc>
      </w:tr>
      <w:tr w:rsidR="007943D2" w14:paraId="69495B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B726F4" w14:textId="77777777" w:rsidR="007943D2" w:rsidRDefault="006B3BE1">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12F0C235" w14:textId="77777777" w:rsidR="007943D2" w:rsidRDefault="006B3BE1">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EEB9246" w14:textId="77777777" w:rsidR="007943D2" w:rsidRDefault="006B3BE1">
            <w:pPr>
              <w:pStyle w:val="TableText"/>
            </w:pPr>
            <w:r>
              <w:t>This specification</w:t>
            </w:r>
          </w:p>
        </w:tc>
      </w:tr>
      <w:tr w:rsidR="007943D2" w14:paraId="3E42D9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4FB56" w14:textId="77777777" w:rsidR="007943D2" w:rsidRDefault="006B3BE1">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27C73F6" w14:textId="77777777" w:rsidR="007943D2" w:rsidRDefault="006B3BE1">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712CD214" w14:textId="77777777" w:rsidR="007943D2" w:rsidRDefault="006B3BE1">
            <w:pPr>
              <w:pStyle w:val="TableText"/>
            </w:pPr>
            <w:r>
              <w:t>Devices</w:t>
            </w:r>
          </w:p>
        </w:tc>
      </w:tr>
      <w:tr w:rsidR="007943D2" w14:paraId="259442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0E4BA" w14:textId="77777777" w:rsidR="007943D2" w:rsidRDefault="006B3BE1">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00CEA4B" w14:textId="77777777" w:rsidR="007943D2" w:rsidRDefault="006B3BE1">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595BA342" w14:textId="77777777" w:rsidR="007943D2" w:rsidRDefault="006B3BE1">
            <w:pPr>
              <w:pStyle w:val="TableText"/>
            </w:pPr>
            <w:r>
              <w:t>Machinery</w:t>
            </w:r>
          </w:p>
        </w:tc>
      </w:tr>
    </w:tbl>
    <w:p w14:paraId="238AC2BD" w14:textId="77777777" w:rsidR="007943D2" w:rsidRDefault="007943D2">
      <w:pPr>
        <w:pStyle w:val="spacer"/>
      </w:pPr>
    </w:p>
    <w:p w14:paraId="396489C9" w14:textId="77777777" w:rsidR="007943D2" w:rsidRDefault="006B3BE1">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71AF6D1C" w14:textId="77777777" w:rsidR="007943D2" w:rsidRDefault="006B3BE1">
      <w:pPr>
        <w:pStyle w:val="Heading2"/>
      </w:pPr>
      <w:bookmarkStart w:id="267" w:name="_Clause_c6_4"/>
      <w:bookmarkStart w:id="268" w:name="_Toc236399152"/>
      <w:r>
        <w:lastRenderedPageBreak/>
        <w:t>Information model architecture</w:t>
      </w:r>
      <w:bookmarkEnd w:id="267"/>
      <w:bookmarkEnd w:id="268"/>
    </w:p>
    <w:p w14:paraId="4CC4B97A" w14:textId="77777777" w:rsidR="007943D2" w:rsidRDefault="006B3BE1">
      <w:pPr>
        <w:pStyle w:val="Heading2"/>
      </w:pPr>
      <w:bookmarkStart w:id="269" w:name="_Clause_c6_5"/>
      <w:bookmarkStart w:id="270" w:name="_Toc236399153"/>
      <w:r>
        <w:t>Composition of a generator set</w:t>
      </w:r>
      <w:bookmarkEnd w:id="269"/>
      <w:bookmarkEnd w:id="270"/>
    </w:p>
    <w:p w14:paraId="0E309B92" w14:textId="55B906F2" w:rsidR="007943D2" w:rsidRDefault="001C035D">
      <w:pPr>
        <w:pStyle w:val="FIGURE"/>
      </w:pPr>
      <w:r>
        <w:object w:dxaOrig="12246" w:dyaOrig="5259" w14:anchorId="7425110D">
          <v:shape id="_x0000_i1033" type="#_x0000_t75" style="width:214.7pt;height:92.15pt" o:ole="">
            <v:imagedata r:id="rId71" o:title=""/>
          </v:shape>
          <o:OLEObject Type="Embed" ProgID="PowerPoint.Show.12" ShapeID="_x0000_i1033" DrawAspect="Content" ObjectID="_1847011559" r:id="rId72"/>
        </w:object>
      </w:r>
    </w:p>
    <w:p w14:paraId="73C02F72" w14:textId="5683DDC8" w:rsidR="007943D2" w:rsidRDefault="006B3BE1">
      <w:pPr>
        <w:pStyle w:val="FIGURE-title"/>
      </w:pPr>
      <w:bookmarkStart w:id="271" w:name="_Fig_fig_gen_composition"/>
      <w:bookmarkStart w:id="272" w:name="_Toc236399236"/>
      <w:r>
        <w:t xml:space="preserve">Figure </w:t>
      </w:r>
      <w:r>
        <w:fldChar w:fldCharType="begin"/>
      </w:r>
      <w:r>
        <w:instrText xml:space="preserve"> SEQ Figure \* ARABIC </w:instrText>
      </w:r>
      <w:r>
        <w:fldChar w:fldCharType="separate"/>
      </w:r>
      <w:r w:rsidR="001C035D">
        <w:rPr>
          <w:noProof/>
        </w:rPr>
        <w:t>6</w:t>
      </w:r>
      <w:r>
        <w:fldChar w:fldCharType="end"/>
      </w:r>
      <w:r>
        <w:t xml:space="preserve"> – Composition of a generator set</w:t>
      </w:r>
      <w:bookmarkEnd w:id="271"/>
      <w:bookmarkEnd w:id="272"/>
    </w:p>
    <w:p w14:paraId="1DD439E8" w14:textId="77777777" w:rsidR="007943D2" w:rsidRDefault="006B3BE1">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33860F05" w14:textId="77777777" w:rsidR="007943D2" w:rsidRDefault="006B3BE1">
      <w:pPr>
        <w:pStyle w:val="Heading2"/>
      </w:pPr>
      <w:bookmarkStart w:id="273" w:name="_Clause_c6_6"/>
      <w:bookmarkStart w:id="274" w:name="_Toc236399154"/>
      <w:r>
        <w:t>Design rationale</w:t>
      </w:r>
      <w:bookmarkEnd w:id="273"/>
      <w:bookmarkEnd w:id="274"/>
    </w:p>
    <w:p w14:paraId="4B51E47D" w14:textId="77777777" w:rsidR="007943D2" w:rsidRDefault="006B3BE1">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047A9603" w14:textId="77777777" w:rsidR="007943D2" w:rsidRDefault="006B3BE1">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10177065" w14:textId="77777777" w:rsidR="007943D2" w:rsidRDefault="006B3BE1">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7C7C8F3" w14:textId="77777777" w:rsidR="007943D2" w:rsidRDefault="006B3BE1">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1BDBAB99" w14:textId="77777777" w:rsidR="007943D2" w:rsidRDefault="006B3BE1">
      <w:pPr>
        <w:pStyle w:val="Heading2"/>
      </w:pPr>
      <w:bookmarkStart w:id="275" w:name="_Clause_c6_7"/>
      <w:bookmarkStart w:id="276" w:name="_Toc236399155"/>
      <w:r>
        <w:t>Organisation of the ObjectTypes</w:t>
      </w:r>
      <w:bookmarkEnd w:id="275"/>
      <w:bookmarkEnd w:id="276"/>
    </w:p>
    <w:p w14:paraId="50ED4812" w14:textId="77777777" w:rsidR="007943D2" w:rsidRDefault="006B3BE1">
      <w:pPr>
        <w:pStyle w:val="PARAGRAPH"/>
      </w:pPr>
      <w:r>
        <w:t xml:space="preserve">The full member tables for every type are in </w:t>
      </w:r>
      <w:r>
        <w:t>Annex A. This clause summarises the intent of each type.</w:t>
      </w:r>
    </w:p>
    <w:p w14:paraId="5BA3A881" w14:textId="77777777" w:rsidR="007943D2" w:rsidRDefault="006B3BE1">
      <w:pPr>
        <w:pStyle w:val="Heading2"/>
      </w:pPr>
      <w:bookmarkStart w:id="277" w:name="_Clause_c6_8"/>
      <w:bookmarkStart w:id="278" w:name="_Toc236399156"/>
      <w:r>
        <w:t>The generator set</w:t>
      </w:r>
      <w:bookmarkEnd w:id="277"/>
      <w:bookmarkEnd w:id="278"/>
    </w:p>
    <w:p w14:paraId="034F7D0E" w14:textId="77777777" w:rsidR="007943D2" w:rsidRDefault="006B3BE1">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3CA7C6E1" w14:textId="77777777" w:rsidR="007943D2" w:rsidRDefault="006B3BE1">
      <w:pPr>
        <w:pStyle w:val="Heading2"/>
      </w:pPr>
      <w:bookmarkStart w:id="279" w:name="_Clause_c6_9"/>
      <w:bookmarkStart w:id="280" w:name="_Toc236399157"/>
      <w:r>
        <w:lastRenderedPageBreak/>
        <w:t>The engine and the CAN bus interface</w:t>
      </w:r>
      <w:bookmarkEnd w:id="279"/>
      <w:bookmarkEnd w:id="280"/>
    </w:p>
    <w:p w14:paraId="44F4EB1A" w14:textId="77777777" w:rsidR="007943D2" w:rsidRDefault="006B3BE1">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498B9B34" w14:textId="77777777" w:rsidR="007943D2" w:rsidRDefault="006B3BE1">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207B1722" w14:textId="77777777" w:rsidR="007943D2" w:rsidRDefault="006B3BE1">
      <w:pPr>
        <w:pStyle w:val="Heading2"/>
      </w:pPr>
      <w:bookmarkStart w:id="281" w:name="_Clause_c6_10"/>
      <w:bookmarkStart w:id="282" w:name="_Toc236399158"/>
      <w:r>
        <w:t>The alternator and its phases</w:t>
      </w:r>
      <w:bookmarkEnd w:id="281"/>
      <w:bookmarkEnd w:id="282"/>
    </w:p>
    <w:p w14:paraId="7D4542BB" w14:textId="77777777" w:rsidR="007943D2" w:rsidRDefault="006B3BE1">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0BB0EDEA" w14:textId="77777777" w:rsidR="007943D2" w:rsidRDefault="006B3BE1">
      <w:pPr>
        <w:pStyle w:val="Heading2"/>
      </w:pPr>
      <w:bookmarkStart w:id="283" w:name="_Clause_c6_11"/>
      <w:bookmarkStart w:id="284" w:name="_Toc236399159"/>
      <w:r>
        <w:t>Support subsystems</w:t>
      </w:r>
      <w:bookmarkEnd w:id="283"/>
      <w:bookmarkEnd w:id="284"/>
    </w:p>
    <w:p w14:paraId="332BD33F" w14:textId="77777777" w:rsidR="007943D2" w:rsidRDefault="006B3BE1">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1A5A6E97" w14:textId="77777777" w:rsidR="007943D2" w:rsidRDefault="006B3BE1">
      <w:pPr>
        <w:pStyle w:val="Heading2"/>
      </w:pPr>
      <w:bookmarkStart w:id="285" w:name="_Clause_c6_12"/>
      <w:bookmarkStart w:id="286" w:name="_Toc236399160"/>
      <w:r>
        <w:t>The controller</w:t>
      </w:r>
      <w:bookmarkEnd w:id="285"/>
      <w:bookmarkEnd w:id="286"/>
    </w:p>
    <w:p w14:paraId="535458A8" w14:textId="77777777" w:rsidR="007943D2" w:rsidRDefault="006B3BE1">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5139C69D" w14:textId="77777777" w:rsidR="007943D2" w:rsidRDefault="006B3BE1">
      <w:pPr>
        <w:pStyle w:val="Heading2"/>
      </w:pPr>
      <w:bookmarkStart w:id="287" w:name="_Clause_c6_13"/>
      <w:bookmarkStart w:id="288" w:name="_Toc236399161"/>
      <w:r>
        <w:t>Ratings</w:t>
      </w:r>
      <w:bookmarkEnd w:id="287"/>
      <w:bookmarkEnd w:id="288"/>
    </w:p>
    <w:p w14:paraId="782006B8" w14:textId="77777777" w:rsidR="007943D2" w:rsidRDefault="006B3BE1">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4B40FAAA" w14:textId="77777777" w:rsidR="007943D2" w:rsidRDefault="006B3BE1">
      <w:pPr>
        <w:pStyle w:val="Heading2"/>
      </w:pPr>
      <w:bookmarkStart w:id="289" w:name="_Clause_c6_14"/>
      <w:bookmarkStart w:id="290" w:name="_Toc236399162"/>
      <w:r>
        <w:t>The operating state machine</w:t>
      </w:r>
      <w:bookmarkEnd w:id="289"/>
      <w:bookmarkEnd w:id="290"/>
    </w:p>
    <w:p w14:paraId="37562352" w14:textId="77777777" w:rsidR="007943D2" w:rsidRDefault="006B3BE1">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26DE3DDF" w14:textId="012CE7FE" w:rsidR="007943D2" w:rsidRDefault="001C035D">
      <w:pPr>
        <w:pStyle w:val="FIGURE"/>
      </w:pPr>
      <w:r>
        <w:object w:dxaOrig="6169" w:dyaOrig="9527" w14:anchorId="67C6B66C">
          <v:shape id="_x0000_i1032" type="#_x0000_t75" style="width:215.15pt;height:332.15pt" o:ole="">
            <v:imagedata r:id="rId73" o:title=""/>
          </v:shape>
          <o:OLEObject Type="Embed" ProgID="PowerPoint.Show.12" ShapeID="_x0000_i1032" DrawAspect="Content" ObjectID="_1847011560" r:id="rId74"/>
        </w:object>
      </w:r>
    </w:p>
    <w:p w14:paraId="12CFFF0F" w14:textId="4C2718B2" w:rsidR="007943D2" w:rsidRDefault="006B3BE1">
      <w:pPr>
        <w:pStyle w:val="FIGURE-title"/>
      </w:pPr>
      <w:bookmarkStart w:id="291" w:name="_Fig_fig_gen_statemachine"/>
      <w:bookmarkStart w:id="292" w:name="_Toc236399237"/>
      <w:r>
        <w:t xml:space="preserve">Figure </w:t>
      </w:r>
      <w:r>
        <w:fldChar w:fldCharType="begin"/>
      </w:r>
      <w:r>
        <w:instrText xml:space="preserve"> SEQ Figure \* ARABIC </w:instrText>
      </w:r>
      <w:r>
        <w:fldChar w:fldCharType="separate"/>
      </w:r>
      <w:r w:rsidR="001C035D">
        <w:rPr>
          <w:noProof/>
        </w:rPr>
        <w:t>7</w:t>
      </w:r>
      <w:r>
        <w:fldChar w:fldCharType="end"/>
      </w:r>
      <w:r>
        <w:t xml:space="preserve"> – The generator operating state machine</w:t>
      </w:r>
      <w:bookmarkEnd w:id="291"/>
      <w:bookmarkEnd w:id="292"/>
    </w:p>
    <w:p w14:paraId="6954BB55" w14:textId="77777777" w:rsidR="007943D2" w:rsidRDefault="006B3BE1">
      <w:pPr>
        <w:pStyle w:val="Heading2"/>
      </w:pPr>
      <w:bookmarkStart w:id="293" w:name="_Clause_c6_15"/>
      <w:bookmarkStart w:id="294" w:name="_Toc236399163"/>
      <w:r>
        <w:t>Operating modes</w:t>
      </w:r>
      <w:bookmarkEnd w:id="293"/>
      <w:bookmarkEnd w:id="294"/>
    </w:p>
    <w:p w14:paraId="3B446B3A" w14:textId="77777777" w:rsidR="007943D2" w:rsidRDefault="006B3BE1">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6C351224" w14:textId="77777777" w:rsidR="007943D2" w:rsidRDefault="006B3BE1">
      <w:pPr>
        <w:pStyle w:val="Heading2"/>
      </w:pPr>
      <w:bookmarkStart w:id="295" w:name="_Clause_c6_16"/>
      <w:bookmarkStart w:id="296" w:name="_Toc236399164"/>
      <w:r>
        <w:t>Protections and alarms</w:t>
      </w:r>
      <w:bookmarkEnd w:id="295"/>
      <w:bookmarkEnd w:id="296"/>
    </w:p>
    <w:p w14:paraId="54A254F3" w14:textId="77777777" w:rsidR="007943D2" w:rsidRDefault="006B3BE1">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35198E3D" w14:textId="77777777" w:rsidR="007943D2" w:rsidRDefault="006B3BE1">
      <w:pPr>
        <w:pStyle w:val="Heading2"/>
      </w:pPr>
      <w:bookmarkStart w:id="297" w:name="_Clause_c6_17"/>
      <w:bookmarkStart w:id="298" w:name="_Toc236399165"/>
      <w:r>
        <w:t>Transfer switches and paralleling</w:t>
      </w:r>
      <w:bookmarkEnd w:id="297"/>
      <w:bookmarkEnd w:id="298"/>
    </w:p>
    <w:p w14:paraId="79E2EE7A" w14:textId="77777777" w:rsidR="007943D2" w:rsidRDefault="006B3BE1">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4A1BCCB4" w14:textId="77777777" w:rsidR="007943D2" w:rsidRDefault="006B3BE1">
      <w:pPr>
        <w:pStyle w:val="Heading2"/>
      </w:pPr>
      <w:bookmarkStart w:id="299" w:name="_Clause_c6_18"/>
      <w:bookmarkStart w:id="300" w:name="_Toc236399166"/>
      <w:r>
        <w:t>The generator system</w:t>
      </w:r>
      <w:bookmarkEnd w:id="299"/>
      <w:bookmarkEnd w:id="300"/>
    </w:p>
    <w:p w14:paraId="723C7410" w14:textId="77777777" w:rsidR="007943D2" w:rsidRDefault="006B3BE1">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67697392" w14:textId="77777777" w:rsidR="007943D2" w:rsidRDefault="006B3BE1">
      <w:pPr>
        <w:pStyle w:val="Heading2"/>
      </w:pPr>
      <w:bookmarkStart w:id="301" w:name="_Clause_c6_19"/>
      <w:bookmarkStart w:id="302" w:name="_Toc236399167"/>
      <w:r>
        <w:t>Organisation of the DataTypes</w:t>
      </w:r>
      <w:bookmarkEnd w:id="301"/>
      <w:bookmarkEnd w:id="302"/>
    </w:p>
    <w:p w14:paraId="3BBDA5DD" w14:textId="77777777" w:rsidR="007943D2" w:rsidRDefault="006B3BE1">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33A5809D" w14:textId="77777777" w:rsidR="007943D2" w:rsidRDefault="006B3BE1">
      <w:pPr>
        <w:pStyle w:val="Heading2"/>
      </w:pPr>
      <w:bookmarkStart w:id="303" w:name="_Clause_c6_20"/>
      <w:bookmarkStart w:id="304" w:name="_Toc236399168"/>
      <w:r>
        <w:t>Coverage of the industry</w:t>
      </w:r>
      <w:bookmarkEnd w:id="303"/>
      <w:bookmarkEnd w:id="304"/>
    </w:p>
    <w:p w14:paraId="0B233707" w14:textId="77777777" w:rsidR="007943D2" w:rsidRDefault="006B3BE1">
      <w:pPr>
        <w:pStyle w:val="PARAGRAPH"/>
      </w:pPr>
      <w:r>
        <w:t>The model is vendor‑neutral. The following mapping shows how representative product tiers across the generator industry are expressed with the types defined here; products from any manufacturer map the same way.</w:t>
      </w:r>
    </w:p>
    <w:p w14:paraId="1C3D1438" w14:textId="75969AE2" w:rsidR="007943D2" w:rsidRDefault="006B3BE1">
      <w:pPr>
        <w:pStyle w:val="TABLE-title"/>
      </w:pPr>
      <w:bookmarkStart w:id="305" w:name="_Tab_coverage_of_the_industry_tab1"/>
      <w:bookmarkStart w:id="306" w:name="_Toc236399259"/>
      <w:r>
        <w:t xml:space="preserve">Table </w:t>
      </w:r>
      <w:r>
        <w:fldChar w:fldCharType="begin"/>
      </w:r>
      <w:r>
        <w:instrText xml:space="preserve"> SEQ Table \* ARABIC </w:instrText>
      </w:r>
      <w:r>
        <w:fldChar w:fldCharType="separate"/>
      </w:r>
      <w:r w:rsidR="001C035D">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943D2" w14:paraId="415CC72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0B3BE90" w14:textId="77777777" w:rsidR="007943D2" w:rsidRDefault="006B3BE1">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5FDD59B" w14:textId="77777777" w:rsidR="007943D2" w:rsidRDefault="006B3BE1">
            <w:pPr>
              <w:pStyle w:val="TableText"/>
            </w:pPr>
            <w:r>
              <w:t>Represented by</w:t>
            </w:r>
          </w:p>
        </w:tc>
      </w:tr>
      <w:tr w:rsidR="007943D2" w14:paraId="1F50C0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EE6AB" w14:textId="77777777" w:rsidR="007943D2" w:rsidRDefault="006B3BE1">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90A1872" w14:textId="77777777" w:rsidR="007943D2" w:rsidRDefault="006B3BE1">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7943D2" w14:paraId="77F74F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B55E94" w14:textId="77777777" w:rsidR="007943D2" w:rsidRDefault="006B3BE1">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1D0D1728" w14:textId="77777777" w:rsidR="007943D2" w:rsidRDefault="006B3BE1">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7943D2" w14:paraId="65BBDF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A0F031" w14:textId="77777777" w:rsidR="007943D2" w:rsidRDefault="006B3BE1">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5C6E841E" w14:textId="77777777" w:rsidR="007943D2" w:rsidRDefault="006B3BE1">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7943D2" w14:paraId="7380E9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15015" w14:textId="77777777" w:rsidR="007943D2" w:rsidRDefault="006B3BE1">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4DCB513" w14:textId="77777777" w:rsidR="007943D2" w:rsidRDefault="006B3BE1">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7943D2" w14:paraId="337D80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2F022" w14:textId="77777777" w:rsidR="007943D2" w:rsidRDefault="006B3BE1">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12299C07" w14:textId="77777777" w:rsidR="007943D2" w:rsidRDefault="006B3BE1">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7943D2" w14:paraId="70AF92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81CF21" w14:textId="77777777" w:rsidR="007943D2" w:rsidRDefault="006B3BE1">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400B646F" w14:textId="77777777" w:rsidR="007943D2" w:rsidRDefault="006B3BE1">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7943D2" w14:paraId="1A8C00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885467" w14:textId="77777777" w:rsidR="007943D2" w:rsidRDefault="006B3BE1">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57E5AC36" w14:textId="77777777" w:rsidR="007943D2" w:rsidRDefault="006B3BE1">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7943D2" w14:paraId="080CF2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A179D" w14:textId="77777777" w:rsidR="007943D2" w:rsidRDefault="006B3BE1">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3FB04CC9" w14:textId="77777777" w:rsidR="007943D2" w:rsidRDefault="006B3BE1">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7943D2" w14:paraId="73B811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A5DB8A" w14:textId="77777777" w:rsidR="007943D2" w:rsidRDefault="006B3BE1">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60D207B" w14:textId="77777777" w:rsidR="007943D2" w:rsidRDefault="006B3BE1">
            <w:pPr>
              <w:pStyle w:val="TableText"/>
            </w:pPr>
            <w:r>
              <w:rPr>
                <w:rStyle w:val="VARIABLE"/>
              </w:rPr>
              <w:t>ParallelingControllerType</w:t>
            </w:r>
            <w:r>
              <w:t xml:space="preserve"> + </w:t>
            </w:r>
            <w:r>
              <w:rPr>
                <w:rStyle w:val="VARIABLE"/>
              </w:rPr>
              <w:t>GeneratorSystemType</w:t>
            </w:r>
          </w:p>
        </w:tc>
      </w:tr>
    </w:tbl>
    <w:p w14:paraId="117BFD1A" w14:textId="77777777" w:rsidR="007943D2" w:rsidRDefault="007943D2">
      <w:pPr>
        <w:pStyle w:val="spacer"/>
      </w:pPr>
    </w:p>
    <w:p w14:paraId="5ABA4B96" w14:textId="77777777" w:rsidR="007943D2" w:rsidRDefault="006B3BE1">
      <w:pPr>
        <w:pStyle w:val="Heading1"/>
      </w:pPr>
      <w:bookmarkStart w:id="307" w:name="_Clause_c7"/>
      <w:bookmarkStart w:id="308" w:name="_Toc236399169"/>
      <w:r>
        <w:lastRenderedPageBreak/>
        <w:t>OPC UA ObjectTypes</w:t>
      </w:r>
      <w:bookmarkEnd w:id="307"/>
      <w:bookmarkEnd w:id="308"/>
    </w:p>
    <w:p w14:paraId="64A8DE4B" w14:textId="77777777" w:rsidR="007943D2" w:rsidRDefault="006B3BE1">
      <w:pPr>
        <w:pStyle w:val="Heading2"/>
      </w:pPr>
      <w:bookmarkStart w:id="309" w:name="_Clause_c7_1"/>
      <w:bookmarkStart w:id="310" w:name="_Toc236399170"/>
      <w:r>
        <w:t>GeneratorIdentificationType</w:t>
      </w:r>
      <w:bookmarkEnd w:id="309"/>
      <w:bookmarkEnd w:id="310"/>
    </w:p>
    <w:p w14:paraId="09DB9563" w14:textId="77777777" w:rsidR="007943D2" w:rsidRDefault="006B3BE1">
      <w:pPr>
        <w:pStyle w:val="PARAGRAPH"/>
      </w:pPr>
      <w:r>
        <w:t>Identification and nameplate of a generator set. Extends the Machinery MachineIdentificationType with generator-specific nameplate data.</w:t>
      </w:r>
    </w:p>
    <w:p w14:paraId="29540714" w14:textId="595E864E" w:rsidR="007943D2" w:rsidRDefault="006B3BE1">
      <w:pPr>
        <w:pStyle w:val="TABLE-title"/>
      </w:pPr>
      <w:bookmarkStart w:id="311" w:name="_Tab_c7_1_def"/>
      <w:bookmarkStart w:id="312" w:name="_Toc236399260"/>
      <w:r>
        <w:t xml:space="preserve">Table </w:t>
      </w:r>
      <w:r>
        <w:fldChar w:fldCharType="begin"/>
      </w:r>
      <w:r>
        <w:instrText xml:space="preserve"> SEQ Table \* ARABIC </w:instrText>
      </w:r>
      <w:r>
        <w:fldChar w:fldCharType="separate"/>
      </w:r>
      <w:r w:rsidR="001C035D">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78F7D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7943D2" w:rsidRDefault="006B3BE1">
            <w:pPr>
              <w:pStyle w:val="TableText"/>
            </w:pPr>
            <w:r>
              <w:rPr>
                <w:b/>
              </w:rPr>
              <w:t>Value</w:t>
            </w:r>
          </w:p>
        </w:tc>
      </w:tr>
      <w:tr w:rsidR="007943D2" w14:paraId="56DAE2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7943D2" w:rsidRDefault="006B3BE1">
            <w:pPr>
              <w:pStyle w:val="TableText"/>
            </w:pPr>
            <w:r>
              <w:t>1:GeneratorIdentificationType</w:t>
            </w:r>
          </w:p>
        </w:tc>
      </w:tr>
      <w:tr w:rsidR="007943D2" w14:paraId="263D2E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7943D2" w:rsidRDefault="006B3BE1">
            <w:pPr>
              <w:pStyle w:val="TableText"/>
            </w:pPr>
            <w:r>
              <w:t>False</w:t>
            </w:r>
          </w:p>
        </w:tc>
      </w:tr>
      <w:tr w:rsidR="007943D2" w14:paraId="1421F0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7943D2" w:rsidRDefault="006B3BE1">
            <w:pPr>
              <w:pStyle w:val="TableText"/>
            </w:pPr>
            <w:r>
              <w:rPr>
                <w:b/>
              </w:rPr>
              <w:t>Other</w:t>
            </w:r>
          </w:p>
        </w:tc>
      </w:tr>
      <w:tr w:rsidR="007943D2" w14:paraId="751C20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7943D2" w:rsidRDefault="006B3BE1">
            <w:pPr>
              <w:pStyle w:val="TableText"/>
            </w:pPr>
            <w:r>
              <w:t>Subtype of the 3:MachineIdentificationType defined in OPC 10000-5, i.e. inheriting the InstanceDeclarations of that Node.</w:t>
            </w:r>
          </w:p>
        </w:tc>
      </w:tr>
      <w:tr w:rsidR="007943D2" w14:paraId="531B8D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7943D2" w:rsidRDefault="006B3BE1">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7943D2" w:rsidRDefault="006B3BE1">
            <w:pPr>
              <w:pStyle w:val="TableText"/>
            </w:pPr>
            <w:r>
              <w:t>O</w:t>
            </w:r>
          </w:p>
        </w:tc>
      </w:tr>
      <w:tr w:rsidR="007943D2" w14:paraId="630CCA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7943D2" w:rsidRDefault="006B3BE1">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7943D2" w:rsidRDefault="006B3BE1">
            <w:pPr>
              <w:pStyle w:val="TableText"/>
            </w:pPr>
            <w:r>
              <w:t>O</w:t>
            </w:r>
          </w:p>
        </w:tc>
      </w:tr>
      <w:tr w:rsidR="007943D2" w14:paraId="7CC0F2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7943D2" w:rsidRDefault="006B3BE1">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7943D2" w:rsidRDefault="006B3BE1">
            <w:pPr>
              <w:pStyle w:val="TableText"/>
            </w:pPr>
            <w:r>
              <w:t>O</w:t>
            </w:r>
          </w:p>
        </w:tc>
      </w:tr>
      <w:tr w:rsidR="007943D2" w14:paraId="11364B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7943D2" w:rsidRDefault="006B3BE1">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7943D2" w:rsidRDefault="006B3BE1">
            <w:pPr>
              <w:pStyle w:val="TableText"/>
            </w:pPr>
            <w:r>
              <w:t>O</w:t>
            </w:r>
          </w:p>
        </w:tc>
      </w:tr>
      <w:tr w:rsidR="007943D2" w14:paraId="6AF35A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7943D2" w:rsidRDefault="006B3BE1">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7943D2" w:rsidRDefault="006B3BE1">
            <w:pPr>
              <w:pStyle w:val="TableText"/>
            </w:pPr>
            <w:r>
              <w:t>O</w:t>
            </w:r>
          </w:p>
        </w:tc>
      </w:tr>
      <w:tr w:rsidR="007943D2" w14:paraId="14E114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7943D2" w:rsidRDefault="006B3BE1">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7943D2" w:rsidRDefault="006B3BE1">
            <w:pPr>
              <w:pStyle w:val="TableText"/>
            </w:pPr>
            <w:r>
              <w:t>O</w:t>
            </w:r>
          </w:p>
        </w:tc>
      </w:tr>
      <w:tr w:rsidR="007943D2" w14:paraId="19CF5F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7943D2" w:rsidRDefault="006B3BE1">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7943D2" w:rsidRDefault="006B3BE1">
            <w:pPr>
              <w:pStyle w:val="TableText"/>
            </w:pPr>
            <w:r>
              <w:t>O</w:t>
            </w:r>
          </w:p>
        </w:tc>
      </w:tr>
      <w:tr w:rsidR="007943D2" w14:paraId="439B45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7943D2" w:rsidRDefault="006B3BE1">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7943D2" w:rsidRDefault="006B3BE1">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7943D2" w:rsidRDefault="006B3BE1">
            <w:pPr>
              <w:pStyle w:val="TableText"/>
            </w:pPr>
            <w:r>
              <w:t>O</w:t>
            </w:r>
          </w:p>
        </w:tc>
      </w:tr>
      <w:tr w:rsidR="007943D2" w14:paraId="36D13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7943D2" w:rsidRDefault="006B3BE1">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7943D2" w:rsidRDefault="006B3BE1">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7943D2" w:rsidRDefault="006B3BE1">
            <w:pPr>
              <w:pStyle w:val="TableText"/>
            </w:pPr>
            <w:r>
              <w:t>O</w:t>
            </w:r>
          </w:p>
        </w:tc>
      </w:tr>
      <w:tr w:rsidR="007943D2" w14:paraId="13F9F7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7943D2" w:rsidRDefault="006B3BE1">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7943D2" w:rsidRDefault="006B3BE1">
            <w:pPr>
              <w:pStyle w:val="TableText"/>
            </w:pPr>
            <w:r>
              <w:t>O</w:t>
            </w:r>
          </w:p>
        </w:tc>
      </w:tr>
      <w:tr w:rsidR="007943D2" w14:paraId="77A9D9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7943D2" w:rsidRDefault="006B3BE1">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7943D2" w:rsidRDefault="006B3BE1">
            <w:pPr>
              <w:pStyle w:val="TableText"/>
            </w:pPr>
            <w:r>
              <w:t>O</w:t>
            </w:r>
          </w:p>
        </w:tc>
      </w:tr>
      <w:tr w:rsidR="007943D2" w14:paraId="4A0434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7943D2" w:rsidRDefault="006B3BE1">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7943D2" w:rsidRDefault="006B3BE1">
            <w:pPr>
              <w:pStyle w:val="TableText"/>
            </w:pPr>
            <w:r>
              <w:t>O</w:t>
            </w:r>
          </w:p>
        </w:tc>
      </w:tr>
      <w:tr w:rsidR="007943D2" w14:paraId="1E6888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7943D2" w:rsidRDefault="006B3BE1">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7943D2" w:rsidRDefault="006B3BE1">
            <w:pPr>
              <w:pStyle w:val="TableText"/>
            </w:pPr>
            <w:r>
              <w:t>O</w:t>
            </w:r>
          </w:p>
        </w:tc>
      </w:tr>
      <w:tr w:rsidR="007943D2" w14:paraId="2B5080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7943D2" w:rsidRDefault="006B3BE1">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7943D2" w:rsidRDefault="006B3BE1">
            <w:pPr>
              <w:pStyle w:val="TableText"/>
            </w:pPr>
            <w:r>
              <w:t>O</w:t>
            </w:r>
          </w:p>
        </w:tc>
      </w:tr>
      <w:tr w:rsidR="007943D2" w14:paraId="4A6779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1D384" w14:textId="77777777" w:rsidR="007943D2" w:rsidRDefault="006B3BE1">
            <w:pPr>
              <w:pStyle w:val="TableText"/>
            </w:pPr>
            <w:r>
              <w:rPr>
                <w:b/>
              </w:rPr>
              <w:t>Conformance Units</w:t>
            </w:r>
          </w:p>
        </w:tc>
      </w:tr>
      <w:tr w:rsidR="007943D2" w14:paraId="7EC013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8A69E" w14:textId="77777777" w:rsidR="007943D2" w:rsidRDefault="006B3BE1">
            <w:pPr>
              <w:pStyle w:val="TableText"/>
            </w:pPr>
            <w:r>
              <w:t>GEN-Identification</w:t>
            </w:r>
          </w:p>
        </w:tc>
      </w:tr>
    </w:tbl>
    <w:p w14:paraId="0200B1D8" w14:textId="77777777" w:rsidR="007943D2" w:rsidRDefault="007943D2">
      <w:pPr>
        <w:pStyle w:val="spacer"/>
      </w:pPr>
    </w:p>
    <w:p w14:paraId="09246B05" w14:textId="77777777" w:rsidR="007943D2" w:rsidRDefault="006B3BE1">
      <w:pPr>
        <w:pStyle w:val="Heading2"/>
      </w:pPr>
      <w:bookmarkStart w:id="313" w:name="_Clause_c7_2"/>
      <w:bookmarkStart w:id="314" w:name="_Toc236399171"/>
      <w:r>
        <w:t>GeneratorStateMachineType</w:t>
      </w:r>
      <w:bookmarkEnd w:id="313"/>
      <w:bookmarkEnd w:id="314"/>
    </w:p>
    <w:p w14:paraId="3289D9DF" w14:textId="77777777" w:rsidR="007943D2" w:rsidRDefault="006B3BE1">
      <w:pPr>
        <w:pStyle w:val="PARAGRAPH"/>
      </w:pPr>
      <w:r>
        <w:t>Finite state machine describing the operating state of a generator set: Off, Ready, Starting, Warmup, Running, Loaded, Synchronizing, Paralleled, Cooldown, Stopping, Fault and EmergencyStopped.</w:t>
      </w:r>
    </w:p>
    <w:p w14:paraId="29AD991B" w14:textId="79809F55" w:rsidR="007943D2" w:rsidRDefault="006B3BE1">
      <w:pPr>
        <w:pStyle w:val="TABLE-title"/>
      </w:pPr>
      <w:bookmarkStart w:id="315" w:name="_Tab_c7_2_def"/>
      <w:bookmarkStart w:id="316" w:name="_Toc236399261"/>
      <w:r>
        <w:lastRenderedPageBreak/>
        <w:t xml:space="preserve">Table </w:t>
      </w:r>
      <w:r>
        <w:fldChar w:fldCharType="begin"/>
      </w:r>
      <w:r>
        <w:instrText xml:space="preserve"> SEQ Table \* ARABIC </w:instrText>
      </w:r>
      <w:r>
        <w:fldChar w:fldCharType="separate"/>
      </w:r>
      <w:r w:rsidR="001C035D">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29B2B3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7943D2" w:rsidRDefault="006B3BE1">
            <w:pPr>
              <w:pStyle w:val="TableText"/>
            </w:pPr>
            <w:r>
              <w:rPr>
                <w:b/>
              </w:rPr>
              <w:t>Value</w:t>
            </w:r>
          </w:p>
        </w:tc>
      </w:tr>
      <w:tr w:rsidR="007943D2" w14:paraId="478C71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7943D2" w:rsidRDefault="006B3BE1">
            <w:pPr>
              <w:pStyle w:val="TableText"/>
            </w:pPr>
            <w:r>
              <w:t>1:GeneratorStateMachineType</w:t>
            </w:r>
          </w:p>
        </w:tc>
      </w:tr>
      <w:tr w:rsidR="007943D2" w14:paraId="71EB7C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7943D2" w:rsidRDefault="006B3BE1">
            <w:pPr>
              <w:pStyle w:val="TableText"/>
            </w:pPr>
            <w:r>
              <w:t>False</w:t>
            </w:r>
          </w:p>
        </w:tc>
      </w:tr>
      <w:tr w:rsidR="007943D2" w14:paraId="720EEA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7943D2" w:rsidRDefault="006B3BE1">
            <w:pPr>
              <w:pStyle w:val="TableText"/>
            </w:pPr>
            <w:r>
              <w:rPr>
                <w:b/>
              </w:rPr>
              <w:t>Other</w:t>
            </w:r>
          </w:p>
        </w:tc>
      </w:tr>
      <w:tr w:rsidR="007943D2" w14:paraId="414548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7943D2" w:rsidRDefault="006B3BE1">
            <w:pPr>
              <w:pStyle w:val="TableText"/>
            </w:pPr>
            <w:r>
              <w:t>Subtype of the 0:FiniteStateMachineType defined in OPC 10000-5, i.e. inheriting the InstanceDeclarations of that Node.</w:t>
            </w:r>
          </w:p>
        </w:tc>
      </w:tr>
      <w:tr w:rsidR="007943D2" w14:paraId="1A0B45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7943D2" w:rsidRDefault="006B3BE1">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7943D2" w:rsidRDefault="006B3BE1">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7943D2" w:rsidRDefault="007943D2">
            <w:pPr>
              <w:pStyle w:val="TableText"/>
            </w:pPr>
          </w:p>
        </w:tc>
      </w:tr>
      <w:tr w:rsidR="007943D2" w14:paraId="3D64C9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7943D2" w:rsidRDefault="006B3BE1">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7943D2" w:rsidRDefault="007943D2">
            <w:pPr>
              <w:pStyle w:val="TableText"/>
            </w:pPr>
          </w:p>
        </w:tc>
      </w:tr>
      <w:tr w:rsidR="007943D2" w14:paraId="5EA0B0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7943D2" w:rsidRDefault="006B3BE1">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7943D2" w:rsidRDefault="007943D2">
            <w:pPr>
              <w:pStyle w:val="TableText"/>
            </w:pPr>
          </w:p>
        </w:tc>
      </w:tr>
      <w:tr w:rsidR="007943D2" w14:paraId="55B309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7943D2" w:rsidRDefault="006B3BE1">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7943D2" w:rsidRDefault="007943D2">
            <w:pPr>
              <w:pStyle w:val="TableText"/>
            </w:pPr>
          </w:p>
        </w:tc>
      </w:tr>
      <w:tr w:rsidR="007943D2" w14:paraId="5087AA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7943D2" w:rsidRDefault="006B3BE1">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7943D2" w:rsidRDefault="007943D2">
            <w:pPr>
              <w:pStyle w:val="TableText"/>
            </w:pPr>
          </w:p>
        </w:tc>
      </w:tr>
      <w:tr w:rsidR="007943D2" w14:paraId="7F94DF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7943D2" w:rsidRDefault="006B3BE1">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7943D2" w:rsidRDefault="007943D2">
            <w:pPr>
              <w:pStyle w:val="TableText"/>
            </w:pPr>
          </w:p>
        </w:tc>
      </w:tr>
      <w:tr w:rsidR="007943D2" w14:paraId="0D4416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7943D2" w:rsidRDefault="006B3BE1">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7943D2" w:rsidRDefault="007943D2">
            <w:pPr>
              <w:pStyle w:val="TableText"/>
            </w:pPr>
          </w:p>
        </w:tc>
      </w:tr>
      <w:tr w:rsidR="007943D2" w14:paraId="083042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7943D2" w:rsidRDefault="006B3BE1">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7943D2" w:rsidRDefault="007943D2">
            <w:pPr>
              <w:pStyle w:val="TableText"/>
            </w:pPr>
          </w:p>
        </w:tc>
      </w:tr>
      <w:tr w:rsidR="007943D2" w14:paraId="3E7E03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7943D2" w:rsidRDefault="006B3BE1">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7943D2" w:rsidRDefault="007943D2">
            <w:pPr>
              <w:pStyle w:val="TableText"/>
            </w:pPr>
          </w:p>
        </w:tc>
      </w:tr>
      <w:tr w:rsidR="007943D2" w14:paraId="0351F1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7943D2" w:rsidRDefault="006B3BE1">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7943D2" w:rsidRDefault="007943D2">
            <w:pPr>
              <w:pStyle w:val="TableText"/>
            </w:pPr>
          </w:p>
        </w:tc>
      </w:tr>
      <w:tr w:rsidR="007943D2" w14:paraId="799943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7943D2" w:rsidRDefault="006B3BE1">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7943D2" w:rsidRDefault="007943D2">
            <w:pPr>
              <w:pStyle w:val="TableText"/>
            </w:pPr>
          </w:p>
        </w:tc>
      </w:tr>
      <w:tr w:rsidR="007943D2" w14:paraId="07B241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7943D2" w:rsidRDefault="006B3BE1">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7943D2" w:rsidRDefault="006B3BE1">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7943D2" w:rsidRDefault="007943D2">
            <w:pPr>
              <w:pStyle w:val="TableText"/>
            </w:pPr>
          </w:p>
        </w:tc>
      </w:tr>
      <w:tr w:rsidR="007943D2" w14:paraId="5C8D98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7943D2" w:rsidRDefault="006B3BE1">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7943D2" w:rsidRDefault="007943D2">
            <w:pPr>
              <w:pStyle w:val="TableText"/>
            </w:pPr>
          </w:p>
        </w:tc>
      </w:tr>
      <w:tr w:rsidR="007943D2" w14:paraId="3F254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7943D2" w:rsidRDefault="006B3BE1">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7943D2" w:rsidRDefault="007943D2">
            <w:pPr>
              <w:pStyle w:val="TableText"/>
            </w:pPr>
          </w:p>
        </w:tc>
      </w:tr>
      <w:tr w:rsidR="007943D2" w14:paraId="1424CE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7943D2" w:rsidRDefault="006B3BE1">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7943D2" w:rsidRDefault="007943D2">
            <w:pPr>
              <w:pStyle w:val="TableText"/>
            </w:pPr>
          </w:p>
        </w:tc>
      </w:tr>
      <w:tr w:rsidR="007943D2" w14:paraId="630DA8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7943D2" w:rsidRDefault="006B3BE1">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7943D2" w:rsidRDefault="007943D2">
            <w:pPr>
              <w:pStyle w:val="TableText"/>
            </w:pPr>
          </w:p>
        </w:tc>
      </w:tr>
      <w:tr w:rsidR="007943D2" w14:paraId="1E079F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7943D2" w:rsidRDefault="006B3BE1">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7943D2" w:rsidRDefault="007943D2">
            <w:pPr>
              <w:pStyle w:val="TableText"/>
            </w:pPr>
          </w:p>
        </w:tc>
      </w:tr>
      <w:tr w:rsidR="007943D2" w14:paraId="257B3A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7943D2" w:rsidRDefault="006B3BE1">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7943D2" w:rsidRDefault="007943D2">
            <w:pPr>
              <w:pStyle w:val="TableText"/>
            </w:pPr>
          </w:p>
        </w:tc>
      </w:tr>
      <w:tr w:rsidR="007943D2" w14:paraId="037FA1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7943D2" w:rsidRDefault="006B3BE1">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7943D2" w:rsidRDefault="007943D2">
            <w:pPr>
              <w:pStyle w:val="TableText"/>
            </w:pPr>
          </w:p>
        </w:tc>
      </w:tr>
      <w:tr w:rsidR="007943D2" w14:paraId="52711D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7943D2" w:rsidRDefault="006B3BE1">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7943D2" w:rsidRDefault="007943D2">
            <w:pPr>
              <w:pStyle w:val="TableText"/>
            </w:pPr>
          </w:p>
        </w:tc>
      </w:tr>
      <w:tr w:rsidR="007943D2" w14:paraId="587B55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7943D2" w:rsidRDefault="006B3BE1">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7943D2" w:rsidRDefault="007943D2">
            <w:pPr>
              <w:pStyle w:val="TableText"/>
            </w:pPr>
          </w:p>
        </w:tc>
      </w:tr>
      <w:tr w:rsidR="007943D2" w14:paraId="0E9EF1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7943D2" w:rsidRDefault="006B3BE1">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7943D2" w:rsidRDefault="007943D2">
            <w:pPr>
              <w:pStyle w:val="TableText"/>
            </w:pPr>
          </w:p>
        </w:tc>
      </w:tr>
      <w:tr w:rsidR="007943D2" w14:paraId="029A07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7943D2" w:rsidRDefault="006B3BE1">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7943D2" w:rsidRDefault="007943D2">
            <w:pPr>
              <w:pStyle w:val="TableText"/>
            </w:pPr>
          </w:p>
        </w:tc>
      </w:tr>
      <w:tr w:rsidR="007943D2" w14:paraId="6A19F9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7943D2" w:rsidRDefault="006B3BE1">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7943D2" w:rsidRDefault="007943D2">
            <w:pPr>
              <w:pStyle w:val="TableText"/>
            </w:pPr>
          </w:p>
        </w:tc>
      </w:tr>
      <w:tr w:rsidR="007943D2" w14:paraId="019852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7943D2" w:rsidRDefault="006B3BE1">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7943D2" w:rsidRDefault="007943D2">
            <w:pPr>
              <w:pStyle w:val="TableText"/>
            </w:pPr>
          </w:p>
        </w:tc>
      </w:tr>
      <w:tr w:rsidR="007943D2" w14:paraId="4B9D1A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7943D2" w:rsidRDefault="006B3BE1">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7943D2" w:rsidRDefault="007943D2">
            <w:pPr>
              <w:pStyle w:val="TableText"/>
            </w:pPr>
          </w:p>
        </w:tc>
      </w:tr>
      <w:tr w:rsidR="007943D2" w14:paraId="6502CA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7943D2" w:rsidRDefault="006B3BE1">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7943D2" w:rsidRDefault="007943D2">
            <w:pPr>
              <w:pStyle w:val="TableText"/>
            </w:pPr>
          </w:p>
        </w:tc>
      </w:tr>
      <w:tr w:rsidR="007943D2" w14:paraId="372084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7943D2" w:rsidRDefault="006B3BE1">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7943D2" w:rsidRDefault="007943D2">
            <w:pPr>
              <w:pStyle w:val="TableText"/>
            </w:pPr>
          </w:p>
        </w:tc>
      </w:tr>
      <w:tr w:rsidR="007943D2" w14:paraId="758B96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7943D2" w:rsidRDefault="006B3BE1">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7943D2" w:rsidRDefault="007943D2">
            <w:pPr>
              <w:pStyle w:val="TableText"/>
            </w:pPr>
          </w:p>
        </w:tc>
      </w:tr>
      <w:tr w:rsidR="007943D2" w14:paraId="070A70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7943D2" w:rsidRDefault="006B3BE1">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7943D2" w:rsidRDefault="007943D2">
            <w:pPr>
              <w:pStyle w:val="TableText"/>
            </w:pPr>
          </w:p>
        </w:tc>
      </w:tr>
      <w:tr w:rsidR="007943D2" w14:paraId="368373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7943D2" w:rsidRDefault="006B3BE1">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7943D2" w:rsidRDefault="007943D2">
            <w:pPr>
              <w:pStyle w:val="TableText"/>
            </w:pPr>
          </w:p>
        </w:tc>
      </w:tr>
      <w:tr w:rsidR="007943D2" w14:paraId="6BE43F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9A2E6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73062F"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A9EBFF" w14:textId="77777777" w:rsidR="007943D2" w:rsidRDefault="006B3BE1">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52A79BA8"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6378D55"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23A19D" w14:textId="77777777" w:rsidR="007943D2" w:rsidRDefault="007943D2">
            <w:pPr>
              <w:pStyle w:val="TableText"/>
            </w:pPr>
          </w:p>
        </w:tc>
      </w:tr>
      <w:tr w:rsidR="007943D2" w14:paraId="2E6DD0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AAE7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2332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2D1C22" w14:textId="77777777" w:rsidR="007943D2" w:rsidRDefault="006B3BE1">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10AE96A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05EC1"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230121D" w14:textId="77777777" w:rsidR="007943D2" w:rsidRDefault="007943D2">
            <w:pPr>
              <w:pStyle w:val="TableText"/>
            </w:pPr>
          </w:p>
        </w:tc>
      </w:tr>
      <w:tr w:rsidR="007943D2" w14:paraId="45D5A0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2DE3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DFBEC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90D991" w14:textId="77777777" w:rsidR="007943D2" w:rsidRDefault="006B3BE1">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03CF315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3F2C7"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21771B8" w14:textId="77777777" w:rsidR="007943D2" w:rsidRDefault="007943D2">
            <w:pPr>
              <w:pStyle w:val="TableText"/>
            </w:pPr>
          </w:p>
        </w:tc>
      </w:tr>
      <w:tr w:rsidR="007943D2" w14:paraId="2F8128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16BE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E5BBB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D01DAC" w14:textId="77777777" w:rsidR="007943D2" w:rsidRDefault="006B3BE1">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384172B4"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50ED3D0" w14:textId="77777777" w:rsidR="007943D2" w:rsidRDefault="006B3BE1">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0D98C46" w14:textId="77777777" w:rsidR="007943D2" w:rsidRDefault="007943D2">
            <w:pPr>
              <w:pStyle w:val="TableText"/>
            </w:pPr>
          </w:p>
        </w:tc>
      </w:tr>
      <w:tr w:rsidR="007943D2" w14:paraId="0904E7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8F1E4" w14:textId="77777777" w:rsidR="007943D2" w:rsidRDefault="006B3BE1">
            <w:pPr>
              <w:pStyle w:val="TableText"/>
            </w:pPr>
            <w:r>
              <w:rPr>
                <w:b/>
              </w:rPr>
              <w:t>Conformance Units</w:t>
            </w:r>
          </w:p>
        </w:tc>
      </w:tr>
      <w:tr w:rsidR="007943D2" w14:paraId="1C300C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14457" w14:textId="77777777" w:rsidR="007943D2" w:rsidRDefault="006B3BE1">
            <w:pPr>
              <w:pStyle w:val="TableText"/>
            </w:pPr>
            <w:r>
              <w:t>GEN-StateMachine</w:t>
            </w:r>
          </w:p>
        </w:tc>
      </w:tr>
    </w:tbl>
    <w:p w14:paraId="1CCC332C" w14:textId="77777777" w:rsidR="007943D2" w:rsidRDefault="007943D2">
      <w:pPr>
        <w:pStyle w:val="spacer"/>
      </w:pPr>
    </w:p>
    <w:p w14:paraId="5B2CB321" w14:textId="77777777" w:rsidR="007943D2" w:rsidRDefault="006B3BE1">
      <w:pPr>
        <w:pStyle w:val="Heading2"/>
      </w:pPr>
      <w:bookmarkStart w:id="317" w:name="_Clause_c7_3"/>
      <w:bookmarkStart w:id="318" w:name="_Toc236399172"/>
      <w:r>
        <w:t>J1939DiagnosticInterfaceType</w:t>
      </w:r>
      <w:bookmarkEnd w:id="317"/>
      <w:bookmarkEnd w:id="318"/>
    </w:p>
    <w:p w14:paraId="1F2ABA4A" w14:textId="77777777" w:rsidR="007943D2" w:rsidRDefault="006B3BE1">
      <w:pPr>
        <w:pStyle w:val="PARAGRAPH"/>
      </w:pPr>
      <w:r>
        <w:t>The engine CAN bus / SAE J1939 diagnostic interface. Surfaces the network connection parameters, J1939 lamp status and active/previously-active diagnostic trouble codes reported by the engine ECU.</w:t>
      </w:r>
    </w:p>
    <w:p w14:paraId="3C4ACC71" w14:textId="414B7DF2" w:rsidR="007943D2" w:rsidRDefault="006B3BE1">
      <w:pPr>
        <w:pStyle w:val="TABLE-title"/>
      </w:pPr>
      <w:bookmarkStart w:id="319" w:name="_Tab_c7_3_def"/>
      <w:bookmarkStart w:id="320" w:name="_Toc236399262"/>
      <w:r>
        <w:lastRenderedPageBreak/>
        <w:t xml:space="preserve">Table </w:t>
      </w:r>
      <w:r>
        <w:fldChar w:fldCharType="begin"/>
      </w:r>
      <w:r>
        <w:instrText xml:space="preserve"> SEQ Table \* ARABIC </w:instrText>
      </w:r>
      <w:r>
        <w:fldChar w:fldCharType="separate"/>
      </w:r>
      <w:r w:rsidR="001C035D">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A520B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7943D2" w:rsidRDefault="006B3BE1">
            <w:pPr>
              <w:pStyle w:val="TableText"/>
            </w:pPr>
            <w:r>
              <w:rPr>
                <w:b/>
              </w:rPr>
              <w:t>Value</w:t>
            </w:r>
          </w:p>
        </w:tc>
      </w:tr>
      <w:tr w:rsidR="007943D2" w14:paraId="387DCB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7943D2" w:rsidRDefault="006B3BE1">
            <w:pPr>
              <w:pStyle w:val="TableText"/>
            </w:pPr>
            <w:r>
              <w:t>1:J1939DiagnosticInterfaceType</w:t>
            </w:r>
          </w:p>
        </w:tc>
      </w:tr>
      <w:tr w:rsidR="007943D2" w14:paraId="4D073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7943D2" w:rsidRDefault="006B3BE1">
            <w:pPr>
              <w:pStyle w:val="TableText"/>
            </w:pPr>
            <w:r>
              <w:t>False</w:t>
            </w:r>
          </w:p>
        </w:tc>
      </w:tr>
      <w:tr w:rsidR="007943D2" w14:paraId="29E6C7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7943D2" w:rsidRDefault="006B3BE1">
            <w:pPr>
              <w:pStyle w:val="TableText"/>
            </w:pPr>
            <w:r>
              <w:rPr>
                <w:b/>
              </w:rPr>
              <w:t>Other</w:t>
            </w:r>
          </w:p>
        </w:tc>
      </w:tr>
      <w:tr w:rsidR="007943D2" w14:paraId="158F11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7943D2" w:rsidRDefault="006B3BE1">
            <w:pPr>
              <w:pStyle w:val="TableText"/>
            </w:pPr>
            <w:r>
              <w:t>Subtype of the 0:BaseObjectType defined in OPC 10000-5, i.e. inheriting the InstanceDeclarations of that Node.</w:t>
            </w:r>
          </w:p>
        </w:tc>
      </w:tr>
      <w:tr w:rsidR="007943D2" w14:paraId="2CA9CF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7943D2" w:rsidRDefault="006B3BE1">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7943D2" w:rsidRDefault="006B3BE1">
            <w:pPr>
              <w:pStyle w:val="TableText"/>
            </w:pPr>
            <w:r>
              <w:t>M</w:t>
            </w:r>
          </w:p>
        </w:tc>
      </w:tr>
      <w:tr w:rsidR="007943D2" w14:paraId="098EAF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7943D2" w:rsidRDefault="006B3BE1">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7943D2" w:rsidRDefault="006B3BE1">
            <w:pPr>
              <w:pStyle w:val="TableText"/>
            </w:pPr>
            <w:r>
              <w:t>O</w:t>
            </w:r>
          </w:p>
        </w:tc>
      </w:tr>
      <w:tr w:rsidR="007943D2" w14:paraId="41ED9A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7943D2" w:rsidRDefault="006B3BE1">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7943D2" w:rsidRDefault="006B3BE1">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7943D2" w:rsidRDefault="006B3BE1">
            <w:pPr>
              <w:pStyle w:val="TableText"/>
            </w:pPr>
            <w:r>
              <w:t>O</w:t>
            </w:r>
          </w:p>
        </w:tc>
      </w:tr>
      <w:tr w:rsidR="007943D2" w14:paraId="534B3F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7943D2" w:rsidRDefault="006B3BE1">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7943D2" w:rsidRDefault="006B3BE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7943D2" w:rsidRDefault="006B3BE1">
            <w:pPr>
              <w:pStyle w:val="TableText"/>
            </w:pPr>
            <w:r>
              <w:t>O</w:t>
            </w:r>
          </w:p>
        </w:tc>
      </w:tr>
      <w:tr w:rsidR="007943D2" w14:paraId="08D069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7943D2" w:rsidRDefault="006B3BE1">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7943D2" w:rsidRDefault="006B3BE1">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7943D2" w:rsidRDefault="006B3BE1">
            <w:pPr>
              <w:pStyle w:val="TableText"/>
            </w:pPr>
            <w:r>
              <w:t>O</w:t>
            </w:r>
          </w:p>
        </w:tc>
      </w:tr>
      <w:tr w:rsidR="007943D2" w14:paraId="3E6FC0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7943D2" w:rsidRDefault="006B3BE1">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7943D2" w:rsidRDefault="006B3BE1">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7943D2" w:rsidRDefault="006B3BE1">
            <w:pPr>
              <w:pStyle w:val="TableText"/>
            </w:pPr>
            <w:r>
              <w:t>O</w:t>
            </w:r>
          </w:p>
        </w:tc>
      </w:tr>
      <w:tr w:rsidR="007943D2" w14:paraId="603388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7943D2" w:rsidRDefault="006B3BE1">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7943D2" w:rsidRDefault="006B3BE1">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7943D2" w:rsidRDefault="006B3BE1">
            <w:pPr>
              <w:pStyle w:val="TableText"/>
            </w:pPr>
            <w:r>
              <w:t>O</w:t>
            </w:r>
          </w:p>
        </w:tc>
      </w:tr>
      <w:tr w:rsidR="007943D2" w14:paraId="3419B1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7943D2" w:rsidRDefault="006B3BE1">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7943D2" w:rsidRDefault="006B3BE1">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7943D2" w:rsidRDefault="006B3BE1">
            <w:pPr>
              <w:pStyle w:val="TableText"/>
            </w:pPr>
            <w:r>
              <w:t>O</w:t>
            </w:r>
          </w:p>
        </w:tc>
      </w:tr>
      <w:tr w:rsidR="007943D2" w14:paraId="58CD02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7943D2" w:rsidRDefault="006B3BE1">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7943D2" w:rsidRDefault="006B3BE1">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7943D2" w:rsidRDefault="006B3BE1">
            <w:pPr>
              <w:pStyle w:val="TableText"/>
            </w:pPr>
            <w:r>
              <w:t>O</w:t>
            </w:r>
          </w:p>
        </w:tc>
      </w:tr>
      <w:tr w:rsidR="007943D2" w14:paraId="4BE519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7F36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907D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F4707" w14:textId="77777777" w:rsidR="007943D2" w:rsidRDefault="006B3BE1">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769A782A" w14:textId="77777777" w:rsidR="007943D2" w:rsidRDefault="006B3BE1">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236DA0F"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7752E0" w14:textId="77777777" w:rsidR="007943D2" w:rsidRDefault="006B3BE1">
            <w:pPr>
              <w:pStyle w:val="TableText"/>
            </w:pPr>
            <w:r>
              <w:t>O</w:t>
            </w:r>
          </w:p>
        </w:tc>
      </w:tr>
      <w:tr w:rsidR="007943D2" w14:paraId="2F1F7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C9036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474C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A695A" w14:textId="77777777" w:rsidR="007943D2" w:rsidRDefault="006B3BE1">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5CA2684F" w14:textId="77777777" w:rsidR="007943D2" w:rsidRDefault="006B3BE1">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1E329F7"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CD1271C" w14:textId="77777777" w:rsidR="007943D2" w:rsidRDefault="006B3BE1">
            <w:pPr>
              <w:pStyle w:val="TableText"/>
            </w:pPr>
            <w:r>
              <w:t>O</w:t>
            </w:r>
          </w:p>
        </w:tc>
      </w:tr>
      <w:tr w:rsidR="007943D2" w14:paraId="654B83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B40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01BCAE"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9C02AC" w14:textId="77777777" w:rsidR="007943D2" w:rsidRDefault="006B3BE1">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74CABB53"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C9784"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1B5BC172" w14:textId="77777777" w:rsidR="007943D2" w:rsidRDefault="006B3BE1">
            <w:pPr>
              <w:pStyle w:val="TableText"/>
            </w:pPr>
            <w:r>
              <w:t>O</w:t>
            </w:r>
          </w:p>
        </w:tc>
      </w:tr>
      <w:tr w:rsidR="007943D2" w14:paraId="1D12B7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38AA45" w14:textId="77777777" w:rsidR="007943D2" w:rsidRDefault="006B3BE1">
            <w:pPr>
              <w:pStyle w:val="TableText"/>
            </w:pPr>
            <w:r>
              <w:rPr>
                <w:b/>
              </w:rPr>
              <w:t>Conformance Units</w:t>
            </w:r>
          </w:p>
        </w:tc>
      </w:tr>
      <w:tr w:rsidR="007943D2" w14:paraId="7215C3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8BB91A" w14:textId="77777777" w:rsidR="007943D2" w:rsidRDefault="006B3BE1">
            <w:pPr>
              <w:pStyle w:val="TableText"/>
            </w:pPr>
            <w:r>
              <w:t>GEN-CANbus</w:t>
            </w:r>
          </w:p>
        </w:tc>
      </w:tr>
    </w:tbl>
    <w:p w14:paraId="172B6A92" w14:textId="77777777" w:rsidR="007943D2" w:rsidRDefault="007943D2">
      <w:pPr>
        <w:pStyle w:val="spacer"/>
      </w:pPr>
    </w:p>
    <w:p w14:paraId="51C4C782" w14:textId="77777777" w:rsidR="007943D2" w:rsidRDefault="006B3BE1">
      <w:pPr>
        <w:pStyle w:val="Heading3"/>
      </w:pPr>
      <w:bookmarkStart w:id="321" w:name="_Clause_c7_3_1"/>
      <w:bookmarkStart w:id="322" w:name="_Toc236399173"/>
      <w:r>
        <w:t>ClearPreviouslyActiveDtcs</w:t>
      </w:r>
      <w:bookmarkEnd w:id="321"/>
      <w:bookmarkEnd w:id="322"/>
    </w:p>
    <w:p w14:paraId="3B389793" w14:textId="77777777" w:rsidR="007943D2" w:rsidRDefault="006B3BE1">
      <w:pPr>
        <w:pStyle w:val="PARAGRAPH"/>
      </w:pPr>
      <w:r>
        <w:t>Clear previously active diagnostic trouble codes (J1939 DM3/DM11).</w:t>
      </w:r>
    </w:p>
    <w:p w14:paraId="002DE15E" w14:textId="77777777" w:rsidR="007943D2" w:rsidRDefault="006B3BE1">
      <w:pPr>
        <w:pStyle w:val="PARAGRAPH"/>
      </w:pPr>
      <w:r>
        <w:t>Signature</w:t>
      </w:r>
    </w:p>
    <w:p w14:paraId="5A77AE61" w14:textId="77777777" w:rsidR="007943D2" w:rsidRDefault="006B3BE1">
      <w:pPr>
        <w:pStyle w:val="MethodSignature"/>
      </w:pPr>
      <w:r>
        <w:t>ClearPreviouslyActiveDtcs ();</w:t>
      </w:r>
    </w:p>
    <w:p w14:paraId="0B2340C5" w14:textId="77777777" w:rsidR="007943D2" w:rsidRDefault="006B3BE1">
      <w:pPr>
        <w:pStyle w:val="Heading2"/>
      </w:pPr>
      <w:bookmarkStart w:id="323" w:name="_Clause_c7_4"/>
      <w:bookmarkStart w:id="324" w:name="_Toc236399174"/>
      <w:r>
        <w:t>ExhaustAftertreatmentType</w:t>
      </w:r>
      <w:bookmarkEnd w:id="323"/>
      <w:bookmarkEnd w:id="324"/>
    </w:p>
    <w:p w14:paraId="5919AA07" w14:textId="77777777" w:rsidR="007943D2" w:rsidRDefault="006B3BE1">
      <w:pPr>
        <w:pStyle w:val="PARAGRAPH"/>
      </w:pPr>
      <w:r>
        <w:t>Exhaust aftertreatment subsystem (DPF/SCR/DEF) for Tier 4 / Stage V engines.</w:t>
      </w:r>
    </w:p>
    <w:p w14:paraId="5D0E5586" w14:textId="00F2435D" w:rsidR="007943D2" w:rsidRDefault="006B3BE1">
      <w:pPr>
        <w:pStyle w:val="TABLE-title"/>
      </w:pPr>
      <w:bookmarkStart w:id="325" w:name="_Tab_c7_4_def"/>
      <w:bookmarkStart w:id="326" w:name="_Toc236399263"/>
      <w:r>
        <w:lastRenderedPageBreak/>
        <w:t xml:space="preserve">Table </w:t>
      </w:r>
      <w:r>
        <w:fldChar w:fldCharType="begin"/>
      </w:r>
      <w:r>
        <w:instrText xml:space="preserve"> SEQ Table \* ARABIC </w:instrText>
      </w:r>
      <w:r>
        <w:fldChar w:fldCharType="separate"/>
      </w:r>
      <w:r w:rsidR="001C035D">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47EF3D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7943D2" w:rsidRDefault="006B3BE1">
            <w:pPr>
              <w:pStyle w:val="TableText"/>
            </w:pPr>
            <w:r>
              <w:rPr>
                <w:b/>
              </w:rPr>
              <w:t>Value</w:t>
            </w:r>
          </w:p>
        </w:tc>
      </w:tr>
      <w:tr w:rsidR="007943D2" w14:paraId="402557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7943D2" w:rsidRDefault="006B3BE1">
            <w:pPr>
              <w:pStyle w:val="TableText"/>
            </w:pPr>
            <w:r>
              <w:t>1:ExhaustAftertreatmentType</w:t>
            </w:r>
          </w:p>
        </w:tc>
      </w:tr>
      <w:tr w:rsidR="007943D2" w14:paraId="73A13C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7943D2" w:rsidRDefault="006B3BE1">
            <w:pPr>
              <w:pStyle w:val="TableText"/>
            </w:pPr>
            <w:r>
              <w:t>False</w:t>
            </w:r>
          </w:p>
        </w:tc>
      </w:tr>
      <w:tr w:rsidR="007943D2" w14:paraId="0B8D4F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7943D2" w:rsidRDefault="006B3BE1">
            <w:pPr>
              <w:pStyle w:val="TableText"/>
            </w:pPr>
            <w:r>
              <w:rPr>
                <w:b/>
              </w:rPr>
              <w:t>Other</w:t>
            </w:r>
          </w:p>
        </w:tc>
      </w:tr>
      <w:tr w:rsidR="007943D2" w14:paraId="472BF4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7943D2" w:rsidRDefault="006B3BE1">
            <w:pPr>
              <w:pStyle w:val="TableText"/>
            </w:pPr>
            <w:r>
              <w:t>Subtype of the 2:ComponentType defined in OPC 10000-5, i.e. inheriting the InstanceDeclarations of that Node.</w:t>
            </w:r>
          </w:p>
        </w:tc>
      </w:tr>
      <w:tr w:rsidR="007943D2" w14:paraId="7C5F8E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7943D2" w:rsidRDefault="006B3BE1">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7943D2" w:rsidRDefault="006B3BE1">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7943D2" w:rsidRDefault="006B3BE1">
            <w:pPr>
              <w:pStyle w:val="TableText"/>
            </w:pPr>
            <w:r>
              <w:t>O</w:t>
            </w:r>
          </w:p>
        </w:tc>
      </w:tr>
      <w:tr w:rsidR="007943D2" w14:paraId="78E3CD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7943D2" w:rsidRDefault="006B3BE1">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7943D2" w:rsidRDefault="006B3BE1">
            <w:pPr>
              <w:pStyle w:val="TableText"/>
            </w:pPr>
            <w:r>
              <w:t>O</w:t>
            </w:r>
          </w:p>
        </w:tc>
      </w:tr>
      <w:tr w:rsidR="007943D2" w14:paraId="564C05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7943D2" w:rsidRDefault="006B3BE1">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7943D2" w:rsidRDefault="006B3BE1">
            <w:pPr>
              <w:pStyle w:val="TableText"/>
            </w:pPr>
            <w:r>
              <w:t>O</w:t>
            </w:r>
          </w:p>
        </w:tc>
      </w:tr>
      <w:tr w:rsidR="007943D2" w14:paraId="3D6C3C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7943D2" w:rsidRDefault="006B3BE1">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7943D2" w:rsidRDefault="006B3BE1">
            <w:pPr>
              <w:pStyle w:val="TableText"/>
            </w:pPr>
            <w:r>
              <w:t>O</w:t>
            </w:r>
          </w:p>
        </w:tc>
      </w:tr>
      <w:tr w:rsidR="007943D2" w14:paraId="7C54A3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7943D2" w:rsidRDefault="006B3BE1">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7943D2" w:rsidRDefault="006B3BE1">
            <w:pPr>
              <w:pStyle w:val="TableText"/>
            </w:pPr>
            <w:r>
              <w:t>O</w:t>
            </w:r>
          </w:p>
        </w:tc>
      </w:tr>
      <w:tr w:rsidR="007943D2" w14:paraId="55FF75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7943D2" w:rsidRDefault="006B3BE1">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7943D2" w:rsidRDefault="006B3BE1">
            <w:pPr>
              <w:pStyle w:val="TableText"/>
            </w:pPr>
            <w:r>
              <w:t>O</w:t>
            </w:r>
          </w:p>
        </w:tc>
      </w:tr>
      <w:tr w:rsidR="007943D2" w14:paraId="445132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7943D2" w:rsidRDefault="006B3BE1">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7943D2" w:rsidRDefault="006B3BE1">
            <w:pPr>
              <w:pStyle w:val="TableText"/>
            </w:pPr>
            <w:r>
              <w:t>O</w:t>
            </w:r>
          </w:p>
        </w:tc>
      </w:tr>
      <w:tr w:rsidR="007943D2" w14:paraId="79F81B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7943D2" w:rsidRDefault="006B3BE1">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7943D2" w:rsidRDefault="006B3BE1">
            <w:pPr>
              <w:pStyle w:val="TableText"/>
            </w:pPr>
            <w:r>
              <w:t>O</w:t>
            </w:r>
          </w:p>
        </w:tc>
      </w:tr>
      <w:tr w:rsidR="007943D2" w14:paraId="3E52D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7943D2" w:rsidRDefault="006B3BE1">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7943D2" w:rsidRDefault="006B3BE1">
            <w:pPr>
              <w:pStyle w:val="TableText"/>
            </w:pPr>
            <w:r>
              <w:t>O</w:t>
            </w:r>
          </w:p>
        </w:tc>
      </w:tr>
      <w:tr w:rsidR="007943D2" w14:paraId="0B1912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7943D2" w:rsidRDefault="006B3BE1">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7943D2" w:rsidRDefault="006B3BE1">
            <w:pPr>
              <w:pStyle w:val="TableText"/>
            </w:pPr>
            <w:r>
              <w:t>O</w:t>
            </w:r>
          </w:p>
        </w:tc>
      </w:tr>
      <w:tr w:rsidR="007943D2" w14:paraId="5BEDB7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7943D2" w:rsidRDefault="006B3BE1">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7943D2" w:rsidRDefault="006B3BE1">
            <w:pPr>
              <w:pStyle w:val="TableText"/>
            </w:pPr>
            <w:r>
              <w:t>O</w:t>
            </w:r>
          </w:p>
        </w:tc>
      </w:tr>
      <w:tr w:rsidR="007943D2" w14:paraId="49AF69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F2A4E1" w14:textId="77777777" w:rsidR="007943D2" w:rsidRDefault="006B3BE1">
            <w:pPr>
              <w:pStyle w:val="TableText"/>
            </w:pPr>
            <w:r>
              <w:rPr>
                <w:b/>
              </w:rPr>
              <w:t>Conformance Units</w:t>
            </w:r>
          </w:p>
        </w:tc>
      </w:tr>
      <w:tr w:rsidR="007943D2" w14:paraId="69719C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B522E6" w14:textId="77777777" w:rsidR="007943D2" w:rsidRDefault="006B3BE1">
            <w:pPr>
              <w:pStyle w:val="TableText"/>
            </w:pPr>
            <w:r>
              <w:t>GEN-Components</w:t>
            </w:r>
          </w:p>
        </w:tc>
      </w:tr>
    </w:tbl>
    <w:p w14:paraId="46C3372A" w14:textId="77777777" w:rsidR="007943D2" w:rsidRDefault="007943D2">
      <w:pPr>
        <w:pStyle w:val="spacer"/>
      </w:pPr>
    </w:p>
    <w:p w14:paraId="4C975473" w14:textId="77777777" w:rsidR="007943D2" w:rsidRDefault="006B3BE1">
      <w:pPr>
        <w:pStyle w:val="Heading3"/>
      </w:pPr>
      <w:bookmarkStart w:id="327" w:name="_Clause_c7_4_1"/>
      <w:bookmarkStart w:id="328" w:name="_Toc236399175"/>
      <w:r>
        <w:t>InitiateRegeneration</w:t>
      </w:r>
      <w:bookmarkEnd w:id="327"/>
      <w:bookmarkEnd w:id="328"/>
    </w:p>
    <w:p w14:paraId="5B057AFA" w14:textId="77777777" w:rsidR="007943D2" w:rsidRDefault="006B3BE1">
      <w:pPr>
        <w:pStyle w:val="PARAGRAPH"/>
      </w:pPr>
      <w:r>
        <w:t>Request a manual DPF regeneration.</w:t>
      </w:r>
    </w:p>
    <w:p w14:paraId="31742F50" w14:textId="77777777" w:rsidR="007943D2" w:rsidRDefault="006B3BE1">
      <w:pPr>
        <w:pStyle w:val="PARAGRAPH"/>
      </w:pPr>
      <w:r>
        <w:t>Signature</w:t>
      </w:r>
    </w:p>
    <w:p w14:paraId="5A1132F9" w14:textId="77777777" w:rsidR="007943D2" w:rsidRDefault="006B3BE1">
      <w:pPr>
        <w:pStyle w:val="MethodSignature"/>
      </w:pPr>
      <w:r>
        <w:t>InitiateRegeneration ();</w:t>
      </w:r>
    </w:p>
    <w:p w14:paraId="5CABF1BB" w14:textId="77777777" w:rsidR="007943D2" w:rsidRDefault="006B3BE1">
      <w:pPr>
        <w:pStyle w:val="Heading3"/>
      </w:pPr>
      <w:bookmarkStart w:id="329" w:name="_Clause_c7_4_2"/>
      <w:bookmarkStart w:id="330" w:name="_Toc236399176"/>
      <w:r>
        <w:t>InhibitRegeneration</w:t>
      </w:r>
      <w:bookmarkEnd w:id="329"/>
      <w:bookmarkEnd w:id="330"/>
    </w:p>
    <w:p w14:paraId="6C8F01F6" w14:textId="77777777" w:rsidR="007943D2" w:rsidRDefault="006B3BE1">
      <w:pPr>
        <w:pStyle w:val="PARAGRAPH"/>
      </w:pPr>
      <w:r>
        <w:t>Enable or disable the inhibit of automatic regeneration.</w:t>
      </w:r>
    </w:p>
    <w:p w14:paraId="5AD8C8BE" w14:textId="77777777" w:rsidR="007943D2" w:rsidRDefault="006B3BE1">
      <w:pPr>
        <w:pStyle w:val="PARAGRAPH"/>
      </w:pPr>
      <w:r>
        <w:t>Signature</w:t>
      </w:r>
    </w:p>
    <w:p w14:paraId="17BECB01" w14:textId="77777777" w:rsidR="007943D2" w:rsidRDefault="006B3BE1">
      <w:pPr>
        <w:pStyle w:val="MethodSignature"/>
      </w:pPr>
      <w:r>
        <w:t>InhibitRegeneration (</w:t>
      </w:r>
    </w:p>
    <w:p w14:paraId="0204CAE2" w14:textId="77777777" w:rsidR="007943D2" w:rsidRDefault="006B3BE1">
      <w:pPr>
        <w:pStyle w:val="MethodSignature"/>
      </w:pPr>
      <w:r>
        <w:t xml:space="preserve">    [in]  0:Boolean      Inhibit);</w:t>
      </w:r>
    </w:p>
    <w:p w14:paraId="533CBA6B" w14:textId="7A893225" w:rsidR="007943D2" w:rsidRDefault="006B3BE1">
      <w:pPr>
        <w:pStyle w:val="TABLE-title"/>
      </w:pPr>
      <w:bookmarkStart w:id="331" w:name="_Tab_c7_4_2_m_args"/>
      <w:bookmarkStart w:id="332" w:name="_Toc236399264"/>
      <w:r>
        <w:t xml:space="preserve">Table </w:t>
      </w:r>
      <w:r>
        <w:fldChar w:fldCharType="begin"/>
      </w:r>
      <w:r>
        <w:instrText xml:space="preserve"> SEQ Table \* ARABIC </w:instrText>
      </w:r>
      <w:r>
        <w:fldChar w:fldCharType="separate"/>
      </w:r>
      <w:r w:rsidR="001C035D">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943D2" w14:paraId="4682E13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7943D2" w:rsidRDefault="006B3BE1">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7943D2" w:rsidRDefault="006B3BE1">
            <w:pPr>
              <w:pStyle w:val="TableText"/>
            </w:pPr>
            <w:r>
              <w:rPr>
                <w:b/>
              </w:rPr>
              <w:t>Description</w:t>
            </w:r>
          </w:p>
        </w:tc>
      </w:tr>
      <w:tr w:rsidR="007943D2" w14:paraId="2605E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7943D2" w:rsidRDefault="006B3BE1">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7943D2" w:rsidRDefault="006B3BE1">
            <w:pPr>
              <w:pStyle w:val="TableText"/>
            </w:pPr>
            <w:r>
              <w:t>TRUE to inhibit regeneration.</w:t>
            </w:r>
          </w:p>
        </w:tc>
      </w:tr>
    </w:tbl>
    <w:p w14:paraId="4B9B6D80" w14:textId="77777777" w:rsidR="007943D2" w:rsidRDefault="007943D2">
      <w:pPr>
        <w:pStyle w:val="spacer"/>
      </w:pPr>
    </w:p>
    <w:p w14:paraId="35098581" w14:textId="7CE72896" w:rsidR="007943D2" w:rsidRDefault="006B3BE1">
      <w:pPr>
        <w:pStyle w:val="TABLE-title"/>
      </w:pPr>
      <w:bookmarkStart w:id="333" w:name="_Tab_c7_4_2_m_as"/>
      <w:bookmarkStart w:id="334" w:name="_Toc236399265"/>
      <w:r>
        <w:t xml:space="preserve">Table </w:t>
      </w:r>
      <w:r>
        <w:fldChar w:fldCharType="begin"/>
      </w:r>
      <w:r>
        <w:instrText xml:space="preserve"> SEQ Table \* ARABIC </w:instrText>
      </w:r>
      <w:r>
        <w:fldChar w:fldCharType="separate"/>
      </w:r>
      <w:r w:rsidR="001C035D">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4C927B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7943D2" w:rsidRDefault="006B3BE1">
            <w:pPr>
              <w:pStyle w:val="TableText"/>
            </w:pPr>
            <w:r>
              <w:rPr>
                <w:b/>
              </w:rPr>
              <w:t>Value</w:t>
            </w:r>
          </w:p>
        </w:tc>
      </w:tr>
      <w:tr w:rsidR="007943D2" w14:paraId="2AA7EE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7943D2" w:rsidRDefault="006B3BE1">
            <w:pPr>
              <w:pStyle w:val="TableText"/>
            </w:pPr>
            <w:r>
              <w:t>InhibitRegeneration</w:t>
            </w:r>
          </w:p>
        </w:tc>
      </w:tr>
      <w:tr w:rsidR="007943D2" w14:paraId="076973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7943D2" w:rsidRDefault="006B3BE1">
            <w:pPr>
              <w:pStyle w:val="TableText"/>
            </w:pPr>
            <w:r>
              <w:rPr>
                <w:b/>
              </w:rPr>
              <w:t>ModellingRule</w:t>
            </w:r>
          </w:p>
        </w:tc>
      </w:tr>
      <w:tr w:rsidR="007943D2" w14:paraId="738BE9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7943D2" w:rsidRDefault="006B3BE1">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7943D2" w:rsidRDefault="006B3BE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7943D2" w:rsidRDefault="006B3BE1">
            <w:pPr>
              <w:pStyle w:val="TableText"/>
            </w:pPr>
            <w:r>
              <w:t>0:Mandatory</w:t>
            </w:r>
          </w:p>
        </w:tc>
      </w:tr>
    </w:tbl>
    <w:p w14:paraId="4377DE89" w14:textId="77777777" w:rsidR="007943D2" w:rsidRDefault="007943D2">
      <w:pPr>
        <w:pStyle w:val="spacer"/>
      </w:pPr>
    </w:p>
    <w:p w14:paraId="0215041D" w14:textId="77777777" w:rsidR="007943D2" w:rsidRDefault="006B3BE1">
      <w:pPr>
        <w:pStyle w:val="Heading2"/>
      </w:pPr>
      <w:bookmarkStart w:id="335" w:name="_Clause_c7_5"/>
      <w:bookmarkStart w:id="336" w:name="_Toc236399177"/>
      <w:r>
        <w:t>EngineType</w:t>
      </w:r>
      <w:bookmarkEnd w:id="335"/>
      <w:bookmarkEnd w:id="336"/>
    </w:p>
    <w:p w14:paraId="7946D171" w14:textId="77777777" w:rsidR="007943D2" w:rsidRDefault="006B3BE1">
      <w:pPr>
        <w:pStyle w:val="PARAGRAPH"/>
      </w:pPr>
      <w:r>
        <w:t>The prime-mover engine of a generator set. Exposes engine telemetry, typically obtained over the CAN bus / SAE J1939 interface, and identification.</w:t>
      </w:r>
    </w:p>
    <w:p w14:paraId="1B896182" w14:textId="14D061FC" w:rsidR="007943D2" w:rsidRDefault="006B3BE1">
      <w:pPr>
        <w:pStyle w:val="TABLE-title"/>
      </w:pPr>
      <w:bookmarkStart w:id="337" w:name="_Tab_c7_5_def"/>
      <w:bookmarkStart w:id="338" w:name="_Toc236399266"/>
      <w:r>
        <w:lastRenderedPageBreak/>
        <w:t xml:space="preserve">Table </w:t>
      </w:r>
      <w:r>
        <w:fldChar w:fldCharType="begin"/>
      </w:r>
      <w:r>
        <w:instrText xml:space="preserve"> SEQ Table \* ARABIC </w:instrText>
      </w:r>
      <w:r>
        <w:fldChar w:fldCharType="separate"/>
      </w:r>
      <w:r w:rsidR="001C035D">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599304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7943D2" w:rsidRDefault="006B3BE1">
            <w:pPr>
              <w:pStyle w:val="TableText"/>
            </w:pPr>
            <w:r>
              <w:rPr>
                <w:b/>
              </w:rPr>
              <w:t>Value</w:t>
            </w:r>
          </w:p>
        </w:tc>
      </w:tr>
      <w:tr w:rsidR="007943D2" w14:paraId="7818D5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7943D2" w:rsidRDefault="006B3BE1">
            <w:pPr>
              <w:pStyle w:val="TableText"/>
            </w:pPr>
            <w:r>
              <w:t>1:EngineType</w:t>
            </w:r>
          </w:p>
        </w:tc>
      </w:tr>
      <w:tr w:rsidR="007943D2" w14:paraId="6BC5DC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7943D2" w:rsidRDefault="006B3BE1">
            <w:pPr>
              <w:pStyle w:val="TableText"/>
            </w:pPr>
            <w:r>
              <w:t>False</w:t>
            </w:r>
          </w:p>
        </w:tc>
      </w:tr>
      <w:tr w:rsidR="007943D2" w14:paraId="209A26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7943D2" w:rsidRDefault="006B3BE1">
            <w:pPr>
              <w:pStyle w:val="TableText"/>
            </w:pPr>
            <w:r>
              <w:rPr>
                <w:b/>
              </w:rPr>
              <w:t>Other</w:t>
            </w:r>
          </w:p>
        </w:tc>
      </w:tr>
      <w:tr w:rsidR="007943D2" w14:paraId="54C28C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7943D2" w:rsidRDefault="006B3BE1">
            <w:pPr>
              <w:pStyle w:val="TableText"/>
            </w:pPr>
            <w:r>
              <w:t>Subtype of the 2:ComponentType defined in OPC 10000-5, i.e. inheriting the InstanceDeclarations of that Node.</w:t>
            </w:r>
          </w:p>
        </w:tc>
      </w:tr>
      <w:tr w:rsidR="007943D2" w14:paraId="469AD2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7943D2" w:rsidRDefault="006B3BE1">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7943D2" w:rsidRDefault="006B3BE1">
            <w:pPr>
              <w:pStyle w:val="TableText"/>
            </w:pPr>
            <w:r>
              <w:t>M</w:t>
            </w:r>
          </w:p>
        </w:tc>
      </w:tr>
      <w:tr w:rsidR="007943D2" w14:paraId="3C8313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AF80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2EB57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C4BF9" w14:textId="77777777" w:rsidR="007943D2" w:rsidRDefault="006B3BE1">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23ED23A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0A210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3BC427" w14:textId="77777777" w:rsidR="007943D2" w:rsidRDefault="006B3BE1">
            <w:pPr>
              <w:pStyle w:val="TableText"/>
            </w:pPr>
            <w:r>
              <w:t>O</w:t>
            </w:r>
          </w:p>
        </w:tc>
      </w:tr>
      <w:tr w:rsidR="007943D2" w14:paraId="0B86E7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BE15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FA4ED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AF1897" w14:textId="77777777" w:rsidR="007943D2" w:rsidRDefault="006B3BE1">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1D415DA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6BE98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3732BB" w14:textId="77777777" w:rsidR="007943D2" w:rsidRDefault="006B3BE1">
            <w:pPr>
              <w:pStyle w:val="TableText"/>
            </w:pPr>
            <w:r>
              <w:t>O</w:t>
            </w:r>
          </w:p>
        </w:tc>
      </w:tr>
      <w:tr w:rsidR="007943D2" w14:paraId="515DA5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9292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8817A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48348" w14:textId="77777777" w:rsidR="007943D2" w:rsidRDefault="006B3BE1">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4A32825"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43BE5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A0D310" w14:textId="77777777" w:rsidR="007943D2" w:rsidRDefault="006B3BE1">
            <w:pPr>
              <w:pStyle w:val="TableText"/>
            </w:pPr>
            <w:r>
              <w:t>O</w:t>
            </w:r>
          </w:p>
        </w:tc>
      </w:tr>
      <w:tr w:rsidR="007943D2" w14:paraId="109553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B847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E4EBB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32102" w14:textId="77777777" w:rsidR="007943D2" w:rsidRDefault="006B3BE1">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5DA93C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AF1D7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9E01D3" w14:textId="77777777" w:rsidR="007943D2" w:rsidRDefault="006B3BE1">
            <w:pPr>
              <w:pStyle w:val="TableText"/>
            </w:pPr>
            <w:r>
              <w:t>O</w:t>
            </w:r>
          </w:p>
        </w:tc>
      </w:tr>
      <w:tr w:rsidR="007943D2" w14:paraId="4BA5FF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7802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446EB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4691C4" w14:textId="77777777" w:rsidR="007943D2" w:rsidRDefault="006B3BE1">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43B99128"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5BE334"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9F49AC" w14:textId="77777777" w:rsidR="007943D2" w:rsidRDefault="006B3BE1">
            <w:pPr>
              <w:pStyle w:val="TableText"/>
            </w:pPr>
            <w:r>
              <w:t>O</w:t>
            </w:r>
          </w:p>
        </w:tc>
      </w:tr>
      <w:tr w:rsidR="007943D2" w14:paraId="3A397D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2B04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A6331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622B0" w14:textId="77777777" w:rsidR="007943D2" w:rsidRDefault="006B3BE1">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343EDC4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E4B030"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7EF45E" w14:textId="77777777" w:rsidR="007943D2" w:rsidRDefault="006B3BE1">
            <w:pPr>
              <w:pStyle w:val="TableText"/>
            </w:pPr>
            <w:r>
              <w:t>O</w:t>
            </w:r>
          </w:p>
        </w:tc>
      </w:tr>
      <w:tr w:rsidR="007943D2" w14:paraId="4A9F52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C8DA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2469C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D37D3" w14:textId="77777777" w:rsidR="007943D2" w:rsidRDefault="006B3BE1">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6528D691"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05285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3E44F" w14:textId="77777777" w:rsidR="007943D2" w:rsidRDefault="006B3BE1">
            <w:pPr>
              <w:pStyle w:val="TableText"/>
            </w:pPr>
            <w:r>
              <w:t>O</w:t>
            </w:r>
          </w:p>
        </w:tc>
      </w:tr>
      <w:tr w:rsidR="007943D2" w14:paraId="5D3439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22CA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3703F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A1407" w14:textId="77777777" w:rsidR="007943D2" w:rsidRDefault="006B3BE1">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7AA7D33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0D0CE6"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092789" w14:textId="77777777" w:rsidR="007943D2" w:rsidRDefault="006B3BE1">
            <w:pPr>
              <w:pStyle w:val="TableText"/>
            </w:pPr>
            <w:r>
              <w:t>O</w:t>
            </w:r>
          </w:p>
        </w:tc>
      </w:tr>
      <w:tr w:rsidR="007943D2" w14:paraId="3788FE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E86A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39BA3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4C8DC" w14:textId="77777777" w:rsidR="007943D2" w:rsidRDefault="006B3BE1">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2C9EB365"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81B6E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106819" w14:textId="77777777" w:rsidR="007943D2" w:rsidRDefault="006B3BE1">
            <w:pPr>
              <w:pStyle w:val="TableText"/>
            </w:pPr>
            <w:r>
              <w:t>O</w:t>
            </w:r>
          </w:p>
        </w:tc>
      </w:tr>
      <w:tr w:rsidR="007943D2" w14:paraId="1D982E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E438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57BBE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974F0C" w14:textId="77777777" w:rsidR="007943D2" w:rsidRDefault="006B3BE1">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5A86A79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BD04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BC92D7" w14:textId="77777777" w:rsidR="007943D2" w:rsidRDefault="006B3BE1">
            <w:pPr>
              <w:pStyle w:val="TableText"/>
            </w:pPr>
            <w:r>
              <w:t>O</w:t>
            </w:r>
          </w:p>
        </w:tc>
      </w:tr>
      <w:tr w:rsidR="007943D2" w14:paraId="724DC7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36B8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016D9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A3AB2" w14:textId="77777777" w:rsidR="007943D2" w:rsidRDefault="006B3BE1">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374B667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F9D76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AFEDEB" w14:textId="77777777" w:rsidR="007943D2" w:rsidRDefault="006B3BE1">
            <w:pPr>
              <w:pStyle w:val="TableText"/>
            </w:pPr>
            <w:r>
              <w:t>O</w:t>
            </w:r>
          </w:p>
        </w:tc>
      </w:tr>
      <w:tr w:rsidR="007943D2" w14:paraId="2CE9F9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93B4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06F5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C0D94" w14:textId="77777777" w:rsidR="007943D2" w:rsidRDefault="006B3BE1">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69FAC6B1"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F3B57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CF49FC" w14:textId="77777777" w:rsidR="007943D2" w:rsidRDefault="006B3BE1">
            <w:pPr>
              <w:pStyle w:val="TableText"/>
            </w:pPr>
            <w:r>
              <w:t>O</w:t>
            </w:r>
          </w:p>
        </w:tc>
      </w:tr>
      <w:tr w:rsidR="007943D2" w14:paraId="272876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43E6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1D44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F1552" w14:textId="77777777" w:rsidR="007943D2" w:rsidRDefault="006B3BE1">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661655F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7A718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7E1C4B" w14:textId="77777777" w:rsidR="007943D2" w:rsidRDefault="006B3BE1">
            <w:pPr>
              <w:pStyle w:val="TableText"/>
            </w:pPr>
            <w:r>
              <w:t>M</w:t>
            </w:r>
          </w:p>
        </w:tc>
      </w:tr>
      <w:tr w:rsidR="007943D2" w14:paraId="565684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A720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0786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0435DD" w14:textId="77777777" w:rsidR="007943D2" w:rsidRDefault="006B3BE1">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3BB3A718" w14:textId="77777777" w:rsidR="007943D2" w:rsidRDefault="006B3BE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FFCA36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6AE4F4" w14:textId="77777777" w:rsidR="007943D2" w:rsidRDefault="006B3BE1">
            <w:pPr>
              <w:pStyle w:val="TableText"/>
            </w:pPr>
            <w:r>
              <w:t>O</w:t>
            </w:r>
          </w:p>
        </w:tc>
      </w:tr>
      <w:tr w:rsidR="007943D2" w14:paraId="5033B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FB07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CF7E4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FBF3E4" w14:textId="77777777" w:rsidR="007943D2" w:rsidRDefault="006B3BE1">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114CE9D0" w14:textId="77777777" w:rsidR="007943D2" w:rsidRDefault="006B3BE1">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18E1650A"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846846" w14:textId="77777777" w:rsidR="007943D2" w:rsidRDefault="006B3BE1">
            <w:pPr>
              <w:pStyle w:val="TableText"/>
            </w:pPr>
            <w:r>
              <w:t>O</w:t>
            </w:r>
          </w:p>
        </w:tc>
      </w:tr>
      <w:tr w:rsidR="007943D2" w14:paraId="6A2E7E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CD61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C627B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2006F" w14:textId="77777777" w:rsidR="007943D2" w:rsidRDefault="006B3BE1">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01F3FE82"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2DF3E3"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0371AB" w14:textId="77777777" w:rsidR="007943D2" w:rsidRDefault="006B3BE1">
            <w:pPr>
              <w:pStyle w:val="TableText"/>
            </w:pPr>
            <w:r>
              <w:t>O</w:t>
            </w:r>
          </w:p>
        </w:tc>
      </w:tr>
      <w:tr w:rsidR="007943D2" w14:paraId="14B51B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41DD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6B3A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5D6239" w14:textId="77777777" w:rsidR="007943D2" w:rsidRDefault="006B3BE1">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9C5AFE4" w14:textId="77777777" w:rsidR="007943D2" w:rsidRDefault="006B3BE1">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9CC2439"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0C0203" w14:textId="77777777" w:rsidR="007943D2" w:rsidRDefault="006B3BE1">
            <w:pPr>
              <w:pStyle w:val="TableText"/>
            </w:pPr>
            <w:r>
              <w:t>O</w:t>
            </w:r>
          </w:p>
        </w:tc>
      </w:tr>
      <w:tr w:rsidR="007943D2" w14:paraId="02ECD9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0066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30C7C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4DBB3E" w14:textId="77777777" w:rsidR="007943D2" w:rsidRDefault="006B3BE1">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7A57938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077656"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94BCA1" w14:textId="77777777" w:rsidR="007943D2" w:rsidRDefault="006B3BE1">
            <w:pPr>
              <w:pStyle w:val="TableText"/>
            </w:pPr>
            <w:r>
              <w:t>O</w:t>
            </w:r>
          </w:p>
        </w:tc>
      </w:tr>
      <w:tr w:rsidR="007943D2" w14:paraId="536712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0BE2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12791B"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AB2614" w14:textId="77777777" w:rsidR="007943D2" w:rsidRDefault="006B3BE1">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05BC7AA5"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BC3BC" w14:textId="77777777" w:rsidR="007943D2" w:rsidRDefault="006B3BE1">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2D4A76E6" w14:textId="77777777" w:rsidR="007943D2" w:rsidRDefault="006B3BE1">
            <w:pPr>
              <w:pStyle w:val="TableText"/>
            </w:pPr>
            <w:r>
              <w:t>O</w:t>
            </w:r>
          </w:p>
        </w:tc>
      </w:tr>
      <w:tr w:rsidR="007943D2" w14:paraId="3434AD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613C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972841"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184C4F" w14:textId="77777777" w:rsidR="007943D2" w:rsidRDefault="006B3BE1">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57BDCF9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C6D8B7F" w14:textId="77777777" w:rsidR="007943D2" w:rsidRDefault="006B3BE1">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17F8B946" w14:textId="77777777" w:rsidR="007943D2" w:rsidRDefault="006B3BE1">
            <w:pPr>
              <w:pStyle w:val="TableText"/>
            </w:pPr>
            <w:r>
              <w:t>O</w:t>
            </w:r>
          </w:p>
        </w:tc>
      </w:tr>
      <w:tr w:rsidR="007943D2" w14:paraId="63FC35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9BADD" w14:textId="77777777" w:rsidR="007943D2" w:rsidRDefault="006B3BE1">
            <w:pPr>
              <w:pStyle w:val="TableText"/>
            </w:pPr>
            <w:r>
              <w:rPr>
                <w:b/>
              </w:rPr>
              <w:t>Conformance Units</w:t>
            </w:r>
          </w:p>
        </w:tc>
      </w:tr>
      <w:tr w:rsidR="007943D2" w14:paraId="5DA0AA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F7E88" w14:textId="77777777" w:rsidR="007943D2" w:rsidRDefault="006B3BE1">
            <w:pPr>
              <w:pStyle w:val="TableText"/>
            </w:pPr>
            <w:r>
              <w:t>GEN-Components</w:t>
            </w:r>
          </w:p>
        </w:tc>
      </w:tr>
    </w:tbl>
    <w:p w14:paraId="49A9F27A" w14:textId="77777777" w:rsidR="007943D2" w:rsidRDefault="007943D2">
      <w:pPr>
        <w:pStyle w:val="spacer"/>
      </w:pPr>
    </w:p>
    <w:p w14:paraId="64C507C3" w14:textId="77777777" w:rsidR="007943D2" w:rsidRDefault="006B3BE1">
      <w:pPr>
        <w:pStyle w:val="Heading2"/>
      </w:pPr>
      <w:bookmarkStart w:id="339" w:name="_Clause_c7_6"/>
      <w:bookmarkStart w:id="340" w:name="_Toc236399178"/>
      <w:r>
        <w:t>AlternatorPhaseType</w:t>
      </w:r>
      <w:bookmarkEnd w:id="339"/>
      <w:bookmarkEnd w:id="340"/>
    </w:p>
    <w:p w14:paraId="1DA36951" w14:textId="77777777" w:rsidR="007943D2" w:rsidRDefault="006B3BE1">
      <w:pPr>
        <w:pStyle w:val="PARAGRAPH"/>
      </w:pPr>
      <w:r>
        <w:t>Per-phase electrical measurements of the alternator output.</w:t>
      </w:r>
    </w:p>
    <w:p w14:paraId="254AE2A8" w14:textId="1DB1AFB4" w:rsidR="007943D2" w:rsidRDefault="006B3BE1">
      <w:pPr>
        <w:pStyle w:val="TABLE-title"/>
      </w:pPr>
      <w:bookmarkStart w:id="341" w:name="_Tab_c7_6_def"/>
      <w:bookmarkStart w:id="342" w:name="_Toc236399267"/>
      <w:r>
        <w:t xml:space="preserve">Table </w:t>
      </w:r>
      <w:r>
        <w:fldChar w:fldCharType="begin"/>
      </w:r>
      <w:r>
        <w:instrText xml:space="preserve"> SEQ Table \* ARABIC </w:instrText>
      </w:r>
      <w:r>
        <w:fldChar w:fldCharType="separate"/>
      </w:r>
      <w:r w:rsidR="001C035D">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7B84B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7943D2" w:rsidRDefault="006B3BE1">
            <w:pPr>
              <w:pStyle w:val="TableText"/>
            </w:pPr>
            <w:r>
              <w:rPr>
                <w:b/>
              </w:rPr>
              <w:t>Value</w:t>
            </w:r>
          </w:p>
        </w:tc>
      </w:tr>
      <w:tr w:rsidR="007943D2" w14:paraId="742532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7943D2" w:rsidRDefault="006B3BE1">
            <w:pPr>
              <w:pStyle w:val="TableText"/>
            </w:pPr>
            <w:r>
              <w:t>1:AlternatorPhaseType</w:t>
            </w:r>
          </w:p>
        </w:tc>
      </w:tr>
      <w:tr w:rsidR="007943D2" w14:paraId="5219E7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7943D2" w:rsidRDefault="006B3BE1">
            <w:pPr>
              <w:pStyle w:val="TableText"/>
            </w:pPr>
            <w:r>
              <w:t>False</w:t>
            </w:r>
          </w:p>
        </w:tc>
      </w:tr>
      <w:tr w:rsidR="007943D2" w14:paraId="46D38A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7943D2" w:rsidRDefault="006B3BE1">
            <w:pPr>
              <w:pStyle w:val="TableText"/>
            </w:pPr>
            <w:r>
              <w:rPr>
                <w:b/>
              </w:rPr>
              <w:t>Other</w:t>
            </w:r>
          </w:p>
        </w:tc>
      </w:tr>
      <w:tr w:rsidR="007943D2" w14:paraId="3C659E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7943D2" w:rsidRDefault="006B3BE1">
            <w:pPr>
              <w:pStyle w:val="TableText"/>
            </w:pPr>
            <w:r>
              <w:t>Subtype of the 0:BaseObjectType defined in OPC 10000-5, i.e. inheriting the InstanceDeclarations of that Node.</w:t>
            </w:r>
          </w:p>
        </w:tc>
      </w:tr>
      <w:tr w:rsidR="007943D2" w14:paraId="216E13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7943D2" w:rsidRDefault="006B3BE1">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7943D2" w:rsidRDefault="006B3BE1">
            <w:pPr>
              <w:pStyle w:val="TableText"/>
            </w:pPr>
            <w:r>
              <w:t>O</w:t>
            </w:r>
          </w:p>
        </w:tc>
      </w:tr>
      <w:tr w:rsidR="007943D2" w14:paraId="16E34C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7943D2" w:rsidRDefault="006B3BE1">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7943D2" w:rsidRDefault="006B3BE1">
            <w:pPr>
              <w:pStyle w:val="TableText"/>
            </w:pPr>
            <w:r>
              <w:t>O</w:t>
            </w:r>
          </w:p>
        </w:tc>
      </w:tr>
      <w:tr w:rsidR="007943D2" w14:paraId="28F1A4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7943D2" w:rsidRDefault="006B3BE1">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7943D2" w:rsidRDefault="006B3BE1">
            <w:pPr>
              <w:pStyle w:val="TableText"/>
            </w:pPr>
            <w:r>
              <w:t>M</w:t>
            </w:r>
          </w:p>
        </w:tc>
      </w:tr>
      <w:tr w:rsidR="007943D2" w14:paraId="5932F8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3765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ACF4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AC5E3" w14:textId="77777777" w:rsidR="007943D2" w:rsidRDefault="006B3BE1">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05D0FDC7"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2F557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D7A416" w14:textId="77777777" w:rsidR="007943D2" w:rsidRDefault="006B3BE1">
            <w:pPr>
              <w:pStyle w:val="TableText"/>
            </w:pPr>
            <w:r>
              <w:t>O</w:t>
            </w:r>
          </w:p>
        </w:tc>
      </w:tr>
      <w:tr w:rsidR="007943D2" w14:paraId="136CB2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8FE1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E24D0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1D33C2" w14:textId="77777777" w:rsidR="007943D2" w:rsidRDefault="006B3BE1">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258573C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CE286E"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8D1994" w14:textId="77777777" w:rsidR="007943D2" w:rsidRDefault="006B3BE1">
            <w:pPr>
              <w:pStyle w:val="TableText"/>
            </w:pPr>
            <w:r>
              <w:t>O</w:t>
            </w:r>
          </w:p>
        </w:tc>
      </w:tr>
      <w:tr w:rsidR="007943D2" w14:paraId="4C090D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4EA8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04DB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D4628" w14:textId="77777777" w:rsidR="007943D2" w:rsidRDefault="006B3BE1">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73FE1C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EB001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31F2AA0" w14:textId="77777777" w:rsidR="007943D2" w:rsidRDefault="006B3BE1">
            <w:pPr>
              <w:pStyle w:val="TableText"/>
            </w:pPr>
            <w:r>
              <w:t>O</w:t>
            </w:r>
          </w:p>
        </w:tc>
      </w:tr>
      <w:tr w:rsidR="007943D2" w14:paraId="126447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2822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B1594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69EB1" w14:textId="77777777" w:rsidR="007943D2" w:rsidRDefault="006B3BE1">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5950ECC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03D707"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D62FCF7" w14:textId="77777777" w:rsidR="007943D2" w:rsidRDefault="006B3BE1">
            <w:pPr>
              <w:pStyle w:val="TableText"/>
            </w:pPr>
            <w:r>
              <w:t>O</w:t>
            </w:r>
          </w:p>
        </w:tc>
      </w:tr>
      <w:tr w:rsidR="007943D2" w14:paraId="2C12DA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AF81B" w14:textId="77777777" w:rsidR="007943D2" w:rsidRDefault="006B3BE1">
            <w:pPr>
              <w:pStyle w:val="TableText"/>
            </w:pPr>
            <w:r>
              <w:rPr>
                <w:b/>
              </w:rPr>
              <w:t>Conformance Units</w:t>
            </w:r>
          </w:p>
        </w:tc>
      </w:tr>
      <w:tr w:rsidR="007943D2" w14:paraId="6A5C36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6951A" w14:textId="77777777" w:rsidR="007943D2" w:rsidRDefault="006B3BE1">
            <w:pPr>
              <w:pStyle w:val="TableText"/>
            </w:pPr>
            <w:r>
              <w:t>GEN-Components</w:t>
            </w:r>
          </w:p>
        </w:tc>
      </w:tr>
    </w:tbl>
    <w:p w14:paraId="3874759A" w14:textId="77777777" w:rsidR="007943D2" w:rsidRDefault="007943D2">
      <w:pPr>
        <w:pStyle w:val="spacer"/>
      </w:pPr>
    </w:p>
    <w:p w14:paraId="6F3E9614" w14:textId="77777777" w:rsidR="007943D2" w:rsidRDefault="006B3BE1">
      <w:pPr>
        <w:pStyle w:val="Heading2"/>
      </w:pPr>
      <w:bookmarkStart w:id="343" w:name="_Clause_c7_7"/>
      <w:bookmarkStart w:id="344" w:name="_Toc236399179"/>
      <w:r>
        <w:t>AlternatorType</w:t>
      </w:r>
      <w:bookmarkEnd w:id="343"/>
      <w:bookmarkEnd w:id="344"/>
    </w:p>
    <w:p w14:paraId="7A8E1CBB" w14:textId="77777777" w:rsidR="007943D2" w:rsidRDefault="006B3BE1">
      <w:pPr>
        <w:pStyle w:val="PARAGRAPH"/>
      </w:pPr>
      <w:r>
        <w:t>The alternator (generator end) that converts mechanical power into AC electrical power. Exposes aggregate and per-phase electrical measurements.</w:t>
      </w:r>
    </w:p>
    <w:p w14:paraId="0AD04097" w14:textId="1C29BF41" w:rsidR="007943D2" w:rsidRDefault="006B3BE1">
      <w:pPr>
        <w:pStyle w:val="TABLE-title"/>
      </w:pPr>
      <w:bookmarkStart w:id="345" w:name="_Tab_c7_7_def"/>
      <w:bookmarkStart w:id="346" w:name="_Toc236399268"/>
      <w:r>
        <w:lastRenderedPageBreak/>
        <w:t xml:space="preserve">Table </w:t>
      </w:r>
      <w:r>
        <w:fldChar w:fldCharType="begin"/>
      </w:r>
      <w:r>
        <w:instrText xml:space="preserve"> SEQ Table \* ARABIC </w:instrText>
      </w:r>
      <w:r>
        <w:fldChar w:fldCharType="separate"/>
      </w:r>
      <w:r w:rsidR="001C035D">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6EB21E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14:textId="77777777" w:rsidR="007943D2" w:rsidRDefault="006B3BE1">
            <w:pPr>
              <w:pStyle w:val="TableText"/>
            </w:pPr>
            <w:r>
              <w:rPr>
                <w:b/>
              </w:rPr>
              <w:t>Value</w:t>
            </w:r>
          </w:p>
        </w:tc>
      </w:tr>
      <w:tr w:rsidR="007943D2" w14:paraId="424010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C3D981"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14:textId="77777777" w:rsidR="007943D2" w:rsidRDefault="006B3BE1">
            <w:pPr>
              <w:pStyle w:val="TableText"/>
            </w:pPr>
            <w:r>
              <w:t>1:AlternatorType</w:t>
            </w:r>
          </w:p>
        </w:tc>
      </w:tr>
      <w:tr w:rsidR="007943D2" w14:paraId="2EBE9F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61927"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14:textId="77777777" w:rsidR="007943D2" w:rsidRDefault="006B3BE1">
            <w:pPr>
              <w:pStyle w:val="TableText"/>
            </w:pPr>
            <w:r>
              <w:t>False</w:t>
            </w:r>
          </w:p>
        </w:tc>
      </w:tr>
      <w:tr w:rsidR="007943D2" w14:paraId="61F64A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7BAA4"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333105"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30322"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0795C7"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23C5B1"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131A4" w14:textId="77777777" w:rsidR="007943D2" w:rsidRDefault="006B3BE1">
            <w:pPr>
              <w:pStyle w:val="TableText"/>
            </w:pPr>
            <w:r>
              <w:rPr>
                <w:b/>
              </w:rPr>
              <w:t>Other</w:t>
            </w:r>
          </w:p>
        </w:tc>
      </w:tr>
      <w:tr w:rsidR="007943D2" w14:paraId="4095C6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14:textId="77777777" w:rsidR="007943D2" w:rsidRDefault="006B3BE1">
            <w:pPr>
              <w:pStyle w:val="TableText"/>
            </w:pPr>
            <w:r>
              <w:t>Subtype of the 2:ComponentType defined in OPC 10000-5, i.e. inheriting the InstanceDeclarations of that Node.</w:t>
            </w:r>
          </w:p>
        </w:tc>
      </w:tr>
      <w:tr w:rsidR="007943D2" w14:paraId="4CE0A1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764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F001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880FE" w14:textId="77777777" w:rsidR="007943D2" w:rsidRDefault="006B3BE1">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198FAE9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168413"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10DCB" w14:textId="77777777" w:rsidR="007943D2" w:rsidRDefault="006B3BE1">
            <w:pPr>
              <w:pStyle w:val="TableText"/>
            </w:pPr>
            <w:r>
              <w:t>M</w:t>
            </w:r>
          </w:p>
        </w:tc>
      </w:tr>
      <w:tr w:rsidR="007943D2" w14:paraId="60AD61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3CE77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CAC0D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E983" w14:textId="77777777" w:rsidR="007943D2" w:rsidRDefault="006B3BE1">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55180B8B"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0C364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965E8" w14:textId="77777777" w:rsidR="007943D2" w:rsidRDefault="006B3BE1">
            <w:pPr>
              <w:pStyle w:val="TableText"/>
            </w:pPr>
            <w:r>
              <w:t>O</w:t>
            </w:r>
          </w:p>
        </w:tc>
      </w:tr>
      <w:tr w:rsidR="007943D2" w14:paraId="767DFA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4B72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DA577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05D2A" w14:textId="77777777" w:rsidR="007943D2" w:rsidRDefault="006B3BE1">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1BE88868"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53A42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6F7931" w14:textId="77777777" w:rsidR="007943D2" w:rsidRDefault="006B3BE1">
            <w:pPr>
              <w:pStyle w:val="TableText"/>
            </w:pPr>
            <w:r>
              <w:t>O</w:t>
            </w:r>
          </w:p>
        </w:tc>
      </w:tr>
      <w:tr w:rsidR="007943D2" w14:paraId="59F4F5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6373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6292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BB10F" w14:textId="77777777" w:rsidR="007943D2" w:rsidRDefault="006B3BE1">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1F6AF18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99E678"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C05D5F" w14:textId="77777777" w:rsidR="007943D2" w:rsidRDefault="006B3BE1">
            <w:pPr>
              <w:pStyle w:val="TableText"/>
            </w:pPr>
            <w:r>
              <w:t>O</w:t>
            </w:r>
          </w:p>
        </w:tc>
      </w:tr>
      <w:tr w:rsidR="007943D2" w14:paraId="25759B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E836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53CC1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8AADB" w14:textId="77777777" w:rsidR="007943D2" w:rsidRDefault="006B3BE1">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3E5905FC"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C52D1E"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7FEC94" w14:textId="77777777" w:rsidR="007943D2" w:rsidRDefault="006B3BE1">
            <w:pPr>
              <w:pStyle w:val="TableText"/>
            </w:pPr>
            <w:r>
              <w:t>M</w:t>
            </w:r>
          </w:p>
        </w:tc>
      </w:tr>
      <w:tr w:rsidR="007943D2" w14:paraId="2BCCB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6EB2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B74EE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C7B48D" w14:textId="77777777" w:rsidR="007943D2" w:rsidRDefault="006B3BE1">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1D1618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6589D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CA61FB" w14:textId="77777777" w:rsidR="007943D2" w:rsidRDefault="006B3BE1">
            <w:pPr>
              <w:pStyle w:val="TableText"/>
            </w:pPr>
            <w:r>
              <w:t>O</w:t>
            </w:r>
          </w:p>
        </w:tc>
      </w:tr>
      <w:tr w:rsidR="007943D2" w14:paraId="68E685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7854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5BA24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4A410" w14:textId="77777777" w:rsidR="007943D2" w:rsidRDefault="006B3BE1">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7C529F2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2E16F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A06873" w14:textId="77777777" w:rsidR="007943D2" w:rsidRDefault="006B3BE1">
            <w:pPr>
              <w:pStyle w:val="TableText"/>
            </w:pPr>
            <w:r>
              <w:t>O</w:t>
            </w:r>
          </w:p>
        </w:tc>
      </w:tr>
      <w:tr w:rsidR="007943D2" w14:paraId="6EA890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1328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E921F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9EF9C" w14:textId="77777777" w:rsidR="007943D2" w:rsidRDefault="006B3BE1">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34FC40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981C97"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9452497" w14:textId="77777777" w:rsidR="007943D2" w:rsidRDefault="006B3BE1">
            <w:pPr>
              <w:pStyle w:val="TableText"/>
            </w:pPr>
            <w:r>
              <w:t>O</w:t>
            </w:r>
          </w:p>
        </w:tc>
      </w:tr>
      <w:tr w:rsidR="007943D2" w14:paraId="53AFBB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1E3E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EFECE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17929" w14:textId="77777777" w:rsidR="007943D2" w:rsidRDefault="006B3BE1">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5264A70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6A636B"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47A375" w14:textId="77777777" w:rsidR="007943D2" w:rsidRDefault="006B3BE1">
            <w:pPr>
              <w:pStyle w:val="TableText"/>
            </w:pPr>
            <w:r>
              <w:t>O</w:t>
            </w:r>
          </w:p>
        </w:tc>
      </w:tr>
      <w:tr w:rsidR="007943D2" w14:paraId="17B458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D82B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BABA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D37DA" w14:textId="77777777" w:rsidR="007943D2" w:rsidRDefault="006B3BE1">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12D41A1C"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63F6A8"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FC0557" w14:textId="77777777" w:rsidR="007943D2" w:rsidRDefault="006B3BE1">
            <w:pPr>
              <w:pStyle w:val="TableText"/>
            </w:pPr>
            <w:r>
              <w:t>O</w:t>
            </w:r>
          </w:p>
        </w:tc>
      </w:tr>
      <w:tr w:rsidR="007943D2" w14:paraId="7CB4CF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636B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8797F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8CDF0" w14:textId="77777777" w:rsidR="007943D2" w:rsidRDefault="006B3BE1">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756E29F0"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DD9F0A"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19DB027" w14:textId="77777777" w:rsidR="007943D2" w:rsidRDefault="006B3BE1">
            <w:pPr>
              <w:pStyle w:val="TableText"/>
            </w:pPr>
            <w:r>
              <w:t>O</w:t>
            </w:r>
          </w:p>
        </w:tc>
      </w:tr>
      <w:tr w:rsidR="007943D2" w14:paraId="3F9555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2E95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CB008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718C3" w14:textId="77777777" w:rsidR="007943D2" w:rsidRDefault="006B3BE1">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14F81AA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E4B764"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7E2CF0" w14:textId="77777777" w:rsidR="007943D2" w:rsidRDefault="006B3BE1">
            <w:pPr>
              <w:pStyle w:val="TableText"/>
            </w:pPr>
            <w:r>
              <w:t>O</w:t>
            </w:r>
          </w:p>
        </w:tc>
      </w:tr>
      <w:tr w:rsidR="007943D2" w14:paraId="5EF167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B76C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8589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5B84A" w14:textId="77777777" w:rsidR="007943D2" w:rsidRDefault="006B3BE1">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6C40BCF1"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467C99"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9CD2D6" w14:textId="77777777" w:rsidR="007943D2" w:rsidRDefault="006B3BE1">
            <w:pPr>
              <w:pStyle w:val="TableText"/>
            </w:pPr>
            <w:r>
              <w:t>O</w:t>
            </w:r>
          </w:p>
        </w:tc>
      </w:tr>
      <w:tr w:rsidR="007943D2" w14:paraId="6E1C96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9354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C0DA2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C8E40" w14:textId="77777777" w:rsidR="007943D2" w:rsidRDefault="006B3BE1">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4BEB440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A937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5CF8FE" w14:textId="77777777" w:rsidR="007943D2" w:rsidRDefault="006B3BE1">
            <w:pPr>
              <w:pStyle w:val="TableText"/>
            </w:pPr>
            <w:r>
              <w:t>O</w:t>
            </w:r>
          </w:p>
        </w:tc>
      </w:tr>
      <w:tr w:rsidR="007943D2" w14:paraId="59CB85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4512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80B3C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6AD586" w14:textId="77777777" w:rsidR="007943D2" w:rsidRDefault="006B3BE1">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35BF3BB7"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C07F2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4B4B54" w14:textId="77777777" w:rsidR="007943D2" w:rsidRDefault="006B3BE1">
            <w:pPr>
              <w:pStyle w:val="TableText"/>
            </w:pPr>
            <w:r>
              <w:t>O</w:t>
            </w:r>
          </w:p>
        </w:tc>
      </w:tr>
      <w:tr w:rsidR="007943D2" w14:paraId="6FC829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286B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88FCB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C7F793" w14:textId="77777777" w:rsidR="007943D2" w:rsidRDefault="006B3BE1">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7F796F6" w14:textId="77777777" w:rsidR="007943D2" w:rsidRDefault="006B3BE1">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F4D08BC"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B86F103" w14:textId="77777777" w:rsidR="007943D2" w:rsidRDefault="006B3BE1">
            <w:pPr>
              <w:pStyle w:val="TableText"/>
            </w:pPr>
            <w:r>
              <w:t>O</w:t>
            </w:r>
          </w:p>
        </w:tc>
      </w:tr>
      <w:tr w:rsidR="007943D2" w14:paraId="6CF6E3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8F48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C46B5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75D71" w14:textId="77777777" w:rsidR="007943D2" w:rsidRDefault="006B3BE1">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5C0FDF77" w14:textId="77777777" w:rsidR="007943D2" w:rsidRDefault="006B3BE1">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0BD93B6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4067FD7" w14:textId="77777777" w:rsidR="007943D2" w:rsidRDefault="006B3BE1">
            <w:pPr>
              <w:pStyle w:val="TableText"/>
            </w:pPr>
            <w:r>
              <w:t>O</w:t>
            </w:r>
          </w:p>
        </w:tc>
      </w:tr>
      <w:tr w:rsidR="007943D2" w14:paraId="568922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1E93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65945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FDDD4" w14:textId="77777777" w:rsidR="007943D2" w:rsidRDefault="006B3BE1">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4051C051" w14:textId="77777777" w:rsidR="007943D2" w:rsidRDefault="006B3BE1">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0607AC4B"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C63FB31" w14:textId="77777777" w:rsidR="007943D2" w:rsidRDefault="006B3BE1">
            <w:pPr>
              <w:pStyle w:val="TableText"/>
            </w:pPr>
            <w:r>
              <w:t>O</w:t>
            </w:r>
          </w:p>
        </w:tc>
      </w:tr>
      <w:tr w:rsidR="007943D2" w14:paraId="65FA09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B1B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6315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2E7BB4" w14:textId="77777777" w:rsidR="007943D2" w:rsidRDefault="006B3BE1">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654A326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16C889"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1521D3" w14:textId="77777777" w:rsidR="007943D2" w:rsidRDefault="006B3BE1">
            <w:pPr>
              <w:pStyle w:val="TableText"/>
            </w:pPr>
            <w:r>
              <w:t>O</w:t>
            </w:r>
          </w:p>
        </w:tc>
      </w:tr>
      <w:tr w:rsidR="007943D2" w14:paraId="44553B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2C44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5DC08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D3123" w14:textId="77777777" w:rsidR="007943D2" w:rsidRDefault="006B3BE1">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6A4BB69C"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E5D5C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CF21ED" w14:textId="77777777" w:rsidR="007943D2" w:rsidRDefault="006B3BE1">
            <w:pPr>
              <w:pStyle w:val="TableText"/>
            </w:pPr>
            <w:r>
              <w:t>O</w:t>
            </w:r>
          </w:p>
        </w:tc>
      </w:tr>
      <w:tr w:rsidR="007943D2" w14:paraId="14E150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EAD0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BCB6CE"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5550B" w14:textId="77777777" w:rsidR="007943D2" w:rsidRDefault="006B3BE1">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2A234F6D"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C3A2F" w14:textId="77777777" w:rsidR="007943D2" w:rsidRDefault="006B3BE1">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692F8E1E" w14:textId="77777777" w:rsidR="007943D2" w:rsidRDefault="006B3BE1">
            <w:pPr>
              <w:pStyle w:val="TableText"/>
            </w:pPr>
            <w:r>
              <w:t>M</w:t>
            </w:r>
          </w:p>
        </w:tc>
      </w:tr>
      <w:tr w:rsidR="007943D2" w14:paraId="22CB91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44C9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6D58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290BE" w14:textId="77777777" w:rsidR="007943D2" w:rsidRDefault="006B3BE1">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6DE6882D"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AE735" w14:textId="77777777" w:rsidR="007943D2" w:rsidRDefault="006B3BE1">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73657866" w14:textId="77777777" w:rsidR="007943D2" w:rsidRDefault="006B3BE1">
            <w:pPr>
              <w:pStyle w:val="TableText"/>
            </w:pPr>
            <w:r>
              <w:t>O</w:t>
            </w:r>
          </w:p>
        </w:tc>
      </w:tr>
      <w:tr w:rsidR="007943D2" w14:paraId="769106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05BC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3FC1B1"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789CA1" w14:textId="77777777" w:rsidR="007943D2" w:rsidRDefault="006B3BE1">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69AA338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2AF2AAC" w14:textId="77777777" w:rsidR="007943D2" w:rsidRDefault="006B3BE1">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4338C96" w14:textId="77777777" w:rsidR="007943D2" w:rsidRDefault="006B3BE1">
            <w:pPr>
              <w:pStyle w:val="TableText"/>
            </w:pPr>
            <w:r>
              <w:t>O</w:t>
            </w:r>
          </w:p>
        </w:tc>
      </w:tr>
      <w:tr w:rsidR="007943D2" w14:paraId="34AE19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7364C" w14:textId="77777777" w:rsidR="007943D2" w:rsidRDefault="006B3BE1">
            <w:pPr>
              <w:pStyle w:val="TableText"/>
            </w:pPr>
            <w:r>
              <w:rPr>
                <w:b/>
              </w:rPr>
              <w:t>Conformance Units</w:t>
            </w:r>
          </w:p>
        </w:tc>
      </w:tr>
      <w:tr w:rsidR="007943D2" w14:paraId="16066D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6ED7A" w14:textId="77777777" w:rsidR="007943D2" w:rsidRDefault="006B3BE1">
            <w:pPr>
              <w:pStyle w:val="TableText"/>
            </w:pPr>
            <w:r>
              <w:t>GEN-Components</w:t>
            </w:r>
          </w:p>
        </w:tc>
      </w:tr>
    </w:tbl>
    <w:p w14:paraId="48C5B3A6" w14:textId="77777777" w:rsidR="007943D2" w:rsidRDefault="007943D2">
      <w:pPr>
        <w:pStyle w:val="spacer"/>
      </w:pPr>
    </w:p>
    <w:p w14:paraId="6F749154" w14:textId="77777777" w:rsidR="007943D2" w:rsidRDefault="006B3BE1">
      <w:pPr>
        <w:pStyle w:val="Heading2"/>
      </w:pPr>
      <w:bookmarkStart w:id="347" w:name="_Clause_c7_8"/>
      <w:bookmarkStart w:id="348" w:name="_Toc236399180"/>
      <w:r>
        <w:t>FuelSystemType</w:t>
      </w:r>
      <w:bookmarkEnd w:id="347"/>
      <w:bookmarkEnd w:id="348"/>
    </w:p>
    <w:p w14:paraId="30E177E8" w14:textId="77777777" w:rsidR="007943D2" w:rsidRDefault="006B3BE1">
      <w:pPr>
        <w:pStyle w:val="PARAGRAPH"/>
      </w:pPr>
      <w:r>
        <w:t>The fuel storage and delivery subsystem of a generator set.</w:t>
      </w:r>
    </w:p>
    <w:p w14:paraId="16FAD30B" w14:textId="44049672" w:rsidR="007943D2" w:rsidRDefault="006B3BE1">
      <w:pPr>
        <w:pStyle w:val="TABLE-title"/>
      </w:pPr>
      <w:bookmarkStart w:id="349" w:name="_Tab_c7_8_def"/>
      <w:bookmarkStart w:id="350" w:name="_Toc236399269"/>
      <w:r>
        <w:lastRenderedPageBreak/>
        <w:t xml:space="preserve">Table </w:t>
      </w:r>
      <w:r>
        <w:fldChar w:fldCharType="begin"/>
      </w:r>
      <w:r>
        <w:instrText xml:space="preserve"> SEQ Table \* ARABIC </w:instrText>
      </w:r>
      <w:r>
        <w:fldChar w:fldCharType="separate"/>
      </w:r>
      <w:r w:rsidR="001C035D">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0F95BE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14:textId="77777777" w:rsidR="007943D2" w:rsidRDefault="006B3BE1">
            <w:pPr>
              <w:pStyle w:val="TableText"/>
            </w:pPr>
            <w:r>
              <w:rPr>
                <w:b/>
              </w:rPr>
              <w:t>Value</w:t>
            </w:r>
          </w:p>
        </w:tc>
      </w:tr>
      <w:tr w:rsidR="007943D2" w14:paraId="7EB4F0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C24EB"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14:textId="77777777" w:rsidR="007943D2" w:rsidRDefault="006B3BE1">
            <w:pPr>
              <w:pStyle w:val="TableText"/>
            </w:pPr>
            <w:r>
              <w:t>1:FuelSystemType</w:t>
            </w:r>
          </w:p>
        </w:tc>
      </w:tr>
      <w:tr w:rsidR="007943D2" w14:paraId="7E6D86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4A32E"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14:textId="77777777" w:rsidR="007943D2" w:rsidRDefault="006B3BE1">
            <w:pPr>
              <w:pStyle w:val="TableText"/>
            </w:pPr>
            <w:r>
              <w:t>False</w:t>
            </w:r>
          </w:p>
        </w:tc>
      </w:tr>
      <w:tr w:rsidR="007943D2" w14:paraId="4AD436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4A0C38"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6FC7DE"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BE0041"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2179BC"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883069"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E97EB" w14:textId="77777777" w:rsidR="007943D2" w:rsidRDefault="006B3BE1">
            <w:pPr>
              <w:pStyle w:val="TableText"/>
            </w:pPr>
            <w:r>
              <w:rPr>
                <w:b/>
              </w:rPr>
              <w:t>Other</w:t>
            </w:r>
          </w:p>
        </w:tc>
      </w:tr>
      <w:tr w:rsidR="007943D2" w14:paraId="4A2A41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14:textId="77777777" w:rsidR="007943D2" w:rsidRDefault="006B3BE1">
            <w:pPr>
              <w:pStyle w:val="TableText"/>
            </w:pPr>
            <w:r>
              <w:t>Subtype of the 2:ComponentType defined in OPC 10000-5, i.e. inheriting the InstanceDeclarations of that Node.</w:t>
            </w:r>
          </w:p>
        </w:tc>
      </w:tr>
      <w:tr w:rsidR="007943D2" w14:paraId="522B2E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118E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483A2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AF379" w14:textId="77777777" w:rsidR="007943D2" w:rsidRDefault="006B3BE1">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EFE488F" w14:textId="77777777" w:rsidR="007943D2" w:rsidRDefault="006B3BE1">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F39F669"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6690B4" w14:textId="77777777" w:rsidR="007943D2" w:rsidRDefault="006B3BE1">
            <w:pPr>
              <w:pStyle w:val="TableText"/>
            </w:pPr>
            <w:r>
              <w:t>M</w:t>
            </w:r>
          </w:p>
        </w:tc>
      </w:tr>
      <w:tr w:rsidR="007943D2" w14:paraId="5D9D83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A144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1727E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C43B46" w14:textId="77777777" w:rsidR="007943D2" w:rsidRDefault="006B3BE1">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257E7EC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22085B"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36D1F0" w14:textId="77777777" w:rsidR="007943D2" w:rsidRDefault="006B3BE1">
            <w:pPr>
              <w:pStyle w:val="TableText"/>
            </w:pPr>
            <w:r>
              <w:t>O</w:t>
            </w:r>
          </w:p>
        </w:tc>
      </w:tr>
      <w:tr w:rsidR="007943D2" w14:paraId="7EC762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BB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A1F5E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91CCE" w14:textId="77777777" w:rsidR="007943D2" w:rsidRDefault="006B3BE1">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37D326FB"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E0FF9B"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7EC9DF" w14:textId="77777777" w:rsidR="007943D2" w:rsidRDefault="006B3BE1">
            <w:pPr>
              <w:pStyle w:val="TableText"/>
            </w:pPr>
            <w:r>
              <w:t>O</w:t>
            </w:r>
          </w:p>
        </w:tc>
      </w:tr>
      <w:tr w:rsidR="007943D2" w14:paraId="420B95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68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C9AA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1C9C3" w14:textId="77777777" w:rsidR="007943D2" w:rsidRDefault="006B3BE1">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251980F0"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6F196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A9BDEC" w14:textId="77777777" w:rsidR="007943D2" w:rsidRDefault="006B3BE1">
            <w:pPr>
              <w:pStyle w:val="TableText"/>
            </w:pPr>
            <w:r>
              <w:t>O</w:t>
            </w:r>
          </w:p>
        </w:tc>
      </w:tr>
      <w:tr w:rsidR="007943D2" w14:paraId="51742F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B7A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E301D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45E9E" w14:textId="77777777" w:rsidR="007943D2" w:rsidRDefault="006B3BE1">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0C14877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781C79"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066A11" w14:textId="77777777" w:rsidR="007943D2" w:rsidRDefault="006B3BE1">
            <w:pPr>
              <w:pStyle w:val="TableText"/>
            </w:pPr>
            <w:r>
              <w:t>O</w:t>
            </w:r>
          </w:p>
        </w:tc>
      </w:tr>
      <w:tr w:rsidR="007943D2" w14:paraId="7146FC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5D2B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AF0B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4C2501" w14:textId="77777777" w:rsidR="007943D2" w:rsidRDefault="006B3BE1">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40F9329C"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32E0A"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6282D3" w14:textId="77777777" w:rsidR="007943D2" w:rsidRDefault="006B3BE1">
            <w:pPr>
              <w:pStyle w:val="TableText"/>
            </w:pPr>
            <w:r>
              <w:t>O</w:t>
            </w:r>
          </w:p>
        </w:tc>
      </w:tr>
      <w:tr w:rsidR="007943D2" w14:paraId="4B444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6C92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0DD2D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19A9D3" w14:textId="77777777" w:rsidR="007943D2" w:rsidRDefault="006B3BE1">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75947675"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037396"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C19F1B9" w14:textId="77777777" w:rsidR="007943D2" w:rsidRDefault="006B3BE1">
            <w:pPr>
              <w:pStyle w:val="TableText"/>
            </w:pPr>
            <w:r>
              <w:t>O</w:t>
            </w:r>
          </w:p>
        </w:tc>
      </w:tr>
      <w:tr w:rsidR="007943D2" w14:paraId="169547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6AF5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19E24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74F8E0" w14:textId="77777777" w:rsidR="007943D2" w:rsidRDefault="006B3BE1">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5AD1CBF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87AAA"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A3CC0" w14:textId="77777777" w:rsidR="007943D2" w:rsidRDefault="006B3BE1">
            <w:pPr>
              <w:pStyle w:val="TableText"/>
            </w:pPr>
            <w:r>
              <w:t>O</w:t>
            </w:r>
          </w:p>
        </w:tc>
      </w:tr>
      <w:tr w:rsidR="007943D2" w14:paraId="77DB11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4AC3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759AA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0CBB3" w14:textId="77777777" w:rsidR="007943D2" w:rsidRDefault="006B3BE1">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4960772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51EF0E"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1294B4" w14:textId="77777777" w:rsidR="007943D2" w:rsidRDefault="006B3BE1">
            <w:pPr>
              <w:pStyle w:val="TableText"/>
            </w:pPr>
            <w:r>
              <w:t>O</w:t>
            </w:r>
          </w:p>
        </w:tc>
      </w:tr>
      <w:tr w:rsidR="007943D2" w14:paraId="2A3F39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E36C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0FB11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3DC677" w14:textId="77777777" w:rsidR="007943D2" w:rsidRDefault="006B3BE1">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3E3C9790"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ED964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543ED9" w14:textId="77777777" w:rsidR="007943D2" w:rsidRDefault="006B3BE1">
            <w:pPr>
              <w:pStyle w:val="TableText"/>
            </w:pPr>
            <w:r>
              <w:t>O</w:t>
            </w:r>
          </w:p>
        </w:tc>
      </w:tr>
      <w:tr w:rsidR="007943D2" w14:paraId="56882E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39B0C" w14:textId="77777777" w:rsidR="007943D2" w:rsidRDefault="006B3BE1">
            <w:pPr>
              <w:pStyle w:val="TableText"/>
            </w:pPr>
            <w:r>
              <w:rPr>
                <w:b/>
              </w:rPr>
              <w:t>Conformance Units</w:t>
            </w:r>
          </w:p>
        </w:tc>
      </w:tr>
      <w:tr w:rsidR="007943D2" w14:paraId="41599C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694A9" w14:textId="77777777" w:rsidR="007943D2" w:rsidRDefault="006B3BE1">
            <w:pPr>
              <w:pStyle w:val="TableText"/>
            </w:pPr>
            <w:r>
              <w:t>GEN-Components</w:t>
            </w:r>
          </w:p>
        </w:tc>
      </w:tr>
    </w:tbl>
    <w:p w14:paraId="6792F0AE" w14:textId="77777777" w:rsidR="007943D2" w:rsidRDefault="007943D2">
      <w:pPr>
        <w:pStyle w:val="spacer"/>
      </w:pPr>
    </w:p>
    <w:p w14:paraId="4A47AE70" w14:textId="77777777" w:rsidR="007943D2" w:rsidRDefault="006B3BE1">
      <w:pPr>
        <w:pStyle w:val="Heading2"/>
      </w:pPr>
      <w:bookmarkStart w:id="351" w:name="_Clause_c7_9"/>
      <w:bookmarkStart w:id="352" w:name="_Toc236399181"/>
      <w:r>
        <w:t>CoolingSystemType</w:t>
      </w:r>
      <w:bookmarkEnd w:id="351"/>
      <w:bookmarkEnd w:id="352"/>
    </w:p>
    <w:p w14:paraId="3525C57D" w14:textId="77777777" w:rsidR="007943D2" w:rsidRDefault="006B3BE1">
      <w:pPr>
        <w:pStyle w:val="PARAGRAPH"/>
      </w:pPr>
      <w:r>
        <w:t>The engine cooling subsystem of a generator set.</w:t>
      </w:r>
    </w:p>
    <w:p w14:paraId="3C79C49C" w14:textId="61F281B4" w:rsidR="007943D2" w:rsidRDefault="006B3BE1">
      <w:pPr>
        <w:pStyle w:val="TABLE-title"/>
      </w:pPr>
      <w:bookmarkStart w:id="353" w:name="_Tab_c7_9_def"/>
      <w:bookmarkStart w:id="354" w:name="_Toc236399270"/>
      <w:r>
        <w:t xml:space="preserve">Table </w:t>
      </w:r>
      <w:r>
        <w:fldChar w:fldCharType="begin"/>
      </w:r>
      <w:r>
        <w:instrText xml:space="preserve"> SEQ Table \* ARABIC </w:instrText>
      </w:r>
      <w:r>
        <w:fldChar w:fldCharType="separate"/>
      </w:r>
      <w:r w:rsidR="001C035D">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25E706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7943D2" w:rsidRDefault="006B3BE1">
            <w:pPr>
              <w:pStyle w:val="TableText"/>
            </w:pPr>
            <w:r>
              <w:rPr>
                <w:b/>
              </w:rPr>
              <w:t>Value</w:t>
            </w:r>
          </w:p>
        </w:tc>
      </w:tr>
      <w:tr w:rsidR="007943D2" w14:paraId="2AE39A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7943D2" w:rsidRDefault="006B3BE1">
            <w:pPr>
              <w:pStyle w:val="TableText"/>
            </w:pPr>
            <w:r>
              <w:t>1:CoolingSystemType</w:t>
            </w:r>
          </w:p>
        </w:tc>
      </w:tr>
      <w:tr w:rsidR="007943D2" w14:paraId="78ACD6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7943D2" w:rsidRDefault="006B3BE1">
            <w:pPr>
              <w:pStyle w:val="TableText"/>
            </w:pPr>
            <w:r>
              <w:t>False</w:t>
            </w:r>
          </w:p>
        </w:tc>
      </w:tr>
      <w:tr w:rsidR="007943D2" w14:paraId="19A577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7943D2" w:rsidRDefault="006B3BE1">
            <w:pPr>
              <w:pStyle w:val="TableText"/>
            </w:pPr>
            <w:r>
              <w:rPr>
                <w:b/>
              </w:rPr>
              <w:t>Other</w:t>
            </w:r>
          </w:p>
        </w:tc>
      </w:tr>
      <w:tr w:rsidR="007943D2" w14:paraId="7BF1BF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7943D2" w:rsidRDefault="006B3BE1">
            <w:pPr>
              <w:pStyle w:val="TableText"/>
            </w:pPr>
            <w:r>
              <w:t>Subtype of the 2:ComponentType defined in OPC 10000-5, i.e. inheriting the InstanceDeclarations of that Node.</w:t>
            </w:r>
          </w:p>
        </w:tc>
      </w:tr>
      <w:tr w:rsidR="007943D2" w14:paraId="0458DF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A5AA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FC186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16341" w14:textId="77777777" w:rsidR="007943D2" w:rsidRDefault="006B3BE1">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5B2BF08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EEC132D"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7B95F3" w14:textId="77777777" w:rsidR="007943D2" w:rsidRDefault="006B3BE1">
            <w:pPr>
              <w:pStyle w:val="TableText"/>
            </w:pPr>
            <w:r>
              <w:t>O</w:t>
            </w:r>
          </w:p>
        </w:tc>
      </w:tr>
      <w:tr w:rsidR="007943D2" w14:paraId="60705C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44C6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66BB9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B98D7" w14:textId="77777777" w:rsidR="007943D2" w:rsidRDefault="006B3BE1">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0DBBC59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C3429"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BBADEA" w14:textId="77777777" w:rsidR="007943D2" w:rsidRDefault="006B3BE1">
            <w:pPr>
              <w:pStyle w:val="TableText"/>
            </w:pPr>
            <w:r>
              <w:t>O</w:t>
            </w:r>
          </w:p>
        </w:tc>
      </w:tr>
      <w:tr w:rsidR="007943D2" w14:paraId="519A19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78B3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F2971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4DB65" w14:textId="77777777" w:rsidR="007943D2" w:rsidRDefault="006B3BE1">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06EB31BA"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1D72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24E906" w14:textId="77777777" w:rsidR="007943D2" w:rsidRDefault="006B3BE1">
            <w:pPr>
              <w:pStyle w:val="TableText"/>
            </w:pPr>
            <w:r>
              <w:t>O</w:t>
            </w:r>
          </w:p>
        </w:tc>
      </w:tr>
      <w:tr w:rsidR="007943D2" w14:paraId="1FCD82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6C55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A3ACF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722139" w14:textId="77777777" w:rsidR="007943D2" w:rsidRDefault="006B3BE1">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195E547A" w14:textId="77777777" w:rsidR="007943D2" w:rsidRDefault="006B3BE1">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1C05C6E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5DBF78" w14:textId="77777777" w:rsidR="007943D2" w:rsidRDefault="006B3BE1">
            <w:pPr>
              <w:pStyle w:val="TableText"/>
            </w:pPr>
            <w:r>
              <w:t>O</w:t>
            </w:r>
          </w:p>
        </w:tc>
      </w:tr>
      <w:tr w:rsidR="007943D2" w14:paraId="2A0F5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323A9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DB1C3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AD19F" w14:textId="77777777" w:rsidR="007943D2" w:rsidRDefault="006B3BE1">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BA2E45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A277F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9B670D" w14:textId="77777777" w:rsidR="007943D2" w:rsidRDefault="006B3BE1">
            <w:pPr>
              <w:pStyle w:val="TableText"/>
            </w:pPr>
            <w:r>
              <w:t>O</w:t>
            </w:r>
          </w:p>
        </w:tc>
      </w:tr>
      <w:tr w:rsidR="007943D2" w14:paraId="2A7BA7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4E2A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6F39B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93CB1" w14:textId="77777777" w:rsidR="007943D2" w:rsidRDefault="006B3BE1">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3699F0EA"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0092C"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5750A63" w14:textId="77777777" w:rsidR="007943D2" w:rsidRDefault="006B3BE1">
            <w:pPr>
              <w:pStyle w:val="TableText"/>
            </w:pPr>
            <w:r>
              <w:t>O</w:t>
            </w:r>
          </w:p>
        </w:tc>
      </w:tr>
      <w:tr w:rsidR="007943D2" w14:paraId="64E8A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10C9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B56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DE6EB" w14:textId="77777777" w:rsidR="007943D2" w:rsidRDefault="006B3BE1">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12D1E8AA"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171153"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34C82D" w14:textId="77777777" w:rsidR="007943D2" w:rsidRDefault="006B3BE1">
            <w:pPr>
              <w:pStyle w:val="TableText"/>
            </w:pPr>
            <w:r>
              <w:t>O</w:t>
            </w:r>
          </w:p>
        </w:tc>
      </w:tr>
      <w:tr w:rsidR="007943D2" w14:paraId="4C0050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3B3DF" w14:textId="77777777" w:rsidR="007943D2" w:rsidRDefault="006B3BE1">
            <w:pPr>
              <w:pStyle w:val="TableText"/>
            </w:pPr>
            <w:r>
              <w:rPr>
                <w:b/>
              </w:rPr>
              <w:t>Conformance Units</w:t>
            </w:r>
          </w:p>
        </w:tc>
      </w:tr>
      <w:tr w:rsidR="007943D2" w14:paraId="431AA9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CDA9" w14:textId="77777777" w:rsidR="007943D2" w:rsidRDefault="006B3BE1">
            <w:pPr>
              <w:pStyle w:val="TableText"/>
            </w:pPr>
            <w:r>
              <w:t>GEN-Components</w:t>
            </w:r>
          </w:p>
        </w:tc>
      </w:tr>
    </w:tbl>
    <w:p w14:paraId="269B09AB" w14:textId="77777777" w:rsidR="007943D2" w:rsidRDefault="007943D2">
      <w:pPr>
        <w:pStyle w:val="spacer"/>
      </w:pPr>
    </w:p>
    <w:p w14:paraId="36916504" w14:textId="77777777" w:rsidR="007943D2" w:rsidRDefault="006B3BE1">
      <w:pPr>
        <w:pStyle w:val="Heading2"/>
      </w:pPr>
      <w:bookmarkStart w:id="355" w:name="_Clause_c7_10"/>
      <w:bookmarkStart w:id="356" w:name="_Toc236399182"/>
      <w:r>
        <w:t>LubricationSystemType</w:t>
      </w:r>
      <w:bookmarkEnd w:id="355"/>
      <w:bookmarkEnd w:id="356"/>
    </w:p>
    <w:p w14:paraId="48DC6547" w14:textId="77777777" w:rsidR="007943D2" w:rsidRDefault="006B3BE1">
      <w:pPr>
        <w:pStyle w:val="PARAGRAPH"/>
      </w:pPr>
      <w:r>
        <w:t>The engine lubrication subsystem of a generator set.</w:t>
      </w:r>
    </w:p>
    <w:p w14:paraId="502A311D" w14:textId="3A2F501C" w:rsidR="007943D2" w:rsidRDefault="006B3BE1">
      <w:pPr>
        <w:pStyle w:val="TABLE-title"/>
      </w:pPr>
      <w:bookmarkStart w:id="357" w:name="_Tab_c7_10_def"/>
      <w:bookmarkStart w:id="358" w:name="_Toc236399271"/>
      <w:r>
        <w:lastRenderedPageBreak/>
        <w:t xml:space="preserve">Table </w:t>
      </w:r>
      <w:r>
        <w:fldChar w:fldCharType="begin"/>
      </w:r>
      <w:r>
        <w:instrText xml:space="preserve"> SEQ Table \* ARABIC </w:instrText>
      </w:r>
      <w:r>
        <w:fldChar w:fldCharType="separate"/>
      </w:r>
      <w:r w:rsidR="001C035D">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0D2A7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14:textId="77777777" w:rsidR="007943D2" w:rsidRDefault="006B3BE1">
            <w:pPr>
              <w:pStyle w:val="TableText"/>
            </w:pPr>
            <w:r>
              <w:rPr>
                <w:b/>
              </w:rPr>
              <w:t>Value</w:t>
            </w:r>
          </w:p>
        </w:tc>
      </w:tr>
      <w:tr w:rsidR="007943D2" w14:paraId="5C62DB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BF29"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14:textId="77777777" w:rsidR="007943D2" w:rsidRDefault="006B3BE1">
            <w:pPr>
              <w:pStyle w:val="TableText"/>
            </w:pPr>
            <w:r>
              <w:t>1:LubricationSystemType</w:t>
            </w:r>
          </w:p>
        </w:tc>
      </w:tr>
      <w:tr w:rsidR="007943D2" w14:paraId="57956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15997"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14:textId="77777777" w:rsidR="007943D2" w:rsidRDefault="006B3BE1">
            <w:pPr>
              <w:pStyle w:val="TableText"/>
            </w:pPr>
            <w:r>
              <w:t>False</w:t>
            </w:r>
          </w:p>
        </w:tc>
      </w:tr>
      <w:tr w:rsidR="007943D2" w14:paraId="198F47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EBE0E2"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0D0D8"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58D6EA"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AB305"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FFE21E"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80EC82" w14:textId="77777777" w:rsidR="007943D2" w:rsidRDefault="006B3BE1">
            <w:pPr>
              <w:pStyle w:val="TableText"/>
            </w:pPr>
            <w:r>
              <w:rPr>
                <w:b/>
              </w:rPr>
              <w:t>Other</w:t>
            </w:r>
          </w:p>
        </w:tc>
      </w:tr>
      <w:tr w:rsidR="007943D2" w14:paraId="28C202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14:textId="77777777" w:rsidR="007943D2" w:rsidRDefault="006B3BE1">
            <w:pPr>
              <w:pStyle w:val="TableText"/>
            </w:pPr>
            <w:r>
              <w:t>Subtype of the 2:ComponentType defined in OPC 10000-5, i.e. inheriting the InstanceDeclarations of that Node.</w:t>
            </w:r>
          </w:p>
        </w:tc>
      </w:tr>
      <w:tr w:rsidR="007943D2" w14:paraId="35EC74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0D0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A48AB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48488" w14:textId="77777777" w:rsidR="007943D2" w:rsidRDefault="006B3BE1">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6B5761D2"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511ACE"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1533D" w14:textId="77777777" w:rsidR="007943D2" w:rsidRDefault="006B3BE1">
            <w:pPr>
              <w:pStyle w:val="TableText"/>
            </w:pPr>
            <w:r>
              <w:t>O</w:t>
            </w:r>
          </w:p>
        </w:tc>
      </w:tr>
      <w:tr w:rsidR="007943D2" w14:paraId="4B3360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A04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45CCA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CE226E" w14:textId="77777777" w:rsidR="007943D2" w:rsidRDefault="006B3BE1">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23B43B7"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45204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9C984D4" w14:textId="77777777" w:rsidR="007943D2" w:rsidRDefault="006B3BE1">
            <w:pPr>
              <w:pStyle w:val="TableText"/>
            </w:pPr>
            <w:r>
              <w:t>O</w:t>
            </w:r>
          </w:p>
        </w:tc>
      </w:tr>
      <w:tr w:rsidR="007943D2" w14:paraId="0D1C78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398A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11F7D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FB1CCE" w14:textId="77777777" w:rsidR="007943D2" w:rsidRDefault="006B3BE1">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16F8E0D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C30E58"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A0D5866" w14:textId="77777777" w:rsidR="007943D2" w:rsidRDefault="006B3BE1">
            <w:pPr>
              <w:pStyle w:val="TableText"/>
            </w:pPr>
            <w:r>
              <w:t>O</w:t>
            </w:r>
          </w:p>
        </w:tc>
      </w:tr>
      <w:tr w:rsidR="007943D2" w14:paraId="1853B8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60AF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D12DC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33080" w14:textId="77777777" w:rsidR="007943D2" w:rsidRDefault="006B3BE1">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E65436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38096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360AB3" w14:textId="77777777" w:rsidR="007943D2" w:rsidRDefault="006B3BE1">
            <w:pPr>
              <w:pStyle w:val="TableText"/>
            </w:pPr>
            <w:r>
              <w:t>O</w:t>
            </w:r>
          </w:p>
        </w:tc>
      </w:tr>
      <w:tr w:rsidR="007943D2" w14:paraId="5EDADB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54EE0" w14:textId="77777777" w:rsidR="007943D2" w:rsidRDefault="006B3BE1">
            <w:pPr>
              <w:pStyle w:val="TableText"/>
            </w:pPr>
            <w:r>
              <w:rPr>
                <w:b/>
              </w:rPr>
              <w:t>Conformance Units</w:t>
            </w:r>
          </w:p>
        </w:tc>
      </w:tr>
      <w:tr w:rsidR="007943D2" w14:paraId="0D1AEA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F6AC" w14:textId="77777777" w:rsidR="007943D2" w:rsidRDefault="006B3BE1">
            <w:pPr>
              <w:pStyle w:val="TableText"/>
            </w:pPr>
            <w:r>
              <w:t>GEN-Components</w:t>
            </w:r>
          </w:p>
        </w:tc>
      </w:tr>
    </w:tbl>
    <w:p w14:paraId="0ED62AB8" w14:textId="77777777" w:rsidR="007943D2" w:rsidRDefault="007943D2">
      <w:pPr>
        <w:pStyle w:val="spacer"/>
      </w:pPr>
    </w:p>
    <w:p w14:paraId="061F88BF" w14:textId="77777777" w:rsidR="007943D2" w:rsidRDefault="006B3BE1">
      <w:pPr>
        <w:pStyle w:val="Heading2"/>
      </w:pPr>
      <w:bookmarkStart w:id="359" w:name="_Clause_c7_11"/>
      <w:bookmarkStart w:id="360" w:name="_Toc236399183"/>
      <w:r>
        <w:t>StartingSystemType</w:t>
      </w:r>
      <w:bookmarkEnd w:id="359"/>
      <w:bookmarkEnd w:id="360"/>
    </w:p>
    <w:p w14:paraId="716F6D94" w14:textId="77777777" w:rsidR="007943D2" w:rsidRDefault="006B3BE1">
      <w:pPr>
        <w:pStyle w:val="PARAGRAPH"/>
      </w:pPr>
      <w:r>
        <w:t>The starting/battery subsystem of a generator set.</w:t>
      </w:r>
    </w:p>
    <w:p w14:paraId="32D2E898" w14:textId="69ACAAF0" w:rsidR="007943D2" w:rsidRDefault="006B3BE1">
      <w:pPr>
        <w:pStyle w:val="TABLE-title"/>
      </w:pPr>
      <w:bookmarkStart w:id="361" w:name="_Tab_c7_11_def"/>
      <w:bookmarkStart w:id="362" w:name="_Toc236399272"/>
      <w:r>
        <w:t xml:space="preserve">Table </w:t>
      </w:r>
      <w:r>
        <w:fldChar w:fldCharType="begin"/>
      </w:r>
      <w:r>
        <w:instrText xml:space="preserve"> SEQ Table \* ARABIC </w:instrText>
      </w:r>
      <w:r>
        <w:fldChar w:fldCharType="separate"/>
      </w:r>
      <w:r w:rsidR="001C035D">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5C9630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14:textId="77777777" w:rsidR="007943D2" w:rsidRDefault="006B3BE1">
            <w:pPr>
              <w:pStyle w:val="TableText"/>
            </w:pPr>
            <w:r>
              <w:rPr>
                <w:b/>
              </w:rPr>
              <w:t>Value</w:t>
            </w:r>
          </w:p>
        </w:tc>
      </w:tr>
      <w:tr w:rsidR="007943D2" w14:paraId="08BCCC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639996"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14:textId="77777777" w:rsidR="007943D2" w:rsidRDefault="006B3BE1">
            <w:pPr>
              <w:pStyle w:val="TableText"/>
            </w:pPr>
            <w:r>
              <w:t>1:StartingSystemType</w:t>
            </w:r>
          </w:p>
        </w:tc>
      </w:tr>
      <w:tr w:rsidR="007943D2" w14:paraId="4DF8ED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29A0"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14:textId="77777777" w:rsidR="007943D2" w:rsidRDefault="006B3BE1">
            <w:pPr>
              <w:pStyle w:val="TableText"/>
            </w:pPr>
            <w:r>
              <w:t>False</w:t>
            </w:r>
          </w:p>
        </w:tc>
      </w:tr>
      <w:tr w:rsidR="007943D2" w14:paraId="61BBCF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903C73"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0E68A3"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6DC0E6"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0E258"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CB3B4"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9FA841" w14:textId="77777777" w:rsidR="007943D2" w:rsidRDefault="006B3BE1">
            <w:pPr>
              <w:pStyle w:val="TableText"/>
            </w:pPr>
            <w:r>
              <w:rPr>
                <w:b/>
              </w:rPr>
              <w:t>Other</w:t>
            </w:r>
          </w:p>
        </w:tc>
      </w:tr>
      <w:tr w:rsidR="007943D2" w14:paraId="7D0966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14:textId="77777777" w:rsidR="007943D2" w:rsidRDefault="006B3BE1">
            <w:pPr>
              <w:pStyle w:val="TableText"/>
            </w:pPr>
            <w:r>
              <w:t>Subtype of the 2:ComponentType defined in OPC 10000-5, i.e. inheriting the InstanceDeclarations of that Node.</w:t>
            </w:r>
          </w:p>
        </w:tc>
      </w:tr>
      <w:tr w:rsidR="007943D2" w14:paraId="6C9B9D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4634C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8403A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40EE4" w14:textId="77777777" w:rsidR="007943D2" w:rsidRDefault="006B3BE1">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264381B8"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38BA89"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6DEDA9" w14:textId="77777777" w:rsidR="007943D2" w:rsidRDefault="006B3BE1">
            <w:pPr>
              <w:pStyle w:val="TableText"/>
            </w:pPr>
            <w:r>
              <w:t>M</w:t>
            </w:r>
          </w:p>
        </w:tc>
      </w:tr>
      <w:tr w:rsidR="007943D2" w14:paraId="28E37C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AD08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F6FB7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9F1D9" w14:textId="77777777" w:rsidR="007943D2" w:rsidRDefault="006B3BE1">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7DB976A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B5E258"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5335A9" w14:textId="77777777" w:rsidR="007943D2" w:rsidRDefault="006B3BE1">
            <w:pPr>
              <w:pStyle w:val="TableText"/>
            </w:pPr>
            <w:r>
              <w:t>O</w:t>
            </w:r>
          </w:p>
        </w:tc>
      </w:tr>
      <w:tr w:rsidR="007943D2" w14:paraId="3A1E5B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B12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83BBB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7CEFD" w14:textId="77777777" w:rsidR="007943D2" w:rsidRDefault="006B3BE1">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15B8AD2B"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344A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4C2B14" w14:textId="77777777" w:rsidR="007943D2" w:rsidRDefault="006B3BE1">
            <w:pPr>
              <w:pStyle w:val="TableText"/>
            </w:pPr>
            <w:r>
              <w:t>O</w:t>
            </w:r>
          </w:p>
        </w:tc>
      </w:tr>
      <w:tr w:rsidR="007943D2" w14:paraId="399F8E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B77C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FFAAF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01FAF3" w14:textId="77777777" w:rsidR="007943D2" w:rsidRDefault="006B3BE1">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7433030F" w14:textId="77777777" w:rsidR="007943D2" w:rsidRDefault="006B3BE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C2FDDEA"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B631DD" w14:textId="77777777" w:rsidR="007943D2" w:rsidRDefault="006B3BE1">
            <w:pPr>
              <w:pStyle w:val="TableText"/>
            </w:pPr>
            <w:r>
              <w:t>O</w:t>
            </w:r>
          </w:p>
        </w:tc>
      </w:tr>
      <w:tr w:rsidR="007943D2" w14:paraId="39380A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AC3563" w14:textId="77777777" w:rsidR="007943D2" w:rsidRDefault="006B3BE1">
            <w:pPr>
              <w:pStyle w:val="TableText"/>
            </w:pPr>
            <w:r>
              <w:rPr>
                <w:b/>
              </w:rPr>
              <w:t>Conformance Units</w:t>
            </w:r>
          </w:p>
        </w:tc>
      </w:tr>
      <w:tr w:rsidR="007943D2" w14:paraId="35F996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FF50F1" w14:textId="77777777" w:rsidR="007943D2" w:rsidRDefault="006B3BE1">
            <w:pPr>
              <w:pStyle w:val="TableText"/>
            </w:pPr>
            <w:r>
              <w:t>GEN-Components</w:t>
            </w:r>
          </w:p>
        </w:tc>
      </w:tr>
    </w:tbl>
    <w:p w14:paraId="4E86AD19" w14:textId="77777777" w:rsidR="007943D2" w:rsidRDefault="007943D2">
      <w:pPr>
        <w:pStyle w:val="spacer"/>
      </w:pPr>
    </w:p>
    <w:p w14:paraId="1CFED71F" w14:textId="77777777" w:rsidR="007943D2" w:rsidRDefault="006B3BE1">
      <w:pPr>
        <w:pStyle w:val="Heading2"/>
      </w:pPr>
      <w:bookmarkStart w:id="363" w:name="_Clause_c7_12"/>
      <w:bookmarkStart w:id="364" w:name="_Toc236399184"/>
      <w:r>
        <w:t>GeneratorControllerType</w:t>
      </w:r>
      <w:bookmarkEnd w:id="363"/>
      <w:bookmarkEnd w:id="364"/>
    </w:p>
    <w:p w14:paraId="500928BA" w14:textId="77777777" w:rsidR="007943D2" w:rsidRDefault="006B3BE1">
      <w:pPr>
        <w:pStyle w:val="PARAGRAPH"/>
      </w:pPr>
      <w:r>
        <w:t>The generator set control panel. Provides controller identity, mode/state visibility and remote-monitoring status.</w:t>
      </w:r>
    </w:p>
    <w:p w14:paraId="15D03C6E" w14:textId="68E0C6A5" w:rsidR="007943D2" w:rsidRDefault="006B3BE1">
      <w:pPr>
        <w:pStyle w:val="TABLE-title"/>
      </w:pPr>
      <w:bookmarkStart w:id="365" w:name="_Tab_c7_12_def"/>
      <w:bookmarkStart w:id="366" w:name="_Toc236399273"/>
      <w:r>
        <w:t xml:space="preserve">Table </w:t>
      </w:r>
      <w:r>
        <w:fldChar w:fldCharType="begin"/>
      </w:r>
      <w:r>
        <w:instrText xml:space="preserve"> SEQ Table \* ARABIC </w:instrText>
      </w:r>
      <w:r>
        <w:fldChar w:fldCharType="separate"/>
      </w:r>
      <w:r w:rsidR="001C035D">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430B6B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7943D2" w:rsidRDefault="006B3BE1">
            <w:pPr>
              <w:pStyle w:val="TableText"/>
            </w:pPr>
            <w:r>
              <w:rPr>
                <w:b/>
              </w:rPr>
              <w:t>Value</w:t>
            </w:r>
          </w:p>
        </w:tc>
      </w:tr>
      <w:tr w:rsidR="007943D2" w14:paraId="283ADE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7943D2" w:rsidRDefault="006B3BE1">
            <w:pPr>
              <w:pStyle w:val="TableText"/>
            </w:pPr>
            <w:r>
              <w:t>1:GeneratorControllerType</w:t>
            </w:r>
          </w:p>
        </w:tc>
      </w:tr>
      <w:tr w:rsidR="007943D2" w14:paraId="7569EA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7943D2" w:rsidRDefault="006B3BE1">
            <w:pPr>
              <w:pStyle w:val="TableText"/>
            </w:pPr>
            <w:r>
              <w:t>False</w:t>
            </w:r>
          </w:p>
        </w:tc>
      </w:tr>
      <w:tr w:rsidR="007943D2" w14:paraId="7B6418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7943D2" w:rsidRDefault="006B3BE1">
            <w:pPr>
              <w:pStyle w:val="TableText"/>
            </w:pPr>
            <w:r>
              <w:rPr>
                <w:b/>
              </w:rPr>
              <w:t>Other</w:t>
            </w:r>
          </w:p>
        </w:tc>
      </w:tr>
      <w:tr w:rsidR="007943D2" w14:paraId="4A1CDA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7943D2" w:rsidRDefault="006B3BE1">
            <w:pPr>
              <w:pStyle w:val="TableText"/>
            </w:pPr>
            <w:r>
              <w:t>Subtype of the 2:ComponentType defined in OPC 10000-5, i.e. inheriting the InstanceDeclarations of that Node.</w:t>
            </w:r>
          </w:p>
        </w:tc>
      </w:tr>
      <w:tr w:rsidR="007943D2" w14:paraId="4FEF50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7943D2" w:rsidRDefault="006B3BE1">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7943D2" w:rsidRDefault="006B3BE1">
            <w:pPr>
              <w:pStyle w:val="TableText"/>
            </w:pPr>
            <w:r>
              <w:t>O</w:t>
            </w:r>
          </w:p>
        </w:tc>
      </w:tr>
      <w:tr w:rsidR="007943D2" w14:paraId="2AFE95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7943D2" w:rsidRDefault="006B3BE1">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7943D2" w:rsidRDefault="006B3BE1">
            <w:pPr>
              <w:pStyle w:val="TableText"/>
            </w:pPr>
            <w:r>
              <w:t>O</w:t>
            </w:r>
          </w:p>
        </w:tc>
      </w:tr>
      <w:tr w:rsidR="007943D2" w14:paraId="03AF31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7943D2" w:rsidRDefault="006B3BE1">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7943D2" w:rsidRDefault="006B3BE1">
            <w:pPr>
              <w:pStyle w:val="TableText"/>
            </w:pPr>
            <w:r>
              <w:t>O</w:t>
            </w:r>
          </w:p>
        </w:tc>
      </w:tr>
      <w:tr w:rsidR="007943D2" w14:paraId="73156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7943D2" w:rsidRDefault="006B3BE1">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7943D2" w:rsidRDefault="006B3BE1">
            <w:pPr>
              <w:pStyle w:val="TableText"/>
            </w:pPr>
            <w:r>
              <w:t>O</w:t>
            </w:r>
          </w:p>
        </w:tc>
      </w:tr>
      <w:tr w:rsidR="007943D2" w14:paraId="182E52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7943D2" w:rsidRDefault="006B3BE1">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7943D2" w:rsidRDefault="006B3BE1">
            <w:pPr>
              <w:pStyle w:val="TableText"/>
            </w:pPr>
            <w:r>
              <w:t>O</w:t>
            </w:r>
          </w:p>
        </w:tc>
      </w:tr>
      <w:tr w:rsidR="007943D2" w14:paraId="440DF4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7943D2" w:rsidRDefault="006B3BE1">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7943D2" w:rsidRDefault="006B3BE1">
            <w:pPr>
              <w:pStyle w:val="TableText"/>
            </w:pPr>
            <w:r>
              <w:t>O</w:t>
            </w:r>
          </w:p>
        </w:tc>
      </w:tr>
      <w:tr w:rsidR="007943D2" w14:paraId="6671FB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7943D2" w:rsidRDefault="006B3BE1">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7943D2" w:rsidRDefault="006B3BE1">
            <w:pPr>
              <w:pStyle w:val="TableText"/>
            </w:pPr>
            <w:r>
              <w:t>O</w:t>
            </w:r>
          </w:p>
        </w:tc>
      </w:tr>
      <w:tr w:rsidR="007943D2" w14:paraId="3DC3A0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7943D2" w:rsidRDefault="006B3BE1">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7943D2" w:rsidRDefault="006B3BE1">
            <w:pPr>
              <w:pStyle w:val="TableText"/>
            </w:pPr>
            <w:r>
              <w:t>O</w:t>
            </w:r>
          </w:p>
        </w:tc>
      </w:tr>
      <w:tr w:rsidR="007943D2" w14:paraId="14E1F6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7943D2" w:rsidRDefault="006B3BE1">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7943D2" w:rsidRDefault="006B3BE1">
            <w:pPr>
              <w:pStyle w:val="TableText"/>
            </w:pPr>
            <w:r>
              <w:t>O</w:t>
            </w:r>
          </w:p>
        </w:tc>
      </w:tr>
      <w:tr w:rsidR="007943D2" w14:paraId="3BB7FD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7943D2" w:rsidRDefault="006B3BE1">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7943D2" w:rsidRDefault="006B3BE1">
            <w:pPr>
              <w:pStyle w:val="TableText"/>
            </w:pPr>
            <w:r>
              <w:t>O</w:t>
            </w:r>
          </w:p>
        </w:tc>
      </w:tr>
      <w:tr w:rsidR="007943D2" w14:paraId="1C7A92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7943D2" w:rsidRDefault="006B3BE1">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7943D2" w:rsidRDefault="006B3BE1">
            <w:pPr>
              <w:pStyle w:val="TableText"/>
            </w:pPr>
            <w:r>
              <w:t>O</w:t>
            </w:r>
          </w:p>
        </w:tc>
      </w:tr>
      <w:tr w:rsidR="007943D2" w14:paraId="254F6E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33EC8" w14:textId="77777777" w:rsidR="007943D2" w:rsidRDefault="006B3BE1">
            <w:pPr>
              <w:pStyle w:val="TableText"/>
            </w:pPr>
            <w:r>
              <w:rPr>
                <w:b/>
              </w:rPr>
              <w:t>Conformance Units</w:t>
            </w:r>
          </w:p>
        </w:tc>
      </w:tr>
      <w:tr w:rsidR="007943D2" w14:paraId="7355ED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0C87E" w14:textId="77777777" w:rsidR="007943D2" w:rsidRDefault="006B3BE1">
            <w:pPr>
              <w:pStyle w:val="TableText"/>
            </w:pPr>
            <w:r>
              <w:t>GEN-Components</w:t>
            </w:r>
          </w:p>
        </w:tc>
      </w:tr>
    </w:tbl>
    <w:p w14:paraId="5DCE2D22" w14:textId="77777777" w:rsidR="007943D2" w:rsidRDefault="007943D2">
      <w:pPr>
        <w:pStyle w:val="spacer"/>
      </w:pPr>
    </w:p>
    <w:p w14:paraId="407D20FC" w14:textId="77777777" w:rsidR="007943D2" w:rsidRDefault="006B3BE1">
      <w:pPr>
        <w:pStyle w:val="Heading2"/>
      </w:pPr>
      <w:bookmarkStart w:id="367" w:name="_Clause_c7_13"/>
      <w:bookmarkStart w:id="368" w:name="_Toc236399185"/>
      <w:r>
        <w:lastRenderedPageBreak/>
        <w:t>GeneratorRatingType</w:t>
      </w:r>
      <w:bookmarkEnd w:id="367"/>
      <w:bookmarkEnd w:id="368"/>
    </w:p>
    <w:p w14:paraId="423E3F85" w14:textId="77777777" w:rsidR="007943D2" w:rsidRDefault="006B3BE1">
      <w:pPr>
        <w:pStyle w:val="PARAGRAPH"/>
      </w:pPr>
      <w:r>
        <w:t>A single nameplate power rating point of a generator set for a given application/duty (ISO 8528).</w:t>
      </w:r>
    </w:p>
    <w:p w14:paraId="6EA44635" w14:textId="16A6524C" w:rsidR="007943D2" w:rsidRDefault="006B3BE1">
      <w:pPr>
        <w:pStyle w:val="TABLE-title"/>
      </w:pPr>
      <w:bookmarkStart w:id="369" w:name="_Tab_c7_13_def"/>
      <w:bookmarkStart w:id="370" w:name="_Toc236399274"/>
      <w:r>
        <w:t xml:space="preserve">Table </w:t>
      </w:r>
      <w:r>
        <w:fldChar w:fldCharType="begin"/>
      </w:r>
      <w:r>
        <w:instrText xml:space="preserve"> SEQ Table \* ARABIC </w:instrText>
      </w:r>
      <w:r>
        <w:fldChar w:fldCharType="separate"/>
      </w:r>
      <w:r w:rsidR="001C035D">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427E09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7943D2" w:rsidRDefault="006B3BE1">
            <w:pPr>
              <w:pStyle w:val="TableText"/>
            </w:pPr>
            <w:r>
              <w:rPr>
                <w:b/>
              </w:rPr>
              <w:t>Value</w:t>
            </w:r>
          </w:p>
        </w:tc>
      </w:tr>
      <w:tr w:rsidR="007943D2" w14:paraId="784616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7943D2" w:rsidRDefault="006B3BE1">
            <w:pPr>
              <w:pStyle w:val="TableText"/>
            </w:pPr>
            <w:r>
              <w:t>1:GeneratorRatingType</w:t>
            </w:r>
          </w:p>
        </w:tc>
      </w:tr>
      <w:tr w:rsidR="007943D2" w14:paraId="33CD9E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7943D2" w:rsidRDefault="006B3BE1">
            <w:pPr>
              <w:pStyle w:val="TableText"/>
            </w:pPr>
            <w:r>
              <w:t>False</w:t>
            </w:r>
          </w:p>
        </w:tc>
      </w:tr>
      <w:tr w:rsidR="007943D2" w14:paraId="724692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7943D2" w:rsidRDefault="006B3BE1">
            <w:pPr>
              <w:pStyle w:val="TableText"/>
            </w:pPr>
            <w:r>
              <w:rPr>
                <w:b/>
              </w:rPr>
              <w:t>Other</w:t>
            </w:r>
          </w:p>
        </w:tc>
      </w:tr>
      <w:tr w:rsidR="007943D2" w14:paraId="187E92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7943D2" w:rsidRDefault="006B3BE1">
            <w:pPr>
              <w:pStyle w:val="TableText"/>
            </w:pPr>
            <w:r>
              <w:t>Subtype of the 0:BaseObjectType defined in OPC 10000-5, i.e. inheriting the InstanceDeclarations of that Node.</w:t>
            </w:r>
          </w:p>
        </w:tc>
      </w:tr>
      <w:tr w:rsidR="007943D2" w14:paraId="4ABA44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7943D2" w:rsidRDefault="006B3BE1">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7943D2" w:rsidRDefault="006B3BE1">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7943D2" w:rsidRDefault="006B3BE1">
            <w:pPr>
              <w:pStyle w:val="TableText"/>
            </w:pPr>
            <w:r>
              <w:t>M</w:t>
            </w:r>
          </w:p>
        </w:tc>
      </w:tr>
      <w:tr w:rsidR="007943D2" w14:paraId="66F4FD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7943D2" w:rsidRDefault="006B3BE1">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7943D2" w:rsidRDefault="006B3BE1">
            <w:pPr>
              <w:pStyle w:val="TableText"/>
            </w:pPr>
            <w:r>
              <w:t>M</w:t>
            </w:r>
          </w:p>
        </w:tc>
      </w:tr>
      <w:tr w:rsidR="007943D2" w14:paraId="5FC0C4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7943D2" w:rsidRDefault="006B3BE1">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7943D2" w:rsidRDefault="006B3BE1">
            <w:pPr>
              <w:pStyle w:val="TableText"/>
            </w:pPr>
            <w:r>
              <w:t>O</w:t>
            </w:r>
          </w:p>
        </w:tc>
      </w:tr>
      <w:tr w:rsidR="007943D2" w14:paraId="01422A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7943D2" w:rsidRDefault="006B3BE1">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7943D2" w:rsidRDefault="006B3BE1">
            <w:pPr>
              <w:pStyle w:val="TableText"/>
            </w:pPr>
            <w:r>
              <w:t>O</w:t>
            </w:r>
          </w:p>
        </w:tc>
      </w:tr>
      <w:tr w:rsidR="007943D2" w14:paraId="625D7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7943D2" w:rsidRDefault="006B3BE1">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7943D2" w:rsidRDefault="006B3BE1">
            <w:pPr>
              <w:pStyle w:val="TableText"/>
            </w:pPr>
            <w:r>
              <w:t>O</w:t>
            </w:r>
          </w:p>
        </w:tc>
      </w:tr>
      <w:tr w:rsidR="007943D2" w14:paraId="36F23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7943D2" w:rsidRDefault="006B3BE1">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7943D2" w:rsidRDefault="006B3BE1">
            <w:pPr>
              <w:pStyle w:val="TableText"/>
            </w:pPr>
            <w:r>
              <w:t>O</w:t>
            </w:r>
          </w:p>
        </w:tc>
      </w:tr>
      <w:tr w:rsidR="007943D2" w14:paraId="05EE2A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7943D2" w:rsidRDefault="006B3BE1">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7943D2" w:rsidRDefault="006B3BE1">
            <w:pPr>
              <w:pStyle w:val="TableText"/>
            </w:pPr>
            <w:r>
              <w:t>O</w:t>
            </w:r>
          </w:p>
        </w:tc>
      </w:tr>
      <w:tr w:rsidR="007943D2" w14:paraId="1CD7CB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7943D2" w:rsidRDefault="006B3BE1">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7943D2" w:rsidRDefault="006B3BE1">
            <w:pPr>
              <w:pStyle w:val="TableText"/>
            </w:pPr>
            <w:r>
              <w:t>O</w:t>
            </w:r>
          </w:p>
        </w:tc>
      </w:tr>
      <w:tr w:rsidR="007943D2" w14:paraId="1D9BE1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7943D2" w:rsidRDefault="006B3BE1">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7943D2" w:rsidRDefault="006B3BE1">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7943D2" w:rsidRDefault="006B3BE1">
            <w:pPr>
              <w:pStyle w:val="TableText"/>
            </w:pPr>
            <w:r>
              <w:t>O</w:t>
            </w:r>
          </w:p>
        </w:tc>
      </w:tr>
      <w:tr w:rsidR="007943D2" w14:paraId="002255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7943D2" w:rsidRDefault="006B3BE1">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7943D2" w:rsidRDefault="006B3BE1">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7943D2" w:rsidRDefault="006B3BE1">
            <w:pPr>
              <w:pStyle w:val="TableText"/>
            </w:pPr>
            <w:r>
              <w:t>O</w:t>
            </w:r>
          </w:p>
        </w:tc>
      </w:tr>
      <w:tr w:rsidR="007943D2" w14:paraId="403F94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7943D2" w:rsidRDefault="006B3BE1">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7943D2" w:rsidRDefault="006B3BE1">
            <w:pPr>
              <w:pStyle w:val="TableText"/>
            </w:pPr>
            <w:r>
              <w:t>O</w:t>
            </w:r>
          </w:p>
        </w:tc>
      </w:tr>
      <w:tr w:rsidR="007943D2" w14:paraId="622AAA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7943D2" w:rsidRDefault="006B3BE1">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7943D2" w:rsidRDefault="006B3BE1">
            <w:pPr>
              <w:pStyle w:val="TableText"/>
            </w:pPr>
            <w:r>
              <w:t>O</w:t>
            </w:r>
          </w:p>
        </w:tc>
      </w:tr>
      <w:tr w:rsidR="007943D2" w14:paraId="19D3DB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56845" w14:textId="77777777" w:rsidR="007943D2" w:rsidRDefault="006B3BE1">
            <w:pPr>
              <w:pStyle w:val="TableText"/>
            </w:pPr>
            <w:r>
              <w:rPr>
                <w:b/>
              </w:rPr>
              <w:t>Conformance Units</w:t>
            </w:r>
          </w:p>
        </w:tc>
      </w:tr>
      <w:tr w:rsidR="007943D2" w14:paraId="6F9ACE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EBFDE" w14:textId="77777777" w:rsidR="007943D2" w:rsidRDefault="006B3BE1">
            <w:pPr>
              <w:pStyle w:val="TableText"/>
            </w:pPr>
            <w:r>
              <w:t>GEN-Rating</w:t>
            </w:r>
          </w:p>
        </w:tc>
      </w:tr>
    </w:tbl>
    <w:p w14:paraId="7980C9D7" w14:textId="77777777" w:rsidR="007943D2" w:rsidRDefault="007943D2">
      <w:pPr>
        <w:pStyle w:val="spacer"/>
      </w:pPr>
    </w:p>
    <w:p w14:paraId="1E53EC04" w14:textId="77777777" w:rsidR="007943D2" w:rsidRDefault="006B3BE1">
      <w:pPr>
        <w:pStyle w:val="Heading2"/>
      </w:pPr>
      <w:bookmarkStart w:id="371" w:name="_Clause_c7_14"/>
      <w:bookmarkStart w:id="372" w:name="_Toc236399186"/>
      <w:r>
        <w:t>GeneratorSetType</w:t>
      </w:r>
      <w:bookmarkEnd w:id="371"/>
      <w:bookmarkEnd w:id="372"/>
    </w:p>
    <w:p w14:paraId="1AE08108" w14:textId="77777777" w:rsidR="007943D2" w:rsidRDefault="006B3BE1">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6B943C88" w14:textId="7B367994" w:rsidR="007943D2" w:rsidRDefault="006B3BE1">
      <w:pPr>
        <w:pStyle w:val="TABLE-title"/>
      </w:pPr>
      <w:bookmarkStart w:id="373" w:name="_Tab_c7_14_def"/>
      <w:bookmarkStart w:id="374" w:name="_Toc236399275"/>
      <w:r>
        <w:lastRenderedPageBreak/>
        <w:t xml:space="preserve">Table </w:t>
      </w:r>
      <w:r>
        <w:fldChar w:fldCharType="begin"/>
      </w:r>
      <w:r>
        <w:instrText xml:space="preserve"> SEQ Table \* ARABIC </w:instrText>
      </w:r>
      <w:r>
        <w:fldChar w:fldCharType="separate"/>
      </w:r>
      <w:r w:rsidR="001C035D">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20ECE3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7943D2" w:rsidRDefault="006B3BE1">
            <w:pPr>
              <w:pStyle w:val="TableText"/>
            </w:pPr>
            <w:r>
              <w:rPr>
                <w:b/>
              </w:rPr>
              <w:t>Value</w:t>
            </w:r>
          </w:p>
        </w:tc>
      </w:tr>
      <w:tr w:rsidR="007943D2" w14:paraId="3AE1FF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7943D2" w:rsidRDefault="006B3BE1">
            <w:pPr>
              <w:pStyle w:val="TableText"/>
            </w:pPr>
            <w:r>
              <w:t>1:GeneratorSetType</w:t>
            </w:r>
          </w:p>
        </w:tc>
      </w:tr>
      <w:tr w:rsidR="007943D2" w14:paraId="0B21E6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7943D2" w:rsidRDefault="006B3BE1">
            <w:pPr>
              <w:pStyle w:val="TableText"/>
            </w:pPr>
            <w:r>
              <w:t>False</w:t>
            </w:r>
          </w:p>
        </w:tc>
      </w:tr>
      <w:tr w:rsidR="007943D2" w14:paraId="2E978A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7943D2" w:rsidRDefault="006B3BE1">
            <w:pPr>
              <w:pStyle w:val="TableText"/>
            </w:pPr>
            <w:r>
              <w:rPr>
                <w:b/>
              </w:rPr>
              <w:t>Other</w:t>
            </w:r>
          </w:p>
        </w:tc>
      </w:tr>
      <w:tr w:rsidR="007943D2" w14:paraId="069880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7943D2" w:rsidRDefault="006B3BE1">
            <w:pPr>
              <w:pStyle w:val="TableText"/>
            </w:pPr>
            <w:r>
              <w:t>Subtype of the 2:DeviceType defined in OPC 10000-5, i.e. inheriting the InstanceDeclarations of that Node.</w:t>
            </w:r>
          </w:p>
        </w:tc>
      </w:tr>
      <w:tr w:rsidR="007943D2" w14:paraId="2395BF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7943D2" w:rsidRDefault="006B3BE1">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7943D2" w:rsidRDefault="006B3BE1">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7943D2" w:rsidRDefault="006B3BE1">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7943D2" w:rsidRDefault="006B3BE1">
            <w:pPr>
              <w:pStyle w:val="TableText"/>
            </w:pPr>
            <w:r>
              <w:t>M</w:t>
            </w:r>
          </w:p>
        </w:tc>
      </w:tr>
      <w:tr w:rsidR="007943D2" w14:paraId="42DD00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7943D2" w:rsidRDefault="006B3BE1">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7943D2" w:rsidRDefault="006B3BE1">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7943D2" w:rsidRDefault="006B3BE1">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7943D2" w:rsidRDefault="006B3BE1">
            <w:pPr>
              <w:pStyle w:val="TableText"/>
            </w:pPr>
            <w:r>
              <w:t>O</w:t>
            </w:r>
          </w:p>
        </w:tc>
      </w:tr>
      <w:tr w:rsidR="007943D2" w14:paraId="336540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C353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00E5E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BB2327" w14:textId="77777777" w:rsidR="007943D2" w:rsidRDefault="006B3BE1">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5B7E62E4"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1ABAD" w14:textId="77777777" w:rsidR="007943D2" w:rsidRDefault="006B3BE1">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2FC3FC3C" w14:textId="77777777" w:rsidR="007943D2" w:rsidRDefault="006B3BE1">
            <w:pPr>
              <w:pStyle w:val="TableText"/>
            </w:pPr>
            <w:r>
              <w:t>M</w:t>
            </w:r>
          </w:p>
        </w:tc>
      </w:tr>
      <w:tr w:rsidR="007943D2" w14:paraId="4E6509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3591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004A7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78C7F5" w14:textId="77777777" w:rsidR="007943D2" w:rsidRDefault="006B3BE1">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C1F5236" w14:textId="77777777" w:rsidR="007943D2" w:rsidRDefault="006B3BE1">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B0DF0B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6389ED" w14:textId="77777777" w:rsidR="007943D2" w:rsidRDefault="006B3BE1">
            <w:pPr>
              <w:pStyle w:val="TableText"/>
            </w:pPr>
            <w:r>
              <w:t>M</w:t>
            </w:r>
          </w:p>
        </w:tc>
      </w:tr>
      <w:tr w:rsidR="007943D2" w14:paraId="1539FC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E0CF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08E7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A5D55" w14:textId="77777777" w:rsidR="007943D2" w:rsidRDefault="006B3BE1">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010092C1" w14:textId="77777777" w:rsidR="007943D2" w:rsidRDefault="006B3BE1">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40D1E173"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AA563E" w14:textId="77777777" w:rsidR="007943D2" w:rsidRDefault="006B3BE1">
            <w:pPr>
              <w:pStyle w:val="TableText"/>
            </w:pPr>
            <w:r>
              <w:t>O</w:t>
            </w:r>
          </w:p>
        </w:tc>
      </w:tr>
      <w:tr w:rsidR="007943D2" w14:paraId="6C9C41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B4590"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9736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D64A8F" w14:textId="77777777" w:rsidR="007943D2" w:rsidRDefault="006B3BE1">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7A966AE1"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13CB58"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7D4A1E" w14:textId="77777777" w:rsidR="007943D2" w:rsidRDefault="006B3BE1">
            <w:pPr>
              <w:pStyle w:val="TableText"/>
            </w:pPr>
            <w:r>
              <w:t>O</w:t>
            </w:r>
          </w:p>
        </w:tc>
      </w:tr>
      <w:tr w:rsidR="007943D2" w14:paraId="419B66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0FE44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18AC1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AFBBC" w14:textId="77777777" w:rsidR="007943D2" w:rsidRDefault="006B3BE1">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4447E95"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68D3C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8AF5EE" w14:textId="77777777" w:rsidR="007943D2" w:rsidRDefault="006B3BE1">
            <w:pPr>
              <w:pStyle w:val="TableText"/>
            </w:pPr>
            <w:r>
              <w:t>O</w:t>
            </w:r>
          </w:p>
        </w:tc>
      </w:tr>
      <w:tr w:rsidR="007943D2" w14:paraId="01A668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0427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F1851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0CD51" w14:textId="77777777" w:rsidR="007943D2" w:rsidRDefault="006B3BE1">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4F5E65AC"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C792EB"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2E5EDF" w14:textId="77777777" w:rsidR="007943D2" w:rsidRDefault="006B3BE1">
            <w:pPr>
              <w:pStyle w:val="TableText"/>
            </w:pPr>
            <w:r>
              <w:t>O</w:t>
            </w:r>
          </w:p>
        </w:tc>
      </w:tr>
      <w:tr w:rsidR="007943D2" w14:paraId="67F91D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64A8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834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14587" w14:textId="77777777" w:rsidR="007943D2" w:rsidRDefault="006B3BE1">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77387C5B"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3205CD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AC418B" w14:textId="77777777" w:rsidR="007943D2" w:rsidRDefault="006B3BE1">
            <w:pPr>
              <w:pStyle w:val="TableText"/>
            </w:pPr>
            <w:r>
              <w:t>O</w:t>
            </w:r>
          </w:p>
        </w:tc>
      </w:tr>
      <w:tr w:rsidR="007943D2" w14:paraId="5AE742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24DB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9970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3003B" w14:textId="77777777" w:rsidR="007943D2" w:rsidRDefault="006B3BE1">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4EAF607D"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684134"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5E6FCE" w14:textId="77777777" w:rsidR="007943D2" w:rsidRDefault="006B3BE1">
            <w:pPr>
              <w:pStyle w:val="TableText"/>
            </w:pPr>
            <w:r>
              <w:t>O</w:t>
            </w:r>
          </w:p>
        </w:tc>
      </w:tr>
      <w:tr w:rsidR="007943D2" w14:paraId="74F9F6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6A12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DF9BF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86E2D2" w14:textId="77777777" w:rsidR="007943D2" w:rsidRDefault="006B3BE1">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5327764D"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2F78F3"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71CBCD" w14:textId="77777777" w:rsidR="007943D2" w:rsidRDefault="006B3BE1">
            <w:pPr>
              <w:pStyle w:val="TableText"/>
            </w:pPr>
            <w:r>
              <w:t>O</w:t>
            </w:r>
          </w:p>
        </w:tc>
      </w:tr>
      <w:tr w:rsidR="007943D2" w14:paraId="3470AD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68B42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427CE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9083F" w14:textId="77777777" w:rsidR="007943D2" w:rsidRDefault="006B3BE1">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15C7E251"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EB06F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7B1633" w14:textId="77777777" w:rsidR="007943D2" w:rsidRDefault="006B3BE1">
            <w:pPr>
              <w:pStyle w:val="TableText"/>
            </w:pPr>
            <w:r>
              <w:t>O</w:t>
            </w:r>
          </w:p>
        </w:tc>
      </w:tr>
      <w:tr w:rsidR="007943D2" w14:paraId="61B882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7B74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67CDAC"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A3E00F" w14:textId="77777777" w:rsidR="007943D2" w:rsidRDefault="006B3BE1">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4D45EA69"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AC2B5CD" w14:textId="77777777" w:rsidR="007943D2" w:rsidRDefault="006B3BE1">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58000EDA" w14:textId="77777777" w:rsidR="007943D2" w:rsidRDefault="006B3BE1">
            <w:pPr>
              <w:pStyle w:val="TableText"/>
            </w:pPr>
            <w:r>
              <w:t>M</w:t>
            </w:r>
          </w:p>
        </w:tc>
      </w:tr>
      <w:tr w:rsidR="007943D2" w14:paraId="7E73A3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3E18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6E06C"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9C0322" w14:textId="77777777" w:rsidR="007943D2" w:rsidRDefault="006B3BE1">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1A97B0A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ECF64" w14:textId="77777777" w:rsidR="007943D2" w:rsidRDefault="006B3BE1">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3F287344" w14:textId="77777777" w:rsidR="007943D2" w:rsidRDefault="006B3BE1">
            <w:pPr>
              <w:pStyle w:val="TableText"/>
            </w:pPr>
            <w:r>
              <w:t>M</w:t>
            </w:r>
          </w:p>
        </w:tc>
      </w:tr>
      <w:tr w:rsidR="007943D2" w14:paraId="354F4D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C433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0FEB4"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BFABC1F" w14:textId="77777777" w:rsidR="007943D2" w:rsidRDefault="006B3BE1">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0DC885D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44D6" w14:textId="77777777" w:rsidR="007943D2" w:rsidRDefault="006B3BE1">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303BAECA" w14:textId="77777777" w:rsidR="007943D2" w:rsidRDefault="006B3BE1">
            <w:pPr>
              <w:pStyle w:val="TableText"/>
            </w:pPr>
            <w:r>
              <w:t>M</w:t>
            </w:r>
          </w:p>
        </w:tc>
      </w:tr>
      <w:tr w:rsidR="007943D2" w14:paraId="3E6886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EC965"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E3F87C"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BAA144" w14:textId="77777777" w:rsidR="007943D2" w:rsidRDefault="006B3BE1">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16B4013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18596" w14:textId="77777777" w:rsidR="007943D2" w:rsidRDefault="006B3BE1">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12ECA64A" w14:textId="77777777" w:rsidR="007943D2" w:rsidRDefault="006B3BE1">
            <w:pPr>
              <w:pStyle w:val="TableText"/>
            </w:pPr>
            <w:r>
              <w:t>O</w:t>
            </w:r>
          </w:p>
        </w:tc>
      </w:tr>
      <w:tr w:rsidR="007943D2" w14:paraId="4B0315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640E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94AD3"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B08F83" w14:textId="77777777" w:rsidR="007943D2" w:rsidRDefault="006B3BE1">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0F8F4912"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7808850" w14:textId="77777777" w:rsidR="007943D2" w:rsidRDefault="006B3BE1">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613D2A54" w14:textId="77777777" w:rsidR="007943D2" w:rsidRDefault="006B3BE1">
            <w:pPr>
              <w:pStyle w:val="TableText"/>
            </w:pPr>
            <w:r>
              <w:t>O</w:t>
            </w:r>
          </w:p>
        </w:tc>
      </w:tr>
      <w:tr w:rsidR="007943D2" w14:paraId="506659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5036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C18D58"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1CA0E8" w14:textId="77777777" w:rsidR="007943D2" w:rsidRDefault="006B3BE1">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6427B84F"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157CAA25" w14:textId="77777777" w:rsidR="007943D2" w:rsidRDefault="006B3BE1">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002CE3A5" w14:textId="77777777" w:rsidR="007943D2" w:rsidRDefault="006B3BE1">
            <w:pPr>
              <w:pStyle w:val="TableText"/>
            </w:pPr>
            <w:r>
              <w:t>O</w:t>
            </w:r>
          </w:p>
        </w:tc>
      </w:tr>
      <w:tr w:rsidR="007943D2" w14:paraId="018307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7103F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4DCDA"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9C581B" w14:textId="77777777" w:rsidR="007943D2" w:rsidRDefault="006B3BE1">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087B79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8E745" w14:textId="77777777" w:rsidR="007943D2" w:rsidRDefault="006B3BE1">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2EA27DC0" w14:textId="77777777" w:rsidR="007943D2" w:rsidRDefault="006B3BE1">
            <w:pPr>
              <w:pStyle w:val="TableText"/>
            </w:pPr>
            <w:r>
              <w:t>O</w:t>
            </w:r>
          </w:p>
        </w:tc>
      </w:tr>
      <w:tr w:rsidR="007943D2" w14:paraId="1AC71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70FE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0B389B"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2F14B2" w14:textId="77777777" w:rsidR="007943D2" w:rsidRDefault="006B3BE1">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2D92EFA8"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165EECB" w14:textId="77777777" w:rsidR="007943D2" w:rsidRDefault="006B3BE1">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94286F" w14:textId="77777777" w:rsidR="007943D2" w:rsidRDefault="006B3BE1">
            <w:pPr>
              <w:pStyle w:val="TableText"/>
            </w:pPr>
            <w:r>
              <w:t>M</w:t>
            </w:r>
          </w:p>
        </w:tc>
      </w:tr>
      <w:tr w:rsidR="007943D2" w14:paraId="620F79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D7CB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F2FA9"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46FD03B" w14:textId="77777777" w:rsidR="007943D2" w:rsidRDefault="006B3BE1">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78361FBC"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94AAB"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7B8908A8" w14:textId="77777777" w:rsidR="007943D2" w:rsidRDefault="006B3BE1">
            <w:pPr>
              <w:pStyle w:val="TableText"/>
            </w:pPr>
            <w:r>
              <w:t>O</w:t>
            </w:r>
          </w:p>
        </w:tc>
      </w:tr>
      <w:tr w:rsidR="007943D2" w14:paraId="06C324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339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9FB363"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1C4D1E" w14:textId="77777777" w:rsidR="007943D2" w:rsidRDefault="006B3BE1">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6BAD6623"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11578"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7B0413CE" w14:textId="77777777" w:rsidR="007943D2" w:rsidRDefault="006B3BE1">
            <w:pPr>
              <w:pStyle w:val="TableText"/>
            </w:pPr>
            <w:r>
              <w:t>O</w:t>
            </w:r>
          </w:p>
        </w:tc>
      </w:tr>
      <w:tr w:rsidR="007943D2" w14:paraId="076EA5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31A0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0DE6"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2B3C3C4" w14:textId="77777777" w:rsidR="007943D2" w:rsidRDefault="006B3BE1">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8275522"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715AE"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0C859F47" w14:textId="77777777" w:rsidR="007943D2" w:rsidRDefault="006B3BE1">
            <w:pPr>
              <w:pStyle w:val="TableText"/>
            </w:pPr>
            <w:r>
              <w:t>O</w:t>
            </w:r>
          </w:p>
        </w:tc>
      </w:tr>
      <w:tr w:rsidR="007943D2" w14:paraId="3AE028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F081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4B93E"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8984F4" w14:textId="77777777" w:rsidR="007943D2" w:rsidRDefault="006B3BE1">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35717BA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2BBD7"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23D7BD3A" w14:textId="77777777" w:rsidR="007943D2" w:rsidRDefault="006B3BE1">
            <w:pPr>
              <w:pStyle w:val="TableText"/>
            </w:pPr>
            <w:r>
              <w:t>O</w:t>
            </w:r>
          </w:p>
        </w:tc>
      </w:tr>
      <w:tr w:rsidR="007943D2" w14:paraId="447BA1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C9D2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1A498"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1A1EDF9" w14:textId="77777777" w:rsidR="007943D2" w:rsidRDefault="006B3BE1">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51D32384"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7ED3A"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5EBFBA1A" w14:textId="77777777" w:rsidR="007943D2" w:rsidRDefault="006B3BE1">
            <w:pPr>
              <w:pStyle w:val="TableText"/>
            </w:pPr>
            <w:r>
              <w:t>O</w:t>
            </w:r>
          </w:p>
        </w:tc>
      </w:tr>
      <w:tr w:rsidR="007943D2" w14:paraId="55E91B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91B9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7D154"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4A2AB1" w14:textId="77777777" w:rsidR="007943D2" w:rsidRDefault="006B3BE1">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6F763191"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1359EBE"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5D37E3AA" w14:textId="77777777" w:rsidR="007943D2" w:rsidRDefault="006B3BE1">
            <w:pPr>
              <w:pStyle w:val="TableText"/>
            </w:pPr>
            <w:r>
              <w:t>O</w:t>
            </w:r>
          </w:p>
        </w:tc>
      </w:tr>
      <w:tr w:rsidR="007943D2" w14:paraId="6AD13E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1EA73" w14:textId="77777777" w:rsidR="007943D2" w:rsidRDefault="006B3BE1">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44EADF81" w14:textId="77777777" w:rsidR="007943D2" w:rsidRDefault="006B3BE1">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B0A45C1" w14:textId="77777777" w:rsidR="007943D2" w:rsidRDefault="006B3BE1">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7D576E7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5512E"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6752CC31" w14:textId="77777777" w:rsidR="007943D2" w:rsidRDefault="007943D2">
            <w:pPr>
              <w:pStyle w:val="TableText"/>
            </w:pPr>
          </w:p>
        </w:tc>
      </w:tr>
      <w:tr w:rsidR="007943D2" w14:paraId="7846E4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C8FA7D" w14:textId="77777777" w:rsidR="007943D2" w:rsidRDefault="006B3BE1">
            <w:pPr>
              <w:pStyle w:val="TableText"/>
            </w:pPr>
            <w:r>
              <w:rPr>
                <w:b/>
              </w:rPr>
              <w:t>Conformance Units</w:t>
            </w:r>
          </w:p>
        </w:tc>
      </w:tr>
      <w:tr w:rsidR="007943D2" w14:paraId="52CAF3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344D1" w14:textId="77777777" w:rsidR="007943D2" w:rsidRDefault="006B3BE1">
            <w:pPr>
              <w:pStyle w:val="TableText"/>
            </w:pPr>
            <w:r>
              <w:t>GEN-GeneratorSet</w:t>
            </w:r>
          </w:p>
        </w:tc>
      </w:tr>
    </w:tbl>
    <w:p w14:paraId="0097C2FE" w14:textId="77777777" w:rsidR="007943D2" w:rsidRDefault="007943D2">
      <w:pPr>
        <w:pStyle w:val="spacer"/>
      </w:pPr>
    </w:p>
    <w:p w14:paraId="4232A81C" w14:textId="77777777" w:rsidR="007943D2" w:rsidRDefault="006B3BE1">
      <w:pPr>
        <w:pStyle w:val="Heading3"/>
      </w:pPr>
      <w:bookmarkStart w:id="375" w:name="_Clause_c7_14_1"/>
      <w:bookmarkStart w:id="376" w:name="_Toc236399187"/>
      <w:r>
        <w:t>Start</w:t>
      </w:r>
      <w:bookmarkEnd w:id="375"/>
      <w:bookmarkEnd w:id="376"/>
    </w:p>
    <w:p w14:paraId="490B2C89" w14:textId="77777777" w:rsidR="007943D2" w:rsidRDefault="006B3BE1">
      <w:pPr>
        <w:pStyle w:val="PARAGRAPH"/>
      </w:pPr>
      <w:r>
        <w:t>Command the set to start in the current operating mode.</w:t>
      </w:r>
    </w:p>
    <w:p w14:paraId="23E4CB95" w14:textId="77777777" w:rsidR="007943D2" w:rsidRDefault="006B3BE1">
      <w:pPr>
        <w:pStyle w:val="PARAGRAPH"/>
      </w:pPr>
      <w:r>
        <w:t>Signature</w:t>
      </w:r>
    </w:p>
    <w:p w14:paraId="2B3311A2" w14:textId="77777777" w:rsidR="007943D2" w:rsidRDefault="006B3BE1">
      <w:pPr>
        <w:pStyle w:val="MethodSignature"/>
      </w:pPr>
      <w:r>
        <w:t>Start ();</w:t>
      </w:r>
    </w:p>
    <w:p w14:paraId="6D5BAA2C" w14:textId="77777777" w:rsidR="007943D2" w:rsidRDefault="006B3BE1">
      <w:pPr>
        <w:pStyle w:val="Heading3"/>
      </w:pPr>
      <w:bookmarkStart w:id="377" w:name="_Clause_c7_14_2"/>
      <w:bookmarkStart w:id="378" w:name="_Toc236399188"/>
      <w:r>
        <w:t>Stop</w:t>
      </w:r>
      <w:bookmarkEnd w:id="377"/>
      <w:bookmarkEnd w:id="378"/>
    </w:p>
    <w:p w14:paraId="4A768D58" w14:textId="77777777" w:rsidR="007943D2" w:rsidRDefault="006B3BE1">
      <w:pPr>
        <w:pStyle w:val="PARAGRAPH"/>
      </w:pPr>
      <w:r>
        <w:t>Command a normal stop (with cooldown).</w:t>
      </w:r>
    </w:p>
    <w:p w14:paraId="60D6844E" w14:textId="77777777" w:rsidR="007943D2" w:rsidRDefault="006B3BE1">
      <w:pPr>
        <w:pStyle w:val="PARAGRAPH"/>
      </w:pPr>
      <w:r>
        <w:t>Signature</w:t>
      </w:r>
    </w:p>
    <w:p w14:paraId="6F89039A" w14:textId="77777777" w:rsidR="007943D2" w:rsidRDefault="006B3BE1">
      <w:pPr>
        <w:pStyle w:val="MethodSignature"/>
      </w:pPr>
      <w:r>
        <w:t>Stop ();</w:t>
      </w:r>
    </w:p>
    <w:p w14:paraId="51706BAB" w14:textId="77777777" w:rsidR="007943D2" w:rsidRDefault="006B3BE1">
      <w:pPr>
        <w:pStyle w:val="Heading3"/>
      </w:pPr>
      <w:bookmarkStart w:id="379" w:name="_Clause_c7_14_3"/>
      <w:bookmarkStart w:id="380" w:name="_Toc236399189"/>
      <w:r>
        <w:lastRenderedPageBreak/>
        <w:t>EmergencyStop</w:t>
      </w:r>
      <w:bookmarkEnd w:id="379"/>
      <w:bookmarkEnd w:id="380"/>
    </w:p>
    <w:p w14:paraId="2E8CB992" w14:textId="77777777" w:rsidR="007943D2" w:rsidRDefault="006B3BE1">
      <w:pPr>
        <w:pStyle w:val="PARAGRAPH"/>
      </w:pPr>
      <w:r>
        <w:t>Command an immediate emergency stop.</w:t>
      </w:r>
    </w:p>
    <w:p w14:paraId="51D3E5B5" w14:textId="77777777" w:rsidR="007943D2" w:rsidRDefault="006B3BE1">
      <w:pPr>
        <w:pStyle w:val="PARAGRAPH"/>
      </w:pPr>
      <w:r>
        <w:t>Signature</w:t>
      </w:r>
    </w:p>
    <w:p w14:paraId="48D129CE" w14:textId="77777777" w:rsidR="007943D2" w:rsidRDefault="006B3BE1">
      <w:pPr>
        <w:pStyle w:val="MethodSignature"/>
      </w:pPr>
      <w:r>
        <w:t>EmergencyStop ();</w:t>
      </w:r>
    </w:p>
    <w:p w14:paraId="653BC94C" w14:textId="77777777" w:rsidR="007943D2" w:rsidRDefault="006B3BE1">
      <w:pPr>
        <w:pStyle w:val="Heading3"/>
      </w:pPr>
      <w:bookmarkStart w:id="381" w:name="_Clause_c7_14_4"/>
      <w:bookmarkStart w:id="382" w:name="_Toc236399190"/>
      <w:r>
        <w:t>ResetFaults</w:t>
      </w:r>
      <w:bookmarkEnd w:id="381"/>
      <w:bookmarkEnd w:id="382"/>
    </w:p>
    <w:p w14:paraId="40226DBA" w14:textId="77777777" w:rsidR="007943D2" w:rsidRDefault="006B3BE1">
      <w:pPr>
        <w:pStyle w:val="PARAGRAPH"/>
      </w:pPr>
      <w:r>
        <w:t>Reset latched faults / lockout.</w:t>
      </w:r>
    </w:p>
    <w:p w14:paraId="25FFD7E9" w14:textId="77777777" w:rsidR="007943D2" w:rsidRDefault="006B3BE1">
      <w:pPr>
        <w:pStyle w:val="PARAGRAPH"/>
      </w:pPr>
      <w:r>
        <w:t>Signature</w:t>
      </w:r>
    </w:p>
    <w:p w14:paraId="6F95CE0E" w14:textId="77777777" w:rsidR="007943D2" w:rsidRDefault="006B3BE1">
      <w:pPr>
        <w:pStyle w:val="MethodSignature"/>
      </w:pPr>
      <w:r>
        <w:t>ResetFaults ();</w:t>
      </w:r>
    </w:p>
    <w:p w14:paraId="3890715A" w14:textId="77777777" w:rsidR="007943D2" w:rsidRDefault="006B3BE1">
      <w:pPr>
        <w:pStyle w:val="Heading3"/>
      </w:pPr>
      <w:bookmarkStart w:id="383" w:name="_Clause_c7_14_5"/>
      <w:bookmarkStart w:id="384" w:name="_Toc236399191"/>
      <w:r>
        <w:t>SetOperatingMode</w:t>
      </w:r>
      <w:bookmarkEnd w:id="383"/>
      <w:bookmarkEnd w:id="384"/>
    </w:p>
    <w:p w14:paraId="62B9AE4F" w14:textId="77777777" w:rsidR="007943D2" w:rsidRDefault="006B3BE1">
      <w:pPr>
        <w:pStyle w:val="PARAGRAPH"/>
      </w:pPr>
      <w:r>
        <w:t>Set the control-panel selector mode.</w:t>
      </w:r>
    </w:p>
    <w:p w14:paraId="2E3BFFCA" w14:textId="77777777" w:rsidR="007943D2" w:rsidRDefault="006B3BE1">
      <w:pPr>
        <w:pStyle w:val="PARAGRAPH"/>
      </w:pPr>
      <w:r>
        <w:t>Signature</w:t>
      </w:r>
    </w:p>
    <w:p w14:paraId="6F896DA8" w14:textId="77777777" w:rsidR="007943D2" w:rsidRDefault="006B3BE1">
      <w:pPr>
        <w:pStyle w:val="MethodSignature"/>
      </w:pPr>
      <w:r>
        <w:t>SetOperatingMode (</w:t>
      </w:r>
    </w:p>
    <w:p w14:paraId="523CCFF8" w14:textId="77777777" w:rsidR="007943D2" w:rsidRDefault="006B3BE1">
      <w:pPr>
        <w:pStyle w:val="MethodSignature"/>
      </w:pPr>
      <w:r>
        <w:t xml:space="preserve">    [in]  GeneratorOperatingModeEnum Mode);</w:t>
      </w:r>
    </w:p>
    <w:p w14:paraId="4676958D" w14:textId="3B5BD0AB" w:rsidR="007943D2" w:rsidRDefault="006B3BE1">
      <w:pPr>
        <w:pStyle w:val="TABLE-title"/>
      </w:pPr>
      <w:bookmarkStart w:id="385" w:name="_Tab_c7_14_5_m_args"/>
      <w:bookmarkStart w:id="386" w:name="_Toc236399276"/>
      <w:r>
        <w:t xml:space="preserve">Table </w:t>
      </w:r>
      <w:r>
        <w:fldChar w:fldCharType="begin"/>
      </w:r>
      <w:r>
        <w:instrText xml:space="preserve"> SEQ Table \* ARABIC </w:instrText>
      </w:r>
      <w:r>
        <w:fldChar w:fldCharType="separate"/>
      </w:r>
      <w:r w:rsidR="001C035D">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943D2" w14:paraId="4EE6CE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E8A28A" w14:textId="77777777" w:rsidR="007943D2" w:rsidRDefault="006B3BE1">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2D6148C" w14:textId="77777777" w:rsidR="007943D2" w:rsidRDefault="006B3BE1">
            <w:pPr>
              <w:pStyle w:val="TableText"/>
            </w:pPr>
            <w:r>
              <w:rPr>
                <w:b/>
              </w:rPr>
              <w:t>Description</w:t>
            </w:r>
          </w:p>
        </w:tc>
      </w:tr>
      <w:tr w:rsidR="007943D2" w14:paraId="0782CE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09CA9" w14:textId="77777777" w:rsidR="007943D2" w:rsidRDefault="006B3BE1">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4D760521" w14:textId="77777777" w:rsidR="007943D2" w:rsidRDefault="006B3BE1">
            <w:pPr>
              <w:pStyle w:val="TableText"/>
            </w:pPr>
            <w:r>
              <w:t>The requested operating mode.</w:t>
            </w:r>
          </w:p>
        </w:tc>
      </w:tr>
    </w:tbl>
    <w:p w14:paraId="30E5FCBB" w14:textId="77777777" w:rsidR="007943D2" w:rsidRDefault="007943D2">
      <w:pPr>
        <w:pStyle w:val="spacer"/>
      </w:pPr>
    </w:p>
    <w:p w14:paraId="385C2894" w14:textId="7E0AFF69" w:rsidR="007943D2" w:rsidRDefault="006B3BE1">
      <w:pPr>
        <w:pStyle w:val="TABLE-title"/>
      </w:pPr>
      <w:bookmarkStart w:id="387" w:name="_Tab_c7_14_5_m_as"/>
      <w:bookmarkStart w:id="388" w:name="_Toc236399277"/>
      <w:r>
        <w:t xml:space="preserve">Table </w:t>
      </w:r>
      <w:r>
        <w:fldChar w:fldCharType="begin"/>
      </w:r>
      <w:r>
        <w:instrText xml:space="preserve"> SEQ Table \* ARABIC </w:instrText>
      </w:r>
      <w:r>
        <w:fldChar w:fldCharType="separate"/>
      </w:r>
      <w:r w:rsidR="001C035D">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40343F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1C09E0"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DC5AAE" w14:textId="77777777" w:rsidR="007943D2" w:rsidRDefault="006B3BE1">
            <w:pPr>
              <w:pStyle w:val="TableText"/>
            </w:pPr>
            <w:r>
              <w:rPr>
                <w:b/>
              </w:rPr>
              <w:t>Value</w:t>
            </w:r>
          </w:p>
        </w:tc>
      </w:tr>
      <w:tr w:rsidR="007943D2" w14:paraId="2F6FFB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949E7"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6D45CF" w14:textId="77777777" w:rsidR="007943D2" w:rsidRDefault="006B3BE1">
            <w:pPr>
              <w:pStyle w:val="TableText"/>
            </w:pPr>
            <w:r>
              <w:t>SetOperatingMode</w:t>
            </w:r>
          </w:p>
        </w:tc>
      </w:tr>
      <w:tr w:rsidR="007943D2" w14:paraId="75FFE0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DF6B3F"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11D6A4"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0ECECF"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C0E98D"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2FB2E9"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C24CA4" w14:textId="77777777" w:rsidR="007943D2" w:rsidRDefault="006B3BE1">
            <w:pPr>
              <w:pStyle w:val="TableText"/>
            </w:pPr>
            <w:r>
              <w:rPr>
                <w:b/>
              </w:rPr>
              <w:t>ModellingRule</w:t>
            </w:r>
          </w:p>
        </w:tc>
      </w:tr>
      <w:tr w:rsidR="007943D2" w14:paraId="74504A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6A925"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CF09F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6BE9C" w14:textId="77777777" w:rsidR="007943D2" w:rsidRDefault="006B3BE1">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3FD1D45" w14:textId="77777777" w:rsidR="007943D2" w:rsidRDefault="006B3BE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7D3F79"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59492" w14:textId="77777777" w:rsidR="007943D2" w:rsidRDefault="006B3BE1">
            <w:pPr>
              <w:pStyle w:val="TableText"/>
            </w:pPr>
            <w:r>
              <w:t>0:Mandatory</w:t>
            </w:r>
          </w:p>
        </w:tc>
      </w:tr>
    </w:tbl>
    <w:p w14:paraId="5788A28D" w14:textId="77777777" w:rsidR="007943D2" w:rsidRDefault="007943D2">
      <w:pPr>
        <w:pStyle w:val="spacer"/>
      </w:pPr>
    </w:p>
    <w:p w14:paraId="3328B595" w14:textId="77777777" w:rsidR="007943D2" w:rsidRDefault="006B3BE1">
      <w:pPr>
        <w:pStyle w:val="Heading3"/>
      </w:pPr>
      <w:bookmarkStart w:id="389" w:name="_Clause_c7_14_6"/>
      <w:bookmarkStart w:id="390" w:name="_Toc236399192"/>
      <w:r>
        <w:t>StartTest</w:t>
      </w:r>
      <w:bookmarkEnd w:id="389"/>
      <w:bookmarkEnd w:id="390"/>
    </w:p>
    <w:p w14:paraId="180DCB4F" w14:textId="77777777" w:rsidR="007943D2" w:rsidRDefault="006B3BE1">
      <w:pPr>
        <w:pStyle w:val="PARAGRAPH"/>
      </w:pPr>
      <w:r>
        <w:t>Start a test run for a given duration.</w:t>
      </w:r>
    </w:p>
    <w:p w14:paraId="625B64DD" w14:textId="77777777" w:rsidR="007943D2" w:rsidRDefault="006B3BE1">
      <w:pPr>
        <w:pStyle w:val="PARAGRAPH"/>
      </w:pPr>
      <w:r>
        <w:t>Signature</w:t>
      </w:r>
    </w:p>
    <w:p w14:paraId="44CFFA6F" w14:textId="77777777" w:rsidR="007943D2" w:rsidRDefault="006B3BE1">
      <w:pPr>
        <w:pStyle w:val="MethodSignature"/>
      </w:pPr>
      <w:r>
        <w:t>StartTest (</w:t>
      </w:r>
    </w:p>
    <w:p w14:paraId="0EF9EF49" w14:textId="77777777" w:rsidR="007943D2" w:rsidRDefault="006B3BE1">
      <w:pPr>
        <w:pStyle w:val="MethodSignature"/>
      </w:pPr>
      <w:r>
        <w:t xml:space="preserve">    [in]  0:UInt32       DurationMinutes,</w:t>
      </w:r>
    </w:p>
    <w:p w14:paraId="3E87C04C" w14:textId="77777777" w:rsidR="007943D2" w:rsidRDefault="006B3BE1">
      <w:pPr>
        <w:pStyle w:val="MethodSignature"/>
      </w:pPr>
      <w:r>
        <w:t xml:space="preserve">    [in]  0:Boolean      WithLoad);</w:t>
      </w:r>
    </w:p>
    <w:p w14:paraId="5DEAFE78" w14:textId="275206FD" w:rsidR="007943D2" w:rsidRDefault="006B3BE1">
      <w:pPr>
        <w:pStyle w:val="TABLE-title"/>
      </w:pPr>
      <w:bookmarkStart w:id="391" w:name="_Tab_c7_14_6_m_args"/>
      <w:bookmarkStart w:id="392" w:name="_Toc236399278"/>
      <w:r>
        <w:t xml:space="preserve">Table </w:t>
      </w:r>
      <w:r>
        <w:fldChar w:fldCharType="begin"/>
      </w:r>
      <w:r>
        <w:instrText xml:space="preserve"> SEQ Table \* ARABIC </w:instrText>
      </w:r>
      <w:r>
        <w:fldChar w:fldCharType="separate"/>
      </w:r>
      <w:r w:rsidR="001C035D">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943D2" w14:paraId="47349F0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34C47E" w14:textId="77777777" w:rsidR="007943D2" w:rsidRDefault="006B3BE1">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30D629" w14:textId="77777777" w:rsidR="007943D2" w:rsidRDefault="006B3BE1">
            <w:pPr>
              <w:pStyle w:val="TableText"/>
            </w:pPr>
            <w:r>
              <w:rPr>
                <w:b/>
              </w:rPr>
              <w:t>Description</w:t>
            </w:r>
          </w:p>
        </w:tc>
      </w:tr>
      <w:tr w:rsidR="007943D2" w14:paraId="48C570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F50AA" w14:textId="77777777" w:rsidR="007943D2" w:rsidRDefault="006B3BE1">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18843E8A" w14:textId="77777777" w:rsidR="007943D2" w:rsidRDefault="006B3BE1">
            <w:pPr>
              <w:pStyle w:val="TableText"/>
            </w:pPr>
            <w:r>
              <w:t>Test duration in minutes.</w:t>
            </w:r>
          </w:p>
        </w:tc>
      </w:tr>
      <w:tr w:rsidR="007943D2" w14:paraId="5982C8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C7C6C" w14:textId="77777777" w:rsidR="007943D2" w:rsidRDefault="006B3BE1">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45CE4099" w14:textId="77777777" w:rsidR="007943D2" w:rsidRDefault="006B3BE1">
            <w:pPr>
              <w:pStyle w:val="TableText"/>
            </w:pPr>
            <w:r>
              <w:t>TRUE to run the test with load.</w:t>
            </w:r>
          </w:p>
        </w:tc>
      </w:tr>
    </w:tbl>
    <w:p w14:paraId="4B529883" w14:textId="77777777" w:rsidR="007943D2" w:rsidRDefault="007943D2">
      <w:pPr>
        <w:pStyle w:val="spacer"/>
      </w:pPr>
    </w:p>
    <w:p w14:paraId="2DBCA8C1" w14:textId="5F63B84B" w:rsidR="007943D2" w:rsidRDefault="006B3BE1">
      <w:pPr>
        <w:pStyle w:val="TABLE-title"/>
      </w:pPr>
      <w:bookmarkStart w:id="393" w:name="_Tab_c7_14_6_m_as"/>
      <w:bookmarkStart w:id="394" w:name="_Toc236399279"/>
      <w:r>
        <w:lastRenderedPageBreak/>
        <w:t xml:space="preserve">Table </w:t>
      </w:r>
      <w:r>
        <w:fldChar w:fldCharType="begin"/>
      </w:r>
      <w:r>
        <w:instrText xml:space="preserve"> SEQ Table \* ARABIC </w:instrText>
      </w:r>
      <w:r>
        <w:fldChar w:fldCharType="separate"/>
      </w:r>
      <w:r w:rsidR="001C035D">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09412F7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4A4D26"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16DA8D" w14:textId="77777777" w:rsidR="007943D2" w:rsidRDefault="006B3BE1">
            <w:pPr>
              <w:pStyle w:val="TableText"/>
            </w:pPr>
            <w:r>
              <w:rPr>
                <w:b/>
              </w:rPr>
              <w:t>Value</w:t>
            </w:r>
          </w:p>
        </w:tc>
      </w:tr>
      <w:tr w:rsidR="007943D2" w14:paraId="24C741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C05F2"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8B361" w14:textId="77777777" w:rsidR="007943D2" w:rsidRDefault="006B3BE1">
            <w:pPr>
              <w:pStyle w:val="TableText"/>
            </w:pPr>
            <w:r>
              <w:t>StartTest</w:t>
            </w:r>
          </w:p>
        </w:tc>
      </w:tr>
      <w:tr w:rsidR="007943D2" w14:paraId="0B1E02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18AA1D"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61F646"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BDB059"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CAEC9F"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25C71"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51580E" w14:textId="77777777" w:rsidR="007943D2" w:rsidRDefault="006B3BE1">
            <w:pPr>
              <w:pStyle w:val="TableText"/>
            </w:pPr>
            <w:r>
              <w:rPr>
                <w:b/>
              </w:rPr>
              <w:t>ModellingRule</w:t>
            </w:r>
          </w:p>
        </w:tc>
      </w:tr>
      <w:tr w:rsidR="007943D2" w14:paraId="195C27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787A4"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D622A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4D0B7" w14:textId="77777777" w:rsidR="007943D2" w:rsidRDefault="006B3BE1">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423469" w14:textId="77777777" w:rsidR="007943D2" w:rsidRDefault="006B3BE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ACD1564"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EC7F66" w14:textId="77777777" w:rsidR="007943D2" w:rsidRDefault="006B3BE1">
            <w:pPr>
              <w:pStyle w:val="TableText"/>
            </w:pPr>
            <w:r>
              <w:t>0:Mandatory</w:t>
            </w:r>
          </w:p>
        </w:tc>
      </w:tr>
    </w:tbl>
    <w:p w14:paraId="3AB653A9" w14:textId="77777777" w:rsidR="007943D2" w:rsidRDefault="007943D2">
      <w:pPr>
        <w:pStyle w:val="spacer"/>
      </w:pPr>
    </w:p>
    <w:p w14:paraId="5D5E569D" w14:textId="77777777" w:rsidR="007943D2" w:rsidRDefault="006B3BE1">
      <w:pPr>
        <w:pStyle w:val="Heading2"/>
      </w:pPr>
      <w:bookmarkStart w:id="395" w:name="_Clause_c7_15"/>
      <w:bookmarkStart w:id="396" w:name="_Toc236399193"/>
      <w:r>
        <w:t>TransferSwitchSourceType</w:t>
      </w:r>
      <w:bookmarkEnd w:id="395"/>
      <w:bookmarkEnd w:id="396"/>
    </w:p>
    <w:p w14:paraId="62A8300E" w14:textId="77777777" w:rsidR="007943D2" w:rsidRDefault="006B3BE1">
      <w:pPr>
        <w:pStyle w:val="PARAGRAPH"/>
      </w:pPr>
      <w:r>
        <w:t>One power source (normal/utility or emergency/generator) of an automatic transfer switch, with its availability and measurements.</w:t>
      </w:r>
    </w:p>
    <w:p w14:paraId="2A65C190" w14:textId="475B9711" w:rsidR="007943D2" w:rsidRDefault="006B3BE1">
      <w:pPr>
        <w:pStyle w:val="TABLE-title"/>
      </w:pPr>
      <w:bookmarkStart w:id="397" w:name="_Tab_c7_15_def"/>
      <w:bookmarkStart w:id="398" w:name="_Toc236399280"/>
      <w:r>
        <w:t xml:space="preserve">Table </w:t>
      </w:r>
      <w:r>
        <w:fldChar w:fldCharType="begin"/>
      </w:r>
      <w:r>
        <w:instrText xml:space="preserve"> SEQ Table \* ARABIC </w:instrText>
      </w:r>
      <w:r>
        <w:fldChar w:fldCharType="separate"/>
      </w:r>
      <w:r w:rsidR="001C035D">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F62BE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14:textId="77777777" w:rsidR="007943D2" w:rsidRDefault="006B3BE1">
            <w:pPr>
              <w:pStyle w:val="TableText"/>
            </w:pPr>
            <w:r>
              <w:rPr>
                <w:b/>
              </w:rPr>
              <w:t>Value</w:t>
            </w:r>
          </w:p>
        </w:tc>
      </w:tr>
      <w:tr w:rsidR="007943D2" w14:paraId="0A21A6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995B1D"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14:textId="77777777" w:rsidR="007943D2" w:rsidRDefault="006B3BE1">
            <w:pPr>
              <w:pStyle w:val="TableText"/>
            </w:pPr>
            <w:r>
              <w:t>1:TransferSwitchSourceType</w:t>
            </w:r>
          </w:p>
        </w:tc>
      </w:tr>
      <w:tr w:rsidR="007943D2" w14:paraId="48005B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81D78"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14:textId="77777777" w:rsidR="007943D2" w:rsidRDefault="006B3BE1">
            <w:pPr>
              <w:pStyle w:val="TableText"/>
            </w:pPr>
            <w:r>
              <w:t>False</w:t>
            </w:r>
          </w:p>
        </w:tc>
      </w:tr>
      <w:tr w:rsidR="007943D2" w14:paraId="50D262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F0B6C6"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D35276"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28D30E"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69A582"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688B62"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46A6FA" w14:textId="77777777" w:rsidR="007943D2" w:rsidRDefault="006B3BE1">
            <w:pPr>
              <w:pStyle w:val="TableText"/>
            </w:pPr>
            <w:r>
              <w:rPr>
                <w:b/>
              </w:rPr>
              <w:t>Other</w:t>
            </w:r>
          </w:p>
        </w:tc>
      </w:tr>
      <w:tr w:rsidR="007943D2" w14:paraId="320AF1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14:textId="77777777" w:rsidR="007943D2" w:rsidRDefault="006B3BE1">
            <w:pPr>
              <w:pStyle w:val="TableText"/>
            </w:pPr>
            <w:r>
              <w:t>Subtype of the 0:BaseObjectType defined in OPC 10000-5, i.e. inheriting the InstanceDeclarations of that Node.</w:t>
            </w:r>
          </w:p>
        </w:tc>
      </w:tr>
      <w:tr w:rsidR="007943D2" w14:paraId="68DB50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07AD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D0E4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603B4D" w14:textId="77777777" w:rsidR="007943D2" w:rsidRDefault="006B3BE1">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66F3EA67"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2DD8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9EDFBB8" w14:textId="77777777" w:rsidR="007943D2" w:rsidRDefault="006B3BE1">
            <w:pPr>
              <w:pStyle w:val="TableText"/>
            </w:pPr>
            <w:r>
              <w:t>M</w:t>
            </w:r>
          </w:p>
        </w:tc>
      </w:tr>
      <w:tr w:rsidR="007943D2" w14:paraId="40B23A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F790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DF430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DDAC12" w14:textId="77777777" w:rsidR="007943D2" w:rsidRDefault="006B3BE1">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615B23C0"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178CE6"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B0D12B" w14:textId="77777777" w:rsidR="007943D2" w:rsidRDefault="006B3BE1">
            <w:pPr>
              <w:pStyle w:val="TableText"/>
            </w:pPr>
            <w:r>
              <w:t>O</w:t>
            </w:r>
          </w:p>
        </w:tc>
      </w:tr>
      <w:tr w:rsidR="007943D2" w14:paraId="1070F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03CE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209BA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A2EE8" w14:textId="77777777" w:rsidR="007943D2" w:rsidRDefault="006B3BE1">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2DDC4B9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C9BBF1"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BAA94B" w14:textId="77777777" w:rsidR="007943D2" w:rsidRDefault="006B3BE1">
            <w:pPr>
              <w:pStyle w:val="TableText"/>
            </w:pPr>
            <w:r>
              <w:t>O</w:t>
            </w:r>
          </w:p>
        </w:tc>
      </w:tr>
      <w:tr w:rsidR="007943D2" w14:paraId="59BF61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8B6F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D1EE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E1F0" w14:textId="77777777" w:rsidR="007943D2" w:rsidRDefault="006B3BE1">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718B93E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30C39"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7664C8" w14:textId="77777777" w:rsidR="007943D2" w:rsidRDefault="006B3BE1">
            <w:pPr>
              <w:pStyle w:val="TableText"/>
            </w:pPr>
            <w:r>
              <w:t>O</w:t>
            </w:r>
          </w:p>
        </w:tc>
      </w:tr>
      <w:tr w:rsidR="007943D2" w14:paraId="1E06C5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1CCCF"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211D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B2961D" w14:textId="77777777" w:rsidR="007943D2" w:rsidRDefault="006B3BE1">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230F0525"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668EF3"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B0D3D" w14:textId="77777777" w:rsidR="007943D2" w:rsidRDefault="006B3BE1">
            <w:pPr>
              <w:pStyle w:val="TableText"/>
            </w:pPr>
            <w:r>
              <w:t>O</w:t>
            </w:r>
          </w:p>
        </w:tc>
      </w:tr>
      <w:tr w:rsidR="007943D2" w14:paraId="04D9C9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79E99E" w14:textId="77777777" w:rsidR="007943D2" w:rsidRDefault="006B3BE1">
            <w:pPr>
              <w:pStyle w:val="TableText"/>
            </w:pPr>
            <w:r>
              <w:rPr>
                <w:b/>
              </w:rPr>
              <w:t>Conformance Units</w:t>
            </w:r>
          </w:p>
        </w:tc>
      </w:tr>
      <w:tr w:rsidR="007943D2" w14:paraId="322441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04881" w14:textId="77777777" w:rsidR="007943D2" w:rsidRDefault="006B3BE1">
            <w:pPr>
              <w:pStyle w:val="TableText"/>
            </w:pPr>
            <w:r>
              <w:t>GEN-TransferSwitch</w:t>
            </w:r>
          </w:p>
        </w:tc>
      </w:tr>
    </w:tbl>
    <w:p w14:paraId="75FC09F6" w14:textId="77777777" w:rsidR="007943D2" w:rsidRDefault="007943D2">
      <w:pPr>
        <w:pStyle w:val="spacer"/>
      </w:pPr>
    </w:p>
    <w:p w14:paraId="715131C6" w14:textId="77777777" w:rsidR="007943D2" w:rsidRDefault="006B3BE1">
      <w:pPr>
        <w:pStyle w:val="Heading2"/>
      </w:pPr>
      <w:bookmarkStart w:id="399" w:name="_Clause_c7_16"/>
      <w:bookmarkStart w:id="400" w:name="_Toc236399194"/>
      <w:r>
        <w:t>AutomaticTransferSwitchType</w:t>
      </w:r>
      <w:bookmarkEnd w:id="399"/>
      <w:bookmarkEnd w:id="400"/>
    </w:p>
    <w:p w14:paraId="76C5D50C" w14:textId="77777777" w:rsidR="007943D2" w:rsidRDefault="006B3BE1">
      <w:pPr>
        <w:pStyle w:val="PARAGRAPH"/>
      </w:pPr>
      <w:r>
        <w:t>An automatic transfer switch (ATS) that transfers a load between a normal source (utility) and an emergency source (generator).</w:t>
      </w:r>
    </w:p>
    <w:p w14:paraId="04774FE2" w14:textId="7FAD4E0F" w:rsidR="007943D2" w:rsidRDefault="006B3BE1">
      <w:pPr>
        <w:pStyle w:val="TABLE-title"/>
      </w:pPr>
      <w:bookmarkStart w:id="401" w:name="_Tab_c7_16_def"/>
      <w:bookmarkStart w:id="402" w:name="_Toc236399281"/>
      <w:r>
        <w:lastRenderedPageBreak/>
        <w:t xml:space="preserve">Table </w:t>
      </w:r>
      <w:r>
        <w:fldChar w:fldCharType="begin"/>
      </w:r>
      <w:r>
        <w:instrText xml:space="preserve"> SEQ Table \* ARABIC </w:instrText>
      </w:r>
      <w:r>
        <w:fldChar w:fldCharType="separate"/>
      </w:r>
      <w:r w:rsidR="001C035D">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33E9BC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14:textId="77777777" w:rsidR="007943D2" w:rsidRDefault="006B3BE1">
            <w:pPr>
              <w:pStyle w:val="TableText"/>
            </w:pPr>
            <w:r>
              <w:rPr>
                <w:b/>
              </w:rPr>
              <w:t>Value</w:t>
            </w:r>
          </w:p>
        </w:tc>
      </w:tr>
      <w:tr w:rsidR="007943D2" w14:paraId="2901B2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25ADA9"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14:textId="77777777" w:rsidR="007943D2" w:rsidRDefault="006B3BE1">
            <w:pPr>
              <w:pStyle w:val="TableText"/>
            </w:pPr>
            <w:r>
              <w:t>1:AutomaticTransferSwitchType</w:t>
            </w:r>
          </w:p>
        </w:tc>
      </w:tr>
      <w:tr w:rsidR="007943D2" w14:paraId="4125FF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CE9DE"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14:textId="77777777" w:rsidR="007943D2" w:rsidRDefault="006B3BE1">
            <w:pPr>
              <w:pStyle w:val="TableText"/>
            </w:pPr>
            <w:r>
              <w:t>False</w:t>
            </w:r>
          </w:p>
        </w:tc>
      </w:tr>
      <w:tr w:rsidR="007943D2" w14:paraId="69BDE7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C87984"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FF8943"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FAD46E"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51348F"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AAEE73"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E3611D" w14:textId="77777777" w:rsidR="007943D2" w:rsidRDefault="006B3BE1">
            <w:pPr>
              <w:pStyle w:val="TableText"/>
            </w:pPr>
            <w:r>
              <w:rPr>
                <w:b/>
              </w:rPr>
              <w:t>Other</w:t>
            </w:r>
          </w:p>
        </w:tc>
      </w:tr>
      <w:tr w:rsidR="007943D2" w14:paraId="357874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14:textId="77777777" w:rsidR="007943D2" w:rsidRDefault="006B3BE1">
            <w:pPr>
              <w:pStyle w:val="TableText"/>
            </w:pPr>
            <w:r>
              <w:t>Subtype of the 2:DeviceType defined in OPC 10000-5, i.e. inheriting the InstanceDeclarations of that Node.</w:t>
            </w:r>
          </w:p>
        </w:tc>
      </w:tr>
      <w:tr w:rsidR="007943D2" w14:paraId="690EAC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A98CC7" w14:textId="77777777" w:rsidR="007943D2" w:rsidRDefault="006B3BE1">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15E605CA"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4E999A" w14:textId="77777777" w:rsidR="007943D2" w:rsidRDefault="006B3BE1">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4B8B2C6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1AE91E4A" w14:textId="77777777" w:rsidR="007943D2" w:rsidRDefault="006B3BE1">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3F2A869A" w14:textId="77777777" w:rsidR="007943D2" w:rsidRDefault="006B3BE1">
            <w:pPr>
              <w:pStyle w:val="TableText"/>
            </w:pPr>
            <w:r>
              <w:t>O</w:t>
            </w:r>
          </w:p>
        </w:tc>
      </w:tr>
      <w:tr w:rsidR="007943D2" w14:paraId="72F610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2DA5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644B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F447A" w14:textId="77777777" w:rsidR="007943D2" w:rsidRDefault="006B3BE1">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7221D760" w14:textId="77777777" w:rsidR="007943D2" w:rsidRDefault="006B3BE1">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1C8179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418477" w14:textId="77777777" w:rsidR="007943D2" w:rsidRDefault="006B3BE1">
            <w:pPr>
              <w:pStyle w:val="TableText"/>
            </w:pPr>
            <w:r>
              <w:t>M</w:t>
            </w:r>
          </w:p>
        </w:tc>
      </w:tr>
      <w:tr w:rsidR="007943D2" w14:paraId="64E87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04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8B5AB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9547" w14:textId="77777777" w:rsidR="007943D2" w:rsidRDefault="006B3BE1">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61ABDAB0" w14:textId="77777777" w:rsidR="007943D2" w:rsidRDefault="006B3BE1">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10CB6FF1"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0E8E10" w14:textId="77777777" w:rsidR="007943D2" w:rsidRDefault="006B3BE1">
            <w:pPr>
              <w:pStyle w:val="TableText"/>
            </w:pPr>
            <w:r>
              <w:t>O</w:t>
            </w:r>
          </w:p>
        </w:tc>
      </w:tr>
      <w:tr w:rsidR="007943D2" w14:paraId="446F82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E6F0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F6EB7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DE0BA" w14:textId="77777777" w:rsidR="007943D2" w:rsidRDefault="006B3BE1">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2952A030" w14:textId="77777777" w:rsidR="007943D2" w:rsidRDefault="006B3BE1">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2B8AB100"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48860B" w14:textId="77777777" w:rsidR="007943D2" w:rsidRDefault="006B3BE1">
            <w:pPr>
              <w:pStyle w:val="TableText"/>
            </w:pPr>
            <w:r>
              <w:t>O</w:t>
            </w:r>
          </w:p>
        </w:tc>
      </w:tr>
      <w:tr w:rsidR="007943D2" w14:paraId="04F053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98BE8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6565D2"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02A43F" w14:textId="77777777" w:rsidR="007943D2" w:rsidRDefault="006B3BE1">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D327AA3"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C64B82D" w14:textId="77777777" w:rsidR="007943D2" w:rsidRDefault="006B3BE1">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3DACA810" w14:textId="77777777" w:rsidR="007943D2" w:rsidRDefault="006B3BE1">
            <w:pPr>
              <w:pStyle w:val="TableText"/>
            </w:pPr>
            <w:r>
              <w:t>M</w:t>
            </w:r>
          </w:p>
        </w:tc>
      </w:tr>
      <w:tr w:rsidR="007943D2" w14:paraId="12B6E4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BCA82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D4A253"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4FE113" w14:textId="77777777" w:rsidR="007943D2" w:rsidRDefault="006B3BE1">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35D46230"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BF89D" w14:textId="77777777" w:rsidR="007943D2" w:rsidRDefault="006B3BE1">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7D7A5954" w14:textId="77777777" w:rsidR="007943D2" w:rsidRDefault="006B3BE1">
            <w:pPr>
              <w:pStyle w:val="TableText"/>
            </w:pPr>
            <w:r>
              <w:t>M</w:t>
            </w:r>
          </w:p>
        </w:tc>
      </w:tr>
      <w:tr w:rsidR="007943D2" w14:paraId="0D63B8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5A4EE"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F097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3ACEB" w14:textId="77777777" w:rsidR="007943D2" w:rsidRDefault="006B3BE1">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13C011A3" w14:textId="77777777" w:rsidR="007943D2" w:rsidRDefault="006B3BE1">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BA44F05"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B1438" w14:textId="77777777" w:rsidR="007943D2" w:rsidRDefault="006B3BE1">
            <w:pPr>
              <w:pStyle w:val="TableText"/>
            </w:pPr>
            <w:r>
              <w:t>O</w:t>
            </w:r>
          </w:p>
        </w:tc>
      </w:tr>
      <w:tr w:rsidR="007943D2" w14:paraId="45A506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40BE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F0726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4094B" w14:textId="77777777" w:rsidR="007943D2" w:rsidRDefault="006B3BE1">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3DE9EA96"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B1269F"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87A422" w14:textId="77777777" w:rsidR="007943D2" w:rsidRDefault="006B3BE1">
            <w:pPr>
              <w:pStyle w:val="TableText"/>
            </w:pPr>
            <w:r>
              <w:t>O</w:t>
            </w:r>
          </w:p>
        </w:tc>
      </w:tr>
      <w:tr w:rsidR="007943D2" w14:paraId="66FC1A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ED674"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21E6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CE59DF" w14:textId="77777777" w:rsidR="007943D2" w:rsidRDefault="006B3BE1">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03F07ED4"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BC0D89"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E190FC" w14:textId="77777777" w:rsidR="007943D2" w:rsidRDefault="006B3BE1">
            <w:pPr>
              <w:pStyle w:val="TableText"/>
            </w:pPr>
            <w:r>
              <w:t>O</w:t>
            </w:r>
          </w:p>
        </w:tc>
      </w:tr>
      <w:tr w:rsidR="007943D2" w14:paraId="709028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D554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3F1E8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140BC" w14:textId="77777777" w:rsidR="007943D2" w:rsidRDefault="006B3BE1">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0DB74D6C"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3A1A7D1"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C04803" w14:textId="77777777" w:rsidR="007943D2" w:rsidRDefault="006B3BE1">
            <w:pPr>
              <w:pStyle w:val="TableText"/>
            </w:pPr>
            <w:r>
              <w:t>O</w:t>
            </w:r>
          </w:p>
        </w:tc>
      </w:tr>
      <w:tr w:rsidR="007943D2" w14:paraId="655FB5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D8982"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7DEA1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9F303" w14:textId="77777777" w:rsidR="007943D2" w:rsidRDefault="006B3BE1">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2DC12422"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14212F"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0993FD" w14:textId="77777777" w:rsidR="007943D2" w:rsidRDefault="006B3BE1">
            <w:pPr>
              <w:pStyle w:val="TableText"/>
            </w:pPr>
            <w:r>
              <w:t>O</w:t>
            </w:r>
          </w:p>
        </w:tc>
      </w:tr>
      <w:tr w:rsidR="007943D2" w14:paraId="23B1AF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CE33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93EBF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06755" w14:textId="77777777" w:rsidR="007943D2" w:rsidRDefault="006B3BE1">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50B51BE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FDB92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D175D8" w14:textId="77777777" w:rsidR="007943D2" w:rsidRDefault="006B3BE1">
            <w:pPr>
              <w:pStyle w:val="TableText"/>
            </w:pPr>
            <w:r>
              <w:t>O</w:t>
            </w:r>
          </w:p>
        </w:tc>
      </w:tr>
      <w:tr w:rsidR="007943D2" w14:paraId="72AF64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13CD1"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465FD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0A0A91" w14:textId="77777777" w:rsidR="007943D2" w:rsidRDefault="006B3BE1">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B59D7E3" w14:textId="77777777" w:rsidR="007943D2" w:rsidRDefault="006B3BE1">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0E99C39"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E82EA" w14:textId="77777777" w:rsidR="007943D2" w:rsidRDefault="006B3BE1">
            <w:pPr>
              <w:pStyle w:val="TableText"/>
            </w:pPr>
            <w:r>
              <w:t>O</w:t>
            </w:r>
          </w:p>
        </w:tc>
      </w:tr>
      <w:tr w:rsidR="007943D2" w14:paraId="4D9CA1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DE71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EF91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AD5D5" w14:textId="77777777" w:rsidR="007943D2" w:rsidRDefault="006B3BE1">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02D3148D"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7A119A"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416288" w14:textId="77777777" w:rsidR="007943D2" w:rsidRDefault="006B3BE1">
            <w:pPr>
              <w:pStyle w:val="TableText"/>
            </w:pPr>
            <w:r>
              <w:t>O</w:t>
            </w:r>
          </w:p>
        </w:tc>
      </w:tr>
      <w:tr w:rsidR="007943D2" w14:paraId="0CDC5B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C8317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50488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A2658" w14:textId="77777777" w:rsidR="007943D2" w:rsidRDefault="006B3BE1">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0F3A39D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D83FD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EDCFCD" w14:textId="77777777" w:rsidR="007943D2" w:rsidRDefault="006B3BE1">
            <w:pPr>
              <w:pStyle w:val="TableText"/>
            </w:pPr>
            <w:r>
              <w:t>O</w:t>
            </w:r>
          </w:p>
        </w:tc>
      </w:tr>
      <w:tr w:rsidR="007943D2" w14:paraId="7CC051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325B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93455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61C6F" w14:textId="77777777" w:rsidR="007943D2" w:rsidRDefault="006B3BE1">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419689E1" w14:textId="77777777" w:rsidR="007943D2" w:rsidRDefault="006B3BE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54A7F1D"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2737E47" w14:textId="77777777" w:rsidR="007943D2" w:rsidRDefault="006B3BE1">
            <w:pPr>
              <w:pStyle w:val="TableText"/>
            </w:pPr>
            <w:r>
              <w:t>O</w:t>
            </w:r>
          </w:p>
        </w:tc>
      </w:tr>
      <w:tr w:rsidR="007943D2" w14:paraId="78FF5A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7B8E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9034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3F747" w14:textId="77777777" w:rsidR="007943D2" w:rsidRDefault="006B3BE1">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112FAC84" w14:textId="77777777" w:rsidR="007943D2" w:rsidRDefault="006B3BE1">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FE0D2D3"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C642796" w14:textId="77777777" w:rsidR="007943D2" w:rsidRDefault="006B3BE1">
            <w:pPr>
              <w:pStyle w:val="TableText"/>
            </w:pPr>
            <w:r>
              <w:t>O</w:t>
            </w:r>
          </w:p>
        </w:tc>
      </w:tr>
      <w:tr w:rsidR="007943D2" w14:paraId="774172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FC95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2FF2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7F4A49" w14:textId="77777777" w:rsidR="007943D2" w:rsidRDefault="006B3BE1">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357166F5" w14:textId="77777777" w:rsidR="007943D2" w:rsidRDefault="006B3BE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032D2105"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EF7511" w14:textId="77777777" w:rsidR="007943D2" w:rsidRDefault="006B3BE1">
            <w:pPr>
              <w:pStyle w:val="TableText"/>
            </w:pPr>
            <w:r>
              <w:t>O</w:t>
            </w:r>
          </w:p>
        </w:tc>
      </w:tr>
      <w:tr w:rsidR="007943D2" w14:paraId="24BFF6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0B8A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5CEFD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DA794E" w14:textId="77777777" w:rsidR="007943D2" w:rsidRDefault="006B3BE1">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20AB500E" w14:textId="77777777" w:rsidR="007943D2" w:rsidRDefault="006B3BE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20B804F"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F2513A" w14:textId="77777777" w:rsidR="007943D2" w:rsidRDefault="006B3BE1">
            <w:pPr>
              <w:pStyle w:val="TableText"/>
            </w:pPr>
            <w:r>
              <w:t>O</w:t>
            </w:r>
          </w:p>
        </w:tc>
      </w:tr>
      <w:tr w:rsidR="007943D2" w14:paraId="735F2C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5E3C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AB1D0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FA9268" w14:textId="77777777" w:rsidR="007943D2" w:rsidRDefault="006B3BE1">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111C7284" w14:textId="77777777" w:rsidR="007943D2" w:rsidRDefault="006B3BE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8EBF7EE"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00CC44" w14:textId="77777777" w:rsidR="007943D2" w:rsidRDefault="006B3BE1">
            <w:pPr>
              <w:pStyle w:val="TableText"/>
            </w:pPr>
            <w:r>
              <w:t>O</w:t>
            </w:r>
          </w:p>
        </w:tc>
      </w:tr>
      <w:tr w:rsidR="007943D2" w14:paraId="253C86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01CD3"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CD9B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441CF" w14:textId="77777777" w:rsidR="007943D2" w:rsidRDefault="006B3BE1">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1C2C8B78" w14:textId="77777777" w:rsidR="007943D2" w:rsidRDefault="006B3BE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581CC21"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543655" w14:textId="77777777" w:rsidR="007943D2" w:rsidRDefault="006B3BE1">
            <w:pPr>
              <w:pStyle w:val="TableText"/>
            </w:pPr>
            <w:r>
              <w:t>O</w:t>
            </w:r>
          </w:p>
        </w:tc>
      </w:tr>
      <w:tr w:rsidR="007943D2" w14:paraId="1E0FD4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86CA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00A01C"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35C78C" w14:textId="77777777" w:rsidR="007943D2" w:rsidRDefault="006B3BE1">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438F8C6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BB1F0BC"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404D1DB2" w14:textId="77777777" w:rsidR="007943D2" w:rsidRDefault="006B3BE1">
            <w:pPr>
              <w:pStyle w:val="TableText"/>
            </w:pPr>
            <w:r>
              <w:t>O</w:t>
            </w:r>
          </w:p>
        </w:tc>
      </w:tr>
      <w:tr w:rsidR="007943D2" w14:paraId="604DE1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C9103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756548"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A150ED6" w14:textId="77777777" w:rsidR="007943D2" w:rsidRDefault="006B3BE1">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5D2C380E"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27BFE"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2C068279" w14:textId="77777777" w:rsidR="007943D2" w:rsidRDefault="006B3BE1">
            <w:pPr>
              <w:pStyle w:val="TableText"/>
            </w:pPr>
            <w:r>
              <w:t>O</w:t>
            </w:r>
          </w:p>
        </w:tc>
      </w:tr>
      <w:tr w:rsidR="007943D2" w14:paraId="26DE63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E0C2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0F05A"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3C8054F" w14:textId="77777777" w:rsidR="007943D2" w:rsidRDefault="006B3BE1">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36304398"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552A3"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0F1F13C9" w14:textId="77777777" w:rsidR="007943D2" w:rsidRDefault="006B3BE1">
            <w:pPr>
              <w:pStyle w:val="TableText"/>
            </w:pPr>
            <w:r>
              <w:t>O</w:t>
            </w:r>
          </w:p>
        </w:tc>
      </w:tr>
      <w:tr w:rsidR="007943D2" w14:paraId="3C8EAB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0F469" w14:textId="77777777" w:rsidR="007943D2" w:rsidRDefault="006B3BE1">
            <w:pPr>
              <w:pStyle w:val="TableText"/>
            </w:pPr>
            <w:r>
              <w:rPr>
                <w:b/>
              </w:rPr>
              <w:t>Conformance Units</w:t>
            </w:r>
          </w:p>
        </w:tc>
      </w:tr>
      <w:tr w:rsidR="007943D2" w14:paraId="4860DE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EEBFB" w14:textId="77777777" w:rsidR="007943D2" w:rsidRDefault="006B3BE1">
            <w:pPr>
              <w:pStyle w:val="TableText"/>
            </w:pPr>
            <w:r>
              <w:t>GEN-TransferSwitch</w:t>
            </w:r>
          </w:p>
        </w:tc>
      </w:tr>
    </w:tbl>
    <w:p w14:paraId="0FA5CBB4" w14:textId="77777777" w:rsidR="007943D2" w:rsidRDefault="007943D2">
      <w:pPr>
        <w:pStyle w:val="spacer"/>
      </w:pPr>
    </w:p>
    <w:p w14:paraId="6F84129C" w14:textId="77777777" w:rsidR="007943D2" w:rsidRDefault="006B3BE1">
      <w:pPr>
        <w:pStyle w:val="Heading3"/>
      </w:pPr>
      <w:bookmarkStart w:id="403" w:name="_Clause_c7_16_1"/>
      <w:bookmarkStart w:id="404" w:name="_Toc236399195"/>
      <w:r>
        <w:t>Transfer</w:t>
      </w:r>
      <w:bookmarkEnd w:id="403"/>
      <w:bookmarkEnd w:id="404"/>
    </w:p>
    <w:p w14:paraId="749556A6" w14:textId="77777777" w:rsidR="007943D2" w:rsidRDefault="006B3BE1">
      <w:pPr>
        <w:pStyle w:val="PARAGRAPH"/>
      </w:pPr>
      <w:r>
        <w:t>Command a transfer to the emergency source.</w:t>
      </w:r>
    </w:p>
    <w:p w14:paraId="240E9864" w14:textId="77777777" w:rsidR="007943D2" w:rsidRDefault="006B3BE1">
      <w:pPr>
        <w:pStyle w:val="PARAGRAPH"/>
      </w:pPr>
      <w:r>
        <w:t>Signature</w:t>
      </w:r>
    </w:p>
    <w:p w14:paraId="45163414" w14:textId="77777777" w:rsidR="007943D2" w:rsidRDefault="006B3BE1">
      <w:pPr>
        <w:pStyle w:val="MethodSignature"/>
      </w:pPr>
      <w:r>
        <w:t>Transfer ();</w:t>
      </w:r>
    </w:p>
    <w:p w14:paraId="4EEFEB52" w14:textId="77777777" w:rsidR="007943D2" w:rsidRDefault="006B3BE1">
      <w:pPr>
        <w:pStyle w:val="Heading3"/>
      </w:pPr>
      <w:bookmarkStart w:id="405" w:name="_Clause_c7_16_2"/>
      <w:bookmarkStart w:id="406" w:name="_Toc236399196"/>
      <w:r>
        <w:t>Retransfer</w:t>
      </w:r>
      <w:bookmarkEnd w:id="405"/>
      <w:bookmarkEnd w:id="406"/>
    </w:p>
    <w:p w14:paraId="2E3A9C86" w14:textId="77777777" w:rsidR="007943D2" w:rsidRDefault="006B3BE1">
      <w:pPr>
        <w:pStyle w:val="PARAGRAPH"/>
      </w:pPr>
      <w:r>
        <w:t>Command a retransfer to the normal source.</w:t>
      </w:r>
    </w:p>
    <w:p w14:paraId="6AFF3B5E" w14:textId="77777777" w:rsidR="007943D2" w:rsidRDefault="006B3BE1">
      <w:pPr>
        <w:pStyle w:val="PARAGRAPH"/>
      </w:pPr>
      <w:r>
        <w:t>Signature</w:t>
      </w:r>
    </w:p>
    <w:p w14:paraId="6A16BFFD" w14:textId="77777777" w:rsidR="007943D2" w:rsidRDefault="006B3BE1">
      <w:pPr>
        <w:pStyle w:val="MethodSignature"/>
      </w:pPr>
      <w:r>
        <w:t>Retransfer ();</w:t>
      </w:r>
    </w:p>
    <w:p w14:paraId="68E8B220" w14:textId="77777777" w:rsidR="007943D2" w:rsidRDefault="006B3BE1">
      <w:pPr>
        <w:pStyle w:val="Heading3"/>
      </w:pPr>
      <w:bookmarkStart w:id="407" w:name="_Clause_c7_16_3"/>
      <w:bookmarkStart w:id="408" w:name="_Toc236399197"/>
      <w:r>
        <w:t>InhibitTransfer</w:t>
      </w:r>
      <w:bookmarkEnd w:id="407"/>
      <w:bookmarkEnd w:id="408"/>
    </w:p>
    <w:p w14:paraId="4E08BE4B" w14:textId="77777777" w:rsidR="007943D2" w:rsidRDefault="006B3BE1">
      <w:pPr>
        <w:pStyle w:val="PARAGRAPH"/>
      </w:pPr>
      <w:r>
        <w:t>Enable or disable the transfer inhibit.</w:t>
      </w:r>
    </w:p>
    <w:p w14:paraId="37728025" w14:textId="77777777" w:rsidR="007943D2" w:rsidRDefault="006B3BE1">
      <w:pPr>
        <w:pStyle w:val="PARAGRAPH"/>
      </w:pPr>
      <w:r>
        <w:lastRenderedPageBreak/>
        <w:t>Signature</w:t>
      </w:r>
    </w:p>
    <w:p w14:paraId="4CC743F8" w14:textId="77777777" w:rsidR="007943D2" w:rsidRDefault="006B3BE1">
      <w:pPr>
        <w:pStyle w:val="MethodSignature"/>
      </w:pPr>
      <w:r>
        <w:t>InhibitTransfer (</w:t>
      </w:r>
    </w:p>
    <w:p w14:paraId="5F92099B" w14:textId="77777777" w:rsidR="007943D2" w:rsidRDefault="006B3BE1">
      <w:pPr>
        <w:pStyle w:val="MethodSignature"/>
      </w:pPr>
      <w:r>
        <w:t xml:space="preserve">    [in]  0:Boolean      Inhibit);</w:t>
      </w:r>
    </w:p>
    <w:p w14:paraId="620C187A" w14:textId="6E9A5DF4" w:rsidR="007943D2" w:rsidRDefault="006B3BE1">
      <w:pPr>
        <w:pStyle w:val="TABLE-title"/>
      </w:pPr>
      <w:bookmarkStart w:id="409" w:name="_Tab_c7_16_3_m_args"/>
      <w:bookmarkStart w:id="410" w:name="_Toc236399282"/>
      <w:r>
        <w:t xml:space="preserve">Table </w:t>
      </w:r>
      <w:r>
        <w:fldChar w:fldCharType="begin"/>
      </w:r>
      <w:r>
        <w:instrText xml:space="preserve"> SEQ Table \* ARABIC </w:instrText>
      </w:r>
      <w:r>
        <w:fldChar w:fldCharType="separate"/>
      </w:r>
      <w:r w:rsidR="001C035D">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943D2" w14:paraId="4749076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15B610" w14:textId="77777777" w:rsidR="007943D2" w:rsidRDefault="006B3BE1">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2DE7D4" w14:textId="77777777" w:rsidR="007943D2" w:rsidRDefault="006B3BE1">
            <w:pPr>
              <w:pStyle w:val="TableText"/>
            </w:pPr>
            <w:r>
              <w:rPr>
                <w:b/>
              </w:rPr>
              <w:t>Description</w:t>
            </w:r>
          </w:p>
        </w:tc>
      </w:tr>
      <w:tr w:rsidR="007943D2" w14:paraId="57ADB0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726A2" w14:textId="77777777" w:rsidR="007943D2" w:rsidRDefault="006B3BE1">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19AF4BFB" w14:textId="77777777" w:rsidR="007943D2" w:rsidRDefault="006B3BE1">
            <w:pPr>
              <w:pStyle w:val="TableText"/>
            </w:pPr>
            <w:r>
              <w:t>TRUE to inhibit transfer.</w:t>
            </w:r>
          </w:p>
        </w:tc>
      </w:tr>
    </w:tbl>
    <w:p w14:paraId="40D3AFE0" w14:textId="77777777" w:rsidR="007943D2" w:rsidRDefault="007943D2">
      <w:pPr>
        <w:pStyle w:val="spacer"/>
      </w:pPr>
    </w:p>
    <w:p w14:paraId="4CE7BA2D" w14:textId="22FDD5DF" w:rsidR="007943D2" w:rsidRDefault="006B3BE1">
      <w:pPr>
        <w:pStyle w:val="TABLE-title"/>
      </w:pPr>
      <w:bookmarkStart w:id="411" w:name="_Tab_c7_16_3_m_as"/>
      <w:bookmarkStart w:id="412" w:name="_Toc236399283"/>
      <w:r>
        <w:t xml:space="preserve">Table </w:t>
      </w:r>
      <w:r>
        <w:fldChar w:fldCharType="begin"/>
      </w:r>
      <w:r>
        <w:instrText xml:space="preserve"> SEQ Table \* ARABIC </w:instrText>
      </w:r>
      <w:r>
        <w:fldChar w:fldCharType="separate"/>
      </w:r>
      <w:r w:rsidR="001C035D">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3D4B37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119BBD"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7F0E02" w14:textId="77777777" w:rsidR="007943D2" w:rsidRDefault="006B3BE1">
            <w:pPr>
              <w:pStyle w:val="TableText"/>
            </w:pPr>
            <w:r>
              <w:rPr>
                <w:b/>
              </w:rPr>
              <w:t>Value</w:t>
            </w:r>
          </w:p>
        </w:tc>
      </w:tr>
      <w:tr w:rsidR="007943D2" w14:paraId="09AF8F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23E524"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6EC9F5" w14:textId="77777777" w:rsidR="007943D2" w:rsidRDefault="006B3BE1">
            <w:pPr>
              <w:pStyle w:val="TableText"/>
            </w:pPr>
            <w:r>
              <w:t>InhibitTransfer</w:t>
            </w:r>
          </w:p>
        </w:tc>
      </w:tr>
      <w:tr w:rsidR="007943D2" w14:paraId="2F1CEF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627B1A"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85FC37"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E89BF3"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7EE4CF"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AFB6D5"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DE0F33" w14:textId="77777777" w:rsidR="007943D2" w:rsidRDefault="006B3BE1">
            <w:pPr>
              <w:pStyle w:val="TableText"/>
            </w:pPr>
            <w:r>
              <w:rPr>
                <w:b/>
              </w:rPr>
              <w:t>ModellingRule</w:t>
            </w:r>
          </w:p>
        </w:tc>
      </w:tr>
      <w:tr w:rsidR="007943D2" w14:paraId="040FA6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C3B4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F768F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D7459" w14:textId="77777777" w:rsidR="007943D2" w:rsidRDefault="006B3BE1">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2D427FF" w14:textId="77777777" w:rsidR="007943D2" w:rsidRDefault="006B3BE1">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A57F0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466D50" w14:textId="77777777" w:rsidR="007943D2" w:rsidRDefault="006B3BE1">
            <w:pPr>
              <w:pStyle w:val="TableText"/>
            </w:pPr>
            <w:r>
              <w:t>0:Mandatory</w:t>
            </w:r>
          </w:p>
        </w:tc>
      </w:tr>
    </w:tbl>
    <w:p w14:paraId="73A9C4AE" w14:textId="77777777" w:rsidR="007943D2" w:rsidRDefault="007943D2">
      <w:pPr>
        <w:pStyle w:val="spacer"/>
      </w:pPr>
    </w:p>
    <w:p w14:paraId="23038CF1" w14:textId="77777777" w:rsidR="007943D2" w:rsidRDefault="006B3BE1">
      <w:pPr>
        <w:pStyle w:val="Heading2"/>
      </w:pPr>
      <w:bookmarkStart w:id="413" w:name="_Clause_c7_17"/>
      <w:bookmarkStart w:id="414" w:name="_Toc236399198"/>
      <w:r>
        <w:t>ParallelingControllerType</w:t>
      </w:r>
      <w:bookmarkEnd w:id="413"/>
      <w:bookmarkEnd w:id="414"/>
    </w:p>
    <w:p w14:paraId="36845CE0" w14:textId="77777777" w:rsidR="007943D2" w:rsidRDefault="006B3BE1">
      <w:pPr>
        <w:pStyle w:val="PARAGRAPH"/>
      </w:pPr>
      <w:r>
        <w:t>A paralleling / switchgear controller that synchronizes and shares load among generator sets on a common bus, and optionally parallels with the utility.</w:t>
      </w:r>
    </w:p>
    <w:p w14:paraId="43F20E60" w14:textId="11AB05D6" w:rsidR="007943D2" w:rsidRDefault="006B3BE1">
      <w:pPr>
        <w:pStyle w:val="TABLE-title"/>
      </w:pPr>
      <w:bookmarkStart w:id="415" w:name="_Tab_c7_17_def"/>
      <w:bookmarkStart w:id="416" w:name="_Toc236399284"/>
      <w:r>
        <w:t xml:space="preserve">Table </w:t>
      </w:r>
      <w:r>
        <w:fldChar w:fldCharType="begin"/>
      </w:r>
      <w:r>
        <w:instrText xml:space="preserve"> SEQ Table \* ARABIC </w:instrText>
      </w:r>
      <w:r>
        <w:fldChar w:fldCharType="separate"/>
      </w:r>
      <w:r w:rsidR="001C035D">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677BF5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14:textId="77777777" w:rsidR="007943D2" w:rsidRDefault="006B3BE1">
            <w:pPr>
              <w:pStyle w:val="TableText"/>
            </w:pPr>
            <w:r>
              <w:rPr>
                <w:b/>
              </w:rPr>
              <w:t>Value</w:t>
            </w:r>
          </w:p>
        </w:tc>
      </w:tr>
      <w:tr w:rsidR="007943D2" w14:paraId="197A98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0445C2"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14:textId="77777777" w:rsidR="007943D2" w:rsidRDefault="006B3BE1">
            <w:pPr>
              <w:pStyle w:val="TableText"/>
            </w:pPr>
            <w:r>
              <w:t>1:ParallelingControllerType</w:t>
            </w:r>
          </w:p>
        </w:tc>
      </w:tr>
      <w:tr w:rsidR="007943D2" w14:paraId="0F2F5F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5A863"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14:textId="77777777" w:rsidR="007943D2" w:rsidRDefault="006B3BE1">
            <w:pPr>
              <w:pStyle w:val="TableText"/>
            </w:pPr>
            <w:r>
              <w:t>False</w:t>
            </w:r>
          </w:p>
        </w:tc>
      </w:tr>
      <w:tr w:rsidR="007943D2" w14:paraId="277E47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BFBCD1"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8F1C40"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19C2B3"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CCA613"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B695E"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EA05C7" w14:textId="77777777" w:rsidR="007943D2" w:rsidRDefault="006B3BE1">
            <w:pPr>
              <w:pStyle w:val="TableText"/>
            </w:pPr>
            <w:r>
              <w:rPr>
                <w:b/>
              </w:rPr>
              <w:t>Other</w:t>
            </w:r>
          </w:p>
        </w:tc>
      </w:tr>
      <w:tr w:rsidR="007943D2" w14:paraId="32852B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14:textId="77777777" w:rsidR="007943D2" w:rsidRDefault="006B3BE1">
            <w:pPr>
              <w:pStyle w:val="TableText"/>
            </w:pPr>
            <w:r>
              <w:t>Subtype of the 2:ComponentType defined in OPC 10000-5, i.e. inheriting the InstanceDeclarations of that Node.</w:t>
            </w:r>
          </w:p>
        </w:tc>
      </w:tr>
      <w:tr w:rsidR="007943D2" w14:paraId="39EC6A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91A"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0114A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76646" w14:textId="77777777" w:rsidR="007943D2" w:rsidRDefault="006B3BE1">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71F1BDC0" w14:textId="77777777" w:rsidR="007943D2" w:rsidRDefault="006B3BE1">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75A5A07"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7277F1" w14:textId="77777777" w:rsidR="007943D2" w:rsidRDefault="006B3BE1">
            <w:pPr>
              <w:pStyle w:val="TableText"/>
            </w:pPr>
            <w:r>
              <w:t>M</w:t>
            </w:r>
          </w:p>
        </w:tc>
      </w:tr>
      <w:tr w:rsidR="007943D2" w14:paraId="3DCFAB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101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06F0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E5A19" w14:textId="77777777" w:rsidR="007943D2" w:rsidRDefault="006B3BE1">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739BC5A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62BF9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5E2D60" w14:textId="77777777" w:rsidR="007943D2" w:rsidRDefault="006B3BE1">
            <w:pPr>
              <w:pStyle w:val="TableText"/>
            </w:pPr>
            <w:r>
              <w:t>O</w:t>
            </w:r>
          </w:p>
        </w:tc>
      </w:tr>
      <w:tr w:rsidR="007943D2" w14:paraId="63050B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BECC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5164D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A724FF" w14:textId="77777777" w:rsidR="007943D2" w:rsidRDefault="006B3BE1">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3C89AB7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B0EAF4"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B21FF9" w14:textId="77777777" w:rsidR="007943D2" w:rsidRDefault="006B3BE1">
            <w:pPr>
              <w:pStyle w:val="TableText"/>
            </w:pPr>
            <w:r>
              <w:t>O</w:t>
            </w:r>
          </w:p>
        </w:tc>
      </w:tr>
      <w:tr w:rsidR="007943D2" w14:paraId="539EE4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F51F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C005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570C2" w14:textId="77777777" w:rsidR="007943D2" w:rsidRDefault="006B3BE1">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6C08CA0"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421A24"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A86EEA" w14:textId="77777777" w:rsidR="007943D2" w:rsidRDefault="006B3BE1">
            <w:pPr>
              <w:pStyle w:val="TableText"/>
            </w:pPr>
            <w:r>
              <w:t>O</w:t>
            </w:r>
          </w:p>
        </w:tc>
      </w:tr>
      <w:tr w:rsidR="007943D2" w14:paraId="11B433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3D46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C36923"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A52797" w14:textId="77777777" w:rsidR="007943D2" w:rsidRDefault="006B3BE1">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D63B62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23E36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75C8D2" w14:textId="77777777" w:rsidR="007943D2" w:rsidRDefault="006B3BE1">
            <w:pPr>
              <w:pStyle w:val="TableText"/>
            </w:pPr>
            <w:r>
              <w:t>O</w:t>
            </w:r>
          </w:p>
        </w:tc>
      </w:tr>
      <w:tr w:rsidR="007943D2" w14:paraId="49258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5A23F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E0713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1D149" w14:textId="77777777" w:rsidR="007943D2" w:rsidRDefault="006B3BE1">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2F625AC6"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2B0FDE"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9644A9" w14:textId="77777777" w:rsidR="007943D2" w:rsidRDefault="006B3BE1">
            <w:pPr>
              <w:pStyle w:val="TableText"/>
            </w:pPr>
            <w:r>
              <w:t>O</w:t>
            </w:r>
          </w:p>
        </w:tc>
      </w:tr>
      <w:tr w:rsidR="007943D2" w14:paraId="3F2F30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C0BD7"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12017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70145" w14:textId="77777777" w:rsidR="007943D2" w:rsidRDefault="006B3BE1">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4596AED7"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7CF162"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5607E0" w14:textId="77777777" w:rsidR="007943D2" w:rsidRDefault="006B3BE1">
            <w:pPr>
              <w:pStyle w:val="TableText"/>
            </w:pPr>
            <w:r>
              <w:t>O</w:t>
            </w:r>
          </w:p>
        </w:tc>
      </w:tr>
      <w:tr w:rsidR="007943D2" w14:paraId="1061C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5C6D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C2F07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5265C" w14:textId="77777777" w:rsidR="007943D2" w:rsidRDefault="006B3BE1">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087A235F"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CFED4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BB3181" w14:textId="77777777" w:rsidR="007943D2" w:rsidRDefault="006B3BE1">
            <w:pPr>
              <w:pStyle w:val="TableText"/>
            </w:pPr>
            <w:r>
              <w:t>O</w:t>
            </w:r>
          </w:p>
        </w:tc>
      </w:tr>
      <w:tr w:rsidR="007943D2" w14:paraId="12BFF1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554C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8031D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0E578" w14:textId="77777777" w:rsidR="007943D2" w:rsidRDefault="006B3BE1">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7B58AC54"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0D6048"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3095FE" w14:textId="77777777" w:rsidR="007943D2" w:rsidRDefault="006B3BE1">
            <w:pPr>
              <w:pStyle w:val="TableText"/>
            </w:pPr>
            <w:r>
              <w:t>O</w:t>
            </w:r>
          </w:p>
        </w:tc>
      </w:tr>
      <w:tr w:rsidR="007943D2" w14:paraId="68A865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72F8"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7EA9F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C289B" w14:textId="77777777" w:rsidR="007943D2" w:rsidRDefault="006B3BE1">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6FDC6F14"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FA3AB0"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4F7AA2" w14:textId="77777777" w:rsidR="007943D2" w:rsidRDefault="006B3BE1">
            <w:pPr>
              <w:pStyle w:val="TableText"/>
            </w:pPr>
            <w:r>
              <w:t>O</w:t>
            </w:r>
          </w:p>
        </w:tc>
      </w:tr>
      <w:tr w:rsidR="007943D2" w14:paraId="1F581F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124D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5891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439CDB" w14:textId="77777777" w:rsidR="007943D2" w:rsidRDefault="006B3BE1">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5ECEE1B6"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44E29B"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EE15B4" w14:textId="77777777" w:rsidR="007943D2" w:rsidRDefault="006B3BE1">
            <w:pPr>
              <w:pStyle w:val="TableText"/>
            </w:pPr>
            <w:r>
              <w:t>O</w:t>
            </w:r>
          </w:p>
        </w:tc>
      </w:tr>
      <w:tr w:rsidR="007943D2" w14:paraId="12B9B0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8B03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D5B6E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0C06D5" w14:textId="77777777" w:rsidR="007943D2" w:rsidRDefault="006B3BE1">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3DC292B7"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52E2C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4816F" w14:textId="77777777" w:rsidR="007943D2" w:rsidRDefault="006B3BE1">
            <w:pPr>
              <w:pStyle w:val="TableText"/>
            </w:pPr>
            <w:r>
              <w:t>O</w:t>
            </w:r>
          </w:p>
        </w:tc>
      </w:tr>
      <w:tr w:rsidR="007943D2" w14:paraId="78A1B3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EB73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0C439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2927C" w14:textId="77777777" w:rsidR="007943D2" w:rsidRDefault="006B3BE1">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795AE46B"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911B3D"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768F60" w14:textId="77777777" w:rsidR="007943D2" w:rsidRDefault="006B3BE1">
            <w:pPr>
              <w:pStyle w:val="TableText"/>
            </w:pPr>
            <w:r>
              <w:t>O</w:t>
            </w:r>
          </w:p>
        </w:tc>
      </w:tr>
      <w:tr w:rsidR="007943D2" w14:paraId="6E81B4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36CC1"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2AF4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DF18B" w14:textId="77777777" w:rsidR="007943D2" w:rsidRDefault="006B3BE1">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605FDC7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26B14C"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B610EF" w14:textId="77777777" w:rsidR="007943D2" w:rsidRDefault="006B3BE1">
            <w:pPr>
              <w:pStyle w:val="TableText"/>
            </w:pPr>
            <w:r>
              <w:t>O</w:t>
            </w:r>
          </w:p>
        </w:tc>
      </w:tr>
      <w:tr w:rsidR="007943D2" w14:paraId="00F7F9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6407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3777A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48B53D" w14:textId="77777777" w:rsidR="007943D2" w:rsidRDefault="006B3BE1">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DB88BAD"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471A9F"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4F1063" w14:textId="77777777" w:rsidR="007943D2" w:rsidRDefault="006B3BE1">
            <w:pPr>
              <w:pStyle w:val="TableText"/>
            </w:pPr>
            <w:r>
              <w:t>O</w:t>
            </w:r>
          </w:p>
        </w:tc>
      </w:tr>
      <w:tr w:rsidR="007943D2" w14:paraId="443569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E3AAC"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A4E4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90FFE" w14:textId="77777777" w:rsidR="007943D2" w:rsidRDefault="006B3BE1">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134EA593"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058035"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18DF81" w14:textId="77777777" w:rsidR="007943D2" w:rsidRDefault="006B3BE1">
            <w:pPr>
              <w:pStyle w:val="TableText"/>
            </w:pPr>
            <w:r>
              <w:t>O</w:t>
            </w:r>
          </w:p>
        </w:tc>
      </w:tr>
      <w:tr w:rsidR="007943D2" w14:paraId="5019A4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1E8FE"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9B28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905A3" w14:textId="77777777" w:rsidR="007943D2" w:rsidRDefault="006B3BE1">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5C5FFB29"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4AA6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CB596B" w14:textId="77777777" w:rsidR="007943D2" w:rsidRDefault="006B3BE1">
            <w:pPr>
              <w:pStyle w:val="TableText"/>
            </w:pPr>
            <w:r>
              <w:t>O</w:t>
            </w:r>
          </w:p>
        </w:tc>
      </w:tr>
      <w:tr w:rsidR="007943D2" w14:paraId="02BA7A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C3565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CE810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564B3" w14:textId="77777777" w:rsidR="007943D2" w:rsidRDefault="006B3BE1">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615CA312"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E87AA7"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D94FB9" w14:textId="77777777" w:rsidR="007943D2" w:rsidRDefault="006B3BE1">
            <w:pPr>
              <w:pStyle w:val="TableText"/>
            </w:pPr>
            <w:r>
              <w:t>O</w:t>
            </w:r>
          </w:p>
        </w:tc>
      </w:tr>
      <w:tr w:rsidR="007943D2" w14:paraId="46EC0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D604D"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902D39"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9D8A5" w14:textId="77777777" w:rsidR="007943D2" w:rsidRDefault="006B3BE1">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2A13ACB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75C62361"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7DFD202E" w14:textId="77777777" w:rsidR="007943D2" w:rsidRDefault="006B3BE1">
            <w:pPr>
              <w:pStyle w:val="TableText"/>
            </w:pPr>
            <w:r>
              <w:t>O</w:t>
            </w:r>
          </w:p>
        </w:tc>
      </w:tr>
      <w:tr w:rsidR="007943D2" w14:paraId="68A07D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C7D4F"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D846EC" w14:textId="77777777" w:rsidR="007943D2" w:rsidRDefault="006B3BE1">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8D69648" w14:textId="77777777" w:rsidR="007943D2" w:rsidRDefault="006B3BE1">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4A69104C"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455E8F0B" w14:textId="77777777" w:rsidR="007943D2" w:rsidRDefault="007943D2">
            <w:pPr>
              <w:pStyle w:val="TableText"/>
            </w:pPr>
          </w:p>
        </w:tc>
        <w:tc>
          <w:tcPr>
            <w:tcW w:w="851" w:type="dxa"/>
            <w:tcBorders>
              <w:top w:val="single" w:sz="4" w:space="0" w:color="auto"/>
              <w:left w:val="single" w:sz="4" w:space="0" w:color="auto"/>
              <w:bottom w:val="single" w:sz="4" w:space="0" w:color="auto"/>
              <w:right w:val="single" w:sz="4" w:space="0" w:color="auto"/>
            </w:tcBorders>
          </w:tcPr>
          <w:p w14:paraId="52EA3D15" w14:textId="77777777" w:rsidR="007943D2" w:rsidRDefault="006B3BE1">
            <w:pPr>
              <w:pStyle w:val="TableText"/>
            </w:pPr>
            <w:r>
              <w:t>O</w:t>
            </w:r>
          </w:p>
        </w:tc>
      </w:tr>
      <w:tr w:rsidR="007943D2" w14:paraId="700CC8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D2F749" w14:textId="77777777" w:rsidR="007943D2" w:rsidRDefault="006B3BE1">
            <w:pPr>
              <w:pStyle w:val="TableText"/>
            </w:pPr>
            <w:r>
              <w:rPr>
                <w:b/>
              </w:rPr>
              <w:t>Conformance Units</w:t>
            </w:r>
          </w:p>
        </w:tc>
      </w:tr>
      <w:tr w:rsidR="007943D2" w14:paraId="358499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B7F" w14:textId="77777777" w:rsidR="007943D2" w:rsidRDefault="006B3BE1">
            <w:pPr>
              <w:pStyle w:val="TableText"/>
            </w:pPr>
            <w:r>
              <w:t>GEN-Paralleling</w:t>
            </w:r>
          </w:p>
        </w:tc>
      </w:tr>
    </w:tbl>
    <w:p w14:paraId="503CB07A" w14:textId="77777777" w:rsidR="007943D2" w:rsidRDefault="007943D2">
      <w:pPr>
        <w:pStyle w:val="spacer"/>
      </w:pPr>
    </w:p>
    <w:p w14:paraId="34D490BB" w14:textId="77777777" w:rsidR="007943D2" w:rsidRDefault="006B3BE1">
      <w:pPr>
        <w:pStyle w:val="Heading3"/>
      </w:pPr>
      <w:bookmarkStart w:id="417" w:name="_Clause_c7_17_1"/>
      <w:bookmarkStart w:id="418" w:name="_Toc236399199"/>
      <w:r>
        <w:t>ConnectToBus</w:t>
      </w:r>
      <w:bookmarkEnd w:id="417"/>
      <w:bookmarkEnd w:id="418"/>
    </w:p>
    <w:p w14:paraId="7484D9A4" w14:textId="77777777" w:rsidR="007943D2" w:rsidRDefault="006B3BE1">
      <w:pPr>
        <w:pStyle w:val="PARAGRAPH"/>
      </w:pPr>
      <w:r>
        <w:t>Synchronize and close onto the common bus.</w:t>
      </w:r>
    </w:p>
    <w:p w14:paraId="63DC790B" w14:textId="77777777" w:rsidR="007943D2" w:rsidRDefault="006B3BE1">
      <w:pPr>
        <w:pStyle w:val="PARAGRAPH"/>
      </w:pPr>
      <w:r>
        <w:lastRenderedPageBreak/>
        <w:t>Signature</w:t>
      </w:r>
    </w:p>
    <w:p w14:paraId="6995E9E4" w14:textId="77777777" w:rsidR="007943D2" w:rsidRDefault="006B3BE1">
      <w:pPr>
        <w:pStyle w:val="MethodSignature"/>
      </w:pPr>
      <w:r>
        <w:t>ConnectToBus ();</w:t>
      </w:r>
    </w:p>
    <w:p w14:paraId="19434A42" w14:textId="77777777" w:rsidR="007943D2" w:rsidRDefault="006B3BE1">
      <w:pPr>
        <w:pStyle w:val="Heading3"/>
      </w:pPr>
      <w:bookmarkStart w:id="419" w:name="_Clause_c7_17_2"/>
      <w:bookmarkStart w:id="420" w:name="_Toc236399200"/>
      <w:r>
        <w:t>DisconnectFromBus</w:t>
      </w:r>
      <w:bookmarkEnd w:id="419"/>
      <w:bookmarkEnd w:id="420"/>
    </w:p>
    <w:p w14:paraId="5A471611" w14:textId="77777777" w:rsidR="007943D2" w:rsidRDefault="006B3BE1">
      <w:pPr>
        <w:pStyle w:val="PARAGRAPH"/>
      </w:pPr>
      <w:r>
        <w:t>Soft-unload and open from the common bus.</w:t>
      </w:r>
    </w:p>
    <w:p w14:paraId="534C82CB" w14:textId="77777777" w:rsidR="007943D2" w:rsidRDefault="006B3BE1">
      <w:pPr>
        <w:pStyle w:val="PARAGRAPH"/>
      </w:pPr>
      <w:r>
        <w:t>Signature</w:t>
      </w:r>
    </w:p>
    <w:p w14:paraId="735E3D50" w14:textId="77777777" w:rsidR="007943D2" w:rsidRDefault="006B3BE1">
      <w:pPr>
        <w:pStyle w:val="MethodSignature"/>
      </w:pPr>
      <w:r>
        <w:t>DisconnectFromBus ();</w:t>
      </w:r>
    </w:p>
    <w:p w14:paraId="50CC203F" w14:textId="77777777" w:rsidR="007943D2" w:rsidRDefault="006B3BE1">
      <w:pPr>
        <w:pStyle w:val="Heading2"/>
      </w:pPr>
      <w:bookmarkStart w:id="421" w:name="_Clause_c7_18"/>
      <w:bookmarkStart w:id="422" w:name="_Toc236399201"/>
      <w:r>
        <w:t>GeneratorSystemType</w:t>
      </w:r>
      <w:bookmarkEnd w:id="421"/>
      <w:bookmarkEnd w:id="422"/>
    </w:p>
    <w:p w14:paraId="1F150FAC" w14:textId="77777777" w:rsidR="007943D2" w:rsidRDefault="006B3BE1">
      <w:pPr>
        <w:pStyle w:val="PARAGRAPH"/>
      </w:pPr>
      <w:r>
        <w:t>A power-generation system aggregating one or more paralleled generator sets, an optional paralleling controller and transfer switches. Models integrated power systems such as data-center and healthcare plants.</w:t>
      </w:r>
    </w:p>
    <w:p w14:paraId="021DD320" w14:textId="1D5DC593" w:rsidR="007943D2" w:rsidRDefault="006B3BE1">
      <w:pPr>
        <w:pStyle w:val="TABLE-title"/>
      </w:pPr>
      <w:bookmarkStart w:id="423" w:name="_Tab_c7_18_def"/>
      <w:bookmarkStart w:id="424" w:name="_Toc236399285"/>
      <w:r>
        <w:t xml:space="preserve">Table </w:t>
      </w:r>
      <w:r>
        <w:fldChar w:fldCharType="begin"/>
      </w:r>
      <w:r>
        <w:instrText xml:space="preserve"> SEQ Table \* ARABIC </w:instrText>
      </w:r>
      <w:r>
        <w:fldChar w:fldCharType="separate"/>
      </w:r>
      <w:r w:rsidR="001C035D">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3B0514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3283F2"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F21CAA" w14:textId="77777777" w:rsidR="007943D2" w:rsidRDefault="006B3BE1">
            <w:pPr>
              <w:pStyle w:val="TableText"/>
            </w:pPr>
            <w:r>
              <w:rPr>
                <w:b/>
              </w:rPr>
              <w:t>Value</w:t>
            </w:r>
          </w:p>
        </w:tc>
      </w:tr>
      <w:tr w:rsidR="007943D2" w14:paraId="4D0128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566969"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95C0F4" w14:textId="77777777" w:rsidR="007943D2" w:rsidRDefault="006B3BE1">
            <w:pPr>
              <w:pStyle w:val="TableText"/>
            </w:pPr>
            <w:r>
              <w:t>1:GeneratorSystemType</w:t>
            </w:r>
          </w:p>
        </w:tc>
      </w:tr>
      <w:tr w:rsidR="007943D2" w14:paraId="40733D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B9B62"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8FFA13" w14:textId="77777777" w:rsidR="007943D2" w:rsidRDefault="006B3BE1">
            <w:pPr>
              <w:pStyle w:val="TableText"/>
            </w:pPr>
            <w:r>
              <w:t>False</w:t>
            </w:r>
          </w:p>
        </w:tc>
      </w:tr>
      <w:tr w:rsidR="007943D2" w14:paraId="201D88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618E2"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8BAD8E"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CB64D8"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AC2CF2"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7E8FFC"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5B78C3" w14:textId="77777777" w:rsidR="007943D2" w:rsidRDefault="006B3BE1">
            <w:pPr>
              <w:pStyle w:val="TableText"/>
            </w:pPr>
            <w:r>
              <w:rPr>
                <w:b/>
              </w:rPr>
              <w:t>Other</w:t>
            </w:r>
          </w:p>
        </w:tc>
      </w:tr>
      <w:tr w:rsidR="007943D2" w14:paraId="2801A0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C86A9A" w14:textId="77777777" w:rsidR="007943D2" w:rsidRDefault="006B3BE1">
            <w:pPr>
              <w:pStyle w:val="TableText"/>
            </w:pPr>
            <w:r>
              <w:t>Subtype of the 0:BaseObjectType defined in OPC 10000-5, i.e. inheriting the InstanceDeclarations of that Node.</w:t>
            </w:r>
          </w:p>
        </w:tc>
      </w:tr>
      <w:tr w:rsidR="007943D2" w14:paraId="618480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884C9"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296726"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B97C0B" w14:textId="77777777" w:rsidR="007943D2" w:rsidRDefault="006B3BE1">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2B90FE81"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42E4A" w14:textId="77777777" w:rsidR="007943D2" w:rsidRDefault="006B3BE1">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722B319" w14:textId="77777777" w:rsidR="007943D2" w:rsidRDefault="006B3BE1">
            <w:pPr>
              <w:pStyle w:val="TableText"/>
            </w:pPr>
            <w:r>
              <w:t>M</w:t>
            </w:r>
          </w:p>
        </w:tc>
      </w:tr>
      <w:tr w:rsidR="007943D2" w14:paraId="3338BB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BD2042"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781052"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04354E" w14:textId="77777777" w:rsidR="007943D2" w:rsidRDefault="006B3BE1">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2BABD03A"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29DA57AE" w14:textId="77777777" w:rsidR="007943D2" w:rsidRDefault="006B3BE1">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6C5642B5" w14:textId="77777777" w:rsidR="007943D2" w:rsidRDefault="006B3BE1">
            <w:pPr>
              <w:pStyle w:val="TableText"/>
            </w:pPr>
            <w:r>
              <w:t>O</w:t>
            </w:r>
          </w:p>
        </w:tc>
      </w:tr>
      <w:tr w:rsidR="007943D2" w14:paraId="227BA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72CF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B9E6F5"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A24F1D" w14:textId="77777777" w:rsidR="007943D2" w:rsidRDefault="006B3BE1">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5E0823BB"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13EAF" w14:textId="77777777" w:rsidR="007943D2" w:rsidRDefault="006B3BE1">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C04B567" w14:textId="77777777" w:rsidR="007943D2" w:rsidRDefault="006B3BE1">
            <w:pPr>
              <w:pStyle w:val="TableText"/>
            </w:pPr>
            <w:r>
              <w:t>O</w:t>
            </w:r>
          </w:p>
        </w:tc>
      </w:tr>
      <w:tr w:rsidR="007943D2" w14:paraId="7DC0A9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EDD50"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F61A3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E6701" w14:textId="77777777" w:rsidR="007943D2" w:rsidRDefault="006B3BE1">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17D5E835" w14:textId="77777777" w:rsidR="007943D2" w:rsidRDefault="006B3BE1">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5E8E0777" w14:textId="77777777" w:rsidR="007943D2" w:rsidRDefault="006B3BE1">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D57DEF" w14:textId="77777777" w:rsidR="007943D2" w:rsidRDefault="006B3BE1">
            <w:pPr>
              <w:pStyle w:val="TableText"/>
            </w:pPr>
            <w:r>
              <w:t>O</w:t>
            </w:r>
          </w:p>
        </w:tc>
      </w:tr>
      <w:tr w:rsidR="007943D2" w14:paraId="632897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9C10B"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3D5A0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27AB6" w14:textId="77777777" w:rsidR="007943D2" w:rsidRDefault="006B3BE1">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6DBB9313"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05F0C0"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50279A" w14:textId="77777777" w:rsidR="007943D2" w:rsidRDefault="006B3BE1">
            <w:pPr>
              <w:pStyle w:val="TableText"/>
            </w:pPr>
            <w:r>
              <w:t>O</w:t>
            </w:r>
          </w:p>
        </w:tc>
      </w:tr>
      <w:tr w:rsidR="007943D2" w14:paraId="275707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EDDE6" w14:textId="77777777" w:rsidR="007943D2" w:rsidRDefault="006B3BE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3D0ED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E5346" w14:textId="77777777" w:rsidR="007943D2" w:rsidRDefault="006B3BE1">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5F34216D" w14:textId="77777777" w:rsidR="007943D2" w:rsidRDefault="006B3BE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3C01B5" w14:textId="77777777" w:rsidR="007943D2" w:rsidRDefault="006B3BE1">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DB3765" w14:textId="77777777" w:rsidR="007943D2" w:rsidRDefault="006B3BE1">
            <w:pPr>
              <w:pStyle w:val="TableText"/>
            </w:pPr>
            <w:r>
              <w:t>O</w:t>
            </w:r>
          </w:p>
        </w:tc>
      </w:tr>
      <w:tr w:rsidR="007943D2" w14:paraId="50BEEA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F648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0D84C"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A64B" w14:textId="77777777" w:rsidR="007943D2" w:rsidRDefault="006B3BE1">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581904A0"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C037C9"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8F5556" w14:textId="77777777" w:rsidR="007943D2" w:rsidRDefault="006B3BE1">
            <w:pPr>
              <w:pStyle w:val="TableText"/>
            </w:pPr>
            <w:r>
              <w:t>O</w:t>
            </w:r>
          </w:p>
        </w:tc>
      </w:tr>
      <w:tr w:rsidR="007943D2" w14:paraId="472ED4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6D23E" w14:textId="77777777" w:rsidR="007943D2" w:rsidRDefault="006B3BE1">
            <w:pPr>
              <w:pStyle w:val="TableText"/>
            </w:pPr>
            <w:r>
              <w:rPr>
                <w:b/>
              </w:rPr>
              <w:t>Conformance Units</w:t>
            </w:r>
          </w:p>
        </w:tc>
      </w:tr>
      <w:tr w:rsidR="007943D2" w14:paraId="6AAA68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0FB84" w14:textId="77777777" w:rsidR="007943D2" w:rsidRDefault="006B3BE1">
            <w:pPr>
              <w:pStyle w:val="TableText"/>
            </w:pPr>
            <w:r>
              <w:t>GEN-System</w:t>
            </w:r>
          </w:p>
        </w:tc>
      </w:tr>
    </w:tbl>
    <w:p w14:paraId="12CFB891" w14:textId="77777777" w:rsidR="007943D2" w:rsidRDefault="007943D2">
      <w:pPr>
        <w:pStyle w:val="spacer"/>
      </w:pPr>
    </w:p>
    <w:p w14:paraId="0C2EDFAB" w14:textId="77777777" w:rsidR="007943D2" w:rsidRDefault="006B3BE1">
      <w:pPr>
        <w:pStyle w:val="Heading1"/>
      </w:pPr>
      <w:bookmarkStart w:id="425" w:name="_Clause_c8"/>
      <w:bookmarkStart w:id="426" w:name="_Toc236399202"/>
      <w:r>
        <w:t>OPC UA EventTypes</w:t>
      </w:r>
      <w:bookmarkEnd w:id="425"/>
      <w:bookmarkEnd w:id="426"/>
    </w:p>
    <w:p w14:paraId="3B297FE1" w14:textId="77777777" w:rsidR="007943D2" w:rsidRDefault="006B3BE1">
      <w:pPr>
        <w:pStyle w:val="Heading2"/>
      </w:pPr>
      <w:bookmarkStart w:id="427" w:name="_Clause_c8_1"/>
      <w:bookmarkStart w:id="428" w:name="_Toc236399203"/>
      <w:r>
        <w:t>GeneratorProtectionAlarmType</w:t>
      </w:r>
      <w:bookmarkEnd w:id="427"/>
      <w:bookmarkEnd w:id="428"/>
    </w:p>
    <w:p w14:paraId="39D57615" w14:textId="77777777" w:rsidR="007943D2" w:rsidRDefault="006B3BE1">
      <w:pPr>
        <w:pStyle w:val="PARAGRAPH"/>
      </w:pPr>
      <w:r>
        <w:t>Alarm raised by a generator protection/shutdown function. Extends OffNormalAlarmType with the protection function, severity and J1939 origin.</w:t>
      </w:r>
    </w:p>
    <w:p w14:paraId="4732504B" w14:textId="30EDD346" w:rsidR="007943D2" w:rsidRDefault="006B3BE1">
      <w:pPr>
        <w:pStyle w:val="TABLE-title"/>
      </w:pPr>
      <w:bookmarkStart w:id="429" w:name="_Tab_c8_1_def"/>
      <w:bookmarkStart w:id="430" w:name="_Toc236399286"/>
      <w:r>
        <w:lastRenderedPageBreak/>
        <w:t xml:space="preserve">Table </w:t>
      </w:r>
      <w:r>
        <w:fldChar w:fldCharType="begin"/>
      </w:r>
      <w:r>
        <w:instrText xml:space="preserve"> SEQ Table \* ARABIC </w:instrText>
      </w:r>
      <w:r>
        <w:fldChar w:fldCharType="separate"/>
      </w:r>
      <w:r w:rsidR="001C035D">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267214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7943D2" w:rsidRDefault="006B3BE1">
            <w:pPr>
              <w:pStyle w:val="TableText"/>
            </w:pPr>
            <w:r>
              <w:rPr>
                <w:b/>
              </w:rPr>
              <w:t>Value</w:t>
            </w:r>
          </w:p>
        </w:tc>
      </w:tr>
      <w:tr w:rsidR="007943D2" w14:paraId="018ED0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7943D2" w:rsidRDefault="006B3BE1">
            <w:pPr>
              <w:pStyle w:val="TableText"/>
            </w:pPr>
            <w:r>
              <w:t>1:GeneratorProtectionAlarmType</w:t>
            </w:r>
          </w:p>
        </w:tc>
      </w:tr>
      <w:tr w:rsidR="007943D2" w14:paraId="5EE211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7943D2" w:rsidRDefault="006B3BE1">
            <w:pPr>
              <w:pStyle w:val="TableText"/>
            </w:pPr>
            <w:r>
              <w:t>False</w:t>
            </w:r>
          </w:p>
        </w:tc>
      </w:tr>
      <w:tr w:rsidR="007943D2" w14:paraId="21D481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7943D2" w:rsidRDefault="006B3BE1">
            <w:pPr>
              <w:pStyle w:val="TableText"/>
            </w:pPr>
            <w:r>
              <w:rPr>
                <w:b/>
              </w:rPr>
              <w:t>Other</w:t>
            </w:r>
          </w:p>
        </w:tc>
      </w:tr>
      <w:tr w:rsidR="007943D2" w14:paraId="70795A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7943D2" w:rsidRDefault="006B3BE1">
            <w:pPr>
              <w:pStyle w:val="TableText"/>
            </w:pPr>
            <w:r>
              <w:t>Subtype of the 0:OffNormalAlarmType defined in OPC 10000-5, i.e. inheriting the InstanceDeclarations of that Node.</w:t>
            </w:r>
          </w:p>
        </w:tc>
      </w:tr>
      <w:tr w:rsidR="007943D2" w14:paraId="7A8A22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7943D2" w:rsidRDefault="006B3BE1">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7943D2" w:rsidRDefault="006B3BE1">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7943D2" w:rsidRDefault="006B3BE1">
            <w:pPr>
              <w:pStyle w:val="TableText"/>
            </w:pPr>
            <w:r>
              <w:t>M</w:t>
            </w:r>
          </w:p>
        </w:tc>
      </w:tr>
      <w:tr w:rsidR="007943D2" w14:paraId="205688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7943D2" w:rsidRDefault="006B3BE1">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7943D2" w:rsidRDefault="006B3BE1">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7943D2" w:rsidRDefault="006B3BE1">
            <w:pPr>
              <w:pStyle w:val="TableText"/>
            </w:pPr>
            <w:r>
              <w:t>O</w:t>
            </w:r>
          </w:p>
        </w:tc>
      </w:tr>
      <w:tr w:rsidR="007943D2" w14:paraId="32C29A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7943D2" w:rsidRDefault="006B3BE1">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7943D2" w:rsidRDefault="006B3BE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7943D2" w:rsidRDefault="006B3BE1">
            <w:pPr>
              <w:pStyle w:val="TableText"/>
            </w:pPr>
            <w:r>
              <w:t>O</w:t>
            </w:r>
          </w:p>
        </w:tc>
      </w:tr>
      <w:tr w:rsidR="007943D2" w14:paraId="6EB814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7943D2" w:rsidRDefault="006B3BE1">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7943D2" w:rsidRDefault="006B3BE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7943D2" w:rsidRDefault="006B3BE1">
            <w:pPr>
              <w:pStyle w:val="TableText"/>
            </w:pPr>
            <w:r>
              <w:t>O</w:t>
            </w:r>
          </w:p>
        </w:tc>
      </w:tr>
      <w:tr w:rsidR="007943D2" w14:paraId="26F6DD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7943D2" w:rsidRDefault="006B3BE1">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7943D2" w:rsidRDefault="006B3BE1">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7943D2" w:rsidRDefault="006B3BE1">
            <w:pPr>
              <w:pStyle w:val="TableText"/>
            </w:pPr>
            <w:r>
              <w:t>O</w:t>
            </w:r>
          </w:p>
        </w:tc>
      </w:tr>
      <w:tr w:rsidR="007943D2" w14:paraId="679FF6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7943D2" w:rsidRDefault="006B3BE1">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7943D2" w:rsidRDefault="006B3BE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7943D2" w:rsidRDefault="006B3BE1">
            <w:pPr>
              <w:pStyle w:val="TableText"/>
            </w:pPr>
            <w:r>
              <w:t>O</w:t>
            </w:r>
          </w:p>
        </w:tc>
      </w:tr>
      <w:tr w:rsidR="007943D2" w14:paraId="7EC03D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7B66D3" w14:textId="77777777" w:rsidR="007943D2" w:rsidRDefault="006B3BE1">
            <w:pPr>
              <w:pStyle w:val="TableText"/>
            </w:pPr>
            <w:r>
              <w:rPr>
                <w:b/>
              </w:rPr>
              <w:t>Conformance Units</w:t>
            </w:r>
          </w:p>
        </w:tc>
      </w:tr>
      <w:tr w:rsidR="007943D2" w14:paraId="300A0F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607B4" w14:textId="77777777" w:rsidR="007943D2" w:rsidRDefault="006B3BE1">
            <w:pPr>
              <w:pStyle w:val="TableText"/>
            </w:pPr>
            <w:r>
              <w:t>GEN-Alarms</w:t>
            </w:r>
          </w:p>
        </w:tc>
      </w:tr>
    </w:tbl>
    <w:p w14:paraId="08F4485A" w14:textId="77777777" w:rsidR="007943D2" w:rsidRDefault="007943D2">
      <w:pPr>
        <w:pStyle w:val="spacer"/>
      </w:pPr>
    </w:p>
    <w:p w14:paraId="106B7FEB" w14:textId="77777777" w:rsidR="007943D2" w:rsidRDefault="006B3BE1">
      <w:pPr>
        <w:pStyle w:val="Heading1"/>
      </w:pPr>
      <w:bookmarkStart w:id="431" w:name="_Clause_c9"/>
      <w:bookmarkStart w:id="432" w:name="_Toc236399204"/>
      <w:r>
        <w:t>OPC UA DataTypes</w:t>
      </w:r>
      <w:bookmarkEnd w:id="431"/>
      <w:bookmarkEnd w:id="432"/>
    </w:p>
    <w:p w14:paraId="3A8BDDBB" w14:textId="77777777" w:rsidR="007943D2" w:rsidRDefault="006B3BE1">
      <w:pPr>
        <w:pStyle w:val="Heading2"/>
      </w:pPr>
      <w:bookmarkStart w:id="433" w:name="_Clause_c9_1"/>
      <w:bookmarkStart w:id="434" w:name="_Toc236399205"/>
      <w:r>
        <w:t>GeneratorOperatingModeEnum</w:t>
      </w:r>
      <w:bookmarkEnd w:id="433"/>
      <w:bookmarkEnd w:id="434"/>
    </w:p>
    <w:p w14:paraId="3C49B096" w14:textId="77777777" w:rsidR="007943D2" w:rsidRDefault="006B3BE1">
      <w:pPr>
        <w:pStyle w:val="PARAGRAPH"/>
      </w:pPr>
      <w:r>
        <w:t>Selector mode of the generator set control panel.</w:t>
      </w:r>
    </w:p>
    <w:p w14:paraId="4F683B20" w14:textId="2A45622D" w:rsidR="007943D2" w:rsidRDefault="006B3BE1">
      <w:pPr>
        <w:pStyle w:val="TABLE-title"/>
      </w:pPr>
      <w:bookmarkStart w:id="435" w:name="_Tab_c9_1_items_items"/>
      <w:bookmarkStart w:id="436" w:name="_Toc236399287"/>
      <w:r>
        <w:t xml:space="preserve">Table </w:t>
      </w:r>
      <w:r>
        <w:fldChar w:fldCharType="begin"/>
      </w:r>
      <w:r>
        <w:instrText xml:space="preserve"> SEQ Table \* ARABIC </w:instrText>
      </w:r>
      <w:r>
        <w:fldChar w:fldCharType="separate"/>
      </w:r>
      <w:r w:rsidR="001C035D">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0D0187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7943D2" w:rsidRDefault="006B3BE1">
            <w:pPr>
              <w:pStyle w:val="TableText"/>
            </w:pPr>
            <w:r>
              <w:rPr>
                <w:b/>
              </w:rPr>
              <w:t>Description</w:t>
            </w:r>
          </w:p>
        </w:tc>
      </w:tr>
      <w:tr w:rsidR="007943D2" w14:paraId="0EBCF5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7943D2" w:rsidRDefault="006B3BE1">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7943D2" w:rsidRDefault="006B3BE1">
            <w:pPr>
              <w:pStyle w:val="TableText"/>
            </w:pPr>
            <w:r>
              <w:t>Control is off; the set will not start automatically or manually.</w:t>
            </w:r>
          </w:p>
        </w:tc>
      </w:tr>
      <w:tr w:rsidR="007943D2" w14:paraId="021275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7943D2" w:rsidRDefault="006B3BE1">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7943D2" w:rsidRDefault="006B3BE1">
            <w:pPr>
              <w:pStyle w:val="TableText"/>
            </w:pPr>
            <w:r>
              <w:t>Manual/hand mode; the set runs on operator command.</w:t>
            </w:r>
          </w:p>
        </w:tc>
      </w:tr>
      <w:tr w:rsidR="007943D2" w14:paraId="1928FD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7943D2" w:rsidRDefault="006B3BE1">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7943D2" w:rsidRDefault="006B3BE1">
            <w:pPr>
              <w:pStyle w:val="TableText"/>
            </w:pPr>
            <w:r>
              <w:t>Automatic mode; the set starts/stops on remote or utility-failure signals.</w:t>
            </w:r>
          </w:p>
        </w:tc>
      </w:tr>
      <w:tr w:rsidR="007943D2" w14:paraId="5493FA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7943D2" w:rsidRDefault="006B3BE1">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7943D2" w:rsidRDefault="006B3BE1">
            <w:pPr>
              <w:pStyle w:val="TableText"/>
            </w:pPr>
            <w:r>
              <w:t>Test mode; a commanded test run, optionally with load.</w:t>
            </w:r>
          </w:p>
        </w:tc>
      </w:tr>
      <w:tr w:rsidR="007943D2" w14:paraId="4BF3FC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7943D2" w:rsidRDefault="006B3BE1">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7943D2" w:rsidRDefault="006B3BE1">
            <w:pPr>
              <w:pStyle w:val="TableText"/>
            </w:pPr>
            <w:r>
              <w:t>Scheduled exercise/self-test run.</w:t>
            </w:r>
          </w:p>
        </w:tc>
      </w:tr>
      <w:tr w:rsidR="007943D2" w14:paraId="6A1F55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7943D2" w:rsidRDefault="006B3BE1">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7943D2" w:rsidRDefault="006B3BE1">
            <w:pPr>
              <w:pStyle w:val="TableText"/>
            </w:pPr>
            <w:r>
              <w:t>Started by a remote start signal.</w:t>
            </w:r>
          </w:p>
        </w:tc>
      </w:tr>
      <w:tr w:rsidR="007943D2" w14:paraId="4F1AE8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7943D2" w:rsidRDefault="006B3BE1">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7943D2" w:rsidRDefault="006B3BE1">
            <w:pPr>
              <w:pStyle w:val="TableText"/>
            </w:pPr>
            <w:r>
              <w:t>Maintenance/service mode; starting is inhibited or restricted.</w:t>
            </w:r>
          </w:p>
        </w:tc>
      </w:tr>
      <w:tr w:rsidR="007943D2" w14:paraId="565123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7943D2" w:rsidRDefault="006B3BE1">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7943D2" w:rsidRDefault="006B3BE1">
            <w:pPr>
              <w:pStyle w:val="TableText"/>
            </w:pPr>
            <w:r>
              <w:t>Locked out; starting is blocked until reset.</w:t>
            </w:r>
          </w:p>
        </w:tc>
      </w:tr>
    </w:tbl>
    <w:p w14:paraId="3293CA53" w14:textId="77777777" w:rsidR="007943D2" w:rsidRDefault="007943D2">
      <w:pPr>
        <w:pStyle w:val="spacer"/>
      </w:pPr>
    </w:p>
    <w:p w14:paraId="5F4A1417" w14:textId="27BD3199" w:rsidR="007943D2" w:rsidRDefault="006B3BE1">
      <w:pPr>
        <w:pStyle w:val="TABLE-title"/>
      </w:pPr>
      <w:bookmarkStart w:id="437" w:name="_Tab_c9_1_def"/>
      <w:bookmarkStart w:id="438" w:name="_Toc236399288"/>
      <w:r>
        <w:t xml:space="preserve">Table </w:t>
      </w:r>
      <w:r>
        <w:fldChar w:fldCharType="begin"/>
      </w:r>
      <w:r>
        <w:instrText xml:space="preserve"> SEQ Table \* ARABIC </w:instrText>
      </w:r>
      <w:r>
        <w:fldChar w:fldCharType="separate"/>
      </w:r>
      <w:r w:rsidR="001C035D">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01C17A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7943D2" w:rsidRDefault="006B3BE1">
            <w:pPr>
              <w:pStyle w:val="TableText"/>
            </w:pPr>
            <w:r>
              <w:rPr>
                <w:b/>
              </w:rPr>
              <w:t>Value</w:t>
            </w:r>
          </w:p>
        </w:tc>
      </w:tr>
      <w:tr w:rsidR="007943D2" w14:paraId="7681B7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7943D2" w:rsidRDefault="006B3BE1">
            <w:pPr>
              <w:pStyle w:val="TableText"/>
            </w:pPr>
            <w:r>
              <w:t>1:GeneratorOperatingModeEnum</w:t>
            </w:r>
          </w:p>
        </w:tc>
      </w:tr>
      <w:tr w:rsidR="007943D2" w14:paraId="697533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7943D2" w:rsidRDefault="006B3BE1">
            <w:pPr>
              <w:pStyle w:val="TableText"/>
            </w:pPr>
            <w:r>
              <w:t>False</w:t>
            </w:r>
          </w:p>
        </w:tc>
      </w:tr>
      <w:tr w:rsidR="007943D2" w14:paraId="5040DD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7943D2" w:rsidRDefault="006B3BE1">
            <w:pPr>
              <w:pStyle w:val="TableText"/>
            </w:pPr>
            <w:r>
              <w:rPr>
                <w:b/>
              </w:rPr>
              <w:t>Other</w:t>
            </w:r>
          </w:p>
        </w:tc>
      </w:tr>
      <w:tr w:rsidR="007943D2" w14:paraId="636CA9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7943D2" w:rsidRDefault="006B3BE1">
            <w:pPr>
              <w:pStyle w:val="TableText"/>
            </w:pPr>
            <w:r>
              <w:t>Subtype of the 0:Enumeration defined in OPC 10000-5, i.e. inheriting the InstanceDeclarations of that Node.</w:t>
            </w:r>
          </w:p>
        </w:tc>
      </w:tr>
      <w:tr w:rsidR="007943D2" w14:paraId="5AAD21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7943D2" w:rsidRDefault="006B3BE1">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7943D2" w:rsidRDefault="007943D2">
            <w:pPr>
              <w:pStyle w:val="TableText"/>
            </w:pPr>
          </w:p>
        </w:tc>
      </w:tr>
      <w:tr w:rsidR="007943D2" w14:paraId="3EEEEA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7943D2" w:rsidRDefault="006B3BE1">
            <w:pPr>
              <w:pStyle w:val="TableText"/>
            </w:pPr>
            <w:r>
              <w:rPr>
                <w:b/>
              </w:rPr>
              <w:t>Conformance Units</w:t>
            </w:r>
          </w:p>
        </w:tc>
      </w:tr>
      <w:tr w:rsidR="007943D2" w14:paraId="6EAF12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7943D2" w:rsidRDefault="006B3BE1">
            <w:pPr>
              <w:pStyle w:val="TableText"/>
            </w:pPr>
            <w:r>
              <w:t>GEN-GeneratorSet</w:t>
            </w:r>
          </w:p>
        </w:tc>
      </w:tr>
    </w:tbl>
    <w:p w14:paraId="5A091A22" w14:textId="77777777" w:rsidR="007943D2" w:rsidRDefault="007943D2">
      <w:pPr>
        <w:pStyle w:val="spacer"/>
      </w:pPr>
    </w:p>
    <w:p w14:paraId="393F38AD" w14:textId="77777777" w:rsidR="007943D2" w:rsidRDefault="006B3BE1">
      <w:pPr>
        <w:pStyle w:val="Heading2"/>
      </w:pPr>
      <w:bookmarkStart w:id="439" w:name="_Clause_c9_2"/>
      <w:bookmarkStart w:id="440" w:name="_Toc236399206"/>
      <w:r>
        <w:t>FuelTypeEnum</w:t>
      </w:r>
      <w:bookmarkEnd w:id="439"/>
      <w:bookmarkEnd w:id="440"/>
    </w:p>
    <w:p w14:paraId="388BB62B" w14:textId="77777777" w:rsidR="007943D2" w:rsidRDefault="006B3BE1">
      <w:pPr>
        <w:pStyle w:val="PARAGRAPH"/>
      </w:pPr>
      <w:r>
        <w:t>Primary fuel of the generator set.</w:t>
      </w:r>
    </w:p>
    <w:p w14:paraId="0C1017B0" w14:textId="6803717C" w:rsidR="007943D2" w:rsidRDefault="006B3BE1">
      <w:pPr>
        <w:pStyle w:val="TABLE-title"/>
      </w:pPr>
      <w:bookmarkStart w:id="441" w:name="_Tab_c9_2_items_items"/>
      <w:bookmarkStart w:id="442" w:name="_Toc236399289"/>
      <w:r>
        <w:lastRenderedPageBreak/>
        <w:t xml:space="preserve">Table </w:t>
      </w:r>
      <w:r>
        <w:fldChar w:fldCharType="begin"/>
      </w:r>
      <w:r>
        <w:instrText xml:space="preserve"> SEQ Table \* ARABIC </w:instrText>
      </w:r>
      <w:r>
        <w:fldChar w:fldCharType="separate"/>
      </w:r>
      <w:r w:rsidR="001C035D">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4D71DF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7943D2" w:rsidRDefault="006B3BE1">
            <w:pPr>
              <w:pStyle w:val="TableText"/>
            </w:pPr>
            <w:r>
              <w:rPr>
                <w:b/>
              </w:rPr>
              <w:t>Description</w:t>
            </w:r>
          </w:p>
        </w:tc>
      </w:tr>
      <w:tr w:rsidR="007943D2" w14:paraId="24A389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7943D2" w:rsidRDefault="006B3BE1">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7943D2" w:rsidRDefault="007943D2">
            <w:pPr>
              <w:pStyle w:val="TableText"/>
            </w:pPr>
          </w:p>
        </w:tc>
      </w:tr>
      <w:tr w:rsidR="007943D2" w14:paraId="30D804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7943D2" w:rsidRDefault="006B3BE1">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7943D2" w:rsidRDefault="007943D2">
            <w:pPr>
              <w:pStyle w:val="TableText"/>
            </w:pPr>
          </w:p>
        </w:tc>
      </w:tr>
      <w:tr w:rsidR="007943D2" w14:paraId="6A2EAA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7943D2" w:rsidRDefault="006B3BE1">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7943D2" w:rsidRDefault="007943D2">
            <w:pPr>
              <w:pStyle w:val="TableText"/>
            </w:pPr>
          </w:p>
        </w:tc>
      </w:tr>
      <w:tr w:rsidR="007943D2" w14:paraId="1B4385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7943D2" w:rsidRDefault="006B3BE1">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7943D2" w:rsidRDefault="007943D2">
            <w:pPr>
              <w:pStyle w:val="TableText"/>
            </w:pPr>
          </w:p>
        </w:tc>
      </w:tr>
      <w:tr w:rsidR="007943D2" w14:paraId="086DC9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7943D2" w:rsidRDefault="006B3BE1">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7943D2" w:rsidRDefault="007943D2">
            <w:pPr>
              <w:pStyle w:val="TableText"/>
            </w:pPr>
          </w:p>
        </w:tc>
      </w:tr>
      <w:tr w:rsidR="007943D2" w14:paraId="76EA1F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7943D2" w:rsidRDefault="006B3BE1">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7943D2" w:rsidRDefault="007943D2">
            <w:pPr>
              <w:pStyle w:val="TableText"/>
            </w:pPr>
          </w:p>
        </w:tc>
      </w:tr>
      <w:tr w:rsidR="007943D2" w14:paraId="0EB584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7943D2" w:rsidRDefault="006B3BE1">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7943D2" w:rsidRDefault="007943D2">
            <w:pPr>
              <w:pStyle w:val="TableText"/>
            </w:pPr>
          </w:p>
        </w:tc>
      </w:tr>
      <w:tr w:rsidR="007943D2" w14:paraId="64A309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7943D2" w:rsidRDefault="006B3BE1">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7943D2" w:rsidRDefault="007943D2">
            <w:pPr>
              <w:pStyle w:val="TableText"/>
            </w:pPr>
          </w:p>
        </w:tc>
      </w:tr>
      <w:tr w:rsidR="007943D2" w14:paraId="5DAA6B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7943D2" w:rsidRDefault="006B3BE1">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7943D2" w:rsidRDefault="006B3BE1">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7943D2" w:rsidRDefault="007943D2">
            <w:pPr>
              <w:pStyle w:val="TableText"/>
            </w:pPr>
          </w:p>
        </w:tc>
      </w:tr>
      <w:tr w:rsidR="007943D2" w14:paraId="6DFC5A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11ED3B" w14:textId="77777777" w:rsidR="007943D2" w:rsidRDefault="006B3BE1">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401057AD" w14:textId="77777777" w:rsidR="007943D2" w:rsidRDefault="006B3BE1">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48E2678" w14:textId="77777777" w:rsidR="007943D2" w:rsidRDefault="007943D2">
            <w:pPr>
              <w:pStyle w:val="TableText"/>
            </w:pPr>
          </w:p>
        </w:tc>
      </w:tr>
      <w:tr w:rsidR="007943D2" w14:paraId="052B27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D6A04" w14:textId="77777777" w:rsidR="007943D2" w:rsidRDefault="006B3BE1">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48951F4C" w14:textId="77777777" w:rsidR="007943D2" w:rsidRDefault="006B3BE1">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1BA76D5" w14:textId="77777777" w:rsidR="007943D2" w:rsidRDefault="007943D2">
            <w:pPr>
              <w:pStyle w:val="TableText"/>
            </w:pPr>
          </w:p>
        </w:tc>
      </w:tr>
      <w:tr w:rsidR="007943D2" w14:paraId="63A55C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2A9D1" w14:textId="77777777" w:rsidR="007943D2" w:rsidRDefault="006B3BE1">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3FD741B3" w14:textId="77777777" w:rsidR="007943D2" w:rsidRDefault="006B3BE1">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4C0B65A0" w14:textId="77777777" w:rsidR="007943D2" w:rsidRDefault="007943D2">
            <w:pPr>
              <w:pStyle w:val="TableText"/>
            </w:pPr>
          </w:p>
        </w:tc>
      </w:tr>
      <w:tr w:rsidR="007943D2" w14:paraId="59E0F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F7E8B" w14:textId="77777777" w:rsidR="007943D2" w:rsidRDefault="006B3BE1">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18A29350" w14:textId="77777777" w:rsidR="007943D2" w:rsidRDefault="006B3BE1">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46D1A13" w14:textId="77777777" w:rsidR="007943D2" w:rsidRDefault="007943D2">
            <w:pPr>
              <w:pStyle w:val="TableText"/>
            </w:pPr>
          </w:p>
        </w:tc>
      </w:tr>
      <w:tr w:rsidR="007943D2" w14:paraId="25896D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3713A" w14:textId="77777777" w:rsidR="007943D2" w:rsidRDefault="006B3BE1">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1515E95A" w14:textId="77777777" w:rsidR="007943D2" w:rsidRDefault="006B3BE1">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9301E96" w14:textId="77777777" w:rsidR="007943D2" w:rsidRDefault="007943D2">
            <w:pPr>
              <w:pStyle w:val="TableText"/>
            </w:pPr>
          </w:p>
        </w:tc>
      </w:tr>
      <w:tr w:rsidR="007943D2" w14:paraId="242886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B619B" w14:textId="77777777" w:rsidR="007943D2" w:rsidRDefault="006B3BE1">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1655D6CA" w14:textId="77777777" w:rsidR="007943D2" w:rsidRDefault="006B3BE1">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080160F" w14:textId="77777777" w:rsidR="007943D2" w:rsidRDefault="007943D2">
            <w:pPr>
              <w:pStyle w:val="TableText"/>
            </w:pPr>
          </w:p>
        </w:tc>
      </w:tr>
      <w:tr w:rsidR="007943D2" w14:paraId="41CDF7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143C2F" w14:textId="77777777" w:rsidR="007943D2" w:rsidRDefault="006B3BE1">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AB89281" w14:textId="77777777" w:rsidR="007943D2" w:rsidRDefault="006B3BE1">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616DD37C" w14:textId="77777777" w:rsidR="007943D2" w:rsidRDefault="007943D2">
            <w:pPr>
              <w:pStyle w:val="TableText"/>
            </w:pPr>
          </w:p>
        </w:tc>
      </w:tr>
    </w:tbl>
    <w:p w14:paraId="4D82B025" w14:textId="77777777" w:rsidR="007943D2" w:rsidRDefault="007943D2">
      <w:pPr>
        <w:pStyle w:val="spacer"/>
      </w:pPr>
    </w:p>
    <w:p w14:paraId="23C96ADC" w14:textId="53D7A46B" w:rsidR="007943D2" w:rsidRDefault="006B3BE1">
      <w:pPr>
        <w:pStyle w:val="TABLE-title"/>
      </w:pPr>
      <w:bookmarkStart w:id="443" w:name="_Tab_c9_2_def"/>
      <w:bookmarkStart w:id="444" w:name="_Toc236399290"/>
      <w:r>
        <w:t xml:space="preserve">Table </w:t>
      </w:r>
      <w:r>
        <w:fldChar w:fldCharType="begin"/>
      </w:r>
      <w:r>
        <w:instrText xml:space="preserve"> SEQ Table \* ARABIC </w:instrText>
      </w:r>
      <w:r>
        <w:fldChar w:fldCharType="separate"/>
      </w:r>
      <w:r w:rsidR="001C035D">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1591B1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7943D2" w:rsidRDefault="006B3BE1">
            <w:pPr>
              <w:pStyle w:val="TableText"/>
            </w:pPr>
            <w:r>
              <w:rPr>
                <w:b/>
              </w:rPr>
              <w:t>Value</w:t>
            </w:r>
          </w:p>
        </w:tc>
      </w:tr>
      <w:tr w:rsidR="007943D2" w14:paraId="115DEC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7943D2" w:rsidRDefault="006B3BE1">
            <w:pPr>
              <w:pStyle w:val="TableText"/>
            </w:pPr>
            <w:r>
              <w:t>1:FuelTypeEnum</w:t>
            </w:r>
          </w:p>
        </w:tc>
      </w:tr>
      <w:tr w:rsidR="007943D2" w14:paraId="5B59B3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7943D2" w:rsidRDefault="006B3BE1">
            <w:pPr>
              <w:pStyle w:val="TableText"/>
            </w:pPr>
            <w:r>
              <w:t>False</w:t>
            </w:r>
          </w:p>
        </w:tc>
      </w:tr>
      <w:tr w:rsidR="007943D2" w14:paraId="1B5A40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7943D2" w:rsidRDefault="006B3BE1">
            <w:pPr>
              <w:pStyle w:val="TableText"/>
            </w:pPr>
            <w:r>
              <w:rPr>
                <w:b/>
              </w:rPr>
              <w:t>Other</w:t>
            </w:r>
          </w:p>
        </w:tc>
      </w:tr>
      <w:tr w:rsidR="007943D2" w14:paraId="7060E8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7943D2" w:rsidRDefault="006B3BE1">
            <w:pPr>
              <w:pStyle w:val="TableText"/>
            </w:pPr>
            <w:r>
              <w:t>Subtype of the 0:Enumeration defined in OPC 10000-5, i.e. inheriting the InstanceDeclarations of that Node.</w:t>
            </w:r>
          </w:p>
        </w:tc>
      </w:tr>
      <w:tr w:rsidR="007943D2" w14:paraId="50C117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7943D2" w:rsidRDefault="006B3BE1">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7943D2" w:rsidRDefault="007943D2">
            <w:pPr>
              <w:pStyle w:val="TableText"/>
            </w:pPr>
          </w:p>
        </w:tc>
      </w:tr>
      <w:tr w:rsidR="007943D2" w14:paraId="1AB63A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7943D2" w:rsidRDefault="006B3BE1">
            <w:pPr>
              <w:pStyle w:val="TableText"/>
            </w:pPr>
            <w:r>
              <w:rPr>
                <w:b/>
              </w:rPr>
              <w:t>Conformance Units</w:t>
            </w:r>
          </w:p>
        </w:tc>
      </w:tr>
      <w:tr w:rsidR="007943D2" w14:paraId="5BF743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7943D2" w:rsidRDefault="006B3BE1">
            <w:pPr>
              <w:pStyle w:val="TableText"/>
            </w:pPr>
            <w:r>
              <w:t>GEN-GeneratorSet</w:t>
            </w:r>
          </w:p>
        </w:tc>
      </w:tr>
    </w:tbl>
    <w:p w14:paraId="67CD7D33" w14:textId="77777777" w:rsidR="007943D2" w:rsidRDefault="007943D2">
      <w:pPr>
        <w:pStyle w:val="spacer"/>
      </w:pPr>
    </w:p>
    <w:p w14:paraId="4757ED08" w14:textId="77777777" w:rsidR="007943D2" w:rsidRDefault="006B3BE1">
      <w:pPr>
        <w:pStyle w:val="Heading2"/>
      </w:pPr>
      <w:bookmarkStart w:id="445" w:name="_Clause_c9_3"/>
      <w:bookmarkStart w:id="446" w:name="_Toc236399207"/>
      <w:r>
        <w:t>GeneratorApplicationRatingEnum</w:t>
      </w:r>
      <w:bookmarkEnd w:id="445"/>
      <w:bookmarkEnd w:id="446"/>
    </w:p>
    <w:p w14:paraId="4E42D29D" w14:textId="77777777" w:rsidR="007943D2" w:rsidRDefault="006B3BE1">
      <w:pPr>
        <w:pStyle w:val="PARAGRAPH"/>
      </w:pPr>
      <w:r>
        <w:t>Application/duty rating per ISO 8528 plus the data-center-continuous rating.</w:t>
      </w:r>
    </w:p>
    <w:p w14:paraId="6F5EA1D0" w14:textId="485C2194" w:rsidR="007943D2" w:rsidRDefault="006B3BE1">
      <w:pPr>
        <w:pStyle w:val="TABLE-title"/>
      </w:pPr>
      <w:bookmarkStart w:id="447" w:name="_Tab_c9_3_items_items"/>
      <w:bookmarkStart w:id="448" w:name="_Toc236399291"/>
      <w:r>
        <w:t xml:space="preserve">Table </w:t>
      </w:r>
      <w:r>
        <w:fldChar w:fldCharType="begin"/>
      </w:r>
      <w:r>
        <w:instrText xml:space="preserve"> SEQ Table \* ARABIC </w:instrText>
      </w:r>
      <w:r>
        <w:fldChar w:fldCharType="separate"/>
      </w:r>
      <w:r w:rsidR="001C035D">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37E2178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7943D2" w:rsidRDefault="006B3BE1">
            <w:pPr>
              <w:pStyle w:val="TableText"/>
            </w:pPr>
            <w:r>
              <w:rPr>
                <w:b/>
              </w:rPr>
              <w:t>Description</w:t>
            </w:r>
          </w:p>
        </w:tc>
      </w:tr>
      <w:tr w:rsidR="007943D2" w14:paraId="77AE07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7943D2" w:rsidRDefault="006B3BE1">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7943D2" w:rsidRDefault="006B3BE1">
            <w:pPr>
              <w:pStyle w:val="TableText"/>
            </w:pPr>
            <w:r>
              <w:t>ESP: standby power at variable load, limited hours, no overload.</w:t>
            </w:r>
          </w:p>
        </w:tc>
      </w:tr>
      <w:tr w:rsidR="007943D2" w14:paraId="6A6C9C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7943D2" w:rsidRDefault="006B3BE1">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7943D2" w:rsidRDefault="006B3BE1">
            <w:pPr>
              <w:pStyle w:val="TableText"/>
            </w:pPr>
            <w:r>
              <w:t>PRP: unlimited hours at variable load, typically 10% overload 1h/12h.</w:t>
            </w:r>
          </w:p>
        </w:tc>
      </w:tr>
      <w:tr w:rsidR="007943D2" w14:paraId="63C1AF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7943D2" w:rsidRDefault="006B3BE1">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7943D2" w:rsidRDefault="006B3BE1">
            <w:pPr>
              <w:pStyle w:val="TableText"/>
            </w:pPr>
            <w:r>
              <w:t>COP: unlimited hours at constant load, no overload.</w:t>
            </w:r>
          </w:p>
        </w:tc>
      </w:tr>
      <w:tr w:rsidR="007943D2" w14:paraId="1880E5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7943D2" w:rsidRDefault="006B3BE1">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7943D2" w:rsidRDefault="006B3BE1">
            <w:pPr>
              <w:pStyle w:val="TableText"/>
            </w:pPr>
            <w:r>
              <w:t>LTP: limited hours per year at defined load.</w:t>
            </w:r>
          </w:p>
        </w:tc>
      </w:tr>
      <w:tr w:rsidR="007943D2" w14:paraId="240047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7943D2" w:rsidRDefault="006B3BE1">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7943D2" w:rsidRDefault="006B3BE1">
            <w:pPr>
              <w:pStyle w:val="TableText"/>
            </w:pPr>
            <w:r>
              <w:t>DCC: continuous operation for data-center loads.</w:t>
            </w:r>
          </w:p>
        </w:tc>
      </w:tr>
    </w:tbl>
    <w:p w14:paraId="6343FB7B" w14:textId="77777777" w:rsidR="007943D2" w:rsidRDefault="007943D2">
      <w:pPr>
        <w:pStyle w:val="spacer"/>
      </w:pPr>
    </w:p>
    <w:p w14:paraId="42CA1A8D" w14:textId="4EEF36CB" w:rsidR="007943D2" w:rsidRDefault="006B3BE1">
      <w:pPr>
        <w:pStyle w:val="TABLE-title"/>
      </w:pPr>
      <w:bookmarkStart w:id="449" w:name="_Tab_c9_3_def"/>
      <w:bookmarkStart w:id="450" w:name="_Toc236399292"/>
      <w:r>
        <w:t xml:space="preserve">Table </w:t>
      </w:r>
      <w:r>
        <w:fldChar w:fldCharType="begin"/>
      </w:r>
      <w:r>
        <w:instrText xml:space="preserve"> SEQ Table \* ARABIC </w:instrText>
      </w:r>
      <w:r>
        <w:fldChar w:fldCharType="separate"/>
      </w:r>
      <w:r w:rsidR="001C035D">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39B294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7943D2" w:rsidRDefault="006B3BE1">
            <w:pPr>
              <w:pStyle w:val="TableText"/>
            </w:pPr>
            <w:r>
              <w:rPr>
                <w:b/>
              </w:rPr>
              <w:t>Value</w:t>
            </w:r>
          </w:p>
        </w:tc>
      </w:tr>
      <w:tr w:rsidR="007943D2" w14:paraId="1302E5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7943D2" w:rsidRDefault="006B3BE1">
            <w:pPr>
              <w:pStyle w:val="TableText"/>
            </w:pPr>
            <w:r>
              <w:t>1:GeneratorApplicationRatingEnum</w:t>
            </w:r>
          </w:p>
        </w:tc>
      </w:tr>
      <w:tr w:rsidR="007943D2" w14:paraId="71358E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7943D2" w:rsidRDefault="006B3BE1">
            <w:pPr>
              <w:pStyle w:val="TableText"/>
            </w:pPr>
            <w:r>
              <w:t>False</w:t>
            </w:r>
          </w:p>
        </w:tc>
      </w:tr>
      <w:tr w:rsidR="007943D2" w14:paraId="2EBB19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7943D2" w:rsidRDefault="006B3BE1">
            <w:pPr>
              <w:pStyle w:val="TableText"/>
            </w:pPr>
            <w:r>
              <w:rPr>
                <w:b/>
              </w:rPr>
              <w:t>Other</w:t>
            </w:r>
          </w:p>
        </w:tc>
      </w:tr>
      <w:tr w:rsidR="007943D2" w14:paraId="5ADDDA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7943D2" w:rsidRDefault="006B3BE1">
            <w:pPr>
              <w:pStyle w:val="TableText"/>
            </w:pPr>
            <w:r>
              <w:t>Subtype of the 0:Enumeration defined in OPC 10000-5, i.e. inheriting the InstanceDeclarations of that Node.</w:t>
            </w:r>
          </w:p>
        </w:tc>
      </w:tr>
      <w:tr w:rsidR="007943D2" w14:paraId="0C1B39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7943D2" w:rsidRDefault="006B3BE1">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7943D2" w:rsidRDefault="007943D2">
            <w:pPr>
              <w:pStyle w:val="TableText"/>
            </w:pPr>
          </w:p>
        </w:tc>
      </w:tr>
      <w:tr w:rsidR="007943D2" w14:paraId="0B7F79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7943D2" w:rsidRDefault="006B3BE1">
            <w:pPr>
              <w:pStyle w:val="TableText"/>
            </w:pPr>
            <w:r>
              <w:rPr>
                <w:b/>
              </w:rPr>
              <w:t>Conformance Units</w:t>
            </w:r>
          </w:p>
        </w:tc>
      </w:tr>
      <w:tr w:rsidR="007943D2" w14:paraId="34645E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7943D2" w:rsidRDefault="006B3BE1">
            <w:pPr>
              <w:pStyle w:val="TableText"/>
            </w:pPr>
            <w:r>
              <w:t>GEN-GeneratorSet</w:t>
            </w:r>
          </w:p>
        </w:tc>
      </w:tr>
    </w:tbl>
    <w:p w14:paraId="2B9BCBE2" w14:textId="77777777" w:rsidR="007943D2" w:rsidRDefault="007943D2">
      <w:pPr>
        <w:pStyle w:val="spacer"/>
      </w:pPr>
    </w:p>
    <w:p w14:paraId="323D3DBC" w14:textId="77777777" w:rsidR="007943D2" w:rsidRDefault="006B3BE1">
      <w:pPr>
        <w:pStyle w:val="Heading2"/>
      </w:pPr>
      <w:bookmarkStart w:id="451" w:name="_Clause_c9_4"/>
      <w:bookmarkStart w:id="452" w:name="_Toc236399208"/>
      <w:r>
        <w:lastRenderedPageBreak/>
        <w:t>ElectricalConnectionEnum</w:t>
      </w:r>
      <w:bookmarkEnd w:id="451"/>
      <w:bookmarkEnd w:id="452"/>
    </w:p>
    <w:p w14:paraId="39EB49FB" w14:textId="77777777" w:rsidR="007943D2" w:rsidRDefault="006B3BE1">
      <w:pPr>
        <w:pStyle w:val="PARAGRAPH"/>
      </w:pPr>
      <w:r>
        <w:t>Winding/connection configuration of the alternator output.</w:t>
      </w:r>
    </w:p>
    <w:p w14:paraId="70FE7DFC" w14:textId="521DEA82" w:rsidR="007943D2" w:rsidRDefault="006B3BE1">
      <w:pPr>
        <w:pStyle w:val="TABLE-title"/>
      </w:pPr>
      <w:bookmarkStart w:id="453" w:name="_Tab_c9_4_items_items"/>
      <w:bookmarkStart w:id="454" w:name="_Toc236399293"/>
      <w:r>
        <w:t xml:space="preserve">Table </w:t>
      </w:r>
      <w:r>
        <w:fldChar w:fldCharType="begin"/>
      </w:r>
      <w:r>
        <w:instrText xml:space="preserve"> SEQ Table \* ARABIC </w:instrText>
      </w:r>
      <w:r>
        <w:fldChar w:fldCharType="separate"/>
      </w:r>
      <w:r w:rsidR="001C035D">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098136D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7943D2" w:rsidRDefault="006B3BE1">
            <w:pPr>
              <w:pStyle w:val="TableText"/>
            </w:pPr>
            <w:r>
              <w:rPr>
                <w:b/>
              </w:rPr>
              <w:t>Description</w:t>
            </w:r>
          </w:p>
        </w:tc>
      </w:tr>
      <w:tr w:rsidR="007943D2" w14:paraId="3D218B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7943D2" w:rsidRDefault="006B3BE1">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7943D2" w:rsidRDefault="007943D2">
            <w:pPr>
              <w:pStyle w:val="TableText"/>
            </w:pPr>
          </w:p>
        </w:tc>
      </w:tr>
      <w:tr w:rsidR="007943D2" w14:paraId="4AEA07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7943D2" w:rsidRDefault="006B3BE1">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7943D2" w:rsidRDefault="007943D2">
            <w:pPr>
              <w:pStyle w:val="TableText"/>
            </w:pPr>
          </w:p>
        </w:tc>
      </w:tr>
      <w:tr w:rsidR="007943D2" w14:paraId="0F3B17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7943D2" w:rsidRDefault="006B3BE1">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7943D2" w:rsidRDefault="007943D2">
            <w:pPr>
              <w:pStyle w:val="TableText"/>
            </w:pPr>
          </w:p>
        </w:tc>
      </w:tr>
      <w:tr w:rsidR="007943D2" w14:paraId="68FB88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7943D2" w:rsidRDefault="006B3BE1">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7943D2" w:rsidRDefault="007943D2">
            <w:pPr>
              <w:pStyle w:val="TableText"/>
            </w:pPr>
          </w:p>
        </w:tc>
      </w:tr>
      <w:tr w:rsidR="007943D2" w14:paraId="14A3ED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7943D2" w:rsidRDefault="006B3BE1">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7943D2" w:rsidRDefault="007943D2">
            <w:pPr>
              <w:pStyle w:val="TableText"/>
            </w:pPr>
          </w:p>
        </w:tc>
      </w:tr>
      <w:tr w:rsidR="007943D2" w14:paraId="6FE7C2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7943D2" w:rsidRDefault="006B3BE1">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7943D2" w:rsidRDefault="007943D2">
            <w:pPr>
              <w:pStyle w:val="TableText"/>
            </w:pPr>
          </w:p>
        </w:tc>
      </w:tr>
      <w:tr w:rsidR="007943D2" w14:paraId="2928CB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7943D2" w:rsidRDefault="006B3BE1">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7943D2" w:rsidRDefault="007943D2">
            <w:pPr>
              <w:pStyle w:val="TableText"/>
            </w:pPr>
          </w:p>
        </w:tc>
      </w:tr>
      <w:tr w:rsidR="007943D2" w14:paraId="1D0DFA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7943D2" w:rsidRDefault="006B3BE1">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7943D2" w:rsidRDefault="007943D2">
            <w:pPr>
              <w:pStyle w:val="TableText"/>
            </w:pPr>
          </w:p>
        </w:tc>
      </w:tr>
      <w:tr w:rsidR="007943D2" w14:paraId="3C5DA8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7943D2" w:rsidRDefault="006B3BE1">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7943D2" w:rsidRDefault="006B3BE1">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7943D2" w:rsidRDefault="007943D2">
            <w:pPr>
              <w:pStyle w:val="TableText"/>
            </w:pPr>
          </w:p>
        </w:tc>
      </w:tr>
    </w:tbl>
    <w:p w14:paraId="5FBFFC99" w14:textId="77777777" w:rsidR="007943D2" w:rsidRDefault="007943D2">
      <w:pPr>
        <w:pStyle w:val="spacer"/>
      </w:pPr>
    </w:p>
    <w:p w14:paraId="68CFFD7B" w14:textId="43E25DCA" w:rsidR="007943D2" w:rsidRDefault="006B3BE1">
      <w:pPr>
        <w:pStyle w:val="TABLE-title"/>
      </w:pPr>
      <w:bookmarkStart w:id="455" w:name="_Tab_c9_4_def"/>
      <w:bookmarkStart w:id="456" w:name="_Toc236399294"/>
      <w:r>
        <w:t xml:space="preserve">Table </w:t>
      </w:r>
      <w:r>
        <w:fldChar w:fldCharType="begin"/>
      </w:r>
      <w:r>
        <w:instrText xml:space="preserve"> SEQ Table \* ARABIC </w:instrText>
      </w:r>
      <w:r>
        <w:fldChar w:fldCharType="separate"/>
      </w:r>
      <w:r w:rsidR="001C035D">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01559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7943D2" w:rsidRDefault="006B3BE1">
            <w:pPr>
              <w:pStyle w:val="TableText"/>
            </w:pPr>
            <w:r>
              <w:rPr>
                <w:b/>
              </w:rPr>
              <w:t>Value</w:t>
            </w:r>
          </w:p>
        </w:tc>
      </w:tr>
      <w:tr w:rsidR="007943D2" w14:paraId="7E1227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7943D2" w:rsidRDefault="006B3BE1">
            <w:pPr>
              <w:pStyle w:val="TableText"/>
            </w:pPr>
            <w:r>
              <w:t>1:ElectricalConnectionEnum</w:t>
            </w:r>
          </w:p>
        </w:tc>
      </w:tr>
      <w:tr w:rsidR="007943D2" w14:paraId="197283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7943D2" w:rsidRDefault="006B3BE1">
            <w:pPr>
              <w:pStyle w:val="TableText"/>
            </w:pPr>
            <w:r>
              <w:t>False</w:t>
            </w:r>
          </w:p>
        </w:tc>
      </w:tr>
      <w:tr w:rsidR="007943D2" w14:paraId="591F76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7943D2" w:rsidRDefault="006B3BE1">
            <w:pPr>
              <w:pStyle w:val="TableText"/>
            </w:pPr>
            <w:r>
              <w:rPr>
                <w:b/>
              </w:rPr>
              <w:t>Other</w:t>
            </w:r>
          </w:p>
        </w:tc>
      </w:tr>
      <w:tr w:rsidR="007943D2" w14:paraId="27071B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7943D2" w:rsidRDefault="006B3BE1">
            <w:pPr>
              <w:pStyle w:val="TableText"/>
            </w:pPr>
            <w:r>
              <w:t>Subtype of the 0:Enumeration defined in OPC 10000-5, i.e. inheriting the InstanceDeclarations of that Node.</w:t>
            </w:r>
          </w:p>
        </w:tc>
      </w:tr>
      <w:tr w:rsidR="007943D2" w14:paraId="56B729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7943D2" w:rsidRDefault="006B3BE1">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7943D2" w:rsidRDefault="007943D2">
            <w:pPr>
              <w:pStyle w:val="TableText"/>
            </w:pPr>
          </w:p>
        </w:tc>
      </w:tr>
      <w:tr w:rsidR="007943D2" w14:paraId="4BCFA7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7943D2" w:rsidRDefault="006B3BE1">
            <w:pPr>
              <w:pStyle w:val="TableText"/>
            </w:pPr>
            <w:r>
              <w:rPr>
                <w:b/>
              </w:rPr>
              <w:t>Conformance Units</w:t>
            </w:r>
          </w:p>
        </w:tc>
      </w:tr>
      <w:tr w:rsidR="007943D2" w14:paraId="7863AE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7943D2" w:rsidRDefault="006B3BE1">
            <w:pPr>
              <w:pStyle w:val="TableText"/>
            </w:pPr>
            <w:r>
              <w:t>GEN-GeneratorSet</w:t>
            </w:r>
          </w:p>
        </w:tc>
      </w:tr>
    </w:tbl>
    <w:p w14:paraId="4F91B780" w14:textId="77777777" w:rsidR="007943D2" w:rsidRDefault="007943D2">
      <w:pPr>
        <w:pStyle w:val="spacer"/>
      </w:pPr>
    </w:p>
    <w:p w14:paraId="53165E11" w14:textId="77777777" w:rsidR="007943D2" w:rsidRDefault="006B3BE1">
      <w:pPr>
        <w:pStyle w:val="Heading2"/>
      </w:pPr>
      <w:bookmarkStart w:id="457" w:name="_Clause_c9_5"/>
      <w:bookmarkStart w:id="458" w:name="_Toc236399209"/>
      <w:r>
        <w:t>ExcitationTypeEnum</w:t>
      </w:r>
      <w:bookmarkEnd w:id="457"/>
      <w:bookmarkEnd w:id="458"/>
    </w:p>
    <w:p w14:paraId="1FEEEB95" w14:textId="77777777" w:rsidR="007943D2" w:rsidRDefault="006B3BE1">
      <w:pPr>
        <w:pStyle w:val="PARAGRAPH"/>
      </w:pPr>
      <w:r>
        <w:t>Excitation method of the alternator.</w:t>
      </w:r>
    </w:p>
    <w:p w14:paraId="3F2DDE97" w14:textId="2FFFCE56" w:rsidR="007943D2" w:rsidRDefault="006B3BE1">
      <w:pPr>
        <w:pStyle w:val="TABLE-title"/>
      </w:pPr>
      <w:bookmarkStart w:id="459" w:name="_Tab_c9_5_items_items"/>
      <w:bookmarkStart w:id="460" w:name="_Toc236399295"/>
      <w:r>
        <w:t xml:space="preserve">Table </w:t>
      </w:r>
      <w:r>
        <w:fldChar w:fldCharType="begin"/>
      </w:r>
      <w:r>
        <w:instrText xml:space="preserve"> SEQ Table \* ARABIC </w:instrText>
      </w:r>
      <w:r>
        <w:fldChar w:fldCharType="separate"/>
      </w:r>
      <w:r w:rsidR="001C035D">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2331A7C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7943D2" w:rsidRDefault="006B3BE1">
            <w:pPr>
              <w:pStyle w:val="TableText"/>
            </w:pPr>
            <w:r>
              <w:rPr>
                <w:b/>
              </w:rPr>
              <w:t>Description</w:t>
            </w:r>
          </w:p>
        </w:tc>
      </w:tr>
      <w:tr w:rsidR="007943D2" w14:paraId="42FD36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7943D2" w:rsidRDefault="006B3BE1">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7943D2" w:rsidRDefault="007943D2">
            <w:pPr>
              <w:pStyle w:val="TableText"/>
            </w:pPr>
          </w:p>
        </w:tc>
      </w:tr>
      <w:tr w:rsidR="007943D2" w14:paraId="0720F7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7943D2" w:rsidRDefault="006B3BE1">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7943D2" w:rsidRDefault="007943D2">
            <w:pPr>
              <w:pStyle w:val="TableText"/>
            </w:pPr>
          </w:p>
        </w:tc>
      </w:tr>
      <w:tr w:rsidR="007943D2" w14:paraId="16B7BD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7943D2" w:rsidRDefault="006B3BE1">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7943D2" w:rsidRDefault="006B3BE1">
            <w:pPr>
              <w:pStyle w:val="TableText"/>
            </w:pPr>
            <w:r>
              <w:t>Permanent Magnet Generator - independent excitation supply.</w:t>
            </w:r>
          </w:p>
        </w:tc>
      </w:tr>
      <w:tr w:rsidR="007943D2" w14:paraId="21F6B2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7943D2" w:rsidRDefault="006B3BE1">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7943D2" w:rsidRDefault="007943D2">
            <w:pPr>
              <w:pStyle w:val="TableText"/>
            </w:pPr>
          </w:p>
        </w:tc>
      </w:tr>
      <w:tr w:rsidR="007943D2" w14:paraId="101F7E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7943D2" w:rsidRDefault="006B3BE1">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7943D2" w:rsidRDefault="007943D2">
            <w:pPr>
              <w:pStyle w:val="TableText"/>
            </w:pPr>
          </w:p>
        </w:tc>
      </w:tr>
      <w:tr w:rsidR="007943D2" w14:paraId="2334DB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7943D2" w:rsidRDefault="006B3BE1">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7943D2" w:rsidRDefault="007943D2">
            <w:pPr>
              <w:pStyle w:val="TableText"/>
            </w:pPr>
          </w:p>
        </w:tc>
      </w:tr>
    </w:tbl>
    <w:p w14:paraId="1340D4E9" w14:textId="77777777" w:rsidR="007943D2" w:rsidRDefault="007943D2">
      <w:pPr>
        <w:pStyle w:val="spacer"/>
      </w:pPr>
    </w:p>
    <w:p w14:paraId="3852F779" w14:textId="7DEE3877" w:rsidR="007943D2" w:rsidRDefault="006B3BE1">
      <w:pPr>
        <w:pStyle w:val="TABLE-title"/>
      </w:pPr>
      <w:bookmarkStart w:id="461" w:name="_Tab_c9_5_def"/>
      <w:bookmarkStart w:id="462" w:name="_Toc236399296"/>
      <w:r>
        <w:t xml:space="preserve">Table </w:t>
      </w:r>
      <w:r>
        <w:fldChar w:fldCharType="begin"/>
      </w:r>
      <w:r>
        <w:instrText xml:space="preserve"> SEQ Table \* ARABIC </w:instrText>
      </w:r>
      <w:r>
        <w:fldChar w:fldCharType="separate"/>
      </w:r>
      <w:r w:rsidR="001C035D">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3DE3D7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7943D2" w:rsidRDefault="006B3BE1">
            <w:pPr>
              <w:pStyle w:val="TableText"/>
            </w:pPr>
            <w:r>
              <w:rPr>
                <w:b/>
              </w:rPr>
              <w:t>Value</w:t>
            </w:r>
          </w:p>
        </w:tc>
      </w:tr>
      <w:tr w:rsidR="007943D2" w14:paraId="68D2DD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7943D2" w:rsidRDefault="006B3BE1">
            <w:pPr>
              <w:pStyle w:val="TableText"/>
            </w:pPr>
            <w:r>
              <w:t>1:ExcitationTypeEnum</w:t>
            </w:r>
          </w:p>
        </w:tc>
      </w:tr>
      <w:tr w:rsidR="007943D2" w14:paraId="7C848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7943D2" w:rsidRDefault="006B3BE1">
            <w:pPr>
              <w:pStyle w:val="TableText"/>
            </w:pPr>
            <w:r>
              <w:t>False</w:t>
            </w:r>
          </w:p>
        </w:tc>
      </w:tr>
      <w:tr w:rsidR="007943D2" w14:paraId="02B859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7943D2" w:rsidRDefault="006B3BE1">
            <w:pPr>
              <w:pStyle w:val="TableText"/>
            </w:pPr>
            <w:r>
              <w:rPr>
                <w:b/>
              </w:rPr>
              <w:t>Other</w:t>
            </w:r>
          </w:p>
        </w:tc>
      </w:tr>
      <w:tr w:rsidR="007943D2" w14:paraId="753B0A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7943D2" w:rsidRDefault="006B3BE1">
            <w:pPr>
              <w:pStyle w:val="TableText"/>
            </w:pPr>
            <w:r>
              <w:t>Subtype of the 0:Enumeration defined in OPC 10000-5, i.e. inheriting the InstanceDeclarations of that Node.</w:t>
            </w:r>
          </w:p>
        </w:tc>
      </w:tr>
      <w:tr w:rsidR="007943D2" w14:paraId="7505FE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7943D2" w:rsidRDefault="006B3BE1">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7943D2" w:rsidRDefault="007943D2">
            <w:pPr>
              <w:pStyle w:val="TableText"/>
            </w:pPr>
          </w:p>
        </w:tc>
      </w:tr>
      <w:tr w:rsidR="007943D2" w14:paraId="02104B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7943D2" w:rsidRDefault="006B3BE1">
            <w:pPr>
              <w:pStyle w:val="TableText"/>
            </w:pPr>
            <w:r>
              <w:rPr>
                <w:b/>
              </w:rPr>
              <w:t>Conformance Units</w:t>
            </w:r>
          </w:p>
        </w:tc>
      </w:tr>
      <w:tr w:rsidR="007943D2" w14:paraId="461E93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7943D2" w:rsidRDefault="006B3BE1">
            <w:pPr>
              <w:pStyle w:val="TableText"/>
            </w:pPr>
            <w:r>
              <w:t>GEN-GeneratorSet</w:t>
            </w:r>
          </w:p>
        </w:tc>
      </w:tr>
    </w:tbl>
    <w:p w14:paraId="2D19AF12" w14:textId="77777777" w:rsidR="007943D2" w:rsidRDefault="007943D2">
      <w:pPr>
        <w:pStyle w:val="spacer"/>
      </w:pPr>
    </w:p>
    <w:p w14:paraId="6413C7F4" w14:textId="77777777" w:rsidR="007943D2" w:rsidRDefault="006B3BE1">
      <w:pPr>
        <w:pStyle w:val="Heading2"/>
      </w:pPr>
      <w:bookmarkStart w:id="463" w:name="_Clause_c9_6"/>
      <w:bookmarkStart w:id="464" w:name="_Toc236399210"/>
      <w:r>
        <w:t>CoolingMethodEnum</w:t>
      </w:r>
      <w:bookmarkEnd w:id="463"/>
      <w:bookmarkEnd w:id="464"/>
    </w:p>
    <w:p w14:paraId="04AF4D12" w14:textId="77777777" w:rsidR="007943D2" w:rsidRDefault="006B3BE1">
      <w:pPr>
        <w:pStyle w:val="PARAGRAPH"/>
      </w:pPr>
      <w:r>
        <w:t>Primary cooling method of the engine.</w:t>
      </w:r>
    </w:p>
    <w:p w14:paraId="750BDFD9" w14:textId="21789B29" w:rsidR="007943D2" w:rsidRDefault="006B3BE1">
      <w:pPr>
        <w:pStyle w:val="TABLE-title"/>
      </w:pPr>
      <w:bookmarkStart w:id="465" w:name="_Tab_c9_6_items_items"/>
      <w:bookmarkStart w:id="466" w:name="_Toc236399297"/>
      <w:r>
        <w:lastRenderedPageBreak/>
        <w:t xml:space="preserve">Table </w:t>
      </w:r>
      <w:r>
        <w:fldChar w:fldCharType="begin"/>
      </w:r>
      <w:r>
        <w:instrText xml:space="preserve"> SEQ Table \* ARABIC </w:instrText>
      </w:r>
      <w:r>
        <w:fldChar w:fldCharType="separate"/>
      </w:r>
      <w:r w:rsidR="001C035D">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1DFDC75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7943D2" w:rsidRDefault="006B3BE1">
            <w:pPr>
              <w:pStyle w:val="TableText"/>
            </w:pPr>
            <w:r>
              <w:rPr>
                <w:b/>
              </w:rPr>
              <w:t>Description</w:t>
            </w:r>
          </w:p>
        </w:tc>
      </w:tr>
      <w:tr w:rsidR="007943D2" w14:paraId="2BD5AB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7943D2" w:rsidRDefault="006B3BE1">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7943D2" w:rsidRDefault="007943D2">
            <w:pPr>
              <w:pStyle w:val="TableText"/>
            </w:pPr>
          </w:p>
        </w:tc>
      </w:tr>
      <w:tr w:rsidR="007943D2" w14:paraId="3F0FE6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7943D2" w:rsidRDefault="006B3BE1">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7943D2" w:rsidRDefault="007943D2">
            <w:pPr>
              <w:pStyle w:val="TableText"/>
            </w:pPr>
          </w:p>
        </w:tc>
      </w:tr>
    </w:tbl>
    <w:p w14:paraId="53FE2E88" w14:textId="77777777" w:rsidR="007943D2" w:rsidRDefault="007943D2">
      <w:pPr>
        <w:pStyle w:val="spacer"/>
      </w:pPr>
    </w:p>
    <w:p w14:paraId="69DD9FE4" w14:textId="173EAF98" w:rsidR="007943D2" w:rsidRDefault="006B3BE1">
      <w:pPr>
        <w:pStyle w:val="TABLE-title"/>
      </w:pPr>
      <w:bookmarkStart w:id="467" w:name="_Tab_c9_6_def"/>
      <w:bookmarkStart w:id="468" w:name="_Toc236399298"/>
      <w:r>
        <w:t xml:space="preserve">Table </w:t>
      </w:r>
      <w:r>
        <w:fldChar w:fldCharType="begin"/>
      </w:r>
      <w:r>
        <w:instrText xml:space="preserve"> SEQ Table \* ARABIC </w:instrText>
      </w:r>
      <w:r>
        <w:fldChar w:fldCharType="separate"/>
      </w:r>
      <w:r w:rsidR="001C035D">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5FF80E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7943D2" w:rsidRDefault="006B3BE1">
            <w:pPr>
              <w:pStyle w:val="TableText"/>
            </w:pPr>
            <w:r>
              <w:rPr>
                <w:b/>
              </w:rPr>
              <w:t>Value</w:t>
            </w:r>
          </w:p>
        </w:tc>
      </w:tr>
      <w:tr w:rsidR="007943D2" w14:paraId="4A5335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7943D2" w:rsidRDefault="006B3BE1">
            <w:pPr>
              <w:pStyle w:val="TableText"/>
            </w:pPr>
            <w:r>
              <w:t>1:CoolingMethodEnum</w:t>
            </w:r>
          </w:p>
        </w:tc>
      </w:tr>
      <w:tr w:rsidR="007943D2" w14:paraId="752626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7943D2" w:rsidRDefault="006B3BE1">
            <w:pPr>
              <w:pStyle w:val="TableText"/>
            </w:pPr>
            <w:r>
              <w:t>False</w:t>
            </w:r>
          </w:p>
        </w:tc>
      </w:tr>
      <w:tr w:rsidR="007943D2" w14:paraId="539C4D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7943D2" w:rsidRDefault="006B3BE1">
            <w:pPr>
              <w:pStyle w:val="TableText"/>
            </w:pPr>
            <w:r>
              <w:rPr>
                <w:b/>
              </w:rPr>
              <w:t>Other</w:t>
            </w:r>
          </w:p>
        </w:tc>
      </w:tr>
      <w:tr w:rsidR="007943D2" w14:paraId="2E6772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7943D2" w:rsidRDefault="006B3BE1">
            <w:pPr>
              <w:pStyle w:val="TableText"/>
            </w:pPr>
            <w:r>
              <w:t>Subtype of the 0:Enumeration defined in OPC 10000-5, i.e. inheriting the InstanceDeclarations of that Node.</w:t>
            </w:r>
          </w:p>
        </w:tc>
      </w:tr>
      <w:tr w:rsidR="007943D2" w14:paraId="51995D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7943D2" w:rsidRDefault="006B3BE1">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7943D2" w:rsidRDefault="007943D2">
            <w:pPr>
              <w:pStyle w:val="TableText"/>
            </w:pPr>
          </w:p>
        </w:tc>
      </w:tr>
      <w:tr w:rsidR="007943D2" w14:paraId="03AE5D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7943D2" w:rsidRDefault="006B3BE1">
            <w:pPr>
              <w:pStyle w:val="TableText"/>
            </w:pPr>
            <w:r>
              <w:rPr>
                <w:b/>
              </w:rPr>
              <w:t>Conformance Units</w:t>
            </w:r>
          </w:p>
        </w:tc>
      </w:tr>
      <w:tr w:rsidR="007943D2" w14:paraId="53514D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7943D2" w:rsidRDefault="006B3BE1">
            <w:pPr>
              <w:pStyle w:val="TableText"/>
            </w:pPr>
            <w:r>
              <w:t>GEN-GeneratorSet</w:t>
            </w:r>
          </w:p>
        </w:tc>
      </w:tr>
    </w:tbl>
    <w:p w14:paraId="5D20DEBC" w14:textId="77777777" w:rsidR="007943D2" w:rsidRDefault="007943D2">
      <w:pPr>
        <w:pStyle w:val="spacer"/>
      </w:pPr>
    </w:p>
    <w:p w14:paraId="52FBC099" w14:textId="77777777" w:rsidR="007943D2" w:rsidRDefault="006B3BE1">
      <w:pPr>
        <w:pStyle w:val="Heading2"/>
      </w:pPr>
      <w:bookmarkStart w:id="469" w:name="_Clause_c9_7"/>
      <w:bookmarkStart w:id="470" w:name="_Toc236399211"/>
      <w:r>
        <w:t>AspirationEnum</w:t>
      </w:r>
      <w:bookmarkEnd w:id="469"/>
      <w:bookmarkEnd w:id="470"/>
    </w:p>
    <w:p w14:paraId="694F5FCB" w14:textId="77777777" w:rsidR="007943D2" w:rsidRDefault="006B3BE1">
      <w:pPr>
        <w:pStyle w:val="PARAGRAPH"/>
      </w:pPr>
      <w:r>
        <w:t>Air induction method of the engine.</w:t>
      </w:r>
    </w:p>
    <w:p w14:paraId="4B0F8FA0" w14:textId="1334175C" w:rsidR="007943D2" w:rsidRDefault="006B3BE1">
      <w:pPr>
        <w:pStyle w:val="TABLE-title"/>
      </w:pPr>
      <w:bookmarkStart w:id="471" w:name="_Tab_c9_7_items_items"/>
      <w:bookmarkStart w:id="472" w:name="_Toc236399299"/>
      <w:r>
        <w:t xml:space="preserve">Table </w:t>
      </w:r>
      <w:r>
        <w:fldChar w:fldCharType="begin"/>
      </w:r>
      <w:r>
        <w:instrText xml:space="preserve"> SEQ Table \* ARABIC </w:instrText>
      </w:r>
      <w:r>
        <w:fldChar w:fldCharType="separate"/>
      </w:r>
      <w:r w:rsidR="001C035D">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710996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7943D2" w:rsidRDefault="006B3BE1">
            <w:pPr>
              <w:pStyle w:val="TableText"/>
            </w:pPr>
            <w:r>
              <w:rPr>
                <w:b/>
              </w:rPr>
              <w:t>Description</w:t>
            </w:r>
          </w:p>
        </w:tc>
      </w:tr>
      <w:tr w:rsidR="007943D2" w14:paraId="17D321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7943D2" w:rsidRDefault="006B3BE1">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7943D2" w:rsidRDefault="007943D2">
            <w:pPr>
              <w:pStyle w:val="TableText"/>
            </w:pPr>
          </w:p>
        </w:tc>
      </w:tr>
      <w:tr w:rsidR="007943D2" w14:paraId="19B34D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7943D2" w:rsidRDefault="006B3BE1">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7943D2" w:rsidRDefault="007943D2">
            <w:pPr>
              <w:pStyle w:val="TableText"/>
            </w:pPr>
          </w:p>
        </w:tc>
      </w:tr>
      <w:tr w:rsidR="007943D2" w14:paraId="0EBE0A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7943D2" w:rsidRDefault="006B3BE1">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7943D2" w:rsidRDefault="007943D2">
            <w:pPr>
              <w:pStyle w:val="TableText"/>
            </w:pPr>
          </w:p>
        </w:tc>
      </w:tr>
    </w:tbl>
    <w:p w14:paraId="049882C7" w14:textId="77777777" w:rsidR="007943D2" w:rsidRDefault="007943D2">
      <w:pPr>
        <w:pStyle w:val="spacer"/>
      </w:pPr>
    </w:p>
    <w:p w14:paraId="1D51D897" w14:textId="22747F85" w:rsidR="007943D2" w:rsidRDefault="006B3BE1">
      <w:pPr>
        <w:pStyle w:val="TABLE-title"/>
      </w:pPr>
      <w:bookmarkStart w:id="473" w:name="_Tab_c9_7_def"/>
      <w:bookmarkStart w:id="474" w:name="_Toc236399300"/>
      <w:r>
        <w:t xml:space="preserve">Table </w:t>
      </w:r>
      <w:r>
        <w:fldChar w:fldCharType="begin"/>
      </w:r>
      <w:r>
        <w:instrText xml:space="preserve"> SEQ Table \* ARABIC </w:instrText>
      </w:r>
      <w:r>
        <w:fldChar w:fldCharType="separate"/>
      </w:r>
      <w:r w:rsidR="001C035D">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2B9CD8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7943D2" w:rsidRDefault="006B3BE1">
            <w:pPr>
              <w:pStyle w:val="TableText"/>
            </w:pPr>
            <w:r>
              <w:rPr>
                <w:b/>
              </w:rPr>
              <w:t>Value</w:t>
            </w:r>
          </w:p>
        </w:tc>
      </w:tr>
      <w:tr w:rsidR="007943D2" w14:paraId="3B3415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7943D2" w:rsidRDefault="006B3BE1">
            <w:pPr>
              <w:pStyle w:val="TableText"/>
            </w:pPr>
            <w:r>
              <w:t>1:AspirationEnum</w:t>
            </w:r>
          </w:p>
        </w:tc>
      </w:tr>
      <w:tr w:rsidR="007943D2" w14:paraId="5837B0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7943D2" w:rsidRDefault="006B3BE1">
            <w:pPr>
              <w:pStyle w:val="TableText"/>
            </w:pPr>
            <w:r>
              <w:t>False</w:t>
            </w:r>
          </w:p>
        </w:tc>
      </w:tr>
      <w:tr w:rsidR="007943D2" w14:paraId="6B7B09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7943D2" w:rsidRDefault="006B3BE1">
            <w:pPr>
              <w:pStyle w:val="TableText"/>
            </w:pPr>
            <w:r>
              <w:rPr>
                <w:b/>
              </w:rPr>
              <w:t>Other</w:t>
            </w:r>
          </w:p>
        </w:tc>
      </w:tr>
      <w:tr w:rsidR="007943D2" w14:paraId="6A3974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7943D2" w:rsidRDefault="006B3BE1">
            <w:pPr>
              <w:pStyle w:val="TableText"/>
            </w:pPr>
            <w:r>
              <w:t>Subtype of the 0:Enumeration defined in OPC 10000-5, i.e. inheriting the InstanceDeclarations of that Node.</w:t>
            </w:r>
          </w:p>
        </w:tc>
      </w:tr>
      <w:tr w:rsidR="007943D2" w14:paraId="3945F8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7943D2" w:rsidRDefault="006B3BE1">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7943D2" w:rsidRDefault="007943D2">
            <w:pPr>
              <w:pStyle w:val="TableText"/>
            </w:pPr>
          </w:p>
        </w:tc>
      </w:tr>
      <w:tr w:rsidR="007943D2" w14:paraId="4C5D8C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7943D2" w:rsidRDefault="006B3BE1">
            <w:pPr>
              <w:pStyle w:val="TableText"/>
            </w:pPr>
            <w:r>
              <w:rPr>
                <w:b/>
              </w:rPr>
              <w:t>Conformance Units</w:t>
            </w:r>
          </w:p>
        </w:tc>
      </w:tr>
      <w:tr w:rsidR="007943D2" w14:paraId="3BF02C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7943D2" w:rsidRDefault="006B3BE1">
            <w:pPr>
              <w:pStyle w:val="TableText"/>
            </w:pPr>
            <w:r>
              <w:t>GEN-GeneratorSet</w:t>
            </w:r>
          </w:p>
        </w:tc>
      </w:tr>
    </w:tbl>
    <w:p w14:paraId="1DD9CFAE" w14:textId="77777777" w:rsidR="007943D2" w:rsidRDefault="007943D2">
      <w:pPr>
        <w:pStyle w:val="spacer"/>
      </w:pPr>
    </w:p>
    <w:p w14:paraId="539D6AAF" w14:textId="77777777" w:rsidR="007943D2" w:rsidRDefault="006B3BE1">
      <w:pPr>
        <w:pStyle w:val="Heading2"/>
      </w:pPr>
      <w:bookmarkStart w:id="475" w:name="_Clause_c9_8"/>
      <w:bookmarkStart w:id="476" w:name="_Toc236399212"/>
      <w:r>
        <w:t>EmissionsStandardEnum</w:t>
      </w:r>
      <w:bookmarkEnd w:id="475"/>
      <w:bookmarkEnd w:id="476"/>
    </w:p>
    <w:p w14:paraId="11F4F0D0" w14:textId="77777777" w:rsidR="007943D2" w:rsidRDefault="006B3BE1">
      <w:pPr>
        <w:pStyle w:val="PARAGRAPH"/>
      </w:pPr>
      <w:r>
        <w:t>Emissions certification standard of the engine.</w:t>
      </w:r>
    </w:p>
    <w:p w14:paraId="054958FD" w14:textId="6F11285B" w:rsidR="007943D2" w:rsidRDefault="006B3BE1">
      <w:pPr>
        <w:pStyle w:val="TABLE-title"/>
      </w:pPr>
      <w:bookmarkStart w:id="477" w:name="_Tab_c9_8_items_items"/>
      <w:bookmarkStart w:id="478" w:name="_Toc236399301"/>
      <w:r>
        <w:t xml:space="preserve">Table </w:t>
      </w:r>
      <w:r>
        <w:fldChar w:fldCharType="begin"/>
      </w:r>
      <w:r>
        <w:instrText xml:space="preserve"> SEQ Table \* ARABIC </w:instrText>
      </w:r>
      <w:r>
        <w:fldChar w:fldCharType="separate"/>
      </w:r>
      <w:r w:rsidR="001C035D">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07E17C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7943D2" w:rsidRDefault="006B3BE1">
            <w:pPr>
              <w:pStyle w:val="TableText"/>
            </w:pPr>
            <w:r>
              <w:rPr>
                <w:b/>
              </w:rPr>
              <w:t>Description</w:t>
            </w:r>
          </w:p>
        </w:tc>
      </w:tr>
      <w:tr w:rsidR="007943D2" w14:paraId="707C34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7943D2" w:rsidRDefault="006B3BE1">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7943D2" w:rsidRDefault="007943D2">
            <w:pPr>
              <w:pStyle w:val="TableText"/>
            </w:pPr>
          </w:p>
        </w:tc>
      </w:tr>
      <w:tr w:rsidR="007943D2" w14:paraId="67F365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7943D2" w:rsidRDefault="006B3BE1">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7943D2" w:rsidRDefault="007943D2">
            <w:pPr>
              <w:pStyle w:val="TableText"/>
            </w:pPr>
          </w:p>
        </w:tc>
      </w:tr>
      <w:tr w:rsidR="007943D2" w14:paraId="7F850D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7943D2" w:rsidRDefault="006B3BE1">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7943D2" w:rsidRDefault="007943D2">
            <w:pPr>
              <w:pStyle w:val="TableText"/>
            </w:pPr>
          </w:p>
        </w:tc>
      </w:tr>
      <w:tr w:rsidR="007943D2" w14:paraId="2E6E9F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7943D2" w:rsidRDefault="006B3BE1">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7943D2" w:rsidRDefault="007943D2">
            <w:pPr>
              <w:pStyle w:val="TableText"/>
            </w:pPr>
          </w:p>
        </w:tc>
      </w:tr>
      <w:tr w:rsidR="007943D2" w14:paraId="64F555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7943D2" w:rsidRDefault="006B3BE1">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7943D2" w:rsidRDefault="007943D2">
            <w:pPr>
              <w:pStyle w:val="TableText"/>
            </w:pPr>
          </w:p>
        </w:tc>
      </w:tr>
      <w:tr w:rsidR="007943D2" w14:paraId="32EDAE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7943D2" w:rsidRDefault="006B3BE1">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7943D2" w:rsidRDefault="007943D2">
            <w:pPr>
              <w:pStyle w:val="TableText"/>
            </w:pPr>
          </w:p>
        </w:tc>
      </w:tr>
      <w:tr w:rsidR="007943D2" w14:paraId="6353E7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FDD3B" w14:textId="77777777" w:rsidR="007943D2" w:rsidRDefault="006B3BE1">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38927C6D"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3E9A108" w14:textId="77777777" w:rsidR="007943D2" w:rsidRDefault="007943D2">
            <w:pPr>
              <w:pStyle w:val="TableText"/>
            </w:pPr>
          </w:p>
        </w:tc>
      </w:tr>
      <w:tr w:rsidR="007943D2" w14:paraId="24F0E7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6573A" w14:textId="77777777" w:rsidR="007943D2" w:rsidRDefault="006B3BE1">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10B5407F"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465C5C" w14:textId="77777777" w:rsidR="007943D2" w:rsidRDefault="007943D2">
            <w:pPr>
              <w:pStyle w:val="TableText"/>
            </w:pPr>
          </w:p>
        </w:tc>
      </w:tr>
      <w:tr w:rsidR="007943D2" w14:paraId="48F8DF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EDEB0A" w14:textId="77777777" w:rsidR="007943D2" w:rsidRDefault="006B3BE1">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0D60E4F1" w14:textId="77777777" w:rsidR="007943D2" w:rsidRDefault="006B3BE1">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908FDD8" w14:textId="77777777" w:rsidR="007943D2" w:rsidRDefault="007943D2">
            <w:pPr>
              <w:pStyle w:val="TableText"/>
            </w:pPr>
          </w:p>
        </w:tc>
      </w:tr>
      <w:tr w:rsidR="007943D2" w14:paraId="0EB4C7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D67807" w14:textId="77777777" w:rsidR="007943D2" w:rsidRDefault="006B3BE1">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2F0DE8E" w14:textId="77777777" w:rsidR="007943D2" w:rsidRDefault="006B3BE1">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6D3B512" w14:textId="77777777" w:rsidR="007943D2" w:rsidRDefault="007943D2">
            <w:pPr>
              <w:pStyle w:val="TableText"/>
            </w:pPr>
          </w:p>
        </w:tc>
      </w:tr>
    </w:tbl>
    <w:p w14:paraId="1F90771B" w14:textId="77777777" w:rsidR="007943D2" w:rsidRDefault="007943D2">
      <w:pPr>
        <w:pStyle w:val="spacer"/>
      </w:pPr>
    </w:p>
    <w:p w14:paraId="06766C76" w14:textId="4307FAD2" w:rsidR="007943D2" w:rsidRDefault="006B3BE1">
      <w:pPr>
        <w:pStyle w:val="TABLE-title"/>
      </w:pPr>
      <w:bookmarkStart w:id="479" w:name="_Tab_c9_8_def"/>
      <w:bookmarkStart w:id="480" w:name="_Toc236399302"/>
      <w:r>
        <w:lastRenderedPageBreak/>
        <w:t xml:space="preserve">Table </w:t>
      </w:r>
      <w:r>
        <w:fldChar w:fldCharType="begin"/>
      </w:r>
      <w:r>
        <w:instrText xml:space="preserve"> SEQ Table \* ARABIC </w:instrText>
      </w:r>
      <w:r>
        <w:fldChar w:fldCharType="separate"/>
      </w:r>
      <w:r w:rsidR="001C035D">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484F5E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7943D2" w:rsidRDefault="006B3BE1">
            <w:pPr>
              <w:pStyle w:val="TableText"/>
            </w:pPr>
            <w:r>
              <w:rPr>
                <w:b/>
              </w:rPr>
              <w:t>Value</w:t>
            </w:r>
          </w:p>
        </w:tc>
      </w:tr>
      <w:tr w:rsidR="007943D2" w14:paraId="27E144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7943D2" w:rsidRDefault="006B3BE1">
            <w:pPr>
              <w:pStyle w:val="TableText"/>
            </w:pPr>
            <w:r>
              <w:t>1:EmissionsStandardEnum</w:t>
            </w:r>
          </w:p>
        </w:tc>
      </w:tr>
      <w:tr w:rsidR="007943D2" w14:paraId="08081A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7943D2" w:rsidRDefault="006B3BE1">
            <w:pPr>
              <w:pStyle w:val="TableText"/>
            </w:pPr>
            <w:r>
              <w:t>False</w:t>
            </w:r>
          </w:p>
        </w:tc>
      </w:tr>
      <w:tr w:rsidR="007943D2" w14:paraId="39DEE0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7943D2" w:rsidRDefault="006B3BE1">
            <w:pPr>
              <w:pStyle w:val="TableText"/>
            </w:pPr>
            <w:r>
              <w:rPr>
                <w:b/>
              </w:rPr>
              <w:t>Other</w:t>
            </w:r>
          </w:p>
        </w:tc>
      </w:tr>
      <w:tr w:rsidR="007943D2" w14:paraId="365900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7943D2" w:rsidRDefault="006B3BE1">
            <w:pPr>
              <w:pStyle w:val="TableText"/>
            </w:pPr>
            <w:r>
              <w:t>Subtype of the 0:Enumeration defined in OPC 10000-5, i.e. inheriting the InstanceDeclarations of that Node.</w:t>
            </w:r>
          </w:p>
        </w:tc>
      </w:tr>
      <w:tr w:rsidR="007943D2" w14:paraId="0F7CA2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7943D2" w:rsidRDefault="006B3BE1">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7943D2" w:rsidRDefault="007943D2">
            <w:pPr>
              <w:pStyle w:val="TableText"/>
            </w:pPr>
          </w:p>
        </w:tc>
      </w:tr>
      <w:tr w:rsidR="007943D2" w14:paraId="3B7104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7943D2" w:rsidRDefault="006B3BE1">
            <w:pPr>
              <w:pStyle w:val="TableText"/>
            </w:pPr>
            <w:r>
              <w:rPr>
                <w:b/>
              </w:rPr>
              <w:t>Conformance Units</w:t>
            </w:r>
          </w:p>
        </w:tc>
      </w:tr>
      <w:tr w:rsidR="007943D2" w14:paraId="79BEAE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7943D2" w:rsidRDefault="006B3BE1">
            <w:pPr>
              <w:pStyle w:val="TableText"/>
            </w:pPr>
            <w:r>
              <w:t>GEN-GeneratorSet</w:t>
            </w:r>
          </w:p>
        </w:tc>
      </w:tr>
    </w:tbl>
    <w:p w14:paraId="799F094C" w14:textId="77777777" w:rsidR="007943D2" w:rsidRDefault="007943D2">
      <w:pPr>
        <w:pStyle w:val="spacer"/>
      </w:pPr>
    </w:p>
    <w:p w14:paraId="4758A3D6" w14:textId="77777777" w:rsidR="007943D2" w:rsidRDefault="006B3BE1">
      <w:pPr>
        <w:pStyle w:val="Heading2"/>
      </w:pPr>
      <w:bookmarkStart w:id="481" w:name="_Clause_c9_9"/>
      <w:bookmarkStart w:id="482" w:name="_Toc236399213"/>
      <w:r>
        <w:t>CanBusStateEnum</w:t>
      </w:r>
      <w:bookmarkEnd w:id="481"/>
      <w:bookmarkEnd w:id="482"/>
    </w:p>
    <w:p w14:paraId="41095DED" w14:textId="77777777" w:rsidR="007943D2" w:rsidRDefault="006B3BE1">
      <w:pPr>
        <w:pStyle w:val="PARAGRAPH"/>
      </w:pPr>
      <w:r>
        <w:t>State of the engine CAN bus / SAE J1939 network interface.</w:t>
      </w:r>
    </w:p>
    <w:p w14:paraId="3E8EB389" w14:textId="06C3E198" w:rsidR="007943D2" w:rsidRDefault="006B3BE1">
      <w:pPr>
        <w:pStyle w:val="TABLE-title"/>
      </w:pPr>
      <w:bookmarkStart w:id="483" w:name="_Tab_c9_9_items_items"/>
      <w:bookmarkStart w:id="484" w:name="_Toc236399303"/>
      <w:r>
        <w:t xml:space="preserve">Table </w:t>
      </w:r>
      <w:r>
        <w:fldChar w:fldCharType="begin"/>
      </w:r>
      <w:r>
        <w:instrText xml:space="preserve"> SEQ Table \* ARABIC </w:instrText>
      </w:r>
      <w:r>
        <w:fldChar w:fldCharType="separate"/>
      </w:r>
      <w:r w:rsidR="001C035D">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23347F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7943D2" w:rsidRDefault="006B3BE1">
            <w:pPr>
              <w:pStyle w:val="TableText"/>
            </w:pPr>
            <w:r>
              <w:rPr>
                <w:b/>
              </w:rPr>
              <w:t>Description</w:t>
            </w:r>
          </w:p>
        </w:tc>
      </w:tr>
      <w:tr w:rsidR="007943D2" w14:paraId="3015D1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7943D2" w:rsidRDefault="006B3BE1">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7943D2" w:rsidRDefault="007943D2">
            <w:pPr>
              <w:pStyle w:val="TableText"/>
            </w:pPr>
          </w:p>
        </w:tc>
      </w:tr>
      <w:tr w:rsidR="007943D2" w14:paraId="501B92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7943D2" w:rsidRDefault="006B3BE1">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7943D2" w:rsidRDefault="007943D2">
            <w:pPr>
              <w:pStyle w:val="TableText"/>
            </w:pPr>
          </w:p>
        </w:tc>
      </w:tr>
      <w:tr w:rsidR="007943D2" w14:paraId="4CCC5E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7943D2" w:rsidRDefault="006B3BE1">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7943D2" w:rsidRDefault="007943D2">
            <w:pPr>
              <w:pStyle w:val="TableText"/>
            </w:pPr>
          </w:p>
        </w:tc>
      </w:tr>
      <w:tr w:rsidR="007943D2" w14:paraId="574C49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7943D2" w:rsidRDefault="006B3BE1">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7943D2" w:rsidRDefault="007943D2">
            <w:pPr>
              <w:pStyle w:val="TableText"/>
            </w:pPr>
          </w:p>
        </w:tc>
      </w:tr>
      <w:tr w:rsidR="007943D2" w14:paraId="24ACDD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7943D2" w:rsidRDefault="006B3BE1">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7943D2" w:rsidRDefault="007943D2">
            <w:pPr>
              <w:pStyle w:val="TableText"/>
            </w:pPr>
          </w:p>
        </w:tc>
      </w:tr>
    </w:tbl>
    <w:p w14:paraId="114B6317" w14:textId="77777777" w:rsidR="007943D2" w:rsidRDefault="007943D2">
      <w:pPr>
        <w:pStyle w:val="spacer"/>
      </w:pPr>
    </w:p>
    <w:p w14:paraId="779F4E2B" w14:textId="0F06C281" w:rsidR="007943D2" w:rsidRDefault="006B3BE1">
      <w:pPr>
        <w:pStyle w:val="TABLE-title"/>
      </w:pPr>
      <w:bookmarkStart w:id="485" w:name="_Tab_c9_9_def"/>
      <w:bookmarkStart w:id="486" w:name="_Toc236399304"/>
      <w:r>
        <w:t xml:space="preserve">Table </w:t>
      </w:r>
      <w:r>
        <w:fldChar w:fldCharType="begin"/>
      </w:r>
      <w:r>
        <w:instrText xml:space="preserve"> SEQ Table \* ARABIC </w:instrText>
      </w:r>
      <w:r>
        <w:fldChar w:fldCharType="separate"/>
      </w:r>
      <w:r w:rsidR="001C035D">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16BAC9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7943D2" w:rsidRDefault="006B3BE1">
            <w:pPr>
              <w:pStyle w:val="TableText"/>
            </w:pPr>
            <w:r>
              <w:rPr>
                <w:b/>
              </w:rPr>
              <w:t>Value</w:t>
            </w:r>
          </w:p>
        </w:tc>
      </w:tr>
      <w:tr w:rsidR="007943D2" w14:paraId="16E058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7943D2" w:rsidRDefault="006B3BE1">
            <w:pPr>
              <w:pStyle w:val="TableText"/>
            </w:pPr>
            <w:r>
              <w:t>1:CanBusStateEnum</w:t>
            </w:r>
          </w:p>
        </w:tc>
      </w:tr>
      <w:tr w:rsidR="007943D2" w14:paraId="37A42F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7943D2" w:rsidRDefault="006B3BE1">
            <w:pPr>
              <w:pStyle w:val="TableText"/>
            </w:pPr>
            <w:r>
              <w:t>False</w:t>
            </w:r>
          </w:p>
        </w:tc>
      </w:tr>
      <w:tr w:rsidR="007943D2" w14:paraId="30B5E0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7943D2" w:rsidRDefault="006B3BE1">
            <w:pPr>
              <w:pStyle w:val="TableText"/>
            </w:pPr>
            <w:r>
              <w:rPr>
                <w:b/>
              </w:rPr>
              <w:t>Other</w:t>
            </w:r>
          </w:p>
        </w:tc>
      </w:tr>
      <w:tr w:rsidR="007943D2" w14:paraId="4C7458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7943D2" w:rsidRDefault="006B3BE1">
            <w:pPr>
              <w:pStyle w:val="TableText"/>
            </w:pPr>
            <w:r>
              <w:t>Subtype of the 0:Enumeration defined in OPC 10000-5, i.e. inheriting the InstanceDeclarations of that Node.</w:t>
            </w:r>
          </w:p>
        </w:tc>
      </w:tr>
      <w:tr w:rsidR="007943D2" w14:paraId="2671AB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7943D2" w:rsidRDefault="006B3BE1">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7943D2" w:rsidRDefault="007943D2">
            <w:pPr>
              <w:pStyle w:val="TableText"/>
            </w:pPr>
          </w:p>
        </w:tc>
      </w:tr>
      <w:tr w:rsidR="007943D2" w14:paraId="71BA62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7943D2" w:rsidRDefault="006B3BE1">
            <w:pPr>
              <w:pStyle w:val="TableText"/>
            </w:pPr>
            <w:r>
              <w:rPr>
                <w:b/>
              </w:rPr>
              <w:t>Conformance Units</w:t>
            </w:r>
          </w:p>
        </w:tc>
      </w:tr>
      <w:tr w:rsidR="007943D2" w14:paraId="16588B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7943D2" w:rsidRDefault="006B3BE1">
            <w:pPr>
              <w:pStyle w:val="TableText"/>
            </w:pPr>
            <w:r>
              <w:t>GEN-GeneratorSet</w:t>
            </w:r>
          </w:p>
        </w:tc>
      </w:tr>
    </w:tbl>
    <w:p w14:paraId="307CDCD2" w14:textId="77777777" w:rsidR="007943D2" w:rsidRDefault="007943D2">
      <w:pPr>
        <w:pStyle w:val="spacer"/>
      </w:pPr>
    </w:p>
    <w:p w14:paraId="395B42BF" w14:textId="77777777" w:rsidR="007943D2" w:rsidRDefault="006B3BE1">
      <w:pPr>
        <w:pStyle w:val="Heading2"/>
      </w:pPr>
      <w:bookmarkStart w:id="487" w:name="_Clause_c9_10"/>
      <w:bookmarkStart w:id="488" w:name="_Toc236399214"/>
      <w:r>
        <w:t>TransferSwitchPositionEnum</w:t>
      </w:r>
      <w:bookmarkEnd w:id="487"/>
      <w:bookmarkEnd w:id="488"/>
    </w:p>
    <w:p w14:paraId="47B3C0E0" w14:textId="77777777" w:rsidR="007943D2" w:rsidRDefault="006B3BE1">
      <w:pPr>
        <w:pStyle w:val="PARAGRAPH"/>
      </w:pPr>
      <w:r>
        <w:t>Contact position of an automatic transfer switch.</w:t>
      </w:r>
    </w:p>
    <w:p w14:paraId="7F7D4B5C" w14:textId="61B463C7" w:rsidR="007943D2" w:rsidRDefault="006B3BE1">
      <w:pPr>
        <w:pStyle w:val="TABLE-title"/>
      </w:pPr>
      <w:bookmarkStart w:id="489" w:name="_Tab_c9_10_items_items"/>
      <w:bookmarkStart w:id="490" w:name="_Toc236399305"/>
      <w:r>
        <w:t xml:space="preserve">Table </w:t>
      </w:r>
      <w:r>
        <w:fldChar w:fldCharType="begin"/>
      </w:r>
      <w:r>
        <w:instrText xml:space="preserve"> SEQ Table \* ARABIC </w:instrText>
      </w:r>
      <w:r>
        <w:fldChar w:fldCharType="separate"/>
      </w:r>
      <w:r w:rsidR="001C035D">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5DF8A4E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7943D2" w:rsidRDefault="006B3BE1">
            <w:pPr>
              <w:pStyle w:val="TableText"/>
            </w:pPr>
            <w:r>
              <w:rPr>
                <w:b/>
              </w:rPr>
              <w:t>Description</w:t>
            </w:r>
          </w:p>
        </w:tc>
      </w:tr>
      <w:tr w:rsidR="007943D2" w14:paraId="26DBBC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7943D2" w:rsidRDefault="006B3BE1">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7943D2" w:rsidRDefault="007943D2">
            <w:pPr>
              <w:pStyle w:val="TableText"/>
            </w:pPr>
          </w:p>
        </w:tc>
      </w:tr>
      <w:tr w:rsidR="007943D2" w14:paraId="56ED11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7943D2" w:rsidRDefault="006B3BE1">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7943D2" w:rsidRDefault="006B3BE1">
            <w:pPr>
              <w:pStyle w:val="TableText"/>
            </w:pPr>
            <w:r>
              <w:t>Connected to Source 1 (normal/utility).</w:t>
            </w:r>
          </w:p>
        </w:tc>
      </w:tr>
      <w:tr w:rsidR="007943D2" w14:paraId="5FBD41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7943D2" w:rsidRDefault="006B3BE1">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7943D2" w:rsidRDefault="006B3BE1">
            <w:pPr>
              <w:pStyle w:val="TableText"/>
            </w:pPr>
            <w:r>
              <w:t>Connected to Source 2 (emergency/generator).</w:t>
            </w:r>
          </w:p>
        </w:tc>
      </w:tr>
      <w:tr w:rsidR="007943D2" w14:paraId="7A8AF5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7943D2" w:rsidRDefault="006B3BE1">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7943D2" w:rsidRDefault="006B3BE1">
            <w:pPr>
              <w:pStyle w:val="TableText"/>
            </w:pPr>
            <w:r>
              <w:t>Center-off / neutral position.</w:t>
            </w:r>
          </w:p>
        </w:tc>
      </w:tr>
      <w:tr w:rsidR="007943D2" w14:paraId="400999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7943D2" w:rsidRDefault="006B3BE1">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7943D2" w:rsidRDefault="007943D2">
            <w:pPr>
              <w:pStyle w:val="TableText"/>
            </w:pPr>
          </w:p>
        </w:tc>
      </w:tr>
      <w:tr w:rsidR="007943D2" w14:paraId="4B5C69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7943D2" w:rsidRDefault="006B3BE1">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7943D2" w:rsidRDefault="007943D2">
            <w:pPr>
              <w:pStyle w:val="TableText"/>
            </w:pPr>
          </w:p>
        </w:tc>
      </w:tr>
      <w:tr w:rsidR="007943D2" w14:paraId="3341FB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52EFB" w14:textId="77777777" w:rsidR="007943D2" w:rsidRDefault="006B3BE1">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181F9CA1"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2B5C175" w14:textId="77777777" w:rsidR="007943D2" w:rsidRDefault="007943D2">
            <w:pPr>
              <w:pStyle w:val="TableText"/>
            </w:pPr>
          </w:p>
        </w:tc>
      </w:tr>
      <w:tr w:rsidR="007943D2" w14:paraId="055985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41E63" w14:textId="77777777" w:rsidR="007943D2" w:rsidRDefault="006B3BE1">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51D3048D"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29C8B90" w14:textId="77777777" w:rsidR="007943D2" w:rsidRDefault="007943D2">
            <w:pPr>
              <w:pStyle w:val="TableText"/>
            </w:pPr>
          </w:p>
        </w:tc>
      </w:tr>
    </w:tbl>
    <w:p w14:paraId="55C696AF" w14:textId="77777777" w:rsidR="007943D2" w:rsidRDefault="007943D2">
      <w:pPr>
        <w:pStyle w:val="spacer"/>
      </w:pPr>
    </w:p>
    <w:p w14:paraId="4C1DCE13" w14:textId="46C2F0C7" w:rsidR="007943D2" w:rsidRDefault="006B3BE1">
      <w:pPr>
        <w:pStyle w:val="TABLE-title"/>
      </w:pPr>
      <w:bookmarkStart w:id="491" w:name="_Tab_c9_10_def"/>
      <w:bookmarkStart w:id="492" w:name="_Toc236399306"/>
      <w:r>
        <w:lastRenderedPageBreak/>
        <w:t xml:space="preserve">Table </w:t>
      </w:r>
      <w:r>
        <w:fldChar w:fldCharType="begin"/>
      </w:r>
      <w:r>
        <w:instrText xml:space="preserve"> SEQ Table \* ARABIC </w:instrText>
      </w:r>
      <w:r>
        <w:fldChar w:fldCharType="separate"/>
      </w:r>
      <w:r w:rsidR="001C035D">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5661C9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7943D2" w:rsidRDefault="006B3BE1">
            <w:pPr>
              <w:pStyle w:val="TableText"/>
            </w:pPr>
            <w:r>
              <w:rPr>
                <w:b/>
              </w:rPr>
              <w:t>Value</w:t>
            </w:r>
          </w:p>
        </w:tc>
      </w:tr>
      <w:tr w:rsidR="007943D2" w14:paraId="007442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7943D2" w:rsidRDefault="006B3BE1">
            <w:pPr>
              <w:pStyle w:val="TableText"/>
            </w:pPr>
            <w:r>
              <w:t>1:TransferSwitchPositionEnum</w:t>
            </w:r>
          </w:p>
        </w:tc>
      </w:tr>
      <w:tr w:rsidR="007943D2" w14:paraId="073186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7943D2" w:rsidRDefault="006B3BE1">
            <w:pPr>
              <w:pStyle w:val="TableText"/>
            </w:pPr>
            <w:r>
              <w:t>False</w:t>
            </w:r>
          </w:p>
        </w:tc>
      </w:tr>
      <w:tr w:rsidR="007943D2" w14:paraId="121247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7943D2" w:rsidRDefault="006B3BE1">
            <w:pPr>
              <w:pStyle w:val="TableText"/>
            </w:pPr>
            <w:r>
              <w:rPr>
                <w:b/>
              </w:rPr>
              <w:t>Other</w:t>
            </w:r>
          </w:p>
        </w:tc>
      </w:tr>
      <w:tr w:rsidR="007943D2" w14:paraId="6256AC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7943D2" w:rsidRDefault="006B3BE1">
            <w:pPr>
              <w:pStyle w:val="TableText"/>
            </w:pPr>
            <w:r>
              <w:t>Subtype of the 0:Enumeration defined in OPC 10000-5, i.e. inheriting the InstanceDeclarations of that Node.</w:t>
            </w:r>
          </w:p>
        </w:tc>
      </w:tr>
      <w:tr w:rsidR="007943D2" w14:paraId="32176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7943D2" w:rsidRDefault="006B3BE1">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7943D2" w:rsidRDefault="007943D2">
            <w:pPr>
              <w:pStyle w:val="TableText"/>
            </w:pPr>
          </w:p>
        </w:tc>
      </w:tr>
      <w:tr w:rsidR="007943D2" w14:paraId="47C577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7943D2" w:rsidRDefault="006B3BE1">
            <w:pPr>
              <w:pStyle w:val="TableText"/>
            </w:pPr>
            <w:r>
              <w:rPr>
                <w:b/>
              </w:rPr>
              <w:t>Conformance Units</w:t>
            </w:r>
          </w:p>
        </w:tc>
      </w:tr>
      <w:tr w:rsidR="007943D2" w14:paraId="7D807D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7943D2" w:rsidRDefault="006B3BE1">
            <w:pPr>
              <w:pStyle w:val="TableText"/>
            </w:pPr>
            <w:r>
              <w:t>GEN-GeneratorSet</w:t>
            </w:r>
          </w:p>
        </w:tc>
      </w:tr>
    </w:tbl>
    <w:p w14:paraId="4D730690" w14:textId="77777777" w:rsidR="007943D2" w:rsidRDefault="007943D2">
      <w:pPr>
        <w:pStyle w:val="spacer"/>
      </w:pPr>
    </w:p>
    <w:p w14:paraId="39CBDFB7" w14:textId="77777777" w:rsidR="007943D2" w:rsidRDefault="006B3BE1">
      <w:pPr>
        <w:pStyle w:val="Heading2"/>
      </w:pPr>
      <w:bookmarkStart w:id="493" w:name="_Clause_c9_11"/>
      <w:bookmarkStart w:id="494" w:name="_Toc236399215"/>
      <w:r>
        <w:t>TransferTransitionTypeEnum</w:t>
      </w:r>
      <w:bookmarkEnd w:id="493"/>
      <w:bookmarkEnd w:id="494"/>
    </w:p>
    <w:p w14:paraId="37EC7C9A" w14:textId="77777777" w:rsidR="007943D2" w:rsidRDefault="006B3BE1">
      <w:pPr>
        <w:pStyle w:val="PARAGRAPH"/>
      </w:pPr>
      <w:r>
        <w:t>Transition method of an automatic transfer switch.</w:t>
      </w:r>
    </w:p>
    <w:p w14:paraId="2C93A2DB" w14:textId="11DD03F9" w:rsidR="007943D2" w:rsidRDefault="006B3BE1">
      <w:pPr>
        <w:pStyle w:val="TABLE-title"/>
      </w:pPr>
      <w:bookmarkStart w:id="495" w:name="_Tab_c9_11_items_items"/>
      <w:bookmarkStart w:id="496" w:name="_Toc236399307"/>
      <w:r>
        <w:t xml:space="preserve">Table </w:t>
      </w:r>
      <w:r>
        <w:fldChar w:fldCharType="begin"/>
      </w:r>
      <w:r>
        <w:instrText xml:space="preserve"> SEQ Table \* ARABIC </w:instrText>
      </w:r>
      <w:r>
        <w:fldChar w:fldCharType="separate"/>
      </w:r>
      <w:r w:rsidR="001C035D">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454E299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7943D2" w:rsidRDefault="006B3BE1">
            <w:pPr>
              <w:pStyle w:val="TableText"/>
            </w:pPr>
            <w:r>
              <w:rPr>
                <w:b/>
              </w:rPr>
              <w:t>Description</w:t>
            </w:r>
          </w:p>
        </w:tc>
      </w:tr>
      <w:tr w:rsidR="007943D2" w14:paraId="629F74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7943D2" w:rsidRDefault="006B3BE1">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7943D2" w:rsidRDefault="006B3BE1">
            <w:pPr>
              <w:pStyle w:val="TableText"/>
            </w:pPr>
            <w:r>
              <w:t>Break-before-make.</w:t>
            </w:r>
          </w:p>
        </w:tc>
      </w:tr>
      <w:tr w:rsidR="007943D2" w14:paraId="1A3EA3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7943D2" w:rsidRDefault="006B3BE1">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7943D2" w:rsidRDefault="006B3BE1">
            <w:pPr>
              <w:pStyle w:val="TableText"/>
            </w:pPr>
            <w:r>
              <w:t>Break-before-make with center-off delay.</w:t>
            </w:r>
          </w:p>
        </w:tc>
      </w:tr>
      <w:tr w:rsidR="007943D2" w14:paraId="70213D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7943D2" w:rsidRDefault="006B3BE1">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7943D2" w:rsidRDefault="006B3BE1">
            <w:pPr>
              <w:pStyle w:val="TableText"/>
            </w:pPr>
            <w:r>
              <w:t>Make-before-break; momentary paralleling.</w:t>
            </w:r>
          </w:p>
        </w:tc>
      </w:tr>
      <w:tr w:rsidR="007943D2" w14:paraId="4652D6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7943D2" w:rsidRDefault="006B3BE1">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7943D2" w:rsidRDefault="006B3BE1">
            <w:pPr>
              <w:pStyle w:val="TableText"/>
            </w:pPr>
            <w:r>
              <w:t>Ramped, no-break transfer while paralleled.</w:t>
            </w:r>
          </w:p>
        </w:tc>
      </w:tr>
      <w:tr w:rsidR="007943D2" w14:paraId="730313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7943D2" w:rsidRDefault="006B3BE1">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7943D2" w:rsidRDefault="007943D2">
            <w:pPr>
              <w:pStyle w:val="TableText"/>
            </w:pPr>
          </w:p>
        </w:tc>
      </w:tr>
    </w:tbl>
    <w:p w14:paraId="5188B61D" w14:textId="77777777" w:rsidR="007943D2" w:rsidRDefault="007943D2">
      <w:pPr>
        <w:pStyle w:val="spacer"/>
      </w:pPr>
    </w:p>
    <w:p w14:paraId="21AAE60E" w14:textId="31B1D0F6" w:rsidR="007943D2" w:rsidRDefault="006B3BE1">
      <w:pPr>
        <w:pStyle w:val="TABLE-title"/>
      </w:pPr>
      <w:bookmarkStart w:id="497" w:name="_Tab_c9_11_def"/>
      <w:bookmarkStart w:id="498" w:name="_Toc236399308"/>
      <w:r>
        <w:t xml:space="preserve">Table </w:t>
      </w:r>
      <w:r>
        <w:fldChar w:fldCharType="begin"/>
      </w:r>
      <w:r>
        <w:instrText xml:space="preserve"> SEQ Table \* ARABIC </w:instrText>
      </w:r>
      <w:r>
        <w:fldChar w:fldCharType="separate"/>
      </w:r>
      <w:r w:rsidR="001C035D">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580A2F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7943D2" w:rsidRDefault="006B3BE1">
            <w:pPr>
              <w:pStyle w:val="TableText"/>
            </w:pPr>
            <w:r>
              <w:rPr>
                <w:b/>
              </w:rPr>
              <w:t>Value</w:t>
            </w:r>
          </w:p>
        </w:tc>
      </w:tr>
      <w:tr w:rsidR="007943D2" w14:paraId="19C83B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7943D2" w:rsidRDefault="006B3BE1">
            <w:pPr>
              <w:pStyle w:val="TableText"/>
            </w:pPr>
            <w:r>
              <w:t>1:TransferTransitionTypeEnum</w:t>
            </w:r>
          </w:p>
        </w:tc>
      </w:tr>
      <w:tr w:rsidR="007943D2" w14:paraId="318D94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7943D2" w:rsidRDefault="006B3BE1">
            <w:pPr>
              <w:pStyle w:val="TableText"/>
            </w:pPr>
            <w:r>
              <w:t>False</w:t>
            </w:r>
          </w:p>
        </w:tc>
      </w:tr>
      <w:tr w:rsidR="007943D2" w14:paraId="1F9414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7943D2" w:rsidRDefault="006B3BE1">
            <w:pPr>
              <w:pStyle w:val="TableText"/>
            </w:pPr>
            <w:r>
              <w:rPr>
                <w:b/>
              </w:rPr>
              <w:t>Other</w:t>
            </w:r>
          </w:p>
        </w:tc>
      </w:tr>
      <w:tr w:rsidR="007943D2" w14:paraId="0EEC4A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7943D2" w:rsidRDefault="006B3BE1">
            <w:pPr>
              <w:pStyle w:val="TableText"/>
            </w:pPr>
            <w:r>
              <w:t>Subtype of the 0:Enumeration defined in OPC 10000-5, i.e. inheriting the InstanceDeclarations of that Node.</w:t>
            </w:r>
          </w:p>
        </w:tc>
      </w:tr>
      <w:tr w:rsidR="007943D2" w14:paraId="19E7D2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7943D2" w:rsidRDefault="006B3BE1">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7943D2" w:rsidRDefault="007943D2">
            <w:pPr>
              <w:pStyle w:val="TableText"/>
            </w:pPr>
          </w:p>
        </w:tc>
      </w:tr>
      <w:tr w:rsidR="007943D2" w14:paraId="6D7A03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7943D2" w:rsidRDefault="006B3BE1">
            <w:pPr>
              <w:pStyle w:val="TableText"/>
            </w:pPr>
            <w:r>
              <w:rPr>
                <w:b/>
              </w:rPr>
              <w:t>Conformance Units</w:t>
            </w:r>
          </w:p>
        </w:tc>
      </w:tr>
      <w:tr w:rsidR="007943D2" w14:paraId="7CDB56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7943D2" w:rsidRDefault="006B3BE1">
            <w:pPr>
              <w:pStyle w:val="TableText"/>
            </w:pPr>
            <w:r>
              <w:t>GEN-GeneratorSet</w:t>
            </w:r>
          </w:p>
        </w:tc>
      </w:tr>
    </w:tbl>
    <w:p w14:paraId="370B8235" w14:textId="77777777" w:rsidR="007943D2" w:rsidRDefault="007943D2">
      <w:pPr>
        <w:pStyle w:val="spacer"/>
      </w:pPr>
    </w:p>
    <w:p w14:paraId="4565BB9E" w14:textId="77777777" w:rsidR="007943D2" w:rsidRDefault="006B3BE1">
      <w:pPr>
        <w:pStyle w:val="Heading2"/>
      </w:pPr>
      <w:bookmarkStart w:id="499" w:name="_Clause_c9_12"/>
      <w:bookmarkStart w:id="500" w:name="_Toc236399216"/>
      <w:r>
        <w:t>AtsOperatingStateEnum</w:t>
      </w:r>
      <w:bookmarkEnd w:id="499"/>
      <w:bookmarkEnd w:id="500"/>
    </w:p>
    <w:p w14:paraId="07F8D5A0" w14:textId="77777777" w:rsidR="007943D2" w:rsidRDefault="006B3BE1">
      <w:pPr>
        <w:pStyle w:val="PARAGRAPH"/>
      </w:pPr>
      <w:r>
        <w:t>Operating state of an automatic transfer switch.</w:t>
      </w:r>
    </w:p>
    <w:p w14:paraId="61014E9F" w14:textId="3499BEAD" w:rsidR="007943D2" w:rsidRDefault="006B3BE1">
      <w:pPr>
        <w:pStyle w:val="TABLE-title"/>
      </w:pPr>
      <w:bookmarkStart w:id="501" w:name="_Tab_c9_12_items_items"/>
      <w:bookmarkStart w:id="502" w:name="_Toc236399309"/>
      <w:r>
        <w:t xml:space="preserve">Table </w:t>
      </w:r>
      <w:r>
        <w:fldChar w:fldCharType="begin"/>
      </w:r>
      <w:r>
        <w:instrText xml:space="preserve"> SEQ Table \* ARABIC </w:instrText>
      </w:r>
      <w:r>
        <w:fldChar w:fldCharType="separate"/>
      </w:r>
      <w:r w:rsidR="001C035D">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0591C1B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7943D2" w:rsidRDefault="006B3BE1">
            <w:pPr>
              <w:pStyle w:val="TableText"/>
            </w:pPr>
            <w:r>
              <w:rPr>
                <w:b/>
              </w:rPr>
              <w:t>Description</w:t>
            </w:r>
          </w:p>
        </w:tc>
      </w:tr>
      <w:tr w:rsidR="007943D2" w14:paraId="43C16E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7943D2" w:rsidRDefault="006B3BE1">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7943D2" w:rsidRDefault="007943D2">
            <w:pPr>
              <w:pStyle w:val="TableText"/>
            </w:pPr>
          </w:p>
        </w:tc>
      </w:tr>
      <w:tr w:rsidR="007943D2" w14:paraId="6EAFBF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7943D2" w:rsidRDefault="006B3BE1">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7943D2" w:rsidRDefault="007943D2">
            <w:pPr>
              <w:pStyle w:val="TableText"/>
            </w:pPr>
          </w:p>
        </w:tc>
      </w:tr>
      <w:tr w:rsidR="007943D2" w14:paraId="675576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7943D2" w:rsidRDefault="006B3BE1">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7943D2" w:rsidRDefault="007943D2">
            <w:pPr>
              <w:pStyle w:val="TableText"/>
            </w:pPr>
          </w:p>
        </w:tc>
      </w:tr>
      <w:tr w:rsidR="007943D2" w14:paraId="54A7F9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7943D2" w:rsidRDefault="006B3BE1">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7943D2" w:rsidRDefault="007943D2">
            <w:pPr>
              <w:pStyle w:val="TableText"/>
            </w:pPr>
          </w:p>
        </w:tc>
      </w:tr>
      <w:tr w:rsidR="007943D2" w14:paraId="4B2A1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7943D2" w:rsidRDefault="006B3BE1">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7943D2" w:rsidRDefault="007943D2">
            <w:pPr>
              <w:pStyle w:val="TableText"/>
            </w:pPr>
          </w:p>
        </w:tc>
      </w:tr>
      <w:tr w:rsidR="007943D2" w14:paraId="28A9B2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F17555" w14:textId="77777777" w:rsidR="007943D2" w:rsidRDefault="006B3BE1">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4091C393"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1051425" w14:textId="77777777" w:rsidR="007943D2" w:rsidRDefault="007943D2">
            <w:pPr>
              <w:pStyle w:val="TableText"/>
            </w:pPr>
          </w:p>
        </w:tc>
      </w:tr>
      <w:tr w:rsidR="007943D2" w14:paraId="112442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39C32" w14:textId="77777777" w:rsidR="007943D2" w:rsidRDefault="006B3BE1">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74CC7EFF"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E28E6C0" w14:textId="77777777" w:rsidR="007943D2" w:rsidRDefault="007943D2">
            <w:pPr>
              <w:pStyle w:val="TableText"/>
            </w:pPr>
          </w:p>
        </w:tc>
      </w:tr>
      <w:tr w:rsidR="007943D2" w14:paraId="370517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7B3A2" w14:textId="77777777" w:rsidR="007943D2" w:rsidRDefault="006B3BE1">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3A5B7E40"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DFC9D9B" w14:textId="77777777" w:rsidR="007943D2" w:rsidRDefault="007943D2">
            <w:pPr>
              <w:pStyle w:val="TableText"/>
            </w:pPr>
          </w:p>
        </w:tc>
      </w:tr>
      <w:tr w:rsidR="007943D2" w14:paraId="595ABC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A8063" w14:textId="77777777" w:rsidR="007943D2" w:rsidRDefault="006B3BE1">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7DAFBBD1" w14:textId="77777777" w:rsidR="007943D2" w:rsidRDefault="006B3BE1">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572F63B" w14:textId="77777777" w:rsidR="007943D2" w:rsidRDefault="007943D2">
            <w:pPr>
              <w:pStyle w:val="TableText"/>
            </w:pPr>
          </w:p>
        </w:tc>
      </w:tr>
      <w:tr w:rsidR="007943D2" w14:paraId="08F9E1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AE8D5" w14:textId="77777777" w:rsidR="007943D2" w:rsidRDefault="006B3BE1">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52D2F09B" w14:textId="77777777" w:rsidR="007943D2" w:rsidRDefault="006B3BE1">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CF63C7C" w14:textId="77777777" w:rsidR="007943D2" w:rsidRDefault="007943D2">
            <w:pPr>
              <w:pStyle w:val="TableText"/>
            </w:pPr>
          </w:p>
        </w:tc>
      </w:tr>
      <w:tr w:rsidR="007943D2" w14:paraId="75444D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FF22F" w14:textId="77777777" w:rsidR="007943D2" w:rsidRDefault="006B3BE1">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8FD3C0E" w14:textId="77777777" w:rsidR="007943D2" w:rsidRDefault="006B3BE1">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233D010F" w14:textId="77777777" w:rsidR="007943D2" w:rsidRDefault="007943D2">
            <w:pPr>
              <w:pStyle w:val="TableText"/>
            </w:pPr>
          </w:p>
        </w:tc>
      </w:tr>
      <w:tr w:rsidR="007943D2" w14:paraId="5855EA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882638" w14:textId="77777777" w:rsidR="007943D2" w:rsidRDefault="006B3BE1">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724C2FF1" w14:textId="77777777" w:rsidR="007943D2" w:rsidRDefault="006B3BE1">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94DAEA" w14:textId="77777777" w:rsidR="007943D2" w:rsidRDefault="007943D2">
            <w:pPr>
              <w:pStyle w:val="TableText"/>
            </w:pPr>
          </w:p>
        </w:tc>
      </w:tr>
      <w:tr w:rsidR="007943D2" w14:paraId="730B2E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EADA08" w14:textId="77777777" w:rsidR="007943D2" w:rsidRDefault="006B3BE1">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AB45F8A" w14:textId="77777777" w:rsidR="007943D2" w:rsidRDefault="006B3BE1">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FA66DED" w14:textId="77777777" w:rsidR="007943D2" w:rsidRDefault="007943D2">
            <w:pPr>
              <w:pStyle w:val="TableText"/>
            </w:pPr>
          </w:p>
        </w:tc>
      </w:tr>
    </w:tbl>
    <w:p w14:paraId="67A1D6D2" w14:textId="77777777" w:rsidR="007943D2" w:rsidRDefault="007943D2">
      <w:pPr>
        <w:pStyle w:val="spacer"/>
      </w:pPr>
    </w:p>
    <w:p w14:paraId="13B14A1C" w14:textId="689B8DB1" w:rsidR="007943D2" w:rsidRDefault="006B3BE1">
      <w:pPr>
        <w:pStyle w:val="TABLE-title"/>
      </w:pPr>
      <w:bookmarkStart w:id="503" w:name="_Tab_c9_12_def"/>
      <w:bookmarkStart w:id="504" w:name="_Toc236399310"/>
      <w:r>
        <w:lastRenderedPageBreak/>
        <w:t xml:space="preserve">Table </w:t>
      </w:r>
      <w:r>
        <w:fldChar w:fldCharType="begin"/>
      </w:r>
      <w:r>
        <w:instrText xml:space="preserve"> SEQ Table \* ARABIC </w:instrText>
      </w:r>
      <w:r>
        <w:fldChar w:fldCharType="separate"/>
      </w:r>
      <w:r w:rsidR="001C035D">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0F13D3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7943D2" w:rsidRDefault="006B3BE1">
            <w:pPr>
              <w:pStyle w:val="TableText"/>
            </w:pPr>
            <w:r>
              <w:rPr>
                <w:b/>
              </w:rPr>
              <w:t>Value</w:t>
            </w:r>
          </w:p>
        </w:tc>
      </w:tr>
      <w:tr w:rsidR="007943D2" w14:paraId="06973F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7943D2" w:rsidRDefault="006B3BE1">
            <w:pPr>
              <w:pStyle w:val="TableText"/>
            </w:pPr>
            <w:r>
              <w:t>1:AtsOperatingStateEnum</w:t>
            </w:r>
          </w:p>
        </w:tc>
      </w:tr>
      <w:tr w:rsidR="007943D2" w14:paraId="737A58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7943D2" w:rsidRDefault="006B3BE1">
            <w:pPr>
              <w:pStyle w:val="TableText"/>
            </w:pPr>
            <w:r>
              <w:t>False</w:t>
            </w:r>
          </w:p>
        </w:tc>
      </w:tr>
      <w:tr w:rsidR="007943D2" w14:paraId="37A6F3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7943D2" w:rsidRDefault="006B3BE1">
            <w:pPr>
              <w:pStyle w:val="TableText"/>
            </w:pPr>
            <w:r>
              <w:rPr>
                <w:b/>
              </w:rPr>
              <w:t>Other</w:t>
            </w:r>
          </w:p>
        </w:tc>
      </w:tr>
      <w:tr w:rsidR="007943D2" w14:paraId="1ADF0F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7943D2" w:rsidRDefault="006B3BE1">
            <w:pPr>
              <w:pStyle w:val="TableText"/>
            </w:pPr>
            <w:r>
              <w:t>Subtype of the 0:Enumeration defined in OPC 10000-5, i.e. inheriting the InstanceDeclarations of that Node.</w:t>
            </w:r>
          </w:p>
        </w:tc>
      </w:tr>
      <w:tr w:rsidR="007943D2" w14:paraId="7A7326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7943D2" w:rsidRDefault="006B3BE1">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7943D2" w:rsidRDefault="007943D2">
            <w:pPr>
              <w:pStyle w:val="TableText"/>
            </w:pPr>
          </w:p>
        </w:tc>
      </w:tr>
      <w:tr w:rsidR="007943D2" w14:paraId="2EA1A4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7943D2" w:rsidRDefault="006B3BE1">
            <w:pPr>
              <w:pStyle w:val="TableText"/>
            </w:pPr>
            <w:r>
              <w:rPr>
                <w:b/>
              </w:rPr>
              <w:t>Conformance Units</w:t>
            </w:r>
          </w:p>
        </w:tc>
      </w:tr>
      <w:tr w:rsidR="007943D2" w14:paraId="0A3B66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7943D2" w:rsidRDefault="006B3BE1">
            <w:pPr>
              <w:pStyle w:val="TableText"/>
            </w:pPr>
            <w:r>
              <w:t>GEN-GeneratorSet</w:t>
            </w:r>
          </w:p>
        </w:tc>
      </w:tr>
    </w:tbl>
    <w:p w14:paraId="42AD4D6C" w14:textId="77777777" w:rsidR="007943D2" w:rsidRDefault="007943D2">
      <w:pPr>
        <w:pStyle w:val="spacer"/>
      </w:pPr>
    </w:p>
    <w:p w14:paraId="779FB7FA" w14:textId="77777777" w:rsidR="007943D2" w:rsidRDefault="006B3BE1">
      <w:pPr>
        <w:pStyle w:val="Heading2"/>
      </w:pPr>
      <w:bookmarkStart w:id="505" w:name="_Clause_c9_13"/>
      <w:bookmarkStart w:id="506" w:name="_Toc236399217"/>
      <w:r>
        <w:t>AlarmSeverityEnum</w:t>
      </w:r>
      <w:bookmarkEnd w:id="505"/>
      <w:bookmarkEnd w:id="506"/>
    </w:p>
    <w:p w14:paraId="6A08F959" w14:textId="77777777" w:rsidR="007943D2" w:rsidRDefault="006B3BE1">
      <w:pPr>
        <w:pStyle w:val="PARAGRAPH"/>
      </w:pPr>
      <w:r>
        <w:t>Severity class of a generator protection event.</w:t>
      </w:r>
    </w:p>
    <w:p w14:paraId="725CC785" w14:textId="68116CD7" w:rsidR="007943D2" w:rsidRDefault="006B3BE1">
      <w:pPr>
        <w:pStyle w:val="TABLE-title"/>
      </w:pPr>
      <w:bookmarkStart w:id="507" w:name="_Tab_c9_13_items_items"/>
      <w:bookmarkStart w:id="508" w:name="_Toc236399311"/>
      <w:r>
        <w:t xml:space="preserve">Table </w:t>
      </w:r>
      <w:r>
        <w:fldChar w:fldCharType="begin"/>
      </w:r>
      <w:r>
        <w:instrText xml:space="preserve"> SEQ Table \* ARABIC </w:instrText>
      </w:r>
      <w:r>
        <w:fldChar w:fldCharType="separate"/>
      </w:r>
      <w:r w:rsidR="001C035D">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23CC68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7943D2" w:rsidRDefault="006B3BE1">
            <w:pPr>
              <w:pStyle w:val="TableText"/>
            </w:pPr>
            <w:r>
              <w:rPr>
                <w:b/>
              </w:rPr>
              <w:t>Description</w:t>
            </w:r>
          </w:p>
        </w:tc>
      </w:tr>
      <w:tr w:rsidR="007943D2" w14:paraId="73CB22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7943D2" w:rsidRDefault="006B3BE1">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7943D2" w:rsidRDefault="007943D2">
            <w:pPr>
              <w:pStyle w:val="TableText"/>
            </w:pPr>
          </w:p>
        </w:tc>
      </w:tr>
      <w:tr w:rsidR="007943D2" w14:paraId="52E533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7943D2" w:rsidRDefault="006B3BE1">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7943D2" w:rsidRDefault="007943D2">
            <w:pPr>
              <w:pStyle w:val="TableText"/>
            </w:pPr>
          </w:p>
        </w:tc>
      </w:tr>
      <w:tr w:rsidR="007943D2" w14:paraId="3DECB7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7943D2" w:rsidRDefault="006B3BE1">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7943D2" w:rsidRDefault="006B3BE1">
            <w:pPr>
              <w:pStyle w:val="TableText"/>
            </w:pPr>
            <w:r>
              <w:t>The set continues to run at reduced output.</w:t>
            </w:r>
          </w:p>
        </w:tc>
      </w:tr>
      <w:tr w:rsidR="007943D2" w14:paraId="3D5810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7943D2" w:rsidRDefault="006B3BE1">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7943D2" w:rsidRDefault="006B3BE1">
            <w:pPr>
              <w:pStyle w:val="TableText"/>
            </w:pPr>
            <w:r>
              <w:t>The engine is shut down.</w:t>
            </w:r>
          </w:p>
        </w:tc>
      </w:tr>
      <w:tr w:rsidR="007943D2" w14:paraId="768F3A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7943D2" w:rsidRDefault="006B3BE1">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7943D2" w:rsidRDefault="006B3BE1">
            <w:pPr>
              <w:pStyle w:val="TableText"/>
            </w:pPr>
            <w:r>
              <w:t>The generator breaker is tripped.</w:t>
            </w:r>
          </w:p>
        </w:tc>
      </w:tr>
      <w:tr w:rsidR="007943D2" w14:paraId="6FB213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7943D2" w:rsidRDefault="006B3BE1">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7943D2" w:rsidRDefault="006B3BE1">
            <w:pPr>
              <w:pStyle w:val="TableText"/>
            </w:pPr>
            <w:r>
              <w:t>The set is locked out and requires manual reset.</w:t>
            </w:r>
          </w:p>
        </w:tc>
      </w:tr>
      <w:tr w:rsidR="007943D2" w14:paraId="1D94CB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7943D2" w:rsidRDefault="006B3BE1">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7943D2" w:rsidRDefault="007943D2">
            <w:pPr>
              <w:pStyle w:val="TableText"/>
            </w:pPr>
          </w:p>
        </w:tc>
      </w:tr>
    </w:tbl>
    <w:p w14:paraId="64F31602" w14:textId="77777777" w:rsidR="007943D2" w:rsidRDefault="007943D2">
      <w:pPr>
        <w:pStyle w:val="spacer"/>
      </w:pPr>
    </w:p>
    <w:p w14:paraId="47CD7EE9" w14:textId="4B266937" w:rsidR="007943D2" w:rsidRDefault="006B3BE1">
      <w:pPr>
        <w:pStyle w:val="TABLE-title"/>
      </w:pPr>
      <w:bookmarkStart w:id="509" w:name="_Tab_c9_13_def"/>
      <w:bookmarkStart w:id="510" w:name="_Toc236399312"/>
      <w:r>
        <w:t xml:space="preserve">Table </w:t>
      </w:r>
      <w:r>
        <w:fldChar w:fldCharType="begin"/>
      </w:r>
      <w:r>
        <w:instrText xml:space="preserve"> SEQ Table \* ARABIC </w:instrText>
      </w:r>
      <w:r>
        <w:fldChar w:fldCharType="separate"/>
      </w:r>
      <w:r w:rsidR="001C035D">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704096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7943D2" w:rsidRDefault="006B3BE1">
            <w:pPr>
              <w:pStyle w:val="TableText"/>
            </w:pPr>
            <w:r>
              <w:rPr>
                <w:b/>
              </w:rPr>
              <w:t>Value</w:t>
            </w:r>
          </w:p>
        </w:tc>
      </w:tr>
      <w:tr w:rsidR="007943D2" w14:paraId="78E85D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7943D2" w:rsidRDefault="006B3BE1">
            <w:pPr>
              <w:pStyle w:val="TableText"/>
            </w:pPr>
            <w:r>
              <w:t>1:AlarmSeverityEnum</w:t>
            </w:r>
          </w:p>
        </w:tc>
      </w:tr>
      <w:tr w:rsidR="007943D2" w14:paraId="056245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7943D2" w:rsidRDefault="006B3BE1">
            <w:pPr>
              <w:pStyle w:val="TableText"/>
            </w:pPr>
            <w:r>
              <w:t>False</w:t>
            </w:r>
          </w:p>
        </w:tc>
      </w:tr>
      <w:tr w:rsidR="007943D2" w14:paraId="26103D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7943D2" w:rsidRDefault="006B3BE1">
            <w:pPr>
              <w:pStyle w:val="TableText"/>
            </w:pPr>
            <w:r>
              <w:rPr>
                <w:b/>
              </w:rPr>
              <w:t>Other</w:t>
            </w:r>
          </w:p>
        </w:tc>
      </w:tr>
      <w:tr w:rsidR="007943D2" w14:paraId="580E6B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7943D2" w:rsidRDefault="006B3BE1">
            <w:pPr>
              <w:pStyle w:val="TableText"/>
            </w:pPr>
            <w:r>
              <w:t>Subtype of the 0:Enumeration defined in OPC 10000-5, i.e. inheriting the InstanceDeclarations of that Node.</w:t>
            </w:r>
          </w:p>
        </w:tc>
      </w:tr>
      <w:tr w:rsidR="007943D2" w14:paraId="3C513E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7943D2" w:rsidRDefault="006B3BE1">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7943D2" w:rsidRDefault="007943D2">
            <w:pPr>
              <w:pStyle w:val="TableText"/>
            </w:pPr>
          </w:p>
        </w:tc>
      </w:tr>
      <w:tr w:rsidR="007943D2" w14:paraId="13CBDE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7943D2" w:rsidRDefault="006B3BE1">
            <w:pPr>
              <w:pStyle w:val="TableText"/>
            </w:pPr>
            <w:r>
              <w:rPr>
                <w:b/>
              </w:rPr>
              <w:t>Conformance Units</w:t>
            </w:r>
          </w:p>
        </w:tc>
      </w:tr>
      <w:tr w:rsidR="007943D2" w14:paraId="0F35FC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7943D2" w:rsidRDefault="006B3BE1">
            <w:pPr>
              <w:pStyle w:val="TableText"/>
            </w:pPr>
            <w:r>
              <w:t>GEN-GeneratorSet</w:t>
            </w:r>
          </w:p>
        </w:tc>
      </w:tr>
    </w:tbl>
    <w:p w14:paraId="6584941D" w14:textId="77777777" w:rsidR="007943D2" w:rsidRDefault="007943D2">
      <w:pPr>
        <w:pStyle w:val="spacer"/>
      </w:pPr>
    </w:p>
    <w:p w14:paraId="3ADBA664" w14:textId="77777777" w:rsidR="007943D2" w:rsidRDefault="006B3BE1">
      <w:pPr>
        <w:pStyle w:val="Heading2"/>
      </w:pPr>
      <w:bookmarkStart w:id="511" w:name="_Clause_c9_14"/>
      <w:bookmarkStart w:id="512" w:name="_Toc236399218"/>
      <w:r>
        <w:t>GeneratorProtectionFunctionEnum</w:t>
      </w:r>
      <w:bookmarkEnd w:id="511"/>
      <w:bookmarkEnd w:id="512"/>
    </w:p>
    <w:p w14:paraId="186C02AE" w14:textId="77777777" w:rsidR="007943D2" w:rsidRDefault="006B3BE1">
      <w:pPr>
        <w:pStyle w:val="PARAGRAPH"/>
      </w:pPr>
      <w:r>
        <w:t>Protection / fault function that raised a generator alarm.</w:t>
      </w:r>
    </w:p>
    <w:p w14:paraId="711DF418" w14:textId="1D1108B8" w:rsidR="007943D2" w:rsidRDefault="006B3BE1">
      <w:pPr>
        <w:pStyle w:val="TABLE-title"/>
      </w:pPr>
      <w:bookmarkStart w:id="513" w:name="_Tab_c9_14_items_items"/>
      <w:bookmarkStart w:id="514" w:name="_Toc236399313"/>
      <w:r>
        <w:lastRenderedPageBreak/>
        <w:t xml:space="preserve">Table </w:t>
      </w:r>
      <w:r>
        <w:fldChar w:fldCharType="begin"/>
      </w:r>
      <w:r>
        <w:instrText xml:space="preserve"> SEQ Table \* ARABIC </w:instrText>
      </w:r>
      <w:r>
        <w:fldChar w:fldCharType="separate"/>
      </w:r>
      <w:r w:rsidR="001C035D">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251EF9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7943D2" w:rsidRDefault="006B3BE1">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7943D2" w:rsidRDefault="006B3BE1">
            <w:pPr>
              <w:pStyle w:val="TableText"/>
            </w:pPr>
            <w:r>
              <w:rPr>
                <w:b/>
              </w:rPr>
              <w:t>Description</w:t>
            </w:r>
          </w:p>
        </w:tc>
      </w:tr>
      <w:tr w:rsidR="007943D2" w14:paraId="304C6C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7943D2" w:rsidRDefault="006B3BE1">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7943D2" w:rsidRDefault="007943D2">
            <w:pPr>
              <w:pStyle w:val="TableText"/>
            </w:pPr>
          </w:p>
        </w:tc>
      </w:tr>
      <w:tr w:rsidR="007943D2" w14:paraId="7EE1E4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7943D2" w:rsidRDefault="006B3BE1">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7943D2" w:rsidRDefault="007943D2">
            <w:pPr>
              <w:pStyle w:val="TableText"/>
            </w:pPr>
          </w:p>
        </w:tc>
      </w:tr>
      <w:tr w:rsidR="007943D2" w14:paraId="3B009D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7943D2" w:rsidRDefault="006B3BE1">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7943D2" w:rsidRDefault="007943D2">
            <w:pPr>
              <w:pStyle w:val="TableText"/>
            </w:pPr>
          </w:p>
        </w:tc>
      </w:tr>
      <w:tr w:rsidR="007943D2" w14:paraId="21AF48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7943D2" w:rsidRDefault="006B3BE1">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7943D2" w:rsidRDefault="007943D2">
            <w:pPr>
              <w:pStyle w:val="TableText"/>
            </w:pPr>
          </w:p>
        </w:tc>
      </w:tr>
      <w:tr w:rsidR="007943D2" w14:paraId="5C7A5A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7943D2" w:rsidRDefault="006B3BE1">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7943D2" w:rsidRDefault="007943D2">
            <w:pPr>
              <w:pStyle w:val="TableText"/>
            </w:pPr>
          </w:p>
        </w:tc>
      </w:tr>
      <w:tr w:rsidR="007943D2" w14:paraId="5CE950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7943D2" w:rsidRDefault="006B3BE1">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7943D2" w:rsidRDefault="007943D2">
            <w:pPr>
              <w:pStyle w:val="TableText"/>
            </w:pPr>
          </w:p>
        </w:tc>
      </w:tr>
      <w:tr w:rsidR="007943D2" w14:paraId="7DBB0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7943D2" w:rsidRDefault="006B3BE1">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7943D2" w:rsidRDefault="007943D2">
            <w:pPr>
              <w:pStyle w:val="TableText"/>
            </w:pPr>
          </w:p>
        </w:tc>
      </w:tr>
      <w:tr w:rsidR="007943D2" w14:paraId="0AD0A8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7943D2" w:rsidRDefault="006B3BE1">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7943D2" w:rsidRDefault="007943D2">
            <w:pPr>
              <w:pStyle w:val="TableText"/>
            </w:pPr>
          </w:p>
        </w:tc>
      </w:tr>
      <w:tr w:rsidR="007943D2" w14:paraId="01E490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7943D2" w:rsidRDefault="006B3BE1">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7943D2" w:rsidRDefault="006B3BE1">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7943D2" w:rsidRDefault="007943D2">
            <w:pPr>
              <w:pStyle w:val="TableText"/>
            </w:pPr>
          </w:p>
        </w:tc>
      </w:tr>
      <w:tr w:rsidR="007943D2" w14:paraId="388C38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7943D2" w:rsidRDefault="006B3BE1">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7943D2" w:rsidRDefault="006B3BE1">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7943D2" w:rsidRDefault="006B3BE1">
            <w:pPr>
              <w:pStyle w:val="TableText"/>
            </w:pPr>
            <w:r>
              <w:t>Fail to start within the crank limit.</w:t>
            </w:r>
          </w:p>
        </w:tc>
      </w:tr>
      <w:tr w:rsidR="007943D2" w14:paraId="767042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7943D2" w:rsidRDefault="006B3BE1">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7943D2" w:rsidRDefault="006B3BE1">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7943D2" w:rsidRDefault="007943D2">
            <w:pPr>
              <w:pStyle w:val="TableText"/>
            </w:pPr>
          </w:p>
        </w:tc>
      </w:tr>
      <w:tr w:rsidR="007943D2" w14:paraId="4BA4A8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7943D2" w:rsidRDefault="006B3BE1">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7943D2" w:rsidRDefault="006B3BE1">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7943D2" w:rsidRDefault="007943D2">
            <w:pPr>
              <w:pStyle w:val="TableText"/>
            </w:pPr>
          </w:p>
        </w:tc>
      </w:tr>
      <w:tr w:rsidR="007943D2" w14:paraId="06EC93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386D8" w14:textId="77777777" w:rsidR="007943D2" w:rsidRDefault="006B3BE1">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5C73275D" w14:textId="77777777" w:rsidR="007943D2" w:rsidRDefault="006B3BE1">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6DD7AFA" w14:textId="77777777" w:rsidR="007943D2" w:rsidRDefault="007943D2">
            <w:pPr>
              <w:pStyle w:val="TableText"/>
            </w:pPr>
          </w:p>
        </w:tc>
      </w:tr>
      <w:tr w:rsidR="007943D2" w14:paraId="3CEBCC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2EE1F" w14:textId="77777777" w:rsidR="007943D2" w:rsidRDefault="006B3BE1">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6E9B92BE" w14:textId="77777777" w:rsidR="007943D2" w:rsidRDefault="006B3BE1">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68DC27E8" w14:textId="77777777" w:rsidR="007943D2" w:rsidRDefault="007943D2">
            <w:pPr>
              <w:pStyle w:val="TableText"/>
            </w:pPr>
          </w:p>
        </w:tc>
      </w:tr>
      <w:tr w:rsidR="007943D2" w14:paraId="3D025F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FC51A7" w14:textId="77777777" w:rsidR="007943D2" w:rsidRDefault="006B3BE1">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7A1BEA9" w14:textId="77777777" w:rsidR="007943D2" w:rsidRDefault="006B3BE1">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DFCDE6F" w14:textId="77777777" w:rsidR="007943D2" w:rsidRDefault="007943D2">
            <w:pPr>
              <w:pStyle w:val="TableText"/>
            </w:pPr>
          </w:p>
        </w:tc>
      </w:tr>
      <w:tr w:rsidR="007943D2" w14:paraId="1F0F2D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39F1C" w14:textId="77777777" w:rsidR="007943D2" w:rsidRDefault="006B3BE1">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12225CB1" w14:textId="77777777" w:rsidR="007943D2" w:rsidRDefault="006B3BE1">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385FB77" w14:textId="77777777" w:rsidR="007943D2" w:rsidRDefault="007943D2">
            <w:pPr>
              <w:pStyle w:val="TableText"/>
            </w:pPr>
          </w:p>
        </w:tc>
      </w:tr>
      <w:tr w:rsidR="007943D2" w14:paraId="244A71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E24D6" w14:textId="77777777" w:rsidR="007943D2" w:rsidRDefault="006B3BE1">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7F115A22" w14:textId="77777777" w:rsidR="007943D2" w:rsidRDefault="006B3BE1">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0D040313" w14:textId="77777777" w:rsidR="007943D2" w:rsidRDefault="007943D2">
            <w:pPr>
              <w:pStyle w:val="TableText"/>
            </w:pPr>
          </w:p>
        </w:tc>
      </w:tr>
      <w:tr w:rsidR="007943D2" w14:paraId="56F291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619DA" w14:textId="77777777" w:rsidR="007943D2" w:rsidRDefault="006B3BE1">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25C34973" w14:textId="77777777" w:rsidR="007943D2" w:rsidRDefault="006B3BE1">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259247BF" w14:textId="77777777" w:rsidR="007943D2" w:rsidRDefault="007943D2">
            <w:pPr>
              <w:pStyle w:val="TableText"/>
            </w:pPr>
          </w:p>
        </w:tc>
      </w:tr>
      <w:tr w:rsidR="007943D2" w14:paraId="32BD0C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72A2D" w14:textId="77777777" w:rsidR="007943D2" w:rsidRDefault="006B3BE1">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07DB9AD2" w14:textId="77777777" w:rsidR="007943D2" w:rsidRDefault="006B3BE1">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12E1C98A" w14:textId="77777777" w:rsidR="007943D2" w:rsidRDefault="007943D2">
            <w:pPr>
              <w:pStyle w:val="TableText"/>
            </w:pPr>
          </w:p>
        </w:tc>
      </w:tr>
      <w:tr w:rsidR="007943D2" w14:paraId="199414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D9435" w14:textId="77777777" w:rsidR="007943D2" w:rsidRDefault="006B3BE1">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308A915C" w14:textId="77777777" w:rsidR="007943D2" w:rsidRDefault="006B3BE1">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1458867B" w14:textId="77777777" w:rsidR="007943D2" w:rsidRDefault="007943D2">
            <w:pPr>
              <w:pStyle w:val="TableText"/>
            </w:pPr>
          </w:p>
        </w:tc>
      </w:tr>
      <w:tr w:rsidR="007943D2" w14:paraId="60EC52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FD434F" w14:textId="77777777" w:rsidR="007943D2" w:rsidRDefault="006B3BE1">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31525C05" w14:textId="77777777" w:rsidR="007943D2" w:rsidRDefault="006B3BE1">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30370FD1" w14:textId="77777777" w:rsidR="007943D2" w:rsidRDefault="007943D2">
            <w:pPr>
              <w:pStyle w:val="TableText"/>
            </w:pPr>
          </w:p>
        </w:tc>
      </w:tr>
      <w:tr w:rsidR="007943D2" w14:paraId="6526E3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475D6" w14:textId="77777777" w:rsidR="007943D2" w:rsidRDefault="006B3BE1">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47891E6E" w14:textId="77777777" w:rsidR="007943D2" w:rsidRDefault="006B3BE1">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6430F3AE" w14:textId="77777777" w:rsidR="007943D2" w:rsidRDefault="007943D2">
            <w:pPr>
              <w:pStyle w:val="TableText"/>
            </w:pPr>
          </w:p>
        </w:tc>
      </w:tr>
      <w:tr w:rsidR="007943D2" w14:paraId="2001ED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9DB18" w14:textId="77777777" w:rsidR="007943D2" w:rsidRDefault="006B3BE1">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55A06102" w14:textId="77777777" w:rsidR="007943D2" w:rsidRDefault="006B3BE1">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5627AE4" w14:textId="77777777" w:rsidR="007943D2" w:rsidRDefault="007943D2">
            <w:pPr>
              <w:pStyle w:val="TableText"/>
            </w:pPr>
          </w:p>
        </w:tc>
      </w:tr>
      <w:tr w:rsidR="007943D2" w14:paraId="04F21C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A2FA91" w14:textId="77777777" w:rsidR="007943D2" w:rsidRDefault="006B3BE1">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6251F8A4" w14:textId="77777777" w:rsidR="007943D2" w:rsidRDefault="006B3BE1">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3CD8B678" w14:textId="77777777" w:rsidR="007943D2" w:rsidRDefault="007943D2">
            <w:pPr>
              <w:pStyle w:val="TableText"/>
            </w:pPr>
          </w:p>
        </w:tc>
      </w:tr>
      <w:tr w:rsidR="007943D2" w14:paraId="574F23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67A5F" w14:textId="77777777" w:rsidR="007943D2" w:rsidRDefault="006B3BE1">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25F589B5" w14:textId="77777777" w:rsidR="007943D2" w:rsidRDefault="006B3BE1">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71D0953A" w14:textId="77777777" w:rsidR="007943D2" w:rsidRDefault="007943D2">
            <w:pPr>
              <w:pStyle w:val="TableText"/>
            </w:pPr>
          </w:p>
        </w:tc>
      </w:tr>
      <w:tr w:rsidR="007943D2" w14:paraId="121590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45F38" w14:textId="77777777" w:rsidR="007943D2" w:rsidRDefault="006B3BE1">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3151AE18" w14:textId="77777777" w:rsidR="007943D2" w:rsidRDefault="006B3BE1">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1A60EBCF" w14:textId="77777777" w:rsidR="007943D2" w:rsidRDefault="007943D2">
            <w:pPr>
              <w:pStyle w:val="TableText"/>
            </w:pPr>
          </w:p>
        </w:tc>
      </w:tr>
      <w:tr w:rsidR="007943D2" w14:paraId="6065C6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640B40" w14:textId="77777777" w:rsidR="007943D2" w:rsidRDefault="006B3BE1">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1A8F676A" w14:textId="77777777" w:rsidR="007943D2" w:rsidRDefault="006B3BE1">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EBA6A55" w14:textId="77777777" w:rsidR="007943D2" w:rsidRDefault="007943D2">
            <w:pPr>
              <w:pStyle w:val="TableText"/>
            </w:pPr>
          </w:p>
        </w:tc>
      </w:tr>
      <w:tr w:rsidR="007943D2" w14:paraId="3B8EB6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E1D03" w14:textId="77777777" w:rsidR="007943D2" w:rsidRDefault="006B3BE1">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095FE207" w14:textId="77777777" w:rsidR="007943D2" w:rsidRDefault="006B3BE1">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025E88AD" w14:textId="77777777" w:rsidR="007943D2" w:rsidRDefault="007943D2">
            <w:pPr>
              <w:pStyle w:val="TableText"/>
            </w:pPr>
          </w:p>
        </w:tc>
      </w:tr>
      <w:tr w:rsidR="007943D2" w14:paraId="6D0275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1C38E" w14:textId="77777777" w:rsidR="007943D2" w:rsidRDefault="006B3BE1">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0ED1D62B" w14:textId="77777777" w:rsidR="007943D2" w:rsidRDefault="006B3BE1">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1C0A9817" w14:textId="77777777" w:rsidR="007943D2" w:rsidRDefault="007943D2">
            <w:pPr>
              <w:pStyle w:val="TableText"/>
            </w:pPr>
          </w:p>
        </w:tc>
      </w:tr>
      <w:tr w:rsidR="007943D2" w14:paraId="126DC5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46796" w14:textId="77777777" w:rsidR="007943D2" w:rsidRDefault="006B3BE1">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4C75B9B7" w14:textId="77777777" w:rsidR="007943D2" w:rsidRDefault="006B3BE1">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38FC0C36" w14:textId="77777777" w:rsidR="007943D2" w:rsidRDefault="007943D2">
            <w:pPr>
              <w:pStyle w:val="TableText"/>
            </w:pPr>
          </w:p>
        </w:tc>
      </w:tr>
      <w:tr w:rsidR="007943D2" w14:paraId="182BDD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A78DC" w14:textId="77777777" w:rsidR="007943D2" w:rsidRDefault="006B3BE1">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3D69BDA9" w14:textId="77777777" w:rsidR="007943D2" w:rsidRDefault="006B3BE1">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0DF8B102" w14:textId="77777777" w:rsidR="007943D2" w:rsidRDefault="007943D2">
            <w:pPr>
              <w:pStyle w:val="TableText"/>
            </w:pPr>
          </w:p>
        </w:tc>
      </w:tr>
      <w:tr w:rsidR="007943D2" w14:paraId="65CB46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84DBF" w14:textId="77777777" w:rsidR="007943D2" w:rsidRDefault="006B3BE1">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0656EA7B" w14:textId="77777777" w:rsidR="007943D2" w:rsidRDefault="006B3BE1">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5CFD2F2E" w14:textId="77777777" w:rsidR="007943D2" w:rsidRDefault="007943D2">
            <w:pPr>
              <w:pStyle w:val="TableText"/>
            </w:pPr>
          </w:p>
        </w:tc>
      </w:tr>
      <w:tr w:rsidR="007943D2" w14:paraId="42638C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5BDFD" w14:textId="77777777" w:rsidR="007943D2" w:rsidRDefault="006B3BE1">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1649577A" w14:textId="77777777" w:rsidR="007943D2" w:rsidRDefault="006B3BE1">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0D59FCC9" w14:textId="77777777" w:rsidR="007943D2" w:rsidRDefault="007943D2">
            <w:pPr>
              <w:pStyle w:val="TableText"/>
            </w:pPr>
          </w:p>
        </w:tc>
      </w:tr>
      <w:tr w:rsidR="007943D2" w14:paraId="0000BE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2B2EA8" w14:textId="77777777" w:rsidR="007943D2" w:rsidRDefault="006B3BE1">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3AC61E5C" w14:textId="77777777" w:rsidR="007943D2" w:rsidRDefault="006B3BE1">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22978DF7" w14:textId="77777777" w:rsidR="007943D2" w:rsidRDefault="007943D2">
            <w:pPr>
              <w:pStyle w:val="TableText"/>
            </w:pPr>
          </w:p>
        </w:tc>
      </w:tr>
      <w:tr w:rsidR="007943D2" w14:paraId="37A527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2D5DA" w14:textId="77777777" w:rsidR="007943D2" w:rsidRDefault="006B3BE1">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7269AD63" w14:textId="77777777" w:rsidR="007943D2" w:rsidRDefault="006B3BE1">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48BAB78D" w14:textId="77777777" w:rsidR="007943D2" w:rsidRDefault="007943D2">
            <w:pPr>
              <w:pStyle w:val="TableText"/>
            </w:pPr>
          </w:p>
        </w:tc>
      </w:tr>
      <w:tr w:rsidR="007943D2" w14:paraId="55EC0F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6CD84" w14:textId="77777777" w:rsidR="007943D2" w:rsidRDefault="006B3BE1">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097CF721" w14:textId="77777777" w:rsidR="007943D2" w:rsidRDefault="006B3BE1">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0E2A67C9" w14:textId="77777777" w:rsidR="007943D2" w:rsidRDefault="007943D2">
            <w:pPr>
              <w:pStyle w:val="TableText"/>
            </w:pPr>
          </w:p>
        </w:tc>
      </w:tr>
      <w:tr w:rsidR="007943D2" w14:paraId="5C1A20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33874" w14:textId="77777777" w:rsidR="007943D2" w:rsidRDefault="006B3BE1">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24D0C6C5" w14:textId="77777777" w:rsidR="007943D2" w:rsidRDefault="006B3BE1">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10B32F90" w14:textId="77777777" w:rsidR="007943D2" w:rsidRDefault="007943D2">
            <w:pPr>
              <w:pStyle w:val="TableText"/>
            </w:pPr>
          </w:p>
        </w:tc>
      </w:tr>
      <w:tr w:rsidR="007943D2" w14:paraId="715AA1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EC045" w14:textId="77777777" w:rsidR="007943D2" w:rsidRDefault="006B3BE1">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59F14316" w14:textId="77777777" w:rsidR="007943D2" w:rsidRDefault="006B3BE1">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09798E79" w14:textId="77777777" w:rsidR="007943D2" w:rsidRDefault="007943D2">
            <w:pPr>
              <w:pStyle w:val="TableText"/>
            </w:pPr>
          </w:p>
        </w:tc>
      </w:tr>
      <w:tr w:rsidR="007943D2" w14:paraId="3CE17D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877F37" w14:textId="77777777" w:rsidR="007943D2" w:rsidRDefault="006B3BE1">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1560FF9F" w14:textId="77777777" w:rsidR="007943D2" w:rsidRDefault="006B3BE1">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168CD981" w14:textId="77777777" w:rsidR="007943D2" w:rsidRDefault="007943D2">
            <w:pPr>
              <w:pStyle w:val="TableText"/>
            </w:pPr>
          </w:p>
        </w:tc>
      </w:tr>
      <w:tr w:rsidR="007943D2" w14:paraId="319511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BEED8" w14:textId="77777777" w:rsidR="007943D2" w:rsidRDefault="006B3BE1">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07A81F4B" w14:textId="77777777" w:rsidR="007943D2" w:rsidRDefault="006B3BE1">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598792E0" w14:textId="77777777" w:rsidR="007943D2" w:rsidRDefault="007943D2">
            <w:pPr>
              <w:pStyle w:val="TableText"/>
            </w:pPr>
          </w:p>
        </w:tc>
      </w:tr>
      <w:tr w:rsidR="007943D2" w14:paraId="3ECFBB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4BCE0" w14:textId="77777777" w:rsidR="007943D2" w:rsidRDefault="006B3BE1">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5EF59D50" w14:textId="77777777" w:rsidR="007943D2" w:rsidRDefault="006B3BE1">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4D13ADFC" w14:textId="77777777" w:rsidR="007943D2" w:rsidRDefault="007943D2">
            <w:pPr>
              <w:pStyle w:val="TableText"/>
            </w:pPr>
          </w:p>
        </w:tc>
      </w:tr>
      <w:tr w:rsidR="007943D2" w14:paraId="424B61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E037" w14:textId="77777777" w:rsidR="007943D2" w:rsidRDefault="006B3BE1">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72CC2792" w14:textId="77777777" w:rsidR="007943D2" w:rsidRDefault="006B3BE1">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6AB664C0" w14:textId="77777777" w:rsidR="007943D2" w:rsidRDefault="007943D2">
            <w:pPr>
              <w:pStyle w:val="TableText"/>
            </w:pPr>
          </w:p>
        </w:tc>
      </w:tr>
      <w:tr w:rsidR="007943D2" w14:paraId="60ECC8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9C183" w14:textId="77777777" w:rsidR="007943D2" w:rsidRDefault="006B3BE1">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4F4254DD" w14:textId="77777777" w:rsidR="007943D2" w:rsidRDefault="006B3BE1">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4A9B76C2" w14:textId="77777777" w:rsidR="007943D2" w:rsidRDefault="007943D2">
            <w:pPr>
              <w:pStyle w:val="TableText"/>
            </w:pPr>
          </w:p>
        </w:tc>
      </w:tr>
      <w:tr w:rsidR="007943D2" w14:paraId="76E081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996684" w14:textId="77777777" w:rsidR="007943D2" w:rsidRDefault="006B3BE1">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0D837BB2" w14:textId="77777777" w:rsidR="007943D2" w:rsidRDefault="006B3BE1">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62B282FD" w14:textId="77777777" w:rsidR="007943D2" w:rsidRDefault="007943D2">
            <w:pPr>
              <w:pStyle w:val="TableText"/>
            </w:pPr>
          </w:p>
        </w:tc>
      </w:tr>
      <w:tr w:rsidR="007943D2" w14:paraId="1DE5E5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F7F88" w14:textId="77777777" w:rsidR="007943D2" w:rsidRDefault="006B3BE1">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5415AA7F" w14:textId="77777777" w:rsidR="007943D2" w:rsidRDefault="006B3BE1">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E8DACD3" w14:textId="77777777" w:rsidR="007943D2" w:rsidRDefault="007943D2">
            <w:pPr>
              <w:pStyle w:val="TableText"/>
            </w:pPr>
          </w:p>
        </w:tc>
      </w:tr>
      <w:tr w:rsidR="007943D2" w14:paraId="1792D5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571C0B" w14:textId="77777777" w:rsidR="007943D2" w:rsidRDefault="006B3BE1">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5BEB1F71" w14:textId="77777777" w:rsidR="007943D2" w:rsidRDefault="006B3BE1">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08652ED0" w14:textId="77777777" w:rsidR="007943D2" w:rsidRDefault="007943D2">
            <w:pPr>
              <w:pStyle w:val="TableText"/>
            </w:pPr>
          </w:p>
        </w:tc>
      </w:tr>
      <w:tr w:rsidR="007943D2" w14:paraId="770E20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2D0812" w14:textId="77777777" w:rsidR="007943D2" w:rsidRDefault="006B3BE1">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4D0E480C" w14:textId="77777777" w:rsidR="007943D2" w:rsidRDefault="006B3BE1">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1347BDCB" w14:textId="77777777" w:rsidR="007943D2" w:rsidRDefault="007943D2">
            <w:pPr>
              <w:pStyle w:val="TableText"/>
            </w:pPr>
          </w:p>
        </w:tc>
      </w:tr>
      <w:tr w:rsidR="007943D2" w14:paraId="740B32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E85339" w14:textId="77777777" w:rsidR="007943D2" w:rsidRDefault="006B3BE1">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59CD8B2D" w14:textId="77777777" w:rsidR="007943D2" w:rsidRDefault="006B3BE1">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0BED1EE8" w14:textId="77777777" w:rsidR="007943D2" w:rsidRDefault="007943D2">
            <w:pPr>
              <w:pStyle w:val="TableText"/>
            </w:pPr>
          </w:p>
        </w:tc>
      </w:tr>
      <w:tr w:rsidR="007943D2" w14:paraId="6C9F2C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685FA" w14:textId="77777777" w:rsidR="007943D2" w:rsidRDefault="006B3BE1">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0A5C8E54" w14:textId="77777777" w:rsidR="007943D2" w:rsidRDefault="006B3BE1">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A2FAD85" w14:textId="77777777" w:rsidR="007943D2" w:rsidRDefault="007943D2">
            <w:pPr>
              <w:pStyle w:val="TableText"/>
            </w:pPr>
          </w:p>
        </w:tc>
      </w:tr>
      <w:tr w:rsidR="007943D2" w14:paraId="316BDC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FB2B80" w14:textId="77777777" w:rsidR="007943D2" w:rsidRDefault="006B3BE1">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34BD5C11" w14:textId="77777777" w:rsidR="007943D2" w:rsidRDefault="006B3BE1">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CDAFA83" w14:textId="77777777" w:rsidR="007943D2" w:rsidRDefault="007943D2">
            <w:pPr>
              <w:pStyle w:val="TableText"/>
            </w:pPr>
          </w:p>
        </w:tc>
      </w:tr>
      <w:tr w:rsidR="007943D2" w14:paraId="11F338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0295D" w14:textId="77777777" w:rsidR="007943D2" w:rsidRDefault="006B3BE1">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6F39432A" w14:textId="77777777" w:rsidR="007943D2" w:rsidRDefault="006B3BE1">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7CB112DC" w14:textId="77777777" w:rsidR="007943D2" w:rsidRDefault="007943D2">
            <w:pPr>
              <w:pStyle w:val="TableText"/>
            </w:pPr>
          </w:p>
        </w:tc>
      </w:tr>
      <w:tr w:rsidR="007943D2" w14:paraId="3ABC31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1A0AF7" w14:textId="77777777" w:rsidR="007943D2" w:rsidRDefault="006B3BE1">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3DE74263" w14:textId="77777777" w:rsidR="007943D2" w:rsidRDefault="006B3BE1">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6632CD8B" w14:textId="77777777" w:rsidR="007943D2" w:rsidRDefault="007943D2">
            <w:pPr>
              <w:pStyle w:val="TableText"/>
            </w:pPr>
          </w:p>
        </w:tc>
      </w:tr>
      <w:tr w:rsidR="007943D2" w14:paraId="60CCCF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57E149" w14:textId="77777777" w:rsidR="007943D2" w:rsidRDefault="006B3BE1">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57208CBD" w14:textId="77777777" w:rsidR="007943D2" w:rsidRDefault="006B3BE1">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0BAEE642" w14:textId="77777777" w:rsidR="007943D2" w:rsidRDefault="007943D2">
            <w:pPr>
              <w:pStyle w:val="TableText"/>
            </w:pPr>
          </w:p>
        </w:tc>
      </w:tr>
      <w:tr w:rsidR="007943D2" w14:paraId="2C42BD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A8526" w14:textId="77777777" w:rsidR="007943D2" w:rsidRDefault="006B3BE1">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3C010D0" w14:textId="77777777" w:rsidR="007943D2" w:rsidRDefault="006B3BE1">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01C6A766" w14:textId="77777777" w:rsidR="007943D2" w:rsidRDefault="007943D2">
            <w:pPr>
              <w:pStyle w:val="TableText"/>
            </w:pPr>
          </w:p>
        </w:tc>
      </w:tr>
      <w:tr w:rsidR="007943D2" w14:paraId="17704F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5F4A4D" w14:textId="77777777" w:rsidR="007943D2" w:rsidRDefault="006B3BE1">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26DDA723" w14:textId="77777777" w:rsidR="007943D2" w:rsidRDefault="006B3BE1">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718709F1" w14:textId="77777777" w:rsidR="007943D2" w:rsidRDefault="007943D2">
            <w:pPr>
              <w:pStyle w:val="TableText"/>
            </w:pPr>
          </w:p>
        </w:tc>
      </w:tr>
      <w:tr w:rsidR="007943D2" w14:paraId="4AAAA9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D8F59" w14:textId="77777777" w:rsidR="007943D2" w:rsidRDefault="006B3BE1">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49F95BA9" w14:textId="77777777" w:rsidR="007943D2" w:rsidRDefault="006B3BE1">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6E39B741" w14:textId="77777777" w:rsidR="007943D2" w:rsidRDefault="007943D2">
            <w:pPr>
              <w:pStyle w:val="TableText"/>
            </w:pPr>
          </w:p>
        </w:tc>
      </w:tr>
      <w:tr w:rsidR="007943D2" w14:paraId="103761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53FADB" w14:textId="77777777" w:rsidR="007943D2" w:rsidRDefault="006B3BE1">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0C3242ED" w14:textId="77777777" w:rsidR="007943D2" w:rsidRDefault="006B3BE1">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26C69374" w14:textId="77777777" w:rsidR="007943D2" w:rsidRDefault="007943D2">
            <w:pPr>
              <w:pStyle w:val="TableText"/>
            </w:pPr>
          </w:p>
        </w:tc>
      </w:tr>
      <w:tr w:rsidR="007943D2" w14:paraId="37A694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EB0AB" w14:textId="77777777" w:rsidR="007943D2" w:rsidRDefault="006B3BE1">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78633FFC" w14:textId="77777777" w:rsidR="007943D2" w:rsidRDefault="006B3BE1">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26A57493" w14:textId="77777777" w:rsidR="007943D2" w:rsidRDefault="007943D2">
            <w:pPr>
              <w:pStyle w:val="TableText"/>
            </w:pPr>
          </w:p>
        </w:tc>
      </w:tr>
      <w:tr w:rsidR="007943D2" w14:paraId="0CAB0F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4E0C2" w14:textId="77777777" w:rsidR="007943D2" w:rsidRDefault="006B3BE1">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37982EB8" w14:textId="77777777" w:rsidR="007943D2" w:rsidRDefault="006B3BE1">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386CD265" w14:textId="77777777" w:rsidR="007943D2" w:rsidRDefault="007943D2">
            <w:pPr>
              <w:pStyle w:val="TableText"/>
            </w:pPr>
          </w:p>
        </w:tc>
      </w:tr>
      <w:tr w:rsidR="007943D2" w14:paraId="1974DF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AFF48C" w14:textId="77777777" w:rsidR="007943D2" w:rsidRDefault="006B3BE1">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02CBDC96" w14:textId="77777777" w:rsidR="007943D2" w:rsidRDefault="006B3BE1">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829FACF" w14:textId="77777777" w:rsidR="007943D2" w:rsidRDefault="007943D2">
            <w:pPr>
              <w:pStyle w:val="TableText"/>
            </w:pPr>
          </w:p>
        </w:tc>
      </w:tr>
      <w:tr w:rsidR="007943D2" w14:paraId="33C0FF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DACE4" w14:textId="77777777" w:rsidR="007943D2" w:rsidRDefault="006B3BE1">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79A79401" w14:textId="77777777" w:rsidR="007943D2" w:rsidRDefault="006B3BE1">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75A4CE4E" w14:textId="77777777" w:rsidR="007943D2" w:rsidRDefault="007943D2">
            <w:pPr>
              <w:pStyle w:val="TableText"/>
            </w:pPr>
          </w:p>
        </w:tc>
      </w:tr>
      <w:tr w:rsidR="007943D2" w14:paraId="0E08DD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C1B33B" w14:textId="77777777" w:rsidR="007943D2" w:rsidRDefault="006B3BE1">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560F2683" w14:textId="77777777" w:rsidR="007943D2" w:rsidRDefault="006B3BE1">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491B9EBF" w14:textId="77777777" w:rsidR="007943D2" w:rsidRDefault="007943D2">
            <w:pPr>
              <w:pStyle w:val="TableText"/>
            </w:pPr>
          </w:p>
        </w:tc>
      </w:tr>
      <w:tr w:rsidR="007943D2" w14:paraId="05376C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46722C" w14:textId="77777777" w:rsidR="007943D2" w:rsidRDefault="006B3BE1">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4F2F731" w14:textId="77777777" w:rsidR="007943D2" w:rsidRDefault="006B3BE1">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70F566E4" w14:textId="77777777" w:rsidR="007943D2" w:rsidRDefault="007943D2">
            <w:pPr>
              <w:pStyle w:val="TableText"/>
            </w:pPr>
          </w:p>
        </w:tc>
      </w:tr>
      <w:tr w:rsidR="007943D2" w14:paraId="3A5981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013F99" w14:textId="77777777" w:rsidR="007943D2" w:rsidRDefault="006B3BE1">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633363D0" w14:textId="77777777" w:rsidR="007943D2" w:rsidRDefault="006B3BE1">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3EAF6C7A" w14:textId="77777777" w:rsidR="007943D2" w:rsidRDefault="007943D2">
            <w:pPr>
              <w:pStyle w:val="TableText"/>
            </w:pPr>
          </w:p>
        </w:tc>
      </w:tr>
    </w:tbl>
    <w:p w14:paraId="114A6010" w14:textId="77777777" w:rsidR="007943D2" w:rsidRDefault="007943D2">
      <w:pPr>
        <w:pStyle w:val="spacer"/>
      </w:pPr>
    </w:p>
    <w:p w14:paraId="5D739BE0" w14:textId="645CED8F" w:rsidR="007943D2" w:rsidRDefault="006B3BE1">
      <w:pPr>
        <w:pStyle w:val="TABLE-title"/>
      </w:pPr>
      <w:bookmarkStart w:id="515" w:name="_Tab_c9_14_def"/>
      <w:bookmarkStart w:id="516" w:name="_Toc236399314"/>
      <w:r>
        <w:t xml:space="preserve">Table </w:t>
      </w:r>
      <w:r>
        <w:fldChar w:fldCharType="begin"/>
      </w:r>
      <w:r>
        <w:instrText xml:space="preserve"> SEQ Table \* ARABIC </w:instrText>
      </w:r>
      <w:r>
        <w:fldChar w:fldCharType="separate"/>
      </w:r>
      <w:r w:rsidR="001C035D">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16BDA2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7943D2" w:rsidRDefault="006B3BE1">
            <w:pPr>
              <w:pStyle w:val="TableText"/>
            </w:pPr>
            <w:r>
              <w:rPr>
                <w:b/>
              </w:rPr>
              <w:t>Value</w:t>
            </w:r>
          </w:p>
        </w:tc>
      </w:tr>
      <w:tr w:rsidR="007943D2" w14:paraId="040DB6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7943D2" w:rsidRDefault="006B3BE1">
            <w:pPr>
              <w:pStyle w:val="TableText"/>
            </w:pPr>
            <w:r>
              <w:t>1:GeneratorProtectionFunctionEnum</w:t>
            </w:r>
          </w:p>
        </w:tc>
      </w:tr>
      <w:tr w:rsidR="007943D2" w14:paraId="1D0BD5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7943D2" w:rsidRDefault="006B3BE1">
            <w:pPr>
              <w:pStyle w:val="TableText"/>
            </w:pPr>
            <w:r>
              <w:t>False</w:t>
            </w:r>
          </w:p>
        </w:tc>
      </w:tr>
      <w:tr w:rsidR="007943D2" w14:paraId="6A0B40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7943D2" w:rsidRDefault="006B3BE1">
            <w:pPr>
              <w:pStyle w:val="TableText"/>
            </w:pPr>
            <w:r>
              <w:rPr>
                <w:b/>
              </w:rPr>
              <w:t>Other</w:t>
            </w:r>
          </w:p>
        </w:tc>
      </w:tr>
      <w:tr w:rsidR="007943D2" w14:paraId="4CA36D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7943D2" w:rsidRDefault="006B3BE1">
            <w:pPr>
              <w:pStyle w:val="TableText"/>
            </w:pPr>
            <w:r>
              <w:t>Subtype of the 0:Enumeration defined in OPC 10000-5, i.e. inheriting the InstanceDeclarations of that Node.</w:t>
            </w:r>
          </w:p>
        </w:tc>
      </w:tr>
      <w:tr w:rsidR="007943D2" w14:paraId="34B68D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7943D2" w:rsidRDefault="006B3BE1">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7943D2" w:rsidRDefault="007943D2">
            <w:pPr>
              <w:pStyle w:val="TableText"/>
            </w:pPr>
          </w:p>
        </w:tc>
      </w:tr>
      <w:tr w:rsidR="007943D2" w14:paraId="5A6FD7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7943D2" w:rsidRDefault="006B3BE1">
            <w:pPr>
              <w:pStyle w:val="TableText"/>
            </w:pPr>
            <w:r>
              <w:rPr>
                <w:b/>
              </w:rPr>
              <w:t>Conformance Units</w:t>
            </w:r>
          </w:p>
        </w:tc>
      </w:tr>
      <w:tr w:rsidR="007943D2" w14:paraId="0FA097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7943D2" w:rsidRDefault="006B3BE1">
            <w:pPr>
              <w:pStyle w:val="TableText"/>
            </w:pPr>
            <w:r>
              <w:t>GEN-GeneratorSet</w:t>
            </w:r>
          </w:p>
        </w:tc>
      </w:tr>
    </w:tbl>
    <w:p w14:paraId="48C9054E" w14:textId="77777777" w:rsidR="007943D2" w:rsidRDefault="007943D2">
      <w:pPr>
        <w:pStyle w:val="spacer"/>
      </w:pPr>
    </w:p>
    <w:p w14:paraId="5492D6D2" w14:textId="77777777" w:rsidR="007943D2" w:rsidRDefault="006B3BE1">
      <w:pPr>
        <w:pStyle w:val="Heading2"/>
      </w:pPr>
      <w:bookmarkStart w:id="517" w:name="_Clause_c9_15"/>
      <w:bookmarkStart w:id="518" w:name="_Toc236399219"/>
      <w:r>
        <w:t>ParallelingSystemStateEnum</w:t>
      </w:r>
      <w:bookmarkEnd w:id="517"/>
      <w:bookmarkEnd w:id="518"/>
    </w:p>
    <w:p w14:paraId="67640747" w14:textId="77777777" w:rsidR="007943D2" w:rsidRDefault="006B3BE1">
      <w:pPr>
        <w:pStyle w:val="PARAGRAPH"/>
      </w:pPr>
      <w:r>
        <w:t>Operating state of a paralleling / switchgear system.</w:t>
      </w:r>
    </w:p>
    <w:p w14:paraId="5823B9BE" w14:textId="5FF5B88A" w:rsidR="007943D2" w:rsidRDefault="006B3BE1">
      <w:pPr>
        <w:pStyle w:val="TABLE-title"/>
      </w:pPr>
      <w:bookmarkStart w:id="519" w:name="_Tab_c9_15_items_items"/>
      <w:bookmarkStart w:id="520" w:name="_Toc236399315"/>
      <w:r>
        <w:t xml:space="preserve">Table </w:t>
      </w:r>
      <w:r>
        <w:fldChar w:fldCharType="begin"/>
      </w:r>
      <w:r>
        <w:instrText xml:space="preserve"> SEQ Table \* ARABIC </w:instrText>
      </w:r>
      <w:r>
        <w:fldChar w:fldCharType="separate"/>
      </w:r>
      <w:r w:rsidR="001C035D">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1EF0258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7943D2" w:rsidRDefault="006B3BE1">
            <w:pPr>
              <w:pStyle w:val="TableText"/>
            </w:pPr>
            <w:r>
              <w:rPr>
                <w:b/>
              </w:rPr>
              <w:t>Description</w:t>
            </w:r>
          </w:p>
        </w:tc>
      </w:tr>
      <w:tr w:rsidR="007943D2" w14:paraId="7DDB7C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7943D2" w:rsidRDefault="006B3BE1">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7943D2" w:rsidRDefault="007943D2">
            <w:pPr>
              <w:pStyle w:val="TableText"/>
            </w:pPr>
          </w:p>
        </w:tc>
      </w:tr>
      <w:tr w:rsidR="007943D2" w14:paraId="683AEB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7943D2" w:rsidRDefault="006B3BE1">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7943D2" w:rsidRDefault="007943D2">
            <w:pPr>
              <w:pStyle w:val="TableText"/>
            </w:pPr>
          </w:p>
        </w:tc>
      </w:tr>
      <w:tr w:rsidR="007943D2" w14:paraId="375F2E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7943D2" w:rsidRDefault="006B3BE1">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7943D2" w:rsidRDefault="007943D2">
            <w:pPr>
              <w:pStyle w:val="TableText"/>
            </w:pPr>
          </w:p>
        </w:tc>
      </w:tr>
      <w:tr w:rsidR="007943D2" w14:paraId="599AAA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7943D2" w:rsidRDefault="006B3BE1">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7943D2" w:rsidRDefault="007943D2">
            <w:pPr>
              <w:pStyle w:val="TableText"/>
            </w:pPr>
          </w:p>
        </w:tc>
      </w:tr>
      <w:tr w:rsidR="007943D2" w14:paraId="1D7B99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7943D2" w:rsidRDefault="006B3BE1">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7943D2" w:rsidRDefault="007943D2">
            <w:pPr>
              <w:pStyle w:val="TableText"/>
            </w:pPr>
          </w:p>
        </w:tc>
      </w:tr>
      <w:tr w:rsidR="007943D2" w14:paraId="29A9B0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7DBD8B" w14:textId="77777777" w:rsidR="007943D2" w:rsidRDefault="006B3BE1">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28719E78"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29431C9" w14:textId="77777777" w:rsidR="007943D2" w:rsidRDefault="007943D2">
            <w:pPr>
              <w:pStyle w:val="TableText"/>
            </w:pPr>
          </w:p>
        </w:tc>
      </w:tr>
      <w:tr w:rsidR="007943D2" w14:paraId="6DD5AF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88AC1" w14:textId="77777777" w:rsidR="007943D2" w:rsidRDefault="006B3BE1">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0E92F676"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4E70CB" w14:textId="77777777" w:rsidR="007943D2" w:rsidRDefault="007943D2">
            <w:pPr>
              <w:pStyle w:val="TableText"/>
            </w:pPr>
          </w:p>
        </w:tc>
      </w:tr>
      <w:tr w:rsidR="007943D2" w14:paraId="39AC95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52470" w14:textId="77777777" w:rsidR="007943D2" w:rsidRDefault="006B3BE1">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40BAF3D"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E8E786" w14:textId="77777777" w:rsidR="007943D2" w:rsidRDefault="007943D2">
            <w:pPr>
              <w:pStyle w:val="TableText"/>
            </w:pPr>
          </w:p>
        </w:tc>
      </w:tr>
      <w:tr w:rsidR="007943D2" w14:paraId="2CEE3E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055C2" w14:textId="77777777" w:rsidR="007943D2" w:rsidRDefault="006B3BE1">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43BAD331" w14:textId="77777777" w:rsidR="007943D2" w:rsidRDefault="006B3BE1">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4309FBC" w14:textId="77777777" w:rsidR="007943D2" w:rsidRDefault="007943D2">
            <w:pPr>
              <w:pStyle w:val="TableText"/>
            </w:pPr>
          </w:p>
        </w:tc>
      </w:tr>
      <w:tr w:rsidR="007943D2" w14:paraId="4ADD0F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1134B" w14:textId="77777777" w:rsidR="007943D2" w:rsidRDefault="006B3BE1">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77AFAC98" w14:textId="77777777" w:rsidR="007943D2" w:rsidRDefault="006B3BE1">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DF76D9E" w14:textId="77777777" w:rsidR="007943D2" w:rsidRDefault="007943D2">
            <w:pPr>
              <w:pStyle w:val="TableText"/>
            </w:pPr>
          </w:p>
        </w:tc>
      </w:tr>
      <w:tr w:rsidR="007943D2" w14:paraId="1DAD19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6193A0" w14:textId="77777777" w:rsidR="007943D2" w:rsidRDefault="006B3BE1">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2912AF31" w14:textId="77777777" w:rsidR="007943D2" w:rsidRDefault="006B3BE1">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9EFCE88" w14:textId="77777777" w:rsidR="007943D2" w:rsidRDefault="007943D2">
            <w:pPr>
              <w:pStyle w:val="TableText"/>
            </w:pPr>
          </w:p>
        </w:tc>
      </w:tr>
      <w:tr w:rsidR="007943D2" w14:paraId="14BA51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AAE2A" w14:textId="77777777" w:rsidR="007943D2" w:rsidRDefault="006B3BE1">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5386CEC4" w14:textId="77777777" w:rsidR="007943D2" w:rsidRDefault="006B3BE1">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B8FCCB" w14:textId="77777777" w:rsidR="007943D2" w:rsidRDefault="007943D2">
            <w:pPr>
              <w:pStyle w:val="TableText"/>
            </w:pPr>
          </w:p>
        </w:tc>
      </w:tr>
      <w:tr w:rsidR="007943D2" w14:paraId="4ADFF6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C754C4" w14:textId="77777777" w:rsidR="007943D2" w:rsidRDefault="006B3BE1">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24F5E49D" w14:textId="77777777" w:rsidR="007943D2" w:rsidRDefault="006B3BE1">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E7520E3" w14:textId="77777777" w:rsidR="007943D2" w:rsidRDefault="007943D2">
            <w:pPr>
              <w:pStyle w:val="TableText"/>
            </w:pPr>
          </w:p>
        </w:tc>
      </w:tr>
      <w:tr w:rsidR="007943D2" w14:paraId="0CEFBB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5D2D4" w14:textId="77777777" w:rsidR="007943D2" w:rsidRDefault="006B3BE1">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15BEB2DB" w14:textId="77777777" w:rsidR="007943D2" w:rsidRDefault="006B3BE1">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7737DAF" w14:textId="77777777" w:rsidR="007943D2" w:rsidRDefault="007943D2">
            <w:pPr>
              <w:pStyle w:val="TableText"/>
            </w:pPr>
          </w:p>
        </w:tc>
      </w:tr>
      <w:tr w:rsidR="007943D2" w14:paraId="63FACD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BFC509" w14:textId="77777777" w:rsidR="007943D2" w:rsidRDefault="006B3BE1">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CA6CED8" w14:textId="77777777" w:rsidR="007943D2" w:rsidRDefault="006B3BE1">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F00227F" w14:textId="77777777" w:rsidR="007943D2" w:rsidRDefault="007943D2">
            <w:pPr>
              <w:pStyle w:val="TableText"/>
            </w:pPr>
          </w:p>
        </w:tc>
      </w:tr>
      <w:tr w:rsidR="007943D2" w14:paraId="27B3AA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D6D699" w14:textId="77777777" w:rsidR="007943D2" w:rsidRDefault="006B3BE1">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62C88AC" w14:textId="77777777" w:rsidR="007943D2" w:rsidRDefault="006B3BE1">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5C7A207E" w14:textId="77777777" w:rsidR="007943D2" w:rsidRDefault="007943D2">
            <w:pPr>
              <w:pStyle w:val="TableText"/>
            </w:pPr>
          </w:p>
        </w:tc>
      </w:tr>
      <w:tr w:rsidR="007943D2" w14:paraId="329BC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008922" w14:textId="77777777" w:rsidR="007943D2" w:rsidRDefault="006B3BE1">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31BBFE32" w14:textId="77777777" w:rsidR="007943D2" w:rsidRDefault="006B3BE1">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7A6AA29A" w14:textId="77777777" w:rsidR="007943D2" w:rsidRDefault="007943D2">
            <w:pPr>
              <w:pStyle w:val="TableText"/>
            </w:pPr>
          </w:p>
        </w:tc>
      </w:tr>
    </w:tbl>
    <w:p w14:paraId="4ADFC1C8" w14:textId="77777777" w:rsidR="007943D2" w:rsidRDefault="007943D2">
      <w:pPr>
        <w:pStyle w:val="spacer"/>
      </w:pPr>
    </w:p>
    <w:p w14:paraId="7EE39AC8" w14:textId="6061601C" w:rsidR="007943D2" w:rsidRDefault="006B3BE1">
      <w:pPr>
        <w:pStyle w:val="TABLE-title"/>
      </w:pPr>
      <w:bookmarkStart w:id="521" w:name="_Tab_c9_15_def"/>
      <w:bookmarkStart w:id="522" w:name="_Toc236399316"/>
      <w:r>
        <w:t xml:space="preserve">Table </w:t>
      </w:r>
      <w:r>
        <w:fldChar w:fldCharType="begin"/>
      </w:r>
      <w:r>
        <w:instrText xml:space="preserve"> SEQ Table \* ARABIC </w:instrText>
      </w:r>
      <w:r>
        <w:fldChar w:fldCharType="separate"/>
      </w:r>
      <w:r w:rsidR="001C035D">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1D71E1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7943D2" w:rsidRDefault="006B3BE1">
            <w:pPr>
              <w:pStyle w:val="TableText"/>
            </w:pPr>
            <w:r>
              <w:rPr>
                <w:b/>
              </w:rPr>
              <w:t>Value</w:t>
            </w:r>
          </w:p>
        </w:tc>
      </w:tr>
      <w:tr w:rsidR="007943D2" w14:paraId="34DBD4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7943D2" w:rsidRDefault="006B3BE1">
            <w:pPr>
              <w:pStyle w:val="TableText"/>
            </w:pPr>
            <w:r>
              <w:t>1:ParallelingSystemStateEnum</w:t>
            </w:r>
          </w:p>
        </w:tc>
      </w:tr>
      <w:tr w:rsidR="007943D2" w14:paraId="706B9B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7943D2" w:rsidRDefault="006B3BE1">
            <w:pPr>
              <w:pStyle w:val="TableText"/>
            </w:pPr>
            <w:r>
              <w:t>False</w:t>
            </w:r>
          </w:p>
        </w:tc>
      </w:tr>
      <w:tr w:rsidR="007943D2" w14:paraId="6B2D29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7943D2" w:rsidRDefault="006B3BE1">
            <w:pPr>
              <w:pStyle w:val="TableText"/>
            </w:pPr>
            <w:r>
              <w:rPr>
                <w:b/>
              </w:rPr>
              <w:t>Other</w:t>
            </w:r>
          </w:p>
        </w:tc>
      </w:tr>
      <w:tr w:rsidR="007943D2" w14:paraId="3E9AFB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7943D2" w:rsidRDefault="006B3BE1">
            <w:pPr>
              <w:pStyle w:val="TableText"/>
            </w:pPr>
            <w:r>
              <w:t>Subtype of the 0:Enumeration defined in OPC 10000-5, i.e. inheriting the InstanceDeclarations of that Node.</w:t>
            </w:r>
          </w:p>
        </w:tc>
      </w:tr>
      <w:tr w:rsidR="007943D2" w14:paraId="5ABD0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7943D2" w:rsidRDefault="006B3BE1">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7943D2" w:rsidRDefault="007943D2">
            <w:pPr>
              <w:pStyle w:val="TableText"/>
            </w:pPr>
          </w:p>
        </w:tc>
      </w:tr>
      <w:tr w:rsidR="007943D2" w14:paraId="21097C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7943D2" w:rsidRDefault="006B3BE1">
            <w:pPr>
              <w:pStyle w:val="TableText"/>
            </w:pPr>
            <w:r>
              <w:rPr>
                <w:b/>
              </w:rPr>
              <w:t>Conformance Units</w:t>
            </w:r>
          </w:p>
        </w:tc>
      </w:tr>
      <w:tr w:rsidR="007943D2" w14:paraId="03FBC9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7943D2" w:rsidRDefault="006B3BE1">
            <w:pPr>
              <w:pStyle w:val="TableText"/>
            </w:pPr>
            <w:r>
              <w:t>GEN-GeneratorSet</w:t>
            </w:r>
          </w:p>
        </w:tc>
      </w:tr>
    </w:tbl>
    <w:p w14:paraId="6E5E7CE1" w14:textId="77777777" w:rsidR="007943D2" w:rsidRDefault="007943D2">
      <w:pPr>
        <w:pStyle w:val="spacer"/>
      </w:pPr>
    </w:p>
    <w:p w14:paraId="0DB1FB85" w14:textId="77777777" w:rsidR="007943D2" w:rsidRDefault="006B3BE1">
      <w:pPr>
        <w:pStyle w:val="Heading2"/>
      </w:pPr>
      <w:bookmarkStart w:id="523" w:name="_Clause_c9_16"/>
      <w:bookmarkStart w:id="524" w:name="_Toc236399220"/>
      <w:r>
        <w:lastRenderedPageBreak/>
        <w:t>AftertreatmentStateEnum</w:t>
      </w:r>
      <w:bookmarkEnd w:id="523"/>
      <w:bookmarkEnd w:id="524"/>
    </w:p>
    <w:p w14:paraId="557CAA27" w14:textId="77777777" w:rsidR="007943D2" w:rsidRDefault="006B3BE1">
      <w:pPr>
        <w:pStyle w:val="PARAGRAPH"/>
      </w:pPr>
      <w:r>
        <w:t>State of the exhaust aftertreatment system.</w:t>
      </w:r>
    </w:p>
    <w:p w14:paraId="74BB01B2" w14:textId="00073627" w:rsidR="007943D2" w:rsidRDefault="006B3BE1">
      <w:pPr>
        <w:pStyle w:val="TABLE-title"/>
      </w:pPr>
      <w:bookmarkStart w:id="525" w:name="_Tab_c9_16_items_items"/>
      <w:bookmarkStart w:id="526" w:name="_Toc236399317"/>
      <w:r>
        <w:t xml:space="preserve">Table </w:t>
      </w:r>
      <w:r>
        <w:fldChar w:fldCharType="begin"/>
      </w:r>
      <w:r>
        <w:instrText xml:space="preserve"> SEQ Table \* ARABIC </w:instrText>
      </w:r>
      <w:r>
        <w:fldChar w:fldCharType="separate"/>
      </w:r>
      <w:r w:rsidR="001C035D">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6D616D4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7943D2" w:rsidRDefault="006B3BE1">
            <w:pPr>
              <w:pStyle w:val="TableText"/>
            </w:pPr>
            <w:r>
              <w:rPr>
                <w:b/>
              </w:rPr>
              <w:t>Description</w:t>
            </w:r>
          </w:p>
        </w:tc>
      </w:tr>
      <w:tr w:rsidR="007943D2" w14:paraId="4DAB3E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7943D2" w:rsidRDefault="006B3BE1">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7943D2" w:rsidRDefault="007943D2">
            <w:pPr>
              <w:pStyle w:val="TableText"/>
            </w:pPr>
          </w:p>
        </w:tc>
      </w:tr>
      <w:tr w:rsidR="007943D2" w14:paraId="3D9317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7943D2" w:rsidRDefault="006B3BE1">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7943D2" w:rsidRDefault="007943D2">
            <w:pPr>
              <w:pStyle w:val="TableText"/>
            </w:pPr>
          </w:p>
        </w:tc>
      </w:tr>
      <w:tr w:rsidR="007943D2" w14:paraId="4EF97B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7943D2" w:rsidRDefault="006B3BE1">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7943D2" w:rsidRDefault="007943D2">
            <w:pPr>
              <w:pStyle w:val="TableText"/>
            </w:pPr>
          </w:p>
        </w:tc>
      </w:tr>
      <w:tr w:rsidR="007943D2" w14:paraId="5410C7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7943D2" w:rsidRDefault="006B3BE1">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7943D2" w:rsidRDefault="007943D2">
            <w:pPr>
              <w:pStyle w:val="TableText"/>
            </w:pPr>
          </w:p>
        </w:tc>
      </w:tr>
      <w:tr w:rsidR="007943D2" w14:paraId="22D509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B23AF" w14:textId="77777777" w:rsidR="007943D2" w:rsidRDefault="006B3BE1">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5E918945"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99FF859" w14:textId="77777777" w:rsidR="007943D2" w:rsidRDefault="007943D2">
            <w:pPr>
              <w:pStyle w:val="TableText"/>
            </w:pPr>
          </w:p>
        </w:tc>
      </w:tr>
      <w:tr w:rsidR="007943D2" w14:paraId="61D796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6C40F2" w14:textId="77777777" w:rsidR="007943D2" w:rsidRDefault="006B3BE1">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461B1525" w14:textId="77777777" w:rsidR="007943D2" w:rsidRDefault="006B3BE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1CD3FE2" w14:textId="77777777" w:rsidR="007943D2" w:rsidRDefault="007943D2">
            <w:pPr>
              <w:pStyle w:val="TableText"/>
            </w:pPr>
          </w:p>
        </w:tc>
      </w:tr>
      <w:tr w:rsidR="007943D2" w14:paraId="26B983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792EB" w14:textId="77777777" w:rsidR="007943D2" w:rsidRDefault="006B3BE1">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52F4C4A2" w14:textId="77777777" w:rsidR="007943D2" w:rsidRDefault="006B3BE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89D252" w14:textId="77777777" w:rsidR="007943D2" w:rsidRDefault="007943D2">
            <w:pPr>
              <w:pStyle w:val="TableText"/>
            </w:pPr>
          </w:p>
        </w:tc>
      </w:tr>
      <w:tr w:rsidR="007943D2" w14:paraId="35F246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6B089D" w14:textId="77777777" w:rsidR="007943D2" w:rsidRDefault="006B3BE1">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5A3ADDC" w14:textId="77777777" w:rsidR="007943D2" w:rsidRDefault="006B3BE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3169CE2" w14:textId="77777777" w:rsidR="007943D2" w:rsidRDefault="007943D2">
            <w:pPr>
              <w:pStyle w:val="TableText"/>
            </w:pPr>
          </w:p>
        </w:tc>
      </w:tr>
    </w:tbl>
    <w:p w14:paraId="257489E3" w14:textId="77777777" w:rsidR="007943D2" w:rsidRDefault="007943D2">
      <w:pPr>
        <w:pStyle w:val="spacer"/>
      </w:pPr>
    </w:p>
    <w:p w14:paraId="51BB2EE5" w14:textId="5BC93CA7" w:rsidR="007943D2" w:rsidRDefault="006B3BE1">
      <w:pPr>
        <w:pStyle w:val="TABLE-title"/>
      </w:pPr>
      <w:bookmarkStart w:id="527" w:name="_Tab_c9_16_def"/>
      <w:bookmarkStart w:id="528" w:name="_Toc236399318"/>
      <w:r>
        <w:t xml:space="preserve">Table </w:t>
      </w:r>
      <w:r>
        <w:fldChar w:fldCharType="begin"/>
      </w:r>
      <w:r>
        <w:instrText xml:space="preserve"> SEQ Table \* ARABIC </w:instrText>
      </w:r>
      <w:r>
        <w:fldChar w:fldCharType="separate"/>
      </w:r>
      <w:r w:rsidR="001C035D">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2A98DE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7943D2" w:rsidRDefault="006B3BE1">
            <w:pPr>
              <w:pStyle w:val="TableText"/>
            </w:pPr>
            <w:r>
              <w:rPr>
                <w:b/>
              </w:rPr>
              <w:t>Value</w:t>
            </w:r>
          </w:p>
        </w:tc>
      </w:tr>
      <w:tr w:rsidR="007943D2" w14:paraId="45930E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7943D2" w:rsidRDefault="006B3BE1">
            <w:pPr>
              <w:pStyle w:val="TableText"/>
            </w:pPr>
            <w:r>
              <w:t>1:AftertreatmentStateEnum</w:t>
            </w:r>
          </w:p>
        </w:tc>
      </w:tr>
      <w:tr w:rsidR="007943D2" w14:paraId="359C2E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7943D2" w:rsidRDefault="006B3BE1">
            <w:pPr>
              <w:pStyle w:val="TableText"/>
            </w:pPr>
            <w:r>
              <w:t>False</w:t>
            </w:r>
          </w:p>
        </w:tc>
      </w:tr>
      <w:tr w:rsidR="007943D2" w14:paraId="439EAD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7943D2" w:rsidRDefault="006B3BE1">
            <w:pPr>
              <w:pStyle w:val="TableText"/>
            </w:pPr>
            <w:r>
              <w:rPr>
                <w:b/>
              </w:rPr>
              <w:t>Other</w:t>
            </w:r>
          </w:p>
        </w:tc>
      </w:tr>
      <w:tr w:rsidR="007943D2" w14:paraId="39774F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7943D2" w:rsidRDefault="006B3BE1">
            <w:pPr>
              <w:pStyle w:val="TableText"/>
            </w:pPr>
            <w:r>
              <w:t>Subtype of the 0:Enumeration defined in OPC 10000-5, i.e. inheriting the InstanceDeclarations of that Node.</w:t>
            </w:r>
          </w:p>
        </w:tc>
      </w:tr>
      <w:tr w:rsidR="007943D2" w14:paraId="3132D2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7943D2" w:rsidRDefault="006B3BE1">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7943D2" w:rsidRDefault="007943D2">
            <w:pPr>
              <w:pStyle w:val="TableText"/>
            </w:pPr>
          </w:p>
        </w:tc>
      </w:tr>
      <w:tr w:rsidR="007943D2" w14:paraId="05C8E8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7943D2" w:rsidRDefault="006B3BE1">
            <w:pPr>
              <w:pStyle w:val="TableText"/>
            </w:pPr>
            <w:r>
              <w:rPr>
                <w:b/>
              </w:rPr>
              <w:t>Conformance Units</w:t>
            </w:r>
          </w:p>
        </w:tc>
      </w:tr>
      <w:tr w:rsidR="007943D2" w14:paraId="077EE7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7943D2" w:rsidRDefault="006B3BE1">
            <w:pPr>
              <w:pStyle w:val="TableText"/>
            </w:pPr>
            <w:r>
              <w:t>GEN-GeneratorSet</w:t>
            </w:r>
          </w:p>
        </w:tc>
      </w:tr>
    </w:tbl>
    <w:p w14:paraId="16159DE5" w14:textId="77777777" w:rsidR="007943D2" w:rsidRDefault="007943D2">
      <w:pPr>
        <w:pStyle w:val="spacer"/>
      </w:pPr>
    </w:p>
    <w:p w14:paraId="7523259D" w14:textId="77777777" w:rsidR="007943D2" w:rsidRDefault="006B3BE1">
      <w:pPr>
        <w:pStyle w:val="Heading2"/>
      </w:pPr>
      <w:bookmarkStart w:id="529" w:name="_Clause_c9_17"/>
      <w:bookmarkStart w:id="530" w:name="_Toc236399221"/>
      <w:r>
        <w:t>J1939LampStatusEnum</w:t>
      </w:r>
      <w:bookmarkEnd w:id="529"/>
      <w:bookmarkEnd w:id="530"/>
    </w:p>
    <w:p w14:paraId="1547920C" w14:textId="77777777" w:rsidR="007943D2" w:rsidRDefault="006B3BE1">
      <w:pPr>
        <w:pStyle w:val="PARAGRAPH"/>
      </w:pPr>
      <w:r>
        <w:t>SAE J1939 DM1 diagnostic lamp status (lamp state plus flash rate).</w:t>
      </w:r>
    </w:p>
    <w:p w14:paraId="1B6C3891" w14:textId="264CB3FC" w:rsidR="007943D2" w:rsidRDefault="006B3BE1">
      <w:pPr>
        <w:pStyle w:val="TABLE-title"/>
      </w:pPr>
      <w:bookmarkStart w:id="531" w:name="_Tab_c9_17_items_items"/>
      <w:bookmarkStart w:id="532" w:name="_Toc236399319"/>
      <w:r>
        <w:t xml:space="preserve">Table </w:t>
      </w:r>
      <w:r>
        <w:fldChar w:fldCharType="begin"/>
      </w:r>
      <w:r>
        <w:instrText xml:space="preserve"> SEQ Table \* ARABIC </w:instrText>
      </w:r>
      <w:r>
        <w:fldChar w:fldCharType="separate"/>
      </w:r>
      <w:r w:rsidR="001C035D">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2A86D03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7943D2" w:rsidRDefault="006B3BE1">
            <w:pPr>
              <w:pStyle w:val="TableText"/>
            </w:pPr>
            <w:r>
              <w:rPr>
                <w:b/>
              </w:rPr>
              <w:t>Description</w:t>
            </w:r>
          </w:p>
        </w:tc>
      </w:tr>
      <w:tr w:rsidR="007943D2" w14:paraId="10EE91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7943D2" w:rsidRDefault="006B3BE1">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7943D2" w:rsidRDefault="006B3BE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7943D2" w:rsidRDefault="006B3BE1">
            <w:pPr>
              <w:pStyle w:val="TableText"/>
            </w:pPr>
            <w:r>
              <w:t>The lamp is off.</w:t>
            </w:r>
          </w:p>
        </w:tc>
      </w:tr>
      <w:tr w:rsidR="007943D2" w14:paraId="2B4A9B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7943D2" w:rsidRDefault="006B3BE1">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7943D2" w:rsidRDefault="006B3BE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7943D2" w:rsidRDefault="006B3BE1">
            <w:pPr>
              <w:pStyle w:val="TableText"/>
            </w:pPr>
            <w:r>
              <w:t>The lamp is on (steady).</w:t>
            </w:r>
          </w:p>
        </w:tc>
      </w:tr>
      <w:tr w:rsidR="007943D2" w14:paraId="684643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7943D2" w:rsidRDefault="006B3BE1">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7943D2" w:rsidRDefault="006B3BE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7943D2" w:rsidRDefault="006B3BE1">
            <w:pPr>
              <w:pStyle w:val="TableText"/>
            </w:pPr>
            <w:r>
              <w:t>The lamp is flashing slowly.</w:t>
            </w:r>
          </w:p>
        </w:tc>
      </w:tr>
      <w:tr w:rsidR="007943D2" w14:paraId="6A9A95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7943D2" w:rsidRDefault="006B3BE1">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7943D2" w:rsidRDefault="006B3BE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7943D2" w:rsidRDefault="006B3BE1">
            <w:pPr>
              <w:pStyle w:val="TableText"/>
            </w:pPr>
            <w:r>
              <w:t>The lamp is flashing fast.</w:t>
            </w:r>
          </w:p>
        </w:tc>
      </w:tr>
      <w:tr w:rsidR="007943D2" w14:paraId="47746C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7943D2" w:rsidRDefault="006B3BE1">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7943D2" w:rsidRDefault="006B3BE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7943D2" w:rsidRDefault="006B3BE1">
            <w:pPr>
              <w:pStyle w:val="TableText"/>
            </w:pPr>
            <w:r>
              <w:t>The lamp status is not available.</w:t>
            </w:r>
          </w:p>
        </w:tc>
      </w:tr>
    </w:tbl>
    <w:p w14:paraId="01015140" w14:textId="77777777" w:rsidR="007943D2" w:rsidRDefault="007943D2">
      <w:pPr>
        <w:pStyle w:val="spacer"/>
      </w:pPr>
    </w:p>
    <w:p w14:paraId="440F7502" w14:textId="24C06F9A" w:rsidR="007943D2" w:rsidRDefault="006B3BE1">
      <w:pPr>
        <w:pStyle w:val="TABLE-title"/>
      </w:pPr>
      <w:bookmarkStart w:id="533" w:name="_Tab_c9_17_def"/>
      <w:bookmarkStart w:id="534" w:name="_Toc236399320"/>
      <w:r>
        <w:t xml:space="preserve">Table </w:t>
      </w:r>
      <w:r>
        <w:fldChar w:fldCharType="begin"/>
      </w:r>
      <w:r>
        <w:instrText xml:space="preserve"> SEQ Table \* ARABIC </w:instrText>
      </w:r>
      <w:r>
        <w:fldChar w:fldCharType="separate"/>
      </w:r>
      <w:r w:rsidR="001C035D">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587122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7943D2" w:rsidRDefault="006B3BE1">
            <w:pPr>
              <w:pStyle w:val="TableText"/>
            </w:pPr>
            <w:r>
              <w:rPr>
                <w:b/>
              </w:rPr>
              <w:t>Value</w:t>
            </w:r>
          </w:p>
        </w:tc>
      </w:tr>
      <w:tr w:rsidR="007943D2" w14:paraId="0744DD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7943D2" w:rsidRDefault="006B3BE1">
            <w:pPr>
              <w:pStyle w:val="TableText"/>
            </w:pPr>
            <w:r>
              <w:t>1:J1939LampStatusEnum</w:t>
            </w:r>
          </w:p>
        </w:tc>
      </w:tr>
      <w:tr w:rsidR="007943D2" w14:paraId="77EF1A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7943D2" w:rsidRDefault="006B3BE1">
            <w:pPr>
              <w:pStyle w:val="TableText"/>
            </w:pPr>
            <w:r>
              <w:t>False</w:t>
            </w:r>
          </w:p>
        </w:tc>
      </w:tr>
      <w:tr w:rsidR="007943D2" w14:paraId="2AE034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7943D2" w:rsidRDefault="006B3BE1">
            <w:pPr>
              <w:pStyle w:val="TableText"/>
            </w:pPr>
            <w:r>
              <w:rPr>
                <w:b/>
              </w:rPr>
              <w:t>Other</w:t>
            </w:r>
          </w:p>
        </w:tc>
      </w:tr>
      <w:tr w:rsidR="007943D2" w14:paraId="763D57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7943D2" w:rsidRDefault="006B3BE1">
            <w:pPr>
              <w:pStyle w:val="TableText"/>
            </w:pPr>
            <w:r>
              <w:t>Subtype of the 0:Enumeration defined in OPC 10000-5, i.e. inheriting the InstanceDeclarations of that Node.</w:t>
            </w:r>
          </w:p>
        </w:tc>
      </w:tr>
      <w:tr w:rsidR="007943D2" w14:paraId="2A5908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7943D2" w:rsidRDefault="006B3BE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7943D2" w:rsidRDefault="006B3BE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7943D2" w:rsidRDefault="006B3BE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7943D2" w:rsidRDefault="006B3BE1">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7943D2" w:rsidRDefault="006B3BE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7943D2" w:rsidRDefault="007943D2">
            <w:pPr>
              <w:pStyle w:val="TableText"/>
            </w:pPr>
          </w:p>
        </w:tc>
      </w:tr>
      <w:tr w:rsidR="007943D2" w14:paraId="3494A9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7943D2" w:rsidRDefault="006B3BE1">
            <w:pPr>
              <w:pStyle w:val="TableText"/>
            </w:pPr>
            <w:r>
              <w:rPr>
                <w:b/>
              </w:rPr>
              <w:t>Conformance Units</w:t>
            </w:r>
          </w:p>
        </w:tc>
      </w:tr>
      <w:tr w:rsidR="007943D2" w14:paraId="4639D0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7943D2" w:rsidRDefault="006B3BE1">
            <w:pPr>
              <w:pStyle w:val="TableText"/>
            </w:pPr>
            <w:r>
              <w:t>GEN-GeneratorSet</w:t>
            </w:r>
          </w:p>
        </w:tc>
      </w:tr>
    </w:tbl>
    <w:p w14:paraId="3A56C0DA" w14:textId="77777777" w:rsidR="007943D2" w:rsidRDefault="007943D2">
      <w:pPr>
        <w:pStyle w:val="spacer"/>
      </w:pPr>
    </w:p>
    <w:p w14:paraId="7877ECB4" w14:textId="77777777" w:rsidR="007943D2" w:rsidRDefault="006B3BE1">
      <w:pPr>
        <w:pStyle w:val="Heading2"/>
      </w:pPr>
      <w:bookmarkStart w:id="535" w:name="_Clause_c9_18"/>
      <w:bookmarkStart w:id="536" w:name="_Toc236399222"/>
      <w:r>
        <w:t>DiagnosticTroubleCodeType</w:t>
      </w:r>
      <w:bookmarkEnd w:id="535"/>
      <w:bookmarkEnd w:id="536"/>
    </w:p>
    <w:p w14:paraId="7D204706" w14:textId="77777777" w:rsidR="007943D2" w:rsidRDefault="006B3BE1">
      <w:pPr>
        <w:pStyle w:val="PARAGRAPH"/>
      </w:pPr>
      <w:r>
        <w:t>A SAE J1939 diagnostic trouble code (DTC) reported by an engine ECU.</w:t>
      </w:r>
    </w:p>
    <w:p w14:paraId="4CAB9DED" w14:textId="6A6D1D4B" w:rsidR="007943D2" w:rsidRDefault="006B3BE1">
      <w:pPr>
        <w:pStyle w:val="TABLE-title"/>
      </w:pPr>
      <w:bookmarkStart w:id="537" w:name="_Tab_c9_18_items_items"/>
      <w:bookmarkStart w:id="538" w:name="_Toc236399321"/>
      <w:r>
        <w:lastRenderedPageBreak/>
        <w:t xml:space="preserve">Table </w:t>
      </w:r>
      <w:r>
        <w:fldChar w:fldCharType="begin"/>
      </w:r>
      <w:r>
        <w:instrText xml:space="preserve"> SEQ Table \* ARABIC </w:instrText>
      </w:r>
      <w:r>
        <w:fldChar w:fldCharType="separate"/>
      </w:r>
      <w:r w:rsidR="001C035D">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943D2" w14:paraId="3307751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7943D2" w:rsidRDefault="006B3BE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7943D2" w:rsidRDefault="006B3BE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7943D2" w:rsidRDefault="006B3BE1">
            <w:pPr>
              <w:pStyle w:val="TableText"/>
            </w:pPr>
            <w:r>
              <w:rPr>
                <w:b/>
              </w:rPr>
              <w:t>Description</w:t>
            </w:r>
          </w:p>
        </w:tc>
      </w:tr>
      <w:tr w:rsidR="007943D2" w14:paraId="40247B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7943D2" w:rsidRDefault="006B3BE1">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7943D2" w:rsidRDefault="006B3BE1">
            <w:pPr>
              <w:pStyle w:val="TableText"/>
            </w:pPr>
            <w:r>
              <w:t>Suspect Parameter Number identifying the faulty subsystem.</w:t>
            </w:r>
          </w:p>
        </w:tc>
      </w:tr>
      <w:tr w:rsidR="007943D2" w14:paraId="52937C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7943D2" w:rsidRDefault="006B3BE1">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7943D2" w:rsidRDefault="006B3BE1">
            <w:pPr>
              <w:pStyle w:val="TableText"/>
            </w:pPr>
            <w:r>
              <w:t>Failure Mode Identifier describing the type of failure.</w:t>
            </w:r>
          </w:p>
        </w:tc>
      </w:tr>
      <w:tr w:rsidR="007943D2" w14:paraId="7F229F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7943D2" w:rsidRDefault="006B3BE1">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7943D2" w:rsidRDefault="006B3BE1">
            <w:pPr>
              <w:pStyle w:val="TableText"/>
            </w:pPr>
            <w:r>
              <w:t>Number of times the fault has become active.</w:t>
            </w:r>
          </w:p>
        </w:tc>
      </w:tr>
      <w:tr w:rsidR="007943D2" w14:paraId="6E4874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7943D2" w:rsidRDefault="006B3BE1">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7943D2" w:rsidRDefault="006B3BE1">
            <w:pPr>
              <w:pStyle w:val="TableText"/>
            </w:pPr>
            <w:r>
              <w:t>J1939 SPN conversion method flag.</w:t>
            </w:r>
          </w:p>
        </w:tc>
      </w:tr>
      <w:tr w:rsidR="007943D2" w14:paraId="6C9E92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9DDA5" w14:textId="77777777" w:rsidR="007943D2" w:rsidRDefault="006B3BE1">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118E1F66"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2F14C058" w14:textId="77777777" w:rsidR="007943D2" w:rsidRDefault="006B3BE1">
            <w:pPr>
              <w:pStyle w:val="TableText"/>
            </w:pPr>
            <w:r>
              <w:t>TRUE while the fault is currently active (DM1).</w:t>
            </w:r>
          </w:p>
        </w:tc>
      </w:tr>
      <w:tr w:rsidR="007943D2" w14:paraId="1A551E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B52F5" w14:textId="77777777" w:rsidR="007943D2" w:rsidRDefault="006B3BE1">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54379546"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307DAD7B" w14:textId="77777777" w:rsidR="007943D2" w:rsidRDefault="006B3BE1">
            <w:pPr>
              <w:pStyle w:val="TableText"/>
            </w:pPr>
            <w:r>
              <w:t>J1939 source address of the ECU that reported the code.</w:t>
            </w:r>
          </w:p>
        </w:tc>
      </w:tr>
      <w:tr w:rsidR="007943D2" w14:paraId="4E7022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752EC" w14:textId="77777777" w:rsidR="007943D2" w:rsidRDefault="006B3BE1">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4293C9CE"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ED15B" w14:textId="77777777" w:rsidR="007943D2" w:rsidRDefault="006B3BE1">
            <w:pPr>
              <w:pStyle w:val="TableText"/>
            </w:pPr>
            <w:r>
              <w:t>Name of the ECU/controller that reported the code.</w:t>
            </w:r>
          </w:p>
        </w:tc>
      </w:tr>
      <w:tr w:rsidR="007943D2" w14:paraId="3EE6D4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29F9C3" w14:textId="77777777" w:rsidR="007943D2" w:rsidRDefault="006B3BE1">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61448520"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48783E05" w14:textId="77777777" w:rsidR="007943D2" w:rsidRDefault="006B3BE1">
            <w:pPr>
              <w:pStyle w:val="TableText"/>
            </w:pPr>
            <w:r>
              <w:t>Severity classification of the fault.</w:t>
            </w:r>
          </w:p>
        </w:tc>
      </w:tr>
      <w:tr w:rsidR="007943D2" w14:paraId="388603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8EFBF5" w14:textId="77777777" w:rsidR="007943D2" w:rsidRDefault="006B3BE1">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0E743032" w14:textId="77777777" w:rsidR="007943D2" w:rsidRDefault="007943D2">
            <w:pPr>
              <w:pStyle w:val="TableText"/>
            </w:pPr>
          </w:p>
        </w:tc>
        <w:tc>
          <w:tcPr>
            <w:tcW w:w="5526" w:type="dxa"/>
            <w:tcBorders>
              <w:top w:val="single" w:sz="4" w:space="0" w:color="auto"/>
              <w:left w:val="single" w:sz="4" w:space="0" w:color="auto"/>
              <w:bottom w:val="single" w:sz="4" w:space="0" w:color="auto"/>
              <w:right w:val="single" w:sz="4" w:space="0" w:color="auto"/>
            </w:tcBorders>
          </w:tcPr>
          <w:p w14:paraId="2F08B5D7" w14:textId="77777777" w:rsidR="007943D2" w:rsidRDefault="006B3BE1">
            <w:pPr>
              <w:pStyle w:val="TableText"/>
            </w:pPr>
            <w:r>
              <w:t>Human-readable description of the fault.</w:t>
            </w:r>
          </w:p>
        </w:tc>
      </w:tr>
    </w:tbl>
    <w:p w14:paraId="22CBE685" w14:textId="77777777" w:rsidR="007943D2" w:rsidRDefault="007943D2">
      <w:pPr>
        <w:pStyle w:val="spacer"/>
      </w:pPr>
    </w:p>
    <w:p w14:paraId="0D82AB35" w14:textId="5734CDFC" w:rsidR="007943D2" w:rsidRDefault="006B3BE1">
      <w:pPr>
        <w:pStyle w:val="TABLE-title"/>
      </w:pPr>
      <w:bookmarkStart w:id="539" w:name="_Tab_c9_18_def"/>
      <w:bookmarkStart w:id="540" w:name="_Toc236399322"/>
      <w:r>
        <w:t xml:space="preserve">Table </w:t>
      </w:r>
      <w:r>
        <w:fldChar w:fldCharType="begin"/>
      </w:r>
      <w:r>
        <w:instrText xml:space="preserve"> SEQ Table \* ARABIC </w:instrText>
      </w:r>
      <w:r>
        <w:fldChar w:fldCharType="separate"/>
      </w:r>
      <w:r w:rsidR="001C035D">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943D2" w14:paraId="08317C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7943D2" w:rsidRDefault="006B3BE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7943D2" w:rsidRDefault="006B3BE1">
            <w:pPr>
              <w:pStyle w:val="TableText"/>
            </w:pPr>
            <w:r>
              <w:rPr>
                <w:b/>
              </w:rPr>
              <w:t>Value</w:t>
            </w:r>
          </w:p>
        </w:tc>
      </w:tr>
      <w:tr w:rsidR="007943D2" w14:paraId="6D6EBC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7943D2" w:rsidRDefault="006B3BE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7943D2" w:rsidRDefault="006B3BE1">
            <w:pPr>
              <w:pStyle w:val="TableText"/>
            </w:pPr>
            <w:r>
              <w:t>1:DiagnosticTroubleCodeType</w:t>
            </w:r>
          </w:p>
        </w:tc>
      </w:tr>
      <w:tr w:rsidR="007943D2" w14:paraId="4C3042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7943D2" w:rsidRDefault="006B3BE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7943D2" w:rsidRDefault="006B3BE1">
            <w:pPr>
              <w:pStyle w:val="TableText"/>
            </w:pPr>
            <w:r>
              <w:t>False</w:t>
            </w:r>
          </w:p>
        </w:tc>
      </w:tr>
      <w:tr w:rsidR="007943D2" w14:paraId="7284EE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7943D2" w:rsidRDefault="006B3BE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7943D2" w:rsidRDefault="006B3BE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7943D2" w:rsidRDefault="006B3BE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7943D2" w:rsidRDefault="006B3BE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7943D2" w:rsidRDefault="006B3BE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7943D2" w:rsidRDefault="006B3BE1">
            <w:pPr>
              <w:pStyle w:val="TableText"/>
            </w:pPr>
            <w:r>
              <w:rPr>
                <w:b/>
              </w:rPr>
              <w:t>Other</w:t>
            </w:r>
          </w:p>
        </w:tc>
      </w:tr>
      <w:tr w:rsidR="007943D2" w14:paraId="70C5DF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7943D2" w:rsidRDefault="006B3BE1">
            <w:pPr>
              <w:pStyle w:val="TableText"/>
            </w:pPr>
            <w:r>
              <w:t>Subtype of the 0:Structure defined in OPC 10000-5, i.e. inheriting the InstanceDeclarations of that Node.</w:t>
            </w:r>
          </w:p>
        </w:tc>
      </w:tr>
      <w:tr w:rsidR="007943D2" w14:paraId="722204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7943D2" w:rsidRDefault="006B3BE1">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7943D2" w:rsidRDefault="006B3BE1">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7943D2" w:rsidRDefault="006B3BE1">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7943D2" w:rsidRDefault="007943D2">
            <w:pPr>
              <w:pStyle w:val="TableText"/>
            </w:pPr>
          </w:p>
        </w:tc>
      </w:tr>
      <w:tr w:rsidR="007943D2" w14:paraId="1E128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122A0" w14:textId="77777777" w:rsidR="007943D2" w:rsidRDefault="006B3BE1">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0C07C0" w14:textId="77777777" w:rsidR="007943D2" w:rsidRDefault="006B3BE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EB6685" w14:textId="77777777" w:rsidR="007943D2" w:rsidRDefault="006B3BE1">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F82FBD7" w14:textId="77777777" w:rsidR="007943D2" w:rsidRDefault="007943D2">
            <w:pPr>
              <w:pStyle w:val="TableText"/>
            </w:pPr>
          </w:p>
        </w:tc>
        <w:tc>
          <w:tcPr>
            <w:tcW w:w="1843" w:type="dxa"/>
            <w:tcBorders>
              <w:top w:val="single" w:sz="4" w:space="0" w:color="auto"/>
              <w:left w:val="single" w:sz="4" w:space="0" w:color="auto"/>
              <w:bottom w:val="single" w:sz="4" w:space="0" w:color="auto"/>
              <w:right w:val="single" w:sz="4" w:space="0" w:color="auto"/>
            </w:tcBorders>
          </w:tcPr>
          <w:p w14:paraId="096CDA7F" w14:textId="77777777" w:rsidR="007943D2" w:rsidRDefault="006B3BE1">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22314D" w14:textId="77777777" w:rsidR="007943D2" w:rsidRDefault="007943D2">
            <w:pPr>
              <w:pStyle w:val="TableText"/>
            </w:pPr>
          </w:p>
        </w:tc>
      </w:tr>
      <w:tr w:rsidR="007943D2" w14:paraId="486E07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CB620A" w14:textId="77777777" w:rsidR="007943D2" w:rsidRDefault="006B3BE1">
            <w:pPr>
              <w:pStyle w:val="TableText"/>
            </w:pPr>
            <w:r>
              <w:rPr>
                <w:b/>
              </w:rPr>
              <w:t>Conformance Units</w:t>
            </w:r>
          </w:p>
        </w:tc>
      </w:tr>
      <w:tr w:rsidR="007943D2" w14:paraId="402D60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CF18" w14:textId="77777777" w:rsidR="007943D2" w:rsidRDefault="006B3BE1">
            <w:pPr>
              <w:pStyle w:val="TableText"/>
            </w:pPr>
            <w:r>
              <w:t>GEN-GeneratorSet</w:t>
            </w:r>
          </w:p>
        </w:tc>
      </w:tr>
    </w:tbl>
    <w:p w14:paraId="3C3906AE" w14:textId="77777777" w:rsidR="007943D2" w:rsidRDefault="007943D2">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399223"/>
      <w:r w:rsidRPr="00EC120D">
        <w:lastRenderedPageBreak/>
        <w:t>Profiles and conformance units</w:t>
      </w:r>
      <w:bookmarkEnd w:id="541"/>
      <w:bookmarkEnd w:id="542"/>
      <w:bookmarkEnd w:id="543"/>
      <w:bookmarkEnd w:id="544"/>
      <w:bookmarkEnd w:id="545"/>
    </w:p>
    <w:p w14:paraId="7FA8451A" w14:textId="77777777" w:rsidR="007943D2" w:rsidRDefault="006B3BE1">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5D4E0F0D" w14:textId="77777777" w:rsidR="007943D2" w:rsidRDefault="006B3BE1">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727B972F" w14:textId="77777777" w:rsidR="007943D2" w:rsidRDefault="006B3BE1">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39A8A403" w14:textId="5BA7341F" w:rsidR="007943D2" w:rsidRDefault="006B3BE1">
      <w:pPr>
        <w:pStyle w:val="TABLE-title"/>
      </w:pPr>
      <w:bookmarkStart w:id="546" w:name="_Tab_profiles_and_conformance_units_tab1"/>
      <w:bookmarkStart w:id="547" w:name="_Toc236399323"/>
      <w:r>
        <w:t xml:space="preserve">Table </w:t>
      </w:r>
      <w:r>
        <w:fldChar w:fldCharType="begin"/>
      </w:r>
      <w:r>
        <w:instrText xml:space="preserve"> SEQ Table \* ARABIC </w:instrText>
      </w:r>
      <w:r>
        <w:fldChar w:fldCharType="separate"/>
      </w:r>
      <w:r w:rsidR="001C035D">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943D2" w14:paraId="27CD3E4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1E2506" w14:textId="77777777" w:rsidR="007943D2" w:rsidRDefault="006B3BE1">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8518140" w14:textId="77777777" w:rsidR="007943D2" w:rsidRDefault="006B3BE1">
            <w:pPr>
              <w:pStyle w:val="TableText"/>
            </w:pPr>
            <w:r>
              <w:t>Requires</w:t>
            </w:r>
          </w:p>
        </w:tc>
      </w:tr>
      <w:tr w:rsidR="007943D2" w14:paraId="07DB32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7CA625" w14:textId="77777777" w:rsidR="007943D2" w:rsidRDefault="006B3BE1">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29682110" w14:textId="77777777" w:rsidR="007943D2" w:rsidRDefault="006B3BE1">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7943D2" w14:paraId="7F373E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96B595" w14:textId="77777777" w:rsidR="007943D2" w:rsidRDefault="006B3BE1">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5833D4FE" w14:textId="77777777" w:rsidR="007943D2" w:rsidRDefault="006B3BE1">
            <w:pPr>
              <w:pStyle w:val="TableText"/>
            </w:pPr>
            <w:r>
              <w:t>The engine, alternator, alternator phase and support subsystems (fuel, cooling, lubrication, starting, aftertreatment).</w:t>
            </w:r>
          </w:p>
        </w:tc>
      </w:tr>
      <w:tr w:rsidR="007943D2" w14:paraId="05592E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CCDBD3" w14:textId="77777777" w:rsidR="007943D2" w:rsidRDefault="006B3BE1">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25C396F5" w14:textId="77777777" w:rsidR="007943D2" w:rsidRDefault="006B3BE1">
            <w:pPr>
              <w:pStyle w:val="TableText"/>
            </w:pPr>
            <w:r>
              <w:t>The generator-set nameplate beyond the inherited DI nameplate.</w:t>
            </w:r>
          </w:p>
        </w:tc>
      </w:tr>
      <w:tr w:rsidR="007943D2" w14:paraId="4951ED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0A5898" w14:textId="77777777" w:rsidR="007943D2" w:rsidRDefault="006B3BE1">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1193C644" w14:textId="77777777" w:rsidR="007943D2" w:rsidRDefault="006B3BE1">
            <w:pPr>
              <w:pStyle w:val="TableText"/>
            </w:pPr>
            <w:r>
              <w:rPr>
                <w:rStyle w:val="VARIABLE"/>
              </w:rPr>
              <w:t>GeneratorStateMachineType</w:t>
            </w:r>
            <w:r>
              <w:t>, its states and transitions, and the operating modes.</w:t>
            </w:r>
          </w:p>
        </w:tc>
      </w:tr>
      <w:tr w:rsidR="007943D2" w14:paraId="670F5E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D9C94" w14:textId="77777777" w:rsidR="007943D2" w:rsidRDefault="006B3BE1">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716E3225" w14:textId="77777777" w:rsidR="007943D2" w:rsidRDefault="006B3BE1">
            <w:pPr>
              <w:pStyle w:val="TableText"/>
            </w:pPr>
            <w:r>
              <w:rPr>
                <w:rStyle w:val="VARIABLE"/>
              </w:rPr>
              <w:t>GeneratorRatingType</w:t>
            </w:r>
            <w:r>
              <w:t xml:space="preserve"> and the rating set of a generator set.</w:t>
            </w:r>
          </w:p>
        </w:tc>
      </w:tr>
      <w:tr w:rsidR="007943D2" w14:paraId="53B481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937599" w14:textId="77777777" w:rsidR="007943D2" w:rsidRDefault="006B3BE1">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7DF0AB00" w14:textId="77777777" w:rsidR="007943D2" w:rsidRDefault="006B3BE1">
            <w:pPr>
              <w:pStyle w:val="TableText"/>
            </w:pPr>
            <w:r>
              <w:t>The protection and alarm conditions and their condition state.</w:t>
            </w:r>
          </w:p>
        </w:tc>
      </w:tr>
      <w:tr w:rsidR="007943D2" w14:paraId="4EE8C4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7858BB" w14:textId="77777777" w:rsidR="007943D2" w:rsidRDefault="006B3BE1">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011E9F5A" w14:textId="77777777" w:rsidR="007943D2" w:rsidRDefault="006B3BE1">
            <w:pPr>
              <w:pStyle w:val="TableText"/>
            </w:pPr>
            <w:r>
              <w:t>The CAN bus / SAE J1939 interface of the engine.</w:t>
            </w:r>
          </w:p>
        </w:tc>
      </w:tr>
      <w:tr w:rsidR="007943D2" w14:paraId="52CC07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BD878" w14:textId="77777777" w:rsidR="007943D2" w:rsidRDefault="006B3BE1">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7DDA50E3" w14:textId="77777777" w:rsidR="007943D2" w:rsidRDefault="006B3BE1">
            <w:pPr>
              <w:pStyle w:val="TableText"/>
            </w:pPr>
            <w:r>
              <w:rPr>
                <w:rStyle w:val="VARIABLE"/>
              </w:rPr>
              <w:t>AutomaticTransferSwitchType</w:t>
            </w:r>
            <w:r>
              <w:t xml:space="preserve"> and its transfer behaviour.</w:t>
            </w:r>
          </w:p>
        </w:tc>
      </w:tr>
      <w:tr w:rsidR="007943D2" w14:paraId="7837E1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286968" w14:textId="77777777" w:rsidR="007943D2" w:rsidRDefault="006B3BE1">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62AD772B" w14:textId="77777777" w:rsidR="007943D2" w:rsidRDefault="006B3BE1">
            <w:pPr>
              <w:pStyle w:val="TableText"/>
            </w:pPr>
            <w:r>
              <w:rPr>
                <w:rStyle w:val="VARIABLE"/>
              </w:rPr>
              <w:t>ParallelingControllerType</w:t>
            </w:r>
            <w:r>
              <w:t xml:space="preserve"> and the paralleling and load-sharing behaviour.</w:t>
            </w:r>
          </w:p>
        </w:tc>
      </w:tr>
      <w:tr w:rsidR="007943D2" w14:paraId="12E432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FA3C03" w14:textId="77777777" w:rsidR="007943D2" w:rsidRDefault="006B3BE1">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03058C9B" w14:textId="77777777" w:rsidR="007943D2" w:rsidRDefault="006B3BE1">
            <w:pPr>
              <w:pStyle w:val="TableText"/>
            </w:pPr>
            <w:r>
              <w:rPr>
                <w:rStyle w:val="VARIABLE"/>
              </w:rPr>
              <w:t>GeneratorSystemType</w:t>
            </w:r>
            <w:r>
              <w:t>, the aggregate of several generator sets.</w:t>
            </w:r>
          </w:p>
        </w:tc>
      </w:tr>
    </w:tbl>
    <w:p w14:paraId="596A5D8F" w14:textId="77777777" w:rsidR="007943D2" w:rsidRDefault="007943D2">
      <w:pPr>
        <w:pStyle w:val="spacer"/>
      </w:pPr>
    </w:p>
    <w:p w14:paraId="398731D8" w14:textId="77777777" w:rsidR="007943D2" w:rsidRDefault="006B3BE1">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6B4A45F1" w14:textId="77777777" w:rsidR="007943D2" w:rsidRDefault="006B3BE1">
      <w:pPr>
        <w:pStyle w:val="Heading1"/>
      </w:pPr>
      <w:bookmarkStart w:id="548" w:name="_Clause_c11"/>
      <w:bookmarkStart w:id="549" w:name="_Toc236399224"/>
      <w:r>
        <w:t>Namespaces</w:t>
      </w:r>
      <w:bookmarkEnd w:id="548"/>
      <w:bookmarkEnd w:id="549"/>
    </w:p>
    <w:p w14:paraId="49E581B0" w14:textId="77777777" w:rsidR="007943D2" w:rsidRDefault="006B3BE1">
      <w:pPr>
        <w:pStyle w:val="Heading2"/>
      </w:pPr>
      <w:bookmarkStart w:id="550" w:name="_Clause_c11_1"/>
      <w:bookmarkStart w:id="551" w:name="_Ref127248897"/>
      <w:bookmarkStart w:id="552" w:name="_Toc236399225"/>
      <w:r>
        <w:t>Namespace metadata</w:t>
      </w:r>
      <w:bookmarkEnd w:id="550"/>
      <w:bookmarkEnd w:id="551"/>
      <w:bookmarkEnd w:id="552"/>
    </w:p>
    <w:p w14:paraId="1EA1AA03" w14:textId="77777777" w:rsidR="007943D2" w:rsidRDefault="006B3BE1">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7943D2" w:rsidRDefault="006B3BE1">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1AE3A60" w:rsidR="007943D2" w:rsidRDefault="006B3BE1">
      <w:pPr>
        <w:pStyle w:val="TABLE-title"/>
      </w:pPr>
      <w:bookmarkStart w:id="553" w:name="_Tab_namespace_metadata_tab1"/>
      <w:bookmarkStart w:id="554" w:name="_Ref16863029"/>
      <w:bookmarkStart w:id="555" w:name="_Toc236399324"/>
      <w:r>
        <w:lastRenderedPageBreak/>
        <w:t xml:space="preserve">Table </w:t>
      </w:r>
      <w:r>
        <w:fldChar w:fldCharType="begin"/>
      </w:r>
      <w:r>
        <w:instrText xml:space="preserve"> SEQ Table \* ARABIC </w:instrText>
      </w:r>
      <w:r>
        <w:fldChar w:fldCharType="separate"/>
      </w:r>
      <w:r w:rsidR="001C035D">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943D2" w14:paraId="57639911"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7943D2" w:rsidRDefault="006B3BE1">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7943D2" w:rsidRDefault="006B3BE1">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7943D2" w:rsidRDefault="006B3BE1">
            <w:pPr>
              <w:pStyle w:val="TableText"/>
            </w:pPr>
            <w:r>
              <w:t>Value</w:t>
            </w:r>
          </w:p>
        </w:tc>
      </w:tr>
      <w:tr w:rsidR="007943D2" w14:paraId="22F3F7C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7943D2" w:rsidRDefault="006B3BE1">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7943D2" w:rsidRDefault="006B3BE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7943D2" w:rsidRDefault="006B3BE1">
            <w:pPr>
              <w:pStyle w:val="TableText"/>
            </w:pPr>
            <w:r>
              <w:t>http://opcfoundation.org/UA/Generators/</w:t>
            </w:r>
          </w:p>
        </w:tc>
      </w:tr>
      <w:tr w:rsidR="007943D2" w14:paraId="0475FFB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7943D2" w:rsidRDefault="006B3BE1">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7943D2" w:rsidRDefault="006B3BE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7943D2" w:rsidRDefault="006B3BE1">
            <w:pPr>
              <w:pStyle w:val="TableText"/>
            </w:pPr>
            <w:r>
              <w:t>1.1.0</w:t>
            </w:r>
          </w:p>
        </w:tc>
      </w:tr>
      <w:tr w:rsidR="007943D2" w14:paraId="3DDECD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7943D2" w:rsidRDefault="006B3BE1">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7943D2" w:rsidRDefault="006B3BE1">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7943D2" w:rsidRDefault="006B3BE1">
            <w:pPr>
              <w:pStyle w:val="TableText"/>
            </w:pPr>
            <w:r>
              <w:t>2026-07-01</w:t>
            </w:r>
          </w:p>
        </w:tc>
      </w:tr>
      <w:tr w:rsidR="007943D2" w14:paraId="2786C9F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7943D2" w:rsidRDefault="006B3BE1">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7943D2" w:rsidRDefault="006B3BE1">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7943D2" w:rsidRDefault="006B3BE1">
            <w:pPr>
              <w:pStyle w:val="TableText"/>
            </w:pPr>
            <w:r>
              <w:t>False</w:t>
            </w:r>
          </w:p>
        </w:tc>
      </w:tr>
      <w:tr w:rsidR="007943D2" w14:paraId="78FEAC1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7943D2" w:rsidRDefault="006B3BE1">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7943D2" w:rsidRDefault="006B3BE1">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7943D2" w:rsidRDefault="006B3BE1">
            <w:pPr>
              <w:pStyle w:val="TableText"/>
            </w:pPr>
            <w:r>
              <w:t>0 (Numeric)</w:t>
            </w:r>
          </w:p>
        </w:tc>
      </w:tr>
      <w:tr w:rsidR="007943D2" w14:paraId="5D1D0AB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7943D2" w:rsidRDefault="006B3BE1">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7943D2" w:rsidRDefault="006B3BE1">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7943D2" w:rsidRDefault="006B3BE1">
            <w:pPr>
              <w:pStyle w:val="TableText"/>
            </w:pPr>
            <w:r>
              <w:t>1001:6399</w:t>
            </w:r>
          </w:p>
        </w:tc>
      </w:tr>
      <w:tr w:rsidR="007943D2" w14:paraId="3E31851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7943D2" w:rsidRDefault="006B3BE1">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7943D2" w:rsidRDefault="006B3BE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7943D2" w:rsidRDefault="006B3BE1">
            <w:pPr>
              <w:pStyle w:val="TableText"/>
            </w:pPr>
            <w:r>
              <w:t>--</w:t>
            </w:r>
          </w:p>
        </w:tc>
      </w:tr>
    </w:tbl>
    <w:p w14:paraId="32E40B3A" w14:textId="77777777" w:rsidR="007943D2" w:rsidRDefault="007943D2">
      <w:pPr>
        <w:pStyle w:val="spacer"/>
      </w:pPr>
    </w:p>
    <w:p w14:paraId="14436C49" w14:textId="77777777" w:rsidR="007943D2" w:rsidRDefault="006B3BE1">
      <w:pPr>
        <w:pStyle w:val="PARAGRAPH"/>
      </w:pPr>
      <w:r>
        <w:t>The IsNamespaceSubset Property is False because the UANodeSet XML file contains the complete namespace. A Server exposing only a subset sets it to True.</w:t>
      </w:r>
    </w:p>
    <w:p w14:paraId="2EE1EBC5" w14:textId="77777777" w:rsidR="007943D2" w:rsidRDefault="006B3BE1">
      <w:pPr>
        <w:pStyle w:val="Heading2"/>
      </w:pPr>
      <w:bookmarkStart w:id="556" w:name="_Clause_c11_2"/>
      <w:bookmarkStart w:id="557" w:name="_Ref55114991"/>
      <w:bookmarkStart w:id="558" w:name="_Toc236399226"/>
      <w:r>
        <w:t>Handling of OPC UA namespaces</w:t>
      </w:r>
      <w:bookmarkEnd w:id="556"/>
      <w:bookmarkEnd w:id="557"/>
      <w:bookmarkEnd w:id="558"/>
    </w:p>
    <w:p w14:paraId="1BF4CB94" w14:textId="77777777" w:rsidR="007943D2" w:rsidRDefault="006B3BE1">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6BB148B" w:rsidR="007943D2" w:rsidRDefault="006B3BE1">
      <w:pPr>
        <w:pStyle w:val="TABLE-title"/>
      </w:pPr>
      <w:bookmarkStart w:id="559" w:name="_Tab_handling_of_opc_ua_namespaces_tab1"/>
      <w:bookmarkStart w:id="560" w:name="_Toc236399325"/>
      <w:r>
        <w:t xml:space="preserve">Table </w:t>
      </w:r>
      <w:r>
        <w:fldChar w:fldCharType="begin"/>
      </w:r>
      <w:r>
        <w:instrText xml:space="preserve"> SEQ Table \* ARABIC </w:instrText>
      </w:r>
      <w:r>
        <w:fldChar w:fldCharType="separate"/>
      </w:r>
      <w:r w:rsidR="001C035D">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943D2" w14:paraId="0CCAD4EA"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7943D2" w:rsidRDefault="006B3BE1">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7943D2" w:rsidRDefault="006B3BE1">
            <w:pPr>
              <w:pStyle w:val="TableText"/>
            </w:pPr>
            <w:r>
              <w:t>Description</w:t>
            </w:r>
          </w:p>
        </w:tc>
      </w:tr>
      <w:tr w:rsidR="007943D2" w14:paraId="5C56D28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7943D2" w:rsidRDefault="006B3BE1">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7943D2" w:rsidRDefault="006B3BE1">
            <w:pPr>
              <w:pStyle w:val="TableText"/>
            </w:pPr>
            <w:r>
              <w:t>Namespace for NodeIds and BrowseNames defined in the OPC UA specification (OPC 10000-3, OPC 10000-5).</w:t>
            </w:r>
          </w:p>
        </w:tc>
      </w:tr>
      <w:tr w:rsidR="007943D2" w14:paraId="09D73D6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7943D2" w:rsidRDefault="006B3BE1">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7943D2" w:rsidRDefault="006B3BE1">
            <w:pPr>
              <w:pStyle w:val="TableText"/>
            </w:pPr>
            <w:r>
              <w:t>Namespace for Nodes defined in the local Server. This namespace shall have index 1.</w:t>
            </w:r>
          </w:p>
        </w:tc>
      </w:tr>
      <w:tr w:rsidR="007943D2" w14:paraId="215AEF9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7943D2" w:rsidRDefault="006B3BE1">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7943D2" w:rsidRDefault="006B3BE1">
            <w:pPr>
              <w:pStyle w:val="TableText"/>
            </w:pPr>
            <w:r>
              <w:t>Namespace of the RequiredModel that carries the abstract registry base types this document extends.</w:t>
            </w:r>
          </w:p>
        </w:tc>
      </w:tr>
      <w:tr w:rsidR="007943D2" w14:paraId="38A6013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7943D2" w:rsidRDefault="006B3BE1">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7943D2" w:rsidRDefault="006B3BE1">
            <w:pPr>
              <w:pStyle w:val="TableText"/>
            </w:pPr>
            <w:r>
              <w:t>Namespace for NodeIds and BrowseNames defined in this document.</w:t>
            </w:r>
          </w:p>
        </w:tc>
      </w:tr>
      <w:tr w:rsidR="007943D2" w14:paraId="53889B6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7943D2" w:rsidRDefault="006B3BE1">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7943D2" w:rsidRDefault="006B3BE1">
            <w:pPr>
              <w:pStyle w:val="TableText"/>
            </w:pPr>
            <w:r>
              <w:t>A Server may provide vendor-specific types derived from the types defined in this document, in one or more additional namespaces.</w:t>
            </w:r>
          </w:p>
        </w:tc>
      </w:tr>
    </w:tbl>
    <w:p w14:paraId="0F63B53D" w14:textId="77777777" w:rsidR="007943D2" w:rsidRDefault="007943D2">
      <w:pPr>
        <w:pStyle w:val="spacer"/>
      </w:pPr>
    </w:p>
    <w:p w14:paraId="5413F9C3" w14:textId="77777777" w:rsidR="007943D2" w:rsidRDefault="006B3BE1">
      <w:pPr>
        <w:pStyle w:val="PARAGRAPH"/>
      </w:pPr>
      <w:r>
        <w:t>The following table lists the namespaces and their indexes used for BrowseNames in this document. The default namespace of this document is not listed, because every BrowseName without a prefix uses it.</w:t>
      </w:r>
    </w:p>
    <w:p w14:paraId="193A572E" w14:textId="79BBD831" w:rsidR="007943D2" w:rsidRDefault="006B3BE1">
      <w:pPr>
        <w:pStyle w:val="TABLE-title"/>
      </w:pPr>
      <w:bookmarkStart w:id="561" w:name="_Tab_handling_of_opc_ua_namespaces_tab2"/>
      <w:bookmarkStart w:id="562" w:name="_Ref16577438"/>
      <w:bookmarkStart w:id="563" w:name="_Toc236399326"/>
      <w:r>
        <w:t xml:space="preserve">Table </w:t>
      </w:r>
      <w:r>
        <w:fldChar w:fldCharType="begin"/>
      </w:r>
      <w:r>
        <w:instrText xml:space="preserve"> SEQ Table \* ARABIC </w:instrText>
      </w:r>
      <w:r>
        <w:fldChar w:fldCharType="separate"/>
      </w:r>
      <w:r w:rsidR="001C035D">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943D2" w14:paraId="3ABDA544"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7943D2" w:rsidRDefault="006B3BE1">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7943D2" w:rsidRDefault="006B3BE1">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7943D2" w:rsidRDefault="006B3BE1">
            <w:pPr>
              <w:pStyle w:val="TableText"/>
            </w:pPr>
            <w:r>
              <w:t>Example</w:t>
            </w:r>
          </w:p>
        </w:tc>
      </w:tr>
      <w:tr w:rsidR="007943D2" w14:paraId="1879F10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7943D2" w:rsidRDefault="006B3BE1">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7943D2" w:rsidRDefault="006B3BE1">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7943D2" w:rsidRDefault="006B3BE1">
            <w:pPr>
              <w:pStyle w:val="TableText"/>
            </w:pPr>
            <w:r>
              <w:t>0:EngineeringUnits</w:t>
            </w:r>
          </w:p>
        </w:tc>
      </w:tr>
      <w:tr w:rsidR="007943D2" w14:paraId="1921674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7943D2" w:rsidRDefault="006B3BE1">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7943D2" w:rsidRDefault="006B3BE1">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7943D2" w:rsidRDefault="006B3BE1">
            <w:pPr>
              <w:pStyle w:val="TableText"/>
            </w:pPr>
            <w:r>
              <w:t>1:ResourceType</w:t>
            </w:r>
          </w:p>
        </w:tc>
      </w:tr>
    </w:tbl>
    <w:p w14:paraId="186917D6" w14:textId="77777777" w:rsidR="007943D2" w:rsidRDefault="007943D2">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399227"/>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39922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359D0AA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C035D" w:rsidRPr="001C035D">
        <w:rPr>
          <w:color w:val="CC3300"/>
        </w:rPr>
        <w:t>OPC 10000-6,</w:t>
      </w:r>
      <w:r w:rsidR="001C035D">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EC4CF3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C035D">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97379F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1407E36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8DBEBA1"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C035D">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399229"/>
      <w:bookmarkEnd w:id="577"/>
      <w:bookmarkEnd w:id="578"/>
      <w:bookmarkEnd w:id="579"/>
      <w:bookmarkEnd w:id="580"/>
      <w:bookmarkEnd w:id="581"/>
      <w:bookmarkEnd w:id="582"/>
      <w:r w:rsidRPr="00EC120D">
        <w:t>Capability identifier</w:t>
      </w:r>
      <w:bookmarkEnd w:id="583"/>
      <w:bookmarkEnd w:id="584"/>
    </w:p>
    <w:p w14:paraId="0D3974F6" w14:textId="203F24E7"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C035D">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DA1B80B"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C035D">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2AFE4675" w14:textId="77777777" w:rsidR="007943D2" w:rsidRDefault="006B3BE1">
      <w:pPr>
        <w:pStyle w:val="ANNEX-heading1"/>
      </w:pPr>
      <w:bookmarkStart w:id="588" w:name="_Toc236399230"/>
      <w:r>
        <w:t>Node reference</w:t>
      </w:r>
      <w:bookmarkEnd w:id="588"/>
    </w:p>
    <w:p w14:paraId="117F3D45" w14:textId="77777777" w:rsidR="007943D2" w:rsidRDefault="006B3BE1">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0825EAE0" w:rsidR="007943D2" w:rsidRDefault="006B3BE1">
      <w:pPr>
        <w:pStyle w:val="TABLE-title"/>
      </w:pPr>
      <w:bookmarkStart w:id="589" w:name="_Tab_annex_a_nodes"/>
      <w:bookmarkStart w:id="590" w:name="_Toc236399327"/>
      <w:r>
        <w:lastRenderedPageBreak/>
        <w:t xml:space="preserve">Table </w:t>
      </w:r>
      <w:r>
        <w:fldChar w:fldCharType="begin"/>
      </w:r>
      <w:r>
        <w:instrText xml:space="preserve"> SEQ Table \* ARABIC </w:instrText>
      </w:r>
      <w:r>
        <w:fldChar w:fldCharType="separate"/>
      </w:r>
      <w:r w:rsidR="001C035D">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943D2" w14:paraId="3183C352"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7943D2" w:rsidRDefault="006B3BE1">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7943D2" w:rsidRDefault="006B3BE1">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7943D2" w:rsidRDefault="006B3BE1">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7943D2" w:rsidRDefault="006B3BE1">
            <w:pPr>
              <w:pStyle w:val="TableText"/>
            </w:pPr>
            <w:r>
              <w:rPr>
                <w:b/>
              </w:rPr>
              <w:t>Description</w:t>
            </w:r>
          </w:p>
        </w:tc>
      </w:tr>
      <w:tr w:rsidR="007943D2" w14:paraId="26E8E0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7943D2" w:rsidRDefault="006B3BE1">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7943D2" w:rsidRDefault="006B3BE1">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7943D2" w:rsidRDefault="006B3BE1">
            <w:pPr>
              <w:pStyle w:val="TableText"/>
            </w:pPr>
            <w:r>
              <w:t>Selector mode of the generator set control panel.</w:t>
            </w:r>
          </w:p>
        </w:tc>
      </w:tr>
      <w:tr w:rsidR="007943D2" w14:paraId="4F09D0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7943D2" w:rsidRDefault="006B3BE1">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7943D2" w:rsidRDefault="007943D2">
            <w:pPr>
              <w:pStyle w:val="TableText"/>
            </w:pPr>
          </w:p>
        </w:tc>
      </w:tr>
      <w:tr w:rsidR="007943D2" w14:paraId="469151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7943D2" w:rsidRDefault="006B3BE1">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7943D2" w:rsidRDefault="006B3BE1">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7943D2" w:rsidRDefault="006B3BE1">
            <w:pPr>
              <w:pStyle w:val="TableText"/>
            </w:pPr>
            <w:r>
              <w:t>Primary fuel of the generator set.</w:t>
            </w:r>
          </w:p>
        </w:tc>
      </w:tr>
      <w:tr w:rsidR="007943D2" w14:paraId="4FFB73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7943D2" w:rsidRDefault="006B3BE1">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7943D2" w:rsidRDefault="007943D2">
            <w:pPr>
              <w:pStyle w:val="TableText"/>
            </w:pPr>
          </w:p>
        </w:tc>
      </w:tr>
      <w:tr w:rsidR="007943D2" w14:paraId="7C7F2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7943D2" w:rsidRDefault="006B3BE1">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7943D2" w:rsidRDefault="006B3BE1">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7943D2" w:rsidRDefault="006B3BE1">
            <w:pPr>
              <w:pStyle w:val="TableText"/>
            </w:pPr>
            <w:r>
              <w:t>Application/duty rating per ISO 8528 plus the data-center-continuous rating.</w:t>
            </w:r>
          </w:p>
        </w:tc>
      </w:tr>
      <w:tr w:rsidR="007943D2" w14:paraId="348493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7943D2" w:rsidRDefault="006B3BE1">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7943D2" w:rsidRDefault="007943D2">
            <w:pPr>
              <w:pStyle w:val="TableText"/>
            </w:pPr>
          </w:p>
        </w:tc>
      </w:tr>
      <w:tr w:rsidR="007943D2" w14:paraId="5D0DDD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7943D2" w:rsidRDefault="006B3BE1">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7943D2" w:rsidRDefault="006B3BE1">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7943D2" w:rsidRDefault="006B3BE1">
            <w:pPr>
              <w:pStyle w:val="TableText"/>
            </w:pPr>
            <w:r>
              <w:t>Winding/connection configuration of the alternator output.</w:t>
            </w:r>
          </w:p>
        </w:tc>
      </w:tr>
      <w:tr w:rsidR="007943D2" w14:paraId="77E69A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7943D2" w:rsidRDefault="006B3BE1">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7943D2" w:rsidRDefault="007943D2">
            <w:pPr>
              <w:pStyle w:val="TableText"/>
            </w:pPr>
          </w:p>
        </w:tc>
      </w:tr>
      <w:tr w:rsidR="007943D2" w14:paraId="64CFC0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7943D2" w:rsidRDefault="006B3BE1">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7943D2" w:rsidRDefault="006B3BE1">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7943D2" w:rsidRDefault="006B3BE1">
            <w:pPr>
              <w:pStyle w:val="TableText"/>
            </w:pPr>
            <w:r>
              <w:t>Excitation method of the alternator.</w:t>
            </w:r>
          </w:p>
        </w:tc>
      </w:tr>
      <w:tr w:rsidR="007943D2" w14:paraId="1128A6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7943D2" w:rsidRDefault="006B3BE1">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7943D2" w:rsidRDefault="007943D2">
            <w:pPr>
              <w:pStyle w:val="TableText"/>
            </w:pPr>
          </w:p>
        </w:tc>
      </w:tr>
      <w:tr w:rsidR="007943D2" w14:paraId="5F886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7943D2" w:rsidRDefault="006B3BE1">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7943D2" w:rsidRDefault="006B3BE1">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7943D2" w:rsidRDefault="006B3BE1">
            <w:pPr>
              <w:pStyle w:val="TableText"/>
            </w:pPr>
            <w:r>
              <w:t>Primary cooling method of the engine.</w:t>
            </w:r>
          </w:p>
        </w:tc>
      </w:tr>
      <w:tr w:rsidR="007943D2" w14:paraId="0DD7E8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7943D2" w:rsidRDefault="006B3BE1">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7943D2" w:rsidRDefault="007943D2">
            <w:pPr>
              <w:pStyle w:val="TableText"/>
            </w:pPr>
          </w:p>
        </w:tc>
      </w:tr>
      <w:tr w:rsidR="007943D2" w14:paraId="2F02EE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7943D2" w:rsidRDefault="006B3BE1">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7943D2" w:rsidRDefault="006B3BE1">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7943D2" w:rsidRDefault="006B3BE1">
            <w:pPr>
              <w:pStyle w:val="TableText"/>
            </w:pPr>
            <w:r>
              <w:t>Air induction method of the engine.</w:t>
            </w:r>
          </w:p>
        </w:tc>
      </w:tr>
      <w:tr w:rsidR="007943D2" w14:paraId="1E744D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7943D2" w:rsidRDefault="006B3BE1">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7943D2" w:rsidRDefault="007943D2">
            <w:pPr>
              <w:pStyle w:val="TableText"/>
            </w:pPr>
          </w:p>
        </w:tc>
      </w:tr>
      <w:tr w:rsidR="007943D2" w14:paraId="6ECC53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7943D2" w:rsidRDefault="006B3BE1">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7943D2" w:rsidRDefault="006B3BE1">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7943D2" w:rsidRDefault="006B3BE1">
            <w:pPr>
              <w:pStyle w:val="TableText"/>
            </w:pPr>
            <w:r>
              <w:t>Emissions certification standard of the engine.</w:t>
            </w:r>
          </w:p>
        </w:tc>
      </w:tr>
      <w:tr w:rsidR="007943D2" w14:paraId="2FA57E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7943D2" w:rsidRDefault="006B3BE1">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7943D2" w:rsidRDefault="007943D2">
            <w:pPr>
              <w:pStyle w:val="TableText"/>
            </w:pPr>
          </w:p>
        </w:tc>
      </w:tr>
      <w:tr w:rsidR="007943D2" w14:paraId="7AF1FA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7943D2" w:rsidRDefault="006B3BE1">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7943D2" w:rsidRDefault="006B3BE1">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7943D2" w:rsidRDefault="006B3BE1">
            <w:pPr>
              <w:pStyle w:val="TableText"/>
            </w:pPr>
            <w:r>
              <w:t>State of the engine CAN bus / SAE J1939 network interface.</w:t>
            </w:r>
          </w:p>
        </w:tc>
      </w:tr>
      <w:tr w:rsidR="007943D2" w14:paraId="302D1E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7943D2" w:rsidRDefault="006B3BE1">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7943D2" w:rsidRDefault="007943D2">
            <w:pPr>
              <w:pStyle w:val="TableText"/>
            </w:pPr>
          </w:p>
        </w:tc>
      </w:tr>
      <w:tr w:rsidR="007943D2" w14:paraId="4DF7AF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7943D2" w:rsidRDefault="006B3BE1">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7943D2" w:rsidRDefault="006B3BE1">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7943D2" w:rsidRDefault="006B3BE1">
            <w:pPr>
              <w:pStyle w:val="TableText"/>
            </w:pPr>
            <w:r>
              <w:t>Contact position of an automatic transfer switch.</w:t>
            </w:r>
          </w:p>
        </w:tc>
      </w:tr>
      <w:tr w:rsidR="007943D2" w14:paraId="32053E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7943D2" w:rsidRDefault="006B3BE1">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7943D2" w:rsidRDefault="007943D2">
            <w:pPr>
              <w:pStyle w:val="TableText"/>
            </w:pPr>
          </w:p>
        </w:tc>
      </w:tr>
      <w:tr w:rsidR="007943D2" w14:paraId="0E38CE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7943D2" w:rsidRDefault="006B3BE1">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7943D2" w:rsidRDefault="006B3BE1">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7943D2" w:rsidRDefault="006B3BE1">
            <w:pPr>
              <w:pStyle w:val="TableText"/>
            </w:pPr>
            <w:r>
              <w:t>Transition method of an automatic transfer switch.</w:t>
            </w:r>
          </w:p>
        </w:tc>
      </w:tr>
      <w:tr w:rsidR="007943D2" w14:paraId="34557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7943D2" w:rsidRDefault="006B3BE1">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7943D2" w:rsidRDefault="007943D2">
            <w:pPr>
              <w:pStyle w:val="TableText"/>
            </w:pPr>
          </w:p>
        </w:tc>
      </w:tr>
      <w:tr w:rsidR="007943D2" w14:paraId="4CBCD9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7943D2" w:rsidRDefault="006B3BE1">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7943D2" w:rsidRDefault="006B3BE1">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7943D2" w:rsidRDefault="006B3BE1">
            <w:pPr>
              <w:pStyle w:val="TableText"/>
            </w:pPr>
            <w:r>
              <w:t>Operating state of an automatic transfer switch.</w:t>
            </w:r>
          </w:p>
        </w:tc>
      </w:tr>
      <w:tr w:rsidR="007943D2" w14:paraId="03E8EA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7943D2" w:rsidRDefault="006B3BE1">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7943D2" w:rsidRDefault="007943D2">
            <w:pPr>
              <w:pStyle w:val="TableText"/>
            </w:pPr>
          </w:p>
        </w:tc>
      </w:tr>
      <w:tr w:rsidR="007943D2" w14:paraId="19797C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7943D2" w:rsidRDefault="006B3BE1">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7943D2" w:rsidRDefault="006B3BE1">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7943D2" w:rsidRDefault="006B3BE1">
            <w:pPr>
              <w:pStyle w:val="TableText"/>
            </w:pPr>
            <w:r>
              <w:t>Severity class of a generator protection event.</w:t>
            </w:r>
          </w:p>
        </w:tc>
      </w:tr>
      <w:tr w:rsidR="007943D2" w14:paraId="64A57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7943D2" w:rsidRDefault="006B3BE1">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7943D2" w:rsidRDefault="007943D2">
            <w:pPr>
              <w:pStyle w:val="TableText"/>
            </w:pPr>
          </w:p>
        </w:tc>
      </w:tr>
      <w:tr w:rsidR="007943D2" w14:paraId="3B0A73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7943D2" w:rsidRDefault="006B3BE1">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7943D2" w:rsidRDefault="006B3BE1">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7943D2" w:rsidRDefault="006B3BE1">
            <w:pPr>
              <w:pStyle w:val="TableText"/>
            </w:pPr>
            <w:r>
              <w:t>Protection / fault function that raised a generator alarm.</w:t>
            </w:r>
          </w:p>
        </w:tc>
      </w:tr>
      <w:tr w:rsidR="007943D2" w14:paraId="1B083B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7943D2" w:rsidRDefault="006B3BE1">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7943D2" w:rsidRDefault="007943D2">
            <w:pPr>
              <w:pStyle w:val="TableText"/>
            </w:pPr>
          </w:p>
        </w:tc>
      </w:tr>
      <w:tr w:rsidR="007943D2" w14:paraId="25EF30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7943D2" w:rsidRDefault="006B3BE1">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7943D2" w:rsidRDefault="006B3BE1">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7943D2" w:rsidRDefault="006B3BE1">
            <w:pPr>
              <w:pStyle w:val="TableText"/>
            </w:pPr>
            <w:r>
              <w:t>Operating state of a paralleling / switchgear system.</w:t>
            </w:r>
          </w:p>
        </w:tc>
      </w:tr>
      <w:tr w:rsidR="007943D2" w14:paraId="641E33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7943D2" w:rsidRDefault="006B3BE1">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7943D2" w:rsidRDefault="007943D2">
            <w:pPr>
              <w:pStyle w:val="TableText"/>
            </w:pPr>
          </w:p>
        </w:tc>
      </w:tr>
      <w:tr w:rsidR="007943D2" w14:paraId="759D25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7943D2" w:rsidRDefault="006B3BE1">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7943D2" w:rsidRDefault="006B3BE1">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7943D2" w:rsidRDefault="006B3BE1">
            <w:pPr>
              <w:pStyle w:val="TableText"/>
            </w:pPr>
            <w:r>
              <w:t>State of the exhaust aftertreatment system.</w:t>
            </w:r>
          </w:p>
        </w:tc>
      </w:tr>
      <w:tr w:rsidR="007943D2" w14:paraId="28C0F4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7943D2" w:rsidRDefault="006B3BE1">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7943D2" w:rsidRDefault="007943D2">
            <w:pPr>
              <w:pStyle w:val="TableText"/>
            </w:pPr>
          </w:p>
        </w:tc>
      </w:tr>
      <w:tr w:rsidR="007943D2" w14:paraId="0D70E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7943D2" w:rsidRDefault="006B3BE1">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7943D2" w:rsidRDefault="006B3BE1">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7943D2" w:rsidRDefault="006B3BE1">
            <w:pPr>
              <w:pStyle w:val="TableText"/>
            </w:pPr>
            <w:r>
              <w:t>SAE J1939 DM1 diagnostic lamp status (lamp state plus flash rate).</w:t>
            </w:r>
          </w:p>
        </w:tc>
      </w:tr>
      <w:tr w:rsidR="007943D2" w14:paraId="3F2474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7943D2" w:rsidRDefault="006B3BE1">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7943D2" w:rsidRDefault="006B3BE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7943D2" w:rsidRDefault="007943D2">
            <w:pPr>
              <w:pStyle w:val="TableText"/>
            </w:pPr>
          </w:p>
        </w:tc>
      </w:tr>
      <w:tr w:rsidR="007943D2" w14:paraId="74951C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7943D2" w:rsidRDefault="006B3BE1">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7943D2" w:rsidRDefault="006B3BE1">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7943D2" w:rsidRDefault="006B3BE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7943D2" w:rsidRDefault="006B3BE1">
            <w:pPr>
              <w:pStyle w:val="TableText"/>
            </w:pPr>
            <w:r>
              <w:t>A SAE J1939 diagnostic trouble code (DTC) reported by an engine ECU.</w:t>
            </w:r>
          </w:p>
        </w:tc>
      </w:tr>
      <w:tr w:rsidR="007943D2" w14:paraId="1778EC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7943D2" w:rsidRDefault="006B3BE1">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7943D2" w:rsidRDefault="006B3BE1">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7943D2" w:rsidRDefault="007943D2">
            <w:pPr>
              <w:pStyle w:val="TableText"/>
            </w:pPr>
          </w:p>
        </w:tc>
      </w:tr>
      <w:tr w:rsidR="007943D2" w14:paraId="150AC0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7943D2" w:rsidRDefault="006B3BE1">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7943D2" w:rsidRDefault="006B3BE1">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7943D2" w:rsidRDefault="007943D2">
            <w:pPr>
              <w:pStyle w:val="TableText"/>
            </w:pPr>
          </w:p>
        </w:tc>
      </w:tr>
      <w:tr w:rsidR="007943D2" w14:paraId="588D12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7943D2" w:rsidRDefault="006B3BE1">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7943D2" w:rsidRDefault="006B3BE1">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7943D2" w:rsidRDefault="006B3BE1">
            <w:pPr>
              <w:pStyle w:val="TableText"/>
            </w:pPr>
            <w:r>
              <w:t>Identification and nameplate of a generator set. Extends the Machinery MachineIdentificationType with generator-specific nameplate data.</w:t>
            </w:r>
          </w:p>
        </w:tc>
      </w:tr>
      <w:tr w:rsidR="007943D2" w14:paraId="36FB02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7943D2" w:rsidRDefault="006B3BE1">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7943D2" w:rsidRDefault="006B3BE1">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7943D2" w:rsidRDefault="006B3BE1">
            <w:pPr>
              <w:pStyle w:val="TableText"/>
            </w:pPr>
            <w:r>
              <w:t>Vendor build/specification code that identifies the exact configuration.</w:t>
            </w:r>
          </w:p>
        </w:tc>
      </w:tr>
      <w:tr w:rsidR="007943D2" w14:paraId="56A53A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7943D2" w:rsidRDefault="006B3BE1">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7943D2" w:rsidRDefault="006B3BE1">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7943D2" w:rsidRDefault="006B3BE1">
            <w:pPr>
              <w:pStyle w:val="TableText"/>
            </w:pPr>
            <w:r>
              <w:t>Vendor product family or series to which the set belongs.</w:t>
            </w:r>
          </w:p>
        </w:tc>
      </w:tr>
      <w:tr w:rsidR="007943D2" w14:paraId="1BCD5C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7943D2" w:rsidRDefault="006B3BE1">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7943D2" w:rsidRDefault="006B3BE1">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7943D2" w:rsidRDefault="006B3BE1">
            <w:pPr>
              <w:pStyle w:val="TableText"/>
            </w:pPr>
            <w:r>
              <w:t>Model designation of the prime-mover engine.</w:t>
            </w:r>
          </w:p>
        </w:tc>
      </w:tr>
      <w:tr w:rsidR="007943D2" w14:paraId="30695E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7943D2" w:rsidRDefault="006B3BE1">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7943D2" w:rsidRDefault="006B3BE1">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7943D2" w:rsidRDefault="006B3BE1">
            <w:pPr>
              <w:pStyle w:val="TableText"/>
            </w:pPr>
            <w:r>
              <w:t>Serial number of the prime-mover engine.</w:t>
            </w:r>
          </w:p>
        </w:tc>
      </w:tr>
      <w:tr w:rsidR="007943D2" w14:paraId="555630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7943D2" w:rsidRDefault="006B3BE1">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7943D2" w:rsidRDefault="006B3BE1">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7943D2" w:rsidRDefault="006B3BE1">
            <w:pPr>
              <w:pStyle w:val="TableText"/>
            </w:pPr>
            <w:r>
              <w:t>Model designation of the alternator.</w:t>
            </w:r>
          </w:p>
        </w:tc>
      </w:tr>
      <w:tr w:rsidR="007943D2" w14:paraId="66846F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7943D2" w:rsidRDefault="006B3BE1">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7943D2" w:rsidRDefault="006B3BE1">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7943D2" w:rsidRDefault="006B3BE1">
            <w:pPr>
              <w:pStyle w:val="TableText"/>
            </w:pPr>
            <w:r>
              <w:t>Serial number of the alternator.</w:t>
            </w:r>
          </w:p>
        </w:tc>
      </w:tr>
      <w:tr w:rsidR="007943D2" w14:paraId="01AF5F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7943D2" w:rsidRDefault="006B3BE1">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7943D2" w:rsidRDefault="006B3BE1">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7943D2" w:rsidRDefault="006B3BE1">
            <w:pPr>
              <w:pStyle w:val="TableText"/>
            </w:pPr>
            <w:r>
              <w:t>Model designation of the control panel.</w:t>
            </w:r>
          </w:p>
        </w:tc>
      </w:tr>
      <w:tr w:rsidR="007943D2" w14:paraId="3FE5F8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7943D2" w:rsidRDefault="006B3BE1">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7943D2" w:rsidRDefault="006B3BE1">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7943D2" w:rsidRDefault="006B3BE1">
            <w:pPr>
              <w:pStyle w:val="TableText"/>
            </w:pPr>
            <w:r>
              <w:t>Primary fuel of the set.</w:t>
            </w:r>
          </w:p>
        </w:tc>
      </w:tr>
      <w:tr w:rsidR="007943D2" w14:paraId="747B80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7943D2" w:rsidRDefault="006B3BE1">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7943D2" w:rsidRDefault="006B3BE1">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7943D2" w:rsidRDefault="006B3BE1">
            <w:pPr>
              <w:pStyle w:val="TableText"/>
            </w:pPr>
            <w:r>
              <w:t>Emissions certification standard.</w:t>
            </w:r>
          </w:p>
        </w:tc>
      </w:tr>
      <w:tr w:rsidR="007943D2" w14:paraId="40F9AC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7943D2" w:rsidRDefault="006B3BE1">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7943D2" w:rsidRDefault="006B3BE1">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7943D2" w:rsidRDefault="006B3BE1">
            <w:pPr>
              <w:pStyle w:val="TableText"/>
            </w:pPr>
            <w:r>
              <w:t>Nameplate rated real power. EngineeringUnits: kW.</w:t>
            </w:r>
          </w:p>
        </w:tc>
      </w:tr>
      <w:tr w:rsidR="007943D2" w14:paraId="455AEC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7943D2" w:rsidRDefault="006B3BE1">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7943D2" w:rsidRDefault="007943D2">
            <w:pPr>
              <w:pStyle w:val="TableText"/>
            </w:pPr>
          </w:p>
        </w:tc>
      </w:tr>
      <w:tr w:rsidR="007943D2" w14:paraId="4C2B55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7943D2" w:rsidRDefault="006B3BE1">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7943D2" w:rsidRDefault="006B3BE1">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7943D2" w:rsidRDefault="006B3BE1">
            <w:pPr>
              <w:pStyle w:val="TableText"/>
            </w:pPr>
            <w:r>
              <w:t>Nameplate rated apparent power. EngineeringUnits: kVA.</w:t>
            </w:r>
          </w:p>
        </w:tc>
      </w:tr>
      <w:tr w:rsidR="007943D2" w14:paraId="357DD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7943D2" w:rsidRDefault="006B3BE1">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7943D2" w:rsidRDefault="007943D2">
            <w:pPr>
              <w:pStyle w:val="TableText"/>
            </w:pPr>
          </w:p>
        </w:tc>
      </w:tr>
      <w:tr w:rsidR="007943D2" w14:paraId="37846E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7943D2" w:rsidRDefault="006B3BE1">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7943D2" w:rsidRDefault="006B3BE1">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7943D2" w:rsidRDefault="006B3BE1">
            <w:pPr>
              <w:pStyle w:val="TableText"/>
            </w:pPr>
            <w:r>
              <w:t>Nameplate rated line-to-line voltage. EngineeringUnits: V.</w:t>
            </w:r>
          </w:p>
        </w:tc>
      </w:tr>
      <w:tr w:rsidR="007943D2" w14:paraId="6E803A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7943D2" w:rsidRDefault="006B3BE1">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7943D2" w:rsidRDefault="007943D2">
            <w:pPr>
              <w:pStyle w:val="TableText"/>
            </w:pPr>
          </w:p>
        </w:tc>
      </w:tr>
      <w:tr w:rsidR="007943D2" w14:paraId="484D5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7943D2" w:rsidRDefault="006B3BE1">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7943D2" w:rsidRDefault="006B3BE1">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7943D2" w:rsidRDefault="006B3BE1">
            <w:pPr>
              <w:pStyle w:val="TableText"/>
            </w:pPr>
            <w:r>
              <w:t>Nameplate rated frequency. EngineeringUnits: Hz.</w:t>
            </w:r>
          </w:p>
        </w:tc>
      </w:tr>
      <w:tr w:rsidR="007943D2" w14:paraId="5A1A6B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7943D2" w:rsidRDefault="006B3BE1">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7943D2" w:rsidRDefault="007943D2">
            <w:pPr>
              <w:pStyle w:val="TableText"/>
            </w:pPr>
          </w:p>
        </w:tc>
      </w:tr>
      <w:tr w:rsidR="007943D2" w14:paraId="42A0C1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7943D2" w:rsidRDefault="006B3BE1">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7943D2" w:rsidRDefault="006B3BE1">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7943D2" w:rsidRDefault="006B3BE1">
            <w:pPr>
              <w:pStyle w:val="TableText"/>
            </w:pPr>
            <w:r>
              <w:t>Sound pressure level at 7 m (23 ft) in dB(A).</w:t>
            </w:r>
          </w:p>
        </w:tc>
      </w:tr>
      <w:tr w:rsidR="007943D2" w14:paraId="2C21C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7943D2" w:rsidRDefault="006B3BE1">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7943D2" w:rsidRDefault="006B3BE1">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7943D2" w:rsidRDefault="006B3BE1">
            <w:pPr>
              <w:pStyle w:val="TableText"/>
            </w:pPr>
            <w:r>
              <w:t>Finite state machine describing the operating state of a generator set: Off, Ready, Starting, Warmup, Running, Loaded, Synchronizing, Paralleled, Cooldown, Stopping, Fault and EmergencyStopped.</w:t>
            </w:r>
          </w:p>
        </w:tc>
      </w:tr>
      <w:tr w:rsidR="007943D2" w14:paraId="27BF67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7943D2" w:rsidRDefault="006B3BE1">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7943D2" w:rsidRDefault="006B3BE1">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7943D2" w:rsidRDefault="006B3BE1">
            <w:pPr>
              <w:pStyle w:val="TableText"/>
            </w:pPr>
            <w:r>
              <w:t>State 'Off' of the generator set operating state machine.</w:t>
            </w:r>
          </w:p>
        </w:tc>
      </w:tr>
      <w:tr w:rsidR="007943D2" w14:paraId="74EFBD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7943D2" w:rsidRDefault="006B3BE1">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7943D2" w:rsidRDefault="007943D2">
            <w:pPr>
              <w:pStyle w:val="TableText"/>
            </w:pPr>
          </w:p>
        </w:tc>
      </w:tr>
      <w:tr w:rsidR="007943D2" w14:paraId="2C514F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7943D2" w:rsidRDefault="006B3BE1">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7943D2" w:rsidRDefault="006B3BE1">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7943D2" w:rsidRDefault="006B3BE1">
            <w:pPr>
              <w:pStyle w:val="TableText"/>
            </w:pPr>
            <w:r>
              <w:t>State 'Ready' of the generator set operating state machine.</w:t>
            </w:r>
          </w:p>
        </w:tc>
      </w:tr>
      <w:tr w:rsidR="007943D2" w14:paraId="465CBB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7943D2" w:rsidRDefault="006B3BE1">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7943D2" w:rsidRDefault="007943D2">
            <w:pPr>
              <w:pStyle w:val="TableText"/>
            </w:pPr>
          </w:p>
        </w:tc>
      </w:tr>
      <w:tr w:rsidR="007943D2" w14:paraId="6E8C5F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7943D2" w:rsidRDefault="006B3BE1">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7943D2" w:rsidRDefault="006B3BE1">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7943D2" w:rsidRDefault="006B3BE1">
            <w:pPr>
              <w:pStyle w:val="TableText"/>
            </w:pPr>
            <w:r>
              <w:t>State 'Starting' of the generator set operating state machine.</w:t>
            </w:r>
          </w:p>
        </w:tc>
      </w:tr>
      <w:tr w:rsidR="007943D2" w14:paraId="1A2E5E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7943D2" w:rsidRDefault="006B3BE1">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7943D2" w:rsidRDefault="007943D2">
            <w:pPr>
              <w:pStyle w:val="TableText"/>
            </w:pPr>
          </w:p>
        </w:tc>
      </w:tr>
      <w:tr w:rsidR="007943D2" w14:paraId="7FDC2B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7943D2" w:rsidRDefault="006B3BE1">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7943D2" w:rsidRDefault="006B3BE1">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7943D2" w:rsidRDefault="006B3BE1">
            <w:pPr>
              <w:pStyle w:val="TableText"/>
            </w:pPr>
            <w:r>
              <w:t>State 'Warmup' of the generator set operating state machine.</w:t>
            </w:r>
          </w:p>
        </w:tc>
      </w:tr>
      <w:tr w:rsidR="007943D2" w14:paraId="3C6AF4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7943D2" w:rsidRDefault="006B3BE1">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7943D2" w:rsidRDefault="007943D2">
            <w:pPr>
              <w:pStyle w:val="TableText"/>
            </w:pPr>
          </w:p>
        </w:tc>
      </w:tr>
      <w:tr w:rsidR="007943D2" w14:paraId="6E3A2C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7943D2" w:rsidRDefault="006B3BE1">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7943D2" w:rsidRDefault="006B3BE1">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7943D2" w:rsidRDefault="006B3BE1">
            <w:pPr>
              <w:pStyle w:val="TableText"/>
            </w:pPr>
            <w:r>
              <w:t>State 'Running' of the generator set operating state machine.</w:t>
            </w:r>
          </w:p>
        </w:tc>
      </w:tr>
      <w:tr w:rsidR="007943D2" w14:paraId="48B6E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7943D2" w:rsidRDefault="006B3BE1">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7943D2" w:rsidRDefault="007943D2">
            <w:pPr>
              <w:pStyle w:val="TableText"/>
            </w:pPr>
          </w:p>
        </w:tc>
      </w:tr>
      <w:tr w:rsidR="007943D2" w14:paraId="2BA06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7943D2" w:rsidRDefault="006B3BE1">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7943D2" w:rsidRDefault="006B3BE1">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7943D2" w:rsidRDefault="006B3BE1">
            <w:pPr>
              <w:pStyle w:val="TableText"/>
            </w:pPr>
            <w:r>
              <w:t>State 'Loaded' of the generator set operating state machine.</w:t>
            </w:r>
          </w:p>
        </w:tc>
      </w:tr>
      <w:tr w:rsidR="007943D2" w14:paraId="44D3D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7943D2" w:rsidRDefault="006B3BE1">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7943D2" w:rsidRDefault="007943D2">
            <w:pPr>
              <w:pStyle w:val="TableText"/>
            </w:pPr>
          </w:p>
        </w:tc>
      </w:tr>
      <w:tr w:rsidR="007943D2" w14:paraId="0EA890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7943D2" w:rsidRDefault="006B3BE1">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7943D2" w:rsidRDefault="006B3BE1">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7943D2" w:rsidRDefault="006B3BE1">
            <w:pPr>
              <w:pStyle w:val="TableText"/>
            </w:pPr>
            <w:r>
              <w:t>State 'Synchronizing' of the generator set operating state machine.</w:t>
            </w:r>
          </w:p>
        </w:tc>
      </w:tr>
      <w:tr w:rsidR="007943D2" w14:paraId="73AFE4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7943D2" w:rsidRDefault="006B3BE1">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7943D2" w:rsidRDefault="007943D2">
            <w:pPr>
              <w:pStyle w:val="TableText"/>
            </w:pPr>
          </w:p>
        </w:tc>
      </w:tr>
      <w:tr w:rsidR="007943D2" w14:paraId="3DEFB0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7943D2" w:rsidRDefault="006B3BE1">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7943D2" w:rsidRDefault="006B3BE1">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7943D2" w:rsidRDefault="006B3BE1">
            <w:pPr>
              <w:pStyle w:val="TableText"/>
            </w:pPr>
            <w:r>
              <w:t>State 'Paralleled' of the generator set operating state machine.</w:t>
            </w:r>
          </w:p>
        </w:tc>
      </w:tr>
      <w:tr w:rsidR="007943D2" w14:paraId="2F5981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7943D2" w:rsidRDefault="006B3BE1">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7943D2" w:rsidRDefault="007943D2">
            <w:pPr>
              <w:pStyle w:val="TableText"/>
            </w:pPr>
          </w:p>
        </w:tc>
      </w:tr>
      <w:tr w:rsidR="007943D2" w14:paraId="17C3AB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7943D2" w:rsidRDefault="006B3BE1">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7943D2" w:rsidRDefault="006B3BE1">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7943D2" w:rsidRDefault="006B3BE1">
            <w:pPr>
              <w:pStyle w:val="TableText"/>
            </w:pPr>
            <w:r>
              <w:t>State 'Cooldown' of the generator set operating state machine.</w:t>
            </w:r>
          </w:p>
        </w:tc>
      </w:tr>
      <w:tr w:rsidR="007943D2" w14:paraId="489E6A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7943D2" w:rsidRDefault="006B3BE1">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7943D2" w:rsidRDefault="007943D2">
            <w:pPr>
              <w:pStyle w:val="TableText"/>
            </w:pPr>
          </w:p>
        </w:tc>
      </w:tr>
      <w:tr w:rsidR="007943D2" w14:paraId="00783C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7943D2" w:rsidRDefault="006B3BE1">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7943D2" w:rsidRDefault="006B3BE1">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7943D2" w:rsidRDefault="006B3BE1">
            <w:pPr>
              <w:pStyle w:val="TableText"/>
            </w:pPr>
            <w:r>
              <w:t>State 'Stopping' of the generator set operating state machine.</w:t>
            </w:r>
          </w:p>
        </w:tc>
      </w:tr>
      <w:tr w:rsidR="007943D2" w14:paraId="1FBC4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7943D2" w:rsidRDefault="006B3BE1">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7943D2" w:rsidRDefault="007943D2">
            <w:pPr>
              <w:pStyle w:val="TableText"/>
            </w:pPr>
          </w:p>
        </w:tc>
      </w:tr>
      <w:tr w:rsidR="007943D2" w14:paraId="14C940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7943D2" w:rsidRDefault="006B3BE1">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7943D2" w:rsidRDefault="006B3BE1">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7943D2" w:rsidRDefault="006B3BE1">
            <w:pPr>
              <w:pStyle w:val="TableText"/>
            </w:pPr>
            <w:r>
              <w:t>State 'Fault' of the generator set operating state machine.</w:t>
            </w:r>
          </w:p>
        </w:tc>
      </w:tr>
      <w:tr w:rsidR="007943D2" w14:paraId="07BE7C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7943D2" w:rsidRDefault="006B3BE1">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7943D2" w:rsidRDefault="007943D2">
            <w:pPr>
              <w:pStyle w:val="TableText"/>
            </w:pPr>
          </w:p>
        </w:tc>
      </w:tr>
      <w:tr w:rsidR="007943D2" w14:paraId="31CCC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7943D2" w:rsidRDefault="006B3BE1">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7943D2" w:rsidRDefault="006B3BE1">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7943D2" w:rsidRDefault="006B3BE1">
            <w:pPr>
              <w:pStyle w:val="TableText"/>
            </w:pPr>
            <w:r>
              <w:t>State 'EmergencyStopped' of the generator set operating state machine.</w:t>
            </w:r>
          </w:p>
        </w:tc>
      </w:tr>
      <w:tr w:rsidR="007943D2" w14:paraId="17A487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7943D2" w:rsidRDefault="006B3BE1">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7943D2" w:rsidRDefault="006B3BE1">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7943D2" w:rsidRDefault="007943D2">
            <w:pPr>
              <w:pStyle w:val="TableText"/>
            </w:pPr>
          </w:p>
        </w:tc>
      </w:tr>
      <w:tr w:rsidR="007943D2" w14:paraId="1DE66D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7943D2" w:rsidRDefault="006B3BE1">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7943D2" w:rsidRDefault="006B3BE1">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7943D2" w:rsidRDefault="006B3BE1">
            <w:pPr>
              <w:pStyle w:val="TableText"/>
            </w:pPr>
            <w:r>
              <w:t>Transition 'OffToReady'.</w:t>
            </w:r>
          </w:p>
        </w:tc>
      </w:tr>
      <w:tr w:rsidR="007943D2" w14:paraId="2BF9DF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7943D2" w:rsidRDefault="006B3BE1">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7943D2" w:rsidRDefault="007943D2">
            <w:pPr>
              <w:pStyle w:val="TableText"/>
            </w:pPr>
          </w:p>
        </w:tc>
      </w:tr>
      <w:tr w:rsidR="007943D2" w14:paraId="2C0B3F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7943D2" w:rsidRDefault="006B3BE1">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7943D2" w:rsidRDefault="006B3BE1">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7943D2" w:rsidRDefault="006B3BE1">
            <w:pPr>
              <w:pStyle w:val="TableText"/>
            </w:pPr>
            <w:r>
              <w:t>Transition 'ReadyToStarting'.</w:t>
            </w:r>
          </w:p>
        </w:tc>
      </w:tr>
      <w:tr w:rsidR="007943D2" w14:paraId="467DF4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7943D2" w:rsidRDefault="006B3BE1">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7943D2" w:rsidRDefault="007943D2">
            <w:pPr>
              <w:pStyle w:val="TableText"/>
            </w:pPr>
          </w:p>
        </w:tc>
      </w:tr>
      <w:tr w:rsidR="007943D2" w14:paraId="691F8B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7943D2" w:rsidRDefault="006B3BE1">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7943D2" w:rsidRDefault="006B3BE1">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7943D2" w:rsidRDefault="006B3BE1">
            <w:pPr>
              <w:pStyle w:val="TableText"/>
            </w:pPr>
            <w:r>
              <w:t>Transition 'ReadyToOff'.</w:t>
            </w:r>
          </w:p>
        </w:tc>
      </w:tr>
      <w:tr w:rsidR="007943D2" w14:paraId="7A3AE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7943D2" w:rsidRDefault="006B3BE1">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7943D2" w:rsidRDefault="007943D2">
            <w:pPr>
              <w:pStyle w:val="TableText"/>
            </w:pPr>
          </w:p>
        </w:tc>
      </w:tr>
      <w:tr w:rsidR="007943D2" w14:paraId="406237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7943D2" w:rsidRDefault="006B3BE1">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7943D2" w:rsidRDefault="006B3BE1">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7943D2" w:rsidRDefault="006B3BE1">
            <w:pPr>
              <w:pStyle w:val="TableText"/>
            </w:pPr>
            <w:r>
              <w:t>Transition 'StartingToWarmup'.</w:t>
            </w:r>
          </w:p>
        </w:tc>
      </w:tr>
      <w:tr w:rsidR="007943D2" w14:paraId="12FEC8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7943D2" w:rsidRDefault="006B3BE1">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7943D2" w:rsidRDefault="007943D2">
            <w:pPr>
              <w:pStyle w:val="TableText"/>
            </w:pPr>
          </w:p>
        </w:tc>
      </w:tr>
      <w:tr w:rsidR="007943D2" w14:paraId="535C02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7943D2" w:rsidRDefault="006B3BE1">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7943D2" w:rsidRDefault="006B3BE1">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7943D2" w:rsidRDefault="006B3BE1">
            <w:pPr>
              <w:pStyle w:val="TableText"/>
            </w:pPr>
            <w:r>
              <w:t>Transition 'StartingToFault'.</w:t>
            </w:r>
          </w:p>
        </w:tc>
      </w:tr>
      <w:tr w:rsidR="007943D2" w14:paraId="0BEACA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7943D2" w:rsidRDefault="006B3BE1">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7943D2" w:rsidRDefault="007943D2">
            <w:pPr>
              <w:pStyle w:val="TableText"/>
            </w:pPr>
          </w:p>
        </w:tc>
      </w:tr>
      <w:tr w:rsidR="007943D2" w14:paraId="495CB6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7943D2" w:rsidRDefault="006B3BE1">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7943D2" w:rsidRDefault="006B3BE1">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7943D2" w:rsidRDefault="006B3BE1">
            <w:pPr>
              <w:pStyle w:val="TableText"/>
            </w:pPr>
            <w:r>
              <w:t>Transition 'WarmupToRunning'.</w:t>
            </w:r>
          </w:p>
        </w:tc>
      </w:tr>
      <w:tr w:rsidR="007943D2" w14:paraId="04C9F6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7943D2" w:rsidRDefault="006B3BE1">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7943D2" w:rsidRDefault="007943D2">
            <w:pPr>
              <w:pStyle w:val="TableText"/>
            </w:pPr>
          </w:p>
        </w:tc>
      </w:tr>
      <w:tr w:rsidR="007943D2" w14:paraId="53060A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7943D2" w:rsidRDefault="006B3BE1">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7943D2" w:rsidRDefault="006B3BE1">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7943D2" w:rsidRDefault="006B3BE1">
            <w:pPr>
              <w:pStyle w:val="TableText"/>
            </w:pPr>
            <w:r>
              <w:t>Transition 'RunningToLoaded'.</w:t>
            </w:r>
          </w:p>
        </w:tc>
      </w:tr>
      <w:tr w:rsidR="007943D2" w14:paraId="29CE80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7943D2" w:rsidRDefault="006B3BE1">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7943D2" w:rsidRDefault="007943D2">
            <w:pPr>
              <w:pStyle w:val="TableText"/>
            </w:pPr>
          </w:p>
        </w:tc>
      </w:tr>
      <w:tr w:rsidR="007943D2" w14:paraId="721E2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7943D2" w:rsidRDefault="006B3BE1">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7943D2" w:rsidRDefault="006B3BE1">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7943D2" w:rsidRDefault="006B3BE1">
            <w:pPr>
              <w:pStyle w:val="TableText"/>
            </w:pPr>
            <w:r>
              <w:t>Transition 'RunningToSynchronizing'.</w:t>
            </w:r>
          </w:p>
        </w:tc>
      </w:tr>
      <w:tr w:rsidR="007943D2" w14:paraId="0A87DD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7943D2" w:rsidRDefault="006B3BE1">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7943D2" w:rsidRDefault="007943D2">
            <w:pPr>
              <w:pStyle w:val="TableText"/>
            </w:pPr>
          </w:p>
        </w:tc>
      </w:tr>
      <w:tr w:rsidR="007943D2" w14:paraId="19594A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7943D2" w:rsidRDefault="006B3BE1">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7943D2" w:rsidRDefault="006B3BE1">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7943D2" w:rsidRDefault="006B3BE1">
            <w:pPr>
              <w:pStyle w:val="TableText"/>
            </w:pPr>
            <w:r>
              <w:t>Transition 'SynchronizingToParalleled'.</w:t>
            </w:r>
          </w:p>
        </w:tc>
      </w:tr>
      <w:tr w:rsidR="007943D2" w14:paraId="118AF6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7943D2" w:rsidRDefault="006B3BE1">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7943D2" w:rsidRDefault="007943D2">
            <w:pPr>
              <w:pStyle w:val="TableText"/>
            </w:pPr>
          </w:p>
        </w:tc>
      </w:tr>
      <w:tr w:rsidR="007943D2" w14:paraId="1B1D62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7943D2" w:rsidRDefault="006B3BE1">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7943D2" w:rsidRDefault="006B3BE1">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7943D2" w:rsidRDefault="006B3BE1">
            <w:pPr>
              <w:pStyle w:val="TableText"/>
            </w:pPr>
            <w:r>
              <w:t>Transition 'SynchronizingToRunning'.</w:t>
            </w:r>
          </w:p>
        </w:tc>
      </w:tr>
      <w:tr w:rsidR="007943D2" w14:paraId="514E64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7943D2" w:rsidRDefault="006B3BE1">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7943D2" w:rsidRDefault="007943D2">
            <w:pPr>
              <w:pStyle w:val="TableText"/>
            </w:pPr>
          </w:p>
        </w:tc>
      </w:tr>
      <w:tr w:rsidR="007943D2" w14:paraId="476203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7943D2" w:rsidRDefault="006B3BE1">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7943D2" w:rsidRDefault="006B3BE1">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7943D2" w:rsidRDefault="006B3BE1">
            <w:pPr>
              <w:pStyle w:val="TableText"/>
            </w:pPr>
            <w:r>
              <w:t>Transition 'ParalleledToLoaded'.</w:t>
            </w:r>
          </w:p>
        </w:tc>
      </w:tr>
      <w:tr w:rsidR="007943D2" w14:paraId="16253E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7943D2" w:rsidRDefault="006B3BE1">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7943D2" w:rsidRDefault="007943D2">
            <w:pPr>
              <w:pStyle w:val="TableText"/>
            </w:pPr>
          </w:p>
        </w:tc>
      </w:tr>
      <w:tr w:rsidR="007943D2" w14:paraId="2DE117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7943D2" w:rsidRDefault="006B3BE1">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7943D2" w:rsidRDefault="006B3BE1">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7943D2" w:rsidRDefault="006B3BE1">
            <w:pPr>
              <w:pStyle w:val="TableText"/>
            </w:pPr>
            <w:r>
              <w:t>Transition 'LoadedToCooldown'.</w:t>
            </w:r>
          </w:p>
        </w:tc>
      </w:tr>
      <w:tr w:rsidR="007943D2" w14:paraId="2F3F63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7943D2" w:rsidRDefault="006B3BE1">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7943D2" w:rsidRDefault="007943D2">
            <w:pPr>
              <w:pStyle w:val="TableText"/>
            </w:pPr>
          </w:p>
        </w:tc>
      </w:tr>
      <w:tr w:rsidR="007943D2" w14:paraId="2DEB8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7943D2" w:rsidRDefault="006B3BE1">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7943D2" w:rsidRDefault="006B3BE1">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7943D2" w:rsidRDefault="006B3BE1">
            <w:pPr>
              <w:pStyle w:val="TableText"/>
            </w:pPr>
            <w:r>
              <w:t>Transition 'RunningToCooldown'.</w:t>
            </w:r>
          </w:p>
        </w:tc>
      </w:tr>
      <w:tr w:rsidR="007943D2" w14:paraId="40D3B5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7943D2" w:rsidRDefault="006B3BE1">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7943D2" w:rsidRDefault="007943D2">
            <w:pPr>
              <w:pStyle w:val="TableText"/>
            </w:pPr>
          </w:p>
        </w:tc>
      </w:tr>
      <w:tr w:rsidR="007943D2" w14:paraId="14DB89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7943D2" w:rsidRDefault="006B3BE1">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7943D2" w:rsidRDefault="006B3BE1">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7943D2" w:rsidRDefault="006B3BE1">
            <w:pPr>
              <w:pStyle w:val="TableText"/>
            </w:pPr>
            <w:r>
              <w:t>Transition 'CooldownToStopping'.</w:t>
            </w:r>
          </w:p>
        </w:tc>
      </w:tr>
      <w:tr w:rsidR="007943D2" w14:paraId="453E4A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7943D2" w:rsidRDefault="006B3BE1">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7943D2" w:rsidRDefault="007943D2">
            <w:pPr>
              <w:pStyle w:val="TableText"/>
            </w:pPr>
          </w:p>
        </w:tc>
      </w:tr>
      <w:tr w:rsidR="007943D2" w14:paraId="01BE07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7943D2" w:rsidRDefault="006B3BE1">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7943D2" w:rsidRDefault="006B3BE1">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7943D2" w:rsidRDefault="006B3BE1">
            <w:pPr>
              <w:pStyle w:val="TableText"/>
            </w:pPr>
            <w:r>
              <w:t>Transition 'StoppingToOff'.</w:t>
            </w:r>
          </w:p>
        </w:tc>
      </w:tr>
      <w:tr w:rsidR="007943D2" w14:paraId="7227B1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7943D2" w:rsidRDefault="006B3BE1">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7943D2" w:rsidRDefault="007943D2">
            <w:pPr>
              <w:pStyle w:val="TableText"/>
            </w:pPr>
          </w:p>
        </w:tc>
      </w:tr>
      <w:tr w:rsidR="007943D2" w14:paraId="77D46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7943D2" w:rsidRDefault="006B3BE1">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7943D2" w:rsidRDefault="006B3BE1">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7943D2" w:rsidRDefault="006B3BE1">
            <w:pPr>
              <w:pStyle w:val="TableText"/>
            </w:pPr>
            <w:r>
              <w:t>Transition 'RunningToFault'.</w:t>
            </w:r>
          </w:p>
        </w:tc>
      </w:tr>
      <w:tr w:rsidR="007943D2" w14:paraId="2B0601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7943D2" w:rsidRDefault="006B3BE1">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7943D2" w:rsidRDefault="007943D2">
            <w:pPr>
              <w:pStyle w:val="TableText"/>
            </w:pPr>
          </w:p>
        </w:tc>
      </w:tr>
      <w:tr w:rsidR="007943D2" w14:paraId="2069AA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7943D2" w:rsidRDefault="006B3BE1">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7943D2" w:rsidRDefault="006B3BE1">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7943D2" w:rsidRDefault="006B3BE1">
            <w:pPr>
              <w:pStyle w:val="TableText"/>
            </w:pPr>
            <w:r>
              <w:t>Transition 'LoadedToFault'.</w:t>
            </w:r>
          </w:p>
        </w:tc>
      </w:tr>
      <w:tr w:rsidR="007943D2" w14:paraId="10AC52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7943D2" w:rsidRDefault="006B3BE1">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7943D2" w:rsidRDefault="007943D2">
            <w:pPr>
              <w:pStyle w:val="TableText"/>
            </w:pPr>
          </w:p>
        </w:tc>
      </w:tr>
      <w:tr w:rsidR="007943D2" w14:paraId="3DD7FE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7943D2" w:rsidRDefault="006B3BE1">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7943D2" w:rsidRDefault="006B3BE1">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7943D2" w:rsidRDefault="006B3BE1">
            <w:pPr>
              <w:pStyle w:val="TableText"/>
            </w:pPr>
            <w:r>
              <w:t>Transition 'ParalleledToFault'.</w:t>
            </w:r>
          </w:p>
        </w:tc>
      </w:tr>
      <w:tr w:rsidR="007943D2" w14:paraId="223D03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7943D2" w:rsidRDefault="006B3BE1">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7943D2" w:rsidRDefault="007943D2">
            <w:pPr>
              <w:pStyle w:val="TableText"/>
            </w:pPr>
          </w:p>
        </w:tc>
      </w:tr>
      <w:tr w:rsidR="007943D2" w14:paraId="19C27C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7943D2" w:rsidRDefault="006B3BE1">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7943D2" w:rsidRDefault="006B3BE1">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7943D2" w:rsidRDefault="006B3BE1">
            <w:pPr>
              <w:pStyle w:val="TableText"/>
            </w:pPr>
            <w:r>
              <w:t>Transition 'FaultToOff'.</w:t>
            </w:r>
          </w:p>
        </w:tc>
      </w:tr>
      <w:tr w:rsidR="007943D2" w14:paraId="5520E2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7943D2" w:rsidRDefault="006B3BE1">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7943D2" w:rsidRDefault="007943D2">
            <w:pPr>
              <w:pStyle w:val="TableText"/>
            </w:pPr>
          </w:p>
        </w:tc>
      </w:tr>
      <w:tr w:rsidR="007943D2" w14:paraId="69B0FE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7943D2" w:rsidRDefault="006B3BE1">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7943D2" w:rsidRDefault="006B3BE1">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7943D2" w:rsidRDefault="006B3BE1">
            <w:pPr>
              <w:pStyle w:val="TableText"/>
            </w:pPr>
            <w:r>
              <w:t>Transition 'RunningToEmergencyStopped'.</w:t>
            </w:r>
          </w:p>
        </w:tc>
      </w:tr>
      <w:tr w:rsidR="007943D2" w14:paraId="461D28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7943D2" w:rsidRDefault="006B3BE1">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7943D2" w:rsidRDefault="007943D2">
            <w:pPr>
              <w:pStyle w:val="TableText"/>
            </w:pPr>
          </w:p>
        </w:tc>
      </w:tr>
      <w:tr w:rsidR="007943D2" w14:paraId="6795C0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7943D2" w:rsidRDefault="006B3BE1">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7943D2" w:rsidRDefault="006B3BE1">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7943D2" w:rsidRDefault="006B3BE1">
            <w:pPr>
              <w:pStyle w:val="TableText"/>
            </w:pPr>
            <w:r>
              <w:t>Transition 'LoadedToEmergencyStopped'.</w:t>
            </w:r>
          </w:p>
        </w:tc>
      </w:tr>
      <w:tr w:rsidR="007943D2" w14:paraId="771828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7943D2" w:rsidRDefault="006B3BE1">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7943D2" w:rsidRDefault="007943D2">
            <w:pPr>
              <w:pStyle w:val="TableText"/>
            </w:pPr>
          </w:p>
        </w:tc>
      </w:tr>
      <w:tr w:rsidR="007943D2" w14:paraId="74E06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7943D2" w:rsidRDefault="006B3BE1">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7943D2" w:rsidRDefault="006B3BE1">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7943D2" w:rsidRDefault="006B3BE1">
            <w:pPr>
              <w:pStyle w:val="TableText"/>
            </w:pPr>
            <w:r>
              <w:t>Transition 'ParalleledToEmergencyStopped'.</w:t>
            </w:r>
          </w:p>
        </w:tc>
      </w:tr>
      <w:tr w:rsidR="007943D2" w14:paraId="5F9C33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7943D2" w:rsidRDefault="006B3BE1">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7943D2" w:rsidRDefault="007943D2">
            <w:pPr>
              <w:pStyle w:val="TableText"/>
            </w:pPr>
          </w:p>
        </w:tc>
      </w:tr>
      <w:tr w:rsidR="007943D2" w14:paraId="065ED3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7943D2" w:rsidRDefault="006B3BE1">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7943D2" w:rsidRDefault="006B3BE1">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7943D2" w:rsidRDefault="006B3BE1">
            <w:pPr>
              <w:pStyle w:val="TableText"/>
            </w:pPr>
            <w:r>
              <w:t>Transition 'EmergencyStoppedToOff'.</w:t>
            </w:r>
          </w:p>
        </w:tc>
      </w:tr>
      <w:tr w:rsidR="007943D2" w14:paraId="7EDC6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7943D2" w:rsidRDefault="006B3BE1">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7943D2" w:rsidRDefault="006B3BE1">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7943D2" w:rsidRDefault="007943D2">
            <w:pPr>
              <w:pStyle w:val="TableText"/>
            </w:pPr>
          </w:p>
        </w:tc>
      </w:tr>
      <w:tr w:rsidR="007943D2" w14:paraId="68EA54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7943D2" w:rsidRDefault="006B3BE1">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7943D2" w:rsidRDefault="006B3BE1">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7943D2" w:rsidRDefault="006B3BE1">
            <w:pPr>
              <w:pStyle w:val="TableText"/>
            </w:pPr>
            <w:r>
              <w:t>The engine CAN bus / SAE J1939 diagnostic interface. Surfaces the network connection parameters, J1939 lamp status and active/previously-active diagnostic trouble codes reported by the engine ECU.</w:t>
            </w:r>
          </w:p>
        </w:tc>
      </w:tr>
      <w:tr w:rsidR="007943D2" w14:paraId="00AA02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7943D2" w:rsidRDefault="006B3BE1">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7943D2" w:rsidRDefault="006B3BE1">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7943D2" w:rsidRDefault="006B3BE1">
            <w:pPr>
              <w:pStyle w:val="TableText"/>
            </w:pPr>
            <w:r>
              <w:t>Name of the diagnostic protocol, e.g. 'SAE J1939'.</w:t>
            </w:r>
          </w:p>
        </w:tc>
      </w:tr>
      <w:tr w:rsidR="007943D2" w14:paraId="15290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7943D2" w:rsidRDefault="006B3BE1">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7943D2" w:rsidRDefault="006B3BE1">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7943D2" w:rsidRDefault="006B3BE1">
            <w:pPr>
              <w:pStyle w:val="TableText"/>
            </w:pPr>
            <w:r>
              <w:t>Name/identifier of the CAN network (e.g. CAN0).</w:t>
            </w:r>
          </w:p>
        </w:tc>
      </w:tr>
      <w:tr w:rsidR="007943D2" w14:paraId="63410B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7943D2" w:rsidRDefault="006B3BE1">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7943D2" w:rsidRDefault="006B3BE1">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7943D2" w:rsidRDefault="006B3BE1">
            <w:pPr>
              <w:pStyle w:val="TableText"/>
            </w:pPr>
            <w:r>
              <w:t>J1939 source address of the engine ECU.</w:t>
            </w:r>
          </w:p>
        </w:tc>
      </w:tr>
      <w:tr w:rsidR="007943D2" w14:paraId="515E84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7943D2" w:rsidRDefault="006B3BE1">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7943D2" w:rsidRDefault="006B3BE1">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7943D2" w:rsidRDefault="006B3BE1">
            <w:pPr>
              <w:pStyle w:val="TableText"/>
            </w:pPr>
            <w:r>
              <w:t>CAN bit rate in bit/s (typically 250000 or 500000).</w:t>
            </w:r>
          </w:p>
        </w:tc>
      </w:tr>
      <w:tr w:rsidR="007943D2" w14:paraId="32111F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7943D2" w:rsidRDefault="006B3BE1">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7943D2" w:rsidRDefault="006B3BE1">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7943D2" w:rsidRDefault="006B3BE1">
            <w:pPr>
              <w:pStyle w:val="TableText"/>
            </w:pPr>
            <w:r>
              <w:t>State of the CAN bus interface.</w:t>
            </w:r>
          </w:p>
        </w:tc>
      </w:tr>
      <w:tr w:rsidR="007943D2" w14:paraId="55EC5D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7943D2" w:rsidRDefault="006B3BE1">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7943D2" w:rsidRDefault="006B3BE1">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7943D2" w:rsidRDefault="006B3BE1">
            <w:pPr>
              <w:pStyle w:val="TableText"/>
            </w:pPr>
            <w:r>
              <w:t>J1939 DM1 amber warning lamp status.</w:t>
            </w:r>
          </w:p>
        </w:tc>
      </w:tr>
      <w:tr w:rsidR="007943D2" w14:paraId="67C3D6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7943D2" w:rsidRDefault="006B3BE1">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7943D2" w:rsidRDefault="006B3BE1">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7943D2" w:rsidRDefault="006B3BE1">
            <w:pPr>
              <w:pStyle w:val="TableText"/>
            </w:pPr>
            <w:r>
              <w:t>J1939 DM1 red stop lamp status.</w:t>
            </w:r>
          </w:p>
        </w:tc>
      </w:tr>
      <w:tr w:rsidR="007943D2" w14:paraId="5F05AE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7943D2" w:rsidRDefault="006B3BE1">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7943D2" w:rsidRDefault="006B3BE1">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7943D2" w:rsidRDefault="006B3BE1">
            <w:pPr>
              <w:pStyle w:val="TableText"/>
            </w:pPr>
            <w:r>
              <w:t>J1939 DM1 malfunction indicator lamp status.</w:t>
            </w:r>
          </w:p>
        </w:tc>
      </w:tr>
      <w:tr w:rsidR="007943D2" w14:paraId="77FE60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7943D2" w:rsidRDefault="006B3BE1">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7943D2" w:rsidRDefault="006B3BE1">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7943D2" w:rsidRDefault="006B3BE1">
            <w:pPr>
              <w:pStyle w:val="TableText"/>
            </w:pPr>
            <w:r>
              <w:t>J1939 DM1 protect lamp status.</w:t>
            </w:r>
          </w:p>
        </w:tc>
      </w:tr>
      <w:tr w:rsidR="007943D2" w14:paraId="74BF61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7943D2" w:rsidRDefault="006B3BE1">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7943D2" w:rsidRDefault="006B3BE1">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7943D2" w:rsidRDefault="006B3BE1">
            <w:pPr>
              <w:pStyle w:val="TableText"/>
            </w:pPr>
            <w:r>
              <w:t>Currently active DTCs (J1939 DM1).</w:t>
            </w:r>
          </w:p>
        </w:tc>
      </w:tr>
      <w:tr w:rsidR="007943D2" w14:paraId="6D1A94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7943D2" w:rsidRDefault="006B3BE1">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7943D2" w:rsidRDefault="006B3BE1">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7943D2" w:rsidRDefault="006B3BE1">
            <w:pPr>
              <w:pStyle w:val="TableText"/>
            </w:pPr>
            <w:r>
              <w:t>Previously active DTCs (J1939 DM2).</w:t>
            </w:r>
          </w:p>
        </w:tc>
      </w:tr>
      <w:tr w:rsidR="007943D2" w14:paraId="2FB1B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7943D2" w:rsidRDefault="006B3BE1">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7943D2" w:rsidRDefault="006B3BE1">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7943D2" w:rsidRDefault="006B3BE1">
            <w:pPr>
              <w:pStyle w:val="TableText"/>
            </w:pPr>
            <w:r>
              <w:t>Clear previously active diagnostic trouble codes (J1939 DM3/DM11).</w:t>
            </w:r>
          </w:p>
        </w:tc>
      </w:tr>
      <w:tr w:rsidR="007943D2" w14:paraId="504840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7943D2" w:rsidRDefault="006B3BE1">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7943D2" w:rsidRDefault="006B3BE1">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7943D2" w:rsidRDefault="006B3BE1">
            <w:pPr>
              <w:pStyle w:val="TableText"/>
            </w:pPr>
            <w:r>
              <w:t>Exhaust aftertreatment subsystem (DPF/SCR/DEF) for Tier 4 / Stage V engines.</w:t>
            </w:r>
          </w:p>
        </w:tc>
      </w:tr>
      <w:tr w:rsidR="007943D2" w14:paraId="7ED7D0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7943D2" w:rsidRDefault="006B3BE1">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7943D2" w:rsidRDefault="006B3BE1">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7943D2" w:rsidRDefault="006B3BE1">
            <w:pPr>
              <w:pStyle w:val="TableText"/>
            </w:pPr>
            <w:r>
              <w:t>State of the aftertreatment system.</w:t>
            </w:r>
          </w:p>
        </w:tc>
      </w:tr>
      <w:tr w:rsidR="007943D2" w14:paraId="38570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7943D2" w:rsidRDefault="006B3BE1">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7943D2" w:rsidRDefault="006B3BE1">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7943D2" w:rsidRDefault="006B3BE1">
            <w:pPr>
              <w:pStyle w:val="TableText"/>
            </w:pPr>
            <w:r>
              <w:t>Diesel Exhaust Fluid tank level. SAE J1939 SPN 1761. EngineeringUnits: %.</w:t>
            </w:r>
          </w:p>
        </w:tc>
      </w:tr>
      <w:tr w:rsidR="007943D2" w14:paraId="7DD330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7943D2" w:rsidRDefault="006B3BE1">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7943D2" w:rsidRDefault="007943D2">
            <w:pPr>
              <w:pStyle w:val="TableText"/>
            </w:pPr>
          </w:p>
        </w:tc>
      </w:tr>
      <w:tr w:rsidR="007943D2" w14:paraId="29FDF6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7943D2" w:rsidRDefault="006B3BE1">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7943D2" w:rsidRDefault="006B3BE1">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7943D2" w:rsidRDefault="006B3BE1">
            <w:pPr>
              <w:pStyle w:val="TableText"/>
            </w:pPr>
            <w:r>
              <w:t>DEF tank temperature. SAE J1939 SPN 3031. EngineeringUnits: degC.</w:t>
            </w:r>
          </w:p>
        </w:tc>
      </w:tr>
      <w:tr w:rsidR="007943D2" w14:paraId="0EE158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7943D2" w:rsidRDefault="006B3BE1">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7943D2" w:rsidRDefault="007943D2">
            <w:pPr>
              <w:pStyle w:val="TableText"/>
            </w:pPr>
          </w:p>
        </w:tc>
      </w:tr>
      <w:tr w:rsidR="007943D2" w14:paraId="760C2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7943D2" w:rsidRDefault="006B3BE1">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7943D2" w:rsidRDefault="006B3BE1">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7943D2" w:rsidRDefault="006B3BE1">
            <w:pPr>
              <w:pStyle w:val="TableText"/>
            </w:pPr>
            <w:r>
              <w:t>DEF concentration/quality. SAE J1939 SPN 3364. EngineeringUnits: %.</w:t>
            </w:r>
          </w:p>
        </w:tc>
      </w:tr>
      <w:tr w:rsidR="007943D2" w14:paraId="4A937A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7943D2" w:rsidRDefault="006B3BE1">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7943D2" w:rsidRDefault="007943D2">
            <w:pPr>
              <w:pStyle w:val="TableText"/>
            </w:pPr>
          </w:p>
        </w:tc>
      </w:tr>
      <w:tr w:rsidR="007943D2" w14:paraId="16C446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7943D2" w:rsidRDefault="006B3BE1">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7943D2" w:rsidRDefault="006B3BE1">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7943D2" w:rsidRDefault="006B3BE1">
            <w:pPr>
              <w:pStyle w:val="TableText"/>
            </w:pPr>
            <w:r>
              <w:t>Diesel particulate filter soot load. SAE J1939 SPN 3719. EngineeringUnits: %.</w:t>
            </w:r>
          </w:p>
        </w:tc>
      </w:tr>
      <w:tr w:rsidR="007943D2" w14:paraId="02BE6C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7943D2" w:rsidRDefault="006B3BE1">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7943D2" w:rsidRDefault="007943D2">
            <w:pPr>
              <w:pStyle w:val="TableText"/>
            </w:pPr>
          </w:p>
        </w:tc>
      </w:tr>
      <w:tr w:rsidR="007943D2" w14:paraId="5E5FF5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7943D2" w:rsidRDefault="006B3BE1">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7943D2" w:rsidRDefault="006B3BE1">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7943D2" w:rsidRDefault="006B3BE1">
            <w:pPr>
              <w:pStyle w:val="TableText"/>
            </w:pPr>
            <w:r>
              <w:t>Diesel particulate filter ash load. SAE J1939 SPN 3720. EngineeringUnits: %.</w:t>
            </w:r>
          </w:p>
        </w:tc>
      </w:tr>
      <w:tr w:rsidR="007943D2" w14:paraId="22479B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7943D2" w:rsidRDefault="006B3BE1">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7943D2" w:rsidRDefault="007943D2">
            <w:pPr>
              <w:pStyle w:val="TableText"/>
            </w:pPr>
          </w:p>
        </w:tc>
      </w:tr>
      <w:tr w:rsidR="007943D2" w14:paraId="303025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7943D2" w:rsidRDefault="006B3BE1">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7943D2" w:rsidRDefault="006B3BE1">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7943D2" w:rsidRDefault="006B3BE1">
            <w:pPr>
              <w:pStyle w:val="TableText"/>
            </w:pPr>
            <w:r>
              <w:t>Exhaust gas temperature. SAE J1939 SPN 173. EngineeringUnits: degC.</w:t>
            </w:r>
          </w:p>
        </w:tc>
      </w:tr>
      <w:tr w:rsidR="007943D2" w14:paraId="4225AF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7943D2" w:rsidRDefault="006B3BE1">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7943D2" w:rsidRDefault="007943D2">
            <w:pPr>
              <w:pStyle w:val="TableText"/>
            </w:pPr>
          </w:p>
        </w:tc>
      </w:tr>
      <w:tr w:rsidR="007943D2" w14:paraId="3AC830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7943D2" w:rsidRDefault="006B3BE1">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7943D2" w:rsidRDefault="006B3BE1">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7943D2" w:rsidRDefault="006B3BE1">
            <w:pPr>
              <w:pStyle w:val="TableText"/>
            </w:pPr>
            <w:r>
              <w:t>A DPF regeneration is required.</w:t>
            </w:r>
          </w:p>
        </w:tc>
      </w:tr>
      <w:tr w:rsidR="007943D2" w14:paraId="2CF3F6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7943D2" w:rsidRDefault="006B3BE1">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7943D2" w:rsidRDefault="006B3BE1">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7943D2" w:rsidRDefault="006B3BE1">
            <w:pPr>
              <w:pStyle w:val="TableText"/>
            </w:pPr>
            <w:r>
              <w:t>DPF regeneration is currently inhibited.</w:t>
            </w:r>
          </w:p>
        </w:tc>
      </w:tr>
      <w:tr w:rsidR="007943D2" w14:paraId="2649B4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7943D2" w:rsidRDefault="006B3BE1">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7943D2" w:rsidRDefault="006B3BE1">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7943D2" w:rsidRDefault="006B3BE1">
            <w:pPr>
              <w:pStyle w:val="TableText"/>
            </w:pPr>
            <w:r>
              <w:t>Request a manual DPF regeneration.</w:t>
            </w:r>
          </w:p>
        </w:tc>
      </w:tr>
      <w:tr w:rsidR="007943D2" w14:paraId="749B2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7943D2" w:rsidRDefault="006B3BE1">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7943D2" w:rsidRDefault="006B3BE1">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7943D2" w:rsidRDefault="006B3BE1">
            <w:pPr>
              <w:pStyle w:val="TableText"/>
            </w:pPr>
            <w:r>
              <w:t>Enable or disable the inhibit of automatic regeneration.</w:t>
            </w:r>
          </w:p>
        </w:tc>
      </w:tr>
      <w:tr w:rsidR="007943D2" w14:paraId="7E5746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7943D2" w:rsidRDefault="006B3BE1">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7943D2" w:rsidRDefault="006B3BE1">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7943D2" w:rsidRDefault="007943D2">
            <w:pPr>
              <w:pStyle w:val="TableText"/>
            </w:pPr>
          </w:p>
        </w:tc>
      </w:tr>
      <w:tr w:rsidR="007943D2" w14:paraId="75369E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7943D2" w:rsidRDefault="006B3BE1">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7943D2" w:rsidRDefault="006B3BE1">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7943D2" w:rsidRDefault="006B3BE1">
            <w:pPr>
              <w:pStyle w:val="TableText"/>
            </w:pPr>
            <w:r>
              <w:t>The prime-mover engine of a generator set. Exposes engine telemetry, typically obtained over the CAN bus / SAE J1939 interface, and identification.</w:t>
            </w:r>
          </w:p>
        </w:tc>
      </w:tr>
      <w:tr w:rsidR="007943D2" w14:paraId="4B6EE7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7943D2" w:rsidRDefault="006B3BE1">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7943D2" w:rsidRDefault="006B3BE1">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7943D2" w:rsidRDefault="006B3BE1">
            <w:pPr>
              <w:pStyle w:val="TableText"/>
            </w:pPr>
            <w:r>
              <w:t>Engine speed. SAE J1939 SPN 190. EngineeringUnits: rpm.</w:t>
            </w:r>
          </w:p>
        </w:tc>
      </w:tr>
      <w:tr w:rsidR="007943D2" w14:paraId="78B752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7943D2" w:rsidRDefault="006B3BE1">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7943D2" w:rsidRDefault="007943D2">
            <w:pPr>
              <w:pStyle w:val="TableText"/>
            </w:pPr>
          </w:p>
        </w:tc>
      </w:tr>
      <w:tr w:rsidR="007943D2" w14:paraId="2BE550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7943D2" w:rsidRDefault="006B3BE1">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7943D2" w:rsidRDefault="006B3BE1">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7943D2" w:rsidRDefault="006B3BE1">
            <w:pPr>
              <w:pStyle w:val="TableText"/>
            </w:pPr>
            <w:r>
              <w:t>Engine percent load at current speed. SAE J1939 SPN 92. EngineeringUnits: %.</w:t>
            </w:r>
          </w:p>
        </w:tc>
      </w:tr>
      <w:tr w:rsidR="007943D2" w14:paraId="174BEB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7943D2" w:rsidRDefault="006B3BE1">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7943D2" w:rsidRDefault="007943D2">
            <w:pPr>
              <w:pStyle w:val="TableText"/>
            </w:pPr>
          </w:p>
        </w:tc>
      </w:tr>
      <w:tr w:rsidR="007943D2" w14:paraId="56A0D3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7943D2" w:rsidRDefault="006B3BE1">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7943D2" w:rsidRDefault="006B3BE1">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7943D2" w:rsidRDefault="006B3BE1">
            <w:pPr>
              <w:pStyle w:val="TableText"/>
            </w:pPr>
            <w:r>
              <w:t>Actual engine percent torque. SAE J1939 SPN 513. EngineeringUnits: %.</w:t>
            </w:r>
          </w:p>
        </w:tc>
      </w:tr>
      <w:tr w:rsidR="007943D2" w14:paraId="72EE68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7943D2" w:rsidRDefault="006B3BE1">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7943D2" w:rsidRDefault="007943D2">
            <w:pPr>
              <w:pStyle w:val="TableText"/>
            </w:pPr>
          </w:p>
        </w:tc>
      </w:tr>
      <w:tr w:rsidR="007943D2" w14:paraId="3F258B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7943D2" w:rsidRDefault="006B3BE1">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7943D2" w:rsidRDefault="006B3BE1">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7943D2" w:rsidRDefault="006B3BE1">
            <w:pPr>
              <w:pStyle w:val="TableText"/>
            </w:pPr>
            <w:r>
              <w:t>Engine oil pressure. SAE J1939 SPN 100. EngineeringUnits: kPa.</w:t>
            </w:r>
          </w:p>
        </w:tc>
      </w:tr>
      <w:tr w:rsidR="007943D2" w14:paraId="1E581D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7943D2" w:rsidRDefault="006B3BE1">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7943D2" w:rsidRDefault="007943D2">
            <w:pPr>
              <w:pStyle w:val="TableText"/>
            </w:pPr>
          </w:p>
        </w:tc>
      </w:tr>
      <w:tr w:rsidR="007943D2" w14:paraId="357D0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7943D2" w:rsidRDefault="006B3BE1">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7943D2" w:rsidRDefault="006B3BE1">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7943D2" w:rsidRDefault="006B3BE1">
            <w:pPr>
              <w:pStyle w:val="TableText"/>
            </w:pPr>
            <w:r>
              <w:t>Engine oil temperature. SAE J1939 SPN 175. EngineeringUnits: degC.</w:t>
            </w:r>
          </w:p>
        </w:tc>
      </w:tr>
      <w:tr w:rsidR="007943D2" w14:paraId="19559D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7943D2" w:rsidRDefault="006B3BE1">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7943D2" w:rsidRDefault="007943D2">
            <w:pPr>
              <w:pStyle w:val="TableText"/>
            </w:pPr>
          </w:p>
        </w:tc>
      </w:tr>
      <w:tr w:rsidR="007943D2" w14:paraId="04858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7943D2" w:rsidRDefault="006B3BE1">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7943D2" w:rsidRDefault="006B3BE1">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7943D2" w:rsidRDefault="006B3BE1">
            <w:pPr>
              <w:pStyle w:val="TableText"/>
            </w:pPr>
            <w:r>
              <w:t>Engine coolant temperature. SAE J1939 SPN 110. EngineeringUnits: degC.</w:t>
            </w:r>
          </w:p>
        </w:tc>
      </w:tr>
      <w:tr w:rsidR="007943D2" w14:paraId="1274C0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7943D2" w:rsidRDefault="006B3BE1">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7943D2" w:rsidRDefault="007943D2">
            <w:pPr>
              <w:pStyle w:val="TableText"/>
            </w:pPr>
          </w:p>
        </w:tc>
      </w:tr>
      <w:tr w:rsidR="007943D2" w14:paraId="2417E3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7943D2" w:rsidRDefault="006B3BE1">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7943D2" w:rsidRDefault="006B3BE1">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7943D2" w:rsidRDefault="006B3BE1">
            <w:pPr>
              <w:pStyle w:val="TableText"/>
            </w:pPr>
            <w:r>
              <w:t>Engine coolant pressure. SAE J1939 SPN 109. EngineeringUnits: kPa.</w:t>
            </w:r>
          </w:p>
        </w:tc>
      </w:tr>
      <w:tr w:rsidR="007943D2" w14:paraId="438B49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7943D2" w:rsidRDefault="006B3BE1">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7943D2" w:rsidRDefault="007943D2">
            <w:pPr>
              <w:pStyle w:val="TableText"/>
            </w:pPr>
          </w:p>
        </w:tc>
      </w:tr>
      <w:tr w:rsidR="007943D2" w14:paraId="519EE4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7943D2" w:rsidRDefault="006B3BE1">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7943D2" w:rsidRDefault="006B3BE1">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7943D2" w:rsidRDefault="006B3BE1">
            <w:pPr>
              <w:pStyle w:val="TableText"/>
            </w:pPr>
            <w:r>
              <w:t>Engine fuel consumption rate. SAE J1939 SPN 183. EngineeringUnits: L/h.</w:t>
            </w:r>
          </w:p>
        </w:tc>
      </w:tr>
      <w:tr w:rsidR="007943D2" w14:paraId="57A77A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7943D2" w:rsidRDefault="006B3BE1">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7943D2" w:rsidRDefault="007943D2">
            <w:pPr>
              <w:pStyle w:val="TableText"/>
            </w:pPr>
          </w:p>
        </w:tc>
      </w:tr>
      <w:tr w:rsidR="007943D2" w14:paraId="4F10F8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7943D2" w:rsidRDefault="006B3BE1">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7943D2" w:rsidRDefault="006B3BE1">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7943D2" w:rsidRDefault="006B3BE1">
            <w:pPr>
              <w:pStyle w:val="TableText"/>
            </w:pPr>
            <w:r>
              <w:t>Engine fuel temperature. SAE J1939 SPN 174. EngineeringUnits: degC.</w:t>
            </w:r>
          </w:p>
        </w:tc>
      </w:tr>
      <w:tr w:rsidR="007943D2" w14:paraId="592B49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7943D2" w:rsidRDefault="006B3BE1">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7943D2" w:rsidRDefault="007943D2">
            <w:pPr>
              <w:pStyle w:val="TableText"/>
            </w:pPr>
          </w:p>
        </w:tc>
      </w:tr>
      <w:tr w:rsidR="007943D2" w14:paraId="6C9F9D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7943D2" w:rsidRDefault="006B3BE1">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7943D2" w:rsidRDefault="006B3BE1">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7943D2" w:rsidRDefault="006B3BE1">
            <w:pPr>
              <w:pStyle w:val="TableText"/>
            </w:pPr>
            <w:r>
              <w:t>Intake manifold (boost) pressure. SAE J1939 SPN 102. EngineeringUnits: kPa.</w:t>
            </w:r>
          </w:p>
        </w:tc>
      </w:tr>
      <w:tr w:rsidR="007943D2" w14:paraId="4266F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7943D2" w:rsidRDefault="006B3BE1">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7943D2" w:rsidRDefault="007943D2">
            <w:pPr>
              <w:pStyle w:val="TableText"/>
            </w:pPr>
          </w:p>
        </w:tc>
      </w:tr>
      <w:tr w:rsidR="007943D2" w14:paraId="02FFE4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7943D2" w:rsidRDefault="006B3BE1">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7943D2" w:rsidRDefault="006B3BE1">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7943D2" w:rsidRDefault="006B3BE1">
            <w:pPr>
              <w:pStyle w:val="TableText"/>
            </w:pPr>
            <w:r>
              <w:t>Intake manifold temperature. SAE J1939 SPN 105. EngineeringUnits: degC.</w:t>
            </w:r>
          </w:p>
        </w:tc>
      </w:tr>
      <w:tr w:rsidR="007943D2" w14:paraId="2DF7C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7943D2" w:rsidRDefault="006B3BE1">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7943D2" w:rsidRDefault="007943D2">
            <w:pPr>
              <w:pStyle w:val="TableText"/>
            </w:pPr>
          </w:p>
        </w:tc>
      </w:tr>
      <w:tr w:rsidR="007943D2" w14:paraId="155A4C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7943D2" w:rsidRDefault="006B3BE1">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7943D2" w:rsidRDefault="006B3BE1">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7943D2" w:rsidRDefault="006B3BE1">
            <w:pPr>
              <w:pStyle w:val="TableText"/>
            </w:pPr>
            <w:r>
              <w:t>Exhaust gas temperature. SAE J1939 SPN 173. EngineeringUnits: degC.</w:t>
            </w:r>
          </w:p>
        </w:tc>
      </w:tr>
      <w:tr w:rsidR="007943D2" w14:paraId="443327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7943D2" w:rsidRDefault="006B3BE1">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7943D2" w:rsidRDefault="007943D2">
            <w:pPr>
              <w:pStyle w:val="TableText"/>
            </w:pPr>
          </w:p>
        </w:tc>
      </w:tr>
      <w:tr w:rsidR="007943D2" w14:paraId="7971BB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7943D2" w:rsidRDefault="006B3BE1">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7943D2" w:rsidRDefault="006B3BE1">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7943D2" w:rsidRDefault="006B3BE1">
            <w:pPr>
              <w:pStyle w:val="TableText"/>
            </w:pPr>
            <w:r>
              <w:t>Ambient barometric pressure. SAE J1939 SPN 108. EngineeringUnits: kPa.</w:t>
            </w:r>
          </w:p>
        </w:tc>
      </w:tr>
      <w:tr w:rsidR="007943D2" w14:paraId="1B2241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7943D2" w:rsidRDefault="006B3BE1">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7943D2" w:rsidRDefault="007943D2">
            <w:pPr>
              <w:pStyle w:val="TableText"/>
            </w:pPr>
          </w:p>
        </w:tc>
      </w:tr>
      <w:tr w:rsidR="007943D2" w14:paraId="0C4A2D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7943D2" w:rsidRDefault="006B3BE1">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7943D2" w:rsidRDefault="006B3BE1">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7943D2" w:rsidRDefault="006B3BE1">
            <w:pPr>
              <w:pStyle w:val="TableText"/>
            </w:pPr>
            <w:r>
              <w:t>Total engine run hours. SAE J1939 SPN 247. EngineeringUnits: h.</w:t>
            </w:r>
          </w:p>
        </w:tc>
      </w:tr>
      <w:tr w:rsidR="007943D2" w14:paraId="14AF10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7943D2" w:rsidRDefault="006B3BE1">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7943D2" w:rsidRDefault="007943D2">
            <w:pPr>
              <w:pStyle w:val="TableText"/>
            </w:pPr>
          </w:p>
        </w:tc>
      </w:tr>
      <w:tr w:rsidR="007943D2" w14:paraId="1B1EDB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7943D2" w:rsidRDefault="006B3BE1">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7943D2" w:rsidRDefault="006B3BE1">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7943D2" w:rsidRDefault="006B3BE1">
            <w:pPr>
              <w:pStyle w:val="TableText"/>
            </w:pPr>
            <w:r>
              <w:t>Total number of engine start attempts.</w:t>
            </w:r>
          </w:p>
        </w:tc>
      </w:tr>
      <w:tr w:rsidR="007943D2" w14:paraId="09C6F3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7943D2" w:rsidRDefault="006B3BE1">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7943D2" w:rsidRDefault="006B3BE1">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7943D2" w:rsidRDefault="006B3BE1">
            <w:pPr>
              <w:pStyle w:val="TableText"/>
            </w:pPr>
            <w:r>
              <w:t>Air induction method of the engine.</w:t>
            </w:r>
          </w:p>
        </w:tc>
      </w:tr>
      <w:tr w:rsidR="007943D2" w14:paraId="30760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7943D2" w:rsidRDefault="006B3BE1">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7943D2" w:rsidRDefault="006B3BE1">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7943D2" w:rsidRDefault="006B3BE1">
            <w:pPr>
              <w:pStyle w:val="TableText"/>
            </w:pPr>
            <w:r>
              <w:t>Engine displacement. EngineeringUnits: l.</w:t>
            </w:r>
          </w:p>
        </w:tc>
      </w:tr>
      <w:tr w:rsidR="007943D2" w14:paraId="3C2431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7943D2" w:rsidRDefault="006B3BE1">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7943D2" w:rsidRDefault="007943D2">
            <w:pPr>
              <w:pStyle w:val="TableText"/>
            </w:pPr>
          </w:p>
        </w:tc>
      </w:tr>
      <w:tr w:rsidR="007943D2" w14:paraId="538490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7943D2" w:rsidRDefault="006B3BE1">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7943D2" w:rsidRDefault="006B3BE1">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7943D2" w:rsidRDefault="006B3BE1">
            <w:pPr>
              <w:pStyle w:val="TableText"/>
            </w:pPr>
            <w:r>
              <w:t>Number of cylinders.</w:t>
            </w:r>
          </w:p>
        </w:tc>
      </w:tr>
      <w:tr w:rsidR="007943D2" w14:paraId="1FA548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7943D2" w:rsidRDefault="006B3BE1">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7943D2" w:rsidRDefault="006B3BE1">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7943D2" w:rsidRDefault="006B3BE1">
            <w:pPr>
              <w:pStyle w:val="TableText"/>
            </w:pPr>
            <w:r>
              <w:t>Rated (synchronous) engine speed, e.g. 1500 or 1800 rpm. EngineeringUnits: rpm.</w:t>
            </w:r>
          </w:p>
        </w:tc>
      </w:tr>
      <w:tr w:rsidR="007943D2" w14:paraId="22D03C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7943D2" w:rsidRDefault="006B3BE1">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7943D2" w:rsidRDefault="007943D2">
            <w:pPr>
              <w:pStyle w:val="TableText"/>
            </w:pPr>
          </w:p>
        </w:tc>
      </w:tr>
      <w:tr w:rsidR="007943D2" w14:paraId="29B472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7943D2" w:rsidRDefault="006B3BE1">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7943D2" w:rsidRDefault="006B3BE1">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7943D2" w:rsidRDefault="006B3BE1">
            <w:pPr>
              <w:pStyle w:val="TableText"/>
            </w:pPr>
            <w:r>
              <w:t>CAN bus / SAE J1939 diagnostic interface of the engine ECU.</w:t>
            </w:r>
          </w:p>
        </w:tc>
      </w:tr>
      <w:tr w:rsidR="007943D2" w14:paraId="0A9553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7943D2" w:rsidRDefault="006B3BE1">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7943D2" w:rsidRDefault="006B3BE1">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7943D2" w:rsidRDefault="006B3BE1">
            <w:pPr>
              <w:pStyle w:val="TableText"/>
            </w:pPr>
            <w:r>
              <w:t>Exhaust aftertreatment subsystem, when equipped.</w:t>
            </w:r>
          </w:p>
        </w:tc>
      </w:tr>
      <w:tr w:rsidR="007943D2" w14:paraId="1DAB62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7943D2" w:rsidRDefault="006B3BE1">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7943D2" w:rsidRDefault="006B3BE1">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7943D2" w:rsidRDefault="006B3BE1">
            <w:pPr>
              <w:pStyle w:val="TableText"/>
            </w:pPr>
            <w:r>
              <w:t>Per-phase electrical measurements of the alternator output.</w:t>
            </w:r>
          </w:p>
        </w:tc>
      </w:tr>
      <w:tr w:rsidR="007943D2" w14:paraId="52E291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7943D2" w:rsidRDefault="006B3BE1">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7943D2" w:rsidRDefault="006B3BE1">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7943D2" w:rsidRDefault="006B3BE1">
            <w:pPr>
              <w:pStyle w:val="TableText"/>
            </w:pPr>
            <w:r>
              <w:t>Phase (line-to-neutral) RMS voltage. EngineeringUnits: V.</w:t>
            </w:r>
          </w:p>
        </w:tc>
      </w:tr>
      <w:tr w:rsidR="007943D2" w14:paraId="58FA48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7943D2" w:rsidRDefault="006B3BE1">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7943D2" w:rsidRDefault="007943D2">
            <w:pPr>
              <w:pStyle w:val="TableText"/>
            </w:pPr>
          </w:p>
        </w:tc>
      </w:tr>
      <w:tr w:rsidR="007943D2" w14:paraId="14B65D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7943D2" w:rsidRDefault="006B3BE1">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7943D2" w:rsidRDefault="006B3BE1">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7943D2" w:rsidRDefault="006B3BE1">
            <w:pPr>
              <w:pStyle w:val="TableText"/>
            </w:pPr>
            <w:r>
              <w:t>Line-to-line RMS voltage referenced to the next phase. EngineeringUnits: V.</w:t>
            </w:r>
          </w:p>
        </w:tc>
      </w:tr>
      <w:tr w:rsidR="007943D2" w14:paraId="3324D8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7943D2" w:rsidRDefault="006B3BE1">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7943D2" w:rsidRDefault="007943D2">
            <w:pPr>
              <w:pStyle w:val="TableText"/>
            </w:pPr>
          </w:p>
        </w:tc>
      </w:tr>
      <w:tr w:rsidR="007943D2" w14:paraId="27A063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7943D2" w:rsidRDefault="006B3BE1">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7943D2" w:rsidRDefault="006B3BE1">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7943D2" w:rsidRDefault="006B3BE1">
            <w:pPr>
              <w:pStyle w:val="TableText"/>
            </w:pPr>
            <w:r>
              <w:t>Phase RMS current. EngineeringUnits: A.</w:t>
            </w:r>
          </w:p>
        </w:tc>
      </w:tr>
      <w:tr w:rsidR="007943D2" w14:paraId="4F28A2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7943D2" w:rsidRDefault="006B3BE1">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7943D2" w:rsidRDefault="007943D2">
            <w:pPr>
              <w:pStyle w:val="TableText"/>
            </w:pPr>
          </w:p>
        </w:tc>
      </w:tr>
      <w:tr w:rsidR="007943D2" w14:paraId="64E533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7943D2" w:rsidRDefault="006B3BE1">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7943D2" w:rsidRDefault="006B3BE1">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7943D2" w:rsidRDefault="006B3BE1">
            <w:pPr>
              <w:pStyle w:val="TableText"/>
            </w:pPr>
            <w:r>
              <w:t>Per-phase real power. EngineeringUnits: kW.</w:t>
            </w:r>
          </w:p>
        </w:tc>
      </w:tr>
      <w:tr w:rsidR="007943D2" w14:paraId="47FDA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7943D2" w:rsidRDefault="006B3BE1">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7943D2" w:rsidRDefault="007943D2">
            <w:pPr>
              <w:pStyle w:val="TableText"/>
            </w:pPr>
          </w:p>
        </w:tc>
      </w:tr>
      <w:tr w:rsidR="007943D2" w14:paraId="69A46F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7943D2" w:rsidRDefault="006B3BE1">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7943D2" w:rsidRDefault="006B3BE1">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7943D2" w:rsidRDefault="006B3BE1">
            <w:pPr>
              <w:pStyle w:val="TableText"/>
            </w:pPr>
            <w:r>
              <w:t>Per-phase reactive power. EngineeringUnits: kvar.</w:t>
            </w:r>
          </w:p>
        </w:tc>
      </w:tr>
      <w:tr w:rsidR="007943D2" w14:paraId="6444EB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7943D2" w:rsidRDefault="006B3BE1">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7943D2" w:rsidRDefault="007943D2">
            <w:pPr>
              <w:pStyle w:val="TableText"/>
            </w:pPr>
          </w:p>
        </w:tc>
      </w:tr>
      <w:tr w:rsidR="007943D2" w14:paraId="431662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7943D2" w:rsidRDefault="006B3BE1">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7943D2" w:rsidRDefault="006B3BE1">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7943D2" w:rsidRDefault="006B3BE1">
            <w:pPr>
              <w:pStyle w:val="TableText"/>
            </w:pPr>
            <w:r>
              <w:t>Per-phase apparent power. EngineeringUnits: kVA.</w:t>
            </w:r>
          </w:p>
        </w:tc>
      </w:tr>
      <w:tr w:rsidR="007943D2" w14:paraId="4CC7D2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7943D2" w:rsidRDefault="006B3BE1">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7943D2" w:rsidRDefault="007943D2">
            <w:pPr>
              <w:pStyle w:val="TableText"/>
            </w:pPr>
          </w:p>
        </w:tc>
      </w:tr>
      <w:tr w:rsidR="007943D2" w14:paraId="28E2DD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7943D2" w:rsidRDefault="006B3BE1">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7943D2" w:rsidRDefault="006B3BE1">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7943D2" w:rsidRDefault="006B3BE1">
            <w:pPr>
              <w:pStyle w:val="TableText"/>
            </w:pPr>
            <w:r>
              <w:t>Per-phase power factor (-1..1).</w:t>
            </w:r>
          </w:p>
        </w:tc>
      </w:tr>
      <w:tr w:rsidR="007943D2" w14:paraId="2250AF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7943D2" w:rsidRDefault="006B3BE1">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7943D2" w:rsidRDefault="006B3BE1">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7943D2" w:rsidRDefault="006B3BE1">
            <w:pPr>
              <w:pStyle w:val="TableText"/>
            </w:pPr>
            <w:r>
              <w:t>The alternator (generator end) that converts mechanical power into AC electrical power. Exposes aggregate and per-phase electrical measurements.</w:t>
            </w:r>
          </w:p>
        </w:tc>
      </w:tr>
      <w:tr w:rsidR="007943D2" w14:paraId="0C6154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7943D2" w:rsidRDefault="006B3BE1">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7943D2" w:rsidRDefault="006B3BE1">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7943D2" w:rsidRDefault="006B3BE1">
            <w:pPr>
              <w:pStyle w:val="TableText"/>
            </w:pPr>
            <w:r>
              <w:t>Output frequency. EngineeringUnits: Hz.</w:t>
            </w:r>
          </w:p>
        </w:tc>
      </w:tr>
      <w:tr w:rsidR="007943D2" w14:paraId="0D0572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7943D2" w:rsidRDefault="006B3BE1">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7943D2" w:rsidRDefault="007943D2">
            <w:pPr>
              <w:pStyle w:val="TableText"/>
            </w:pPr>
          </w:p>
        </w:tc>
      </w:tr>
      <w:tr w:rsidR="007943D2" w14:paraId="250972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7943D2" w:rsidRDefault="006B3BE1">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7943D2" w:rsidRDefault="006B3BE1">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7943D2" w:rsidRDefault="006B3BE1">
            <w:pPr>
              <w:pStyle w:val="TableText"/>
            </w:pPr>
            <w:r>
              <w:t>Average line-to-line RMS voltage. EngineeringUnits: V.</w:t>
            </w:r>
          </w:p>
        </w:tc>
      </w:tr>
      <w:tr w:rsidR="007943D2" w14:paraId="7674D7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7943D2" w:rsidRDefault="006B3BE1">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7943D2" w:rsidRDefault="007943D2">
            <w:pPr>
              <w:pStyle w:val="TableText"/>
            </w:pPr>
          </w:p>
        </w:tc>
      </w:tr>
      <w:tr w:rsidR="007943D2" w14:paraId="7B8351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7943D2" w:rsidRDefault="006B3BE1">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7943D2" w:rsidRDefault="006B3BE1">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7943D2" w:rsidRDefault="006B3BE1">
            <w:pPr>
              <w:pStyle w:val="TableText"/>
            </w:pPr>
            <w:r>
              <w:t>Average line-to-neutral RMS voltage. EngineeringUnits: V.</w:t>
            </w:r>
          </w:p>
        </w:tc>
      </w:tr>
      <w:tr w:rsidR="007943D2" w14:paraId="77D9A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7943D2" w:rsidRDefault="006B3BE1">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7943D2" w:rsidRDefault="007943D2">
            <w:pPr>
              <w:pStyle w:val="TableText"/>
            </w:pPr>
          </w:p>
        </w:tc>
      </w:tr>
      <w:tr w:rsidR="007943D2" w14:paraId="74EAB4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7943D2" w:rsidRDefault="006B3BE1">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7943D2" w:rsidRDefault="006B3BE1">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7943D2" w:rsidRDefault="006B3BE1">
            <w:pPr>
              <w:pStyle w:val="TableText"/>
            </w:pPr>
            <w:r>
              <w:t>Average line RMS current. EngineeringUnits: A.</w:t>
            </w:r>
          </w:p>
        </w:tc>
      </w:tr>
      <w:tr w:rsidR="007943D2" w14:paraId="6B29DC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7943D2" w:rsidRDefault="006B3BE1">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7943D2" w:rsidRDefault="007943D2">
            <w:pPr>
              <w:pStyle w:val="TableText"/>
            </w:pPr>
          </w:p>
        </w:tc>
      </w:tr>
      <w:tr w:rsidR="007943D2" w14:paraId="3FF92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7943D2" w:rsidRDefault="006B3BE1">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7943D2" w:rsidRDefault="006B3BE1">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7943D2" w:rsidRDefault="006B3BE1">
            <w:pPr>
              <w:pStyle w:val="TableText"/>
            </w:pPr>
            <w:r>
              <w:t>Total three-phase real power. EngineeringUnits: kW.</w:t>
            </w:r>
          </w:p>
        </w:tc>
      </w:tr>
      <w:tr w:rsidR="007943D2" w14:paraId="551886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7943D2" w:rsidRDefault="006B3BE1">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7943D2" w:rsidRDefault="007943D2">
            <w:pPr>
              <w:pStyle w:val="TableText"/>
            </w:pPr>
          </w:p>
        </w:tc>
      </w:tr>
      <w:tr w:rsidR="007943D2" w14:paraId="28F6AD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7943D2" w:rsidRDefault="006B3BE1">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7943D2" w:rsidRDefault="006B3BE1">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7943D2" w:rsidRDefault="006B3BE1">
            <w:pPr>
              <w:pStyle w:val="TableText"/>
            </w:pPr>
            <w:r>
              <w:t>Total three-phase reactive power. EngineeringUnits: kvar.</w:t>
            </w:r>
          </w:p>
        </w:tc>
      </w:tr>
      <w:tr w:rsidR="007943D2" w14:paraId="1A5C66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7943D2" w:rsidRDefault="006B3BE1">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7943D2" w:rsidRDefault="007943D2">
            <w:pPr>
              <w:pStyle w:val="TableText"/>
            </w:pPr>
          </w:p>
        </w:tc>
      </w:tr>
      <w:tr w:rsidR="007943D2" w14:paraId="65DA5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7943D2" w:rsidRDefault="006B3BE1">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7943D2" w:rsidRDefault="006B3BE1">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7943D2" w:rsidRDefault="006B3BE1">
            <w:pPr>
              <w:pStyle w:val="TableText"/>
            </w:pPr>
            <w:r>
              <w:t>Total three-phase apparent power. EngineeringUnits: kVA.</w:t>
            </w:r>
          </w:p>
        </w:tc>
      </w:tr>
      <w:tr w:rsidR="007943D2" w14:paraId="04232A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7943D2" w:rsidRDefault="006B3BE1">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7943D2" w:rsidRDefault="007943D2">
            <w:pPr>
              <w:pStyle w:val="TableText"/>
            </w:pPr>
          </w:p>
        </w:tc>
      </w:tr>
      <w:tr w:rsidR="007943D2" w14:paraId="54120B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7943D2" w:rsidRDefault="006B3BE1">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7943D2" w:rsidRDefault="006B3BE1">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7943D2" w:rsidRDefault="006B3BE1">
            <w:pPr>
              <w:pStyle w:val="TableText"/>
            </w:pPr>
            <w:r>
              <w:t>Average power factor (-1..1).</w:t>
            </w:r>
          </w:p>
        </w:tc>
      </w:tr>
      <w:tr w:rsidR="007943D2" w14:paraId="534DE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7943D2" w:rsidRDefault="006B3BE1">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7943D2" w:rsidRDefault="006B3BE1">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7943D2" w:rsidRDefault="006B3BE1">
            <w:pPr>
              <w:pStyle w:val="TableText"/>
            </w:pPr>
            <w:r>
              <w:t>Cumulative generated real energy. EngineeringUnits: kW.h.</w:t>
            </w:r>
          </w:p>
        </w:tc>
      </w:tr>
      <w:tr w:rsidR="007943D2" w14:paraId="6EB750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7943D2" w:rsidRDefault="006B3BE1">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7943D2" w:rsidRDefault="007943D2">
            <w:pPr>
              <w:pStyle w:val="TableText"/>
            </w:pPr>
          </w:p>
        </w:tc>
      </w:tr>
      <w:tr w:rsidR="007943D2" w14:paraId="09A860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7943D2" w:rsidRDefault="006B3BE1">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7943D2" w:rsidRDefault="006B3BE1">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7943D2" w:rsidRDefault="006B3BE1">
            <w:pPr>
              <w:pStyle w:val="TableText"/>
            </w:pPr>
            <w:r>
              <w:t>Output as a percentage of rated power. EngineeringUnits: %.</w:t>
            </w:r>
          </w:p>
        </w:tc>
      </w:tr>
      <w:tr w:rsidR="007943D2" w14:paraId="1B9478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7943D2" w:rsidRDefault="006B3BE1">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7943D2" w:rsidRDefault="007943D2">
            <w:pPr>
              <w:pStyle w:val="TableText"/>
            </w:pPr>
          </w:p>
        </w:tc>
      </w:tr>
      <w:tr w:rsidR="007943D2" w14:paraId="29E721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7943D2" w:rsidRDefault="006B3BE1">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7943D2" w:rsidRDefault="006B3BE1">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7943D2" w:rsidRDefault="006B3BE1">
            <w:pPr>
              <w:pStyle w:val="TableText"/>
            </w:pPr>
            <w:r>
              <w:t>Stator winding temperature, phase 1. EngineeringUnits: degC.</w:t>
            </w:r>
          </w:p>
        </w:tc>
      </w:tr>
      <w:tr w:rsidR="007943D2" w14:paraId="22FA27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7943D2" w:rsidRDefault="006B3BE1">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7943D2" w:rsidRDefault="007943D2">
            <w:pPr>
              <w:pStyle w:val="TableText"/>
            </w:pPr>
          </w:p>
        </w:tc>
      </w:tr>
      <w:tr w:rsidR="007943D2" w14:paraId="71C9DE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7943D2" w:rsidRDefault="006B3BE1">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7943D2" w:rsidRDefault="006B3BE1">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7943D2" w:rsidRDefault="006B3BE1">
            <w:pPr>
              <w:pStyle w:val="TableText"/>
            </w:pPr>
            <w:r>
              <w:t>Stator winding temperature, phase 2. EngineeringUnits: degC.</w:t>
            </w:r>
          </w:p>
        </w:tc>
      </w:tr>
      <w:tr w:rsidR="007943D2" w14:paraId="6878D4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7943D2" w:rsidRDefault="006B3BE1">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7943D2" w:rsidRDefault="007943D2">
            <w:pPr>
              <w:pStyle w:val="TableText"/>
            </w:pPr>
          </w:p>
        </w:tc>
      </w:tr>
      <w:tr w:rsidR="007943D2" w14:paraId="7E6AEC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7943D2" w:rsidRDefault="006B3BE1">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7943D2" w:rsidRDefault="006B3BE1">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7943D2" w:rsidRDefault="006B3BE1">
            <w:pPr>
              <w:pStyle w:val="TableText"/>
            </w:pPr>
            <w:r>
              <w:t>Stator winding temperature, phase 3. EngineeringUnits: degC.</w:t>
            </w:r>
          </w:p>
        </w:tc>
      </w:tr>
      <w:tr w:rsidR="007943D2" w14:paraId="66FEF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7943D2" w:rsidRDefault="006B3BE1">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7943D2" w:rsidRDefault="007943D2">
            <w:pPr>
              <w:pStyle w:val="TableText"/>
            </w:pPr>
          </w:p>
        </w:tc>
      </w:tr>
      <w:tr w:rsidR="007943D2" w14:paraId="5FA282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7943D2" w:rsidRDefault="006B3BE1">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7943D2" w:rsidRDefault="006B3BE1">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7943D2" w:rsidRDefault="006B3BE1">
            <w:pPr>
              <w:pStyle w:val="TableText"/>
            </w:pPr>
            <w:r>
              <w:t>Drive-end bearing temperature. EngineeringUnits: degC.</w:t>
            </w:r>
          </w:p>
        </w:tc>
      </w:tr>
      <w:tr w:rsidR="007943D2" w14:paraId="7884E4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7943D2" w:rsidRDefault="006B3BE1">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7943D2" w:rsidRDefault="007943D2">
            <w:pPr>
              <w:pStyle w:val="TableText"/>
            </w:pPr>
          </w:p>
        </w:tc>
      </w:tr>
      <w:tr w:rsidR="007943D2" w14:paraId="1D4F78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7943D2" w:rsidRDefault="006B3BE1">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7943D2" w:rsidRDefault="006B3BE1">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7943D2" w:rsidRDefault="006B3BE1">
            <w:pPr>
              <w:pStyle w:val="TableText"/>
            </w:pPr>
            <w:r>
              <w:t>Non-drive-end bearing temperature. EngineeringUnits: degC.</w:t>
            </w:r>
          </w:p>
        </w:tc>
      </w:tr>
      <w:tr w:rsidR="007943D2" w14:paraId="0CDADB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7943D2" w:rsidRDefault="006B3BE1">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7943D2" w:rsidRDefault="007943D2">
            <w:pPr>
              <w:pStyle w:val="TableText"/>
            </w:pPr>
          </w:p>
        </w:tc>
      </w:tr>
      <w:tr w:rsidR="007943D2" w14:paraId="43271E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7943D2" w:rsidRDefault="006B3BE1">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7943D2" w:rsidRDefault="006B3BE1">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7943D2" w:rsidRDefault="006B3BE1">
            <w:pPr>
              <w:pStyle w:val="TableText"/>
            </w:pPr>
            <w:r>
              <w:t>Winding connection configuration.</w:t>
            </w:r>
          </w:p>
        </w:tc>
      </w:tr>
      <w:tr w:rsidR="007943D2" w14:paraId="4ED37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7943D2" w:rsidRDefault="006B3BE1">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7943D2" w:rsidRDefault="006B3BE1">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7943D2" w:rsidRDefault="006B3BE1">
            <w:pPr>
              <w:pStyle w:val="TableText"/>
            </w:pPr>
            <w:r>
              <w:t>Excitation method.</w:t>
            </w:r>
          </w:p>
        </w:tc>
      </w:tr>
      <w:tr w:rsidR="007943D2" w14:paraId="22BBCE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7943D2" w:rsidRDefault="006B3BE1">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7943D2" w:rsidRDefault="006B3BE1">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7943D2" w:rsidRDefault="006B3BE1">
            <w:pPr>
              <w:pStyle w:val="TableText"/>
            </w:pPr>
            <w:r>
              <w:t>Number of alternator poles.</w:t>
            </w:r>
          </w:p>
        </w:tc>
      </w:tr>
      <w:tr w:rsidR="007943D2" w14:paraId="19FD85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7943D2" w:rsidRDefault="006B3BE1">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7943D2" w:rsidRDefault="006B3BE1">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7943D2" w:rsidRDefault="006B3BE1">
            <w:pPr>
              <w:pStyle w:val="TableText"/>
            </w:pPr>
            <w:r>
              <w:t>AVR voltage setpoint. EngineeringUnits: V.</w:t>
            </w:r>
          </w:p>
        </w:tc>
      </w:tr>
      <w:tr w:rsidR="007943D2" w14:paraId="2DE63D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7943D2" w:rsidRDefault="006B3BE1">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7943D2" w:rsidRDefault="007943D2">
            <w:pPr>
              <w:pStyle w:val="TableText"/>
            </w:pPr>
          </w:p>
        </w:tc>
      </w:tr>
      <w:tr w:rsidR="007943D2" w14:paraId="74DA17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7943D2" w:rsidRDefault="006B3BE1">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7943D2" w:rsidRDefault="006B3BE1">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7943D2" w:rsidRDefault="006B3BE1">
            <w:pPr>
              <w:pStyle w:val="TableText"/>
            </w:pPr>
            <w:r>
              <w:t>Excitation field current. EngineeringUnits: A.</w:t>
            </w:r>
          </w:p>
        </w:tc>
      </w:tr>
      <w:tr w:rsidR="007943D2" w14:paraId="6DC48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7943D2" w:rsidRDefault="006B3BE1">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7943D2" w:rsidRDefault="007943D2">
            <w:pPr>
              <w:pStyle w:val="TableText"/>
            </w:pPr>
          </w:p>
        </w:tc>
      </w:tr>
      <w:tr w:rsidR="007943D2" w14:paraId="2756B6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7943D2" w:rsidRDefault="006B3BE1">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7943D2" w:rsidRDefault="006B3BE1">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7943D2" w:rsidRDefault="006B3BE1">
            <w:pPr>
              <w:pStyle w:val="TableText"/>
            </w:pPr>
            <w:r>
              <w:t>Phase 1 (A) measurements.</w:t>
            </w:r>
          </w:p>
        </w:tc>
      </w:tr>
      <w:tr w:rsidR="007943D2" w14:paraId="44A60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7943D2" w:rsidRDefault="006B3BE1">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7943D2" w:rsidRDefault="006B3BE1">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7943D2" w:rsidRDefault="006B3BE1">
            <w:pPr>
              <w:pStyle w:val="TableText"/>
            </w:pPr>
            <w:r>
              <w:t>Phase 2 (B) measurements.</w:t>
            </w:r>
          </w:p>
        </w:tc>
      </w:tr>
      <w:tr w:rsidR="007943D2" w14:paraId="30E8E5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7943D2" w:rsidRDefault="006B3BE1">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7943D2" w:rsidRDefault="006B3BE1">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7943D2" w:rsidRDefault="006B3BE1">
            <w:pPr>
              <w:pStyle w:val="TableText"/>
            </w:pPr>
            <w:r>
              <w:t>Phase 3 (C) measurements.</w:t>
            </w:r>
          </w:p>
        </w:tc>
      </w:tr>
      <w:tr w:rsidR="007943D2" w14:paraId="71C5F7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7943D2" w:rsidRDefault="006B3BE1">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7943D2" w:rsidRDefault="006B3BE1">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7943D2" w:rsidRDefault="006B3BE1">
            <w:pPr>
              <w:pStyle w:val="TableText"/>
            </w:pPr>
            <w:r>
              <w:t>The fuel storage and delivery subsystem of a generator set.</w:t>
            </w:r>
          </w:p>
        </w:tc>
      </w:tr>
      <w:tr w:rsidR="007943D2" w14:paraId="52C2D1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7943D2" w:rsidRDefault="006B3BE1">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7943D2" w:rsidRDefault="006B3BE1">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7943D2" w:rsidRDefault="006B3BE1">
            <w:pPr>
              <w:pStyle w:val="TableText"/>
            </w:pPr>
            <w:r>
              <w:t>Primary fuel of the set.</w:t>
            </w:r>
          </w:p>
        </w:tc>
      </w:tr>
      <w:tr w:rsidR="007943D2" w14:paraId="16DF50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7943D2" w:rsidRDefault="006B3BE1">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7943D2" w:rsidRDefault="006B3BE1">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7943D2" w:rsidRDefault="006B3BE1">
            <w:pPr>
              <w:pStyle w:val="TableText"/>
            </w:pPr>
            <w:r>
              <w:t>Fuel tank level. EngineeringUnits: %.</w:t>
            </w:r>
          </w:p>
        </w:tc>
      </w:tr>
      <w:tr w:rsidR="007943D2" w14:paraId="101DA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7943D2" w:rsidRDefault="006B3BE1">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7943D2" w:rsidRDefault="007943D2">
            <w:pPr>
              <w:pStyle w:val="TableText"/>
            </w:pPr>
          </w:p>
        </w:tc>
      </w:tr>
      <w:tr w:rsidR="007943D2" w14:paraId="5DD55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7943D2" w:rsidRDefault="006B3BE1">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7943D2" w:rsidRDefault="006B3BE1">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7943D2" w:rsidRDefault="006B3BE1">
            <w:pPr>
              <w:pStyle w:val="TableText"/>
            </w:pPr>
            <w:r>
              <w:t>Usable fuel volume remaining. EngineeringUnits: l.</w:t>
            </w:r>
          </w:p>
        </w:tc>
      </w:tr>
      <w:tr w:rsidR="007943D2" w14:paraId="5D4BC6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7943D2" w:rsidRDefault="006B3BE1">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7943D2" w:rsidRDefault="007943D2">
            <w:pPr>
              <w:pStyle w:val="TableText"/>
            </w:pPr>
          </w:p>
        </w:tc>
      </w:tr>
      <w:tr w:rsidR="007943D2" w14:paraId="3F161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7943D2" w:rsidRDefault="006B3BE1">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7943D2" w:rsidRDefault="006B3BE1">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7943D2" w:rsidRDefault="006B3BE1">
            <w:pPr>
              <w:pStyle w:val="TableText"/>
            </w:pPr>
            <w:r>
              <w:t>Fuel consumption rate. EngineeringUnits: L/h.</w:t>
            </w:r>
          </w:p>
        </w:tc>
      </w:tr>
      <w:tr w:rsidR="007943D2" w14:paraId="4D8184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7943D2" w:rsidRDefault="006B3BE1">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7943D2" w:rsidRDefault="007943D2">
            <w:pPr>
              <w:pStyle w:val="TableText"/>
            </w:pPr>
          </w:p>
        </w:tc>
      </w:tr>
      <w:tr w:rsidR="007943D2" w14:paraId="7CBD9D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7943D2" w:rsidRDefault="006B3BE1">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7943D2" w:rsidRDefault="006B3BE1">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7943D2" w:rsidRDefault="006B3BE1">
            <w:pPr>
              <w:pStyle w:val="TableText"/>
            </w:pPr>
            <w:r>
              <w:t>Fuel supply pressure. EngineeringUnits: kPa.</w:t>
            </w:r>
          </w:p>
        </w:tc>
      </w:tr>
      <w:tr w:rsidR="007943D2" w14:paraId="114460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7943D2" w:rsidRDefault="006B3BE1">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7943D2" w:rsidRDefault="007943D2">
            <w:pPr>
              <w:pStyle w:val="TableText"/>
            </w:pPr>
          </w:p>
        </w:tc>
      </w:tr>
      <w:tr w:rsidR="007943D2" w14:paraId="073615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7943D2" w:rsidRDefault="006B3BE1">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7943D2" w:rsidRDefault="006B3BE1">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7943D2" w:rsidRDefault="006B3BE1">
            <w:pPr>
              <w:pStyle w:val="TableText"/>
            </w:pPr>
            <w:r>
              <w:t>Fuel temperature. EngineeringUnits: degC.</w:t>
            </w:r>
          </w:p>
        </w:tc>
      </w:tr>
      <w:tr w:rsidR="007943D2" w14:paraId="40F48E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7943D2" w:rsidRDefault="006B3BE1">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7943D2" w:rsidRDefault="007943D2">
            <w:pPr>
              <w:pStyle w:val="TableText"/>
            </w:pPr>
          </w:p>
        </w:tc>
      </w:tr>
      <w:tr w:rsidR="007943D2" w14:paraId="0108B7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7943D2" w:rsidRDefault="006B3BE1">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7943D2" w:rsidRDefault="006B3BE1">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7943D2" w:rsidRDefault="006B3BE1">
            <w:pPr>
              <w:pStyle w:val="TableText"/>
            </w:pPr>
            <w:r>
              <w:t>Gas inlet pressure for gaseous-fuel sets. EngineeringUnits: kPa.</w:t>
            </w:r>
          </w:p>
        </w:tc>
      </w:tr>
      <w:tr w:rsidR="007943D2" w14:paraId="466903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7943D2" w:rsidRDefault="006B3BE1">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7943D2" w:rsidRDefault="007943D2">
            <w:pPr>
              <w:pStyle w:val="TableText"/>
            </w:pPr>
          </w:p>
        </w:tc>
      </w:tr>
      <w:tr w:rsidR="007943D2" w14:paraId="45C8AA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7943D2" w:rsidRDefault="006B3BE1">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7943D2" w:rsidRDefault="006B3BE1">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7943D2" w:rsidRDefault="006B3BE1">
            <w:pPr>
              <w:pStyle w:val="TableText"/>
            </w:pPr>
            <w:r>
              <w:t>Estimated runtime remaining at current load. EngineeringUnits: h.</w:t>
            </w:r>
          </w:p>
        </w:tc>
      </w:tr>
      <w:tr w:rsidR="007943D2" w14:paraId="3E451B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7943D2" w:rsidRDefault="006B3BE1">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7943D2" w:rsidRDefault="007943D2">
            <w:pPr>
              <w:pStyle w:val="TableText"/>
            </w:pPr>
          </w:p>
        </w:tc>
      </w:tr>
      <w:tr w:rsidR="007943D2" w14:paraId="7C4583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7943D2" w:rsidRDefault="006B3BE1">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7943D2" w:rsidRDefault="006B3BE1">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7943D2" w:rsidRDefault="006B3BE1">
            <w:pPr>
              <w:pStyle w:val="TableText"/>
            </w:pPr>
            <w:r>
              <w:t>Cumulative fuel consumed. EngineeringUnits: l.</w:t>
            </w:r>
          </w:p>
        </w:tc>
      </w:tr>
      <w:tr w:rsidR="007943D2" w14:paraId="11C89E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7943D2" w:rsidRDefault="006B3BE1">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7943D2" w:rsidRDefault="007943D2">
            <w:pPr>
              <w:pStyle w:val="TableText"/>
            </w:pPr>
          </w:p>
        </w:tc>
      </w:tr>
      <w:tr w:rsidR="007943D2" w14:paraId="587EA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7943D2" w:rsidRDefault="006B3BE1">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7943D2" w:rsidRDefault="006B3BE1">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7943D2" w:rsidRDefault="006B3BE1">
            <w:pPr>
              <w:pStyle w:val="TableText"/>
            </w:pPr>
            <w:r>
              <w:t>Water detected in the fuel/water separator.</w:t>
            </w:r>
          </w:p>
        </w:tc>
      </w:tr>
      <w:tr w:rsidR="007943D2" w14:paraId="0D172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7943D2" w:rsidRDefault="006B3BE1">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7943D2" w:rsidRDefault="006B3BE1">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7943D2" w:rsidRDefault="006B3BE1">
            <w:pPr>
              <w:pStyle w:val="TableText"/>
            </w:pPr>
            <w:r>
              <w:t>The engine cooling subsystem of a generator set.</w:t>
            </w:r>
          </w:p>
        </w:tc>
      </w:tr>
      <w:tr w:rsidR="007943D2" w14:paraId="4D8748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7943D2" w:rsidRDefault="006B3BE1">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7943D2" w:rsidRDefault="006B3BE1">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7943D2" w:rsidRDefault="006B3BE1">
            <w:pPr>
              <w:pStyle w:val="TableText"/>
            </w:pPr>
            <w:r>
              <w:t>Engine coolant temperature. EngineeringUnits: degC.</w:t>
            </w:r>
          </w:p>
        </w:tc>
      </w:tr>
      <w:tr w:rsidR="007943D2" w14:paraId="5A02A1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7943D2" w:rsidRDefault="006B3BE1">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7943D2" w:rsidRDefault="007943D2">
            <w:pPr>
              <w:pStyle w:val="TableText"/>
            </w:pPr>
          </w:p>
        </w:tc>
      </w:tr>
      <w:tr w:rsidR="007943D2" w14:paraId="3208B7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7943D2" w:rsidRDefault="006B3BE1">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7943D2" w:rsidRDefault="006B3BE1">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7943D2" w:rsidRDefault="006B3BE1">
            <w:pPr>
              <w:pStyle w:val="TableText"/>
            </w:pPr>
            <w:r>
              <w:t>Coolant level. SAE J1939 SPN 111. EngineeringUnits: %.</w:t>
            </w:r>
          </w:p>
        </w:tc>
      </w:tr>
      <w:tr w:rsidR="007943D2" w14:paraId="13696C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7943D2" w:rsidRDefault="006B3BE1">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7943D2" w:rsidRDefault="007943D2">
            <w:pPr>
              <w:pStyle w:val="TableText"/>
            </w:pPr>
          </w:p>
        </w:tc>
      </w:tr>
      <w:tr w:rsidR="007943D2" w14:paraId="4E69F6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7943D2" w:rsidRDefault="006B3BE1">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7943D2" w:rsidRDefault="006B3BE1">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7943D2" w:rsidRDefault="006B3BE1">
            <w:pPr>
              <w:pStyle w:val="TableText"/>
            </w:pPr>
            <w:r>
              <w:t>Coolant pressure. EngineeringUnits: kPa.</w:t>
            </w:r>
          </w:p>
        </w:tc>
      </w:tr>
      <w:tr w:rsidR="007943D2" w14:paraId="5224D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7943D2" w:rsidRDefault="006B3BE1">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7943D2" w:rsidRDefault="007943D2">
            <w:pPr>
              <w:pStyle w:val="TableText"/>
            </w:pPr>
          </w:p>
        </w:tc>
      </w:tr>
      <w:tr w:rsidR="007943D2" w14:paraId="6A81D1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7943D2" w:rsidRDefault="006B3BE1">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7943D2" w:rsidRDefault="006B3BE1">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7943D2" w:rsidRDefault="006B3BE1">
            <w:pPr>
              <w:pStyle w:val="TableText"/>
            </w:pPr>
            <w:r>
              <w:t>Cooling method (air- or liquid-cooled).</w:t>
            </w:r>
          </w:p>
        </w:tc>
      </w:tr>
      <w:tr w:rsidR="007943D2" w14:paraId="11466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7943D2" w:rsidRDefault="006B3BE1">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7943D2" w:rsidRDefault="006B3BE1">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7943D2" w:rsidRDefault="006B3BE1">
            <w:pPr>
              <w:pStyle w:val="TableText"/>
            </w:pPr>
            <w:r>
              <w:t>Ambient air temperature at the set. EngineeringUnits: degC.</w:t>
            </w:r>
          </w:p>
        </w:tc>
      </w:tr>
      <w:tr w:rsidR="007943D2" w14:paraId="54EE80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7943D2" w:rsidRDefault="006B3BE1">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7943D2" w:rsidRDefault="007943D2">
            <w:pPr>
              <w:pStyle w:val="TableText"/>
            </w:pPr>
          </w:p>
        </w:tc>
      </w:tr>
      <w:tr w:rsidR="007943D2" w14:paraId="5CC86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7943D2" w:rsidRDefault="006B3BE1">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7943D2" w:rsidRDefault="006B3BE1">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7943D2" w:rsidRDefault="006B3BE1">
            <w:pPr>
              <w:pStyle w:val="TableText"/>
            </w:pPr>
            <w:r>
              <w:t>The radiator fan is running.</w:t>
            </w:r>
          </w:p>
        </w:tc>
      </w:tr>
      <w:tr w:rsidR="007943D2" w14:paraId="105F27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7943D2" w:rsidRDefault="006B3BE1">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7943D2" w:rsidRDefault="006B3BE1">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7943D2" w:rsidRDefault="006B3BE1">
            <w:pPr>
              <w:pStyle w:val="TableText"/>
            </w:pPr>
            <w:r>
              <w:t>The jacket-water block heater is active.</w:t>
            </w:r>
          </w:p>
        </w:tc>
      </w:tr>
      <w:tr w:rsidR="007943D2" w14:paraId="2D7100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7943D2" w:rsidRDefault="006B3BE1">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7943D2" w:rsidRDefault="006B3BE1">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7943D2" w:rsidRDefault="006B3BE1">
            <w:pPr>
              <w:pStyle w:val="TableText"/>
            </w:pPr>
            <w:r>
              <w:t>The engine lubrication subsystem of a generator set.</w:t>
            </w:r>
          </w:p>
        </w:tc>
      </w:tr>
      <w:tr w:rsidR="007943D2" w14:paraId="63315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7943D2" w:rsidRDefault="006B3BE1">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7943D2" w:rsidRDefault="006B3BE1">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7943D2" w:rsidRDefault="006B3BE1">
            <w:pPr>
              <w:pStyle w:val="TableText"/>
            </w:pPr>
            <w:r>
              <w:t>Engine oil pressure. SAE J1939 SPN 100. EngineeringUnits: kPa.</w:t>
            </w:r>
          </w:p>
        </w:tc>
      </w:tr>
      <w:tr w:rsidR="007943D2" w14:paraId="77B1CA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7943D2" w:rsidRDefault="006B3BE1">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7943D2" w:rsidRDefault="007943D2">
            <w:pPr>
              <w:pStyle w:val="TableText"/>
            </w:pPr>
          </w:p>
        </w:tc>
      </w:tr>
      <w:tr w:rsidR="007943D2" w14:paraId="7ABE2B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7943D2" w:rsidRDefault="006B3BE1">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7943D2" w:rsidRDefault="006B3BE1">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7943D2" w:rsidRDefault="006B3BE1">
            <w:pPr>
              <w:pStyle w:val="TableText"/>
            </w:pPr>
            <w:r>
              <w:t>Engine oil temperature. SAE J1939 SPN 175. EngineeringUnits: degC.</w:t>
            </w:r>
          </w:p>
        </w:tc>
      </w:tr>
      <w:tr w:rsidR="007943D2" w14:paraId="6C9053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8D856" w14:textId="77777777" w:rsidR="007943D2" w:rsidRDefault="006B3BE1">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57A2BB1E"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0CAFC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2BAC9E" w14:textId="77777777" w:rsidR="007943D2" w:rsidRDefault="007943D2">
            <w:pPr>
              <w:pStyle w:val="TableText"/>
            </w:pPr>
          </w:p>
        </w:tc>
      </w:tr>
      <w:tr w:rsidR="007943D2" w14:paraId="77EEE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1FE15" w14:textId="77777777" w:rsidR="007943D2" w:rsidRDefault="006B3BE1">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601AEA01" w14:textId="77777777" w:rsidR="007943D2" w:rsidRDefault="006B3BE1">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375AB93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A5E8F" w14:textId="77777777" w:rsidR="007943D2" w:rsidRDefault="006B3BE1">
            <w:pPr>
              <w:pStyle w:val="TableText"/>
            </w:pPr>
            <w:r>
              <w:t>Engine oil level. EngineeringUnits: %.</w:t>
            </w:r>
          </w:p>
        </w:tc>
      </w:tr>
      <w:tr w:rsidR="007943D2" w14:paraId="23C8B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357A15" w14:textId="77777777" w:rsidR="007943D2" w:rsidRDefault="006B3BE1">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4F0CF416"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D8000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0BADA6" w14:textId="77777777" w:rsidR="007943D2" w:rsidRDefault="007943D2">
            <w:pPr>
              <w:pStyle w:val="TableText"/>
            </w:pPr>
          </w:p>
        </w:tc>
      </w:tr>
      <w:tr w:rsidR="007943D2" w14:paraId="67740E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279DB" w14:textId="77777777" w:rsidR="007943D2" w:rsidRDefault="006B3BE1">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48A3BF91" w14:textId="77777777" w:rsidR="007943D2" w:rsidRDefault="006B3BE1">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556611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8F91F" w14:textId="77777777" w:rsidR="007943D2" w:rsidRDefault="006B3BE1">
            <w:pPr>
              <w:pStyle w:val="TableText"/>
            </w:pPr>
            <w:r>
              <w:t>Oil filter differential pressure. EngineeringUnits: kPa.</w:t>
            </w:r>
          </w:p>
        </w:tc>
      </w:tr>
      <w:tr w:rsidR="007943D2" w14:paraId="6A6C29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9763CE" w14:textId="77777777" w:rsidR="007943D2" w:rsidRDefault="006B3BE1">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04EC1081"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F437D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0B6C15" w14:textId="77777777" w:rsidR="007943D2" w:rsidRDefault="007943D2">
            <w:pPr>
              <w:pStyle w:val="TableText"/>
            </w:pPr>
          </w:p>
        </w:tc>
      </w:tr>
      <w:tr w:rsidR="007943D2" w14:paraId="5289A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8A534" w14:textId="77777777" w:rsidR="007943D2" w:rsidRDefault="006B3BE1">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06089A6" w14:textId="77777777" w:rsidR="007943D2" w:rsidRDefault="006B3BE1">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28809201"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4FD90B" w14:textId="77777777" w:rsidR="007943D2" w:rsidRDefault="006B3BE1">
            <w:pPr>
              <w:pStyle w:val="TableText"/>
            </w:pPr>
            <w:r>
              <w:t>The starting/battery subsystem of a generator set.</w:t>
            </w:r>
          </w:p>
        </w:tc>
      </w:tr>
      <w:tr w:rsidR="007943D2" w14:paraId="0643E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164100" w14:textId="77777777" w:rsidR="007943D2" w:rsidRDefault="006B3BE1">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6A82F7F2" w14:textId="77777777" w:rsidR="007943D2" w:rsidRDefault="006B3BE1">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50C53DD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F073B7" w14:textId="77777777" w:rsidR="007943D2" w:rsidRDefault="006B3BE1">
            <w:pPr>
              <w:pStyle w:val="TableText"/>
            </w:pPr>
            <w:r>
              <w:t>Starting battery voltage. SAE J1939 SPN 168. EngineeringUnits: V.</w:t>
            </w:r>
          </w:p>
        </w:tc>
      </w:tr>
      <w:tr w:rsidR="007943D2" w14:paraId="74FB51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4DC41" w14:textId="77777777" w:rsidR="007943D2" w:rsidRDefault="006B3BE1">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70E0AE9D"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F1454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5D6BA" w14:textId="77777777" w:rsidR="007943D2" w:rsidRDefault="007943D2">
            <w:pPr>
              <w:pStyle w:val="TableText"/>
            </w:pPr>
          </w:p>
        </w:tc>
      </w:tr>
      <w:tr w:rsidR="007943D2" w14:paraId="6879FA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99F8A" w14:textId="77777777" w:rsidR="007943D2" w:rsidRDefault="006B3BE1">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27C49BEF" w14:textId="77777777" w:rsidR="007943D2" w:rsidRDefault="006B3BE1">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1CA2CCD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344796" w14:textId="77777777" w:rsidR="007943D2" w:rsidRDefault="006B3BE1">
            <w:pPr>
              <w:pStyle w:val="TableText"/>
            </w:pPr>
            <w:r>
              <w:t>Battery charging current. EngineeringUnits: A.</w:t>
            </w:r>
          </w:p>
        </w:tc>
      </w:tr>
      <w:tr w:rsidR="007943D2" w14:paraId="2A8AC1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3909A0" w14:textId="77777777" w:rsidR="007943D2" w:rsidRDefault="006B3BE1">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09EC715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0DFB0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D49384" w14:textId="77777777" w:rsidR="007943D2" w:rsidRDefault="007943D2">
            <w:pPr>
              <w:pStyle w:val="TableText"/>
            </w:pPr>
          </w:p>
        </w:tc>
      </w:tr>
      <w:tr w:rsidR="007943D2" w14:paraId="282E71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7723B" w14:textId="77777777" w:rsidR="007943D2" w:rsidRDefault="006B3BE1">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16BBD0F4" w14:textId="77777777" w:rsidR="007943D2" w:rsidRDefault="006B3BE1">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64A7675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7D306" w14:textId="77777777" w:rsidR="007943D2" w:rsidRDefault="006B3BE1">
            <w:pPr>
              <w:pStyle w:val="TableText"/>
            </w:pPr>
            <w:r>
              <w:t>The battery charger is active.</w:t>
            </w:r>
          </w:p>
        </w:tc>
      </w:tr>
      <w:tr w:rsidR="007943D2" w14:paraId="18D7E7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90DD1D" w14:textId="77777777" w:rsidR="007943D2" w:rsidRDefault="006B3BE1">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3AAC9906" w14:textId="77777777" w:rsidR="007943D2" w:rsidRDefault="006B3BE1">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468055A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25212" w14:textId="77777777" w:rsidR="007943D2" w:rsidRDefault="006B3BE1">
            <w:pPr>
              <w:pStyle w:val="TableText"/>
            </w:pPr>
            <w:r>
              <w:t>Number of start attempts in the last start sequence.</w:t>
            </w:r>
          </w:p>
        </w:tc>
      </w:tr>
      <w:tr w:rsidR="007943D2" w14:paraId="2DEB3F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0DF6" w14:textId="77777777" w:rsidR="007943D2" w:rsidRDefault="006B3BE1">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3538B7DB" w14:textId="77777777" w:rsidR="007943D2" w:rsidRDefault="006B3BE1">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171CAC36"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35130F" w14:textId="77777777" w:rsidR="007943D2" w:rsidRDefault="006B3BE1">
            <w:pPr>
              <w:pStyle w:val="TableText"/>
            </w:pPr>
            <w:r>
              <w:t>The generator set control panel. Provides controller identity, mode/state visibility and remote-monitoring status.</w:t>
            </w:r>
          </w:p>
        </w:tc>
      </w:tr>
      <w:tr w:rsidR="007943D2" w14:paraId="34E96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F84AC4" w14:textId="77777777" w:rsidR="007943D2" w:rsidRDefault="006B3BE1">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3DA11A53" w14:textId="77777777" w:rsidR="007943D2" w:rsidRDefault="006B3BE1">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2104D3B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625A3" w14:textId="77777777" w:rsidR="007943D2" w:rsidRDefault="006B3BE1">
            <w:pPr>
              <w:pStyle w:val="TableText"/>
            </w:pPr>
            <w:r>
              <w:t>Vendor controller product family or product line.</w:t>
            </w:r>
          </w:p>
        </w:tc>
      </w:tr>
      <w:tr w:rsidR="007943D2" w14:paraId="7A236E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9A1C39" w14:textId="77777777" w:rsidR="007943D2" w:rsidRDefault="006B3BE1">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0C98117A" w14:textId="77777777" w:rsidR="007943D2" w:rsidRDefault="006B3BE1">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1D70309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2AB801" w14:textId="77777777" w:rsidR="007943D2" w:rsidRDefault="006B3BE1">
            <w:pPr>
              <w:pStyle w:val="TableText"/>
            </w:pPr>
            <w:r>
              <w:t>Controller firmware version.</w:t>
            </w:r>
          </w:p>
        </w:tc>
      </w:tr>
      <w:tr w:rsidR="007943D2" w14:paraId="3C47C7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CB628" w14:textId="77777777" w:rsidR="007943D2" w:rsidRDefault="006B3BE1">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2D261F00" w14:textId="77777777" w:rsidR="007943D2" w:rsidRDefault="006B3BE1">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51FEE36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5C6F5" w14:textId="77777777" w:rsidR="007943D2" w:rsidRDefault="006B3BE1">
            <w:pPr>
              <w:pStyle w:val="TableText"/>
            </w:pPr>
            <w:r>
              <w:t>Application software version.</w:t>
            </w:r>
          </w:p>
        </w:tc>
      </w:tr>
      <w:tr w:rsidR="007943D2" w14:paraId="28CA3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BB06D" w14:textId="77777777" w:rsidR="007943D2" w:rsidRDefault="006B3BE1">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68E51364" w14:textId="77777777" w:rsidR="007943D2" w:rsidRDefault="006B3BE1">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B2C274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9719F" w14:textId="77777777" w:rsidR="007943D2" w:rsidRDefault="006B3BE1">
            <w:pPr>
              <w:pStyle w:val="TableText"/>
            </w:pPr>
            <w:r>
              <w:t>Configuration/calibration version.</w:t>
            </w:r>
          </w:p>
        </w:tc>
      </w:tr>
      <w:tr w:rsidR="007943D2" w14:paraId="7165FA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9B68F" w14:textId="77777777" w:rsidR="007943D2" w:rsidRDefault="006B3BE1">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1E133D00" w14:textId="77777777" w:rsidR="007943D2" w:rsidRDefault="006B3BE1">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5F4AB67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5CA01" w14:textId="77777777" w:rsidR="007943D2" w:rsidRDefault="006B3BE1">
            <w:pPr>
              <w:pStyle w:val="TableText"/>
            </w:pPr>
            <w:r>
              <w:t>The controller is in automatic mode.</w:t>
            </w:r>
          </w:p>
        </w:tc>
      </w:tr>
      <w:tr w:rsidR="007943D2" w14:paraId="70515D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AD5C8" w14:textId="77777777" w:rsidR="007943D2" w:rsidRDefault="006B3BE1">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7D6D0C7A" w14:textId="77777777" w:rsidR="007943D2" w:rsidRDefault="006B3BE1">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16BD65A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F27D0B" w14:textId="77777777" w:rsidR="007943D2" w:rsidRDefault="006B3BE1">
            <w:pPr>
              <w:pStyle w:val="TableText"/>
            </w:pPr>
            <w:r>
              <w:t>The controller is NOT in automatic mode (NFPA annunciation).</w:t>
            </w:r>
          </w:p>
        </w:tc>
      </w:tr>
      <w:tr w:rsidR="007943D2" w14:paraId="7C71A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F62EE" w14:textId="77777777" w:rsidR="007943D2" w:rsidRDefault="006B3BE1">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59F5153B" w14:textId="77777777" w:rsidR="007943D2" w:rsidRDefault="006B3BE1">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42EC360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920E16" w14:textId="77777777" w:rsidR="007943D2" w:rsidRDefault="006B3BE1">
            <w:pPr>
              <w:pStyle w:val="TableText"/>
            </w:pPr>
            <w:r>
              <w:t>Remote start is enabled.</w:t>
            </w:r>
          </w:p>
        </w:tc>
      </w:tr>
      <w:tr w:rsidR="007943D2" w14:paraId="2E7E95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E0F14" w14:textId="77777777" w:rsidR="007943D2" w:rsidRDefault="006B3BE1">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73494A74" w14:textId="77777777" w:rsidR="007943D2" w:rsidRDefault="006B3BE1">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1341F9A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D1FBB9" w14:textId="77777777" w:rsidR="007943D2" w:rsidRDefault="006B3BE1">
            <w:pPr>
              <w:pStyle w:val="TableText"/>
            </w:pPr>
            <w:r>
              <w:t>Remote control is enabled.</w:t>
            </w:r>
          </w:p>
        </w:tc>
      </w:tr>
      <w:tr w:rsidR="007943D2" w14:paraId="492B7E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6803A" w14:textId="77777777" w:rsidR="007943D2" w:rsidRDefault="006B3BE1">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05B9E30" w14:textId="77777777" w:rsidR="007943D2" w:rsidRDefault="006B3BE1">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0D436E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92154" w14:textId="77777777" w:rsidR="007943D2" w:rsidRDefault="006B3BE1">
            <w:pPr>
              <w:pStyle w:val="TableText"/>
            </w:pPr>
            <w:r>
              <w:t>Connected to the remote-monitoring cloud.</w:t>
            </w:r>
          </w:p>
        </w:tc>
      </w:tr>
      <w:tr w:rsidR="007943D2" w14:paraId="249691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4CF98" w14:textId="77777777" w:rsidR="007943D2" w:rsidRDefault="006B3BE1">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69303530" w14:textId="77777777" w:rsidR="007943D2" w:rsidRDefault="006B3BE1">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7E9C13F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A98E2" w14:textId="77777777" w:rsidR="007943D2" w:rsidRDefault="006B3BE1">
            <w:pPr>
              <w:pStyle w:val="TableText"/>
            </w:pPr>
            <w:r>
              <w:t>The Modbus interface is enabled.</w:t>
            </w:r>
          </w:p>
        </w:tc>
      </w:tr>
      <w:tr w:rsidR="007943D2" w14:paraId="3F5B7C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84FEC" w14:textId="77777777" w:rsidR="007943D2" w:rsidRDefault="006B3BE1">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306B7786" w14:textId="77777777" w:rsidR="007943D2" w:rsidRDefault="006B3BE1">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522BBD8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4CE" w14:textId="77777777" w:rsidR="007943D2" w:rsidRDefault="006B3BE1">
            <w:pPr>
              <w:pStyle w:val="TableText"/>
            </w:pPr>
            <w:r>
              <w:t>Cellular/network signal strength. EngineeringUnits: %.</w:t>
            </w:r>
          </w:p>
        </w:tc>
      </w:tr>
      <w:tr w:rsidR="007943D2" w14:paraId="33CC10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1DBF6" w14:textId="77777777" w:rsidR="007943D2" w:rsidRDefault="006B3BE1">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37CE936D"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FFDAE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65889" w14:textId="77777777" w:rsidR="007943D2" w:rsidRDefault="007943D2">
            <w:pPr>
              <w:pStyle w:val="TableText"/>
            </w:pPr>
          </w:p>
        </w:tc>
      </w:tr>
      <w:tr w:rsidR="007943D2" w14:paraId="36A03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D1EF4" w14:textId="77777777" w:rsidR="007943D2" w:rsidRDefault="006B3BE1">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CDF3847" w14:textId="77777777" w:rsidR="007943D2" w:rsidRDefault="006B3BE1">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9EF47DF"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D51581" w14:textId="77777777" w:rsidR="007943D2" w:rsidRDefault="006B3BE1">
            <w:pPr>
              <w:pStyle w:val="TableText"/>
            </w:pPr>
            <w:r>
              <w:t>A single nameplate power rating point of a generator set for a given application/duty (ISO 8528).</w:t>
            </w:r>
          </w:p>
        </w:tc>
      </w:tr>
      <w:tr w:rsidR="007943D2" w14:paraId="3B7023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F3893" w14:textId="77777777" w:rsidR="007943D2" w:rsidRDefault="006B3BE1">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53DA1020" w14:textId="77777777" w:rsidR="007943D2" w:rsidRDefault="006B3BE1">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62963DC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F6F2C" w14:textId="77777777" w:rsidR="007943D2" w:rsidRDefault="006B3BE1">
            <w:pPr>
              <w:pStyle w:val="TableText"/>
            </w:pPr>
            <w:r>
              <w:t>Application/duty of this rating.</w:t>
            </w:r>
          </w:p>
        </w:tc>
      </w:tr>
      <w:tr w:rsidR="007943D2" w14:paraId="580984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A70D0E" w14:textId="77777777" w:rsidR="007943D2" w:rsidRDefault="006B3BE1">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85ED5CE" w14:textId="77777777" w:rsidR="007943D2" w:rsidRDefault="006B3BE1">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143BE07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D7C44" w14:textId="77777777" w:rsidR="007943D2" w:rsidRDefault="006B3BE1">
            <w:pPr>
              <w:pStyle w:val="TableText"/>
            </w:pPr>
            <w:r>
              <w:t>Rated real power. EngineeringUnits: kW.</w:t>
            </w:r>
          </w:p>
        </w:tc>
      </w:tr>
      <w:tr w:rsidR="007943D2" w14:paraId="003F04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E6C10" w14:textId="77777777" w:rsidR="007943D2" w:rsidRDefault="006B3BE1">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6D86F84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93591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DEAC2" w14:textId="77777777" w:rsidR="007943D2" w:rsidRDefault="007943D2">
            <w:pPr>
              <w:pStyle w:val="TableText"/>
            </w:pPr>
          </w:p>
        </w:tc>
      </w:tr>
      <w:tr w:rsidR="007943D2" w14:paraId="0C94A8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4594B" w14:textId="77777777" w:rsidR="007943D2" w:rsidRDefault="006B3BE1">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FDAAFA8" w14:textId="77777777" w:rsidR="007943D2" w:rsidRDefault="006B3BE1">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1CA6796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272A7" w14:textId="77777777" w:rsidR="007943D2" w:rsidRDefault="006B3BE1">
            <w:pPr>
              <w:pStyle w:val="TableText"/>
            </w:pPr>
            <w:r>
              <w:t>Rated apparent power. EngineeringUnits: kVA.</w:t>
            </w:r>
          </w:p>
        </w:tc>
      </w:tr>
      <w:tr w:rsidR="007943D2" w14:paraId="3E03EA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8CCB4A" w14:textId="77777777" w:rsidR="007943D2" w:rsidRDefault="006B3BE1">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05BBB0A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DAD14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E01D6" w14:textId="77777777" w:rsidR="007943D2" w:rsidRDefault="007943D2">
            <w:pPr>
              <w:pStyle w:val="TableText"/>
            </w:pPr>
          </w:p>
        </w:tc>
      </w:tr>
      <w:tr w:rsidR="007943D2" w14:paraId="37478B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803590" w14:textId="77777777" w:rsidR="007943D2" w:rsidRDefault="006B3BE1">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6235F018" w14:textId="77777777" w:rsidR="007943D2" w:rsidRDefault="006B3BE1">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404069E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650E" w14:textId="77777777" w:rsidR="007943D2" w:rsidRDefault="006B3BE1">
            <w:pPr>
              <w:pStyle w:val="TableText"/>
            </w:pPr>
            <w:r>
              <w:t>Rated power factor.</w:t>
            </w:r>
          </w:p>
        </w:tc>
      </w:tr>
      <w:tr w:rsidR="007943D2" w14:paraId="4EB03C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79A3D" w14:textId="77777777" w:rsidR="007943D2" w:rsidRDefault="006B3BE1">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616381A2" w14:textId="77777777" w:rsidR="007943D2" w:rsidRDefault="006B3BE1">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14A8CB4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9CF3C" w14:textId="77777777" w:rsidR="007943D2" w:rsidRDefault="006B3BE1">
            <w:pPr>
              <w:pStyle w:val="TableText"/>
            </w:pPr>
            <w:r>
              <w:t>Rated line-to-line voltage. EngineeringUnits: V.</w:t>
            </w:r>
          </w:p>
        </w:tc>
      </w:tr>
      <w:tr w:rsidR="007943D2" w14:paraId="5A1BAA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10B20" w14:textId="77777777" w:rsidR="007943D2" w:rsidRDefault="006B3BE1">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631C889C"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50434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A67D" w14:textId="77777777" w:rsidR="007943D2" w:rsidRDefault="007943D2">
            <w:pPr>
              <w:pStyle w:val="TableText"/>
            </w:pPr>
          </w:p>
        </w:tc>
      </w:tr>
      <w:tr w:rsidR="007943D2" w14:paraId="726E7D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BCED0" w14:textId="77777777" w:rsidR="007943D2" w:rsidRDefault="006B3BE1">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141212D5" w14:textId="77777777" w:rsidR="007943D2" w:rsidRDefault="006B3BE1">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4FD5D82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112A47" w14:textId="77777777" w:rsidR="007943D2" w:rsidRDefault="006B3BE1">
            <w:pPr>
              <w:pStyle w:val="TableText"/>
            </w:pPr>
            <w:r>
              <w:t>Rated line current. EngineeringUnits: A.</w:t>
            </w:r>
          </w:p>
        </w:tc>
      </w:tr>
      <w:tr w:rsidR="007943D2" w14:paraId="13C887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A967A" w14:textId="77777777" w:rsidR="007943D2" w:rsidRDefault="006B3BE1">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2AF2B62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0C857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FBA46" w14:textId="77777777" w:rsidR="007943D2" w:rsidRDefault="007943D2">
            <w:pPr>
              <w:pStyle w:val="TableText"/>
            </w:pPr>
          </w:p>
        </w:tc>
      </w:tr>
      <w:tr w:rsidR="007943D2" w14:paraId="0EF68B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51E85" w14:textId="77777777" w:rsidR="007943D2" w:rsidRDefault="006B3BE1">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77056391" w14:textId="77777777" w:rsidR="007943D2" w:rsidRDefault="006B3BE1">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171D3EA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708E1" w14:textId="77777777" w:rsidR="007943D2" w:rsidRDefault="006B3BE1">
            <w:pPr>
              <w:pStyle w:val="TableText"/>
            </w:pPr>
            <w:r>
              <w:t>Rated frequency. EngineeringUnits: Hz.</w:t>
            </w:r>
          </w:p>
        </w:tc>
      </w:tr>
      <w:tr w:rsidR="007943D2" w14:paraId="234D23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1E7FF5" w14:textId="77777777" w:rsidR="007943D2" w:rsidRDefault="006B3BE1">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63D55C9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C3CA0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72911" w14:textId="77777777" w:rsidR="007943D2" w:rsidRDefault="007943D2">
            <w:pPr>
              <w:pStyle w:val="TableText"/>
            </w:pPr>
          </w:p>
        </w:tc>
      </w:tr>
      <w:tr w:rsidR="007943D2" w14:paraId="614D94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3C4CA" w14:textId="77777777" w:rsidR="007943D2" w:rsidRDefault="006B3BE1">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0FFAECDA" w14:textId="77777777" w:rsidR="007943D2" w:rsidRDefault="006B3BE1">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47A506F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4B6B8" w14:textId="77777777" w:rsidR="007943D2" w:rsidRDefault="006B3BE1">
            <w:pPr>
              <w:pStyle w:val="TableText"/>
            </w:pPr>
            <w:r>
              <w:t>Rated engine speed. EngineeringUnits: rpm.</w:t>
            </w:r>
          </w:p>
        </w:tc>
      </w:tr>
      <w:tr w:rsidR="007943D2" w14:paraId="78404B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EC387" w14:textId="77777777" w:rsidR="007943D2" w:rsidRDefault="006B3BE1">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6C8B3A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F2DA3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792DC" w14:textId="77777777" w:rsidR="007943D2" w:rsidRDefault="007943D2">
            <w:pPr>
              <w:pStyle w:val="TableText"/>
            </w:pPr>
          </w:p>
        </w:tc>
      </w:tr>
      <w:tr w:rsidR="007943D2" w14:paraId="558C51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13C0C" w14:textId="77777777" w:rsidR="007943D2" w:rsidRDefault="006B3BE1">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2FFB9945" w14:textId="77777777" w:rsidR="007943D2" w:rsidRDefault="006B3BE1">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04FA94A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52920" w14:textId="77777777" w:rsidR="007943D2" w:rsidRDefault="006B3BE1">
            <w:pPr>
              <w:pStyle w:val="TableText"/>
            </w:pPr>
            <w:r>
              <w:t>Number of phases (1 or 3).</w:t>
            </w:r>
          </w:p>
        </w:tc>
      </w:tr>
      <w:tr w:rsidR="007943D2" w14:paraId="03212C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6A518" w14:textId="77777777" w:rsidR="007943D2" w:rsidRDefault="006B3BE1">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6662BE05" w14:textId="77777777" w:rsidR="007943D2" w:rsidRDefault="006B3BE1">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269C4A4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6E3C6" w14:textId="77777777" w:rsidR="007943D2" w:rsidRDefault="006B3BE1">
            <w:pPr>
              <w:pStyle w:val="TableText"/>
            </w:pPr>
            <w:r>
              <w:t>Winding connection for this rating.</w:t>
            </w:r>
          </w:p>
        </w:tc>
      </w:tr>
      <w:tr w:rsidR="007943D2" w14:paraId="2AAC26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B608F" w14:textId="77777777" w:rsidR="007943D2" w:rsidRDefault="006B3BE1">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473800E1" w14:textId="77777777" w:rsidR="007943D2" w:rsidRDefault="006B3BE1">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90B5BD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D6E5A" w14:textId="77777777" w:rsidR="007943D2" w:rsidRDefault="006B3BE1">
            <w:pPr>
              <w:pStyle w:val="TableText"/>
            </w:pPr>
            <w:r>
              <w:t>Reference ambient temperature for the rating. EngineeringUnits: degC.</w:t>
            </w:r>
          </w:p>
        </w:tc>
      </w:tr>
      <w:tr w:rsidR="007943D2" w14:paraId="2954FC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D3FDA" w14:textId="77777777" w:rsidR="007943D2" w:rsidRDefault="006B3BE1">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5001F648"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5C5E0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AB69F" w14:textId="77777777" w:rsidR="007943D2" w:rsidRDefault="007943D2">
            <w:pPr>
              <w:pStyle w:val="TableText"/>
            </w:pPr>
          </w:p>
        </w:tc>
      </w:tr>
      <w:tr w:rsidR="007943D2" w14:paraId="3C6ED9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9B36C" w14:textId="77777777" w:rsidR="007943D2" w:rsidRDefault="006B3BE1">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4EE2E5DB" w14:textId="77777777" w:rsidR="007943D2" w:rsidRDefault="006B3BE1">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40D7A2B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EA1B6" w14:textId="77777777" w:rsidR="007943D2" w:rsidRDefault="006B3BE1">
            <w:pPr>
              <w:pStyle w:val="TableText"/>
            </w:pPr>
            <w:r>
              <w:t>Reference altitude for the rating. EngineeringUnits: m.</w:t>
            </w:r>
          </w:p>
        </w:tc>
      </w:tr>
      <w:tr w:rsidR="007943D2" w14:paraId="038BD3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F1A700" w14:textId="77777777" w:rsidR="007943D2" w:rsidRDefault="006B3BE1">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3CD350E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E9621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A4B4BC" w14:textId="77777777" w:rsidR="007943D2" w:rsidRDefault="007943D2">
            <w:pPr>
              <w:pStyle w:val="TableText"/>
            </w:pPr>
          </w:p>
        </w:tc>
      </w:tr>
      <w:tr w:rsidR="007943D2" w14:paraId="264178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41D72" w14:textId="77777777" w:rsidR="007943D2" w:rsidRDefault="006B3BE1">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063DBC3C" w14:textId="77777777" w:rsidR="007943D2" w:rsidRDefault="006B3BE1">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0B897C76"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C32EC" w14:textId="77777777" w:rsidR="007943D2" w:rsidRDefault="006B3BE1">
            <w:pPr>
              <w:pStyle w:val="TableText"/>
            </w:pPr>
            <w:r>
              <w:t>Alarm raised by a generator protection/shutdown function. Extends OffNormalAlarmType with the protection function, severity and J1939 origin.</w:t>
            </w:r>
          </w:p>
        </w:tc>
      </w:tr>
      <w:tr w:rsidR="007943D2" w14:paraId="38C864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2044A" w14:textId="77777777" w:rsidR="007943D2" w:rsidRDefault="006B3BE1">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5935573D" w14:textId="77777777" w:rsidR="007943D2" w:rsidRDefault="006B3BE1">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1EDF20C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03942" w14:textId="77777777" w:rsidR="007943D2" w:rsidRDefault="006B3BE1">
            <w:pPr>
              <w:pStyle w:val="TableText"/>
            </w:pPr>
            <w:r>
              <w:t>The protection function that raised the alarm.</w:t>
            </w:r>
          </w:p>
        </w:tc>
      </w:tr>
      <w:tr w:rsidR="007943D2" w14:paraId="7ACFE4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0EF15" w14:textId="77777777" w:rsidR="007943D2" w:rsidRDefault="006B3BE1">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1FE12147" w14:textId="77777777" w:rsidR="007943D2" w:rsidRDefault="006B3BE1">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33715D9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86CCE" w14:textId="77777777" w:rsidR="007943D2" w:rsidRDefault="006B3BE1">
            <w:pPr>
              <w:pStyle w:val="TableText"/>
            </w:pPr>
            <w:r>
              <w:t>Severity class of the alarm.</w:t>
            </w:r>
          </w:p>
        </w:tc>
      </w:tr>
      <w:tr w:rsidR="007943D2" w14:paraId="1478A0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5D66B0" w14:textId="77777777" w:rsidR="007943D2" w:rsidRDefault="006B3BE1">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0A3A3458" w14:textId="77777777" w:rsidR="007943D2" w:rsidRDefault="006B3BE1">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0EB2B45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57463" w14:textId="77777777" w:rsidR="007943D2" w:rsidRDefault="006B3BE1">
            <w:pPr>
              <w:pStyle w:val="TableText"/>
            </w:pPr>
            <w:r>
              <w:t>TRUE if the condition caused an engine shutdown.</w:t>
            </w:r>
          </w:p>
        </w:tc>
      </w:tr>
      <w:tr w:rsidR="007943D2" w14:paraId="72A2B0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39441" w14:textId="77777777" w:rsidR="007943D2" w:rsidRDefault="006B3BE1">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46EDFDA3" w14:textId="77777777" w:rsidR="007943D2" w:rsidRDefault="006B3BE1">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6469F37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C09037" w14:textId="77777777" w:rsidR="007943D2" w:rsidRDefault="006B3BE1">
            <w:pPr>
              <w:pStyle w:val="TableText"/>
            </w:pPr>
            <w:r>
              <w:t>SAE J1939 SPN when the alarm originates from the engine ECU.</w:t>
            </w:r>
          </w:p>
        </w:tc>
      </w:tr>
      <w:tr w:rsidR="007943D2" w14:paraId="665B1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06B1D" w14:textId="77777777" w:rsidR="007943D2" w:rsidRDefault="006B3BE1">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053F9184" w14:textId="77777777" w:rsidR="007943D2" w:rsidRDefault="006B3BE1">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2491833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726B4" w14:textId="77777777" w:rsidR="007943D2" w:rsidRDefault="006B3BE1">
            <w:pPr>
              <w:pStyle w:val="TableText"/>
            </w:pPr>
            <w:r>
              <w:t>SAE J1939 FMI when the alarm originates from the engine ECU.</w:t>
            </w:r>
          </w:p>
        </w:tc>
      </w:tr>
      <w:tr w:rsidR="007943D2" w14:paraId="4F63A6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31E92" w14:textId="77777777" w:rsidR="007943D2" w:rsidRDefault="006B3BE1">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4C4E15BE" w14:textId="77777777" w:rsidR="007943D2" w:rsidRDefault="006B3BE1">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556E13E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EFD5E" w14:textId="77777777" w:rsidR="007943D2" w:rsidRDefault="006B3BE1">
            <w:pPr>
              <w:pStyle w:val="TableText"/>
            </w:pPr>
            <w:r>
              <w:t>Name of the originating subsystem.</w:t>
            </w:r>
          </w:p>
        </w:tc>
      </w:tr>
      <w:tr w:rsidR="007943D2" w14:paraId="3CF9E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539794" w14:textId="77777777" w:rsidR="007943D2" w:rsidRDefault="006B3BE1">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F9184F2" w14:textId="77777777" w:rsidR="007943D2" w:rsidRDefault="006B3BE1">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4A90AD5D"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D1A4B8" w14:textId="77777777" w:rsidR="007943D2" w:rsidRDefault="006B3BE1">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7943D2" w14:paraId="5942D5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D67D67" w14:textId="77777777" w:rsidR="007943D2" w:rsidRDefault="006B3BE1">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3F785BE2" w14:textId="77777777" w:rsidR="007943D2" w:rsidRDefault="006B3BE1">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1B601D8"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83AA0F" w14:textId="77777777" w:rsidR="007943D2" w:rsidRDefault="006B3BE1">
            <w:pPr>
              <w:pStyle w:val="TableText"/>
            </w:pPr>
            <w:r>
              <w:t>Generator identification and nameplate (Machinery building block).</w:t>
            </w:r>
          </w:p>
        </w:tc>
      </w:tr>
      <w:tr w:rsidR="007943D2" w14:paraId="7411D2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F7D0F" w14:textId="77777777" w:rsidR="007943D2" w:rsidRDefault="006B3BE1">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6653D0B6" w14:textId="77777777" w:rsidR="007943D2" w:rsidRDefault="006B3BE1">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72A8F37F"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C5CB10" w14:textId="77777777" w:rsidR="007943D2" w:rsidRDefault="006B3BE1">
            <w:pPr>
              <w:pStyle w:val="TableText"/>
            </w:pPr>
            <w:r>
              <w:t>Container for standardized Machinery building blocks.</w:t>
            </w:r>
          </w:p>
        </w:tc>
      </w:tr>
      <w:tr w:rsidR="007943D2" w14:paraId="6AC074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70DB2" w14:textId="77777777" w:rsidR="007943D2" w:rsidRDefault="006B3BE1">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3DBE2682" w14:textId="77777777" w:rsidR="007943D2" w:rsidRDefault="006B3BE1">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5239F933"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7AAD7" w14:textId="77777777" w:rsidR="007943D2" w:rsidRDefault="006B3BE1">
            <w:pPr>
              <w:pStyle w:val="TableText"/>
            </w:pPr>
            <w:r>
              <w:t>Generic Machinery availability state machine (interoperability).</w:t>
            </w:r>
          </w:p>
        </w:tc>
      </w:tr>
      <w:tr w:rsidR="007943D2" w14:paraId="744B0B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CDCC6" w14:textId="77777777" w:rsidR="007943D2" w:rsidRDefault="006B3BE1">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7A07391E" w14:textId="77777777" w:rsidR="007943D2" w:rsidRDefault="006B3BE1">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1E042B3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DEEB7B" w14:textId="77777777" w:rsidR="007943D2" w:rsidRDefault="006B3BE1">
            <w:pPr>
              <w:pStyle w:val="TableText"/>
            </w:pPr>
            <w:r>
              <w:t>Generic Machinery operation-mode state machine (interoperability).</w:t>
            </w:r>
          </w:p>
        </w:tc>
      </w:tr>
      <w:tr w:rsidR="007943D2" w14:paraId="7DFC07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0D151" w14:textId="77777777" w:rsidR="007943D2" w:rsidRDefault="006B3BE1">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2894FD68" w14:textId="77777777" w:rsidR="007943D2" w:rsidRDefault="006B3BE1">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6F8DC9AB"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D4D065" w14:textId="77777777" w:rsidR="007943D2" w:rsidRDefault="006B3BE1">
            <w:pPr>
              <w:pStyle w:val="TableText"/>
            </w:pPr>
            <w:r>
              <w:t>Detailed generator-set operating state machine.</w:t>
            </w:r>
          </w:p>
        </w:tc>
      </w:tr>
      <w:tr w:rsidR="007943D2" w14:paraId="48BF0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EDB098" w14:textId="77777777" w:rsidR="007943D2" w:rsidRDefault="006B3BE1">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6948D92E" w14:textId="77777777" w:rsidR="007943D2" w:rsidRDefault="006B3BE1">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3E38244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60F3C3" w14:textId="77777777" w:rsidR="007943D2" w:rsidRDefault="006B3BE1">
            <w:pPr>
              <w:pStyle w:val="TableText"/>
            </w:pPr>
            <w:r>
              <w:t>Selector mode of the control panel (Off/Manual/Auto/Test/...).</w:t>
            </w:r>
          </w:p>
        </w:tc>
      </w:tr>
      <w:tr w:rsidR="007943D2" w14:paraId="649E12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BAF69" w14:textId="77777777" w:rsidR="007943D2" w:rsidRDefault="006B3BE1">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37DF1410" w14:textId="77777777" w:rsidR="007943D2" w:rsidRDefault="006B3BE1">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144F8E0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B25B32" w14:textId="77777777" w:rsidR="007943D2" w:rsidRDefault="006B3BE1">
            <w:pPr>
              <w:pStyle w:val="TableText"/>
            </w:pPr>
            <w:r>
              <w:t>Emissions certification standard of the set.</w:t>
            </w:r>
          </w:p>
        </w:tc>
      </w:tr>
      <w:tr w:rsidR="007943D2" w14:paraId="1F3AE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53F2D" w14:textId="77777777" w:rsidR="007943D2" w:rsidRDefault="006B3BE1">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138D4D67" w14:textId="77777777" w:rsidR="007943D2" w:rsidRDefault="006B3BE1">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51BA818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C14B6" w14:textId="77777777" w:rsidR="007943D2" w:rsidRDefault="006B3BE1">
            <w:pPr>
              <w:pStyle w:val="TableText"/>
            </w:pPr>
            <w:r>
              <w:t>Application segment, e.g. Residential, DataCenter, Healthcare, Rental, PrimePower.</w:t>
            </w:r>
          </w:p>
        </w:tc>
      </w:tr>
      <w:tr w:rsidR="007943D2" w14:paraId="30F908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99E76" w14:textId="77777777" w:rsidR="007943D2" w:rsidRDefault="006B3BE1">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5782C53D" w14:textId="77777777" w:rsidR="007943D2" w:rsidRDefault="006B3BE1">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07717A1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E850C" w14:textId="77777777" w:rsidR="007943D2" w:rsidRDefault="006B3BE1">
            <w:pPr>
              <w:pStyle w:val="TableText"/>
            </w:pPr>
            <w:r>
              <w:t>The generator (output) breaker is closed.</w:t>
            </w:r>
          </w:p>
        </w:tc>
      </w:tr>
      <w:tr w:rsidR="007943D2" w14:paraId="5CBE54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31D391" w14:textId="77777777" w:rsidR="007943D2" w:rsidRDefault="006B3BE1">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57E0B287" w14:textId="77777777" w:rsidR="007943D2" w:rsidRDefault="006B3BE1">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2A856F4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ED3FF1" w14:textId="77777777" w:rsidR="007943D2" w:rsidRDefault="006B3BE1">
            <w:pPr>
              <w:pStyle w:val="TableText"/>
            </w:pPr>
            <w:r>
              <w:t>The generator breaker is available to close.</w:t>
            </w:r>
          </w:p>
        </w:tc>
      </w:tr>
      <w:tr w:rsidR="007943D2" w14:paraId="0CCE80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50EEF" w14:textId="77777777" w:rsidR="007943D2" w:rsidRDefault="006B3BE1">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680EE812" w14:textId="77777777" w:rsidR="007943D2" w:rsidRDefault="006B3BE1">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6E99C8A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087B96" w14:textId="77777777" w:rsidR="007943D2" w:rsidRDefault="006B3BE1">
            <w:pPr>
              <w:pStyle w:val="TableText"/>
            </w:pPr>
            <w:r>
              <w:t>The remote start input is asserted.</w:t>
            </w:r>
          </w:p>
        </w:tc>
      </w:tr>
      <w:tr w:rsidR="007943D2" w14:paraId="6916BA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45B0E" w14:textId="77777777" w:rsidR="007943D2" w:rsidRDefault="006B3BE1">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0038F4A2" w14:textId="77777777" w:rsidR="007943D2" w:rsidRDefault="006B3BE1">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26A8858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466F6" w14:textId="77777777" w:rsidR="007943D2" w:rsidRDefault="006B3BE1">
            <w:pPr>
              <w:pStyle w:val="TableText"/>
            </w:pPr>
            <w:r>
              <w:t>A run request is active from any source.</w:t>
            </w:r>
          </w:p>
        </w:tc>
      </w:tr>
      <w:tr w:rsidR="007943D2" w14:paraId="280EB5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4F51D" w14:textId="77777777" w:rsidR="007943D2" w:rsidRDefault="006B3BE1">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1D56F17D" w14:textId="77777777" w:rsidR="007943D2" w:rsidRDefault="006B3BE1">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282F13D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A2396" w14:textId="77777777" w:rsidR="007943D2" w:rsidRDefault="006B3BE1">
            <w:pPr>
              <w:pStyle w:val="TableText"/>
            </w:pPr>
            <w:r>
              <w:t>Loading of the set is inhibited.</w:t>
            </w:r>
          </w:p>
        </w:tc>
      </w:tr>
      <w:tr w:rsidR="007943D2" w14:paraId="576506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D60216" w14:textId="77777777" w:rsidR="007943D2" w:rsidRDefault="006B3BE1">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0A0536A6" w14:textId="77777777" w:rsidR="007943D2" w:rsidRDefault="006B3BE1">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57A2172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2B20E" w14:textId="77777777" w:rsidR="007943D2" w:rsidRDefault="006B3BE1">
            <w:pPr>
              <w:pStyle w:val="TableText"/>
            </w:pPr>
            <w:r>
              <w:t>The set is up to speed and voltage and is ready to accept load.</w:t>
            </w:r>
          </w:p>
        </w:tc>
      </w:tr>
      <w:tr w:rsidR="007943D2" w14:paraId="59AAF3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CF296" w14:textId="77777777" w:rsidR="007943D2" w:rsidRDefault="006B3BE1">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0DFC40C1" w14:textId="77777777" w:rsidR="007943D2" w:rsidRDefault="006B3BE1">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2CCD2D8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A9F8AA" w14:textId="77777777" w:rsidR="007943D2" w:rsidRDefault="006B3BE1">
            <w:pPr>
              <w:pStyle w:val="TableText"/>
            </w:pPr>
            <w:r>
              <w:t>The prime-mover engine.</w:t>
            </w:r>
          </w:p>
        </w:tc>
      </w:tr>
      <w:tr w:rsidR="007943D2" w14:paraId="0E4A23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E2CF7" w14:textId="77777777" w:rsidR="007943D2" w:rsidRDefault="006B3BE1">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463A4DF8" w14:textId="77777777" w:rsidR="007943D2" w:rsidRDefault="006B3BE1">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3F8CAB46"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9094F" w14:textId="77777777" w:rsidR="007943D2" w:rsidRDefault="006B3BE1">
            <w:pPr>
              <w:pStyle w:val="TableText"/>
            </w:pPr>
            <w:r>
              <w:t>The alternator (generator end).</w:t>
            </w:r>
          </w:p>
        </w:tc>
      </w:tr>
      <w:tr w:rsidR="007943D2" w14:paraId="4D2D6E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4C8BE" w14:textId="77777777" w:rsidR="007943D2" w:rsidRDefault="006B3BE1">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5D9A97AA" w14:textId="77777777" w:rsidR="007943D2" w:rsidRDefault="006B3BE1">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3D30C644"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A64CD7" w14:textId="77777777" w:rsidR="007943D2" w:rsidRDefault="006B3BE1">
            <w:pPr>
              <w:pStyle w:val="TableText"/>
            </w:pPr>
            <w:r>
              <w:t>The control panel.</w:t>
            </w:r>
          </w:p>
        </w:tc>
      </w:tr>
      <w:tr w:rsidR="007943D2" w14:paraId="62F5D5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96B5F" w14:textId="77777777" w:rsidR="007943D2" w:rsidRDefault="006B3BE1">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340502BE" w14:textId="77777777" w:rsidR="007943D2" w:rsidRDefault="006B3BE1">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5AD5E99C"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205CF8" w14:textId="77777777" w:rsidR="007943D2" w:rsidRDefault="006B3BE1">
            <w:pPr>
              <w:pStyle w:val="TableText"/>
            </w:pPr>
            <w:r>
              <w:t>The fuel subsystem.</w:t>
            </w:r>
          </w:p>
        </w:tc>
      </w:tr>
      <w:tr w:rsidR="007943D2" w14:paraId="0BF98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952AF" w14:textId="77777777" w:rsidR="007943D2" w:rsidRDefault="006B3BE1">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6064792B" w14:textId="77777777" w:rsidR="007943D2" w:rsidRDefault="006B3BE1">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481AB616"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1B14CA" w14:textId="77777777" w:rsidR="007943D2" w:rsidRDefault="006B3BE1">
            <w:pPr>
              <w:pStyle w:val="TableText"/>
            </w:pPr>
            <w:r>
              <w:t>The cooling subsystem.</w:t>
            </w:r>
          </w:p>
        </w:tc>
      </w:tr>
      <w:tr w:rsidR="007943D2" w14:paraId="7FE68A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726C4" w14:textId="77777777" w:rsidR="007943D2" w:rsidRDefault="006B3BE1">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6AA69912" w14:textId="77777777" w:rsidR="007943D2" w:rsidRDefault="006B3BE1">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0E088EBA"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1108A" w14:textId="77777777" w:rsidR="007943D2" w:rsidRDefault="006B3BE1">
            <w:pPr>
              <w:pStyle w:val="TableText"/>
            </w:pPr>
            <w:r>
              <w:t>The lubrication subsystem.</w:t>
            </w:r>
          </w:p>
        </w:tc>
      </w:tr>
      <w:tr w:rsidR="007943D2" w14:paraId="4A6CC0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0291B" w14:textId="77777777" w:rsidR="007943D2" w:rsidRDefault="006B3BE1">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369BA374" w14:textId="77777777" w:rsidR="007943D2" w:rsidRDefault="006B3BE1">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6BD79479"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29646" w14:textId="77777777" w:rsidR="007943D2" w:rsidRDefault="006B3BE1">
            <w:pPr>
              <w:pStyle w:val="TableText"/>
            </w:pPr>
            <w:r>
              <w:t>The starting/battery subsystem.</w:t>
            </w:r>
          </w:p>
        </w:tc>
      </w:tr>
      <w:tr w:rsidR="007943D2" w14:paraId="49173C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860C4" w14:textId="77777777" w:rsidR="007943D2" w:rsidRDefault="006B3BE1">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6EFFAB06" w14:textId="77777777" w:rsidR="007943D2" w:rsidRDefault="006B3BE1">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3A609F5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ED772D" w14:textId="77777777" w:rsidR="007943D2" w:rsidRDefault="006B3BE1">
            <w:pPr>
              <w:pStyle w:val="TableText"/>
            </w:pPr>
            <w:r>
              <w:t>Nameplate power ratings of the set (e.g. Standby and Prime).</w:t>
            </w:r>
          </w:p>
        </w:tc>
      </w:tr>
      <w:tr w:rsidR="007943D2" w14:paraId="1B8AF6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D4511" w14:textId="77777777" w:rsidR="007943D2" w:rsidRDefault="006B3BE1">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5AE99462" w14:textId="77777777" w:rsidR="007943D2" w:rsidRDefault="006B3BE1">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439B9F19"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9F8F9E" w14:textId="77777777" w:rsidR="007943D2" w:rsidRDefault="006B3BE1">
            <w:pPr>
              <w:pStyle w:val="TableText"/>
            </w:pPr>
            <w:r>
              <w:t>A nameplate rating point of the set.</w:t>
            </w:r>
          </w:p>
        </w:tc>
      </w:tr>
      <w:tr w:rsidR="007943D2" w14:paraId="3D1A73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F3F7D" w14:textId="77777777" w:rsidR="007943D2" w:rsidRDefault="006B3BE1">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222CAA22" w14:textId="77777777" w:rsidR="007943D2" w:rsidRDefault="006B3BE1">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31EAF880"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6BA961" w14:textId="77777777" w:rsidR="007943D2" w:rsidRDefault="006B3BE1">
            <w:pPr>
              <w:pStyle w:val="TableText"/>
            </w:pPr>
            <w:r>
              <w:t>Command the set to start in the current operating mode.</w:t>
            </w:r>
          </w:p>
        </w:tc>
      </w:tr>
      <w:tr w:rsidR="007943D2" w14:paraId="3AC074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629D77" w14:textId="77777777" w:rsidR="007943D2" w:rsidRDefault="006B3BE1">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257A743C" w14:textId="77777777" w:rsidR="007943D2" w:rsidRDefault="006B3BE1">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7690DE86"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045C58" w14:textId="77777777" w:rsidR="007943D2" w:rsidRDefault="006B3BE1">
            <w:pPr>
              <w:pStyle w:val="TableText"/>
            </w:pPr>
            <w:r>
              <w:t>Command a normal stop (with cooldown).</w:t>
            </w:r>
          </w:p>
        </w:tc>
      </w:tr>
      <w:tr w:rsidR="007943D2" w14:paraId="043FBB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6DF6D" w14:textId="77777777" w:rsidR="007943D2" w:rsidRDefault="006B3BE1">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0654DCEB" w14:textId="77777777" w:rsidR="007943D2" w:rsidRDefault="006B3BE1">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780A9552"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4C65C7" w14:textId="77777777" w:rsidR="007943D2" w:rsidRDefault="006B3BE1">
            <w:pPr>
              <w:pStyle w:val="TableText"/>
            </w:pPr>
            <w:r>
              <w:t>Command an immediate emergency stop.</w:t>
            </w:r>
          </w:p>
        </w:tc>
      </w:tr>
      <w:tr w:rsidR="007943D2" w14:paraId="1C00CE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9EFD6" w14:textId="77777777" w:rsidR="007943D2" w:rsidRDefault="006B3BE1">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74E250CF" w14:textId="77777777" w:rsidR="007943D2" w:rsidRDefault="006B3BE1">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F9ED609"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9D4CA5" w14:textId="77777777" w:rsidR="007943D2" w:rsidRDefault="006B3BE1">
            <w:pPr>
              <w:pStyle w:val="TableText"/>
            </w:pPr>
            <w:r>
              <w:t>Reset latched faults / lockout.</w:t>
            </w:r>
          </w:p>
        </w:tc>
      </w:tr>
      <w:tr w:rsidR="007943D2" w14:paraId="65F00C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928EA" w14:textId="77777777" w:rsidR="007943D2" w:rsidRDefault="006B3BE1">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6F0A8CDB" w14:textId="77777777" w:rsidR="007943D2" w:rsidRDefault="006B3BE1">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1E922692"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65CB32" w14:textId="77777777" w:rsidR="007943D2" w:rsidRDefault="006B3BE1">
            <w:pPr>
              <w:pStyle w:val="TableText"/>
            </w:pPr>
            <w:r>
              <w:t>Set the control-panel selector mode.</w:t>
            </w:r>
          </w:p>
        </w:tc>
      </w:tr>
      <w:tr w:rsidR="007943D2" w14:paraId="451395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E9DB8" w14:textId="77777777" w:rsidR="007943D2" w:rsidRDefault="006B3BE1">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68F7B044" w14:textId="77777777" w:rsidR="007943D2" w:rsidRDefault="006B3BE1">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1B3AE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DF7C8" w14:textId="77777777" w:rsidR="007943D2" w:rsidRDefault="007943D2">
            <w:pPr>
              <w:pStyle w:val="TableText"/>
            </w:pPr>
          </w:p>
        </w:tc>
      </w:tr>
      <w:tr w:rsidR="007943D2" w14:paraId="1B6782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FE20D" w14:textId="77777777" w:rsidR="007943D2" w:rsidRDefault="006B3BE1">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021BE0D7" w14:textId="77777777" w:rsidR="007943D2" w:rsidRDefault="006B3BE1">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5A3864C3"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C7E325" w14:textId="77777777" w:rsidR="007943D2" w:rsidRDefault="006B3BE1">
            <w:pPr>
              <w:pStyle w:val="TableText"/>
            </w:pPr>
            <w:r>
              <w:t>Start a test run for a given duration.</w:t>
            </w:r>
          </w:p>
        </w:tc>
      </w:tr>
      <w:tr w:rsidR="007943D2" w14:paraId="6D08B0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5003E2" w14:textId="77777777" w:rsidR="007943D2" w:rsidRDefault="006B3BE1">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0DDF172D" w14:textId="77777777" w:rsidR="007943D2" w:rsidRDefault="006B3BE1">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3A7D1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FAA398" w14:textId="77777777" w:rsidR="007943D2" w:rsidRDefault="007943D2">
            <w:pPr>
              <w:pStyle w:val="TableText"/>
            </w:pPr>
          </w:p>
        </w:tc>
      </w:tr>
      <w:tr w:rsidR="007943D2" w14:paraId="015584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FDDBBB" w14:textId="77777777" w:rsidR="007943D2" w:rsidRDefault="006B3BE1">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B477D92" w14:textId="77777777" w:rsidR="007943D2" w:rsidRDefault="006B3BE1">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022B1218"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7CD342" w14:textId="77777777" w:rsidR="007943D2" w:rsidRDefault="006B3BE1">
            <w:pPr>
              <w:pStyle w:val="TableText"/>
            </w:pPr>
            <w:r>
              <w:t>One power source (normal/utility or emergency/generator) of an automatic transfer switch, with its availability and measurements.</w:t>
            </w:r>
          </w:p>
        </w:tc>
      </w:tr>
      <w:tr w:rsidR="007943D2" w14:paraId="48BFCD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CDEA37" w14:textId="77777777" w:rsidR="007943D2" w:rsidRDefault="006B3BE1">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47C8F1DD" w14:textId="77777777" w:rsidR="007943D2" w:rsidRDefault="006B3BE1">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7423E01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D4A46" w14:textId="77777777" w:rsidR="007943D2" w:rsidRDefault="006B3BE1">
            <w:pPr>
              <w:pStyle w:val="TableText"/>
            </w:pPr>
            <w:r>
              <w:t>The source is present and energized.</w:t>
            </w:r>
          </w:p>
        </w:tc>
      </w:tr>
      <w:tr w:rsidR="007943D2" w14:paraId="012BC1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01A35" w14:textId="77777777" w:rsidR="007943D2" w:rsidRDefault="006B3BE1">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072A9638" w14:textId="77777777" w:rsidR="007943D2" w:rsidRDefault="006B3BE1">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5D336A5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A7982" w14:textId="77777777" w:rsidR="007943D2" w:rsidRDefault="006B3BE1">
            <w:pPr>
              <w:pStyle w:val="TableText"/>
            </w:pPr>
            <w:r>
              <w:t>The source is within acceptable voltage/frequency limits.</w:t>
            </w:r>
          </w:p>
        </w:tc>
      </w:tr>
      <w:tr w:rsidR="007943D2" w14:paraId="06AC12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AF688" w14:textId="77777777" w:rsidR="007943D2" w:rsidRDefault="006B3BE1">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3702C08D" w14:textId="77777777" w:rsidR="007943D2" w:rsidRDefault="006B3BE1">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5B748BF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050A46" w14:textId="77777777" w:rsidR="007943D2" w:rsidRDefault="006B3BE1">
            <w:pPr>
              <w:pStyle w:val="TableText"/>
            </w:pPr>
            <w:r>
              <w:t>Source line-to-line voltage. EngineeringUnits: V.</w:t>
            </w:r>
          </w:p>
        </w:tc>
      </w:tr>
      <w:tr w:rsidR="007943D2" w14:paraId="1253D2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0E643" w14:textId="77777777" w:rsidR="007943D2" w:rsidRDefault="006B3BE1">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278B23EA"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E687E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3E0AB3" w14:textId="77777777" w:rsidR="007943D2" w:rsidRDefault="007943D2">
            <w:pPr>
              <w:pStyle w:val="TableText"/>
            </w:pPr>
          </w:p>
        </w:tc>
      </w:tr>
      <w:tr w:rsidR="007943D2" w14:paraId="34C72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8CC54" w14:textId="77777777" w:rsidR="007943D2" w:rsidRDefault="006B3BE1">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1E0A1121" w14:textId="77777777" w:rsidR="007943D2" w:rsidRDefault="006B3BE1">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9F1891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C4CF1" w14:textId="77777777" w:rsidR="007943D2" w:rsidRDefault="006B3BE1">
            <w:pPr>
              <w:pStyle w:val="TableText"/>
            </w:pPr>
            <w:r>
              <w:t>Source frequency. EngineeringUnits: Hz.</w:t>
            </w:r>
          </w:p>
        </w:tc>
      </w:tr>
      <w:tr w:rsidR="007943D2" w14:paraId="56335C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027C5" w14:textId="77777777" w:rsidR="007943D2" w:rsidRDefault="006B3BE1">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31565CBF"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D7FBF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2C7B2" w14:textId="77777777" w:rsidR="007943D2" w:rsidRDefault="007943D2">
            <w:pPr>
              <w:pStyle w:val="TableText"/>
            </w:pPr>
          </w:p>
        </w:tc>
      </w:tr>
      <w:tr w:rsidR="007943D2" w14:paraId="0B74A3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F24537" w14:textId="77777777" w:rsidR="007943D2" w:rsidRDefault="006B3BE1">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193D1C16" w14:textId="77777777" w:rsidR="007943D2" w:rsidRDefault="006B3BE1">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2FC299C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2D30AE" w14:textId="77777777" w:rsidR="007943D2" w:rsidRDefault="006B3BE1">
            <w:pPr>
              <w:pStyle w:val="TableText"/>
            </w:pPr>
            <w:r>
              <w:t>Phase rotation of the source (e.g. ABC or CBA).</w:t>
            </w:r>
          </w:p>
        </w:tc>
      </w:tr>
      <w:tr w:rsidR="007943D2" w14:paraId="14B336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7B246" w14:textId="77777777" w:rsidR="007943D2" w:rsidRDefault="006B3BE1">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C855166" w14:textId="77777777" w:rsidR="007943D2" w:rsidRDefault="006B3BE1">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2B5C33CF"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648C0E" w14:textId="77777777" w:rsidR="007943D2" w:rsidRDefault="006B3BE1">
            <w:pPr>
              <w:pStyle w:val="TableText"/>
            </w:pPr>
            <w:r>
              <w:t>An automatic transfer switch (ATS) that transfers a load between a normal source (utility) and an emergency source (generator).</w:t>
            </w:r>
          </w:p>
        </w:tc>
      </w:tr>
      <w:tr w:rsidR="007943D2" w14:paraId="3A383A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EBD7E9" w14:textId="77777777" w:rsidR="007943D2" w:rsidRDefault="006B3BE1">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76CB8BEF" w14:textId="77777777" w:rsidR="007943D2" w:rsidRDefault="006B3BE1">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623A5263"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3D6F07" w14:textId="77777777" w:rsidR="007943D2" w:rsidRDefault="006B3BE1">
            <w:pPr>
              <w:pStyle w:val="TableText"/>
            </w:pPr>
            <w:r>
              <w:t>ATS identification and nameplate.</w:t>
            </w:r>
          </w:p>
        </w:tc>
      </w:tr>
      <w:tr w:rsidR="007943D2" w14:paraId="1A1A3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FA2ED" w14:textId="77777777" w:rsidR="007943D2" w:rsidRDefault="006B3BE1">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0451C475" w14:textId="77777777" w:rsidR="007943D2" w:rsidRDefault="006B3BE1">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4C84666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A0D91" w14:textId="77777777" w:rsidR="007943D2" w:rsidRDefault="006B3BE1">
            <w:pPr>
              <w:pStyle w:val="TableText"/>
            </w:pPr>
            <w:r>
              <w:t>Contact position of the switch.</w:t>
            </w:r>
          </w:p>
        </w:tc>
      </w:tr>
      <w:tr w:rsidR="007943D2" w14:paraId="7BF791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AEC23" w14:textId="77777777" w:rsidR="007943D2" w:rsidRDefault="006B3BE1">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1E8F5C38" w14:textId="77777777" w:rsidR="007943D2" w:rsidRDefault="006B3BE1">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062BE94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BD88A6" w14:textId="77777777" w:rsidR="007943D2" w:rsidRDefault="006B3BE1">
            <w:pPr>
              <w:pStyle w:val="TableText"/>
            </w:pPr>
            <w:r>
              <w:t>Operating state of the switch.</w:t>
            </w:r>
          </w:p>
        </w:tc>
      </w:tr>
      <w:tr w:rsidR="007943D2" w14:paraId="639491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02B86" w14:textId="77777777" w:rsidR="007943D2" w:rsidRDefault="006B3BE1">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37B31770" w14:textId="77777777" w:rsidR="007943D2" w:rsidRDefault="006B3BE1">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5B9D977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98CC" w14:textId="77777777" w:rsidR="007943D2" w:rsidRDefault="006B3BE1">
            <w:pPr>
              <w:pStyle w:val="TableText"/>
            </w:pPr>
            <w:r>
              <w:t>Transition method of the switch.</w:t>
            </w:r>
          </w:p>
        </w:tc>
      </w:tr>
      <w:tr w:rsidR="007943D2" w14:paraId="55A9F3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26EF4" w14:textId="77777777" w:rsidR="007943D2" w:rsidRDefault="006B3BE1">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13F41CD6" w14:textId="77777777" w:rsidR="007943D2" w:rsidRDefault="006B3BE1">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2417275B"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A441CE" w14:textId="77777777" w:rsidR="007943D2" w:rsidRDefault="006B3BE1">
            <w:pPr>
              <w:pStyle w:val="TableText"/>
            </w:pPr>
            <w:r>
              <w:t>Source 1 (normal/utility).</w:t>
            </w:r>
          </w:p>
        </w:tc>
      </w:tr>
      <w:tr w:rsidR="007943D2" w14:paraId="73EEB4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9FA6A" w14:textId="77777777" w:rsidR="007943D2" w:rsidRDefault="006B3BE1">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1AD4FFBC" w14:textId="77777777" w:rsidR="007943D2" w:rsidRDefault="006B3BE1">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FC0BD51"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EC527D" w14:textId="77777777" w:rsidR="007943D2" w:rsidRDefault="006B3BE1">
            <w:pPr>
              <w:pStyle w:val="TableText"/>
            </w:pPr>
            <w:r>
              <w:t>Source 2 (emergency/generator).</w:t>
            </w:r>
          </w:p>
        </w:tc>
      </w:tr>
      <w:tr w:rsidR="007943D2" w14:paraId="2793B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D0E05" w14:textId="77777777" w:rsidR="007943D2" w:rsidRDefault="006B3BE1">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0953794F" w14:textId="77777777" w:rsidR="007943D2" w:rsidRDefault="006B3BE1">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19340E4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B755B" w14:textId="77777777" w:rsidR="007943D2" w:rsidRDefault="006B3BE1">
            <w:pPr>
              <w:pStyle w:val="TableText"/>
            </w:pPr>
            <w:r>
              <w:t>The preferred source (1 = normal, 2 = emergency).</w:t>
            </w:r>
          </w:p>
        </w:tc>
      </w:tr>
      <w:tr w:rsidR="007943D2" w14:paraId="6939EB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ED9B4" w14:textId="77777777" w:rsidR="007943D2" w:rsidRDefault="006B3BE1">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777951D0" w14:textId="77777777" w:rsidR="007943D2" w:rsidRDefault="006B3BE1">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049203D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CA5B1" w14:textId="77777777" w:rsidR="007943D2" w:rsidRDefault="006B3BE1">
            <w:pPr>
              <w:pStyle w:val="TableText"/>
            </w:pPr>
            <w:r>
              <w:t>The load is connected to Source 1.</w:t>
            </w:r>
          </w:p>
        </w:tc>
      </w:tr>
      <w:tr w:rsidR="007943D2" w14:paraId="6DFAAD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438F2" w14:textId="77777777" w:rsidR="007943D2" w:rsidRDefault="006B3BE1">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05AE5EF6" w14:textId="77777777" w:rsidR="007943D2" w:rsidRDefault="006B3BE1">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7A23551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9114D" w14:textId="77777777" w:rsidR="007943D2" w:rsidRDefault="006B3BE1">
            <w:pPr>
              <w:pStyle w:val="TableText"/>
            </w:pPr>
            <w:r>
              <w:t>The load is connected to Source 2.</w:t>
            </w:r>
          </w:p>
        </w:tc>
      </w:tr>
      <w:tr w:rsidR="007943D2" w14:paraId="44DD3E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B55A8" w14:textId="77777777" w:rsidR="007943D2" w:rsidRDefault="006B3BE1">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2FB78AF6" w14:textId="77777777" w:rsidR="007943D2" w:rsidRDefault="006B3BE1">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437334E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F0559" w14:textId="77777777" w:rsidR="007943D2" w:rsidRDefault="006B3BE1">
            <w:pPr>
              <w:pStyle w:val="TableText"/>
            </w:pPr>
            <w:r>
              <w:t>Transfer is currently inhibited.</w:t>
            </w:r>
          </w:p>
        </w:tc>
      </w:tr>
      <w:tr w:rsidR="007943D2" w14:paraId="76B8EB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E0657" w14:textId="77777777" w:rsidR="007943D2" w:rsidRDefault="006B3BE1">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783F318" w14:textId="77777777" w:rsidR="007943D2" w:rsidRDefault="006B3BE1">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71FDDB1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6F1C2" w14:textId="77777777" w:rsidR="007943D2" w:rsidRDefault="006B3BE1">
            <w:pPr>
              <w:pStyle w:val="TableText"/>
            </w:pPr>
            <w:r>
              <w:t>Reason transfer is inhibited, if any.</w:t>
            </w:r>
          </w:p>
        </w:tc>
      </w:tr>
      <w:tr w:rsidR="007943D2" w14:paraId="2F1D30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A1A6E" w14:textId="77777777" w:rsidR="007943D2" w:rsidRDefault="006B3BE1">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3F7275EF" w14:textId="77777777" w:rsidR="007943D2" w:rsidRDefault="006B3BE1">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36EFE7D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79B6D" w14:textId="77777777" w:rsidR="007943D2" w:rsidRDefault="006B3BE1">
            <w:pPr>
              <w:pStyle w:val="TableText"/>
            </w:pPr>
            <w:r>
              <w:t>Rated current of the switch. EngineeringUnits: A.</w:t>
            </w:r>
          </w:p>
        </w:tc>
      </w:tr>
      <w:tr w:rsidR="007943D2" w14:paraId="0DC85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B1219" w14:textId="77777777" w:rsidR="007943D2" w:rsidRDefault="006B3BE1">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5554854A"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75A257"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2D9F99" w14:textId="77777777" w:rsidR="007943D2" w:rsidRDefault="007943D2">
            <w:pPr>
              <w:pStyle w:val="TableText"/>
            </w:pPr>
          </w:p>
        </w:tc>
      </w:tr>
      <w:tr w:rsidR="007943D2" w14:paraId="59C93D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0C73E" w14:textId="77777777" w:rsidR="007943D2" w:rsidRDefault="006B3BE1">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1492F5CC" w14:textId="77777777" w:rsidR="007943D2" w:rsidRDefault="006B3BE1">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6BBAEE5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7B505" w14:textId="77777777" w:rsidR="007943D2" w:rsidRDefault="006B3BE1">
            <w:pPr>
              <w:pStyle w:val="TableText"/>
            </w:pPr>
            <w:r>
              <w:t>Number of poles.</w:t>
            </w:r>
          </w:p>
        </w:tc>
      </w:tr>
      <w:tr w:rsidR="007943D2" w14:paraId="1851B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82777" w14:textId="77777777" w:rsidR="007943D2" w:rsidRDefault="006B3BE1">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4DE87329" w14:textId="77777777" w:rsidR="007943D2" w:rsidRDefault="006B3BE1">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3D15458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8E76D" w14:textId="77777777" w:rsidR="007943D2" w:rsidRDefault="006B3BE1">
            <w:pPr>
              <w:pStyle w:val="TableText"/>
            </w:pPr>
            <w:r>
              <w:t>The switch is service-entrance rated.</w:t>
            </w:r>
          </w:p>
        </w:tc>
      </w:tr>
      <w:tr w:rsidR="007943D2" w14:paraId="10ED3D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E5C24" w14:textId="77777777" w:rsidR="007943D2" w:rsidRDefault="006B3BE1">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CEE33F9" w14:textId="77777777" w:rsidR="007943D2" w:rsidRDefault="006B3BE1">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10856CB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4353D3" w14:textId="77777777" w:rsidR="007943D2" w:rsidRDefault="006B3BE1">
            <w:pPr>
              <w:pStyle w:val="TableText"/>
            </w:pPr>
            <w:r>
              <w:t>Load current through the switch. EngineeringUnits: A.</w:t>
            </w:r>
          </w:p>
        </w:tc>
      </w:tr>
      <w:tr w:rsidR="007943D2" w14:paraId="786E5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72FE2" w14:textId="77777777" w:rsidR="007943D2" w:rsidRDefault="006B3BE1">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6785A7A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B62A5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A2AB2E" w14:textId="77777777" w:rsidR="007943D2" w:rsidRDefault="007943D2">
            <w:pPr>
              <w:pStyle w:val="TableText"/>
            </w:pPr>
          </w:p>
        </w:tc>
      </w:tr>
      <w:tr w:rsidR="007943D2" w14:paraId="3CAB08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B1AD5A" w14:textId="77777777" w:rsidR="007943D2" w:rsidRDefault="006B3BE1">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57016F40" w14:textId="77777777" w:rsidR="007943D2" w:rsidRDefault="006B3BE1">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3DC6AA7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605DF" w14:textId="77777777" w:rsidR="007943D2" w:rsidRDefault="006B3BE1">
            <w:pPr>
              <w:pStyle w:val="TableText"/>
            </w:pPr>
            <w:r>
              <w:t>Cumulative number of transfers.</w:t>
            </w:r>
          </w:p>
        </w:tc>
      </w:tr>
      <w:tr w:rsidR="007943D2" w14:paraId="087619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9E95D" w14:textId="77777777" w:rsidR="007943D2" w:rsidRDefault="006B3BE1">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16DD51DF" w14:textId="77777777" w:rsidR="007943D2" w:rsidRDefault="006B3BE1">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4C599D4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84282C" w14:textId="77777777" w:rsidR="007943D2" w:rsidRDefault="006B3BE1">
            <w:pPr>
              <w:pStyle w:val="TableText"/>
            </w:pPr>
            <w:r>
              <w:t>Timestamp of the last transfer.</w:t>
            </w:r>
          </w:p>
        </w:tc>
      </w:tr>
      <w:tr w:rsidR="007943D2" w14:paraId="35C95C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5E08" w14:textId="77777777" w:rsidR="007943D2" w:rsidRDefault="006B3BE1">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6923AAA5" w14:textId="77777777" w:rsidR="007943D2" w:rsidRDefault="006B3BE1">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16EBE28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45A76" w14:textId="77777777" w:rsidR="007943D2" w:rsidRDefault="006B3BE1">
            <w:pPr>
              <w:pStyle w:val="TableText"/>
            </w:pPr>
            <w:r>
              <w:t>Engine-start (outage confirmation) delay.</w:t>
            </w:r>
          </w:p>
        </w:tc>
      </w:tr>
      <w:tr w:rsidR="007943D2" w14:paraId="08E561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E6BD8" w14:textId="77777777" w:rsidR="007943D2" w:rsidRDefault="006B3BE1">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7F6B9BCA" w14:textId="77777777" w:rsidR="007943D2" w:rsidRDefault="006B3BE1">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682822A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947AC2" w14:textId="77777777" w:rsidR="007943D2" w:rsidRDefault="006B3BE1">
            <w:pPr>
              <w:pStyle w:val="TableText"/>
            </w:pPr>
            <w:r>
              <w:t>Delay before transferring to emergency.</w:t>
            </w:r>
          </w:p>
        </w:tc>
      </w:tr>
      <w:tr w:rsidR="007943D2" w14:paraId="62D6E8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4C1ACF" w14:textId="77777777" w:rsidR="007943D2" w:rsidRDefault="006B3BE1">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081A735F" w14:textId="77777777" w:rsidR="007943D2" w:rsidRDefault="006B3BE1">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268F733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5BAFEC" w14:textId="77777777" w:rsidR="007943D2" w:rsidRDefault="006B3BE1">
            <w:pPr>
              <w:pStyle w:val="TableText"/>
            </w:pPr>
            <w:r>
              <w:t>Delay before retransferring to normal.</w:t>
            </w:r>
          </w:p>
        </w:tc>
      </w:tr>
      <w:tr w:rsidR="007943D2" w14:paraId="69A799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DD8A3" w14:textId="77777777" w:rsidR="007943D2" w:rsidRDefault="006B3BE1">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71EF8198" w14:textId="77777777" w:rsidR="007943D2" w:rsidRDefault="006B3BE1">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61FF37D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A4C01" w14:textId="77777777" w:rsidR="007943D2" w:rsidRDefault="006B3BE1">
            <w:pPr>
              <w:pStyle w:val="TableText"/>
            </w:pPr>
            <w:r>
              <w:t>Engine cooldown (unloaded run) delay.</w:t>
            </w:r>
          </w:p>
        </w:tc>
      </w:tr>
      <w:tr w:rsidR="007943D2" w14:paraId="5DC5CB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08497" w14:textId="77777777" w:rsidR="007943D2" w:rsidRDefault="006B3BE1">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112497B5" w14:textId="77777777" w:rsidR="007943D2" w:rsidRDefault="006B3BE1">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1ED538FF"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E7AA30C" w14:textId="77777777" w:rsidR="007943D2" w:rsidRDefault="006B3BE1">
            <w:pPr>
              <w:pStyle w:val="TableText"/>
            </w:pPr>
            <w:r>
              <w:t>Command a transfer to the emergency source.</w:t>
            </w:r>
          </w:p>
        </w:tc>
      </w:tr>
      <w:tr w:rsidR="007943D2" w14:paraId="080EC5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53D34" w14:textId="77777777" w:rsidR="007943D2" w:rsidRDefault="006B3BE1">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670D2B70" w14:textId="77777777" w:rsidR="007943D2" w:rsidRDefault="006B3BE1">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4F4915EE"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13BAF6" w14:textId="77777777" w:rsidR="007943D2" w:rsidRDefault="006B3BE1">
            <w:pPr>
              <w:pStyle w:val="TableText"/>
            </w:pPr>
            <w:r>
              <w:t>Command a retransfer to the normal source.</w:t>
            </w:r>
          </w:p>
        </w:tc>
      </w:tr>
      <w:tr w:rsidR="007943D2" w14:paraId="39AD14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09829" w14:textId="77777777" w:rsidR="007943D2" w:rsidRDefault="006B3BE1">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5BA4E6C7" w14:textId="77777777" w:rsidR="007943D2" w:rsidRDefault="006B3BE1">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1C58B95B"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704982" w14:textId="77777777" w:rsidR="007943D2" w:rsidRDefault="006B3BE1">
            <w:pPr>
              <w:pStyle w:val="TableText"/>
            </w:pPr>
            <w:r>
              <w:t>Enable or disable the transfer inhibit.</w:t>
            </w:r>
          </w:p>
        </w:tc>
      </w:tr>
      <w:tr w:rsidR="007943D2" w14:paraId="3FE7E0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8034" w14:textId="77777777" w:rsidR="007943D2" w:rsidRDefault="006B3BE1">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6FED956D" w14:textId="77777777" w:rsidR="007943D2" w:rsidRDefault="006B3BE1">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DB3AD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DB384" w14:textId="77777777" w:rsidR="007943D2" w:rsidRDefault="007943D2">
            <w:pPr>
              <w:pStyle w:val="TableText"/>
            </w:pPr>
          </w:p>
        </w:tc>
      </w:tr>
      <w:tr w:rsidR="007943D2" w14:paraId="3D934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B3552" w14:textId="77777777" w:rsidR="007943D2" w:rsidRDefault="006B3BE1">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F6D7605" w14:textId="77777777" w:rsidR="007943D2" w:rsidRDefault="006B3BE1">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03100F4C"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C779BF" w14:textId="77777777" w:rsidR="007943D2" w:rsidRDefault="006B3BE1">
            <w:pPr>
              <w:pStyle w:val="TableText"/>
            </w:pPr>
            <w:r>
              <w:t>A paralleling / switchgear controller that synchronizes and shares load among generator sets on a common bus, and optionally parallels with the utility.</w:t>
            </w:r>
          </w:p>
        </w:tc>
      </w:tr>
      <w:tr w:rsidR="007943D2" w14:paraId="575D76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82453" w14:textId="77777777" w:rsidR="007943D2" w:rsidRDefault="006B3BE1">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70277C7D" w14:textId="77777777" w:rsidR="007943D2" w:rsidRDefault="006B3BE1">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2A5CA00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C3D54C" w14:textId="77777777" w:rsidR="007943D2" w:rsidRDefault="006B3BE1">
            <w:pPr>
              <w:pStyle w:val="TableText"/>
            </w:pPr>
            <w:r>
              <w:t>Operating state of the paralleling system.</w:t>
            </w:r>
          </w:p>
        </w:tc>
      </w:tr>
      <w:tr w:rsidR="007943D2" w14:paraId="37A580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AD2DB" w14:textId="77777777" w:rsidR="007943D2" w:rsidRDefault="006B3BE1">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5D648196" w14:textId="77777777" w:rsidR="007943D2" w:rsidRDefault="006B3BE1">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5C55A4D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A4289" w14:textId="77777777" w:rsidR="007943D2" w:rsidRDefault="006B3BE1">
            <w:pPr>
              <w:pStyle w:val="TableText"/>
            </w:pPr>
            <w:r>
              <w:t>Common bus voltage. EngineeringUnits: V.</w:t>
            </w:r>
          </w:p>
        </w:tc>
      </w:tr>
      <w:tr w:rsidR="007943D2" w14:paraId="633ECF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04D35" w14:textId="77777777" w:rsidR="007943D2" w:rsidRDefault="006B3BE1">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61704007"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5E8229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ECC38" w14:textId="77777777" w:rsidR="007943D2" w:rsidRDefault="007943D2">
            <w:pPr>
              <w:pStyle w:val="TableText"/>
            </w:pPr>
          </w:p>
        </w:tc>
      </w:tr>
      <w:tr w:rsidR="007943D2" w14:paraId="7B9C82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E4076" w14:textId="77777777" w:rsidR="007943D2" w:rsidRDefault="006B3BE1">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AC9B33F" w14:textId="77777777" w:rsidR="007943D2" w:rsidRDefault="006B3BE1">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78E550C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1F4B44" w14:textId="77777777" w:rsidR="007943D2" w:rsidRDefault="006B3BE1">
            <w:pPr>
              <w:pStyle w:val="TableText"/>
            </w:pPr>
            <w:r>
              <w:t>Common bus frequency. EngineeringUnits: Hz.</w:t>
            </w:r>
          </w:p>
        </w:tc>
      </w:tr>
      <w:tr w:rsidR="007943D2" w14:paraId="3E595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EDE31" w14:textId="77777777" w:rsidR="007943D2" w:rsidRDefault="006B3BE1">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6822A20D"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5162B1"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D05A8" w14:textId="77777777" w:rsidR="007943D2" w:rsidRDefault="007943D2">
            <w:pPr>
              <w:pStyle w:val="TableText"/>
            </w:pPr>
          </w:p>
        </w:tc>
      </w:tr>
      <w:tr w:rsidR="007943D2" w14:paraId="03BD68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59B1D" w14:textId="77777777" w:rsidR="007943D2" w:rsidRDefault="006B3BE1">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2F7EA1AF" w14:textId="77777777" w:rsidR="007943D2" w:rsidRDefault="006B3BE1">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CDA637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2819B" w14:textId="77777777" w:rsidR="007943D2" w:rsidRDefault="006B3BE1">
            <w:pPr>
              <w:pStyle w:val="TableText"/>
            </w:pPr>
            <w:r>
              <w:t>Total real power on the bus. EngineeringUnits: kW.</w:t>
            </w:r>
          </w:p>
        </w:tc>
      </w:tr>
      <w:tr w:rsidR="007943D2" w14:paraId="1450D6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D45F0" w14:textId="77777777" w:rsidR="007943D2" w:rsidRDefault="006B3BE1">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2E51CE6C"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AFF31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C7B9F" w14:textId="77777777" w:rsidR="007943D2" w:rsidRDefault="007943D2">
            <w:pPr>
              <w:pStyle w:val="TableText"/>
            </w:pPr>
          </w:p>
        </w:tc>
      </w:tr>
      <w:tr w:rsidR="007943D2" w14:paraId="7C3F6A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25DF0" w14:textId="77777777" w:rsidR="007943D2" w:rsidRDefault="006B3BE1">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2B8BB3B3" w14:textId="77777777" w:rsidR="007943D2" w:rsidRDefault="006B3BE1">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12030D9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0EFB8A" w14:textId="77777777" w:rsidR="007943D2" w:rsidRDefault="006B3BE1">
            <w:pPr>
              <w:pStyle w:val="TableText"/>
            </w:pPr>
            <w:r>
              <w:t>Total reactive power on the bus. EngineeringUnits: kvar.</w:t>
            </w:r>
          </w:p>
        </w:tc>
      </w:tr>
      <w:tr w:rsidR="007943D2" w14:paraId="27EDD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CEA3C" w14:textId="77777777" w:rsidR="007943D2" w:rsidRDefault="006B3BE1">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7698A0AD"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A684BC"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F07C7" w14:textId="77777777" w:rsidR="007943D2" w:rsidRDefault="007943D2">
            <w:pPr>
              <w:pStyle w:val="TableText"/>
            </w:pPr>
          </w:p>
        </w:tc>
      </w:tr>
      <w:tr w:rsidR="007943D2" w14:paraId="6AFC43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440F9" w14:textId="77777777" w:rsidR="007943D2" w:rsidRDefault="006B3BE1">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5492E42D" w14:textId="77777777" w:rsidR="007943D2" w:rsidRDefault="006B3BE1">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00CB2FF6"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234C02" w14:textId="77777777" w:rsidR="007943D2" w:rsidRDefault="006B3BE1">
            <w:pPr>
              <w:pStyle w:val="TableText"/>
            </w:pPr>
            <w:r>
              <w:t>Phase angle difference during synchronizing. EngineeringUnits: deg.</w:t>
            </w:r>
          </w:p>
        </w:tc>
      </w:tr>
      <w:tr w:rsidR="007943D2" w14:paraId="6AA8F1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09F2B" w14:textId="77777777" w:rsidR="007943D2" w:rsidRDefault="006B3BE1">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4CEC158C"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84A2C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0400F" w14:textId="77777777" w:rsidR="007943D2" w:rsidRDefault="007943D2">
            <w:pPr>
              <w:pStyle w:val="TableText"/>
            </w:pPr>
          </w:p>
        </w:tc>
      </w:tr>
      <w:tr w:rsidR="007943D2" w14:paraId="6E47AC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6D355" w14:textId="77777777" w:rsidR="007943D2" w:rsidRDefault="006B3BE1">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5F230FFA" w14:textId="77777777" w:rsidR="007943D2" w:rsidRDefault="006B3BE1">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6E2F6C2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4CF616" w14:textId="77777777" w:rsidR="007943D2" w:rsidRDefault="006B3BE1">
            <w:pPr>
              <w:pStyle w:val="TableText"/>
            </w:pPr>
            <w:r>
              <w:t>Slip frequency during synchronizing. EngineeringUnits: Hz.</w:t>
            </w:r>
          </w:p>
        </w:tc>
      </w:tr>
      <w:tr w:rsidR="007943D2" w14:paraId="4E9F61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11CD9" w14:textId="77777777" w:rsidR="007943D2" w:rsidRDefault="006B3BE1">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1EA93633"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DB6FF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90783" w14:textId="77777777" w:rsidR="007943D2" w:rsidRDefault="007943D2">
            <w:pPr>
              <w:pStyle w:val="TableText"/>
            </w:pPr>
          </w:p>
        </w:tc>
      </w:tr>
      <w:tr w:rsidR="007943D2" w14:paraId="5368BD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52C57D" w14:textId="77777777" w:rsidR="007943D2" w:rsidRDefault="006B3BE1">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0B247894" w14:textId="77777777" w:rsidR="007943D2" w:rsidRDefault="006B3BE1">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02FE4F5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27C4D" w14:textId="77777777" w:rsidR="007943D2" w:rsidRDefault="006B3BE1">
            <w:pPr>
              <w:pStyle w:val="TableText"/>
            </w:pPr>
            <w:r>
              <w:t>Voltage difference during synchronizing. EngineeringUnits: V.</w:t>
            </w:r>
          </w:p>
        </w:tc>
      </w:tr>
      <w:tr w:rsidR="007943D2" w14:paraId="742B8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5D5B4" w14:textId="77777777" w:rsidR="007943D2" w:rsidRDefault="006B3BE1">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2E00808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6BE393"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747374" w14:textId="77777777" w:rsidR="007943D2" w:rsidRDefault="007943D2">
            <w:pPr>
              <w:pStyle w:val="TableText"/>
            </w:pPr>
          </w:p>
        </w:tc>
      </w:tr>
      <w:tr w:rsidR="007943D2" w14:paraId="449978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E1E3C" w14:textId="77777777" w:rsidR="007943D2" w:rsidRDefault="006B3BE1">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F755107" w14:textId="77777777" w:rsidR="007943D2" w:rsidRDefault="006B3BE1">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0B41C96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6441" w14:textId="77777777" w:rsidR="007943D2" w:rsidRDefault="006B3BE1">
            <w:pPr>
              <w:pStyle w:val="TableText"/>
            </w:pPr>
            <w:r>
              <w:t>Frequency difference during synchronizing. EngineeringUnits: Hz.</w:t>
            </w:r>
          </w:p>
        </w:tc>
      </w:tr>
      <w:tr w:rsidR="007943D2" w14:paraId="4EB6B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CBAC7" w14:textId="77777777" w:rsidR="007943D2" w:rsidRDefault="006B3BE1">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46893AC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78824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77454" w14:textId="77777777" w:rsidR="007943D2" w:rsidRDefault="007943D2">
            <w:pPr>
              <w:pStyle w:val="TableText"/>
            </w:pPr>
          </w:p>
        </w:tc>
      </w:tr>
      <w:tr w:rsidR="007943D2" w14:paraId="53D92A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BBF93" w14:textId="77777777" w:rsidR="007943D2" w:rsidRDefault="006B3BE1">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5867C5D6" w14:textId="77777777" w:rsidR="007943D2" w:rsidRDefault="006B3BE1">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29781C2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F3EC2" w14:textId="77777777" w:rsidR="007943D2" w:rsidRDefault="006B3BE1">
            <w:pPr>
              <w:pStyle w:val="TableText"/>
            </w:pPr>
            <w:r>
              <w:t>Synchronism-check permissive to close.</w:t>
            </w:r>
          </w:p>
        </w:tc>
      </w:tr>
      <w:tr w:rsidR="007943D2" w14:paraId="4D4271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2C6DC" w14:textId="77777777" w:rsidR="007943D2" w:rsidRDefault="006B3BE1">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02AA670C" w14:textId="77777777" w:rsidR="007943D2" w:rsidRDefault="006B3BE1">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70F01A1F"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BF2F2" w14:textId="77777777" w:rsidR="007943D2" w:rsidRDefault="006B3BE1">
            <w:pPr>
              <w:pStyle w:val="TableText"/>
            </w:pPr>
            <w:r>
              <w:t>The bus is dead (de-energized).</w:t>
            </w:r>
          </w:p>
        </w:tc>
      </w:tr>
      <w:tr w:rsidR="007943D2" w14:paraId="090985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DA5B" w14:textId="77777777" w:rsidR="007943D2" w:rsidRDefault="006B3BE1">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15B9760E" w14:textId="77777777" w:rsidR="007943D2" w:rsidRDefault="006B3BE1">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290072B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82ACD" w14:textId="77777777" w:rsidR="007943D2" w:rsidRDefault="006B3BE1">
            <w:pPr>
              <w:pStyle w:val="TableText"/>
            </w:pPr>
            <w:r>
              <w:t>This set's share of the total bus load. EngineeringUnits: %.</w:t>
            </w:r>
          </w:p>
        </w:tc>
      </w:tr>
      <w:tr w:rsidR="007943D2" w14:paraId="4D64D9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F0FCE" w14:textId="77777777" w:rsidR="007943D2" w:rsidRDefault="006B3BE1">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CA677E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58F29"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369EFD" w14:textId="77777777" w:rsidR="007943D2" w:rsidRDefault="007943D2">
            <w:pPr>
              <w:pStyle w:val="TableText"/>
            </w:pPr>
          </w:p>
        </w:tc>
      </w:tr>
      <w:tr w:rsidR="007943D2" w14:paraId="31083A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BC62C" w14:textId="77777777" w:rsidR="007943D2" w:rsidRDefault="006B3BE1">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4C622FFB" w14:textId="77777777" w:rsidR="007943D2" w:rsidRDefault="006B3BE1">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1249833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EE560" w14:textId="77777777" w:rsidR="007943D2" w:rsidRDefault="006B3BE1">
            <w:pPr>
              <w:pStyle w:val="TableText"/>
            </w:pPr>
            <w:r>
              <w:t>Available spare capacity on the bus. EngineeringUnits: kW.</w:t>
            </w:r>
          </w:p>
        </w:tc>
      </w:tr>
      <w:tr w:rsidR="007943D2" w14:paraId="23C67F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273EF" w14:textId="77777777" w:rsidR="007943D2" w:rsidRDefault="006B3BE1">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1A33700B"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BA703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9BAC5" w14:textId="77777777" w:rsidR="007943D2" w:rsidRDefault="007943D2">
            <w:pPr>
              <w:pStyle w:val="TableText"/>
            </w:pPr>
          </w:p>
        </w:tc>
      </w:tr>
      <w:tr w:rsidR="007943D2" w14:paraId="11052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4DA05" w14:textId="77777777" w:rsidR="007943D2" w:rsidRDefault="006B3BE1">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529B3269" w14:textId="77777777" w:rsidR="007943D2" w:rsidRDefault="006B3BE1">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11E75758"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0EC" w14:textId="77777777" w:rsidR="007943D2" w:rsidRDefault="006B3BE1">
            <w:pPr>
              <w:pStyle w:val="TableText"/>
            </w:pPr>
            <w:r>
              <w:t>Spinning reserve on the bus. EngineeringUnits: kW.</w:t>
            </w:r>
          </w:p>
        </w:tc>
      </w:tr>
      <w:tr w:rsidR="007943D2" w14:paraId="0EF56A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05420" w14:textId="77777777" w:rsidR="007943D2" w:rsidRDefault="006B3BE1">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FB2E2A5"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80E9F5"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CE37" w14:textId="77777777" w:rsidR="007943D2" w:rsidRDefault="007943D2">
            <w:pPr>
              <w:pStyle w:val="TableText"/>
            </w:pPr>
          </w:p>
        </w:tc>
      </w:tr>
      <w:tr w:rsidR="007943D2" w14:paraId="7813F5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375CF" w14:textId="77777777" w:rsidR="007943D2" w:rsidRDefault="006B3BE1">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660A4676" w14:textId="77777777" w:rsidR="007943D2" w:rsidRDefault="006B3BE1">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6A3C32CD"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C8B98" w14:textId="77777777" w:rsidR="007943D2" w:rsidRDefault="006B3BE1">
            <w:pPr>
              <w:pStyle w:val="TableText"/>
            </w:pPr>
            <w:r>
              <w:t>The generator breaker is closed.</w:t>
            </w:r>
          </w:p>
        </w:tc>
      </w:tr>
      <w:tr w:rsidR="007943D2" w14:paraId="30CD05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8A58E" w14:textId="77777777" w:rsidR="007943D2" w:rsidRDefault="006B3BE1">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29AD2AB2" w14:textId="77777777" w:rsidR="007943D2" w:rsidRDefault="006B3BE1">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75BD153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2013A" w14:textId="77777777" w:rsidR="007943D2" w:rsidRDefault="006B3BE1">
            <w:pPr>
              <w:pStyle w:val="TableText"/>
            </w:pPr>
            <w:r>
              <w:t>The utility breaker is closed.</w:t>
            </w:r>
          </w:p>
        </w:tc>
      </w:tr>
      <w:tr w:rsidR="007943D2" w14:paraId="446AC2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5D1B9" w14:textId="77777777" w:rsidR="007943D2" w:rsidRDefault="006B3BE1">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2A2BE082" w14:textId="77777777" w:rsidR="007943D2" w:rsidRDefault="006B3BE1">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BD1FAA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AD672" w14:textId="77777777" w:rsidR="007943D2" w:rsidRDefault="006B3BE1">
            <w:pPr>
              <w:pStyle w:val="TableText"/>
            </w:pPr>
            <w:r>
              <w:t>Power imported from the utility. EngineeringUnits: kW.</w:t>
            </w:r>
          </w:p>
        </w:tc>
      </w:tr>
      <w:tr w:rsidR="007943D2" w14:paraId="4EAEC6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01542" w14:textId="77777777" w:rsidR="007943D2" w:rsidRDefault="006B3BE1">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78BEF85D"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FDA95B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8B6342" w14:textId="77777777" w:rsidR="007943D2" w:rsidRDefault="007943D2">
            <w:pPr>
              <w:pStyle w:val="TableText"/>
            </w:pPr>
          </w:p>
        </w:tc>
      </w:tr>
      <w:tr w:rsidR="007943D2" w14:paraId="22049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F592D" w14:textId="77777777" w:rsidR="007943D2" w:rsidRDefault="006B3BE1">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2818A049" w14:textId="77777777" w:rsidR="007943D2" w:rsidRDefault="006B3BE1">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0571E0D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9B436" w14:textId="77777777" w:rsidR="007943D2" w:rsidRDefault="006B3BE1">
            <w:pPr>
              <w:pStyle w:val="TableText"/>
            </w:pPr>
            <w:r>
              <w:t>Power exported to the utility. EngineeringUnits: kW.</w:t>
            </w:r>
          </w:p>
        </w:tc>
      </w:tr>
      <w:tr w:rsidR="007943D2" w14:paraId="25AD69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E6B9E3" w14:textId="77777777" w:rsidR="007943D2" w:rsidRDefault="006B3BE1">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7B60E349"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2E381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AC2DB" w14:textId="77777777" w:rsidR="007943D2" w:rsidRDefault="007943D2">
            <w:pPr>
              <w:pStyle w:val="TableText"/>
            </w:pPr>
          </w:p>
        </w:tc>
      </w:tr>
      <w:tr w:rsidR="007943D2" w14:paraId="08C7AB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3B0124" w14:textId="77777777" w:rsidR="007943D2" w:rsidRDefault="006B3BE1">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24D6C84A" w14:textId="77777777" w:rsidR="007943D2" w:rsidRDefault="006B3BE1">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2CEB4066"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6C83DD" w14:textId="77777777" w:rsidR="007943D2" w:rsidRDefault="006B3BE1">
            <w:pPr>
              <w:pStyle w:val="TableText"/>
            </w:pPr>
            <w:r>
              <w:t>Synchronize and close onto the common bus.</w:t>
            </w:r>
          </w:p>
        </w:tc>
      </w:tr>
      <w:tr w:rsidR="007943D2" w14:paraId="6F03C9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585A2" w14:textId="77777777" w:rsidR="007943D2" w:rsidRDefault="006B3BE1">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58732413" w14:textId="77777777" w:rsidR="007943D2" w:rsidRDefault="006B3BE1">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2E9421F7" w14:textId="77777777" w:rsidR="007943D2" w:rsidRDefault="006B3BE1">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DACA69" w14:textId="77777777" w:rsidR="007943D2" w:rsidRDefault="006B3BE1">
            <w:pPr>
              <w:pStyle w:val="TableText"/>
            </w:pPr>
            <w:r>
              <w:t>Soft-unload and open from the common bus.</w:t>
            </w:r>
          </w:p>
        </w:tc>
      </w:tr>
      <w:tr w:rsidR="007943D2" w14:paraId="7F54DD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F387C" w14:textId="77777777" w:rsidR="007943D2" w:rsidRDefault="006B3BE1">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D989307" w14:textId="77777777" w:rsidR="007943D2" w:rsidRDefault="006B3BE1">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6A315565" w14:textId="77777777" w:rsidR="007943D2" w:rsidRDefault="006B3BE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24D876" w14:textId="77777777" w:rsidR="007943D2" w:rsidRDefault="006B3BE1">
            <w:pPr>
              <w:pStyle w:val="TableText"/>
            </w:pPr>
            <w:r>
              <w:t>A power-generation system aggregating one or more paralleled generator sets, an optional paralleling controller and transfer switches. Models integrated power systems such as data-center and healthcare plants.</w:t>
            </w:r>
          </w:p>
        </w:tc>
      </w:tr>
      <w:tr w:rsidR="007943D2" w14:paraId="75B9E1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4D6A67" w14:textId="77777777" w:rsidR="007943D2" w:rsidRDefault="006B3BE1">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4B5E95E7" w14:textId="77777777" w:rsidR="007943D2" w:rsidRDefault="006B3BE1">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119EAC36"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86E7D" w14:textId="77777777" w:rsidR="007943D2" w:rsidRDefault="006B3BE1">
            <w:pPr>
              <w:pStyle w:val="TableText"/>
            </w:pPr>
            <w:r>
              <w:t>The generator sets that make up the system.</w:t>
            </w:r>
          </w:p>
        </w:tc>
      </w:tr>
      <w:tr w:rsidR="007943D2" w14:paraId="76FF98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DA5BE" w14:textId="77777777" w:rsidR="007943D2" w:rsidRDefault="006B3BE1">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3E2D9FA4" w14:textId="77777777" w:rsidR="007943D2" w:rsidRDefault="006B3BE1">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4015EA8B"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FB9AEE" w14:textId="77777777" w:rsidR="007943D2" w:rsidRDefault="006B3BE1">
            <w:pPr>
              <w:pStyle w:val="TableText"/>
            </w:pPr>
            <w:r>
              <w:t>A generator set participating in the system.</w:t>
            </w:r>
          </w:p>
        </w:tc>
      </w:tr>
      <w:tr w:rsidR="007943D2" w14:paraId="469669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4C0053" w14:textId="77777777" w:rsidR="007943D2" w:rsidRDefault="006B3BE1">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12227CC5" w14:textId="77777777" w:rsidR="007943D2" w:rsidRDefault="006B3BE1">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1BFD1449"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58CC42" w14:textId="77777777" w:rsidR="007943D2" w:rsidRDefault="006B3BE1">
            <w:pPr>
              <w:pStyle w:val="TableText"/>
            </w:pPr>
            <w:r>
              <w:t>The paralleling/switchgear controller of the system.</w:t>
            </w:r>
          </w:p>
        </w:tc>
      </w:tr>
      <w:tr w:rsidR="007943D2" w14:paraId="1352DE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68124" w14:textId="77777777" w:rsidR="007943D2" w:rsidRDefault="006B3BE1">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2C78E802" w14:textId="77777777" w:rsidR="007943D2" w:rsidRDefault="006B3BE1">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5B50F0E7"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F18CC3" w14:textId="77777777" w:rsidR="007943D2" w:rsidRDefault="006B3BE1">
            <w:pPr>
              <w:pStyle w:val="TableText"/>
            </w:pPr>
            <w:r>
              <w:t>The transfer switches in the system.</w:t>
            </w:r>
          </w:p>
        </w:tc>
      </w:tr>
      <w:tr w:rsidR="007943D2" w14:paraId="6D2A11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FB8500" w14:textId="77777777" w:rsidR="007943D2" w:rsidRDefault="006B3BE1">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7BC844DC" w14:textId="77777777" w:rsidR="007943D2" w:rsidRDefault="006B3BE1">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521A1B0D" w14:textId="77777777" w:rsidR="007943D2" w:rsidRDefault="006B3BE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32FFEC" w14:textId="77777777" w:rsidR="007943D2" w:rsidRDefault="006B3BE1">
            <w:pPr>
              <w:pStyle w:val="TableText"/>
            </w:pPr>
            <w:r>
              <w:t>A transfer switch in the system.</w:t>
            </w:r>
          </w:p>
        </w:tc>
      </w:tr>
      <w:tr w:rsidR="007943D2" w14:paraId="01EFE7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840A0" w14:textId="77777777" w:rsidR="007943D2" w:rsidRDefault="006B3BE1">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6B99B53A" w14:textId="77777777" w:rsidR="007943D2" w:rsidRDefault="006B3BE1">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31C26784"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5EAA21" w14:textId="77777777" w:rsidR="007943D2" w:rsidRDefault="006B3BE1">
            <w:pPr>
              <w:pStyle w:val="TableText"/>
            </w:pPr>
            <w:r>
              <w:t>Number of generator sets in the system.</w:t>
            </w:r>
          </w:p>
        </w:tc>
      </w:tr>
      <w:tr w:rsidR="007943D2" w14:paraId="6B8A2F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01E3A" w14:textId="77777777" w:rsidR="007943D2" w:rsidRDefault="006B3BE1">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4641A668" w14:textId="77777777" w:rsidR="007943D2" w:rsidRDefault="006B3BE1">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D7FCD52"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24A9C" w14:textId="77777777" w:rsidR="007943D2" w:rsidRDefault="006B3BE1">
            <w:pPr>
              <w:pStyle w:val="TableText"/>
            </w:pPr>
            <w:r>
              <w:t>Total installed capacity of the system. EngineeringUnits: kW.</w:t>
            </w:r>
          </w:p>
        </w:tc>
      </w:tr>
      <w:tr w:rsidR="007943D2" w14:paraId="2F454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1D827" w14:textId="77777777" w:rsidR="007943D2" w:rsidRDefault="006B3BE1">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1526F092"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378800"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65CDB" w14:textId="77777777" w:rsidR="007943D2" w:rsidRDefault="007943D2">
            <w:pPr>
              <w:pStyle w:val="TableText"/>
            </w:pPr>
          </w:p>
        </w:tc>
      </w:tr>
      <w:tr w:rsidR="007943D2" w14:paraId="11125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33C18" w14:textId="77777777" w:rsidR="007943D2" w:rsidRDefault="006B3BE1">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4AB3A162" w14:textId="77777777" w:rsidR="007943D2" w:rsidRDefault="006B3BE1">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6C6A3B4E"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A128D" w14:textId="77777777" w:rsidR="007943D2" w:rsidRDefault="006B3BE1">
            <w:pPr>
              <w:pStyle w:val="TableText"/>
            </w:pPr>
            <w:r>
              <w:t>Total load currently served by the system. EngineeringUnits: kW.</w:t>
            </w:r>
          </w:p>
        </w:tc>
      </w:tr>
      <w:tr w:rsidR="007943D2" w14:paraId="076E3D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BB511" w14:textId="77777777" w:rsidR="007943D2" w:rsidRDefault="006B3BE1">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4F9E2290" w14:textId="77777777" w:rsidR="007943D2" w:rsidRDefault="006B3BE1">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068AA8B"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B5F54B" w14:textId="77777777" w:rsidR="007943D2" w:rsidRDefault="007943D2">
            <w:pPr>
              <w:pStyle w:val="TableText"/>
            </w:pPr>
          </w:p>
        </w:tc>
      </w:tr>
      <w:tr w:rsidR="007943D2" w14:paraId="2B333A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C238A" w14:textId="77777777" w:rsidR="007943D2" w:rsidRDefault="006B3BE1">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580C6F81" w14:textId="77777777" w:rsidR="007943D2" w:rsidRDefault="006B3BE1">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0DFA1CAA" w14:textId="77777777" w:rsidR="007943D2" w:rsidRDefault="006B3BE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073105" w14:textId="77777777" w:rsidR="007943D2" w:rsidRDefault="006B3BE1">
            <w:pPr>
              <w:pStyle w:val="TableText"/>
            </w:pPr>
            <w:r>
              <w:t>Redundancy scheme, e.g. N, N+1, N+2, 2N, DistributedRedundant.</w:t>
            </w:r>
          </w:p>
        </w:tc>
      </w:tr>
    </w:tbl>
    <w:p w14:paraId="5566AAD9" w14:textId="77777777" w:rsidR="007943D2" w:rsidRDefault="007943D2">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820BD" w14:textId="77777777" w:rsidR="006B3BE1" w:rsidRDefault="006B3BE1">
      <w:r>
        <w:separator/>
      </w:r>
    </w:p>
  </w:endnote>
  <w:endnote w:type="continuationSeparator" w:id="0">
    <w:p w14:paraId="5274437C" w14:textId="77777777" w:rsidR="006B3BE1" w:rsidRDefault="006B3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104EE" w14:textId="77777777" w:rsidR="006B3BE1" w:rsidRDefault="006B3BE1">
      <w:pPr>
        <w:pStyle w:val="NOTE"/>
        <w:spacing w:after="0"/>
        <w:rPr>
          <w:spacing w:val="0"/>
        </w:rPr>
      </w:pPr>
      <w:r>
        <w:t>—————————</w:t>
      </w:r>
    </w:p>
  </w:footnote>
  <w:footnote w:type="continuationSeparator" w:id="0">
    <w:p w14:paraId="3B82188B" w14:textId="77777777" w:rsidR="006B3BE1" w:rsidRDefault="006B3BE1">
      <w:r>
        <w:continuationSeparator/>
      </w:r>
    </w:p>
  </w:footnote>
  <w:footnote w:type="continuationNotice" w:id="1">
    <w:p w14:paraId="227149A4" w14:textId="77777777" w:rsidR="006B3BE1" w:rsidRDefault="006B3B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D2E3BA7" w:rsidR="00FA04C8" w:rsidRDefault="00FA04C8" w:rsidP="00B419D5">
    <w:pPr>
      <w:pStyle w:val="Header"/>
      <w:tabs>
        <w:tab w:val="clear" w:pos="9072"/>
        <w:tab w:val="left" w:pos="5182"/>
        <w:tab w:val="right" w:pos="9630"/>
      </w:tabs>
    </w:pPr>
    <w:fldSimple w:instr=" DOCPROPERTY  HeaderLeft  \* MERGEFORMAT ">
      <w:r w:rsidR="001C035D">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C035D">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FEB2116" w:rsidR="00FA04C8" w:rsidRDefault="00FA04C8">
    <w:pPr>
      <w:pStyle w:val="Header"/>
    </w:pPr>
    <w:fldSimple w:instr=" DOCPROPERTY  HeaderLeft  \* MERGEFORMAT ">
      <w:r w:rsidR="001C035D">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C035D">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81891AA" w:rsidR="00FA04C8" w:rsidRDefault="00FA04C8" w:rsidP="00A15705">
    <w:pPr>
      <w:pStyle w:val="Header"/>
      <w:tabs>
        <w:tab w:val="clear" w:pos="9072"/>
        <w:tab w:val="left" w:pos="5182"/>
        <w:tab w:val="right" w:pos="9630"/>
      </w:tabs>
    </w:pPr>
    <w:fldSimple w:instr=" DOCPROPERTY  HeaderRight  \* MERGEFORMAT ">
      <w:r w:rsidR="001C035D">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C035D">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3F7F341" w:rsidR="00FA04C8" w:rsidRDefault="00FA04C8" w:rsidP="00A15705">
    <w:pPr>
      <w:pStyle w:val="Header"/>
      <w:tabs>
        <w:tab w:val="clear" w:pos="9072"/>
        <w:tab w:val="left" w:pos="5182"/>
        <w:tab w:val="right" w:pos="9630"/>
      </w:tabs>
    </w:pPr>
    <w:fldSimple w:instr=" DOCPROPERTY  HeaderLeft  \* MERGEFORMAT ">
      <w:r w:rsidR="001C035D">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C035D">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08B2"/>
    <w:rsid w:val="001B1237"/>
    <w:rsid w:val="001B31AD"/>
    <w:rsid w:val="001B352E"/>
    <w:rsid w:val="001B3BC0"/>
    <w:rsid w:val="001B3E4B"/>
    <w:rsid w:val="001B5364"/>
    <w:rsid w:val="001B53BA"/>
    <w:rsid w:val="001B5D46"/>
    <w:rsid w:val="001C035D"/>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3BE1"/>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3D2"/>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generators</vt:lpwstr>
  </property>
  <property fmtid="{D5CDD505-2E9C-101B-9397-08002B2CF9AE}" pid="14" name="SourceCommit">
    <vt:lpwstr>beeaf348ffeb8e67387dc5c60ca427ba7bea1973</vt:lpwstr>
  </property>
  <property fmtid="{D5CDD505-2E9C-101B-9397-08002B2CF9AE}" pid="15" name="SourceDigest">
    <vt:lpwstr>96961376d2bfd18e</vt:lpwstr>
  </property>
  <property fmtid="{D5CDD505-2E9C-101B-9397-08002B2CF9AE}" pid="16" name="PipelineVersion">
    <vt:lpwstr>2</vt:lpwstr>
  </property>
</Properties>
</file>