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D12616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5D0B6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5D0B6D" w:rsidRPr="005D0B6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AD6E84D"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5D0B6D">
              <w:rPr>
                <w:rFonts w:asciiTheme="minorHAnsi" w:hAnsiTheme="minorHAnsi" w:cstheme="minorHAnsi"/>
                <w:lang w:val="en-GB"/>
              </w:rPr>
              <w:t xml:space="preserve">OPC UA for </w:t>
            </w:r>
            <w:r w:rsidR="005D0B6D" w:rsidRPr="005D0B6D">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43B4B95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5D0B6D">
              <w:rPr>
                <w:rFonts w:asciiTheme="minorHAnsi" w:hAnsiTheme="minorHAnsi" w:cstheme="minorHAnsi"/>
                <w:lang w:val="en-GB"/>
              </w:rPr>
              <w:t xml:space="preserve">Part </w:t>
            </w:r>
            <w:r w:rsidR="005D0B6D" w:rsidRPr="005D0B6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5D0B6D">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68C11F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5D0B6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5D0B6D">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6D0482C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5D0B6D">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221A57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5D0B6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2166EE8" w:rsidR="00310476" w:rsidRPr="00EC120D" w:rsidRDefault="0079147C" w:rsidP="00067BE3">
            <w:fldSimple w:instr=" DOCPROPERTY  Title  \* MERGEFORMAT ">
              <w:r w:rsidR="005D0B6D">
                <w:t>OPC UA for WoT Connectivity</w:t>
              </w:r>
            </w:fldSimple>
            <w:r w:rsidR="00310476" w:rsidRPr="00EC120D">
              <w:br/>
            </w:r>
            <w:fldSimple w:instr=" DOCPROPERTY  &quot;Part Number&quot;  \* MERGEFORMAT ">
              <w:r w:rsidR="005D0B6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5D0B6D">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1849C5C" w:rsidR="00310476" w:rsidRPr="00EC120D" w:rsidRDefault="0079147C" w:rsidP="00067BE3">
            <w:fldSimple w:instr=" DOCPROPERTY &quot;Date Completed&quot; \* MERGEFORMAT ">
              <w:r w:rsidR="005D0B6D">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185C5F3" w:rsidR="00310476" w:rsidRPr="00EC120D" w:rsidRDefault="0079147C" w:rsidP="00067BE3">
            <w:fldSimple w:instr=" DOCPROPERTY  OPCReleaseType  \* MERGEFORMAT ">
              <w:r w:rsidR="005D0B6D">
                <w:t>Draft</w:t>
              </w:r>
            </w:fldSimple>
            <w:fldSimple w:instr=" DOCPROPERTY &quot;OPCVersion&quot;  \* MERGEFORMAT ">
              <w:r w:rsidR="005D0B6D">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6FE65D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5D0B6D">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5D85172" w:rsidR="00310476" w:rsidRPr="00EC120D" w:rsidRDefault="0079147C" w:rsidP="00067BE3">
            <w:fldSimple w:instr=" DOCPROPERTY  Company  \* MERGEFORMAT ">
              <w:r w:rsidR="005D0B6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4A406C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5D0B6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33ED8D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C79FB9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EE2BEDC"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59CD1C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7D5BDD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D7FD8C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513B25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61FE25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FCB3219"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6A123A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7C7D7E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AD98749" w14:textId="6CCC91E0" w:rsidR="005D0B6D" w:rsidRDefault="000C250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214" w:history="1">
        <w:r w:rsidR="005D0B6D" w:rsidRPr="008E1F21">
          <w:rPr>
            <w:rStyle w:val="Hyperlink"/>
          </w:rPr>
          <w:t>1</w:t>
        </w:r>
        <w:r w:rsidR="005D0B6D">
          <w:rPr>
            <w:rFonts w:asciiTheme="minorHAnsi" w:eastAsiaTheme="minorEastAsia" w:hAnsiTheme="minorHAnsi" w:cstheme="minorBidi"/>
            <w:spacing w:val="0"/>
            <w:kern w:val="2"/>
            <w:sz w:val="24"/>
            <w:szCs w:val="24"/>
            <w:lang w:val="en-DE" w:eastAsia="en-DE"/>
            <w14:ligatures w14:val="standardContextual"/>
          </w:rPr>
          <w:tab/>
        </w:r>
        <w:r w:rsidR="005D0B6D" w:rsidRPr="008E1F21">
          <w:rPr>
            <w:rStyle w:val="Hyperlink"/>
          </w:rPr>
          <w:t>Scope</w:t>
        </w:r>
        <w:r w:rsidR="005D0B6D">
          <w:rPr>
            <w:webHidden/>
          </w:rPr>
          <w:tab/>
        </w:r>
        <w:r w:rsidR="005D0B6D">
          <w:rPr>
            <w:webHidden/>
          </w:rPr>
          <w:fldChar w:fldCharType="begin"/>
        </w:r>
        <w:r w:rsidR="005D0B6D">
          <w:rPr>
            <w:webHidden/>
          </w:rPr>
          <w:instrText xml:space="preserve"> PAGEREF _Toc236388214 \h </w:instrText>
        </w:r>
        <w:r w:rsidR="005D0B6D">
          <w:rPr>
            <w:webHidden/>
          </w:rPr>
        </w:r>
        <w:r w:rsidR="005D0B6D">
          <w:rPr>
            <w:webHidden/>
          </w:rPr>
          <w:fldChar w:fldCharType="separate"/>
        </w:r>
        <w:r w:rsidR="005D0B6D">
          <w:rPr>
            <w:webHidden/>
          </w:rPr>
          <w:t>11</w:t>
        </w:r>
        <w:r w:rsidR="005D0B6D">
          <w:rPr>
            <w:webHidden/>
          </w:rPr>
          <w:fldChar w:fldCharType="end"/>
        </w:r>
      </w:hyperlink>
    </w:p>
    <w:p w14:paraId="7627CE9D" w14:textId="024DBE6B"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15" w:history="1">
        <w:r w:rsidRPr="008E1F2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Normative references</w:t>
        </w:r>
        <w:r>
          <w:rPr>
            <w:webHidden/>
          </w:rPr>
          <w:tab/>
        </w:r>
        <w:r>
          <w:rPr>
            <w:webHidden/>
          </w:rPr>
          <w:fldChar w:fldCharType="begin"/>
        </w:r>
        <w:r>
          <w:rPr>
            <w:webHidden/>
          </w:rPr>
          <w:instrText xml:space="preserve"> PAGEREF _Toc236388215 \h </w:instrText>
        </w:r>
        <w:r>
          <w:rPr>
            <w:webHidden/>
          </w:rPr>
        </w:r>
        <w:r>
          <w:rPr>
            <w:webHidden/>
          </w:rPr>
          <w:fldChar w:fldCharType="separate"/>
        </w:r>
        <w:r>
          <w:rPr>
            <w:webHidden/>
          </w:rPr>
          <w:t>12</w:t>
        </w:r>
        <w:r>
          <w:rPr>
            <w:webHidden/>
          </w:rPr>
          <w:fldChar w:fldCharType="end"/>
        </w:r>
      </w:hyperlink>
    </w:p>
    <w:p w14:paraId="702E47BB" w14:textId="3146850A"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16" w:history="1">
        <w:r w:rsidRPr="008E1F2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Terms, abbreviated terms and conventions</w:t>
        </w:r>
        <w:r>
          <w:rPr>
            <w:webHidden/>
          </w:rPr>
          <w:tab/>
        </w:r>
        <w:r>
          <w:rPr>
            <w:webHidden/>
          </w:rPr>
          <w:fldChar w:fldCharType="begin"/>
        </w:r>
        <w:r>
          <w:rPr>
            <w:webHidden/>
          </w:rPr>
          <w:instrText xml:space="preserve"> PAGEREF _Toc236388216 \h </w:instrText>
        </w:r>
        <w:r>
          <w:rPr>
            <w:webHidden/>
          </w:rPr>
        </w:r>
        <w:r>
          <w:rPr>
            <w:webHidden/>
          </w:rPr>
          <w:fldChar w:fldCharType="separate"/>
        </w:r>
        <w:r>
          <w:rPr>
            <w:webHidden/>
          </w:rPr>
          <w:t>13</w:t>
        </w:r>
        <w:r>
          <w:rPr>
            <w:webHidden/>
          </w:rPr>
          <w:fldChar w:fldCharType="end"/>
        </w:r>
      </w:hyperlink>
    </w:p>
    <w:p w14:paraId="3A82C3F3" w14:textId="096314E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17" w:history="1">
        <w:r w:rsidRPr="008E1F2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Overview</w:t>
        </w:r>
        <w:r>
          <w:rPr>
            <w:webHidden/>
          </w:rPr>
          <w:tab/>
        </w:r>
        <w:r>
          <w:rPr>
            <w:webHidden/>
          </w:rPr>
          <w:fldChar w:fldCharType="begin"/>
        </w:r>
        <w:r>
          <w:rPr>
            <w:webHidden/>
          </w:rPr>
          <w:instrText xml:space="preserve"> PAGEREF _Toc236388217 \h </w:instrText>
        </w:r>
        <w:r>
          <w:rPr>
            <w:webHidden/>
          </w:rPr>
        </w:r>
        <w:r>
          <w:rPr>
            <w:webHidden/>
          </w:rPr>
          <w:fldChar w:fldCharType="separate"/>
        </w:r>
        <w:r>
          <w:rPr>
            <w:webHidden/>
          </w:rPr>
          <w:t>13</w:t>
        </w:r>
        <w:r>
          <w:rPr>
            <w:webHidden/>
          </w:rPr>
          <w:fldChar w:fldCharType="end"/>
        </w:r>
      </w:hyperlink>
    </w:p>
    <w:p w14:paraId="45A41439" w14:textId="1A0846E6"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18" w:history="1">
        <w:r w:rsidRPr="008E1F2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 Connectivity terms</w:t>
        </w:r>
        <w:r>
          <w:rPr>
            <w:webHidden/>
          </w:rPr>
          <w:tab/>
        </w:r>
        <w:r>
          <w:rPr>
            <w:webHidden/>
          </w:rPr>
          <w:fldChar w:fldCharType="begin"/>
        </w:r>
        <w:r>
          <w:rPr>
            <w:webHidden/>
          </w:rPr>
          <w:instrText xml:space="preserve"> PAGEREF _Toc236388218 \h </w:instrText>
        </w:r>
        <w:r>
          <w:rPr>
            <w:webHidden/>
          </w:rPr>
        </w:r>
        <w:r>
          <w:rPr>
            <w:webHidden/>
          </w:rPr>
          <w:fldChar w:fldCharType="separate"/>
        </w:r>
        <w:r>
          <w:rPr>
            <w:webHidden/>
          </w:rPr>
          <w:t>13</w:t>
        </w:r>
        <w:r>
          <w:rPr>
            <w:webHidden/>
          </w:rPr>
          <w:fldChar w:fldCharType="end"/>
        </w:r>
      </w:hyperlink>
    </w:p>
    <w:p w14:paraId="42A8AB78" w14:textId="40DF63AA"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19" w:history="1">
        <w:r w:rsidRPr="008E1F2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Abbreviated terms</w:t>
        </w:r>
        <w:r>
          <w:rPr>
            <w:webHidden/>
          </w:rPr>
          <w:tab/>
        </w:r>
        <w:r>
          <w:rPr>
            <w:webHidden/>
          </w:rPr>
          <w:fldChar w:fldCharType="begin"/>
        </w:r>
        <w:r>
          <w:rPr>
            <w:webHidden/>
          </w:rPr>
          <w:instrText xml:space="preserve"> PAGEREF _Toc236388219 \h </w:instrText>
        </w:r>
        <w:r>
          <w:rPr>
            <w:webHidden/>
          </w:rPr>
        </w:r>
        <w:r>
          <w:rPr>
            <w:webHidden/>
          </w:rPr>
          <w:fldChar w:fldCharType="separate"/>
        </w:r>
        <w:r>
          <w:rPr>
            <w:webHidden/>
          </w:rPr>
          <w:t>13</w:t>
        </w:r>
        <w:r>
          <w:rPr>
            <w:webHidden/>
          </w:rPr>
          <w:fldChar w:fldCharType="end"/>
        </w:r>
      </w:hyperlink>
    </w:p>
    <w:p w14:paraId="5BC6EF7C" w14:textId="62FA08F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20" w:history="1">
        <w:r w:rsidRPr="008E1F2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Conventions used in this document</w:t>
        </w:r>
        <w:r>
          <w:rPr>
            <w:webHidden/>
          </w:rPr>
          <w:tab/>
        </w:r>
        <w:r>
          <w:rPr>
            <w:webHidden/>
          </w:rPr>
          <w:fldChar w:fldCharType="begin"/>
        </w:r>
        <w:r>
          <w:rPr>
            <w:webHidden/>
          </w:rPr>
          <w:instrText xml:space="preserve"> PAGEREF _Toc236388220 \h </w:instrText>
        </w:r>
        <w:r>
          <w:rPr>
            <w:webHidden/>
          </w:rPr>
        </w:r>
        <w:r>
          <w:rPr>
            <w:webHidden/>
          </w:rPr>
          <w:fldChar w:fldCharType="separate"/>
        </w:r>
        <w:r>
          <w:rPr>
            <w:webHidden/>
          </w:rPr>
          <w:t>14</w:t>
        </w:r>
        <w:r>
          <w:rPr>
            <w:webHidden/>
          </w:rPr>
          <w:fldChar w:fldCharType="end"/>
        </w:r>
      </w:hyperlink>
    </w:p>
    <w:p w14:paraId="79DE6087" w14:textId="05971EB6"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1" w:history="1">
        <w:r w:rsidRPr="008E1F2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Conventions for Node descriptions</w:t>
        </w:r>
        <w:r>
          <w:rPr>
            <w:webHidden/>
          </w:rPr>
          <w:tab/>
        </w:r>
        <w:r>
          <w:rPr>
            <w:webHidden/>
          </w:rPr>
          <w:fldChar w:fldCharType="begin"/>
        </w:r>
        <w:r>
          <w:rPr>
            <w:webHidden/>
          </w:rPr>
          <w:instrText xml:space="preserve"> PAGEREF _Toc236388221 \h </w:instrText>
        </w:r>
        <w:r>
          <w:rPr>
            <w:webHidden/>
          </w:rPr>
        </w:r>
        <w:r>
          <w:rPr>
            <w:webHidden/>
          </w:rPr>
          <w:fldChar w:fldCharType="separate"/>
        </w:r>
        <w:r>
          <w:rPr>
            <w:webHidden/>
          </w:rPr>
          <w:t>14</w:t>
        </w:r>
        <w:r>
          <w:rPr>
            <w:webHidden/>
          </w:rPr>
          <w:fldChar w:fldCharType="end"/>
        </w:r>
      </w:hyperlink>
    </w:p>
    <w:p w14:paraId="632A1E3E" w14:textId="4093830F"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2" w:history="1">
        <w:r w:rsidRPr="008E1F2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NodeIds and BrowseNames</w:t>
        </w:r>
        <w:r>
          <w:rPr>
            <w:webHidden/>
          </w:rPr>
          <w:tab/>
        </w:r>
        <w:r>
          <w:rPr>
            <w:webHidden/>
          </w:rPr>
          <w:fldChar w:fldCharType="begin"/>
        </w:r>
        <w:r>
          <w:rPr>
            <w:webHidden/>
          </w:rPr>
          <w:instrText xml:space="preserve"> PAGEREF _Toc236388222 \h </w:instrText>
        </w:r>
        <w:r>
          <w:rPr>
            <w:webHidden/>
          </w:rPr>
        </w:r>
        <w:r>
          <w:rPr>
            <w:webHidden/>
          </w:rPr>
          <w:fldChar w:fldCharType="separate"/>
        </w:r>
        <w:r>
          <w:rPr>
            <w:webHidden/>
          </w:rPr>
          <w:t>17</w:t>
        </w:r>
        <w:r>
          <w:rPr>
            <w:webHidden/>
          </w:rPr>
          <w:fldChar w:fldCharType="end"/>
        </w:r>
      </w:hyperlink>
    </w:p>
    <w:p w14:paraId="61D70C75" w14:textId="07E9808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3" w:history="1">
        <w:r w:rsidRPr="008E1F2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Common Attributes</w:t>
        </w:r>
        <w:r>
          <w:rPr>
            <w:webHidden/>
          </w:rPr>
          <w:tab/>
        </w:r>
        <w:r>
          <w:rPr>
            <w:webHidden/>
          </w:rPr>
          <w:fldChar w:fldCharType="begin"/>
        </w:r>
        <w:r>
          <w:rPr>
            <w:webHidden/>
          </w:rPr>
          <w:instrText xml:space="preserve"> PAGEREF _Toc236388223 \h </w:instrText>
        </w:r>
        <w:r>
          <w:rPr>
            <w:webHidden/>
          </w:rPr>
        </w:r>
        <w:r>
          <w:rPr>
            <w:webHidden/>
          </w:rPr>
          <w:fldChar w:fldCharType="separate"/>
        </w:r>
        <w:r>
          <w:rPr>
            <w:webHidden/>
          </w:rPr>
          <w:t>18</w:t>
        </w:r>
        <w:r>
          <w:rPr>
            <w:webHidden/>
          </w:rPr>
          <w:fldChar w:fldCharType="end"/>
        </w:r>
      </w:hyperlink>
    </w:p>
    <w:p w14:paraId="1205DFD7" w14:textId="50CDC2C2"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4" w:history="1">
        <w:r w:rsidRPr="008E1F2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Structures</w:t>
        </w:r>
        <w:r>
          <w:rPr>
            <w:webHidden/>
          </w:rPr>
          <w:tab/>
        </w:r>
        <w:r>
          <w:rPr>
            <w:webHidden/>
          </w:rPr>
          <w:fldChar w:fldCharType="begin"/>
        </w:r>
        <w:r>
          <w:rPr>
            <w:webHidden/>
          </w:rPr>
          <w:instrText xml:space="preserve"> PAGEREF _Toc236388224 \h </w:instrText>
        </w:r>
        <w:r>
          <w:rPr>
            <w:webHidden/>
          </w:rPr>
        </w:r>
        <w:r>
          <w:rPr>
            <w:webHidden/>
          </w:rPr>
          <w:fldChar w:fldCharType="separate"/>
        </w:r>
        <w:r>
          <w:rPr>
            <w:webHidden/>
          </w:rPr>
          <w:t>19</w:t>
        </w:r>
        <w:r>
          <w:rPr>
            <w:webHidden/>
          </w:rPr>
          <w:fldChar w:fldCharType="end"/>
        </w:r>
      </w:hyperlink>
    </w:p>
    <w:p w14:paraId="0668EDD6" w14:textId="4D591E1C"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25" w:history="1">
        <w:r w:rsidRPr="008E1F2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General information to WoT Connectivity and OPC UA</w:t>
        </w:r>
        <w:r>
          <w:rPr>
            <w:webHidden/>
          </w:rPr>
          <w:tab/>
        </w:r>
        <w:r>
          <w:rPr>
            <w:webHidden/>
          </w:rPr>
          <w:fldChar w:fldCharType="begin"/>
        </w:r>
        <w:r>
          <w:rPr>
            <w:webHidden/>
          </w:rPr>
          <w:instrText xml:space="preserve"> PAGEREF _Toc236388225 \h </w:instrText>
        </w:r>
        <w:r>
          <w:rPr>
            <w:webHidden/>
          </w:rPr>
        </w:r>
        <w:r>
          <w:rPr>
            <w:webHidden/>
          </w:rPr>
          <w:fldChar w:fldCharType="separate"/>
        </w:r>
        <w:r>
          <w:rPr>
            <w:webHidden/>
          </w:rPr>
          <w:t>20</w:t>
        </w:r>
        <w:r>
          <w:rPr>
            <w:webHidden/>
          </w:rPr>
          <w:fldChar w:fldCharType="end"/>
        </w:r>
      </w:hyperlink>
    </w:p>
    <w:p w14:paraId="0278DD19" w14:textId="61AC28A3"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26" w:history="1">
        <w:r w:rsidRPr="008E1F2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Introduction to WoT Connectivity</w:t>
        </w:r>
        <w:r>
          <w:rPr>
            <w:webHidden/>
          </w:rPr>
          <w:tab/>
        </w:r>
        <w:r>
          <w:rPr>
            <w:webHidden/>
          </w:rPr>
          <w:fldChar w:fldCharType="begin"/>
        </w:r>
        <w:r>
          <w:rPr>
            <w:webHidden/>
          </w:rPr>
          <w:instrText xml:space="preserve"> PAGEREF _Toc236388226 \h </w:instrText>
        </w:r>
        <w:r>
          <w:rPr>
            <w:webHidden/>
          </w:rPr>
        </w:r>
        <w:r>
          <w:rPr>
            <w:webHidden/>
          </w:rPr>
          <w:fldChar w:fldCharType="separate"/>
        </w:r>
        <w:r>
          <w:rPr>
            <w:webHidden/>
          </w:rPr>
          <w:t>20</w:t>
        </w:r>
        <w:r>
          <w:rPr>
            <w:webHidden/>
          </w:rPr>
          <w:fldChar w:fldCharType="end"/>
        </w:r>
      </w:hyperlink>
    </w:p>
    <w:p w14:paraId="71C6BDF4" w14:textId="22D41261"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27" w:history="1">
        <w:r w:rsidRPr="008E1F2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Introduction to OPC Unified Architecture</w:t>
        </w:r>
        <w:r>
          <w:rPr>
            <w:webHidden/>
          </w:rPr>
          <w:tab/>
        </w:r>
        <w:r>
          <w:rPr>
            <w:webHidden/>
          </w:rPr>
          <w:fldChar w:fldCharType="begin"/>
        </w:r>
        <w:r>
          <w:rPr>
            <w:webHidden/>
          </w:rPr>
          <w:instrText xml:space="preserve"> PAGEREF _Toc236388227 \h </w:instrText>
        </w:r>
        <w:r>
          <w:rPr>
            <w:webHidden/>
          </w:rPr>
        </w:r>
        <w:r>
          <w:rPr>
            <w:webHidden/>
          </w:rPr>
          <w:fldChar w:fldCharType="separate"/>
        </w:r>
        <w:r>
          <w:rPr>
            <w:webHidden/>
          </w:rPr>
          <w:t>21</w:t>
        </w:r>
        <w:r>
          <w:rPr>
            <w:webHidden/>
          </w:rPr>
          <w:fldChar w:fldCharType="end"/>
        </w:r>
      </w:hyperlink>
    </w:p>
    <w:p w14:paraId="70722A7B" w14:textId="59D4C8B7"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8" w:history="1">
        <w:r w:rsidRPr="008E1F2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What is OPC UA?</w:t>
        </w:r>
        <w:r>
          <w:rPr>
            <w:webHidden/>
          </w:rPr>
          <w:tab/>
        </w:r>
        <w:r>
          <w:rPr>
            <w:webHidden/>
          </w:rPr>
          <w:fldChar w:fldCharType="begin"/>
        </w:r>
        <w:r>
          <w:rPr>
            <w:webHidden/>
          </w:rPr>
          <w:instrText xml:space="preserve"> PAGEREF _Toc236388228 \h </w:instrText>
        </w:r>
        <w:r>
          <w:rPr>
            <w:webHidden/>
          </w:rPr>
        </w:r>
        <w:r>
          <w:rPr>
            <w:webHidden/>
          </w:rPr>
          <w:fldChar w:fldCharType="separate"/>
        </w:r>
        <w:r>
          <w:rPr>
            <w:webHidden/>
          </w:rPr>
          <w:t>21</w:t>
        </w:r>
        <w:r>
          <w:rPr>
            <w:webHidden/>
          </w:rPr>
          <w:fldChar w:fldCharType="end"/>
        </w:r>
      </w:hyperlink>
    </w:p>
    <w:p w14:paraId="66D4B6BA" w14:textId="4E07ECBB"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29" w:history="1">
        <w:r w:rsidRPr="008E1F2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Basics of OPC UA</w:t>
        </w:r>
        <w:r>
          <w:rPr>
            <w:webHidden/>
          </w:rPr>
          <w:tab/>
        </w:r>
        <w:r>
          <w:rPr>
            <w:webHidden/>
          </w:rPr>
          <w:fldChar w:fldCharType="begin"/>
        </w:r>
        <w:r>
          <w:rPr>
            <w:webHidden/>
          </w:rPr>
          <w:instrText xml:space="preserve"> PAGEREF _Toc236388229 \h </w:instrText>
        </w:r>
        <w:r>
          <w:rPr>
            <w:webHidden/>
          </w:rPr>
        </w:r>
        <w:r>
          <w:rPr>
            <w:webHidden/>
          </w:rPr>
          <w:fldChar w:fldCharType="separate"/>
        </w:r>
        <w:r>
          <w:rPr>
            <w:webHidden/>
          </w:rPr>
          <w:t>21</w:t>
        </w:r>
        <w:r>
          <w:rPr>
            <w:webHidden/>
          </w:rPr>
          <w:fldChar w:fldCharType="end"/>
        </w:r>
      </w:hyperlink>
    </w:p>
    <w:p w14:paraId="0972FC21" w14:textId="3E54ECCA"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30" w:history="1">
        <w:r w:rsidRPr="008E1F2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Information modelling in OPC UA</w:t>
        </w:r>
        <w:r>
          <w:rPr>
            <w:webHidden/>
          </w:rPr>
          <w:tab/>
        </w:r>
        <w:r>
          <w:rPr>
            <w:webHidden/>
          </w:rPr>
          <w:fldChar w:fldCharType="begin"/>
        </w:r>
        <w:r>
          <w:rPr>
            <w:webHidden/>
          </w:rPr>
          <w:instrText xml:space="preserve"> PAGEREF _Toc236388230 \h </w:instrText>
        </w:r>
        <w:r>
          <w:rPr>
            <w:webHidden/>
          </w:rPr>
        </w:r>
        <w:r>
          <w:rPr>
            <w:webHidden/>
          </w:rPr>
          <w:fldChar w:fldCharType="separate"/>
        </w:r>
        <w:r>
          <w:rPr>
            <w:webHidden/>
          </w:rPr>
          <w:t>22</w:t>
        </w:r>
        <w:r>
          <w:rPr>
            <w:webHidden/>
          </w:rPr>
          <w:fldChar w:fldCharType="end"/>
        </w:r>
      </w:hyperlink>
    </w:p>
    <w:p w14:paraId="1B3F2973" w14:textId="14BF085A"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31" w:history="1">
        <w:r w:rsidRPr="008E1F2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Use cases</w:t>
        </w:r>
        <w:r>
          <w:rPr>
            <w:webHidden/>
          </w:rPr>
          <w:tab/>
        </w:r>
        <w:r>
          <w:rPr>
            <w:webHidden/>
          </w:rPr>
          <w:fldChar w:fldCharType="begin"/>
        </w:r>
        <w:r>
          <w:rPr>
            <w:webHidden/>
          </w:rPr>
          <w:instrText xml:space="preserve"> PAGEREF _Toc236388231 \h </w:instrText>
        </w:r>
        <w:r>
          <w:rPr>
            <w:webHidden/>
          </w:rPr>
        </w:r>
        <w:r>
          <w:rPr>
            <w:webHidden/>
          </w:rPr>
          <w:fldChar w:fldCharType="separate"/>
        </w:r>
        <w:r>
          <w:rPr>
            <w:webHidden/>
          </w:rPr>
          <w:t>26</w:t>
        </w:r>
        <w:r>
          <w:rPr>
            <w:webHidden/>
          </w:rPr>
          <w:fldChar w:fldCharType="end"/>
        </w:r>
      </w:hyperlink>
    </w:p>
    <w:p w14:paraId="6125E1BD" w14:textId="21E6DE4C"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2" w:history="1">
        <w:r w:rsidRPr="008E1F21">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Projecting a Thing Model to an ObjectType</w:t>
        </w:r>
        <w:r>
          <w:rPr>
            <w:webHidden/>
          </w:rPr>
          <w:tab/>
        </w:r>
        <w:r>
          <w:rPr>
            <w:webHidden/>
          </w:rPr>
          <w:fldChar w:fldCharType="begin"/>
        </w:r>
        <w:r>
          <w:rPr>
            <w:webHidden/>
          </w:rPr>
          <w:instrText xml:space="preserve"> PAGEREF _Toc236388232 \h </w:instrText>
        </w:r>
        <w:r>
          <w:rPr>
            <w:webHidden/>
          </w:rPr>
        </w:r>
        <w:r>
          <w:rPr>
            <w:webHidden/>
          </w:rPr>
          <w:fldChar w:fldCharType="separate"/>
        </w:r>
        <w:r>
          <w:rPr>
            <w:webHidden/>
          </w:rPr>
          <w:t>26</w:t>
        </w:r>
        <w:r>
          <w:rPr>
            <w:webHidden/>
          </w:rPr>
          <w:fldChar w:fldCharType="end"/>
        </w:r>
      </w:hyperlink>
    </w:p>
    <w:p w14:paraId="0551FC03" w14:textId="398439BB"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3" w:history="1">
        <w:r w:rsidRPr="008E1F21">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Projecting a Thing Description to an Object</w:t>
        </w:r>
        <w:r>
          <w:rPr>
            <w:webHidden/>
          </w:rPr>
          <w:tab/>
        </w:r>
        <w:r>
          <w:rPr>
            <w:webHidden/>
          </w:rPr>
          <w:fldChar w:fldCharType="begin"/>
        </w:r>
        <w:r>
          <w:rPr>
            <w:webHidden/>
          </w:rPr>
          <w:instrText xml:space="preserve"> PAGEREF _Toc236388233 \h </w:instrText>
        </w:r>
        <w:r>
          <w:rPr>
            <w:webHidden/>
          </w:rPr>
        </w:r>
        <w:r>
          <w:rPr>
            <w:webHidden/>
          </w:rPr>
          <w:fldChar w:fldCharType="separate"/>
        </w:r>
        <w:r>
          <w:rPr>
            <w:webHidden/>
          </w:rPr>
          <w:t>27</w:t>
        </w:r>
        <w:r>
          <w:rPr>
            <w:webHidden/>
          </w:rPr>
          <w:fldChar w:fldCharType="end"/>
        </w:r>
      </w:hyperlink>
    </w:p>
    <w:p w14:paraId="353DA53B" w14:textId="596D714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4" w:history="1">
        <w:r w:rsidRPr="008E1F21">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An invalid Thing Description stays stored</w:t>
        </w:r>
        <w:r>
          <w:rPr>
            <w:webHidden/>
          </w:rPr>
          <w:tab/>
        </w:r>
        <w:r>
          <w:rPr>
            <w:webHidden/>
          </w:rPr>
          <w:fldChar w:fldCharType="begin"/>
        </w:r>
        <w:r>
          <w:rPr>
            <w:webHidden/>
          </w:rPr>
          <w:instrText xml:space="preserve"> PAGEREF _Toc236388234 \h </w:instrText>
        </w:r>
        <w:r>
          <w:rPr>
            <w:webHidden/>
          </w:rPr>
        </w:r>
        <w:r>
          <w:rPr>
            <w:webHidden/>
          </w:rPr>
          <w:fldChar w:fldCharType="separate"/>
        </w:r>
        <w:r>
          <w:rPr>
            <w:webHidden/>
          </w:rPr>
          <w:t>27</w:t>
        </w:r>
        <w:r>
          <w:rPr>
            <w:webHidden/>
          </w:rPr>
          <w:fldChar w:fldCharType="end"/>
        </w:r>
      </w:hyperlink>
    </w:p>
    <w:p w14:paraId="18F88D5F" w14:textId="6C6F4D03"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5" w:history="1">
        <w:r w:rsidRPr="008E1F21">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Refresh results</w:t>
        </w:r>
        <w:r>
          <w:rPr>
            <w:webHidden/>
          </w:rPr>
          <w:tab/>
        </w:r>
        <w:r>
          <w:rPr>
            <w:webHidden/>
          </w:rPr>
          <w:fldChar w:fldCharType="begin"/>
        </w:r>
        <w:r>
          <w:rPr>
            <w:webHidden/>
          </w:rPr>
          <w:instrText xml:space="preserve"> PAGEREF _Toc236388235 \h </w:instrText>
        </w:r>
        <w:r>
          <w:rPr>
            <w:webHidden/>
          </w:rPr>
        </w:r>
        <w:r>
          <w:rPr>
            <w:webHidden/>
          </w:rPr>
          <w:fldChar w:fldCharType="separate"/>
        </w:r>
        <w:r>
          <w:rPr>
            <w:webHidden/>
          </w:rPr>
          <w:t>27</w:t>
        </w:r>
        <w:r>
          <w:rPr>
            <w:webHidden/>
          </w:rPr>
          <w:fldChar w:fldCharType="end"/>
        </w:r>
      </w:hyperlink>
    </w:p>
    <w:p w14:paraId="12542D30" w14:textId="30AB0699"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36" w:history="1">
        <w:r w:rsidRPr="008E1F2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 Connectivity information model overview</w:t>
        </w:r>
        <w:r>
          <w:rPr>
            <w:webHidden/>
          </w:rPr>
          <w:tab/>
        </w:r>
        <w:r>
          <w:rPr>
            <w:webHidden/>
          </w:rPr>
          <w:fldChar w:fldCharType="begin"/>
        </w:r>
        <w:r>
          <w:rPr>
            <w:webHidden/>
          </w:rPr>
          <w:instrText xml:space="preserve"> PAGEREF _Toc236388236 \h </w:instrText>
        </w:r>
        <w:r>
          <w:rPr>
            <w:webHidden/>
          </w:rPr>
        </w:r>
        <w:r>
          <w:rPr>
            <w:webHidden/>
          </w:rPr>
          <w:fldChar w:fldCharType="separate"/>
        </w:r>
        <w:r>
          <w:rPr>
            <w:webHidden/>
          </w:rPr>
          <w:t>28</w:t>
        </w:r>
        <w:r>
          <w:rPr>
            <w:webHidden/>
          </w:rPr>
          <w:fldChar w:fldCharType="end"/>
        </w:r>
      </w:hyperlink>
    </w:p>
    <w:p w14:paraId="42563C57" w14:textId="379601DA"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7" w:history="1">
        <w:r w:rsidRPr="008E1F2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Namespace, model dependencies and NodeId allocation</w:t>
        </w:r>
        <w:r>
          <w:rPr>
            <w:webHidden/>
          </w:rPr>
          <w:tab/>
        </w:r>
        <w:r>
          <w:rPr>
            <w:webHidden/>
          </w:rPr>
          <w:fldChar w:fldCharType="begin"/>
        </w:r>
        <w:r>
          <w:rPr>
            <w:webHidden/>
          </w:rPr>
          <w:instrText xml:space="preserve"> PAGEREF _Toc236388237 \h </w:instrText>
        </w:r>
        <w:r>
          <w:rPr>
            <w:webHidden/>
          </w:rPr>
        </w:r>
        <w:r>
          <w:rPr>
            <w:webHidden/>
          </w:rPr>
          <w:fldChar w:fldCharType="separate"/>
        </w:r>
        <w:r>
          <w:rPr>
            <w:webHidden/>
          </w:rPr>
          <w:t>29</w:t>
        </w:r>
        <w:r>
          <w:rPr>
            <w:webHidden/>
          </w:rPr>
          <w:fldChar w:fldCharType="end"/>
        </w:r>
      </w:hyperlink>
    </w:p>
    <w:p w14:paraId="0155AE66" w14:textId="5C1904A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8" w:history="1">
        <w:r w:rsidRPr="008E1F2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Organisation of the model</w:t>
        </w:r>
        <w:r>
          <w:rPr>
            <w:webHidden/>
          </w:rPr>
          <w:tab/>
        </w:r>
        <w:r>
          <w:rPr>
            <w:webHidden/>
          </w:rPr>
          <w:fldChar w:fldCharType="begin"/>
        </w:r>
        <w:r>
          <w:rPr>
            <w:webHidden/>
          </w:rPr>
          <w:instrText xml:space="preserve"> PAGEREF _Toc236388238 \h </w:instrText>
        </w:r>
        <w:r>
          <w:rPr>
            <w:webHidden/>
          </w:rPr>
        </w:r>
        <w:r>
          <w:rPr>
            <w:webHidden/>
          </w:rPr>
          <w:fldChar w:fldCharType="separate"/>
        </w:r>
        <w:r>
          <w:rPr>
            <w:webHidden/>
          </w:rPr>
          <w:t>29</w:t>
        </w:r>
        <w:r>
          <w:rPr>
            <w:webHidden/>
          </w:rPr>
          <w:fldChar w:fldCharType="end"/>
        </w:r>
      </w:hyperlink>
    </w:p>
    <w:p w14:paraId="4F103BE5" w14:textId="343FEC19"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39" w:history="1">
        <w:r w:rsidRPr="008E1F2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Registry root</w:t>
        </w:r>
        <w:r>
          <w:rPr>
            <w:webHidden/>
          </w:rPr>
          <w:tab/>
        </w:r>
        <w:r>
          <w:rPr>
            <w:webHidden/>
          </w:rPr>
          <w:fldChar w:fldCharType="begin"/>
        </w:r>
        <w:r>
          <w:rPr>
            <w:webHidden/>
          </w:rPr>
          <w:instrText xml:space="preserve"> PAGEREF _Toc236388239 \h </w:instrText>
        </w:r>
        <w:r>
          <w:rPr>
            <w:webHidden/>
          </w:rPr>
        </w:r>
        <w:r>
          <w:rPr>
            <w:webHidden/>
          </w:rPr>
          <w:fldChar w:fldCharType="separate"/>
        </w:r>
        <w:r>
          <w:rPr>
            <w:webHidden/>
          </w:rPr>
          <w:t>29</w:t>
        </w:r>
        <w:r>
          <w:rPr>
            <w:webHidden/>
          </w:rPr>
          <w:fldChar w:fldCharType="end"/>
        </w:r>
      </w:hyperlink>
    </w:p>
    <w:p w14:paraId="3CD6ACEA" w14:textId="32E8CB43"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0" w:history="1">
        <w:r w:rsidRPr="008E1F2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Groups</w:t>
        </w:r>
        <w:r>
          <w:rPr>
            <w:webHidden/>
          </w:rPr>
          <w:tab/>
        </w:r>
        <w:r>
          <w:rPr>
            <w:webHidden/>
          </w:rPr>
          <w:fldChar w:fldCharType="begin"/>
        </w:r>
        <w:r>
          <w:rPr>
            <w:webHidden/>
          </w:rPr>
          <w:instrText xml:space="preserve"> PAGEREF _Toc236388240 \h </w:instrText>
        </w:r>
        <w:r>
          <w:rPr>
            <w:webHidden/>
          </w:rPr>
        </w:r>
        <w:r>
          <w:rPr>
            <w:webHidden/>
          </w:rPr>
          <w:fldChar w:fldCharType="separate"/>
        </w:r>
        <w:r>
          <w:rPr>
            <w:webHidden/>
          </w:rPr>
          <w:t>29</w:t>
        </w:r>
        <w:r>
          <w:rPr>
            <w:webHidden/>
          </w:rPr>
          <w:fldChar w:fldCharType="end"/>
        </w:r>
      </w:hyperlink>
    </w:p>
    <w:p w14:paraId="12B46175" w14:textId="1F6800FC"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1" w:history="1">
        <w:r w:rsidRPr="008E1F2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Documents</w:t>
        </w:r>
        <w:r>
          <w:rPr>
            <w:webHidden/>
          </w:rPr>
          <w:tab/>
        </w:r>
        <w:r>
          <w:rPr>
            <w:webHidden/>
          </w:rPr>
          <w:fldChar w:fldCharType="begin"/>
        </w:r>
        <w:r>
          <w:rPr>
            <w:webHidden/>
          </w:rPr>
          <w:instrText xml:space="preserve"> PAGEREF _Toc236388241 \h </w:instrText>
        </w:r>
        <w:r>
          <w:rPr>
            <w:webHidden/>
          </w:rPr>
        </w:r>
        <w:r>
          <w:rPr>
            <w:webHidden/>
          </w:rPr>
          <w:fldChar w:fldCharType="separate"/>
        </w:r>
        <w:r>
          <w:rPr>
            <w:webHidden/>
          </w:rPr>
          <w:t>29</w:t>
        </w:r>
        <w:r>
          <w:rPr>
            <w:webHidden/>
          </w:rPr>
          <w:fldChar w:fldCharType="end"/>
        </w:r>
      </w:hyperlink>
    </w:p>
    <w:p w14:paraId="2D0B6DD1" w14:textId="6F975A9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2" w:history="1">
        <w:r w:rsidRPr="008E1F2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Bindings</w:t>
        </w:r>
        <w:r>
          <w:rPr>
            <w:webHidden/>
          </w:rPr>
          <w:tab/>
        </w:r>
        <w:r>
          <w:rPr>
            <w:webHidden/>
          </w:rPr>
          <w:fldChar w:fldCharType="begin"/>
        </w:r>
        <w:r>
          <w:rPr>
            <w:webHidden/>
          </w:rPr>
          <w:instrText xml:space="preserve"> PAGEREF _Toc236388242 \h </w:instrText>
        </w:r>
        <w:r>
          <w:rPr>
            <w:webHidden/>
          </w:rPr>
        </w:r>
        <w:r>
          <w:rPr>
            <w:webHidden/>
          </w:rPr>
          <w:fldChar w:fldCharType="separate"/>
        </w:r>
        <w:r>
          <w:rPr>
            <w:webHidden/>
          </w:rPr>
          <w:t>30</w:t>
        </w:r>
        <w:r>
          <w:rPr>
            <w:webHidden/>
          </w:rPr>
          <w:fldChar w:fldCharType="end"/>
        </w:r>
      </w:hyperlink>
    </w:p>
    <w:p w14:paraId="2A80BA20" w14:textId="43AF66D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3" w:history="1">
        <w:r w:rsidRPr="008E1F2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Organisation of the DataTypes</w:t>
        </w:r>
        <w:r>
          <w:rPr>
            <w:webHidden/>
          </w:rPr>
          <w:tab/>
        </w:r>
        <w:r>
          <w:rPr>
            <w:webHidden/>
          </w:rPr>
          <w:fldChar w:fldCharType="begin"/>
        </w:r>
        <w:r>
          <w:rPr>
            <w:webHidden/>
          </w:rPr>
          <w:instrText xml:space="preserve"> PAGEREF _Toc236388243 \h </w:instrText>
        </w:r>
        <w:r>
          <w:rPr>
            <w:webHidden/>
          </w:rPr>
        </w:r>
        <w:r>
          <w:rPr>
            <w:webHidden/>
          </w:rPr>
          <w:fldChar w:fldCharType="separate"/>
        </w:r>
        <w:r>
          <w:rPr>
            <w:webHidden/>
          </w:rPr>
          <w:t>30</w:t>
        </w:r>
        <w:r>
          <w:rPr>
            <w:webHidden/>
          </w:rPr>
          <w:fldChar w:fldCharType="end"/>
        </w:r>
      </w:hyperlink>
    </w:p>
    <w:p w14:paraId="2771373E" w14:textId="0F0EF7F5"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4" w:history="1">
        <w:r w:rsidRPr="008E1F2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Events and the notifier chain</w:t>
        </w:r>
        <w:r>
          <w:rPr>
            <w:webHidden/>
          </w:rPr>
          <w:tab/>
        </w:r>
        <w:r>
          <w:rPr>
            <w:webHidden/>
          </w:rPr>
          <w:fldChar w:fldCharType="begin"/>
        </w:r>
        <w:r>
          <w:rPr>
            <w:webHidden/>
          </w:rPr>
          <w:instrText xml:space="preserve"> PAGEREF _Toc236388244 \h </w:instrText>
        </w:r>
        <w:r>
          <w:rPr>
            <w:webHidden/>
          </w:rPr>
        </w:r>
        <w:r>
          <w:rPr>
            <w:webHidden/>
          </w:rPr>
          <w:fldChar w:fldCharType="separate"/>
        </w:r>
        <w:r>
          <w:rPr>
            <w:webHidden/>
          </w:rPr>
          <w:t>30</w:t>
        </w:r>
        <w:r>
          <w:rPr>
            <w:webHidden/>
          </w:rPr>
          <w:fldChar w:fldCharType="end"/>
        </w:r>
      </w:hyperlink>
    </w:p>
    <w:p w14:paraId="3D61024A" w14:textId="7BE0BAB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5" w:history="1">
        <w:r w:rsidRPr="008E1F2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Projection correlation</w:t>
        </w:r>
        <w:r>
          <w:rPr>
            <w:webHidden/>
          </w:rPr>
          <w:tab/>
        </w:r>
        <w:r>
          <w:rPr>
            <w:webHidden/>
          </w:rPr>
          <w:fldChar w:fldCharType="begin"/>
        </w:r>
        <w:r>
          <w:rPr>
            <w:webHidden/>
          </w:rPr>
          <w:instrText xml:space="preserve"> PAGEREF _Toc236388245 \h </w:instrText>
        </w:r>
        <w:r>
          <w:rPr>
            <w:webHidden/>
          </w:rPr>
        </w:r>
        <w:r>
          <w:rPr>
            <w:webHidden/>
          </w:rPr>
          <w:fldChar w:fldCharType="separate"/>
        </w:r>
        <w:r>
          <w:rPr>
            <w:webHidden/>
          </w:rPr>
          <w:t>31</w:t>
        </w:r>
        <w:r>
          <w:rPr>
            <w:webHidden/>
          </w:rPr>
          <w:fldChar w:fldCharType="end"/>
        </w:r>
      </w:hyperlink>
    </w:p>
    <w:p w14:paraId="4DA1B6A3" w14:textId="7278E27C"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6" w:history="1">
        <w:r w:rsidRPr="008E1F21">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Well-known registry instance</w:t>
        </w:r>
        <w:r>
          <w:rPr>
            <w:webHidden/>
          </w:rPr>
          <w:tab/>
        </w:r>
        <w:r>
          <w:rPr>
            <w:webHidden/>
          </w:rPr>
          <w:fldChar w:fldCharType="begin"/>
        </w:r>
        <w:r>
          <w:rPr>
            <w:webHidden/>
          </w:rPr>
          <w:instrText xml:space="preserve"> PAGEREF _Toc236388246 \h </w:instrText>
        </w:r>
        <w:r>
          <w:rPr>
            <w:webHidden/>
          </w:rPr>
        </w:r>
        <w:r>
          <w:rPr>
            <w:webHidden/>
          </w:rPr>
          <w:fldChar w:fldCharType="separate"/>
        </w:r>
        <w:r>
          <w:rPr>
            <w:webHidden/>
          </w:rPr>
          <w:t>31</w:t>
        </w:r>
        <w:r>
          <w:rPr>
            <w:webHidden/>
          </w:rPr>
          <w:fldChar w:fldCharType="end"/>
        </w:r>
      </w:hyperlink>
    </w:p>
    <w:p w14:paraId="4FE85851" w14:textId="60F89872"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47" w:history="1">
        <w:r w:rsidRPr="008E1F21">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Registry semantics and lifecycle</w:t>
        </w:r>
        <w:r>
          <w:rPr>
            <w:webHidden/>
          </w:rPr>
          <w:tab/>
        </w:r>
        <w:r>
          <w:rPr>
            <w:webHidden/>
          </w:rPr>
          <w:fldChar w:fldCharType="begin"/>
        </w:r>
        <w:r>
          <w:rPr>
            <w:webHidden/>
          </w:rPr>
          <w:instrText xml:space="preserve"> PAGEREF _Toc236388247 \h </w:instrText>
        </w:r>
        <w:r>
          <w:rPr>
            <w:webHidden/>
          </w:rPr>
        </w:r>
        <w:r>
          <w:rPr>
            <w:webHidden/>
          </w:rPr>
          <w:fldChar w:fldCharType="separate"/>
        </w:r>
        <w:r>
          <w:rPr>
            <w:webHidden/>
          </w:rPr>
          <w:t>31</w:t>
        </w:r>
        <w:r>
          <w:rPr>
            <w:webHidden/>
          </w:rPr>
          <w:fldChar w:fldCharType="end"/>
        </w:r>
      </w:hyperlink>
    </w:p>
    <w:p w14:paraId="1F90F1BF" w14:textId="7E75252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48" w:history="1">
        <w:r w:rsidRPr="008E1F21">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Canonical files and derived projection</w:t>
        </w:r>
        <w:r>
          <w:rPr>
            <w:webHidden/>
          </w:rPr>
          <w:tab/>
        </w:r>
        <w:r>
          <w:rPr>
            <w:webHidden/>
          </w:rPr>
          <w:fldChar w:fldCharType="begin"/>
        </w:r>
        <w:r>
          <w:rPr>
            <w:webHidden/>
          </w:rPr>
          <w:instrText xml:space="preserve"> PAGEREF _Toc236388248 \h </w:instrText>
        </w:r>
        <w:r>
          <w:rPr>
            <w:webHidden/>
          </w:rPr>
        </w:r>
        <w:r>
          <w:rPr>
            <w:webHidden/>
          </w:rPr>
          <w:fldChar w:fldCharType="separate"/>
        </w:r>
        <w:r>
          <w:rPr>
            <w:webHidden/>
          </w:rPr>
          <w:t>31</w:t>
        </w:r>
        <w:r>
          <w:rPr>
            <w:webHidden/>
          </w:rPr>
          <w:fldChar w:fldCharType="end"/>
        </w:r>
      </w:hyperlink>
    </w:p>
    <w:p w14:paraId="1696E975" w14:textId="7AE18B34"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49" w:history="1">
        <w:r w:rsidRPr="008E1F21">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Projection mapping</w:t>
        </w:r>
        <w:r>
          <w:rPr>
            <w:webHidden/>
          </w:rPr>
          <w:tab/>
        </w:r>
        <w:r>
          <w:rPr>
            <w:webHidden/>
          </w:rPr>
          <w:fldChar w:fldCharType="begin"/>
        </w:r>
        <w:r>
          <w:rPr>
            <w:webHidden/>
          </w:rPr>
          <w:instrText xml:space="preserve"> PAGEREF _Toc236388249 \h </w:instrText>
        </w:r>
        <w:r>
          <w:rPr>
            <w:webHidden/>
          </w:rPr>
        </w:r>
        <w:r>
          <w:rPr>
            <w:webHidden/>
          </w:rPr>
          <w:fldChar w:fldCharType="separate"/>
        </w:r>
        <w:r>
          <w:rPr>
            <w:webHidden/>
          </w:rPr>
          <w:t>31</w:t>
        </w:r>
        <w:r>
          <w:rPr>
            <w:webHidden/>
          </w:rPr>
          <w:fldChar w:fldCharType="end"/>
        </w:r>
      </w:hyperlink>
    </w:p>
    <w:p w14:paraId="3686E267" w14:textId="3AEB52AC"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0" w:history="1">
        <w:r w:rsidRPr="008E1F21">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Placement and parent selection</w:t>
        </w:r>
        <w:r>
          <w:rPr>
            <w:webHidden/>
          </w:rPr>
          <w:tab/>
        </w:r>
        <w:r>
          <w:rPr>
            <w:webHidden/>
          </w:rPr>
          <w:fldChar w:fldCharType="begin"/>
        </w:r>
        <w:r>
          <w:rPr>
            <w:webHidden/>
          </w:rPr>
          <w:instrText xml:space="preserve"> PAGEREF _Toc236388250 \h </w:instrText>
        </w:r>
        <w:r>
          <w:rPr>
            <w:webHidden/>
          </w:rPr>
        </w:r>
        <w:r>
          <w:rPr>
            <w:webHidden/>
          </w:rPr>
          <w:fldChar w:fldCharType="separate"/>
        </w:r>
        <w:r>
          <w:rPr>
            <w:webHidden/>
          </w:rPr>
          <w:t>32</w:t>
        </w:r>
        <w:r>
          <w:rPr>
            <w:webHidden/>
          </w:rPr>
          <w:fldChar w:fldCharType="end"/>
        </w:r>
      </w:hyperlink>
    </w:p>
    <w:p w14:paraId="6FA86C65" w14:textId="620ECE3A"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1" w:history="1">
        <w:r w:rsidRPr="008E1F21">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Dependency graph construction and closure atomicity</w:t>
        </w:r>
        <w:r>
          <w:rPr>
            <w:webHidden/>
          </w:rPr>
          <w:tab/>
        </w:r>
        <w:r>
          <w:rPr>
            <w:webHidden/>
          </w:rPr>
          <w:fldChar w:fldCharType="begin"/>
        </w:r>
        <w:r>
          <w:rPr>
            <w:webHidden/>
          </w:rPr>
          <w:instrText xml:space="preserve"> PAGEREF _Toc236388251 \h </w:instrText>
        </w:r>
        <w:r>
          <w:rPr>
            <w:webHidden/>
          </w:rPr>
        </w:r>
        <w:r>
          <w:rPr>
            <w:webHidden/>
          </w:rPr>
          <w:fldChar w:fldCharType="separate"/>
        </w:r>
        <w:r>
          <w:rPr>
            <w:webHidden/>
          </w:rPr>
          <w:t>32</w:t>
        </w:r>
        <w:r>
          <w:rPr>
            <w:webHidden/>
          </w:rPr>
          <w:fldChar w:fldCharType="end"/>
        </w:r>
      </w:hyperlink>
    </w:p>
    <w:p w14:paraId="2B535CDF" w14:textId="427F58F4"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2" w:history="1">
        <w:r w:rsidRPr="008E1F21">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Invalid documents and desired versus active divergence</w:t>
        </w:r>
        <w:r>
          <w:rPr>
            <w:webHidden/>
          </w:rPr>
          <w:tab/>
        </w:r>
        <w:r>
          <w:rPr>
            <w:webHidden/>
          </w:rPr>
          <w:fldChar w:fldCharType="begin"/>
        </w:r>
        <w:r>
          <w:rPr>
            <w:webHidden/>
          </w:rPr>
          <w:instrText xml:space="preserve"> PAGEREF _Toc236388252 \h </w:instrText>
        </w:r>
        <w:r>
          <w:rPr>
            <w:webHidden/>
          </w:rPr>
        </w:r>
        <w:r>
          <w:rPr>
            <w:webHidden/>
          </w:rPr>
          <w:fldChar w:fldCharType="separate"/>
        </w:r>
        <w:r>
          <w:rPr>
            <w:webHidden/>
          </w:rPr>
          <w:t>33</w:t>
        </w:r>
        <w:r>
          <w:rPr>
            <w:webHidden/>
          </w:rPr>
          <w:fldChar w:fldCharType="end"/>
        </w:r>
      </w:hyperlink>
    </w:p>
    <w:p w14:paraId="381EAC5B" w14:textId="34E24D6D"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3" w:history="1">
        <w:r w:rsidRPr="008E1F21">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Shadow prepare, switch and retirement</w:t>
        </w:r>
        <w:r>
          <w:rPr>
            <w:webHidden/>
          </w:rPr>
          <w:tab/>
        </w:r>
        <w:r>
          <w:rPr>
            <w:webHidden/>
          </w:rPr>
          <w:fldChar w:fldCharType="begin"/>
        </w:r>
        <w:r>
          <w:rPr>
            <w:webHidden/>
          </w:rPr>
          <w:instrText xml:space="preserve"> PAGEREF _Toc236388253 \h </w:instrText>
        </w:r>
        <w:r>
          <w:rPr>
            <w:webHidden/>
          </w:rPr>
        </w:r>
        <w:r>
          <w:rPr>
            <w:webHidden/>
          </w:rPr>
          <w:fldChar w:fldCharType="separate"/>
        </w:r>
        <w:r>
          <w:rPr>
            <w:webHidden/>
          </w:rPr>
          <w:t>33</w:t>
        </w:r>
        <w:r>
          <w:rPr>
            <w:webHidden/>
          </w:rPr>
          <w:fldChar w:fldCharType="end"/>
        </w:r>
      </w:hyperlink>
    </w:p>
    <w:p w14:paraId="0BC6F4A1" w14:textId="50E39447"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4" w:history="1">
        <w:r w:rsidRPr="008E1F21">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Automatic and explicit refresh</w:t>
        </w:r>
        <w:r>
          <w:rPr>
            <w:webHidden/>
          </w:rPr>
          <w:tab/>
        </w:r>
        <w:r>
          <w:rPr>
            <w:webHidden/>
          </w:rPr>
          <w:fldChar w:fldCharType="begin"/>
        </w:r>
        <w:r>
          <w:rPr>
            <w:webHidden/>
          </w:rPr>
          <w:instrText xml:space="preserve"> PAGEREF _Toc236388254 \h </w:instrText>
        </w:r>
        <w:r>
          <w:rPr>
            <w:webHidden/>
          </w:rPr>
        </w:r>
        <w:r>
          <w:rPr>
            <w:webHidden/>
          </w:rPr>
          <w:fldChar w:fldCharType="separate"/>
        </w:r>
        <w:r>
          <w:rPr>
            <w:webHidden/>
          </w:rPr>
          <w:t>34</w:t>
        </w:r>
        <w:r>
          <w:rPr>
            <w:webHidden/>
          </w:rPr>
          <w:fldChar w:fldCharType="end"/>
        </w:r>
      </w:hyperlink>
    </w:p>
    <w:p w14:paraId="6AA38899" w14:textId="64C99785"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5" w:history="1">
        <w:r w:rsidRPr="008E1F21">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Version switch, unload, delete and federation</w:t>
        </w:r>
        <w:r>
          <w:rPr>
            <w:webHidden/>
          </w:rPr>
          <w:tab/>
        </w:r>
        <w:r>
          <w:rPr>
            <w:webHidden/>
          </w:rPr>
          <w:fldChar w:fldCharType="begin"/>
        </w:r>
        <w:r>
          <w:rPr>
            <w:webHidden/>
          </w:rPr>
          <w:instrText xml:space="preserve"> PAGEREF _Toc236388255 \h </w:instrText>
        </w:r>
        <w:r>
          <w:rPr>
            <w:webHidden/>
          </w:rPr>
        </w:r>
        <w:r>
          <w:rPr>
            <w:webHidden/>
          </w:rPr>
          <w:fldChar w:fldCharType="separate"/>
        </w:r>
        <w:r>
          <w:rPr>
            <w:webHidden/>
          </w:rPr>
          <w:t>34</w:t>
        </w:r>
        <w:r>
          <w:rPr>
            <w:webHidden/>
          </w:rPr>
          <w:fldChar w:fldCharType="end"/>
        </w:r>
      </w:hyperlink>
    </w:p>
    <w:p w14:paraId="1EBC33B2" w14:textId="73CFC2CE"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6" w:history="1">
        <w:r w:rsidRPr="008E1F21">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Model change events and NodeVersion correlation</w:t>
        </w:r>
        <w:r>
          <w:rPr>
            <w:webHidden/>
          </w:rPr>
          <w:tab/>
        </w:r>
        <w:r>
          <w:rPr>
            <w:webHidden/>
          </w:rPr>
          <w:fldChar w:fldCharType="begin"/>
        </w:r>
        <w:r>
          <w:rPr>
            <w:webHidden/>
          </w:rPr>
          <w:instrText xml:space="preserve"> PAGEREF _Toc236388256 \h </w:instrText>
        </w:r>
        <w:r>
          <w:rPr>
            <w:webHidden/>
          </w:rPr>
        </w:r>
        <w:r>
          <w:rPr>
            <w:webHidden/>
          </w:rPr>
          <w:fldChar w:fldCharType="separate"/>
        </w:r>
        <w:r>
          <w:rPr>
            <w:webHidden/>
          </w:rPr>
          <w:t>35</w:t>
        </w:r>
        <w:r>
          <w:rPr>
            <w:webHidden/>
          </w:rPr>
          <w:fldChar w:fldCharType="end"/>
        </w:r>
      </w:hyperlink>
    </w:p>
    <w:p w14:paraId="3517EC89" w14:textId="07A0525B"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7" w:history="1">
        <w:r w:rsidRPr="008E1F21">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Semantic change events</w:t>
        </w:r>
        <w:r>
          <w:rPr>
            <w:webHidden/>
          </w:rPr>
          <w:tab/>
        </w:r>
        <w:r>
          <w:rPr>
            <w:webHidden/>
          </w:rPr>
          <w:fldChar w:fldCharType="begin"/>
        </w:r>
        <w:r>
          <w:rPr>
            <w:webHidden/>
          </w:rPr>
          <w:instrText xml:space="preserve"> PAGEREF _Toc236388257 \h </w:instrText>
        </w:r>
        <w:r>
          <w:rPr>
            <w:webHidden/>
          </w:rPr>
        </w:r>
        <w:r>
          <w:rPr>
            <w:webHidden/>
          </w:rPr>
          <w:fldChar w:fldCharType="separate"/>
        </w:r>
        <w:r>
          <w:rPr>
            <w:webHidden/>
          </w:rPr>
          <w:t>35</w:t>
        </w:r>
        <w:r>
          <w:rPr>
            <w:webHidden/>
          </w:rPr>
          <w:fldChar w:fldCharType="end"/>
        </w:r>
      </w:hyperlink>
    </w:p>
    <w:p w14:paraId="71DA1870" w14:textId="621DADBE"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58" w:history="1">
        <w:r w:rsidRPr="008E1F21">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Security of the registry surface</w:t>
        </w:r>
        <w:r>
          <w:rPr>
            <w:webHidden/>
          </w:rPr>
          <w:tab/>
        </w:r>
        <w:r>
          <w:rPr>
            <w:webHidden/>
          </w:rPr>
          <w:fldChar w:fldCharType="begin"/>
        </w:r>
        <w:r>
          <w:rPr>
            <w:webHidden/>
          </w:rPr>
          <w:instrText xml:space="preserve"> PAGEREF _Toc236388258 \h </w:instrText>
        </w:r>
        <w:r>
          <w:rPr>
            <w:webHidden/>
          </w:rPr>
        </w:r>
        <w:r>
          <w:rPr>
            <w:webHidden/>
          </w:rPr>
          <w:fldChar w:fldCharType="separate"/>
        </w:r>
        <w:r>
          <w:rPr>
            <w:webHidden/>
          </w:rPr>
          <w:t>35</w:t>
        </w:r>
        <w:r>
          <w:rPr>
            <w:webHidden/>
          </w:rPr>
          <w:fldChar w:fldCharType="end"/>
        </w:r>
      </w:hyperlink>
    </w:p>
    <w:p w14:paraId="56E86444" w14:textId="254AB672"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59" w:history="1">
        <w:r w:rsidRPr="008E1F21">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Protocol binder</w:t>
        </w:r>
        <w:r>
          <w:rPr>
            <w:webHidden/>
          </w:rPr>
          <w:tab/>
        </w:r>
        <w:r>
          <w:rPr>
            <w:webHidden/>
          </w:rPr>
          <w:fldChar w:fldCharType="begin"/>
        </w:r>
        <w:r>
          <w:rPr>
            <w:webHidden/>
          </w:rPr>
          <w:instrText xml:space="preserve"> PAGEREF _Toc236388259 \h </w:instrText>
        </w:r>
        <w:r>
          <w:rPr>
            <w:webHidden/>
          </w:rPr>
        </w:r>
        <w:r>
          <w:rPr>
            <w:webHidden/>
          </w:rPr>
          <w:fldChar w:fldCharType="separate"/>
        </w:r>
        <w:r>
          <w:rPr>
            <w:webHidden/>
          </w:rPr>
          <w:t>36</w:t>
        </w:r>
        <w:r>
          <w:rPr>
            <w:webHidden/>
          </w:rPr>
          <w:fldChar w:fldCharType="end"/>
        </w:r>
      </w:hyperlink>
    </w:p>
    <w:p w14:paraId="2C5B6DFB" w14:textId="1AF9A787"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60" w:history="1">
        <w:r w:rsidRPr="008E1F21">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Refresh Method and results</w:t>
        </w:r>
        <w:r>
          <w:rPr>
            <w:webHidden/>
          </w:rPr>
          <w:tab/>
        </w:r>
        <w:r>
          <w:rPr>
            <w:webHidden/>
          </w:rPr>
          <w:fldChar w:fldCharType="begin"/>
        </w:r>
        <w:r>
          <w:rPr>
            <w:webHidden/>
          </w:rPr>
          <w:instrText xml:space="preserve"> PAGEREF _Toc236388260 \h </w:instrText>
        </w:r>
        <w:r>
          <w:rPr>
            <w:webHidden/>
          </w:rPr>
        </w:r>
        <w:r>
          <w:rPr>
            <w:webHidden/>
          </w:rPr>
          <w:fldChar w:fldCharType="separate"/>
        </w:r>
        <w:r>
          <w:rPr>
            <w:webHidden/>
          </w:rPr>
          <w:t>36</w:t>
        </w:r>
        <w:r>
          <w:rPr>
            <w:webHidden/>
          </w:rPr>
          <w:fldChar w:fldCharType="end"/>
        </w:r>
      </w:hyperlink>
    </w:p>
    <w:p w14:paraId="4A96F187" w14:textId="73B412B7"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1" w:history="1">
        <w:r w:rsidRPr="008E1F21">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Purpose</w:t>
        </w:r>
        <w:r>
          <w:rPr>
            <w:webHidden/>
          </w:rPr>
          <w:tab/>
        </w:r>
        <w:r>
          <w:rPr>
            <w:webHidden/>
          </w:rPr>
          <w:fldChar w:fldCharType="begin"/>
        </w:r>
        <w:r>
          <w:rPr>
            <w:webHidden/>
          </w:rPr>
          <w:instrText xml:space="preserve"> PAGEREF _Toc236388261 \h </w:instrText>
        </w:r>
        <w:r>
          <w:rPr>
            <w:webHidden/>
          </w:rPr>
        </w:r>
        <w:r>
          <w:rPr>
            <w:webHidden/>
          </w:rPr>
          <w:fldChar w:fldCharType="separate"/>
        </w:r>
        <w:r>
          <w:rPr>
            <w:webHidden/>
          </w:rPr>
          <w:t>36</w:t>
        </w:r>
        <w:r>
          <w:rPr>
            <w:webHidden/>
          </w:rPr>
          <w:fldChar w:fldCharType="end"/>
        </w:r>
      </w:hyperlink>
    </w:p>
    <w:p w14:paraId="1BBC9C7D" w14:textId="2DCD08E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2" w:history="1">
        <w:r w:rsidRPr="008E1F21">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Signature</w:t>
        </w:r>
        <w:r>
          <w:rPr>
            <w:webHidden/>
          </w:rPr>
          <w:tab/>
        </w:r>
        <w:r>
          <w:rPr>
            <w:webHidden/>
          </w:rPr>
          <w:fldChar w:fldCharType="begin"/>
        </w:r>
        <w:r>
          <w:rPr>
            <w:webHidden/>
          </w:rPr>
          <w:instrText xml:space="preserve"> PAGEREF _Toc236388262 \h </w:instrText>
        </w:r>
        <w:r>
          <w:rPr>
            <w:webHidden/>
          </w:rPr>
        </w:r>
        <w:r>
          <w:rPr>
            <w:webHidden/>
          </w:rPr>
          <w:fldChar w:fldCharType="separate"/>
        </w:r>
        <w:r>
          <w:rPr>
            <w:webHidden/>
          </w:rPr>
          <w:t>36</w:t>
        </w:r>
        <w:r>
          <w:rPr>
            <w:webHidden/>
          </w:rPr>
          <w:fldChar w:fldCharType="end"/>
        </w:r>
      </w:hyperlink>
    </w:p>
    <w:p w14:paraId="2DCC3616" w14:textId="2DE7BD6F"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3" w:history="1">
        <w:r w:rsidRPr="008E1F21">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Caller workflow</w:t>
        </w:r>
        <w:r>
          <w:rPr>
            <w:webHidden/>
          </w:rPr>
          <w:tab/>
        </w:r>
        <w:r>
          <w:rPr>
            <w:webHidden/>
          </w:rPr>
          <w:fldChar w:fldCharType="begin"/>
        </w:r>
        <w:r>
          <w:rPr>
            <w:webHidden/>
          </w:rPr>
          <w:instrText xml:space="preserve"> PAGEREF _Toc236388263 \h </w:instrText>
        </w:r>
        <w:r>
          <w:rPr>
            <w:webHidden/>
          </w:rPr>
        </w:r>
        <w:r>
          <w:rPr>
            <w:webHidden/>
          </w:rPr>
          <w:fldChar w:fldCharType="separate"/>
        </w:r>
        <w:r>
          <w:rPr>
            <w:webHidden/>
          </w:rPr>
          <w:t>36</w:t>
        </w:r>
        <w:r>
          <w:rPr>
            <w:webHidden/>
          </w:rPr>
          <w:fldChar w:fldCharType="end"/>
        </w:r>
      </w:hyperlink>
    </w:p>
    <w:p w14:paraId="0E43B932" w14:textId="79E9EB36"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4" w:history="1">
        <w:r w:rsidRPr="008E1F21">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Validation, planning and apply algorithm</w:t>
        </w:r>
        <w:r>
          <w:rPr>
            <w:webHidden/>
          </w:rPr>
          <w:tab/>
        </w:r>
        <w:r>
          <w:rPr>
            <w:webHidden/>
          </w:rPr>
          <w:fldChar w:fldCharType="begin"/>
        </w:r>
        <w:r>
          <w:rPr>
            <w:webHidden/>
          </w:rPr>
          <w:instrText xml:space="preserve"> PAGEREF _Toc236388264 \h </w:instrText>
        </w:r>
        <w:r>
          <w:rPr>
            <w:webHidden/>
          </w:rPr>
        </w:r>
        <w:r>
          <w:rPr>
            <w:webHidden/>
          </w:rPr>
          <w:fldChar w:fldCharType="separate"/>
        </w:r>
        <w:r>
          <w:rPr>
            <w:webHidden/>
          </w:rPr>
          <w:t>37</w:t>
        </w:r>
        <w:r>
          <w:rPr>
            <w:webHidden/>
          </w:rPr>
          <w:fldChar w:fldCharType="end"/>
        </w:r>
      </w:hyperlink>
    </w:p>
    <w:p w14:paraId="5724666A" w14:textId="51DE59D4"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5" w:history="1">
        <w:r w:rsidRPr="008E1F21">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Concurrency and generation behaviour</w:t>
        </w:r>
        <w:r>
          <w:rPr>
            <w:webHidden/>
          </w:rPr>
          <w:tab/>
        </w:r>
        <w:r>
          <w:rPr>
            <w:webHidden/>
          </w:rPr>
          <w:fldChar w:fldCharType="begin"/>
        </w:r>
        <w:r>
          <w:rPr>
            <w:webHidden/>
          </w:rPr>
          <w:instrText xml:space="preserve"> PAGEREF _Toc236388265 \h </w:instrText>
        </w:r>
        <w:r>
          <w:rPr>
            <w:webHidden/>
          </w:rPr>
        </w:r>
        <w:r>
          <w:rPr>
            <w:webHidden/>
          </w:rPr>
          <w:fldChar w:fldCharType="separate"/>
        </w:r>
        <w:r>
          <w:rPr>
            <w:webHidden/>
          </w:rPr>
          <w:t>37</w:t>
        </w:r>
        <w:r>
          <w:rPr>
            <w:webHidden/>
          </w:rPr>
          <w:fldChar w:fldCharType="end"/>
        </w:r>
      </w:hyperlink>
    </w:p>
    <w:p w14:paraId="2A79D3A4" w14:textId="708485B4"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6" w:history="1">
        <w:r w:rsidRPr="008E1F21">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Outcomes, errors and implementer responsibilities</w:t>
        </w:r>
        <w:r>
          <w:rPr>
            <w:webHidden/>
          </w:rPr>
          <w:tab/>
        </w:r>
        <w:r>
          <w:rPr>
            <w:webHidden/>
          </w:rPr>
          <w:fldChar w:fldCharType="begin"/>
        </w:r>
        <w:r>
          <w:rPr>
            <w:webHidden/>
          </w:rPr>
          <w:instrText xml:space="preserve"> PAGEREF _Toc236388266 \h </w:instrText>
        </w:r>
        <w:r>
          <w:rPr>
            <w:webHidden/>
          </w:rPr>
        </w:r>
        <w:r>
          <w:rPr>
            <w:webHidden/>
          </w:rPr>
          <w:fldChar w:fldCharType="separate"/>
        </w:r>
        <w:r>
          <w:rPr>
            <w:webHidden/>
          </w:rPr>
          <w:t>37</w:t>
        </w:r>
        <w:r>
          <w:rPr>
            <w:webHidden/>
          </w:rPr>
          <w:fldChar w:fldCharType="end"/>
        </w:r>
      </w:hyperlink>
    </w:p>
    <w:p w14:paraId="1EB8F9F8" w14:textId="4C6D0DF9"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67" w:history="1">
        <w:r w:rsidRPr="008E1F21">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Refresh sequence</w:t>
        </w:r>
        <w:r>
          <w:rPr>
            <w:webHidden/>
          </w:rPr>
          <w:tab/>
        </w:r>
        <w:r>
          <w:rPr>
            <w:webHidden/>
          </w:rPr>
          <w:fldChar w:fldCharType="begin"/>
        </w:r>
        <w:r>
          <w:rPr>
            <w:webHidden/>
          </w:rPr>
          <w:instrText xml:space="preserve"> PAGEREF _Toc236388267 \h </w:instrText>
        </w:r>
        <w:r>
          <w:rPr>
            <w:webHidden/>
          </w:rPr>
        </w:r>
        <w:r>
          <w:rPr>
            <w:webHidden/>
          </w:rPr>
          <w:fldChar w:fldCharType="separate"/>
        </w:r>
        <w:r>
          <w:rPr>
            <w:webHidden/>
          </w:rPr>
          <w:t>38</w:t>
        </w:r>
        <w:r>
          <w:rPr>
            <w:webHidden/>
          </w:rPr>
          <w:fldChar w:fldCharType="end"/>
        </w:r>
      </w:hyperlink>
    </w:p>
    <w:p w14:paraId="395A6C32" w14:textId="282FB07A"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68" w:history="1">
        <w:r w:rsidRPr="008E1F21">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Events and change notifications</w:t>
        </w:r>
        <w:r>
          <w:rPr>
            <w:webHidden/>
          </w:rPr>
          <w:tab/>
        </w:r>
        <w:r>
          <w:rPr>
            <w:webHidden/>
          </w:rPr>
          <w:fldChar w:fldCharType="begin"/>
        </w:r>
        <w:r>
          <w:rPr>
            <w:webHidden/>
          </w:rPr>
          <w:instrText xml:space="preserve"> PAGEREF _Toc236388268 \h </w:instrText>
        </w:r>
        <w:r>
          <w:rPr>
            <w:webHidden/>
          </w:rPr>
        </w:r>
        <w:r>
          <w:rPr>
            <w:webHidden/>
          </w:rPr>
          <w:fldChar w:fldCharType="separate"/>
        </w:r>
        <w:r>
          <w:rPr>
            <w:webHidden/>
          </w:rPr>
          <w:t>38</w:t>
        </w:r>
        <w:r>
          <w:rPr>
            <w:webHidden/>
          </w:rPr>
          <w:fldChar w:fldCharType="end"/>
        </w:r>
      </w:hyperlink>
    </w:p>
    <w:p w14:paraId="5CF5907B" w14:textId="263167A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69" w:history="1">
        <w:r w:rsidRPr="008E1F21">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Incorporated OPC 10100-1 version 1.02 model</w:t>
        </w:r>
        <w:r>
          <w:rPr>
            <w:webHidden/>
          </w:rPr>
          <w:tab/>
        </w:r>
        <w:r>
          <w:rPr>
            <w:webHidden/>
          </w:rPr>
          <w:fldChar w:fldCharType="begin"/>
        </w:r>
        <w:r>
          <w:rPr>
            <w:webHidden/>
          </w:rPr>
          <w:instrText xml:space="preserve"> PAGEREF _Toc236388269 \h </w:instrText>
        </w:r>
        <w:r>
          <w:rPr>
            <w:webHidden/>
          </w:rPr>
        </w:r>
        <w:r>
          <w:rPr>
            <w:webHidden/>
          </w:rPr>
          <w:fldChar w:fldCharType="separate"/>
        </w:r>
        <w:r>
          <w:rPr>
            <w:webHidden/>
          </w:rPr>
          <w:t>38</w:t>
        </w:r>
        <w:r>
          <w:rPr>
            <w:webHidden/>
          </w:rPr>
          <w:fldChar w:fldCharType="end"/>
        </w:r>
      </w:hyperlink>
    </w:p>
    <w:p w14:paraId="53B4A21D" w14:textId="0D9D634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70" w:history="1">
        <w:r w:rsidRPr="008E1F21">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The preserved 1.02 model</w:t>
        </w:r>
        <w:r>
          <w:rPr>
            <w:webHidden/>
          </w:rPr>
          <w:tab/>
        </w:r>
        <w:r>
          <w:rPr>
            <w:webHidden/>
          </w:rPr>
          <w:fldChar w:fldCharType="begin"/>
        </w:r>
        <w:r>
          <w:rPr>
            <w:webHidden/>
          </w:rPr>
          <w:instrText xml:space="preserve"> PAGEREF _Toc236388270 \h </w:instrText>
        </w:r>
        <w:r>
          <w:rPr>
            <w:webHidden/>
          </w:rPr>
        </w:r>
        <w:r>
          <w:rPr>
            <w:webHidden/>
          </w:rPr>
          <w:fldChar w:fldCharType="separate"/>
        </w:r>
        <w:r>
          <w:rPr>
            <w:webHidden/>
          </w:rPr>
          <w:t>38</w:t>
        </w:r>
        <w:r>
          <w:rPr>
            <w:webHidden/>
          </w:rPr>
          <w:fldChar w:fldCharType="end"/>
        </w:r>
      </w:hyperlink>
    </w:p>
    <w:p w14:paraId="53BC0DCC" w14:textId="04D2811D"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71" w:history="1">
        <w:r w:rsidRPr="008E1F21">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Backing the deprecated surface with the registry</w:t>
        </w:r>
        <w:r>
          <w:rPr>
            <w:webHidden/>
          </w:rPr>
          <w:tab/>
        </w:r>
        <w:r>
          <w:rPr>
            <w:webHidden/>
          </w:rPr>
          <w:fldChar w:fldCharType="begin"/>
        </w:r>
        <w:r>
          <w:rPr>
            <w:webHidden/>
          </w:rPr>
          <w:instrText xml:space="preserve"> PAGEREF _Toc236388271 \h </w:instrText>
        </w:r>
        <w:r>
          <w:rPr>
            <w:webHidden/>
          </w:rPr>
        </w:r>
        <w:r>
          <w:rPr>
            <w:webHidden/>
          </w:rPr>
          <w:fldChar w:fldCharType="separate"/>
        </w:r>
        <w:r>
          <w:rPr>
            <w:webHidden/>
          </w:rPr>
          <w:t>39</w:t>
        </w:r>
        <w:r>
          <w:rPr>
            <w:webHidden/>
          </w:rPr>
          <w:fldChar w:fldCharType="end"/>
        </w:r>
      </w:hyperlink>
    </w:p>
    <w:p w14:paraId="706A2E16" w14:textId="66A82AFF"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72" w:history="1">
        <w:r w:rsidRPr="008E1F2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OPC UA ObjectTypes</w:t>
        </w:r>
        <w:r>
          <w:rPr>
            <w:webHidden/>
          </w:rPr>
          <w:tab/>
        </w:r>
        <w:r>
          <w:rPr>
            <w:webHidden/>
          </w:rPr>
          <w:fldChar w:fldCharType="begin"/>
        </w:r>
        <w:r>
          <w:rPr>
            <w:webHidden/>
          </w:rPr>
          <w:instrText xml:space="preserve"> PAGEREF _Toc236388272 \h </w:instrText>
        </w:r>
        <w:r>
          <w:rPr>
            <w:webHidden/>
          </w:rPr>
        </w:r>
        <w:r>
          <w:rPr>
            <w:webHidden/>
          </w:rPr>
          <w:fldChar w:fldCharType="separate"/>
        </w:r>
        <w:r>
          <w:rPr>
            <w:webHidden/>
          </w:rPr>
          <w:t>40</w:t>
        </w:r>
        <w:r>
          <w:rPr>
            <w:webHidden/>
          </w:rPr>
          <w:fldChar w:fldCharType="end"/>
        </w:r>
      </w:hyperlink>
    </w:p>
    <w:p w14:paraId="3477002C" w14:textId="2B839C8D"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73" w:history="1">
        <w:r w:rsidRPr="008E1F2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WoTRegistryType</w:t>
        </w:r>
        <w:r>
          <w:rPr>
            <w:webHidden/>
          </w:rPr>
          <w:tab/>
        </w:r>
        <w:r>
          <w:rPr>
            <w:webHidden/>
          </w:rPr>
          <w:fldChar w:fldCharType="begin"/>
        </w:r>
        <w:r>
          <w:rPr>
            <w:webHidden/>
          </w:rPr>
          <w:instrText xml:space="preserve"> PAGEREF _Toc236388273 \h </w:instrText>
        </w:r>
        <w:r>
          <w:rPr>
            <w:webHidden/>
          </w:rPr>
        </w:r>
        <w:r>
          <w:rPr>
            <w:webHidden/>
          </w:rPr>
          <w:fldChar w:fldCharType="separate"/>
        </w:r>
        <w:r>
          <w:rPr>
            <w:webHidden/>
          </w:rPr>
          <w:t>40</w:t>
        </w:r>
        <w:r>
          <w:rPr>
            <w:webHidden/>
          </w:rPr>
          <w:fldChar w:fldCharType="end"/>
        </w:r>
      </w:hyperlink>
    </w:p>
    <w:p w14:paraId="544E6D54" w14:textId="35B5B5D4"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74" w:history="1">
        <w:r w:rsidRPr="008E1F2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Refresh</w:t>
        </w:r>
        <w:r>
          <w:rPr>
            <w:webHidden/>
          </w:rPr>
          <w:tab/>
        </w:r>
        <w:r>
          <w:rPr>
            <w:webHidden/>
          </w:rPr>
          <w:fldChar w:fldCharType="begin"/>
        </w:r>
        <w:r>
          <w:rPr>
            <w:webHidden/>
          </w:rPr>
          <w:instrText xml:space="preserve"> PAGEREF _Toc236388274 \h </w:instrText>
        </w:r>
        <w:r>
          <w:rPr>
            <w:webHidden/>
          </w:rPr>
        </w:r>
        <w:r>
          <w:rPr>
            <w:webHidden/>
          </w:rPr>
          <w:fldChar w:fldCharType="separate"/>
        </w:r>
        <w:r>
          <w:rPr>
            <w:webHidden/>
          </w:rPr>
          <w:t>41</w:t>
        </w:r>
        <w:r>
          <w:rPr>
            <w:webHidden/>
          </w:rPr>
          <w:fldChar w:fldCharType="end"/>
        </w:r>
      </w:hyperlink>
    </w:p>
    <w:p w14:paraId="5FC50515" w14:textId="750C7E4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75" w:history="1">
        <w:r w:rsidRPr="008E1F2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ThingDescriptionGroupType</w:t>
        </w:r>
        <w:r>
          <w:rPr>
            <w:webHidden/>
          </w:rPr>
          <w:tab/>
        </w:r>
        <w:r>
          <w:rPr>
            <w:webHidden/>
          </w:rPr>
          <w:fldChar w:fldCharType="begin"/>
        </w:r>
        <w:r>
          <w:rPr>
            <w:webHidden/>
          </w:rPr>
          <w:instrText xml:space="preserve"> PAGEREF _Toc236388275 \h </w:instrText>
        </w:r>
        <w:r>
          <w:rPr>
            <w:webHidden/>
          </w:rPr>
        </w:r>
        <w:r>
          <w:rPr>
            <w:webHidden/>
          </w:rPr>
          <w:fldChar w:fldCharType="separate"/>
        </w:r>
        <w:r>
          <w:rPr>
            <w:webHidden/>
          </w:rPr>
          <w:t>41</w:t>
        </w:r>
        <w:r>
          <w:rPr>
            <w:webHidden/>
          </w:rPr>
          <w:fldChar w:fldCharType="end"/>
        </w:r>
      </w:hyperlink>
    </w:p>
    <w:p w14:paraId="2460E11B" w14:textId="1C61ED3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76" w:history="1">
        <w:r w:rsidRPr="008E1F2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ThingModelGroupType</w:t>
        </w:r>
        <w:r>
          <w:rPr>
            <w:webHidden/>
          </w:rPr>
          <w:tab/>
        </w:r>
        <w:r>
          <w:rPr>
            <w:webHidden/>
          </w:rPr>
          <w:fldChar w:fldCharType="begin"/>
        </w:r>
        <w:r>
          <w:rPr>
            <w:webHidden/>
          </w:rPr>
          <w:instrText xml:space="preserve"> PAGEREF _Toc236388276 \h </w:instrText>
        </w:r>
        <w:r>
          <w:rPr>
            <w:webHidden/>
          </w:rPr>
        </w:r>
        <w:r>
          <w:rPr>
            <w:webHidden/>
          </w:rPr>
          <w:fldChar w:fldCharType="separate"/>
        </w:r>
        <w:r>
          <w:rPr>
            <w:webHidden/>
          </w:rPr>
          <w:t>42</w:t>
        </w:r>
        <w:r>
          <w:rPr>
            <w:webHidden/>
          </w:rPr>
          <w:fldChar w:fldCharType="end"/>
        </w:r>
      </w:hyperlink>
    </w:p>
    <w:p w14:paraId="33A8808E" w14:textId="1CF933EB"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77" w:history="1">
        <w:r w:rsidRPr="008E1F21">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WoTDocumentType</w:t>
        </w:r>
        <w:r>
          <w:rPr>
            <w:webHidden/>
          </w:rPr>
          <w:tab/>
        </w:r>
        <w:r>
          <w:rPr>
            <w:webHidden/>
          </w:rPr>
          <w:fldChar w:fldCharType="begin"/>
        </w:r>
        <w:r>
          <w:rPr>
            <w:webHidden/>
          </w:rPr>
          <w:instrText xml:space="preserve"> PAGEREF _Toc236388277 \h </w:instrText>
        </w:r>
        <w:r>
          <w:rPr>
            <w:webHidden/>
          </w:rPr>
        </w:r>
        <w:r>
          <w:rPr>
            <w:webHidden/>
          </w:rPr>
          <w:fldChar w:fldCharType="separate"/>
        </w:r>
        <w:r>
          <w:rPr>
            <w:webHidden/>
          </w:rPr>
          <w:t>42</w:t>
        </w:r>
        <w:r>
          <w:rPr>
            <w:webHidden/>
          </w:rPr>
          <w:fldChar w:fldCharType="end"/>
        </w:r>
      </w:hyperlink>
    </w:p>
    <w:p w14:paraId="6258A6D1" w14:textId="5FACE2FC"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78" w:history="1">
        <w:r w:rsidRPr="008E1F21">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Validate</w:t>
        </w:r>
        <w:r>
          <w:rPr>
            <w:webHidden/>
          </w:rPr>
          <w:tab/>
        </w:r>
        <w:r>
          <w:rPr>
            <w:webHidden/>
          </w:rPr>
          <w:fldChar w:fldCharType="begin"/>
        </w:r>
        <w:r>
          <w:rPr>
            <w:webHidden/>
          </w:rPr>
          <w:instrText xml:space="preserve"> PAGEREF _Toc236388278 \h </w:instrText>
        </w:r>
        <w:r>
          <w:rPr>
            <w:webHidden/>
          </w:rPr>
        </w:r>
        <w:r>
          <w:rPr>
            <w:webHidden/>
          </w:rPr>
          <w:fldChar w:fldCharType="separate"/>
        </w:r>
        <w:r>
          <w:rPr>
            <w:webHidden/>
          </w:rPr>
          <w:t>43</w:t>
        </w:r>
        <w:r>
          <w:rPr>
            <w:webHidden/>
          </w:rPr>
          <w:fldChar w:fldCharType="end"/>
        </w:r>
      </w:hyperlink>
    </w:p>
    <w:p w14:paraId="7E049AF4" w14:textId="629A3DA6"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79" w:history="1">
        <w:r w:rsidRPr="008E1F21">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SetEnabled</w:t>
        </w:r>
        <w:r>
          <w:rPr>
            <w:webHidden/>
          </w:rPr>
          <w:tab/>
        </w:r>
        <w:r>
          <w:rPr>
            <w:webHidden/>
          </w:rPr>
          <w:fldChar w:fldCharType="begin"/>
        </w:r>
        <w:r>
          <w:rPr>
            <w:webHidden/>
          </w:rPr>
          <w:instrText xml:space="preserve"> PAGEREF _Toc236388279 \h </w:instrText>
        </w:r>
        <w:r>
          <w:rPr>
            <w:webHidden/>
          </w:rPr>
        </w:r>
        <w:r>
          <w:rPr>
            <w:webHidden/>
          </w:rPr>
          <w:fldChar w:fldCharType="separate"/>
        </w:r>
        <w:r>
          <w:rPr>
            <w:webHidden/>
          </w:rPr>
          <w:t>44</w:t>
        </w:r>
        <w:r>
          <w:rPr>
            <w:webHidden/>
          </w:rPr>
          <w:fldChar w:fldCharType="end"/>
        </w:r>
      </w:hyperlink>
    </w:p>
    <w:p w14:paraId="11B98C96" w14:textId="600CC286"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0" w:history="1">
        <w:r w:rsidRPr="008E1F21">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SetDefaultVersion</w:t>
        </w:r>
        <w:r>
          <w:rPr>
            <w:webHidden/>
          </w:rPr>
          <w:tab/>
        </w:r>
        <w:r>
          <w:rPr>
            <w:webHidden/>
          </w:rPr>
          <w:fldChar w:fldCharType="begin"/>
        </w:r>
        <w:r>
          <w:rPr>
            <w:webHidden/>
          </w:rPr>
          <w:instrText xml:space="preserve"> PAGEREF _Toc236388280 \h </w:instrText>
        </w:r>
        <w:r>
          <w:rPr>
            <w:webHidden/>
          </w:rPr>
        </w:r>
        <w:r>
          <w:rPr>
            <w:webHidden/>
          </w:rPr>
          <w:fldChar w:fldCharType="separate"/>
        </w:r>
        <w:r>
          <w:rPr>
            <w:webHidden/>
          </w:rPr>
          <w:t>44</w:t>
        </w:r>
        <w:r>
          <w:rPr>
            <w:webHidden/>
          </w:rPr>
          <w:fldChar w:fldCharType="end"/>
        </w:r>
      </w:hyperlink>
    </w:p>
    <w:p w14:paraId="16531968" w14:textId="6ED72EE6"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81" w:history="1">
        <w:r w:rsidRPr="008E1F21">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ThingDescriptionFileType</w:t>
        </w:r>
        <w:r>
          <w:rPr>
            <w:webHidden/>
          </w:rPr>
          <w:tab/>
        </w:r>
        <w:r>
          <w:rPr>
            <w:webHidden/>
          </w:rPr>
          <w:fldChar w:fldCharType="begin"/>
        </w:r>
        <w:r>
          <w:rPr>
            <w:webHidden/>
          </w:rPr>
          <w:instrText xml:space="preserve"> PAGEREF _Toc236388281 \h </w:instrText>
        </w:r>
        <w:r>
          <w:rPr>
            <w:webHidden/>
          </w:rPr>
        </w:r>
        <w:r>
          <w:rPr>
            <w:webHidden/>
          </w:rPr>
          <w:fldChar w:fldCharType="separate"/>
        </w:r>
        <w:r>
          <w:rPr>
            <w:webHidden/>
          </w:rPr>
          <w:t>45</w:t>
        </w:r>
        <w:r>
          <w:rPr>
            <w:webHidden/>
          </w:rPr>
          <w:fldChar w:fldCharType="end"/>
        </w:r>
      </w:hyperlink>
    </w:p>
    <w:p w14:paraId="0D026621" w14:textId="3815F59C"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82" w:history="1">
        <w:r w:rsidRPr="008E1F21">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ThingModelFileType</w:t>
        </w:r>
        <w:r>
          <w:rPr>
            <w:webHidden/>
          </w:rPr>
          <w:tab/>
        </w:r>
        <w:r>
          <w:rPr>
            <w:webHidden/>
          </w:rPr>
          <w:fldChar w:fldCharType="begin"/>
        </w:r>
        <w:r>
          <w:rPr>
            <w:webHidden/>
          </w:rPr>
          <w:instrText xml:space="preserve"> PAGEREF _Toc236388282 \h </w:instrText>
        </w:r>
        <w:r>
          <w:rPr>
            <w:webHidden/>
          </w:rPr>
        </w:r>
        <w:r>
          <w:rPr>
            <w:webHidden/>
          </w:rPr>
          <w:fldChar w:fldCharType="separate"/>
        </w:r>
        <w:r>
          <w:rPr>
            <w:webHidden/>
          </w:rPr>
          <w:t>45</w:t>
        </w:r>
        <w:r>
          <w:rPr>
            <w:webHidden/>
          </w:rPr>
          <w:fldChar w:fldCharType="end"/>
        </w:r>
      </w:hyperlink>
    </w:p>
    <w:p w14:paraId="3014AE12" w14:textId="620C81DF"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83" w:history="1">
        <w:r w:rsidRPr="008E1F21">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WoTBindingType</w:t>
        </w:r>
        <w:r>
          <w:rPr>
            <w:webHidden/>
          </w:rPr>
          <w:tab/>
        </w:r>
        <w:r>
          <w:rPr>
            <w:webHidden/>
          </w:rPr>
          <w:fldChar w:fldCharType="begin"/>
        </w:r>
        <w:r>
          <w:rPr>
            <w:webHidden/>
          </w:rPr>
          <w:instrText xml:space="preserve"> PAGEREF _Toc236388283 \h </w:instrText>
        </w:r>
        <w:r>
          <w:rPr>
            <w:webHidden/>
          </w:rPr>
        </w:r>
        <w:r>
          <w:rPr>
            <w:webHidden/>
          </w:rPr>
          <w:fldChar w:fldCharType="separate"/>
        </w:r>
        <w:r>
          <w:rPr>
            <w:webHidden/>
          </w:rPr>
          <w:t>45</w:t>
        </w:r>
        <w:r>
          <w:rPr>
            <w:webHidden/>
          </w:rPr>
          <w:fldChar w:fldCharType="end"/>
        </w:r>
      </w:hyperlink>
    </w:p>
    <w:p w14:paraId="2466B737" w14:textId="52F6ADC4"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84" w:history="1">
        <w:r w:rsidRPr="008E1F21">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WoTAssetConnectionManagementType</w:t>
        </w:r>
        <w:r>
          <w:rPr>
            <w:webHidden/>
          </w:rPr>
          <w:tab/>
        </w:r>
        <w:r>
          <w:rPr>
            <w:webHidden/>
          </w:rPr>
          <w:fldChar w:fldCharType="begin"/>
        </w:r>
        <w:r>
          <w:rPr>
            <w:webHidden/>
          </w:rPr>
          <w:instrText xml:space="preserve"> PAGEREF _Toc236388284 \h </w:instrText>
        </w:r>
        <w:r>
          <w:rPr>
            <w:webHidden/>
          </w:rPr>
        </w:r>
        <w:r>
          <w:rPr>
            <w:webHidden/>
          </w:rPr>
          <w:fldChar w:fldCharType="separate"/>
        </w:r>
        <w:r>
          <w:rPr>
            <w:webHidden/>
          </w:rPr>
          <w:t>46</w:t>
        </w:r>
        <w:r>
          <w:rPr>
            <w:webHidden/>
          </w:rPr>
          <w:fldChar w:fldCharType="end"/>
        </w:r>
      </w:hyperlink>
    </w:p>
    <w:p w14:paraId="138F882F" w14:textId="14500A0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5" w:history="1">
        <w:r w:rsidRPr="008E1F21">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CreateAsset</w:t>
        </w:r>
        <w:r>
          <w:rPr>
            <w:webHidden/>
          </w:rPr>
          <w:tab/>
        </w:r>
        <w:r>
          <w:rPr>
            <w:webHidden/>
          </w:rPr>
          <w:fldChar w:fldCharType="begin"/>
        </w:r>
        <w:r>
          <w:rPr>
            <w:webHidden/>
          </w:rPr>
          <w:instrText xml:space="preserve"> PAGEREF _Toc236388285 \h </w:instrText>
        </w:r>
        <w:r>
          <w:rPr>
            <w:webHidden/>
          </w:rPr>
        </w:r>
        <w:r>
          <w:rPr>
            <w:webHidden/>
          </w:rPr>
          <w:fldChar w:fldCharType="separate"/>
        </w:r>
        <w:r>
          <w:rPr>
            <w:webHidden/>
          </w:rPr>
          <w:t>46</w:t>
        </w:r>
        <w:r>
          <w:rPr>
            <w:webHidden/>
          </w:rPr>
          <w:fldChar w:fldCharType="end"/>
        </w:r>
      </w:hyperlink>
    </w:p>
    <w:p w14:paraId="04682654" w14:textId="592D82EC"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6" w:history="1">
        <w:r w:rsidRPr="008E1F21">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DeleteAsset</w:t>
        </w:r>
        <w:r>
          <w:rPr>
            <w:webHidden/>
          </w:rPr>
          <w:tab/>
        </w:r>
        <w:r>
          <w:rPr>
            <w:webHidden/>
          </w:rPr>
          <w:fldChar w:fldCharType="begin"/>
        </w:r>
        <w:r>
          <w:rPr>
            <w:webHidden/>
          </w:rPr>
          <w:instrText xml:space="preserve"> PAGEREF _Toc236388286 \h </w:instrText>
        </w:r>
        <w:r>
          <w:rPr>
            <w:webHidden/>
          </w:rPr>
        </w:r>
        <w:r>
          <w:rPr>
            <w:webHidden/>
          </w:rPr>
          <w:fldChar w:fldCharType="separate"/>
        </w:r>
        <w:r>
          <w:rPr>
            <w:webHidden/>
          </w:rPr>
          <w:t>47</w:t>
        </w:r>
        <w:r>
          <w:rPr>
            <w:webHidden/>
          </w:rPr>
          <w:fldChar w:fldCharType="end"/>
        </w:r>
      </w:hyperlink>
    </w:p>
    <w:p w14:paraId="2A932149" w14:textId="3E91911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7" w:history="1">
        <w:r w:rsidRPr="008E1F21">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DiscoverAssets</w:t>
        </w:r>
        <w:r>
          <w:rPr>
            <w:webHidden/>
          </w:rPr>
          <w:tab/>
        </w:r>
        <w:r>
          <w:rPr>
            <w:webHidden/>
          </w:rPr>
          <w:fldChar w:fldCharType="begin"/>
        </w:r>
        <w:r>
          <w:rPr>
            <w:webHidden/>
          </w:rPr>
          <w:instrText xml:space="preserve"> PAGEREF _Toc236388287 \h </w:instrText>
        </w:r>
        <w:r>
          <w:rPr>
            <w:webHidden/>
          </w:rPr>
        </w:r>
        <w:r>
          <w:rPr>
            <w:webHidden/>
          </w:rPr>
          <w:fldChar w:fldCharType="separate"/>
        </w:r>
        <w:r>
          <w:rPr>
            <w:webHidden/>
          </w:rPr>
          <w:t>47</w:t>
        </w:r>
        <w:r>
          <w:rPr>
            <w:webHidden/>
          </w:rPr>
          <w:fldChar w:fldCharType="end"/>
        </w:r>
      </w:hyperlink>
    </w:p>
    <w:p w14:paraId="6970ACE8" w14:textId="00D0AA3E"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8" w:history="1">
        <w:r w:rsidRPr="008E1F21">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CreateAssetForEndpoint</w:t>
        </w:r>
        <w:r>
          <w:rPr>
            <w:webHidden/>
          </w:rPr>
          <w:tab/>
        </w:r>
        <w:r>
          <w:rPr>
            <w:webHidden/>
          </w:rPr>
          <w:fldChar w:fldCharType="begin"/>
        </w:r>
        <w:r>
          <w:rPr>
            <w:webHidden/>
          </w:rPr>
          <w:instrText xml:space="preserve"> PAGEREF _Toc236388288 \h </w:instrText>
        </w:r>
        <w:r>
          <w:rPr>
            <w:webHidden/>
          </w:rPr>
        </w:r>
        <w:r>
          <w:rPr>
            <w:webHidden/>
          </w:rPr>
          <w:fldChar w:fldCharType="separate"/>
        </w:r>
        <w:r>
          <w:rPr>
            <w:webHidden/>
          </w:rPr>
          <w:t>48</w:t>
        </w:r>
        <w:r>
          <w:rPr>
            <w:webHidden/>
          </w:rPr>
          <w:fldChar w:fldCharType="end"/>
        </w:r>
      </w:hyperlink>
    </w:p>
    <w:p w14:paraId="22A633BF" w14:textId="39D9B6EB"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89" w:history="1">
        <w:r w:rsidRPr="008E1F21">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ConnectionTest</w:t>
        </w:r>
        <w:r>
          <w:rPr>
            <w:webHidden/>
          </w:rPr>
          <w:tab/>
        </w:r>
        <w:r>
          <w:rPr>
            <w:webHidden/>
          </w:rPr>
          <w:fldChar w:fldCharType="begin"/>
        </w:r>
        <w:r>
          <w:rPr>
            <w:webHidden/>
          </w:rPr>
          <w:instrText xml:space="preserve"> PAGEREF _Toc236388289 \h </w:instrText>
        </w:r>
        <w:r>
          <w:rPr>
            <w:webHidden/>
          </w:rPr>
        </w:r>
        <w:r>
          <w:rPr>
            <w:webHidden/>
          </w:rPr>
          <w:fldChar w:fldCharType="separate"/>
        </w:r>
        <w:r>
          <w:rPr>
            <w:webHidden/>
          </w:rPr>
          <w:t>48</w:t>
        </w:r>
        <w:r>
          <w:rPr>
            <w:webHidden/>
          </w:rPr>
          <w:fldChar w:fldCharType="end"/>
        </w:r>
      </w:hyperlink>
    </w:p>
    <w:p w14:paraId="5D1BFCB4" w14:textId="10A98D6B"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0" w:history="1">
        <w:r w:rsidRPr="008E1F21">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IWoTAssetType</w:t>
        </w:r>
        <w:r>
          <w:rPr>
            <w:webHidden/>
          </w:rPr>
          <w:tab/>
        </w:r>
        <w:r>
          <w:rPr>
            <w:webHidden/>
          </w:rPr>
          <w:fldChar w:fldCharType="begin"/>
        </w:r>
        <w:r>
          <w:rPr>
            <w:webHidden/>
          </w:rPr>
          <w:instrText xml:space="preserve"> PAGEREF _Toc236388290 \h </w:instrText>
        </w:r>
        <w:r>
          <w:rPr>
            <w:webHidden/>
          </w:rPr>
        </w:r>
        <w:r>
          <w:rPr>
            <w:webHidden/>
          </w:rPr>
          <w:fldChar w:fldCharType="separate"/>
        </w:r>
        <w:r>
          <w:rPr>
            <w:webHidden/>
          </w:rPr>
          <w:t>49</w:t>
        </w:r>
        <w:r>
          <w:rPr>
            <w:webHidden/>
          </w:rPr>
          <w:fldChar w:fldCharType="end"/>
        </w:r>
      </w:hyperlink>
    </w:p>
    <w:p w14:paraId="15BA68D3" w14:textId="31543ED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1" w:history="1">
        <w:r w:rsidRPr="008E1F21">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WoTAssetConfigurationType</w:t>
        </w:r>
        <w:r>
          <w:rPr>
            <w:webHidden/>
          </w:rPr>
          <w:tab/>
        </w:r>
        <w:r>
          <w:rPr>
            <w:webHidden/>
          </w:rPr>
          <w:fldChar w:fldCharType="begin"/>
        </w:r>
        <w:r>
          <w:rPr>
            <w:webHidden/>
          </w:rPr>
          <w:instrText xml:space="preserve"> PAGEREF _Toc236388291 \h </w:instrText>
        </w:r>
        <w:r>
          <w:rPr>
            <w:webHidden/>
          </w:rPr>
        </w:r>
        <w:r>
          <w:rPr>
            <w:webHidden/>
          </w:rPr>
          <w:fldChar w:fldCharType="separate"/>
        </w:r>
        <w:r>
          <w:rPr>
            <w:webHidden/>
          </w:rPr>
          <w:t>49</w:t>
        </w:r>
        <w:r>
          <w:rPr>
            <w:webHidden/>
          </w:rPr>
          <w:fldChar w:fldCharType="end"/>
        </w:r>
      </w:hyperlink>
    </w:p>
    <w:p w14:paraId="2B541B8E" w14:textId="5F92B07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2" w:history="1">
        <w:r w:rsidRPr="008E1F2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WoTAssetFileType</w:t>
        </w:r>
        <w:r>
          <w:rPr>
            <w:webHidden/>
          </w:rPr>
          <w:tab/>
        </w:r>
        <w:r>
          <w:rPr>
            <w:webHidden/>
          </w:rPr>
          <w:fldChar w:fldCharType="begin"/>
        </w:r>
        <w:r>
          <w:rPr>
            <w:webHidden/>
          </w:rPr>
          <w:instrText xml:space="preserve"> PAGEREF _Toc236388292 \h </w:instrText>
        </w:r>
        <w:r>
          <w:rPr>
            <w:webHidden/>
          </w:rPr>
        </w:r>
        <w:r>
          <w:rPr>
            <w:webHidden/>
          </w:rPr>
          <w:fldChar w:fldCharType="separate"/>
        </w:r>
        <w:r>
          <w:rPr>
            <w:webHidden/>
          </w:rPr>
          <w:t>49</w:t>
        </w:r>
        <w:r>
          <w:rPr>
            <w:webHidden/>
          </w:rPr>
          <w:fldChar w:fldCharType="end"/>
        </w:r>
      </w:hyperlink>
    </w:p>
    <w:p w14:paraId="54B1D334" w14:textId="051DA7E7"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293" w:history="1">
        <w:r w:rsidRPr="008E1F21">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CloseAndUpdate</w:t>
        </w:r>
        <w:r>
          <w:rPr>
            <w:webHidden/>
          </w:rPr>
          <w:tab/>
        </w:r>
        <w:r>
          <w:rPr>
            <w:webHidden/>
          </w:rPr>
          <w:fldChar w:fldCharType="begin"/>
        </w:r>
        <w:r>
          <w:rPr>
            <w:webHidden/>
          </w:rPr>
          <w:instrText xml:space="preserve"> PAGEREF _Toc236388293 \h </w:instrText>
        </w:r>
        <w:r>
          <w:rPr>
            <w:webHidden/>
          </w:rPr>
        </w:r>
        <w:r>
          <w:rPr>
            <w:webHidden/>
          </w:rPr>
          <w:fldChar w:fldCharType="separate"/>
        </w:r>
        <w:r>
          <w:rPr>
            <w:webHidden/>
          </w:rPr>
          <w:t>49</w:t>
        </w:r>
        <w:r>
          <w:rPr>
            <w:webHidden/>
          </w:rPr>
          <w:fldChar w:fldCharType="end"/>
        </w:r>
      </w:hyperlink>
    </w:p>
    <w:p w14:paraId="450049B5" w14:textId="037AF9A4"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294" w:history="1">
        <w:r w:rsidRPr="008E1F2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OPC UA EventTypes</w:t>
        </w:r>
        <w:r>
          <w:rPr>
            <w:webHidden/>
          </w:rPr>
          <w:tab/>
        </w:r>
        <w:r>
          <w:rPr>
            <w:webHidden/>
          </w:rPr>
          <w:fldChar w:fldCharType="begin"/>
        </w:r>
        <w:r>
          <w:rPr>
            <w:webHidden/>
          </w:rPr>
          <w:instrText xml:space="preserve"> PAGEREF _Toc236388294 \h </w:instrText>
        </w:r>
        <w:r>
          <w:rPr>
            <w:webHidden/>
          </w:rPr>
        </w:r>
        <w:r>
          <w:rPr>
            <w:webHidden/>
          </w:rPr>
          <w:fldChar w:fldCharType="separate"/>
        </w:r>
        <w:r>
          <w:rPr>
            <w:webHidden/>
          </w:rPr>
          <w:t>50</w:t>
        </w:r>
        <w:r>
          <w:rPr>
            <w:webHidden/>
          </w:rPr>
          <w:fldChar w:fldCharType="end"/>
        </w:r>
      </w:hyperlink>
    </w:p>
    <w:p w14:paraId="37187A19" w14:textId="4ED65C1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5" w:history="1">
        <w:r w:rsidRPr="008E1F2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WoTResourceEventType</w:t>
        </w:r>
        <w:r>
          <w:rPr>
            <w:webHidden/>
          </w:rPr>
          <w:tab/>
        </w:r>
        <w:r>
          <w:rPr>
            <w:webHidden/>
          </w:rPr>
          <w:fldChar w:fldCharType="begin"/>
        </w:r>
        <w:r>
          <w:rPr>
            <w:webHidden/>
          </w:rPr>
          <w:instrText xml:space="preserve"> PAGEREF _Toc236388295 \h </w:instrText>
        </w:r>
        <w:r>
          <w:rPr>
            <w:webHidden/>
          </w:rPr>
        </w:r>
        <w:r>
          <w:rPr>
            <w:webHidden/>
          </w:rPr>
          <w:fldChar w:fldCharType="separate"/>
        </w:r>
        <w:r>
          <w:rPr>
            <w:webHidden/>
          </w:rPr>
          <w:t>50</w:t>
        </w:r>
        <w:r>
          <w:rPr>
            <w:webHidden/>
          </w:rPr>
          <w:fldChar w:fldCharType="end"/>
        </w:r>
      </w:hyperlink>
    </w:p>
    <w:p w14:paraId="4110E6A7" w14:textId="4EF161A5"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6" w:history="1">
        <w:r w:rsidRPr="008E1F21">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WoTValidationFailureEventType</w:t>
        </w:r>
        <w:r>
          <w:rPr>
            <w:webHidden/>
          </w:rPr>
          <w:tab/>
        </w:r>
        <w:r>
          <w:rPr>
            <w:webHidden/>
          </w:rPr>
          <w:fldChar w:fldCharType="begin"/>
        </w:r>
        <w:r>
          <w:rPr>
            <w:webHidden/>
          </w:rPr>
          <w:instrText xml:space="preserve"> PAGEREF _Toc236388296 \h </w:instrText>
        </w:r>
        <w:r>
          <w:rPr>
            <w:webHidden/>
          </w:rPr>
        </w:r>
        <w:r>
          <w:rPr>
            <w:webHidden/>
          </w:rPr>
          <w:fldChar w:fldCharType="separate"/>
        </w:r>
        <w:r>
          <w:rPr>
            <w:webHidden/>
          </w:rPr>
          <w:t>50</w:t>
        </w:r>
        <w:r>
          <w:rPr>
            <w:webHidden/>
          </w:rPr>
          <w:fldChar w:fldCharType="end"/>
        </w:r>
      </w:hyperlink>
    </w:p>
    <w:p w14:paraId="406D58C7" w14:textId="192D2CB2"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7" w:history="1">
        <w:r w:rsidRPr="008E1F21">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WoTLoadFailureEventType</w:t>
        </w:r>
        <w:r>
          <w:rPr>
            <w:webHidden/>
          </w:rPr>
          <w:tab/>
        </w:r>
        <w:r>
          <w:rPr>
            <w:webHidden/>
          </w:rPr>
          <w:fldChar w:fldCharType="begin"/>
        </w:r>
        <w:r>
          <w:rPr>
            <w:webHidden/>
          </w:rPr>
          <w:instrText xml:space="preserve"> PAGEREF _Toc236388297 \h </w:instrText>
        </w:r>
        <w:r>
          <w:rPr>
            <w:webHidden/>
          </w:rPr>
        </w:r>
        <w:r>
          <w:rPr>
            <w:webHidden/>
          </w:rPr>
          <w:fldChar w:fldCharType="separate"/>
        </w:r>
        <w:r>
          <w:rPr>
            <w:webHidden/>
          </w:rPr>
          <w:t>51</w:t>
        </w:r>
        <w:r>
          <w:rPr>
            <w:webHidden/>
          </w:rPr>
          <w:fldChar w:fldCharType="end"/>
        </w:r>
      </w:hyperlink>
    </w:p>
    <w:p w14:paraId="3DF3A867" w14:textId="43F812B7"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8" w:history="1">
        <w:r w:rsidRPr="008E1F21">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WoTBindingFailureEventType</w:t>
        </w:r>
        <w:r>
          <w:rPr>
            <w:webHidden/>
          </w:rPr>
          <w:tab/>
        </w:r>
        <w:r>
          <w:rPr>
            <w:webHidden/>
          </w:rPr>
          <w:fldChar w:fldCharType="begin"/>
        </w:r>
        <w:r>
          <w:rPr>
            <w:webHidden/>
          </w:rPr>
          <w:instrText xml:space="preserve"> PAGEREF _Toc236388298 \h </w:instrText>
        </w:r>
        <w:r>
          <w:rPr>
            <w:webHidden/>
          </w:rPr>
        </w:r>
        <w:r>
          <w:rPr>
            <w:webHidden/>
          </w:rPr>
          <w:fldChar w:fldCharType="separate"/>
        </w:r>
        <w:r>
          <w:rPr>
            <w:webHidden/>
          </w:rPr>
          <w:t>51</w:t>
        </w:r>
        <w:r>
          <w:rPr>
            <w:webHidden/>
          </w:rPr>
          <w:fldChar w:fldCharType="end"/>
        </w:r>
      </w:hyperlink>
    </w:p>
    <w:p w14:paraId="479056A7" w14:textId="624BC13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299" w:history="1">
        <w:r w:rsidRPr="008E1F21">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WoTRefreshCompletedEventType</w:t>
        </w:r>
        <w:r>
          <w:rPr>
            <w:webHidden/>
          </w:rPr>
          <w:tab/>
        </w:r>
        <w:r>
          <w:rPr>
            <w:webHidden/>
          </w:rPr>
          <w:fldChar w:fldCharType="begin"/>
        </w:r>
        <w:r>
          <w:rPr>
            <w:webHidden/>
          </w:rPr>
          <w:instrText xml:space="preserve"> PAGEREF _Toc236388299 \h </w:instrText>
        </w:r>
        <w:r>
          <w:rPr>
            <w:webHidden/>
          </w:rPr>
        </w:r>
        <w:r>
          <w:rPr>
            <w:webHidden/>
          </w:rPr>
          <w:fldChar w:fldCharType="separate"/>
        </w:r>
        <w:r>
          <w:rPr>
            <w:webHidden/>
          </w:rPr>
          <w:t>51</w:t>
        </w:r>
        <w:r>
          <w:rPr>
            <w:webHidden/>
          </w:rPr>
          <w:fldChar w:fldCharType="end"/>
        </w:r>
      </w:hyperlink>
    </w:p>
    <w:p w14:paraId="07591957" w14:textId="052CBB24"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00" w:history="1">
        <w:r w:rsidRPr="008E1F2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OPC UA DataTypes</w:t>
        </w:r>
        <w:r>
          <w:rPr>
            <w:webHidden/>
          </w:rPr>
          <w:tab/>
        </w:r>
        <w:r>
          <w:rPr>
            <w:webHidden/>
          </w:rPr>
          <w:fldChar w:fldCharType="begin"/>
        </w:r>
        <w:r>
          <w:rPr>
            <w:webHidden/>
          </w:rPr>
          <w:instrText xml:space="preserve"> PAGEREF _Toc236388300 \h </w:instrText>
        </w:r>
        <w:r>
          <w:rPr>
            <w:webHidden/>
          </w:rPr>
        </w:r>
        <w:r>
          <w:rPr>
            <w:webHidden/>
          </w:rPr>
          <w:fldChar w:fldCharType="separate"/>
        </w:r>
        <w:r>
          <w:rPr>
            <w:webHidden/>
          </w:rPr>
          <w:t>52</w:t>
        </w:r>
        <w:r>
          <w:rPr>
            <w:webHidden/>
          </w:rPr>
          <w:fldChar w:fldCharType="end"/>
        </w:r>
      </w:hyperlink>
    </w:p>
    <w:p w14:paraId="002DDBD3" w14:textId="3BC320A3"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1" w:history="1">
        <w:r w:rsidRPr="008E1F21">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WoTDocumentKindEnum</w:t>
        </w:r>
        <w:r>
          <w:rPr>
            <w:webHidden/>
          </w:rPr>
          <w:tab/>
        </w:r>
        <w:r>
          <w:rPr>
            <w:webHidden/>
          </w:rPr>
          <w:fldChar w:fldCharType="begin"/>
        </w:r>
        <w:r>
          <w:rPr>
            <w:webHidden/>
          </w:rPr>
          <w:instrText xml:space="preserve"> PAGEREF _Toc236388301 \h </w:instrText>
        </w:r>
        <w:r>
          <w:rPr>
            <w:webHidden/>
          </w:rPr>
        </w:r>
        <w:r>
          <w:rPr>
            <w:webHidden/>
          </w:rPr>
          <w:fldChar w:fldCharType="separate"/>
        </w:r>
        <w:r>
          <w:rPr>
            <w:webHidden/>
          </w:rPr>
          <w:t>52</w:t>
        </w:r>
        <w:r>
          <w:rPr>
            <w:webHidden/>
          </w:rPr>
          <w:fldChar w:fldCharType="end"/>
        </w:r>
      </w:hyperlink>
    </w:p>
    <w:p w14:paraId="7A56F07C" w14:textId="5ADB170D"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2" w:history="1">
        <w:r w:rsidRPr="008E1F21">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WoTLoadStateEnum</w:t>
        </w:r>
        <w:r>
          <w:rPr>
            <w:webHidden/>
          </w:rPr>
          <w:tab/>
        </w:r>
        <w:r>
          <w:rPr>
            <w:webHidden/>
          </w:rPr>
          <w:fldChar w:fldCharType="begin"/>
        </w:r>
        <w:r>
          <w:rPr>
            <w:webHidden/>
          </w:rPr>
          <w:instrText xml:space="preserve"> PAGEREF _Toc236388302 \h </w:instrText>
        </w:r>
        <w:r>
          <w:rPr>
            <w:webHidden/>
          </w:rPr>
        </w:r>
        <w:r>
          <w:rPr>
            <w:webHidden/>
          </w:rPr>
          <w:fldChar w:fldCharType="separate"/>
        </w:r>
        <w:r>
          <w:rPr>
            <w:webHidden/>
          </w:rPr>
          <w:t>52</w:t>
        </w:r>
        <w:r>
          <w:rPr>
            <w:webHidden/>
          </w:rPr>
          <w:fldChar w:fldCharType="end"/>
        </w:r>
      </w:hyperlink>
    </w:p>
    <w:p w14:paraId="7454C626" w14:textId="61268CD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3" w:history="1">
        <w:r w:rsidRPr="008E1F21">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WoTRefreshModeEnum</w:t>
        </w:r>
        <w:r>
          <w:rPr>
            <w:webHidden/>
          </w:rPr>
          <w:tab/>
        </w:r>
        <w:r>
          <w:rPr>
            <w:webHidden/>
          </w:rPr>
          <w:fldChar w:fldCharType="begin"/>
        </w:r>
        <w:r>
          <w:rPr>
            <w:webHidden/>
          </w:rPr>
          <w:instrText xml:space="preserve"> PAGEREF _Toc236388303 \h </w:instrText>
        </w:r>
        <w:r>
          <w:rPr>
            <w:webHidden/>
          </w:rPr>
        </w:r>
        <w:r>
          <w:rPr>
            <w:webHidden/>
          </w:rPr>
          <w:fldChar w:fldCharType="separate"/>
        </w:r>
        <w:r>
          <w:rPr>
            <w:webHidden/>
          </w:rPr>
          <w:t>53</w:t>
        </w:r>
        <w:r>
          <w:rPr>
            <w:webHidden/>
          </w:rPr>
          <w:fldChar w:fldCharType="end"/>
        </w:r>
      </w:hyperlink>
    </w:p>
    <w:p w14:paraId="734286D4" w14:textId="64A087E6"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4" w:history="1">
        <w:r w:rsidRPr="008E1F21">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WoTAtomicityEnum</w:t>
        </w:r>
        <w:r>
          <w:rPr>
            <w:webHidden/>
          </w:rPr>
          <w:tab/>
        </w:r>
        <w:r>
          <w:rPr>
            <w:webHidden/>
          </w:rPr>
          <w:fldChar w:fldCharType="begin"/>
        </w:r>
        <w:r>
          <w:rPr>
            <w:webHidden/>
          </w:rPr>
          <w:instrText xml:space="preserve"> PAGEREF _Toc236388304 \h </w:instrText>
        </w:r>
        <w:r>
          <w:rPr>
            <w:webHidden/>
          </w:rPr>
        </w:r>
        <w:r>
          <w:rPr>
            <w:webHidden/>
          </w:rPr>
          <w:fldChar w:fldCharType="separate"/>
        </w:r>
        <w:r>
          <w:rPr>
            <w:webHidden/>
          </w:rPr>
          <w:t>53</w:t>
        </w:r>
        <w:r>
          <w:rPr>
            <w:webHidden/>
          </w:rPr>
          <w:fldChar w:fldCharType="end"/>
        </w:r>
      </w:hyperlink>
    </w:p>
    <w:p w14:paraId="5A3B69ED" w14:textId="4406B253"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5" w:history="1">
        <w:r w:rsidRPr="008E1F21">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WoTDeletePolicyEnum</w:t>
        </w:r>
        <w:r>
          <w:rPr>
            <w:webHidden/>
          </w:rPr>
          <w:tab/>
        </w:r>
        <w:r>
          <w:rPr>
            <w:webHidden/>
          </w:rPr>
          <w:fldChar w:fldCharType="begin"/>
        </w:r>
        <w:r>
          <w:rPr>
            <w:webHidden/>
          </w:rPr>
          <w:instrText xml:space="preserve"> PAGEREF _Toc236388305 \h </w:instrText>
        </w:r>
        <w:r>
          <w:rPr>
            <w:webHidden/>
          </w:rPr>
        </w:r>
        <w:r>
          <w:rPr>
            <w:webHidden/>
          </w:rPr>
          <w:fldChar w:fldCharType="separate"/>
        </w:r>
        <w:r>
          <w:rPr>
            <w:webHidden/>
          </w:rPr>
          <w:t>54</w:t>
        </w:r>
        <w:r>
          <w:rPr>
            <w:webHidden/>
          </w:rPr>
          <w:fldChar w:fldCharType="end"/>
        </w:r>
      </w:hyperlink>
    </w:p>
    <w:p w14:paraId="345B8D21" w14:textId="5B74397F"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6" w:history="1">
        <w:r w:rsidRPr="008E1F21">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WoTOutcomeEnum</w:t>
        </w:r>
        <w:r>
          <w:rPr>
            <w:webHidden/>
          </w:rPr>
          <w:tab/>
        </w:r>
        <w:r>
          <w:rPr>
            <w:webHidden/>
          </w:rPr>
          <w:fldChar w:fldCharType="begin"/>
        </w:r>
        <w:r>
          <w:rPr>
            <w:webHidden/>
          </w:rPr>
          <w:instrText xml:space="preserve"> PAGEREF _Toc236388306 \h </w:instrText>
        </w:r>
        <w:r>
          <w:rPr>
            <w:webHidden/>
          </w:rPr>
        </w:r>
        <w:r>
          <w:rPr>
            <w:webHidden/>
          </w:rPr>
          <w:fldChar w:fldCharType="separate"/>
        </w:r>
        <w:r>
          <w:rPr>
            <w:webHidden/>
          </w:rPr>
          <w:t>54</w:t>
        </w:r>
        <w:r>
          <w:rPr>
            <w:webHidden/>
          </w:rPr>
          <w:fldChar w:fldCharType="end"/>
        </w:r>
      </w:hyperlink>
    </w:p>
    <w:p w14:paraId="3741F146" w14:textId="58C1559B"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7" w:history="1">
        <w:r w:rsidRPr="008E1F21">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WoTPhaseEnum</w:t>
        </w:r>
        <w:r>
          <w:rPr>
            <w:webHidden/>
          </w:rPr>
          <w:tab/>
        </w:r>
        <w:r>
          <w:rPr>
            <w:webHidden/>
          </w:rPr>
          <w:fldChar w:fldCharType="begin"/>
        </w:r>
        <w:r>
          <w:rPr>
            <w:webHidden/>
          </w:rPr>
          <w:instrText xml:space="preserve"> PAGEREF _Toc236388307 \h </w:instrText>
        </w:r>
        <w:r>
          <w:rPr>
            <w:webHidden/>
          </w:rPr>
        </w:r>
        <w:r>
          <w:rPr>
            <w:webHidden/>
          </w:rPr>
          <w:fldChar w:fldCharType="separate"/>
        </w:r>
        <w:r>
          <w:rPr>
            <w:webHidden/>
          </w:rPr>
          <w:t>55</w:t>
        </w:r>
        <w:r>
          <w:rPr>
            <w:webHidden/>
          </w:rPr>
          <w:fldChar w:fldCharType="end"/>
        </w:r>
      </w:hyperlink>
    </w:p>
    <w:p w14:paraId="77D1CC70" w14:textId="2AE5EB21"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8" w:history="1">
        <w:r w:rsidRPr="008E1F21">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WoTBindingCapabilityEnum</w:t>
        </w:r>
        <w:r>
          <w:rPr>
            <w:webHidden/>
          </w:rPr>
          <w:tab/>
        </w:r>
        <w:r>
          <w:rPr>
            <w:webHidden/>
          </w:rPr>
          <w:fldChar w:fldCharType="begin"/>
        </w:r>
        <w:r>
          <w:rPr>
            <w:webHidden/>
          </w:rPr>
          <w:instrText xml:space="preserve"> PAGEREF _Toc236388308 \h </w:instrText>
        </w:r>
        <w:r>
          <w:rPr>
            <w:webHidden/>
          </w:rPr>
        </w:r>
        <w:r>
          <w:rPr>
            <w:webHidden/>
          </w:rPr>
          <w:fldChar w:fldCharType="separate"/>
        </w:r>
        <w:r>
          <w:rPr>
            <w:webHidden/>
          </w:rPr>
          <w:t>55</w:t>
        </w:r>
        <w:r>
          <w:rPr>
            <w:webHidden/>
          </w:rPr>
          <w:fldChar w:fldCharType="end"/>
        </w:r>
      </w:hyperlink>
    </w:p>
    <w:p w14:paraId="469CE5DD" w14:textId="56681D15"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09" w:history="1">
        <w:r w:rsidRPr="008E1F21">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WoTValidationOutcomeDataType</w:t>
        </w:r>
        <w:r>
          <w:rPr>
            <w:webHidden/>
          </w:rPr>
          <w:tab/>
        </w:r>
        <w:r>
          <w:rPr>
            <w:webHidden/>
          </w:rPr>
          <w:fldChar w:fldCharType="begin"/>
        </w:r>
        <w:r>
          <w:rPr>
            <w:webHidden/>
          </w:rPr>
          <w:instrText xml:space="preserve"> PAGEREF _Toc236388309 \h </w:instrText>
        </w:r>
        <w:r>
          <w:rPr>
            <w:webHidden/>
          </w:rPr>
        </w:r>
        <w:r>
          <w:rPr>
            <w:webHidden/>
          </w:rPr>
          <w:fldChar w:fldCharType="separate"/>
        </w:r>
        <w:r>
          <w:rPr>
            <w:webHidden/>
          </w:rPr>
          <w:t>56</w:t>
        </w:r>
        <w:r>
          <w:rPr>
            <w:webHidden/>
          </w:rPr>
          <w:fldChar w:fldCharType="end"/>
        </w:r>
      </w:hyperlink>
    </w:p>
    <w:p w14:paraId="0C2B2ED2" w14:textId="2B9F0AD9"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0" w:history="1">
        <w:r w:rsidRPr="008E1F21">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WoTBindingCapabilityDataType</w:t>
        </w:r>
        <w:r>
          <w:rPr>
            <w:webHidden/>
          </w:rPr>
          <w:tab/>
        </w:r>
        <w:r>
          <w:rPr>
            <w:webHidden/>
          </w:rPr>
          <w:fldChar w:fldCharType="begin"/>
        </w:r>
        <w:r>
          <w:rPr>
            <w:webHidden/>
          </w:rPr>
          <w:instrText xml:space="preserve"> PAGEREF _Toc236388310 \h </w:instrText>
        </w:r>
        <w:r>
          <w:rPr>
            <w:webHidden/>
          </w:rPr>
        </w:r>
        <w:r>
          <w:rPr>
            <w:webHidden/>
          </w:rPr>
          <w:fldChar w:fldCharType="separate"/>
        </w:r>
        <w:r>
          <w:rPr>
            <w:webHidden/>
          </w:rPr>
          <w:t>57</w:t>
        </w:r>
        <w:r>
          <w:rPr>
            <w:webHidden/>
          </w:rPr>
          <w:fldChar w:fldCharType="end"/>
        </w:r>
      </w:hyperlink>
    </w:p>
    <w:p w14:paraId="6FAFF877" w14:textId="55722831"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1" w:history="1">
        <w:r w:rsidRPr="008E1F21">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WoTRefreshOptionsDataType</w:t>
        </w:r>
        <w:r>
          <w:rPr>
            <w:webHidden/>
          </w:rPr>
          <w:tab/>
        </w:r>
        <w:r>
          <w:rPr>
            <w:webHidden/>
          </w:rPr>
          <w:fldChar w:fldCharType="begin"/>
        </w:r>
        <w:r>
          <w:rPr>
            <w:webHidden/>
          </w:rPr>
          <w:instrText xml:space="preserve"> PAGEREF _Toc236388311 \h </w:instrText>
        </w:r>
        <w:r>
          <w:rPr>
            <w:webHidden/>
          </w:rPr>
        </w:r>
        <w:r>
          <w:rPr>
            <w:webHidden/>
          </w:rPr>
          <w:fldChar w:fldCharType="separate"/>
        </w:r>
        <w:r>
          <w:rPr>
            <w:webHidden/>
          </w:rPr>
          <w:t>57</w:t>
        </w:r>
        <w:r>
          <w:rPr>
            <w:webHidden/>
          </w:rPr>
          <w:fldChar w:fldCharType="end"/>
        </w:r>
      </w:hyperlink>
    </w:p>
    <w:p w14:paraId="4CDBE6B0" w14:textId="28B0C5D1"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2" w:history="1">
        <w:r w:rsidRPr="008E1F21">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WoTResourceSelectorDataType</w:t>
        </w:r>
        <w:r>
          <w:rPr>
            <w:webHidden/>
          </w:rPr>
          <w:tab/>
        </w:r>
        <w:r>
          <w:rPr>
            <w:webHidden/>
          </w:rPr>
          <w:fldChar w:fldCharType="begin"/>
        </w:r>
        <w:r>
          <w:rPr>
            <w:webHidden/>
          </w:rPr>
          <w:instrText xml:space="preserve"> PAGEREF _Toc236388312 \h </w:instrText>
        </w:r>
        <w:r>
          <w:rPr>
            <w:webHidden/>
          </w:rPr>
        </w:r>
        <w:r>
          <w:rPr>
            <w:webHidden/>
          </w:rPr>
          <w:fldChar w:fldCharType="separate"/>
        </w:r>
        <w:r>
          <w:rPr>
            <w:webHidden/>
          </w:rPr>
          <w:t>58</w:t>
        </w:r>
        <w:r>
          <w:rPr>
            <w:webHidden/>
          </w:rPr>
          <w:fldChar w:fldCharType="end"/>
        </w:r>
      </w:hyperlink>
    </w:p>
    <w:p w14:paraId="2B2DD8B6" w14:textId="77EA7BD6"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3" w:history="1">
        <w:r w:rsidRPr="008E1F21">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WoTResourceLoadResultDataType</w:t>
        </w:r>
        <w:r>
          <w:rPr>
            <w:webHidden/>
          </w:rPr>
          <w:tab/>
        </w:r>
        <w:r>
          <w:rPr>
            <w:webHidden/>
          </w:rPr>
          <w:fldChar w:fldCharType="begin"/>
        </w:r>
        <w:r>
          <w:rPr>
            <w:webHidden/>
          </w:rPr>
          <w:instrText xml:space="preserve"> PAGEREF _Toc236388313 \h </w:instrText>
        </w:r>
        <w:r>
          <w:rPr>
            <w:webHidden/>
          </w:rPr>
        </w:r>
        <w:r>
          <w:rPr>
            <w:webHidden/>
          </w:rPr>
          <w:fldChar w:fldCharType="separate"/>
        </w:r>
        <w:r>
          <w:rPr>
            <w:webHidden/>
          </w:rPr>
          <w:t>58</w:t>
        </w:r>
        <w:r>
          <w:rPr>
            <w:webHidden/>
          </w:rPr>
          <w:fldChar w:fldCharType="end"/>
        </w:r>
      </w:hyperlink>
    </w:p>
    <w:p w14:paraId="18DF91BD" w14:textId="34BD8D2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4" w:history="1">
        <w:r w:rsidRPr="008E1F21">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WoTRefreshSummaryDataType</w:t>
        </w:r>
        <w:r>
          <w:rPr>
            <w:webHidden/>
          </w:rPr>
          <w:tab/>
        </w:r>
        <w:r>
          <w:rPr>
            <w:webHidden/>
          </w:rPr>
          <w:fldChar w:fldCharType="begin"/>
        </w:r>
        <w:r>
          <w:rPr>
            <w:webHidden/>
          </w:rPr>
          <w:instrText xml:space="preserve"> PAGEREF _Toc236388314 \h </w:instrText>
        </w:r>
        <w:r>
          <w:rPr>
            <w:webHidden/>
          </w:rPr>
        </w:r>
        <w:r>
          <w:rPr>
            <w:webHidden/>
          </w:rPr>
          <w:fldChar w:fldCharType="separate"/>
        </w:r>
        <w:r>
          <w:rPr>
            <w:webHidden/>
          </w:rPr>
          <w:t>59</w:t>
        </w:r>
        <w:r>
          <w:rPr>
            <w:webHidden/>
          </w:rPr>
          <w:fldChar w:fldCharType="end"/>
        </w:r>
      </w:hyperlink>
    </w:p>
    <w:p w14:paraId="53E6CE69" w14:textId="1C6B0779"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5" w:history="1">
        <w:r w:rsidRPr="008E1F21">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WoTDependencyDataType</w:t>
        </w:r>
        <w:r>
          <w:rPr>
            <w:webHidden/>
          </w:rPr>
          <w:tab/>
        </w:r>
        <w:r>
          <w:rPr>
            <w:webHidden/>
          </w:rPr>
          <w:fldChar w:fldCharType="begin"/>
        </w:r>
        <w:r>
          <w:rPr>
            <w:webHidden/>
          </w:rPr>
          <w:instrText xml:space="preserve"> PAGEREF _Toc236388315 \h </w:instrText>
        </w:r>
        <w:r>
          <w:rPr>
            <w:webHidden/>
          </w:rPr>
        </w:r>
        <w:r>
          <w:rPr>
            <w:webHidden/>
          </w:rPr>
          <w:fldChar w:fldCharType="separate"/>
        </w:r>
        <w:r>
          <w:rPr>
            <w:webHidden/>
          </w:rPr>
          <w:t>60</w:t>
        </w:r>
        <w:r>
          <w:rPr>
            <w:webHidden/>
          </w:rPr>
          <w:fldChar w:fldCharType="end"/>
        </w:r>
      </w:hyperlink>
    </w:p>
    <w:p w14:paraId="58896850" w14:textId="18DFB471"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16" w:history="1">
        <w:r w:rsidRPr="008E1F2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OPC UA ReferenceTypes</w:t>
        </w:r>
        <w:r>
          <w:rPr>
            <w:webHidden/>
          </w:rPr>
          <w:tab/>
        </w:r>
        <w:r>
          <w:rPr>
            <w:webHidden/>
          </w:rPr>
          <w:fldChar w:fldCharType="begin"/>
        </w:r>
        <w:r>
          <w:rPr>
            <w:webHidden/>
          </w:rPr>
          <w:instrText xml:space="preserve"> PAGEREF _Toc236388316 \h </w:instrText>
        </w:r>
        <w:r>
          <w:rPr>
            <w:webHidden/>
          </w:rPr>
        </w:r>
        <w:r>
          <w:rPr>
            <w:webHidden/>
          </w:rPr>
          <w:fldChar w:fldCharType="separate"/>
        </w:r>
        <w:r>
          <w:rPr>
            <w:webHidden/>
          </w:rPr>
          <w:t>60</w:t>
        </w:r>
        <w:r>
          <w:rPr>
            <w:webHidden/>
          </w:rPr>
          <w:fldChar w:fldCharType="end"/>
        </w:r>
      </w:hyperlink>
    </w:p>
    <w:p w14:paraId="2A739A8F" w14:textId="5AF1473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7" w:history="1">
        <w:r w:rsidRPr="008E1F21">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HasWoTProjection</w:t>
        </w:r>
        <w:r>
          <w:rPr>
            <w:webHidden/>
          </w:rPr>
          <w:tab/>
        </w:r>
        <w:r>
          <w:rPr>
            <w:webHidden/>
          </w:rPr>
          <w:fldChar w:fldCharType="begin"/>
        </w:r>
        <w:r>
          <w:rPr>
            <w:webHidden/>
          </w:rPr>
          <w:instrText xml:space="preserve"> PAGEREF _Toc236388317 \h </w:instrText>
        </w:r>
        <w:r>
          <w:rPr>
            <w:webHidden/>
          </w:rPr>
        </w:r>
        <w:r>
          <w:rPr>
            <w:webHidden/>
          </w:rPr>
          <w:fldChar w:fldCharType="separate"/>
        </w:r>
        <w:r>
          <w:rPr>
            <w:webHidden/>
          </w:rPr>
          <w:t>60</w:t>
        </w:r>
        <w:r>
          <w:rPr>
            <w:webHidden/>
          </w:rPr>
          <w:fldChar w:fldCharType="end"/>
        </w:r>
      </w:hyperlink>
    </w:p>
    <w:p w14:paraId="2FFD1D18" w14:textId="3EB284F0"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18" w:history="1">
        <w:r w:rsidRPr="008E1F21">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HasWoTComponent</w:t>
        </w:r>
        <w:r>
          <w:rPr>
            <w:webHidden/>
          </w:rPr>
          <w:tab/>
        </w:r>
        <w:r>
          <w:rPr>
            <w:webHidden/>
          </w:rPr>
          <w:fldChar w:fldCharType="begin"/>
        </w:r>
        <w:r>
          <w:rPr>
            <w:webHidden/>
          </w:rPr>
          <w:instrText xml:space="preserve"> PAGEREF _Toc236388318 \h </w:instrText>
        </w:r>
        <w:r>
          <w:rPr>
            <w:webHidden/>
          </w:rPr>
        </w:r>
        <w:r>
          <w:rPr>
            <w:webHidden/>
          </w:rPr>
          <w:fldChar w:fldCharType="separate"/>
        </w:r>
        <w:r>
          <w:rPr>
            <w:webHidden/>
          </w:rPr>
          <w:t>61</w:t>
        </w:r>
        <w:r>
          <w:rPr>
            <w:webHidden/>
          </w:rPr>
          <w:fldChar w:fldCharType="end"/>
        </w:r>
      </w:hyperlink>
    </w:p>
    <w:p w14:paraId="1C51DD97" w14:textId="3D02E87E"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19" w:history="1">
        <w:r w:rsidRPr="008E1F21">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Instances</w:t>
        </w:r>
        <w:r>
          <w:rPr>
            <w:webHidden/>
          </w:rPr>
          <w:tab/>
        </w:r>
        <w:r>
          <w:rPr>
            <w:webHidden/>
          </w:rPr>
          <w:fldChar w:fldCharType="begin"/>
        </w:r>
        <w:r>
          <w:rPr>
            <w:webHidden/>
          </w:rPr>
          <w:instrText xml:space="preserve"> PAGEREF _Toc236388319 \h </w:instrText>
        </w:r>
        <w:r>
          <w:rPr>
            <w:webHidden/>
          </w:rPr>
        </w:r>
        <w:r>
          <w:rPr>
            <w:webHidden/>
          </w:rPr>
          <w:fldChar w:fldCharType="separate"/>
        </w:r>
        <w:r>
          <w:rPr>
            <w:webHidden/>
          </w:rPr>
          <w:t>61</w:t>
        </w:r>
        <w:r>
          <w:rPr>
            <w:webHidden/>
          </w:rPr>
          <w:fldChar w:fldCharType="end"/>
        </w:r>
      </w:hyperlink>
    </w:p>
    <w:p w14:paraId="0BAEA25B" w14:textId="4C8DD74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20" w:history="1">
        <w:r w:rsidRPr="008E1F21">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WoTRegistry</w:t>
        </w:r>
        <w:r>
          <w:rPr>
            <w:webHidden/>
          </w:rPr>
          <w:tab/>
        </w:r>
        <w:r>
          <w:rPr>
            <w:webHidden/>
          </w:rPr>
          <w:fldChar w:fldCharType="begin"/>
        </w:r>
        <w:r>
          <w:rPr>
            <w:webHidden/>
          </w:rPr>
          <w:instrText xml:space="preserve"> PAGEREF _Toc236388320 \h </w:instrText>
        </w:r>
        <w:r>
          <w:rPr>
            <w:webHidden/>
          </w:rPr>
        </w:r>
        <w:r>
          <w:rPr>
            <w:webHidden/>
          </w:rPr>
          <w:fldChar w:fldCharType="separate"/>
        </w:r>
        <w:r>
          <w:rPr>
            <w:webHidden/>
          </w:rPr>
          <w:t>61</w:t>
        </w:r>
        <w:r>
          <w:rPr>
            <w:webHidden/>
          </w:rPr>
          <w:fldChar w:fldCharType="end"/>
        </w:r>
      </w:hyperlink>
    </w:p>
    <w:p w14:paraId="45972EE3" w14:textId="3045179F"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1" w:history="1">
        <w:r w:rsidRPr="008E1F21">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Refresh</w:t>
        </w:r>
        <w:r>
          <w:rPr>
            <w:webHidden/>
          </w:rPr>
          <w:tab/>
        </w:r>
        <w:r>
          <w:rPr>
            <w:webHidden/>
          </w:rPr>
          <w:fldChar w:fldCharType="begin"/>
        </w:r>
        <w:r>
          <w:rPr>
            <w:webHidden/>
          </w:rPr>
          <w:instrText xml:space="preserve"> PAGEREF _Toc236388321 \h </w:instrText>
        </w:r>
        <w:r>
          <w:rPr>
            <w:webHidden/>
          </w:rPr>
        </w:r>
        <w:r>
          <w:rPr>
            <w:webHidden/>
          </w:rPr>
          <w:fldChar w:fldCharType="separate"/>
        </w:r>
        <w:r>
          <w:rPr>
            <w:webHidden/>
          </w:rPr>
          <w:t>61</w:t>
        </w:r>
        <w:r>
          <w:rPr>
            <w:webHidden/>
          </w:rPr>
          <w:fldChar w:fldCharType="end"/>
        </w:r>
      </w:hyperlink>
    </w:p>
    <w:p w14:paraId="53EE8C49" w14:textId="78CC5FB8"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22" w:history="1">
        <w:r w:rsidRPr="008E1F21">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WoTAssetConnectionManagement</w:t>
        </w:r>
        <w:r>
          <w:rPr>
            <w:webHidden/>
          </w:rPr>
          <w:tab/>
        </w:r>
        <w:r>
          <w:rPr>
            <w:webHidden/>
          </w:rPr>
          <w:fldChar w:fldCharType="begin"/>
        </w:r>
        <w:r>
          <w:rPr>
            <w:webHidden/>
          </w:rPr>
          <w:instrText xml:space="preserve"> PAGEREF _Toc236388322 \h </w:instrText>
        </w:r>
        <w:r>
          <w:rPr>
            <w:webHidden/>
          </w:rPr>
        </w:r>
        <w:r>
          <w:rPr>
            <w:webHidden/>
          </w:rPr>
          <w:fldChar w:fldCharType="separate"/>
        </w:r>
        <w:r>
          <w:rPr>
            <w:webHidden/>
          </w:rPr>
          <w:t>62</w:t>
        </w:r>
        <w:r>
          <w:rPr>
            <w:webHidden/>
          </w:rPr>
          <w:fldChar w:fldCharType="end"/>
        </w:r>
      </w:hyperlink>
    </w:p>
    <w:p w14:paraId="0188B3DA" w14:textId="1A5FDA4C"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3" w:history="1">
        <w:r w:rsidRPr="008E1F21">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CreateAsset</w:t>
        </w:r>
        <w:r>
          <w:rPr>
            <w:webHidden/>
          </w:rPr>
          <w:tab/>
        </w:r>
        <w:r>
          <w:rPr>
            <w:webHidden/>
          </w:rPr>
          <w:fldChar w:fldCharType="begin"/>
        </w:r>
        <w:r>
          <w:rPr>
            <w:webHidden/>
          </w:rPr>
          <w:instrText xml:space="preserve"> PAGEREF _Toc236388323 \h </w:instrText>
        </w:r>
        <w:r>
          <w:rPr>
            <w:webHidden/>
          </w:rPr>
        </w:r>
        <w:r>
          <w:rPr>
            <w:webHidden/>
          </w:rPr>
          <w:fldChar w:fldCharType="separate"/>
        </w:r>
        <w:r>
          <w:rPr>
            <w:webHidden/>
          </w:rPr>
          <w:t>62</w:t>
        </w:r>
        <w:r>
          <w:rPr>
            <w:webHidden/>
          </w:rPr>
          <w:fldChar w:fldCharType="end"/>
        </w:r>
      </w:hyperlink>
    </w:p>
    <w:p w14:paraId="746851D0" w14:textId="2942D691"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4" w:history="1">
        <w:r w:rsidRPr="008E1F21">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DeleteAsset</w:t>
        </w:r>
        <w:r>
          <w:rPr>
            <w:webHidden/>
          </w:rPr>
          <w:tab/>
        </w:r>
        <w:r>
          <w:rPr>
            <w:webHidden/>
          </w:rPr>
          <w:fldChar w:fldCharType="begin"/>
        </w:r>
        <w:r>
          <w:rPr>
            <w:webHidden/>
          </w:rPr>
          <w:instrText xml:space="preserve"> PAGEREF _Toc236388324 \h </w:instrText>
        </w:r>
        <w:r>
          <w:rPr>
            <w:webHidden/>
          </w:rPr>
        </w:r>
        <w:r>
          <w:rPr>
            <w:webHidden/>
          </w:rPr>
          <w:fldChar w:fldCharType="separate"/>
        </w:r>
        <w:r>
          <w:rPr>
            <w:webHidden/>
          </w:rPr>
          <w:t>63</w:t>
        </w:r>
        <w:r>
          <w:rPr>
            <w:webHidden/>
          </w:rPr>
          <w:fldChar w:fldCharType="end"/>
        </w:r>
      </w:hyperlink>
    </w:p>
    <w:p w14:paraId="61178B6D" w14:textId="7C6EAE2B"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5" w:history="1">
        <w:r w:rsidRPr="008E1F21">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DiscoverAssets</w:t>
        </w:r>
        <w:r>
          <w:rPr>
            <w:webHidden/>
          </w:rPr>
          <w:tab/>
        </w:r>
        <w:r>
          <w:rPr>
            <w:webHidden/>
          </w:rPr>
          <w:fldChar w:fldCharType="begin"/>
        </w:r>
        <w:r>
          <w:rPr>
            <w:webHidden/>
          </w:rPr>
          <w:instrText xml:space="preserve"> PAGEREF _Toc236388325 \h </w:instrText>
        </w:r>
        <w:r>
          <w:rPr>
            <w:webHidden/>
          </w:rPr>
        </w:r>
        <w:r>
          <w:rPr>
            <w:webHidden/>
          </w:rPr>
          <w:fldChar w:fldCharType="separate"/>
        </w:r>
        <w:r>
          <w:rPr>
            <w:webHidden/>
          </w:rPr>
          <w:t>63</w:t>
        </w:r>
        <w:r>
          <w:rPr>
            <w:webHidden/>
          </w:rPr>
          <w:fldChar w:fldCharType="end"/>
        </w:r>
      </w:hyperlink>
    </w:p>
    <w:p w14:paraId="5F4CCB82" w14:textId="1144E579"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6" w:history="1">
        <w:r w:rsidRPr="008E1F21">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CreateAssetForEndpoint</w:t>
        </w:r>
        <w:r>
          <w:rPr>
            <w:webHidden/>
          </w:rPr>
          <w:tab/>
        </w:r>
        <w:r>
          <w:rPr>
            <w:webHidden/>
          </w:rPr>
          <w:fldChar w:fldCharType="begin"/>
        </w:r>
        <w:r>
          <w:rPr>
            <w:webHidden/>
          </w:rPr>
          <w:instrText xml:space="preserve"> PAGEREF _Toc236388326 \h </w:instrText>
        </w:r>
        <w:r>
          <w:rPr>
            <w:webHidden/>
          </w:rPr>
        </w:r>
        <w:r>
          <w:rPr>
            <w:webHidden/>
          </w:rPr>
          <w:fldChar w:fldCharType="separate"/>
        </w:r>
        <w:r>
          <w:rPr>
            <w:webHidden/>
          </w:rPr>
          <w:t>64</w:t>
        </w:r>
        <w:r>
          <w:rPr>
            <w:webHidden/>
          </w:rPr>
          <w:fldChar w:fldCharType="end"/>
        </w:r>
      </w:hyperlink>
    </w:p>
    <w:p w14:paraId="20281E2F" w14:textId="4F234CFD" w:rsidR="005D0B6D" w:rsidRDefault="005D0B6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27" w:history="1">
        <w:r w:rsidRPr="008E1F21">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ConnectionTest</w:t>
        </w:r>
        <w:r>
          <w:rPr>
            <w:webHidden/>
          </w:rPr>
          <w:tab/>
        </w:r>
        <w:r>
          <w:rPr>
            <w:webHidden/>
          </w:rPr>
          <w:fldChar w:fldCharType="begin"/>
        </w:r>
        <w:r>
          <w:rPr>
            <w:webHidden/>
          </w:rPr>
          <w:instrText xml:space="preserve"> PAGEREF _Toc236388327 \h </w:instrText>
        </w:r>
        <w:r>
          <w:rPr>
            <w:webHidden/>
          </w:rPr>
        </w:r>
        <w:r>
          <w:rPr>
            <w:webHidden/>
          </w:rPr>
          <w:fldChar w:fldCharType="separate"/>
        </w:r>
        <w:r>
          <w:rPr>
            <w:webHidden/>
          </w:rPr>
          <w:t>64</w:t>
        </w:r>
        <w:r>
          <w:rPr>
            <w:webHidden/>
          </w:rPr>
          <w:fldChar w:fldCharType="end"/>
        </w:r>
      </w:hyperlink>
    </w:p>
    <w:p w14:paraId="3E1AB064" w14:textId="6C0E7288"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28" w:history="1">
        <w:r w:rsidRPr="008E1F21">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Profiles and conformance units</w:t>
        </w:r>
        <w:r>
          <w:rPr>
            <w:webHidden/>
          </w:rPr>
          <w:tab/>
        </w:r>
        <w:r>
          <w:rPr>
            <w:webHidden/>
          </w:rPr>
          <w:fldChar w:fldCharType="begin"/>
        </w:r>
        <w:r>
          <w:rPr>
            <w:webHidden/>
          </w:rPr>
          <w:instrText xml:space="preserve"> PAGEREF _Toc236388328 \h </w:instrText>
        </w:r>
        <w:r>
          <w:rPr>
            <w:webHidden/>
          </w:rPr>
        </w:r>
        <w:r>
          <w:rPr>
            <w:webHidden/>
          </w:rPr>
          <w:fldChar w:fldCharType="separate"/>
        </w:r>
        <w:r>
          <w:rPr>
            <w:webHidden/>
          </w:rPr>
          <w:t>66</w:t>
        </w:r>
        <w:r>
          <w:rPr>
            <w:webHidden/>
          </w:rPr>
          <w:fldChar w:fldCharType="end"/>
        </w:r>
      </w:hyperlink>
    </w:p>
    <w:p w14:paraId="20EDB277" w14:textId="76ED36DE"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29" w:history="1">
        <w:r w:rsidRPr="008E1F21">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Namespaces</w:t>
        </w:r>
        <w:r>
          <w:rPr>
            <w:webHidden/>
          </w:rPr>
          <w:tab/>
        </w:r>
        <w:r>
          <w:rPr>
            <w:webHidden/>
          </w:rPr>
          <w:fldChar w:fldCharType="begin"/>
        </w:r>
        <w:r>
          <w:rPr>
            <w:webHidden/>
          </w:rPr>
          <w:instrText xml:space="preserve"> PAGEREF _Toc236388329 \h </w:instrText>
        </w:r>
        <w:r>
          <w:rPr>
            <w:webHidden/>
          </w:rPr>
        </w:r>
        <w:r>
          <w:rPr>
            <w:webHidden/>
          </w:rPr>
          <w:fldChar w:fldCharType="separate"/>
        </w:r>
        <w:r>
          <w:rPr>
            <w:webHidden/>
          </w:rPr>
          <w:t>66</w:t>
        </w:r>
        <w:r>
          <w:rPr>
            <w:webHidden/>
          </w:rPr>
          <w:fldChar w:fldCharType="end"/>
        </w:r>
      </w:hyperlink>
    </w:p>
    <w:p w14:paraId="59E4334E" w14:textId="20B96A5F"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0" w:history="1">
        <w:r w:rsidRPr="008E1F21">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Namespace metadata</w:t>
        </w:r>
        <w:r>
          <w:rPr>
            <w:webHidden/>
          </w:rPr>
          <w:tab/>
        </w:r>
        <w:r>
          <w:rPr>
            <w:webHidden/>
          </w:rPr>
          <w:fldChar w:fldCharType="begin"/>
        </w:r>
        <w:r>
          <w:rPr>
            <w:webHidden/>
          </w:rPr>
          <w:instrText xml:space="preserve"> PAGEREF _Toc236388330 \h </w:instrText>
        </w:r>
        <w:r>
          <w:rPr>
            <w:webHidden/>
          </w:rPr>
        </w:r>
        <w:r>
          <w:rPr>
            <w:webHidden/>
          </w:rPr>
          <w:fldChar w:fldCharType="separate"/>
        </w:r>
        <w:r>
          <w:rPr>
            <w:webHidden/>
          </w:rPr>
          <w:t>66</w:t>
        </w:r>
        <w:r>
          <w:rPr>
            <w:webHidden/>
          </w:rPr>
          <w:fldChar w:fldCharType="end"/>
        </w:r>
      </w:hyperlink>
    </w:p>
    <w:p w14:paraId="22911A65" w14:textId="1F2EDE5E"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1" w:history="1">
        <w:r w:rsidRPr="008E1F21">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Handling of OPC UA namespaces</w:t>
        </w:r>
        <w:r>
          <w:rPr>
            <w:webHidden/>
          </w:rPr>
          <w:tab/>
        </w:r>
        <w:r>
          <w:rPr>
            <w:webHidden/>
          </w:rPr>
          <w:fldChar w:fldCharType="begin"/>
        </w:r>
        <w:r>
          <w:rPr>
            <w:webHidden/>
          </w:rPr>
          <w:instrText xml:space="preserve"> PAGEREF _Toc236388331 \h </w:instrText>
        </w:r>
        <w:r>
          <w:rPr>
            <w:webHidden/>
          </w:rPr>
        </w:r>
        <w:r>
          <w:rPr>
            <w:webHidden/>
          </w:rPr>
          <w:fldChar w:fldCharType="separate"/>
        </w:r>
        <w:r>
          <w:rPr>
            <w:webHidden/>
          </w:rPr>
          <w:t>67</w:t>
        </w:r>
        <w:r>
          <w:rPr>
            <w:webHidden/>
          </w:rPr>
          <w:fldChar w:fldCharType="end"/>
        </w:r>
      </w:hyperlink>
    </w:p>
    <w:p w14:paraId="33AE4D1D" w14:textId="284ADD90"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32" w:history="1">
        <w:r w:rsidRPr="008E1F21">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Security</w:t>
        </w:r>
        <w:r>
          <w:rPr>
            <w:webHidden/>
          </w:rPr>
          <w:tab/>
        </w:r>
        <w:r>
          <w:rPr>
            <w:webHidden/>
          </w:rPr>
          <w:fldChar w:fldCharType="begin"/>
        </w:r>
        <w:r>
          <w:rPr>
            <w:webHidden/>
          </w:rPr>
          <w:instrText xml:space="preserve"> PAGEREF _Toc236388332 \h </w:instrText>
        </w:r>
        <w:r>
          <w:rPr>
            <w:webHidden/>
          </w:rPr>
        </w:r>
        <w:r>
          <w:rPr>
            <w:webHidden/>
          </w:rPr>
          <w:fldChar w:fldCharType="separate"/>
        </w:r>
        <w:r>
          <w:rPr>
            <w:webHidden/>
          </w:rPr>
          <w:t>67</w:t>
        </w:r>
        <w:r>
          <w:rPr>
            <w:webHidden/>
          </w:rPr>
          <w:fldChar w:fldCharType="end"/>
        </w:r>
      </w:hyperlink>
    </w:p>
    <w:p w14:paraId="40D122C2" w14:textId="5A49EDD6"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33" w:history="1">
        <w:r w:rsidRPr="008E1F21">
          <w:rPr>
            <w:rStyle w:val="Hyperlink"/>
          </w:rPr>
          <w:t>Annex A (normative)   WoT Connectivity namespace and mappings</w:t>
        </w:r>
        <w:r>
          <w:rPr>
            <w:webHidden/>
          </w:rPr>
          <w:tab/>
        </w:r>
        <w:r>
          <w:rPr>
            <w:webHidden/>
          </w:rPr>
          <w:fldChar w:fldCharType="begin"/>
        </w:r>
        <w:r>
          <w:rPr>
            <w:webHidden/>
          </w:rPr>
          <w:instrText xml:space="preserve"> PAGEREF _Toc236388333 \h </w:instrText>
        </w:r>
        <w:r>
          <w:rPr>
            <w:webHidden/>
          </w:rPr>
        </w:r>
        <w:r>
          <w:rPr>
            <w:webHidden/>
          </w:rPr>
          <w:fldChar w:fldCharType="separate"/>
        </w:r>
        <w:r>
          <w:rPr>
            <w:webHidden/>
          </w:rPr>
          <w:t>69</w:t>
        </w:r>
        <w:r>
          <w:rPr>
            <w:webHidden/>
          </w:rPr>
          <w:fldChar w:fldCharType="end"/>
        </w:r>
      </w:hyperlink>
    </w:p>
    <w:p w14:paraId="322F426C" w14:textId="7096F715"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4" w:history="1">
        <w:r w:rsidRPr="008E1F2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NodeSet and supplementary files for WoT Connectivity Information Model</w:t>
        </w:r>
        <w:r>
          <w:rPr>
            <w:webHidden/>
          </w:rPr>
          <w:tab/>
        </w:r>
        <w:r>
          <w:rPr>
            <w:webHidden/>
          </w:rPr>
          <w:fldChar w:fldCharType="begin"/>
        </w:r>
        <w:r>
          <w:rPr>
            <w:webHidden/>
          </w:rPr>
          <w:instrText xml:space="preserve"> PAGEREF _Toc236388334 \h </w:instrText>
        </w:r>
        <w:r>
          <w:rPr>
            <w:webHidden/>
          </w:rPr>
        </w:r>
        <w:r>
          <w:rPr>
            <w:webHidden/>
          </w:rPr>
          <w:fldChar w:fldCharType="separate"/>
        </w:r>
        <w:r>
          <w:rPr>
            <w:webHidden/>
          </w:rPr>
          <w:t>69</w:t>
        </w:r>
        <w:r>
          <w:rPr>
            <w:webHidden/>
          </w:rPr>
          <w:fldChar w:fldCharType="end"/>
        </w:r>
      </w:hyperlink>
    </w:p>
    <w:p w14:paraId="5A13E9D2" w14:textId="77E14EEA"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5" w:history="1">
        <w:r w:rsidRPr="008E1F2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Capability identifier</w:t>
        </w:r>
        <w:r>
          <w:rPr>
            <w:webHidden/>
          </w:rPr>
          <w:tab/>
        </w:r>
        <w:r>
          <w:rPr>
            <w:webHidden/>
          </w:rPr>
          <w:fldChar w:fldCharType="begin"/>
        </w:r>
        <w:r>
          <w:rPr>
            <w:webHidden/>
          </w:rPr>
          <w:instrText xml:space="preserve"> PAGEREF _Toc236388335 \h </w:instrText>
        </w:r>
        <w:r>
          <w:rPr>
            <w:webHidden/>
          </w:rPr>
        </w:r>
        <w:r>
          <w:rPr>
            <w:webHidden/>
          </w:rPr>
          <w:fldChar w:fldCharType="separate"/>
        </w:r>
        <w:r>
          <w:rPr>
            <w:webHidden/>
          </w:rPr>
          <w:t>70</w:t>
        </w:r>
        <w:r>
          <w:rPr>
            <w:webHidden/>
          </w:rPr>
          <w:fldChar w:fldCharType="end"/>
        </w:r>
      </w:hyperlink>
    </w:p>
    <w:p w14:paraId="48FE0D28" w14:textId="46F1EFEA" w:rsidR="005D0B6D" w:rsidRDefault="005D0B6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36" w:history="1">
        <w:r w:rsidRPr="008E1F2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8E1F21">
          <w:rPr>
            <w:rStyle w:val="Hyperlink"/>
          </w:rPr>
          <w:t>Node reference</w:t>
        </w:r>
        <w:r>
          <w:rPr>
            <w:webHidden/>
          </w:rPr>
          <w:tab/>
        </w:r>
        <w:r>
          <w:rPr>
            <w:webHidden/>
          </w:rPr>
          <w:fldChar w:fldCharType="begin"/>
        </w:r>
        <w:r>
          <w:rPr>
            <w:webHidden/>
          </w:rPr>
          <w:instrText xml:space="preserve"> PAGEREF _Toc236388336 \h </w:instrText>
        </w:r>
        <w:r>
          <w:rPr>
            <w:webHidden/>
          </w:rPr>
        </w:r>
        <w:r>
          <w:rPr>
            <w:webHidden/>
          </w:rPr>
          <w:fldChar w:fldCharType="separate"/>
        </w:r>
        <w:r>
          <w:rPr>
            <w:webHidden/>
          </w:rPr>
          <w:t>70</w:t>
        </w:r>
        <w:r>
          <w:rPr>
            <w:webHidden/>
          </w:rPr>
          <w:fldChar w:fldCharType="end"/>
        </w:r>
      </w:hyperlink>
    </w:p>
    <w:p w14:paraId="554B98A3" w14:textId="38603A89" w:rsidR="005D0B6D" w:rsidRDefault="005D0B6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37" w:history="1">
        <w:r w:rsidRPr="008E1F21">
          <w:rPr>
            <w:rStyle w:val="Hyperlink"/>
          </w:rPr>
          <w:t>Annex B (informative)  Acceptance scenarios</w:t>
        </w:r>
        <w:r>
          <w:rPr>
            <w:webHidden/>
          </w:rPr>
          <w:tab/>
        </w:r>
        <w:r>
          <w:rPr>
            <w:webHidden/>
          </w:rPr>
          <w:fldChar w:fldCharType="begin"/>
        </w:r>
        <w:r>
          <w:rPr>
            <w:webHidden/>
          </w:rPr>
          <w:instrText xml:space="preserve"> PAGEREF _Toc236388337 \h </w:instrText>
        </w:r>
        <w:r>
          <w:rPr>
            <w:webHidden/>
          </w:rPr>
        </w:r>
        <w:r>
          <w:rPr>
            <w:webHidden/>
          </w:rPr>
          <w:fldChar w:fldCharType="separate"/>
        </w:r>
        <w:r>
          <w:rPr>
            <w:webHidden/>
          </w:rPr>
          <w:t>81</w:t>
        </w:r>
        <w:r>
          <w:rPr>
            <w:webHidden/>
          </w:rPr>
          <w:fldChar w:fldCharType="end"/>
        </w:r>
      </w:hyperlink>
    </w:p>
    <w:p w14:paraId="49F66916" w14:textId="502B8EA3" w:rsidR="00B0393A" w:rsidRDefault="000C250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185A5BB" w14:textId="7AA2B028" w:rsidR="005D0B6D" w:rsidRDefault="000C250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338" w:history="1">
        <w:r w:rsidR="005D0B6D" w:rsidRPr="00ED7CBC">
          <w:rPr>
            <w:rStyle w:val="Hyperlink"/>
          </w:rPr>
          <w:t>Figure 1 – The scope of OPC UA within an enterprise</w:t>
        </w:r>
        <w:r w:rsidR="005D0B6D">
          <w:tab/>
        </w:r>
        <w:r w:rsidR="005D0B6D">
          <w:fldChar w:fldCharType="begin"/>
        </w:r>
        <w:r w:rsidR="005D0B6D">
          <w:instrText xml:space="preserve"> PAGEREF _Toc236388338 \h </w:instrText>
        </w:r>
        <w:r w:rsidR="005D0B6D">
          <w:fldChar w:fldCharType="separate"/>
        </w:r>
        <w:r w:rsidR="005D0B6D">
          <w:t>22</w:t>
        </w:r>
        <w:r w:rsidR="005D0B6D">
          <w:fldChar w:fldCharType="end"/>
        </w:r>
      </w:hyperlink>
    </w:p>
    <w:p w14:paraId="4F33A038" w14:textId="77CE7B4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39" w:history="1">
        <w:r w:rsidRPr="00ED7CBC">
          <w:rPr>
            <w:rStyle w:val="Hyperlink"/>
          </w:rPr>
          <w:t>Figure 2 – A basic Object in an OPC UA Address Space</w:t>
        </w:r>
        <w:r>
          <w:tab/>
        </w:r>
        <w:r>
          <w:fldChar w:fldCharType="begin"/>
        </w:r>
        <w:r>
          <w:instrText xml:space="preserve"> PAGEREF _Toc236388339 \h </w:instrText>
        </w:r>
        <w:r>
          <w:fldChar w:fldCharType="separate"/>
        </w:r>
        <w:r>
          <w:t>23</w:t>
        </w:r>
        <w:r>
          <w:fldChar w:fldCharType="end"/>
        </w:r>
      </w:hyperlink>
    </w:p>
    <w:p w14:paraId="0A966169" w14:textId="42B9A3F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0" w:history="1">
        <w:r w:rsidRPr="00ED7CBC">
          <w:rPr>
            <w:rStyle w:val="Hyperlink"/>
          </w:rPr>
          <w:t>Figure 3 – The relationship between Type Definitions and Instances</w:t>
        </w:r>
        <w:r>
          <w:tab/>
        </w:r>
        <w:r>
          <w:fldChar w:fldCharType="begin"/>
        </w:r>
        <w:r>
          <w:instrText xml:space="preserve"> PAGEREF _Toc236388340 \h </w:instrText>
        </w:r>
        <w:r>
          <w:fldChar w:fldCharType="separate"/>
        </w:r>
        <w:r>
          <w:t>24</w:t>
        </w:r>
        <w:r>
          <w:fldChar w:fldCharType="end"/>
        </w:r>
      </w:hyperlink>
    </w:p>
    <w:p w14:paraId="46239D2F" w14:textId="667E1170"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1" w:history="1">
        <w:r w:rsidRPr="00ED7CBC">
          <w:rPr>
            <w:rStyle w:val="Hyperlink"/>
          </w:rPr>
          <w:t>Figure 4 – Examples of References between Objects</w:t>
        </w:r>
        <w:r>
          <w:tab/>
        </w:r>
        <w:r>
          <w:fldChar w:fldCharType="begin"/>
        </w:r>
        <w:r>
          <w:instrText xml:space="preserve"> PAGEREF _Toc236388341 \h </w:instrText>
        </w:r>
        <w:r>
          <w:fldChar w:fldCharType="separate"/>
        </w:r>
        <w:r>
          <w:t>25</w:t>
        </w:r>
        <w:r>
          <w:fldChar w:fldCharType="end"/>
        </w:r>
      </w:hyperlink>
    </w:p>
    <w:p w14:paraId="5F51FC13" w14:textId="1AD46207"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2" w:history="1">
        <w:r w:rsidRPr="00ED7CBC">
          <w:rPr>
            <w:rStyle w:val="Hyperlink"/>
          </w:rPr>
          <w:t>Figure 5 – The OPC UA Information Model notation</w:t>
        </w:r>
        <w:r>
          <w:tab/>
        </w:r>
        <w:r>
          <w:fldChar w:fldCharType="begin"/>
        </w:r>
        <w:r>
          <w:instrText xml:space="preserve"> PAGEREF _Toc236388342 \h </w:instrText>
        </w:r>
        <w:r>
          <w:fldChar w:fldCharType="separate"/>
        </w:r>
        <w:r>
          <w:t>25</w:t>
        </w:r>
        <w:r>
          <w:fldChar w:fldCharType="end"/>
        </w:r>
      </w:hyperlink>
    </w:p>
    <w:p w14:paraId="6740433C" w14:textId="78F431F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3" w:history="1">
        <w:r w:rsidRPr="00ED7CBC">
          <w:rPr>
            <w:rStyle w:val="Hyperlink"/>
          </w:rPr>
          <w:t>Figure 6 – Canonical documents and the projection derived from them</w:t>
        </w:r>
        <w:r>
          <w:tab/>
        </w:r>
        <w:r>
          <w:fldChar w:fldCharType="begin"/>
        </w:r>
        <w:r>
          <w:instrText xml:space="preserve"> PAGEREF _Toc236388343 \h </w:instrText>
        </w:r>
        <w:r>
          <w:fldChar w:fldCharType="separate"/>
        </w:r>
        <w:r>
          <w:t>28</w:t>
        </w:r>
        <w:r>
          <w:fldChar w:fldCharType="end"/>
        </w:r>
      </w:hyperlink>
    </w:p>
    <w:p w14:paraId="276048F0" w14:textId="2592E35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4" w:history="1">
        <w:r w:rsidRPr="00ED7CBC">
          <w:rPr>
            <w:rStyle w:val="Hyperlink"/>
          </w:rPr>
          <w:t>Figure 7 – Projection lifecycle of a stored document</w:t>
        </w:r>
        <w:r>
          <w:tab/>
        </w:r>
        <w:r>
          <w:fldChar w:fldCharType="begin"/>
        </w:r>
        <w:r>
          <w:instrText xml:space="preserve"> PAGEREF _Toc236388344 \h </w:instrText>
        </w:r>
        <w:r>
          <w:fldChar w:fldCharType="separate"/>
        </w:r>
        <w:r>
          <w:t>34</w:t>
        </w:r>
        <w:r>
          <w:fldChar w:fldCharType="end"/>
        </w:r>
      </w:hyperlink>
    </w:p>
    <w:p w14:paraId="33DAE77F" w14:textId="33DC10C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5" w:history="1">
        <w:r w:rsidRPr="00ED7CBC">
          <w:rPr>
            <w:rStyle w:val="Hyperlink"/>
          </w:rPr>
          <w:t>Figure 8 – Refresh sequence</w:t>
        </w:r>
        <w:r>
          <w:tab/>
        </w:r>
        <w:r>
          <w:fldChar w:fldCharType="begin"/>
        </w:r>
        <w:r>
          <w:instrText xml:space="preserve"> PAGEREF _Toc236388345 \h </w:instrText>
        </w:r>
        <w:r>
          <w:fldChar w:fldCharType="separate"/>
        </w:r>
        <w:r>
          <w:t>38</w:t>
        </w:r>
        <w:r>
          <w:fldChar w:fldCharType="end"/>
        </w:r>
      </w:hyperlink>
    </w:p>
    <w:p w14:paraId="718DA69E" w14:textId="6FEFB179" w:rsidR="00B0393A" w:rsidRDefault="000C250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C854557" w14:textId="40792534" w:rsidR="005D0B6D" w:rsidRDefault="000C250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346" w:history="1">
        <w:r w:rsidR="005D0B6D" w:rsidRPr="003F0B7E">
          <w:rPr>
            <w:rStyle w:val="Hyperlink"/>
          </w:rPr>
          <w:t>Table 1 – Examples of DataTypes</w:t>
        </w:r>
        <w:r w:rsidR="005D0B6D">
          <w:tab/>
        </w:r>
        <w:r w:rsidR="005D0B6D">
          <w:fldChar w:fldCharType="begin"/>
        </w:r>
        <w:r w:rsidR="005D0B6D">
          <w:instrText xml:space="preserve"> PAGEREF _Toc236388346 \h </w:instrText>
        </w:r>
        <w:r w:rsidR="005D0B6D">
          <w:fldChar w:fldCharType="separate"/>
        </w:r>
        <w:r w:rsidR="005D0B6D">
          <w:t>14</w:t>
        </w:r>
        <w:r w:rsidR="005D0B6D">
          <w:fldChar w:fldCharType="end"/>
        </w:r>
      </w:hyperlink>
    </w:p>
    <w:p w14:paraId="4FC20574" w14:textId="2D528E6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7" w:history="1">
        <w:r w:rsidRPr="003F0B7E">
          <w:rPr>
            <w:rStyle w:val="Hyperlink"/>
          </w:rPr>
          <w:t>Table 2 – Type Definition Table</w:t>
        </w:r>
        <w:r>
          <w:tab/>
        </w:r>
        <w:r>
          <w:fldChar w:fldCharType="begin"/>
        </w:r>
        <w:r>
          <w:instrText xml:space="preserve"> PAGEREF _Toc236388347 \h </w:instrText>
        </w:r>
        <w:r>
          <w:fldChar w:fldCharType="separate"/>
        </w:r>
        <w:r>
          <w:t>15</w:t>
        </w:r>
        <w:r>
          <w:fldChar w:fldCharType="end"/>
        </w:r>
      </w:hyperlink>
    </w:p>
    <w:p w14:paraId="61580DE1" w14:textId="0DBE9747"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8" w:history="1">
        <w:r w:rsidRPr="003F0B7E">
          <w:rPr>
            <w:rStyle w:val="Hyperlink"/>
          </w:rPr>
          <w:t>Table 3 – Examples of Other characteristics</w:t>
        </w:r>
        <w:r>
          <w:tab/>
        </w:r>
        <w:r>
          <w:fldChar w:fldCharType="begin"/>
        </w:r>
        <w:r>
          <w:instrText xml:space="preserve"> PAGEREF _Toc236388348 \h </w:instrText>
        </w:r>
        <w:r>
          <w:fldChar w:fldCharType="separate"/>
        </w:r>
        <w:r>
          <w:t>16</w:t>
        </w:r>
        <w:r>
          <w:fldChar w:fldCharType="end"/>
        </w:r>
      </w:hyperlink>
    </w:p>
    <w:p w14:paraId="0A19494F" w14:textId="1370092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49" w:history="1">
        <w:r w:rsidRPr="003F0B7E">
          <w:rPr>
            <w:rStyle w:val="Hyperlink"/>
          </w:rPr>
          <w:t>Table 4 – &lt;some&gt;Type additional References</w:t>
        </w:r>
        <w:r>
          <w:tab/>
        </w:r>
        <w:r>
          <w:fldChar w:fldCharType="begin"/>
        </w:r>
        <w:r>
          <w:instrText xml:space="preserve"> PAGEREF _Toc236388349 \h </w:instrText>
        </w:r>
        <w:r>
          <w:fldChar w:fldCharType="separate"/>
        </w:r>
        <w:r>
          <w:t>16</w:t>
        </w:r>
        <w:r>
          <w:fldChar w:fldCharType="end"/>
        </w:r>
      </w:hyperlink>
    </w:p>
    <w:p w14:paraId="071E03A4" w14:textId="7F184DF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0" w:history="1">
        <w:r w:rsidRPr="003F0B7E">
          <w:rPr>
            <w:rStyle w:val="Hyperlink"/>
          </w:rPr>
          <w:t>Table 5 – &lt;some&gt;Type additional subcomponents</w:t>
        </w:r>
        <w:r>
          <w:tab/>
        </w:r>
        <w:r>
          <w:fldChar w:fldCharType="begin"/>
        </w:r>
        <w:r>
          <w:instrText xml:space="preserve"> PAGEREF _Toc236388350 \h </w:instrText>
        </w:r>
        <w:r>
          <w:fldChar w:fldCharType="separate"/>
        </w:r>
        <w:r>
          <w:t>16</w:t>
        </w:r>
        <w:r>
          <w:fldChar w:fldCharType="end"/>
        </w:r>
      </w:hyperlink>
    </w:p>
    <w:p w14:paraId="257E56F0" w14:textId="7ED0820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1" w:history="1">
        <w:r w:rsidRPr="003F0B7E">
          <w:rPr>
            <w:rStyle w:val="Hyperlink"/>
          </w:rPr>
          <w:t>Table 6 – &lt;some&gt;Type Attribute values for child Nodes</w:t>
        </w:r>
        <w:r>
          <w:tab/>
        </w:r>
        <w:r>
          <w:fldChar w:fldCharType="begin"/>
        </w:r>
        <w:r>
          <w:instrText xml:space="preserve"> PAGEREF _Toc236388351 \h </w:instrText>
        </w:r>
        <w:r>
          <w:fldChar w:fldCharType="separate"/>
        </w:r>
        <w:r>
          <w:t>17</w:t>
        </w:r>
        <w:r>
          <w:fldChar w:fldCharType="end"/>
        </w:r>
      </w:hyperlink>
    </w:p>
    <w:p w14:paraId="7AD9FD0A" w14:textId="0A5BFE4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2" w:history="1">
        <w:r w:rsidRPr="003F0B7E">
          <w:rPr>
            <w:rStyle w:val="Hyperlink"/>
          </w:rPr>
          <w:t>Table 7 – Common Node Attributes</w:t>
        </w:r>
        <w:r>
          <w:tab/>
        </w:r>
        <w:r>
          <w:fldChar w:fldCharType="begin"/>
        </w:r>
        <w:r>
          <w:instrText xml:space="preserve"> PAGEREF _Toc236388352 \h </w:instrText>
        </w:r>
        <w:r>
          <w:fldChar w:fldCharType="separate"/>
        </w:r>
        <w:r>
          <w:t>18</w:t>
        </w:r>
        <w:r>
          <w:fldChar w:fldCharType="end"/>
        </w:r>
      </w:hyperlink>
    </w:p>
    <w:p w14:paraId="17CD7041" w14:textId="6DB6CAEA"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3" w:history="1">
        <w:r w:rsidRPr="003F0B7E">
          <w:rPr>
            <w:rStyle w:val="Hyperlink"/>
          </w:rPr>
          <w:t>Table 8 – Common Object Attributes</w:t>
        </w:r>
        <w:r>
          <w:tab/>
        </w:r>
        <w:r>
          <w:fldChar w:fldCharType="begin"/>
        </w:r>
        <w:r>
          <w:instrText xml:space="preserve"> PAGEREF _Toc236388353 \h </w:instrText>
        </w:r>
        <w:r>
          <w:fldChar w:fldCharType="separate"/>
        </w:r>
        <w:r>
          <w:t>18</w:t>
        </w:r>
        <w:r>
          <w:fldChar w:fldCharType="end"/>
        </w:r>
      </w:hyperlink>
    </w:p>
    <w:p w14:paraId="3F583EC3" w14:textId="69A9A7F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4" w:history="1">
        <w:r w:rsidRPr="003F0B7E">
          <w:rPr>
            <w:rStyle w:val="Hyperlink"/>
          </w:rPr>
          <w:t>Table 9 – Common Variable Attributes</w:t>
        </w:r>
        <w:r>
          <w:tab/>
        </w:r>
        <w:r>
          <w:fldChar w:fldCharType="begin"/>
        </w:r>
        <w:r>
          <w:instrText xml:space="preserve"> PAGEREF _Toc236388354 \h </w:instrText>
        </w:r>
        <w:r>
          <w:fldChar w:fldCharType="separate"/>
        </w:r>
        <w:r>
          <w:t>19</w:t>
        </w:r>
        <w:r>
          <w:fldChar w:fldCharType="end"/>
        </w:r>
      </w:hyperlink>
    </w:p>
    <w:p w14:paraId="376C8DD1" w14:textId="2505568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5" w:history="1">
        <w:r w:rsidRPr="003F0B7E">
          <w:rPr>
            <w:rStyle w:val="Hyperlink"/>
          </w:rPr>
          <w:t>Table 10 – Common VariableType Attributes</w:t>
        </w:r>
        <w:r>
          <w:tab/>
        </w:r>
        <w:r>
          <w:fldChar w:fldCharType="begin"/>
        </w:r>
        <w:r>
          <w:instrText xml:space="preserve"> PAGEREF _Toc236388355 \h </w:instrText>
        </w:r>
        <w:r>
          <w:fldChar w:fldCharType="separate"/>
        </w:r>
        <w:r>
          <w:t>19</w:t>
        </w:r>
        <w:r>
          <w:fldChar w:fldCharType="end"/>
        </w:r>
      </w:hyperlink>
    </w:p>
    <w:p w14:paraId="5A894FA2" w14:textId="2A13721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6" w:history="1">
        <w:r w:rsidRPr="003F0B7E">
          <w:rPr>
            <w:rStyle w:val="Hyperlink"/>
          </w:rPr>
          <w:t>Table 11 – Common Method Attributes</w:t>
        </w:r>
        <w:r>
          <w:tab/>
        </w:r>
        <w:r>
          <w:fldChar w:fldCharType="begin"/>
        </w:r>
        <w:r>
          <w:instrText xml:space="preserve"> PAGEREF _Toc236388356 \h </w:instrText>
        </w:r>
        <w:r>
          <w:fldChar w:fldCharType="separate"/>
        </w:r>
        <w:r>
          <w:t>19</w:t>
        </w:r>
        <w:r>
          <w:fldChar w:fldCharType="end"/>
        </w:r>
      </w:hyperlink>
    </w:p>
    <w:p w14:paraId="60C0E958" w14:textId="7761ADE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7" w:history="1">
        <w:r w:rsidRPr="003F0B7E">
          <w:rPr>
            <w:rStyle w:val="Hyperlink"/>
          </w:rPr>
          <w:t>Table 12 – Structures without optional fields where none of the fields allow subtypes</w:t>
        </w:r>
        <w:r>
          <w:tab/>
        </w:r>
        <w:r>
          <w:fldChar w:fldCharType="begin"/>
        </w:r>
        <w:r>
          <w:instrText xml:space="preserve"> PAGEREF _Toc236388357 \h </w:instrText>
        </w:r>
        <w:r>
          <w:fldChar w:fldCharType="separate"/>
        </w:r>
        <w:r>
          <w:t>20</w:t>
        </w:r>
        <w:r>
          <w:fldChar w:fldCharType="end"/>
        </w:r>
      </w:hyperlink>
    </w:p>
    <w:p w14:paraId="63C4B998" w14:textId="7A387B0A"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8" w:history="1">
        <w:r w:rsidRPr="003F0B7E">
          <w:rPr>
            <w:rStyle w:val="Hyperlink"/>
          </w:rPr>
          <w:t>Table 13 – Structures with optional fields</w:t>
        </w:r>
        <w:r>
          <w:tab/>
        </w:r>
        <w:r>
          <w:fldChar w:fldCharType="begin"/>
        </w:r>
        <w:r>
          <w:instrText xml:space="preserve"> PAGEREF _Toc236388358 \h </w:instrText>
        </w:r>
        <w:r>
          <w:fldChar w:fldCharType="separate"/>
        </w:r>
        <w:r>
          <w:t>20</w:t>
        </w:r>
        <w:r>
          <w:fldChar w:fldCharType="end"/>
        </w:r>
      </w:hyperlink>
    </w:p>
    <w:p w14:paraId="0D10FA40" w14:textId="04501B0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59" w:history="1">
        <w:r w:rsidRPr="003F0B7E">
          <w:rPr>
            <w:rStyle w:val="Hyperlink"/>
          </w:rPr>
          <w:t>Table 14 – Structures where one or more of the fields allow subtypes</w:t>
        </w:r>
        <w:r>
          <w:tab/>
        </w:r>
        <w:r>
          <w:fldChar w:fldCharType="begin"/>
        </w:r>
        <w:r>
          <w:instrText xml:space="preserve"> PAGEREF _Toc236388359 \h </w:instrText>
        </w:r>
        <w:r>
          <w:fldChar w:fldCharType="separate"/>
        </w:r>
        <w:r>
          <w:t>20</w:t>
        </w:r>
        <w:r>
          <w:fldChar w:fldCharType="end"/>
        </w:r>
      </w:hyperlink>
    </w:p>
    <w:p w14:paraId="5F5D30A8" w14:textId="3F02FD3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0" w:history="1">
        <w:r w:rsidRPr="003F0B7E">
          <w:rPr>
            <w:rStyle w:val="Hyperlink"/>
          </w:rPr>
          <w:t>Table 15 – The preserved 1.02 model</w:t>
        </w:r>
        <w:r>
          <w:tab/>
        </w:r>
        <w:r>
          <w:fldChar w:fldCharType="begin"/>
        </w:r>
        <w:r>
          <w:instrText xml:space="preserve"> PAGEREF _Toc236388360 \h </w:instrText>
        </w:r>
        <w:r>
          <w:fldChar w:fldCharType="separate"/>
        </w:r>
        <w:r>
          <w:t>39</w:t>
        </w:r>
        <w:r>
          <w:fldChar w:fldCharType="end"/>
        </w:r>
      </w:hyperlink>
    </w:p>
    <w:p w14:paraId="15207AD8" w14:textId="25672D9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1" w:history="1">
        <w:r w:rsidRPr="003F0B7E">
          <w:rPr>
            <w:rStyle w:val="Hyperlink"/>
          </w:rPr>
          <w:t>Table 16 – WoTRegistryType definition</w:t>
        </w:r>
        <w:r>
          <w:tab/>
        </w:r>
        <w:r>
          <w:fldChar w:fldCharType="begin"/>
        </w:r>
        <w:r>
          <w:instrText xml:space="preserve"> PAGEREF _Toc236388361 \h </w:instrText>
        </w:r>
        <w:r>
          <w:fldChar w:fldCharType="separate"/>
        </w:r>
        <w:r>
          <w:t>40</w:t>
        </w:r>
        <w:r>
          <w:fldChar w:fldCharType="end"/>
        </w:r>
      </w:hyperlink>
    </w:p>
    <w:p w14:paraId="1A1573D5" w14:textId="7B3C93E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2" w:history="1">
        <w:r w:rsidRPr="003F0B7E">
          <w:rPr>
            <w:rStyle w:val="Hyperlink"/>
          </w:rPr>
          <w:t>Table 17 – Refresh Method Arguments</w:t>
        </w:r>
        <w:r>
          <w:tab/>
        </w:r>
        <w:r>
          <w:fldChar w:fldCharType="begin"/>
        </w:r>
        <w:r>
          <w:instrText xml:space="preserve"> PAGEREF _Toc236388362 \h </w:instrText>
        </w:r>
        <w:r>
          <w:fldChar w:fldCharType="separate"/>
        </w:r>
        <w:r>
          <w:t>41</w:t>
        </w:r>
        <w:r>
          <w:fldChar w:fldCharType="end"/>
        </w:r>
      </w:hyperlink>
    </w:p>
    <w:p w14:paraId="4409712B" w14:textId="3812FA7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3" w:history="1">
        <w:r w:rsidRPr="003F0B7E">
          <w:rPr>
            <w:rStyle w:val="Hyperlink"/>
          </w:rPr>
          <w:t>Table 18 – Refresh Method AddressSpace definition</w:t>
        </w:r>
        <w:r>
          <w:tab/>
        </w:r>
        <w:r>
          <w:fldChar w:fldCharType="begin"/>
        </w:r>
        <w:r>
          <w:instrText xml:space="preserve"> PAGEREF _Toc236388363 \h </w:instrText>
        </w:r>
        <w:r>
          <w:fldChar w:fldCharType="separate"/>
        </w:r>
        <w:r>
          <w:t>41</w:t>
        </w:r>
        <w:r>
          <w:fldChar w:fldCharType="end"/>
        </w:r>
      </w:hyperlink>
    </w:p>
    <w:p w14:paraId="394760B4" w14:textId="154AE2D2"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4" w:history="1">
        <w:r w:rsidRPr="003F0B7E">
          <w:rPr>
            <w:rStyle w:val="Hyperlink"/>
          </w:rPr>
          <w:t>Table 19 – ThingDescriptionGroupType definition</w:t>
        </w:r>
        <w:r>
          <w:tab/>
        </w:r>
        <w:r>
          <w:fldChar w:fldCharType="begin"/>
        </w:r>
        <w:r>
          <w:instrText xml:space="preserve"> PAGEREF _Toc236388364 \h </w:instrText>
        </w:r>
        <w:r>
          <w:fldChar w:fldCharType="separate"/>
        </w:r>
        <w:r>
          <w:t>42</w:t>
        </w:r>
        <w:r>
          <w:fldChar w:fldCharType="end"/>
        </w:r>
      </w:hyperlink>
    </w:p>
    <w:p w14:paraId="0255AA51" w14:textId="2B84709A"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5" w:history="1">
        <w:r w:rsidRPr="003F0B7E">
          <w:rPr>
            <w:rStyle w:val="Hyperlink"/>
          </w:rPr>
          <w:t>Table 20 – ThingModelGroupType definition</w:t>
        </w:r>
        <w:r>
          <w:tab/>
        </w:r>
        <w:r>
          <w:fldChar w:fldCharType="begin"/>
        </w:r>
        <w:r>
          <w:instrText xml:space="preserve"> PAGEREF _Toc236388365 \h </w:instrText>
        </w:r>
        <w:r>
          <w:fldChar w:fldCharType="separate"/>
        </w:r>
        <w:r>
          <w:t>42</w:t>
        </w:r>
        <w:r>
          <w:fldChar w:fldCharType="end"/>
        </w:r>
      </w:hyperlink>
    </w:p>
    <w:p w14:paraId="2B739F7F" w14:textId="4E6DF58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6" w:history="1">
        <w:r w:rsidRPr="003F0B7E">
          <w:rPr>
            <w:rStyle w:val="Hyperlink"/>
          </w:rPr>
          <w:t>Table 21 – WoTDocumentType definition</w:t>
        </w:r>
        <w:r>
          <w:tab/>
        </w:r>
        <w:r>
          <w:fldChar w:fldCharType="begin"/>
        </w:r>
        <w:r>
          <w:instrText xml:space="preserve"> PAGEREF _Toc236388366 \h </w:instrText>
        </w:r>
        <w:r>
          <w:fldChar w:fldCharType="separate"/>
        </w:r>
        <w:r>
          <w:t>43</w:t>
        </w:r>
        <w:r>
          <w:fldChar w:fldCharType="end"/>
        </w:r>
      </w:hyperlink>
    </w:p>
    <w:p w14:paraId="0DBA9C37" w14:textId="120A5F0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7" w:history="1">
        <w:r w:rsidRPr="003F0B7E">
          <w:rPr>
            <w:rStyle w:val="Hyperlink"/>
          </w:rPr>
          <w:t>Table 22 – Validate Method Arguments</w:t>
        </w:r>
        <w:r>
          <w:tab/>
        </w:r>
        <w:r>
          <w:fldChar w:fldCharType="begin"/>
        </w:r>
        <w:r>
          <w:instrText xml:space="preserve"> PAGEREF _Toc236388367 \h </w:instrText>
        </w:r>
        <w:r>
          <w:fldChar w:fldCharType="separate"/>
        </w:r>
        <w:r>
          <w:t>43</w:t>
        </w:r>
        <w:r>
          <w:fldChar w:fldCharType="end"/>
        </w:r>
      </w:hyperlink>
    </w:p>
    <w:p w14:paraId="4B07A2A0" w14:textId="1F94011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8" w:history="1">
        <w:r w:rsidRPr="003F0B7E">
          <w:rPr>
            <w:rStyle w:val="Hyperlink"/>
          </w:rPr>
          <w:t>Table 23 – Validate Method AddressSpace definition</w:t>
        </w:r>
        <w:r>
          <w:tab/>
        </w:r>
        <w:r>
          <w:fldChar w:fldCharType="begin"/>
        </w:r>
        <w:r>
          <w:instrText xml:space="preserve"> PAGEREF _Toc236388368 \h </w:instrText>
        </w:r>
        <w:r>
          <w:fldChar w:fldCharType="separate"/>
        </w:r>
        <w:r>
          <w:t>44</w:t>
        </w:r>
        <w:r>
          <w:fldChar w:fldCharType="end"/>
        </w:r>
      </w:hyperlink>
    </w:p>
    <w:p w14:paraId="7EF6BA40" w14:textId="2E83C36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69" w:history="1">
        <w:r w:rsidRPr="003F0B7E">
          <w:rPr>
            <w:rStyle w:val="Hyperlink"/>
          </w:rPr>
          <w:t>Table 24 – SetEnabled Method Arguments</w:t>
        </w:r>
        <w:r>
          <w:tab/>
        </w:r>
        <w:r>
          <w:fldChar w:fldCharType="begin"/>
        </w:r>
        <w:r>
          <w:instrText xml:space="preserve"> PAGEREF _Toc236388369 \h </w:instrText>
        </w:r>
        <w:r>
          <w:fldChar w:fldCharType="separate"/>
        </w:r>
        <w:r>
          <w:t>44</w:t>
        </w:r>
        <w:r>
          <w:fldChar w:fldCharType="end"/>
        </w:r>
      </w:hyperlink>
    </w:p>
    <w:p w14:paraId="5A541931" w14:textId="1E574709"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0" w:history="1">
        <w:r w:rsidRPr="003F0B7E">
          <w:rPr>
            <w:rStyle w:val="Hyperlink"/>
          </w:rPr>
          <w:t>Table 25 – SetEnabled Method AddressSpace definition</w:t>
        </w:r>
        <w:r>
          <w:tab/>
        </w:r>
        <w:r>
          <w:fldChar w:fldCharType="begin"/>
        </w:r>
        <w:r>
          <w:instrText xml:space="preserve"> PAGEREF _Toc236388370 \h </w:instrText>
        </w:r>
        <w:r>
          <w:fldChar w:fldCharType="separate"/>
        </w:r>
        <w:r>
          <w:t>44</w:t>
        </w:r>
        <w:r>
          <w:fldChar w:fldCharType="end"/>
        </w:r>
      </w:hyperlink>
    </w:p>
    <w:p w14:paraId="67575506" w14:textId="433F268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1" w:history="1">
        <w:r w:rsidRPr="003F0B7E">
          <w:rPr>
            <w:rStyle w:val="Hyperlink"/>
          </w:rPr>
          <w:t>Table 26 – SetDefaultVersion Method Arguments</w:t>
        </w:r>
        <w:r>
          <w:tab/>
        </w:r>
        <w:r>
          <w:fldChar w:fldCharType="begin"/>
        </w:r>
        <w:r>
          <w:instrText xml:space="preserve"> PAGEREF _Toc236388371 \h </w:instrText>
        </w:r>
        <w:r>
          <w:fldChar w:fldCharType="separate"/>
        </w:r>
        <w:r>
          <w:t>44</w:t>
        </w:r>
        <w:r>
          <w:fldChar w:fldCharType="end"/>
        </w:r>
      </w:hyperlink>
    </w:p>
    <w:p w14:paraId="1C65BA6C" w14:textId="4C1A8522"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2" w:history="1">
        <w:r w:rsidRPr="003F0B7E">
          <w:rPr>
            <w:rStyle w:val="Hyperlink"/>
          </w:rPr>
          <w:t>Table 27 – SetDefaultVersion Method AddressSpace definition</w:t>
        </w:r>
        <w:r>
          <w:tab/>
        </w:r>
        <w:r>
          <w:fldChar w:fldCharType="begin"/>
        </w:r>
        <w:r>
          <w:instrText xml:space="preserve"> PAGEREF _Toc236388372 \h </w:instrText>
        </w:r>
        <w:r>
          <w:fldChar w:fldCharType="separate"/>
        </w:r>
        <w:r>
          <w:t>45</w:t>
        </w:r>
        <w:r>
          <w:fldChar w:fldCharType="end"/>
        </w:r>
      </w:hyperlink>
    </w:p>
    <w:p w14:paraId="05AD82A7" w14:textId="2A99BFB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3" w:history="1">
        <w:r w:rsidRPr="003F0B7E">
          <w:rPr>
            <w:rStyle w:val="Hyperlink"/>
          </w:rPr>
          <w:t>Table 28 – ThingDescriptionFileType definition</w:t>
        </w:r>
        <w:r>
          <w:tab/>
        </w:r>
        <w:r>
          <w:fldChar w:fldCharType="begin"/>
        </w:r>
        <w:r>
          <w:instrText xml:space="preserve"> PAGEREF _Toc236388373 \h </w:instrText>
        </w:r>
        <w:r>
          <w:fldChar w:fldCharType="separate"/>
        </w:r>
        <w:r>
          <w:t>45</w:t>
        </w:r>
        <w:r>
          <w:fldChar w:fldCharType="end"/>
        </w:r>
      </w:hyperlink>
    </w:p>
    <w:p w14:paraId="6C79E3BB" w14:textId="4E13B4C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4" w:history="1">
        <w:r w:rsidRPr="003F0B7E">
          <w:rPr>
            <w:rStyle w:val="Hyperlink"/>
          </w:rPr>
          <w:t>Table 29 – ThingModelFileType definition</w:t>
        </w:r>
        <w:r>
          <w:tab/>
        </w:r>
        <w:r>
          <w:fldChar w:fldCharType="begin"/>
        </w:r>
        <w:r>
          <w:instrText xml:space="preserve"> PAGEREF _Toc236388374 \h </w:instrText>
        </w:r>
        <w:r>
          <w:fldChar w:fldCharType="separate"/>
        </w:r>
        <w:r>
          <w:t>45</w:t>
        </w:r>
        <w:r>
          <w:fldChar w:fldCharType="end"/>
        </w:r>
      </w:hyperlink>
    </w:p>
    <w:p w14:paraId="1B227D70" w14:textId="6F2FB6C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5" w:history="1">
        <w:r w:rsidRPr="003F0B7E">
          <w:rPr>
            <w:rStyle w:val="Hyperlink"/>
          </w:rPr>
          <w:t>Table 30 – WoTBindingType definition</w:t>
        </w:r>
        <w:r>
          <w:tab/>
        </w:r>
        <w:r>
          <w:fldChar w:fldCharType="begin"/>
        </w:r>
        <w:r>
          <w:instrText xml:space="preserve"> PAGEREF _Toc236388375 \h </w:instrText>
        </w:r>
        <w:r>
          <w:fldChar w:fldCharType="separate"/>
        </w:r>
        <w:r>
          <w:t>46</w:t>
        </w:r>
        <w:r>
          <w:fldChar w:fldCharType="end"/>
        </w:r>
      </w:hyperlink>
    </w:p>
    <w:p w14:paraId="1532F8F2" w14:textId="49E9DD0A"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6" w:history="1">
        <w:r w:rsidRPr="003F0B7E">
          <w:rPr>
            <w:rStyle w:val="Hyperlink"/>
          </w:rPr>
          <w:t>Table 31 – WoTAssetConnectionManagementType definition</w:t>
        </w:r>
        <w:r>
          <w:tab/>
        </w:r>
        <w:r>
          <w:fldChar w:fldCharType="begin"/>
        </w:r>
        <w:r>
          <w:instrText xml:space="preserve"> PAGEREF _Toc236388376 \h </w:instrText>
        </w:r>
        <w:r>
          <w:fldChar w:fldCharType="separate"/>
        </w:r>
        <w:r>
          <w:t>46</w:t>
        </w:r>
        <w:r>
          <w:fldChar w:fldCharType="end"/>
        </w:r>
      </w:hyperlink>
    </w:p>
    <w:p w14:paraId="5F852BC9" w14:textId="24167059"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7" w:history="1">
        <w:r w:rsidRPr="003F0B7E">
          <w:rPr>
            <w:rStyle w:val="Hyperlink"/>
          </w:rPr>
          <w:t>Table 32 – CreateAsset Method Arguments</w:t>
        </w:r>
        <w:r>
          <w:tab/>
        </w:r>
        <w:r>
          <w:fldChar w:fldCharType="begin"/>
        </w:r>
        <w:r>
          <w:instrText xml:space="preserve"> PAGEREF _Toc236388377 \h </w:instrText>
        </w:r>
        <w:r>
          <w:fldChar w:fldCharType="separate"/>
        </w:r>
        <w:r>
          <w:t>46</w:t>
        </w:r>
        <w:r>
          <w:fldChar w:fldCharType="end"/>
        </w:r>
      </w:hyperlink>
    </w:p>
    <w:p w14:paraId="12EDAFFD" w14:textId="48AC5BB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8" w:history="1">
        <w:r w:rsidRPr="003F0B7E">
          <w:rPr>
            <w:rStyle w:val="Hyperlink"/>
          </w:rPr>
          <w:t>Table 33 – CreateAsset Method AddressSpace definition</w:t>
        </w:r>
        <w:r>
          <w:tab/>
        </w:r>
        <w:r>
          <w:fldChar w:fldCharType="begin"/>
        </w:r>
        <w:r>
          <w:instrText xml:space="preserve"> PAGEREF _Toc236388378 \h </w:instrText>
        </w:r>
        <w:r>
          <w:fldChar w:fldCharType="separate"/>
        </w:r>
        <w:r>
          <w:t>47</w:t>
        </w:r>
        <w:r>
          <w:fldChar w:fldCharType="end"/>
        </w:r>
      </w:hyperlink>
    </w:p>
    <w:p w14:paraId="43853AF3" w14:textId="189ABDF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79" w:history="1">
        <w:r w:rsidRPr="003F0B7E">
          <w:rPr>
            <w:rStyle w:val="Hyperlink"/>
          </w:rPr>
          <w:t>Table 34 – DeleteAsset Method Arguments</w:t>
        </w:r>
        <w:r>
          <w:tab/>
        </w:r>
        <w:r>
          <w:fldChar w:fldCharType="begin"/>
        </w:r>
        <w:r>
          <w:instrText xml:space="preserve"> PAGEREF _Toc236388379 \h </w:instrText>
        </w:r>
        <w:r>
          <w:fldChar w:fldCharType="separate"/>
        </w:r>
        <w:r>
          <w:t>47</w:t>
        </w:r>
        <w:r>
          <w:fldChar w:fldCharType="end"/>
        </w:r>
      </w:hyperlink>
    </w:p>
    <w:p w14:paraId="69336566" w14:textId="187CA8F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0" w:history="1">
        <w:r w:rsidRPr="003F0B7E">
          <w:rPr>
            <w:rStyle w:val="Hyperlink"/>
          </w:rPr>
          <w:t>Table 35 – DeleteAsset Method AddressSpace definition</w:t>
        </w:r>
        <w:r>
          <w:tab/>
        </w:r>
        <w:r>
          <w:fldChar w:fldCharType="begin"/>
        </w:r>
        <w:r>
          <w:instrText xml:space="preserve"> PAGEREF _Toc236388380 \h </w:instrText>
        </w:r>
        <w:r>
          <w:fldChar w:fldCharType="separate"/>
        </w:r>
        <w:r>
          <w:t>47</w:t>
        </w:r>
        <w:r>
          <w:fldChar w:fldCharType="end"/>
        </w:r>
      </w:hyperlink>
    </w:p>
    <w:p w14:paraId="73C5F42F" w14:textId="61DDBBC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1" w:history="1">
        <w:r w:rsidRPr="003F0B7E">
          <w:rPr>
            <w:rStyle w:val="Hyperlink"/>
          </w:rPr>
          <w:t>Table 36 – DiscoverAssets Method Arguments</w:t>
        </w:r>
        <w:r>
          <w:tab/>
        </w:r>
        <w:r>
          <w:fldChar w:fldCharType="begin"/>
        </w:r>
        <w:r>
          <w:instrText xml:space="preserve"> PAGEREF _Toc236388381 \h </w:instrText>
        </w:r>
        <w:r>
          <w:fldChar w:fldCharType="separate"/>
        </w:r>
        <w:r>
          <w:t>47</w:t>
        </w:r>
        <w:r>
          <w:fldChar w:fldCharType="end"/>
        </w:r>
      </w:hyperlink>
    </w:p>
    <w:p w14:paraId="0C35B221" w14:textId="59A3D9A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2" w:history="1">
        <w:r w:rsidRPr="003F0B7E">
          <w:rPr>
            <w:rStyle w:val="Hyperlink"/>
          </w:rPr>
          <w:t>Table 37 – DiscoverAssets Method AddressSpace definition</w:t>
        </w:r>
        <w:r>
          <w:tab/>
        </w:r>
        <w:r>
          <w:fldChar w:fldCharType="begin"/>
        </w:r>
        <w:r>
          <w:instrText xml:space="preserve"> PAGEREF _Toc236388382 \h </w:instrText>
        </w:r>
        <w:r>
          <w:fldChar w:fldCharType="separate"/>
        </w:r>
        <w:r>
          <w:t>47</w:t>
        </w:r>
        <w:r>
          <w:fldChar w:fldCharType="end"/>
        </w:r>
      </w:hyperlink>
    </w:p>
    <w:p w14:paraId="02FF43A1" w14:textId="4556593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3" w:history="1">
        <w:r w:rsidRPr="003F0B7E">
          <w:rPr>
            <w:rStyle w:val="Hyperlink"/>
          </w:rPr>
          <w:t>Table 38 – CreateAssetForEndpoint Method Arguments</w:t>
        </w:r>
        <w:r>
          <w:tab/>
        </w:r>
        <w:r>
          <w:fldChar w:fldCharType="begin"/>
        </w:r>
        <w:r>
          <w:instrText xml:space="preserve"> PAGEREF _Toc236388383 \h </w:instrText>
        </w:r>
        <w:r>
          <w:fldChar w:fldCharType="separate"/>
        </w:r>
        <w:r>
          <w:t>48</w:t>
        </w:r>
        <w:r>
          <w:fldChar w:fldCharType="end"/>
        </w:r>
      </w:hyperlink>
    </w:p>
    <w:p w14:paraId="15D22E57" w14:textId="12F2982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4" w:history="1">
        <w:r w:rsidRPr="003F0B7E">
          <w:rPr>
            <w:rStyle w:val="Hyperlink"/>
          </w:rPr>
          <w:t>Table 39 – CreateAssetForEndpoint Method AddressSpace definition</w:t>
        </w:r>
        <w:r>
          <w:tab/>
        </w:r>
        <w:r>
          <w:fldChar w:fldCharType="begin"/>
        </w:r>
        <w:r>
          <w:instrText xml:space="preserve"> PAGEREF _Toc236388384 \h </w:instrText>
        </w:r>
        <w:r>
          <w:fldChar w:fldCharType="separate"/>
        </w:r>
        <w:r>
          <w:t>48</w:t>
        </w:r>
        <w:r>
          <w:fldChar w:fldCharType="end"/>
        </w:r>
      </w:hyperlink>
    </w:p>
    <w:p w14:paraId="3B487196" w14:textId="7B9E3DD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5" w:history="1">
        <w:r w:rsidRPr="003F0B7E">
          <w:rPr>
            <w:rStyle w:val="Hyperlink"/>
          </w:rPr>
          <w:t>Table 40 – ConnectionTest Method Arguments</w:t>
        </w:r>
        <w:r>
          <w:tab/>
        </w:r>
        <w:r>
          <w:fldChar w:fldCharType="begin"/>
        </w:r>
        <w:r>
          <w:instrText xml:space="preserve"> PAGEREF _Toc236388385 \h </w:instrText>
        </w:r>
        <w:r>
          <w:fldChar w:fldCharType="separate"/>
        </w:r>
        <w:r>
          <w:t>48</w:t>
        </w:r>
        <w:r>
          <w:fldChar w:fldCharType="end"/>
        </w:r>
      </w:hyperlink>
    </w:p>
    <w:p w14:paraId="653A57E3" w14:textId="0C01D9D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6" w:history="1">
        <w:r w:rsidRPr="003F0B7E">
          <w:rPr>
            <w:rStyle w:val="Hyperlink"/>
          </w:rPr>
          <w:t>Table 41 – ConnectionTest Method AddressSpace definition</w:t>
        </w:r>
        <w:r>
          <w:tab/>
        </w:r>
        <w:r>
          <w:fldChar w:fldCharType="begin"/>
        </w:r>
        <w:r>
          <w:instrText xml:space="preserve"> PAGEREF _Toc236388386 \h </w:instrText>
        </w:r>
        <w:r>
          <w:fldChar w:fldCharType="separate"/>
        </w:r>
        <w:r>
          <w:t>48</w:t>
        </w:r>
        <w:r>
          <w:fldChar w:fldCharType="end"/>
        </w:r>
      </w:hyperlink>
    </w:p>
    <w:p w14:paraId="0A4A9BD9" w14:textId="5BE1590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7" w:history="1">
        <w:r w:rsidRPr="003F0B7E">
          <w:rPr>
            <w:rStyle w:val="Hyperlink"/>
          </w:rPr>
          <w:t>Table 42 – IWoTAssetType definition</w:t>
        </w:r>
        <w:r>
          <w:tab/>
        </w:r>
        <w:r>
          <w:fldChar w:fldCharType="begin"/>
        </w:r>
        <w:r>
          <w:instrText xml:space="preserve"> PAGEREF _Toc236388387 \h </w:instrText>
        </w:r>
        <w:r>
          <w:fldChar w:fldCharType="separate"/>
        </w:r>
        <w:r>
          <w:t>49</w:t>
        </w:r>
        <w:r>
          <w:fldChar w:fldCharType="end"/>
        </w:r>
      </w:hyperlink>
    </w:p>
    <w:p w14:paraId="6B499B63" w14:textId="03A09CD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8" w:history="1">
        <w:r w:rsidRPr="003F0B7E">
          <w:rPr>
            <w:rStyle w:val="Hyperlink"/>
          </w:rPr>
          <w:t>Table 43 – WoTAssetConfigurationType definition</w:t>
        </w:r>
        <w:r>
          <w:tab/>
        </w:r>
        <w:r>
          <w:fldChar w:fldCharType="begin"/>
        </w:r>
        <w:r>
          <w:instrText xml:space="preserve"> PAGEREF _Toc236388388 \h </w:instrText>
        </w:r>
        <w:r>
          <w:fldChar w:fldCharType="separate"/>
        </w:r>
        <w:r>
          <w:t>49</w:t>
        </w:r>
        <w:r>
          <w:fldChar w:fldCharType="end"/>
        </w:r>
      </w:hyperlink>
    </w:p>
    <w:p w14:paraId="01DB10B7" w14:textId="2195865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89" w:history="1">
        <w:r w:rsidRPr="003F0B7E">
          <w:rPr>
            <w:rStyle w:val="Hyperlink"/>
          </w:rPr>
          <w:t>Table 44 – WoTAssetFileType definition</w:t>
        </w:r>
        <w:r>
          <w:tab/>
        </w:r>
        <w:r>
          <w:fldChar w:fldCharType="begin"/>
        </w:r>
        <w:r>
          <w:instrText xml:space="preserve"> PAGEREF _Toc236388389 \h </w:instrText>
        </w:r>
        <w:r>
          <w:fldChar w:fldCharType="separate"/>
        </w:r>
        <w:r>
          <w:t>49</w:t>
        </w:r>
        <w:r>
          <w:fldChar w:fldCharType="end"/>
        </w:r>
      </w:hyperlink>
    </w:p>
    <w:p w14:paraId="4C1CF7C0" w14:textId="2627738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0" w:history="1">
        <w:r w:rsidRPr="003F0B7E">
          <w:rPr>
            <w:rStyle w:val="Hyperlink"/>
          </w:rPr>
          <w:t>Table 45 – CloseAndUpdate Method Arguments</w:t>
        </w:r>
        <w:r>
          <w:tab/>
        </w:r>
        <w:r>
          <w:fldChar w:fldCharType="begin"/>
        </w:r>
        <w:r>
          <w:instrText xml:space="preserve"> PAGEREF _Toc236388390 \h </w:instrText>
        </w:r>
        <w:r>
          <w:fldChar w:fldCharType="separate"/>
        </w:r>
        <w:r>
          <w:t>50</w:t>
        </w:r>
        <w:r>
          <w:fldChar w:fldCharType="end"/>
        </w:r>
      </w:hyperlink>
    </w:p>
    <w:p w14:paraId="0E594E3B" w14:textId="58F039F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1" w:history="1">
        <w:r w:rsidRPr="003F0B7E">
          <w:rPr>
            <w:rStyle w:val="Hyperlink"/>
          </w:rPr>
          <w:t>Table 46 – CloseAndUpdate Method AddressSpace definition</w:t>
        </w:r>
        <w:r>
          <w:tab/>
        </w:r>
        <w:r>
          <w:fldChar w:fldCharType="begin"/>
        </w:r>
        <w:r>
          <w:instrText xml:space="preserve"> PAGEREF _Toc236388391 \h </w:instrText>
        </w:r>
        <w:r>
          <w:fldChar w:fldCharType="separate"/>
        </w:r>
        <w:r>
          <w:t>50</w:t>
        </w:r>
        <w:r>
          <w:fldChar w:fldCharType="end"/>
        </w:r>
      </w:hyperlink>
    </w:p>
    <w:p w14:paraId="131AF0DF" w14:textId="090D318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2" w:history="1">
        <w:r w:rsidRPr="003F0B7E">
          <w:rPr>
            <w:rStyle w:val="Hyperlink"/>
          </w:rPr>
          <w:t>Table 47 – WoTResourceEventType definition</w:t>
        </w:r>
        <w:r>
          <w:tab/>
        </w:r>
        <w:r>
          <w:fldChar w:fldCharType="begin"/>
        </w:r>
        <w:r>
          <w:instrText xml:space="preserve"> PAGEREF _Toc236388392 \h </w:instrText>
        </w:r>
        <w:r>
          <w:fldChar w:fldCharType="separate"/>
        </w:r>
        <w:r>
          <w:t>50</w:t>
        </w:r>
        <w:r>
          <w:fldChar w:fldCharType="end"/>
        </w:r>
      </w:hyperlink>
    </w:p>
    <w:p w14:paraId="0B9760C6" w14:textId="2AE62CF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3" w:history="1">
        <w:r w:rsidRPr="003F0B7E">
          <w:rPr>
            <w:rStyle w:val="Hyperlink"/>
          </w:rPr>
          <w:t>Table 48 – WoTValidationFailureEventType definition</w:t>
        </w:r>
        <w:r>
          <w:tab/>
        </w:r>
        <w:r>
          <w:fldChar w:fldCharType="begin"/>
        </w:r>
        <w:r>
          <w:instrText xml:space="preserve"> PAGEREF _Toc236388393 \h </w:instrText>
        </w:r>
        <w:r>
          <w:fldChar w:fldCharType="separate"/>
        </w:r>
        <w:r>
          <w:t>51</w:t>
        </w:r>
        <w:r>
          <w:fldChar w:fldCharType="end"/>
        </w:r>
      </w:hyperlink>
    </w:p>
    <w:p w14:paraId="49684387" w14:textId="70CD7EF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4" w:history="1">
        <w:r w:rsidRPr="003F0B7E">
          <w:rPr>
            <w:rStyle w:val="Hyperlink"/>
          </w:rPr>
          <w:t>Table 49 – WoTLoadFailureEventType definition</w:t>
        </w:r>
        <w:r>
          <w:tab/>
        </w:r>
        <w:r>
          <w:fldChar w:fldCharType="begin"/>
        </w:r>
        <w:r>
          <w:instrText xml:space="preserve"> PAGEREF _Toc236388394 \h </w:instrText>
        </w:r>
        <w:r>
          <w:fldChar w:fldCharType="separate"/>
        </w:r>
        <w:r>
          <w:t>51</w:t>
        </w:r>
        <w:r>
          <w:fldChar w:fldCharType="end"/>
        </w:r>
      </w:hyperlink>
    </w:p>
    <w:p w14:paraId="3FF36357" w14:textId="2BF8EEF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5" w:history="1">
        <w:r w:rsidRPr="003F0B7E">
          <w:rPr>
            <w:rStyle w:val="Hyperlink"/>
          </w:rPr>
          <w:t>Table 50 – WoTBindingFailureEventType definition</w:t>
        </w:r>
        <w:r>
          <w:tab/>
        </w:r>
        <w:r>
          <w:fldChar w:fldCharType="begin"/>
        </w:r>
        <w:r>
          <w:instrText xml:space="preserve"> PAGEREF _Toc236388395 \h </w:instrText>
        </w:r>
        <w:r>
          <w:fldChar w:fldCharType="separate"/>
        </w:r>
        <w:r>
          <w:t>51</w:t>
        </w:r>
        <w:r>
          <w:fldChar w:fldCharType="end"/>
        </w:r>
      </w:hyperlink>
    </w:p>
    <w:p w14:paraId="7736DD83" w14:textId="3A665F3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6" w:history="1">
        <w:r w:rsidRPr="003F0B7E">
          <w:rPr>
            <w:rStyle w:val="Hyperlink"/>
          </w:rPr>
          <w:t>Table 51 – WoTRefreshCompletedEventType definition</w:t>
        </w:r>
        <w:r>
          <w:tab/>
        </w:r>
        <w:r>
          <w:fldChar w:fldCharType="begin"/>
        </w:r>
        <w:r>
          <w:instrText xml:space="preserve"> PAGEREF _Toc236388396 \h </w:instrText>
        </w:r>
        <w:r>
          <w:fldChar w:fldCharType="separate"/>
        </w:r>
        <w:r>
          <w:t>52</w:t>
        </w:r>
        <w:r>
          <w:fldChar w:fldCharType="end"/>
        </w:r>
      </w:hyperlink>
    </w:p>
    <w:p w14:paraId="0EDCF3C9" w14:textId="7B90FE47"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7" w:history="1">
        <w:r w:rsidRPr="003F0B7E">
          <w:rPr>
            <w:rStyle w:val="Hyperlink"/>
          </w:rPr>
          <w:t>Table 52 – WoTDocumentKindEnum Items</w:t>
        </w:r>
        <w:r>
          <w:tab/>
        </w:r>
        <w:r>
          <w:fldChar w:fldCharType="begin"/>
        </w:r>
        <w:r>
          <w:instrText xml:space="preserve"> PAGEREF _Toc236388397 \h </w:instrText>
        </w:r>
        <w:r>
          <w:fldChar w:fldCharType="separate"/>
        </w:r>
        <w:r>
          <w:t>52</w:t>
        </w:r>
        <w:r>
          <w:fldChar w:fldCharType="end"/>
        </w:r>
      </w:hyperlink>
    </w:p>
    <w:p w14:paraId="4D812FF9" w14:textId="059561C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8" w:history="1">
        <w:r w:rsidRPr="003F0B7E">
          <w:rPr>
            <w:rStyle w:val="Hyperlink"/>
          </w:rPr>
          <w:t>Table 53 – WoTDocumentKindEnum definition</w:t>
        </w:r>
        <w:r>
          <w:tab/>
        </w:r>
        <w:r>
          <w:fldChar w:fldCharType="begin"/>
        </w:r>
        <w:r>
          <w:instrText xml:space="preserve"> PAGEREF _Toc236388398 \h </w:instrText>
        </w:r>
        <w:r>
          <w:fldChar w:fldCharType="separate"/>
        </w:r>
        <w:r>
          <w:t>52</w:t>
        </w:r>
        <w:r>
          <w:fldChar w:fldCharType="end"/>
        </w:r>
      </w:hyperlink>
    </w:p>
    <w:p w14:paraId="701A4802" w14:textId="4340A987"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399" w:history="1">
        <w:r w:rsidRPr="003F0B7E">
          <w:rPr>
            <w:rStyle w:val="Hyperlink"/>
          </w:rPr>
          <w:t>Table 54 – WoTLoadStateEnum Items</w:t>
        </w:r>
        <w:r>
          <w:tab/>
        </w:r>
        <w:r>
          <w:fldChar w:fldCharType="begin"/>
        </w:r>
        <w:r>
          <w:instrText xml:space="preserve"> PAGEREF _Toc236388399 \h </w:instrText>
        </w:r>
        <w:r>
          <w:fldChar w:fldCharType="separate"/>
        </w:r>
        <w:r>
          <w:t>53</w:t>
        </w:r>
        <w:r>
          <w:fldChar w:fldCharType="end"/>
        </w:r>
      </w:hyperlink>
    </w:p>
    <w:p w14:paraId="3B496BCA" w14:textId="0113808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0" w:history="1">
        <w:r w:rsidRPr="003F0B7E">
          <w:rPr>
            <w:rStyle w:val="Hyperlink"/>
          </w:rPr>
          <w:t>Table 55 – WoTLoadStateEnum definition</w:t>
        </w:r>
        <w:r>
          <w:tab/>
        </w:r>
        <w:r>
          <w:fldChar w:fldCharType="begin"/>
        </w:r>
        <w:r>
          <w:instrText xml:space="preserve"> PAGEREF _Toc236388400 \h </w:instrText>
        </w:r>
        <w:r>
          <w:fldChar w:fldCharType="separate"/>
        </w:r>
        <w:r>
          <w:t>53</w:t>
        </w:r>
        <w:r>
          <w:fldChar w:fldCharType="end"/>
        </w:r>
      </w:hyperlink>
    </w:p>
    <w:p w14:paraId="0AB8EFFD" w14:textId="7D0883B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1" w:history="1">
        <w:r w:rsidRPr="003F0B7E">
          <w:rPr>
            <w:rStyle w:val="Hyperlink"/>
          </w:rPr>
          <w:t>Table 56 – WoTRefreshModeEnum Items</w:t>
        </w:r>
        <w:r>
          <w:tab/>
        </w:r>
        <w:r>
          <w:fldChar w:fldCharType="begin"/>
        </w:r>
        <w:r>
          <w:instrText xml:space="preserve"> PAGEREF _Toc236388401 \h </w:instrText>
        </w:r>
        <w:r>
          <w:fldChar w:fldCharType="separate"/>
        </w:r>
        <w:r>
          <w:t>53</w:t>
        </w:r>
        <w:r>
          <w:fldChar w:fldCharType="end"/>
        </w:r>
      </w:hyperlink>
    </w:p>
    <w:p w14:paraId="73DB7AF3" w14:textId="18752F6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2" w:history="1">
        <w:r w:rsidRPr="003F0B7E">
          <w:rPr>
            <w:rStyle w:val="Hyperlink"/>
          </w:rPr>
          <w:t>Table 57 – WoTRefreshModeEnum definition</w:t>
        </w:r>
        <w:r>
          <w:tab/>
        </w:r>
        <w:r>
          <w:fldChar w:fldCharType="begin"/>
        </w:r>
        <w:r>
          <w:instrText xml:space="preserve"> PAGEREF _Toc236388402 \h </w:instrText>
        </w:r>
        <w:r>
          <w:fldChar w:fldCharType="separate"/>
        </w:r>
        <w:r>
          <w:t>53</w:t>
        </w:r>
        <w:r>
          <w:fldChar w:fldCharType="end"/>
        </w:r>
      </w:hyperlink>
    </w:p>
    <w:p w14:paraId="4608A567" w14:textId="1B428E5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3" w:history="1">
        <w:r w:rsidRPr="003F0B7E">
          <w:rPr>
            <w:rStyle w:val="Hyperlink"/>
          </w:rPr>
          <w:t>Table 58 – WoTAtomicityEnum Items</w:t>
        </w:r>
        <w:r>
          <w:tab/>
        </w:r>
        <w:r>
          <w:fldChar w:fldCharType="begin"/>
        </w:r>
        <w:r>
          <w:instrText xml:space="preserve"> PAGEREF _Toc236388403 \h </w:instrText>
        </w:r>
        <w:r>
          <w:fldChar w:fldCharType="separate"/>
        </w:r>
        <w:r>
          <w:t>54</w:t>
        </w:r>
        <w:r>
          <w:fldChar w:fldCharType="end"/>
        </w:r>
      </w:hyperlink>
    </w:p>
    <w:p w14:paraId="54BE3443" w14:textId="2BE637C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4" w:history="1">
        <w:r w:rsidRPr="003F0B7E">
          <w:rPr>
            <w:rStyle w:val="Hyperlink"/>
          </w:rPr>
          <w:t>Table 59 – WoTAtomicityEnum definition</w:t>
        </w:r>
        <w:r>
          <w:tab/>
        </w:r>
        <w:r>
          <w:fldChar w:fldCharType="begin"/>
        </w:r>
        <w:r>
          <w:instrText xml:space="preserve"> PAGEREF _Toc236388404 \h </w:instrText>
        </w:r>
        <w:r>
          <w:fldChar w:fldCharType="separate"/>
        </w:r>
        <w:r>
          <w:t>54</w:t>
        </w:r>
        <w:r>
          <w:fldChar w:fldCharType="end"/>
        </w:r>
      </w:hyperlink>
    </w:p>
    <w:p w14:paraId="1FE7D1FF" w14:textId="3C24EBE0"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5" w:history="1">
        <w:r w:rsidRPr="003F0B7E">
          <w:rPr>
            <w:rStyle w:val="Hyperlink"/>
          </w:rPr>
          <w:t>Table 60 – WoTDeletePolicyEnum Items</w:t>
        </w:r>
        <w:r>
          <w:tab/>
        </w:r>
        <w:r>
          <w:fldChar w:fldCharType="begin"/>
        </w:r>
        <w:r>
          <w:instrText xml:space="preserve"> PAGEREF _Toc236388405 \h </w:instrText>
        </w:r>
        <w:r>
          <w:fldChar w:fldCharType="separate"/>
        </w:r>
        <w:r>
          <w:t>54</w:t>
        </w:r>
        <w:r>
          <w:fldChar w:fldCharType="end"/>
        </w:r>
      </w:hyperlink>
    </w:p>
    <w:p w14:paraId="1B6FED72" w14:textId="2CA324E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6" w:history="1">
        <w:r w:rsidRPr="003F0B7E">
          <w:rPr>
            <w:rStyle w:val="Hyperlink"/>
          </w:rPr>
          <w:t>Table 61 – WoTDeletePolicyEnum definition</w:t>
        </w:r>
        <w:r>
          <w:tab/>
        </w:r>
        <w:r>
          <w:fldChar w:fldCharType="begin"/>
        </w:r>
        <w:r>
          <w:instrText xml:space="preserve"> PAGEREF _Toc236388406 \h </w:instrText>
        </w:r>
        <w:r>
          <w:fldChar w:fldCharType="separate"/>
        </w:r>
        <w:r>
          <w:t>54</w:t>
        </w:r>
        <w:r>
          <w:fldChar w:fldCharType="end"/>
        </w:r>
      </w:hyperlink>
    </w:p>
    <w:p w14:paraId="2FF4DEAB" w14:textId="7D76585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7" w:history="1">
        <w:r w:rsidRPr="003F0B7E">
          <w:rPr>
            <w:rStyle w:val="Hyperlink"/>
          </w:rPr>
          <w:t>Table 62 – WoTOutcomeEnum Items</w:t>
        </w:r>
        <w:r>
          <w:tab/>
        </w:r>
        <w:r>
          <w:fldChar w:fldCharType="begin"/>
        </w:r>
        <w:r>
          <w:instrText xml:space="preserve"> PAGEREF _Toc236388407 \h </w:instrText>
        </w:r>
        <w:r>
          <w:fldChar w:fldCharType="separate"/>
        </w:r>
        <w:r>
          <w:t>55</w:t>
        </w:r>
        <w:r>
          <w:fldChar w:fldCharType="end"/>
        </w:r>
      </w:hyperlink>
    </w:p>
    <w:p w14:paraId="600F1F0F" w14:textId="49C5ED2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8" w:history="1">
        <w:r w:rsidRPr="003F0B7E">
          <w:rPr>
            <w:rStyle w:val="Hyperlink"/>
          </w:rPr>
          <w:t>Table 63 – WoTOutcomeEnum definition</w:t>
        </w:r>
        <w:r>
          <w:tab/>
        </w:r>
        <w:r>
          <w:fldChar w:fldCharType="begin"/>
        </w:r>
        <w:r>
          <w:instrText xml:space="preserve"> PAGEREF _Toc236388408 \h </w:instrText>
        </w:r>
        <w:r>
          <w:fldChar w:fldCharType="separate"/>
        </w:r>
        <w:r>
          <w:t>55</w:t>
        </w:r>
        <w:r>
          <w:fldChar w:fldCharType="end"/>
        </w:r>
      </w:hyperlink>
    </w:p>
    <w:p w14:paraId="3F277397" w14:textId="0561C42D"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09" w:history="1">
        <w:r w:rsidRPr="003F0B7E">
          <w:rPr>
            <w:rStyle w:val="Hyperlink"/>
          </w:rPr>
          <w:t>Table 64 – WoTPhaseEnum Items</w:t>
        </w:r>
        <w:r>
          <w:tab/>
        </w:r>
        <w:r>
          <w:fldChar w:fldCharType="begin"/>
        </w:r>
        <w:r>
          <w:instrText xml:space="preserve"> PAGEREF _Toc236388409 \h </w:instrText>
        </w:r>
        <w:r>
          <w:fldChar w:fldCharType="separate"/>
        </w:r>
        <w:r>
          <w:t>55</w:t>
        </w:r>
        <w:r>
          <w:fldChar w:fldCharType="end"/>
        </w:r>
      </w:hyperlink>
    </w:p>
    <w:p w14:paraId="678A4C55" w14:textId="78063AF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0" w:history="1">
        <w:r w:rsidRPr="003F0B7E">
          <w:rPr>
            <w:rStyle w:val="Hyperlink"/>
          </w:rPr>
          <w:t>Table 65 – WoTPhaseEnum definition</w:t>
        </w:r>
        <w:r>
          <w:tab/>
        </w:r>
        <w:r>
          <w:fldChar w:fldCharType="begin"/>
        </w:r>
        <w:r>
          <w:instrText xml:space="preserve"> PAGEREF _Toc236388410 \h </w:instrText>
        </w:r>
        <w:r>
          <w:fldChar w:fldCharType="separate"/>
        </w:r>
        <w:r>
          <w:t>55</w:t>
        </w:r>
        <w:r>
          <w:fldChar w:fldCharType="end"/>
        </w:r>
      </w:hyperlink>
    </w:p>
    <w:p w14:paraId="3F9F48F9" w14:textId="1FACAAC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1" w:history="1">
        <w:r w:rsidRPr="003F0B7E">
          <w:rPr>
            <w:rStyle w:val="Hyperlink"/>
          </w:rPr>
          <w:t>Table 66 – WoTBindingCapabilityEnum Items</w:t>
        </w:r>
        <w:r>
          <w:tab/>
        </w:r>
        <w:r>
          <w:fldChar w:fldCharType="begin"/>
        </w:r>
        <w:r>
          <w:instrText xml:space="preserve"> PAGEREF _Toc236388411 \h </w:instrText>
        </w:r>
        <w:r>
          <w:fldChar w:fldCharType="separate"/>
        </w:r>
        <w:r>
          <w:t>56</w:t>
        </w:r>
        <w:r>
          <w:fldChar w:fldCharType="end"/>
        </w:r>
      </w:hyperlink>
    </w:p>
    <w:p w14:paraId="5CBF481B" w14:textId="28490F8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2" w:history="1">
        <w:r w:rsidRPr="003F0B7E">
          <w:rPr>
            <w:rStyle w:val="Hyperlink"/>
          </w:rPr>
          <w:t>Table 67 – WoTBindingCapabilityEnum definition</w:t>
        </w:r>
        <w:r>
          <w:tab/>
        </w:r>
        <w:r>
          <w:fldChar w:fldCharType="begin"/>
        </w:r>
        <w:r>
          <w:instrText xml:space="preserve"> PAGEREF _Toc236388412 \h </w:instrText>
        </w:r>
        <w:r>
          <w:fldChar w:fldCharType="separate"/>
        </w:r>
        <w:r>
          <w:t>56</w:t>
        </w:r>
        <w:r>
          <w:fldChar w:fldCharType="end"/>
        </w:r>
      </w:hyperlink>
    </w:p>
    <w:p w14:paraId="313E10DF" w14:textId="3646ACA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3" w:history="1">
        <w:r w:rsidRPr="003F0B7E">
          <w:rPr>
            <w:rStyle w:val="Hyperlink"/>
          </w:rPr>
          <w:t>Table 68 – WoTValidationOutcomeDataType Items</w:t>
        </w:r>
        <w:r>
          <w:tab/>
        </w:r>
        <w:r>
          <w:fldChar w:fldCharType="begin"/>
        </w:r>
        <w:r>
          <w:instrText xml:space="preserve"> PAGEREF _Toc236388413 \h </w:instrText>
        </w:r>
        <w:r>
          <w:fldChar w:fldCharType="separate"/>
        </w:r>
        <w:r>
          <w:t>56</w:t>
        </w:r>
        <w:r>
          <w:fldChar w:fldCharType="end"/>
        </w:r>
      </w:hyperlink>
    </w:p>
    <w:p w14:paraId="351A056B" w14:textId="64E4384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4" w:history="1">
        <w:r w:rsidRPr="003F0B7E">
          <w:rPr>
            <w:rStyle w:val="Hyperlink"/>
          </w:rPr>
          <w:t>Table 69 – WoTValidationOutcomeDataType definition</w:t>
        </w:r>
        <w:r>
          <w:tab/>
        </w:r>
        <w:r>
          <w:fldChar w:fldCharType="begin"/>
        </w:r>
        <w:r>
          <w:instrText xml:space="preserve"> PAGEREF _Toc236388414 \h </w:instrText>
        </w:r>
        <w:r>
          <w:fldChar w:fldCharType="separate"/>
        </w:r>
        <w:r>
          <w:t>56</w:t>
        </w:r>
        <w:r>
          <w:fldChar w:fldCharType="end"/>
        </w:r>
      </w:hyperlink>
    </w:p>
    <w:p w14:paraId="424E9B82" w14:textId="17A7DFF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5" w:history="1">
        <w:r w:rsidRPr="003F0B7E">
          <w:rPr>
            <w:rStyle w:val="Hyperlink"/>
          </w:rPr>
          <w:t>Table 70 – WoTBindingCapabilityDataType Items</w:t>
        </w:r>
        <w:r>
          <w:tab/>
        </w:r>
        <w:r>
          <w:fldChar w:fldCharType="begin"/>
        </w:r>
        <w:r>
          <w:instrText xml:space="preserve"> PAGEREF _Toc236388415 \h </w:instrText>
        </w:r>
        <w:r>
          <w:fldChar w:fldCharType="separate"/>
        </w:r>
        <w:r>
          <w:t>57</w:t>
        </w:r>
        <w:r>
          <w:fldChar w:fldCharType="end"/>
        </w:r>
      </w:hyperlink>
    </w:p>
    <w:p w14:paraId="5CB0A88F" w14:textId="696DA060"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6" w:history="1">
        <w:r w:rsidRPr="003F0B7E">
          <w:rPr>
            <w:rStyle w:val="Hyperlink"/>
          </w:rPr>
          <w:t>Table 71 – WoTBindingCapabilityDataType definition</w:t>
        </w:r>
        <w:r>
          <w:tab/>
        </w:r>
        <w:r>
          <w:fldChar w:fldCharType="begin"/>
        </w:r>
        <w:r>
          <w:instrText xml:space="preserve"> PAGEREF _Toc236388416 \h </w:instrText>
        </w:r>
        <w:r>
          <w:fldChar w:fldCharType="separate"/>
        </w:r>
        <w:r>
          <w:t>57</w:t>
        </w:r>
        <w:r>
          <w:fldChar w:fldCharType="end"/>
        </w:r>
      </w:hyperlink>
    </w:p>
    <w:p w14:paraId="003F6A18" w14:textId="19BF5543"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7" w:history="1">
        <w:r w:rsidRPr="003F0B7E">
          <w:rPr>
            <w:rStyle w:val="Hyperlink"/>
          </w:rPr>
          <w:t>Table 72 – WoTRefreshOptionsDataType Items</w:t>
        </w:r>
        <w:r>
          <w:tab/>
        </w:r>
        <w:r>
          <w:fldChar w:fldCharType="begin"/>
        </w:r>
        <w:r>
          <w:instrText xml:space="preserve"> PAGEREF _Toc236388417 \h </w:instrText>
        </w:r>
        <w:r>
          <w:fldChar w:fldCharType="separate"/>
        </w:r>
        <w:r>
          <w:t>57</w:t>
        </w:r>
        <w:r>
          <w:fldChar w:fldCharType="end"/>
        </w:r>
      </w:hyperlink>
    </w:p>
    <w:p w14:paraId="1BD5BCAA" w14:textId="36C5261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8" w:history="1">
        <w:r w:rsidRPr="003F0B7E">
          <w:rPr>
            <w:rStyle w:val="Hyperlink"/>
          </w:rPr>
          <w:t>Table 73 – WoTRefreshOptionsDataType definition</w:t>
        </w:r>
        <w:r>
          <w:tab/>
        </w:r>
        <w:r>
          <w:fldChar w:fldCharType="begin"/>
        </w:r>
        <w:r>
          <w:instrText xml:space="preserve"> PAGEREF _Toc236388418 \h </w:instrText>
        </w:r>
        <w:r>
          <w:fldChar w:fldCharType="separate"/>
        </w:r>
        <w:r>
          <w:t>58</w:t>
        </w:r>
        <w:r>
          <w:fldChar w:fldCharType="end"/>
        </w:r>
      </w:hyperlink>
    </w:p>
    <w:p w14:paraId="71B38419" w14:textId="5AA1132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19" w:history="1">
        <w:r w:rsidRPr="003F0B7E">
          <w:rPr>
            <w:rStyle w:val="Hyperlink"/>
          </w:rPr>
          <w:t>Table 74 – WoTResourceSelectorDataType Items</w:t>
        </w:r>
        <w:r>
          <w:tab/>
        </w:r>
        <w:r>
          <w:fldChar w:fldCharType="begin"/>
        </w:r>
        <w:r>
          <w:instrText xml:space="preserve"> PAGEREF _Toc236388419 \h </w:instrText>
        </w:r>
        <w:r>
          <w:fldChar w:fldCharType="separate"/>
        </w:r>
        <w:r>
          <w:t>58</w:t>
        </w:r>
        <w:r>
          <w:fldChar w:fldCharType="end"/>
        </w:r>
      </w:hyperlink>
    </w:p>
    <w:p w14:paraId="0EDFA01B" w14:textId="7E6586F7"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0" w:history="1">
        <w:r w:rsidRPr="003F0B7E">
          <w:rPr>
            <w:rStyle w:val="Hyperlink"/>
          </w:rPr>
          <w:t>Table 75 – WoTResourceSelectorDataType definition</w:t>
        </w:r>
        <w:r>
          <w:tab/>
        </w:r>
        <w:r>
          <w:fldChar w:fldCharType="begin"/>
        </w:r>
        <w:r>
          <w:instrText xml:space="preserve"> PAGEREF _Toc236388420 \h </w:instrText>
        </w:r>
        <w:r>
          <w:fldChar w:fldCharType="separate"/>
        </w:r>
        <w:r>
          <w:t>58</w:t>
        </w:r>
        <w:r>
          <w:fldChar w:fldCharType="end"/>
        </w:r>
      </w:hyperlink>
    </w:p>
    <w:p w14:paraId="340DEA60" w14:textId="1197D06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1" w:history="1">
        <w:r w:rsidRPr="003F0B7E">
          <w:rPr>
            <w:rStyle w:val="Hyperlink"/>
          </w:rPr>
          <w:t>Table 76 – WoTResourceLoadResultDataType Items</w:t>
        </w:r>
        <w:r>
          <w:tab/>
        </w:r>
        <w:r>
          <w:fldChar w:fldCharType="begin"/>
        </w:r>
        <w:r>
          <w:instrText xml:space="preserve"> PAGEREF _Toc236388421 \h </w:instrText>
        </w:r>
        <w:r>
          <w:fldChar w:fldCharType="separate"/>
        </w:r>
        <w:r>
          <w:t>59</w:t>
        </w:r>
        <w:r>
          <w:fldChar w:fldCharType="end"/>
        </w:r>
      </w:hyperlink>
    </w:p>
    <w:p w14:paraId="14E5320E" w14:textId="559243A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2" w:history="1">
        <w:r w:rsidRPr="003F0B7E">
          <w:rPr>
            <w:rStyle w:val="Hyperlink"/>
          </w:rPr>
          <w:t>Table 77 – WoTResourceLoadResultDataType definition</w:t>
        </w:r>
        <w:r>
          <w:tab/>
        </w:r>
        <w:r>
          <w:fldChar w:fldCharType="begin"/>
        </w:r>
        <w:r>
          <w:instrText xml:space="preserve"> PAGEREF _Toc236388422 \h </w:instrText>
        </w:r>
        <w:r>
          <w:fldChar w:fldCharType="separate"/>
        </w:r>
        <w:r>
          <w:t>59</w:t>
        </w:r>
        <w:r>
          <w:fldChar w:fldCharType="end"/>
        </w:r>
      </w:hyperlink>
    </w:p>
    <w:p w14:paraId="37BDFA02" w14:textId="44F3A86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3" w:history="1">
        <w:r w:rsidRPr="003F0B7E">
          <w:rPr>
            <w:rStyle w:val="Hyperlink"/>
          </w:rPr>
          <w:t>Table 78 – WoTRefreshSummaryDataType Items</w:t>
        </w:r>
        <w:r>
          <w:tab/>
        </w:r>
        <w:r>
          <w:fldChar w:fldCharType="begin"/>
        </w:r>
        <w:r>
          <w:instrText xml:space="preserve"> PAGEREF _Toc236388423 \h </w:instrText>
        </w:r>
        <w:r>
          <w:fldChar w:fldCharType="separate"/>
        </w:r>
        <w:r>
          <w:t>59</w:t>
        </w:r>
        <w:r>
          <w:fldChar w:fldCharType="end"/>
        </w:r>
      </w:hyperlink>
    </w:p>
    <w:p w14:paraId="0E2CFE0A" w14:textId="0131B4B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4" w:history="1">
        <w:r w:rsidRPr="003F0B7E">
          <w:rPr>
            <w:rStyle w:val="Hyperlink"/>
          </w:rPr>
          <w:t>Table 79 – WoTRefreshSummaryDataType definition</w:t>
        </w:r>
        <w:r>
          <w:tab/>
        </w:r>
        <w:r>
          <w:fldChar w:fldCharType="begin"/>
        </w:r>
        <w:r>
          <w:instrText xml:space="preserve"> PAGEREF _Toc236388424 \h </w:instrText>
        </w:r>
        <w:r>
          <w:fldChar w:fldCharType="separate"/>
        </w:r>
        <w:r>
          <w:t>60</w:t>
        </w:r>
        <w:r>
          <w:fldChar w:fldCharType="end"/>
        </w:r>
      </w:hyperlink>
    </w:p>
    <w:p w14:paraId="6F1A7AE7" w14:textId="4783236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5" w:history="1">
        <w:r w:rsidRPr="003F0B7E">
          <w:rPr>
            <w:rStyle w:val="Hyperlink"/>
          </w:rPr>
          <w:t>Table 80 – WoTDependencyDataType Items</w:t>
        </w:r>
        <w:r>
          <w:tab/>
        </w:r>
        <w:r>
          <w:fldChar w:fldCharType="begin"/>
        </w:r>
        <w:r>
          <w:instrText xml:space="preserve"> PAGEREF _Toc236388425 \h </w:instrText>
        </w:r>
        <w:r>
          <w:fldChar w:fldCharType="separate"/>
        </w:r>
        <w:r>
          <w:t>60</w:t>
        </w:r>
        <w:r>
          <w:fldChar w:fldCharType="end"/>
        </w:r>
      </w:hyperlink>
    </w:p>
    <w:p w14:paraId="65E9F5BD" w14:textId="54A60E44"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6" w:history="1">
        <w:r w:rsidRPr="003F0B7E">
          <w:rPr>
            <w:rStyle w:val="Hyperlink"/>
          </w:rPr>
          <w:t>Table 81 – WoTDependencyDataType definition</w:t>
        </w:r>
        <w:r>
          <w:tab/>
        </w:r>
        <w:r>
          <w:fldChar w:fldCharType="begin"/>
        </w:r>
        <w:r>
          <w:instrText xml:space="preserve"> PAGEREF _Toc236388426 \h </w:instrText>
        </w:r>
        <w:r>
          <w:fldChar w:fldCharType="separate"/>
        </w:r>
        <w:r>
          <w:t>60</w:t>
        </w:r>
        <w:r>
          <w:fldChar w:fldCharType="end"/>
        </w:r>
      </w:hyperlink>
    </w:p>
    <w:p w14:paraId="5B853D62" w14:textId="625C5C02"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7" w:history="1">
        <w:r w:rsidRPr="003F0B7E">
          <w:rPr>
            <w:rStyle w:val="Hyperlink"/>
          </w:rPr>
          <w:t>Table 82 – HasWoTProjection definition</w:t>
        </w:r>
        <w:r>
          <w:tab/>
        </w:r>
        <w:r>
          <w:fldChar w:fldCharType="begin"/>
        </w:r>
        <w:r>
          <w:instrText xml:space="preserve"> PAGEREF _Toc236388427 \h </w:instrText>
        </w:r>
        <w:r>
          <w:fldChar w:fldCharType="separate"/>
        </w:r>
        <w:r>
          <w:t>61</w:t>
        </w:r>
        <w:r>
          <w:fldChar w:fldCharType="end"/>
        </w:r>
      </w:hyperlink>
    </w:p>
    <w:p w14:paraId="2190BDC2" w14:textId="70CFA3E1"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8" w:history="1">
        <w:r w:rsidRPr="003F0B7E">
          <w:rPr>
            <w:rStyle w:val="Hyperlink"/>
          </w:rPr>
          <w:t>Table 83 – HasWoTComponent definition</w:t>
        </w:r>
        <w:r>
          <w:tab/>
        </w:r>
        <w:r>
          <w:fldChar w:fldCharType="begin"/>
        </w:r>
        <w:r>
          <w:instrText xml:space="preserve"> PAGEREF _Toc236388428 \h </w:instrText>
        </w:r>
        <w:r>
          <w:fldChar w:fldCharType="separate"/>
        </w:r>
        <w:r>
          <w:t>61</w:t>
        </w:r>
        <w:r>
          <w:fldChar w:fldCharType="end"/>
        </w:r>
      </w:hyperlink>
    </w:p>
    <w:p w14:paraId="48CC7732" w14:textId="62CEA69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29" w:history="1">
        <w:r w:rsidRPr="003F0B7E">
          <w:rPr>
            <w:rStyle w:val="Hyperlink"/>
          </w:rPr>
          <w:t>Table 84 – WoTRegistry definition</w:t>
        </w:r>
        <w:r>
          <w:tab/>
        </w:r>
        <w:r>
          <w:fldChar w:fldCharType="begin"/>
        </w:r>
        <w:r>
          <w:instrText xml:space="preserve"> PAGEREF _Toc236388429 \h </w:instrText>
        </w:r>
        <w:r>
          <w:fldChar w:fldCharType="separate"/>
        </w:r>
        <w:r>
          <w:t>61</w:t>
        </w:r>
        <w:r>
          <w:fldChar w:fldCharType="end"/>
        </w:r>
      </w:hyperlink>
    </w:p>
    <w:p w14:paraId="67058A16" w14:textId="56777DFA"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0" w:history="1">
        <w:r w:rsidRPr="003F0B7E">
          <w:rPr>
            <w:rStyle w:val="Hyperlink"/>
          </w:rPr>
          <w:t>Table 85 – Refresh Method Arguments</w:t>
        </w:r>
        <w:r>
          <w:tab/>
        </w:r>
        <w:r>
          <w:fldChar w:fldCharType="begin"/>
        </w:r>
        <w:r>
          <w:instrText xml:space="preserve"> PAGEREF _Toc236388430 \h </w:instrText>
        </w:r>
        <w:r>
          <w:fldChar w:fldCharType="separate"/>
        </w:r>
        <w:r>
          <w:t>62</w:t>
        </w:r>
        <w:r>
          <w:fldChar w:fldCharType="end"/>
        </w:r>
      </w:hyperlink>
    </w:p>
    <w:p w14:paraId="5A8F4E6C" w14:textId="53CEA9E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1" w:history="1">
        <w:r w:rsidRPr="003F0B7E">
          <w:rPr>
            <w:rStyle w:val="Hyperlink"/>
          </w:rPr>
          <w:t>Table 86 – Refresh Method AddressSpace definition</w:t>
        </w:r>
        <w:r>
          <w:tab/>
        </w:r>
        <w:r>
          <w:fldChar w:fldCharType="begin"/>
        </w:r>
        <w:r>
          <w:instrText xml:space="preserve"> PAGEREF _Toc236388431 \h </w:instrText>
        </w:r>
        <w:r>
          <w:fldChar w:fldCharType="separate"/>
        </w:r>
        <w:r>
          <w:t>62</w:t>
        </w:r>
        <w:r>
          <w:fldChar w:fldCharType="end"/>
        </w:r>
      </w:hyperlink>
    </w:p>
    <w:p w14:paraId="46C07CAC" w14:textId="7B930D3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2" w:history="1">
        <w:r w:rsidRPr="003F0B7E">
          <w:rPr>
            <w:rStyle w:val="Hyperlink"/>
          </w:rPr>
          <w:t>Table 87 – WoTAssetConnectionManagement definition</w:t>
        </w:r>
        <w:r>
          <w:tab/>
        </w:r>
        <w:r>
          <w:fldChar w:fldCharType="begin"/>
        </w:r>
        <w:r>
          <w:instrText xml:space="preserve"> PAGEREF _Toc236388432 \h </w:instrText>
        </w:r>
        <w:r>
          <w:fldChar w:fldCharType="separate"/>
        </w:r>
        <w:r>
          <w:t>62</w:t>
        </w:r>
        <w:r>
          <w:fldChar w:fldCharType="end"/>
        </w:r>
      </w:hyperlink>
    </w:p>
    <w:p w14:paraId="617B9A7D" w14:textId="0C349DC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3" w:history="1">
        <w:r w:rsidRPr="003F0B7E">
          <w:rPr>
            <w:rStyle w:val="Hyperlink"/>
          </w:rPr>
          <w:t>Table 88 – CreateAsset Method Arguments</w:t>
        </w:r>
        <w:r>
          <w:tab/>
        </w:r>
        <w:r>
          <w:fldChar w:fldCharType="begin"/>
        </w:r>
        <w:r>
          <w:instrText xml:space="preserve"> PAGEREF _Toc236388433 \h </w:instrText>
        </w:r>
        <w:r>
          <w:fldChar w:fldCharType="separate"/>
        </w:r>
        <w:r>
          <w:t>63</w:t>
        </w:r>
        <w:r>
          <w:fldChar w:fldCharType="end"/>
        </w:r>
      </w:hyperlink>
    </w:p>
    <w:p w14:paraId="5DE29C9A" w14:textId="4FB9FEA8"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4" w:history="1">
        <w:r w:rsidRPr="003F0B7E">
          <w:rPr>
            <w:rStyle w:val="Hyperlink"/>
          </w:rPr>
          <w:t>Table 89 – CreateAsset Method AddressSpace definition</w:t>
        </w:r>
        <w:r>
          <w:tab/>
        </w:r>
        <w:r>
          <w:fldChar w:fldCharType="begin"/>
        </w:r>
        <w:r>
          <w:instrText xml:space="preserve"> PAGEREF _Toc236388434 \h </w:instrText>
        </w:r>
        <w:r>
          <w:fldChar w:fldCharType="separate"/>
        </w:r>
        <w:r>
          <w:t>63</w:t>
        </w:r>
        <w:r>
          <w:fldChar w:fldCharType="end"/>
        </w:r>
      </w:hyperlink>
    </w:p>
    <w:p w14:paraId="599EAF10" w14:textId="09932BA0"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5" w:history="1">
        <w:r w:rsidRPr="003F0B7E">
          <w:rPr>
            <w:rStyle w:val="Hyperlink"/>
          </w:rPr>
          <w:t>Table 90 – DeleteAsset Method Arguments</w:t>
        </w:r>
        <w:r>
          <w:tab/>
        </w:r>
        <w:r>
          <w:fldChar w:fldCharType="begin"/>
        </w:r>
        <w:r>
          <w:instrText xml:space="preserve"> PAGEREF _Toc236388435 \h </w:instrText>
        </w:r>
        <w:r>
          <w:fldChar w:fldCharType="separate"/>
        </w:r>
        <w:r>
          <w:t>63</w:t>
        </w:r>
        <w:r>
          <w:fldChar w:fldCharType="end"/>
        </w:r>
      </w:hyperlink>
    </w:p>
    <w:p w14:paraId="37AEE0F7" w14:textId="2A3C9870"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6" w:history="1">
        <w:r w:rsidRPr="003F0B7E">
          <w:rPr>
            <w:rStyle w:val="Hyperlink"/>
          </w:rPr>
          <w:t>Table 91 – DeleteAsset Method AddressSpace definition</w:t>
        </w:r>
        <w:r>
          <w:tab/>
        </w:r>
        <w:r>
          <w:fldChar w:fldCharType="begin"/>
        </w:r>
        <w:r>
          <w:instrText xml:space="preserve"> PAGEREF _Toc236388436 \h </w:instrText>
        </w:r>
        <w:r>
          <w:fldChar w:fldCharType="separate"/>
        </w:r>
        <w:r>
          <w:t>63</w:t>
        </w:r>
        <w:r>
          <w:fldChar w:fldCharType="end"/>
        </w:r>
      </w:hyperlink>
    </w:p>
    <w:p w14:paraId="4AF929A3" w14:textId="251328E1"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7" w:history="1">
        <w:r w:rsidRPr="003F0B7E">
          <w:rPr>
            <w:rStyle w:val="Hyperlink"/>
          </w:rPr>
          <w:t>Table 92 – DiscoverAssets Method Arguments</w:t>
        </w:r>
        <w:r>
          <w:tab/>
        </w:r>
        <w:r>
          <w:fldChar w:fldCharType="begin"/>
        </w:r>
        <w:r>
          <w:instrText xml:space="preserve"> PAGEREF _Toc236388437 \h </w:instrText>
        </w:r>
        <w:r>
          <w:fldChar w:fldCharType="separate"/>
        </w:r>
        <w:r>
          <w:t>63</w:t>
        </w:r>
        <w:r>
          <w:fldChar w:fldCharType="end"/>
        </w:r>
      </w:hyperlink>
    </w:p>
    <w:p w14:paraId="53BF3E1C" w14:textId="7771D622"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8" w:history="1">
        <w:r w:rsidRPr="003F0B7E">
          <w:rPr>
            <w:rStyle w:val="Hyperlink"/>
          </w:rPr>
          <w:t>Table 93 – DiscoverAssets Method AddressSpace definition</w:t>
        </w:r>
        <w:r>
          <w:tab/>
        </w:r>
        <w:r>
          <w:fldChar w:fldCharType="begin"/>
        </w:r>
        <w:r>
          <w:instrText xml:space="preserve"> PAGEREF _Toc236388438 \h </w:instrText>
        </w:r>
        <w:r>
          <w:fldChar w:fldCharType="separate"/>
        </w:r>
        <w:r>
          <w:t>64</w:t>
        </w:r>
        <w:r>
          <w:fldChar w:fldCharType="end"/>
        </w:r>
      </w:hyperlink>
    </w:p>
    <w:p w14:paraId="6ABEA797" w14:textId="1B1FF44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39" w:history="1">
        <w:r w:rsidRPr="003F0B7E">
          <w:rPr>
            <w:rStyle w:val="Hyperlink"/>
          </w:rPr>
          <w:t>Table 94 – CreateAssetForEndpoint Method Arguments</w:t>
        </w:r>
        <w:r>
          <w:tab/>
        </w:r>
        <w:r>
          <w:fldChar w:fldCharType="begin"/>
        </w:r>
        <w:r>
          <w:instrText xml:space="preserve"> PAGEREF _Toc236388439 \h </w:instrText>
        </w:r>
        <w:r>
          <w:fldChar w:fldCharType="separate"/>
        </w:r>
        <w:r>
          <w:t>64</w:t>
        </w:r>
        <w:r>
          <w:fldChar w:fldCharType="end"/>
        </w:r>
      </w:hyperlink>
    </w:p>
    <w:p w14:paraId="2F302984" w14:textId="024A98D9"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0" w:history="1">
        <w:r w:rsidRPr="003F0B7E">
          <w:rPr>
            <w:rStyle w:val="Hyperlink"/>
          </w:rPr>
          <w:t>Table 95 – CreateAssetForEndpoint Method AddressSpace definition</w:t>
        </w:r>
        <w:r>
          <w:tab/>
        </w:r>
        <w:r>
          <w:fldChar w:fldCharType="begin"/>
        </w:r>
        <w:r>
          <w:instrText xml:space="preserve"> PAGEREF _Toc236388440 \h </w:instrText>
        </w:r>
        <w:r>
          <w:fldChar w:fldCharType="separate"/>
        </w:r>
        <w:r>
          <w:t>64</w:t>
        </w:r>
        <w:r>
          <w:fldChar w:fldCharType="end"/>
        </w:r>
      </w:hyperlink>
    </w:p>
    <w:p w14:paraId="65B588BD" w14:textId="78CD2ACB"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1" w:history="1">
        <w:r w:rsidRPr="003F0B7E">
          <w:rPr>
            <w:rStyle w:val="Hyperlink"/>
          </w:rPr>
          <w:t>Table 96 – ConnectionTest Method Arguments</w:t>
        </w:r>
        <w:r>
          <w:tab/>
        </w:r>
        <w:r>
          <w:fldChar w:fldCharType="begin"/>
        </w:r>
        <w:r>
          <w:instrText xml:space="preserve"> PAGEREF _Toc236388441 \h </w:instrText>
        </w:r>
        <w:r>
          <w:fldChar w:fldCharType="separate"/>
        </w:r>
        <w:r>
          <w:t>64</w:t>
        </w:r>
        <w:r>
          <w:fldChar w:fldCharType="end"/>
        </w:r>
      </w:hyperlink>
    </w:p>
    <w:p w14:paraId="004BA80F" w14:textId="0EF754CE"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2" w:history="1">
        <w:r w:rsidRPr="003F0B7E">
          <w:rPr>
            <w:rStyle w:val="Hyperlink"/>
          </w:rPr>
          <w:t>Table 97 – ConnectionTest Method AddressSpace definition</w:t>
        </w:r>
        <w:r>
          <w:tab/>
        </w:r>
        <w:r>
          <w:fldChar w:fldCharType="begin"/>
        </w:r>
        <w:r>
          <w:instrText xml:space="preserve"> PAGEREF _Toc236388442 \h </w:instrText>
        </w:r>
        <w:r>
          <w:fldChar w:fldCharType="separate"/>
        </w:r>
        <w:r>
          <w:t>65</w:t>
        </w:r>
        <w:r>
          <w:fldChar w:fldCharType="end"/>
        </w:r>
      </w:hyperlink>
    </w:p>
    <w:p w14:paraId="717B026A" w14:textId="74EAE275"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3" w:history="1">
        <w:r w:rsidRPr="003F0B7E">
          <w:rPr>
            <w:rStyle w:val="Hyperlink"/>
          </w:rPr>
          <w:t>Table 98 – Profiles and conformance units</w:t>
        </w:r>
        <w:r>
          <w:tab/>
        </w:r>
        <w:r>
          <w:fldChar w:fldCharType="begin"/>
        </w:r>
        <w:r>
          <w:instrText xml:space="preserve"> PAGEREF _Toc236388443 \h </w:instrText>
        </w:r>
        <w:r>
          <w:fldChar w:fldCharType="separate"/>
        </w:r>
        <w:r>
          <w:t>66</w:t>
        </w:r>
        <w:r>
          <w:fldChar w:fldCharType="end"/>
        </w:r>
      </w:hyperlink>
    </w:p>
    <w:p w14:paraId="17189AD7" w14:textId="50E8892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4" w:history="1">
        <w:r w:rsidRPr="003F0B7E">
          <w:rPr>
            <w:rStyle w:val="Hyperlink"/>
          </w:rPr>
          <w:t>Table 99 – NamespaceMetadata Object for this document</w:t>
        </w:r>
        <w:r>
          <w:tab/>
        </w:r>
        <w:r>
          <w:fldChar w:fldCharType="begin"/>
        </w:r>
        <w:r>
          <w:instrText xml:space="preserve"> PAGEREF _Toc236388444 \h </w:instrText>
        </w:r>
        <w:r>
          <w:fldChar w:fldCharType="separate"/>
        </w:r>
        <w:r>
          <w:t>67</w:t>
        </w:r>
        <w:r>
          <w:fldChar w:fldCharType="end"/>
        </w:r>
      </w:hyperlink>
    </w:p>
    <w:p w14:paraId="25F8F569" w14:textId="4019BE8C"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5" w:history="1">
        <w:r w:rsidRPr="003F0B7E">
          <w:rPr>
            <w:rStyle w:val="Hyperlink"/>
          </w:rPr>
          <w:t>Table 100 – Namespaces used in an OpenUSD Server</w:t>
        </w:r>
        <w:r>
          <w:tab/>
        </w:r>
        <w:r>
          <w:fldChar w:fldCharType="begin"/>
        </w:r>
        <w:r>
          <w:instrText xml:space="preserve"> PAGEREF _Toc236388445 \h </w:instrText>
        </w:r>
        <w:r>
          <w:fldChar w:fldCharType="separate"/>
        </w:r>
        <w:r>
          <w:t>67</w:t>
        </w:r>
        <w:r>
          <w:fldChar w:fldCharType="end"/>
        </w:r>
      </w:hyperlink>
    </w:p>
    <w:p w14:paraId="5AEB85AC" w14:textId="12B95E76"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6" w:history="1">
        <w:r w:rsidRPr="003F0B7E">
          <w:rPr>
            <w:rStyle w:val="Hyperlink"/>
          </w:rPr>
          <w:t>Table 101 – Namespaces used in this document</w:t>
        </w:r>
        <w:r>
          <w:tab/>
        </w:r>
        <w:r>
          <w:fldChar w:fldCharType="begin"/>
        </w:r>
        <w:r>
          <w:instrText xml:space="preserve"> PAGEREF _Toc236388446 \h </w:instrText>
        </w:r>
        <w:r>
          <w:fldChar w:fldCharType="separate"/>
        </w:r>
        <w:r>
          <w:t>67</w:t>
        </w:r>
        <w:r>
          <w:fldChar w:fldCharType="end"/>
        </w:r>
      </w:hyperlink>
    </w:p>
    <w:p w14:paraId="18741119" w14:textId="2A1E8CEF" w:rsidR="005D0B6D" w:rsidRDefault="005D0B6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47" w:history="1">
        <w:r w:rsidRPr="003F0B7E">
          <w:rPr>
            <w:rStyle w:val="Hyperlink"/>
          </w:rPr>
          <w:t>Table 102 – Nodes defined by this document</w:t>
        </w:r>
        <w:r>
          <w:tab/>
        </w:r>
        <w:r>
          <w:fldChar w:fldCharType="begin"/>
        </w:r>
        <w:r>
          <w:instrText xml:space="preserve"> PAGEREF _Toc236388447 \h </w:instrText>
        </w:r>
        <w:r>
          <w:fldChar w:fldCharType="separate"/>
        </w:r>
        <w:r>
          <w:t>71</w:t>
        </w:r>
        <w:r>
          <w:fldChar w:fldCharType="end"/>
        </w:r>
      </w:hyperlink>
    </w:p>
    <w:p w14:paraId="5E6394B4" w14:textId="37C097FE" w:rsidR="00B0393A" w:rsidRDefault="000C250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C4785C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23DBD2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73F40E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283AD7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0ECA63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70D6E3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FF9C36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09810A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214"/>
      <w:r w:rsidRPr="00EC120D">
        <w:t>Scope</w:t>
      </w:r>
      <w:bookmarkEnd w:id="15"/>
      <w:bookmarkEnd w:id="16"/>
      <w:bookmarkEnd w:id="17"/>
      <w:bookmarkEnd w:id="18"/>
      <w:bookmarkEnd w:id="19"/>
      <w:bookmarkEnd w:id="20"/>
      <w:bookmarkEnd w:id="21"/>
      <w:bookmarkEnd w:id="22"/>
    </w:p>
    <w:p w14:paraId="4CA4EE40" w14:textId="77777777" w:rsidR="00B0393A" w:rsidRDefault="000C250E">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C28E229" w14:textId="77777777" w:rsidR="00B0393A" w:rsidRDefault="000C250E">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7B1D07C" w14:textId="77777777" w:rsidR="00B0393A" w:rsidRDefault="000C250E">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F90F958" w14:textId="77777777" w:rsidR="00B0393A" w:rsidRDefault="000C250E">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63B04647" w14:textId="4057D7CC" w:rsidR="00B0393A" w:rsidRDefault="000C250E">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5D0B6D">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422F23FD" w14:textId="77777777" w:rsidR="00B0393A" w:rsidRDefault="000C250E">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2B970E0C" w14:textId="77777777" w:rsidR="00B0393A" w:rsidRDefault="000C250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8215"/>
      <w:r w:rsidRPr="00EC120D">
        <w:t>Normative references</w:t>
      </w:r>
      <w:bookmarkEnd w:id="23"/>
      <w:bookmarkEnd w:id="24"/>
      <w:bookmarkEnd w:id="25"/>
      <w:bookmarkEnd w:id="26"/>
      <w:bookmarkEnd w:id="27"/>
      <w:bookmarkEnd w:id="28"/>
      <w:bookmarkEnd w:id="29"/>
      <w:bookmarkEnd w:id="30"/>
    </w:p>
    <w:p w14:paraId="532CB950" w14:textId="77777777" w:rsidR="00B0393A" w:rsidRDefault="000C250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B0393A" w:rsidRDefault="000C250E">
      <w:pPr>
        <w:pStyle w:val="NOTE"/>
      </w:pPr>
      <w:r>
        <w:t>NOTE   The OPC UA core specifications are regularly published as IEC 62541.</w:t>
      </w:r>
    </w:p>
    <w:p w14:paraId="4256C675" w14:textId="77777777" w:rsidR="00B0393A" w:rsidRDefault="000C250E">
      <w:pPr>
        <w:pStyle w:val="ReferenceDocuments"/>
      </w:pPr>
      <w:bookmarkStart w:id="31" w:name="UAPart1"/>
      <w:r>
        <w:t>OPC 10000-1, OPC Unified Architecture - Part 1: Overview and Concepts</w:t>
      </w:r>
      <w:bookmarkEnd w:id="31"/>
    </w:p>
    <w:p w14:paraId="6AD2C4ED" w14:textId="77777777" w:rsidR="00B0393A" w:rsidRDefault="000C250E">
      <w:pPr>
        <w:pStyle w:val="ReferenceDocuments"/>
      </w:pPr>
      <w:r>
        <w:t>http://www.opcfoundation.org/documents/10000-1/</w:t>
      </w:r>
    </w:p>
    <w:p w14:paraId="6FD2527B" w14:textId="77777777" w:rsidR="00B0393A" w:rsidRDefault="000C250E">
      <w:pPr>
        <w:pStyle w:val="ReferenceDocuments"/>
      </w:pPr>
      <w:bookmarkStart w:id="32" w:name="UAPart2"/>
      <w:r>
        <w:t>OPC 10000-2, OPC Unified Architecture - Part 2: Security Model</w:t>
      </w:r>
      <w:bookmarkEnd w:id="32"/>
    </w:p>
    <w:p w14:paraId="3D170781" w14:textId="77777777" w:rsidR="00B0393A" w:rsidRDefault="000C250E">
      <w:pPr>
        <w:pStyle w:val="ReferenceDocuments"/>
      </w:pPr>
      <w:r>
        <w:t>http://www.opcfoundation.org/documents/10000-2/</w:t>
      </w:r>
    </w:p>
    <w:p w14:paraId="0DF77927" w14:textId="77777777" w:rsidR="00B0393A" w:rsidRDefault="000C250E">
      <w:pPr>
        <w:pStyle w:val="ReferenceDocuments"/>
      </w:pPr>
      <w:bookmarkStart w:id="33" w:name="UAPart3"/>
      <w:r>
        <w:t>OPC 10000-3, OPC Unified Architecture - Part 3: Address Space Model</w:t>
      </w:r>
      <w:bookmarkEnd w:id="33"/>
    </w:p>
    <w:p w14:paraId="3C78FFE5" w14:textId="77777777" w:rsidR="00B0393A" w:rsidRDefault="000C250E">
      <w:pPr>
        <w:pStyle w:val="ReferenceDocuments"/>
      </w:pPr>
      <w:r>
        <w:t>http://www.opcfoundation.org/documents/10000-3/</w:t>
      </w:r>
    </w:p>
    <w:p w14:paraId="3F657DC6" w14:textId="77777777" w:rsidR="00B0393A" w:rsidRDefault="000C250E">
      <w:pPr>
        <w:pStyle w:val="ReferenceDocuments"/>
      </w:pPr>
      <w:bookmarkStart w:id="34" w:name="UAPart4"/>
      <w:r>
        <w:t>OPC 10000-4, OPC Unified Architecture - Part 4: Services</w:t>
      </w:r>
      <w:bookmarkEnd w:id="34"/>
    </w:p>
    <w:p w14:paraId="6730A53D" w14:textId="77777777" w:rsidR="00B0393A" w:rsidRDefault="000C250E">
      <w:pPr>
        <w:pStyle w:val="ReferenceDocuments"/>
      </w:pPr>
      <w:r>
        <w:t>http://www.opcfoundation.org/documents/10000-4/</w:t>
      </w:r>
    </w:p>
    <w:p w14:paraId="6CFFCBC8" w14:textId="77777777" w:rsidR="00B0393A" w:rsidRDefault="000C250E">
      <w:pPr>
        <w:pStyle w:val="ReferenceDocuments"/>
      </w:pPr>
      <w:bookmarkStart w:id="35" w:name="UAPart5"/>
      <w:r>
        <w:t>OPC 10000-5, OPC Unified Architecture - Part 5: Information Model</w:t>
      </w:r>
      <w:bookmarkEnd w:id="35"/>
    </w:p>
    <w:p w14:paraId="6BD99771" w14:textId="77777777" w:rsidR="00B0393A" w:rsidRDefault="000C250E">
      <w:pPr>
        <w:pStyle w:val="ReferenceDocuments"/>
      </w:pPr>
      <w:r>
        <w:t>http://www.opcfoundation.org/documents/10000-5/</w:t>
      </w:r>
    </w:p>
    <w:p w14:paraId="2B20AF8C" w14:textId="77777777" w:rsidR="00B0393A" w:rsidRDefault="000C250E">
      <w:pPr>
        <w:pStyle w:val="ReferenceDocuments"/>
      </w:pPr>
      <w:bookmarkStart w:id="36" w:name="UAPart6"/>
      <w:r>
        <w:t>OPC 10000-6, OPC Unified Architecture - Part 6: Mappings</w:t>
      </w:r>
      <w:bookmarkEnd w:id="36"/>
    </w:p>
    <w:p w14:paraId="57874050" w14:textId="77777777" w:rsidR="00B0393A" w:rsidRDefault="000C250E">
      <w:pPr>
        <w:pStyle w:val="ReferenceDocuments"/>
      </w:pPr>
      <w:r>
        <w:t>http://www.opcfoundation.org/documents/10000-6/</w:t>
      </w:r>
    </w:p>
    <w:p w14:paraId="15C4A750" w14:textId="77777777" w:rsidR="00B0393A" w:rsidRDefault="000C250E">
      <w:pPr>
        <w:pStyle w:val="ReferenceDocuments"/>
      </w:pPr>
      <w:bookmarkStart w:id="37" w:name="UAPart7"/>
      <w:r>
        <w:t>OPC 10000-7, OPC Unified Architecture - Part 7: Profiles</w:t>
      </w:r>
      <w:bookmarkEnd w:id="37"/>
    </w:p>
    <w:p w14:paraId="31ACFF0C" w14:textId="77777777" w:rsidR="00B0393A" w:rsidRDefault="000C250E">
      <w:pPr>
        <w:pStyle w:val="ReferenceDocuments"/>
      </w:pPr>
      <w:r>
        <w:t>http://www.opcfoundation.org/documents/10000-7/</w:t>
      </w:r>
    </w:p>
    <w:p w14:paraId="4D76427A" w14:textId="77777777" w:rsidR="00B0393A" w:rsidRDefault="000C250E">
      <w:pPr>
        <w:pStyle w:val="ReferenceDocuments"/>
      </w:pPr>
      <w:bookmarkStart w:id="38" w:name="UAPart12"/>
      <w:r>
        <w:t>OPC 10000-12, OPC Unified Architecture - Part 12: Discovery and Global Services</w:t>
      </w:r>
      <w:bookmarkEnd w:id="38"/>
    </w:p>
    <w:p w14:paraId="3F947831" w14:textId="77777777" w:rsidR="00B0393A" w:rsidRDefault="000C250E">
      <w:pPr>
        <w:pStyle w:val="ReferenceDocuments"/>
      </w:pPr>
      <w:r>
        <w:t>http://www.opcfoundation.org/documents/10000-12/</w:t>
      </w:r>
    </w:p>
    <w:p w14:paraId="4B1A03C5" w14:textId="77777777" w:rsidR="00B0393A" w:rsidRDefault="000C250E">
      <w:pPr>
        <w:pStyle w:val="ReferenceDocuments"/>
      </w:pPr>
      <w:bookmarkStart w:id="39" w:name="UAPart20"/>
      <w:r>
        <w:t>OPC 10000-20, OPC Unified Architecture - Part 20: File Transfer</w:t>
      </w:r>
      <w:bookmarkEnd w:id="39"/>
    </w:p>
    <w:p w14:paraId="61EE0BCB" w14:textId="77777777" w:rsidR="00B0393A" w:rsidRDefault="000C250E">
      <w:pPr>
        <w:pStyle w:val="ReferenceDocuments"/>
      </w:pPr>
      <w:r>
        <w:t>http://www.opcfoundation.org/documents/10000-20/</w:t>
      </w:r>
    </w:p>
    <w:p w14:paraId="749F4E52" w14:textId="77777777" w:rsidR="00B0393A" w:rsidRDefault="000C250E">
      <w:pPr>
        <w:pStyle w:val="ReferenceDocuments"/>
      </w:pPr>
      <w:bookmarkStart w:id="40" w:name="UA10100"/>
      <w:r>
        <w:t>OPC 10100-1, OPC UA for Web of Things Connectivity - Part 1, version 1.02, the published baseline this document incorporates and preserves.</w:t>
      </w:r>
      <w:bookmarkEnd w:id="40"/>
    </w:p>
    <w:p w14:paraId="19709376" w14:textId="77777777" w:rsidR="00B0393A" w:rsidRDefault="000C250E">
      <w:pPr>
        <w:pStyle w:val="ReferenceDocuments"/>
      </w:pPr>
      <w:r>
        <w:t>http://www.opcfoundation.org/documents/10100-1/</w:t>
      </w:r>
    </w:p>
    <w:p w14:paraId="6700D0AA" w14:textId="77777777" w:rsidR="00B0393A" w:rsidRDefault="000C250E">
      <w:pPr>
        <w:pStyle w:val="ReferenceDocuments"/>
      </w:pPr>
      <w:bookmarkStart w:id="41" w:name="UA11030"/>
      <w:r>
        <w:lastRenderedPageBreak/>
        <w:t>OPC 11030, OPC UA Modelling Best Practices, including the compatibility and versioning rules applied to a projected model.</w:t>
      </w:r>
      <w:bookmarkEnd w:id="41"/>
    </w:p>
    <w:p w14:paraId="56132168" w14:textId="77777777" w:rsidR="00B0393A" w:rsidRDefault="000C250E">
      <w:pPr>
        <w:pStyle w:val="ReferenceDocuments"/>
      </w:pPr>
      <w:r>
        <w:t>http://www.opcfoundation.org/documents/11030/</w:t>
      </w:r>
    </w:p>
    <w:p w14:paraId="228C6C3C" w14:textId="77777777" w:rsidR="00B0393A" w:rsidRDefault="000C250E">
      <w:pPr>
        <w:pStyle w:val="ReferenceDocuments"/>
      </w:pPr>
      <w:bookmarkStart w:id="42" w:name="XREG"/>
      <w:r>
        <w:t>OPC UA for xRegistry, The abstract registry model of registries, groups and resources that this document extends; declared as a RequiredModel of its NodeSet.</w:t>
      </w:r>
      <w:bookmarkEnd w:id="42"/>
    </w:p>
    <w:p w14:paraId="61C386CB" w14:textId="77777777" w:rsidR="00B0393A" w:rsidRDefault="000C250E">
      <w:pPr>
        <w:pStyle w:val="ReferenceDocuments"/>
      </w:pPr>
      <w:bookmarkStart w:id="43" w:name="WOTBIND"/>
      <w:r>
        <w:t>OPC UA for WoT Binding, The uav JSON-LD vocabulary and the NodeSet-to-WoT mapping. A normative vocabulary dependency, not a NodeSet RequiredModel.</w:t>
      </w:r>
      <w:bookmarkEnd w:id="43"/>
    </w:p>
    <w:p w14:paraId="58B11B66" w14:textId="77777777" w:rsidR="00B0393A" w:rsidRDefault="000C250E">
      <w:pPr>
        <w:pStyle w:val="ReferenceDocuments"/>
      </w:pPr>
      <w:bookmarkStart w:id="44" w:name="WOTTD"/>
      <w:r>
        <w:t>W3C WoT Thing Description 1.1, Web of Things (WoT) Thing Description 1.1</w:t>
      </w:r>
      <w:bookmarkEnd w:id="44"/>
    </w:p>
    <w:p w14:paraId="2762F49E" w14:textId="77777777" w:rsidR="00B0393A" w:rsidRDefault="000C250E">
      <w:pPr>
        <w:pStyle w:val="ReferenceDocuments"/>
      </w:pPr>
      <w:r>
        <w:t>https://www.w3.org/TR/wot-thing-description11/</w:t>
      </w:r>
    </w:p>
    <w:p w14:paraId="0558FD16" w14:textId="77777777" w:rsidR="00B0393A" w:rsidRDefault="000C250E">
      <w:pPr>
        <w:pStyle w:val="ReferenceDocuments"/>
      </w:pPr>
      <w:bookmarkStart w:id="45" w:name="WOTBT"/>
      <w:r>
        <w:t>W3C WoT Binding Templates, Web of Things (WoT) Binding Templates</w:t>
      </w:r>
      <w:bookmarkEnd w:id="45"/>
    </w:p>
    <w:p w14:paraId="38327004" w14:textId="77777777" w:rsidR="00B0393A" w:rsidRDefault="000C250E">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88216"/>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88217"/>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88218"/>
      <w:r w:rsidRPr="00EC120D">
        <w:t>WoT Connectivity terms</w:t>
      </w:r>
      <w:bookmarkEnd w:id="57"/>
      <w:bookmarkEnd w:id="58"/>
      <w:bookmarkEnd w:id="59"/>
      <w:bookmarkEnd w:id="60"/>
      <w:bookmarkEnd w:id="61"/>
      <w:bookmarkEnd w:id="62"/>
      <w:bookmarkEnd w:id="63"/>
      <w:bookmarkEnd w:id="64"/>
      <w:bookmarkEnd w:id="65"/>
    </w:p>
    <w:p w14:paraId="196CFA4B" w14:textId="77777777" w:rsidR="00B0393A" w:rsidRDefault="000C250E">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14:textId="77777777" w:rsidR="00B0393A" w:rsidRDefault="000C250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88219"/>
      <w:r w:rsidRPr="00EC120D">
        <w:t>Abbreviated terms</w:t>
      </w:r>
      <w:bookmarkEnd w:id="66"/>
      <w:bookmarkEnd w:id="67"/>
      <w:bookmarkEnd w:id="68"/>
    </w:p>
    <w:p w14:paraId="30B0FC23" w14:textId="77777777" w:rsidR="00B0393A" w:rsidRDefault="00B0393A">
      <w:pPr>
        <w:pStyle w:val="TERM-number3"/>
      </w:pPr>
    </w:p>
    <w:p w14:paraId="6EF1C03A" w14:textId="77777777" w:rsidR="00B0393A" w:rsidRDefault="000C250E">
      <w:pPr>
        <w:pStyle w:val="TERM"/>
      </w:pPr>
      <w:r>
        <w:t>Canonical document</w:t>
      </w:r>
    </w:p>
    <w:p w14:paraId="5880342A" w14:textId="77777777" w:rsidR="00B0393A" w:rsidRDefault="000C250E">
      <w:pPr>
        <w:pStyle w:val="TERM-definition"/>
      </w:pPr>
      <w:r>
        <w:t>a stored TD or TM version; the authoritative source of truth. Everything a client browses is derived from it.</w:t>
      </w:r>
    </w:p>
    <w:p w14:paraId="1A1C8A53" w14:textId="77777777" w:rsidR="00B0393A" w:rsidRDefault="00B0393A">
      <w:pPr>
        <w:pStyle w:val="TERM-number3"/>
      </w:pPr>
    </w:p>
    <w:p w14:paraId="53BE9611" w14:textId="77777777" w:rsidR="00B0393A" w:rsidRDefault="000C250E">
      <w:pPr>
        <w:pStyle w:val="TERM"/>
      </w:pPr>
      <w:r>
        <w:t>Desired version</w:t>
      </w:r>
    </w:p>
    <w:p w14:paraId="29849280" w14:textId="77777777" w:rsidR="00B0393A" w:rsidRDefault="000C250E">
      <w:pPr>
        <w:pStyle w:val="TERM-definition"/>
      </w:pPr>
      <w:r>
        <w:t xml:space="preserve">vs </w:t>
      </w:r>
      <w:r>
        <w:rPr>
          <w:b/>
        </w:rPr>
        <w:t>active version</w:t>
      </w:r>
      <w:r>
        <w:t xml:space="preserve"> — the version an operator wants projected vs the version whose projection is currently serving.</w:t>
      </w:r>
    </w:p>
    <w:p w14:paraId="0015EC7F" w14:textId="77777777" w:rsidR="00B0393A" w:rsidRDefault="00B0393A">
      <w:pPr>
        <w:pStyle w:val="TERM-number3"/>
      </w:pPr>
    </w:p>
    <w:p w14:paraId="3A21BEEC" w14:textId="77777777" w:rsidR="00B0393A" w:rsidRDefault="000C250E">
      <w:pPr>
        <w:pStyle w:val="TERM"/>
      </w:pPr>
      <w:r>
        <w:t>Shadow generation</w:t>
      </w:r>
    </w:p>
    <w:p w14:paraId="267823F6" w14:textId="77777777" w:rsidR="00B0393A" w:rsidRDefault="000C250E">
      <w:pPr>
        <w:pStyle w:val="TERM-definition"/>
      </w:pPr>
      <w:r>
        <w:t>a fully materialized but not-yet-visible projection built beside the active one and switched in atomically.</w:t>
      </w:r>
    </w:p>
    <w:p w14:paraId="0D7CB810" w14:textId="77777777" w:rsidR="00B0393A" w:rsidRDefault="00B0393A">
      <w:pPr>
        <w:pStyle w:val="TERM-number3"/>
      </w:pPr>
    </w:p>
    <w:p w14:paraId="20010749" w14:textId="77777777" w:rsidR="00B0393A" w:rsidRDefault="000C250E">
      <w:pPr>
        <w:pStyle w:val="TERM"/>
      </w:pPr>
      <w:r>
        <w:t>Incorporated 1.02 model</w:t>
      </w:r>
    </w:p>
    <w:p w14:paraId="23F46C2D" w14:textId="77777777" w:rsidR="00B0393A" w:rsidRDefault="000C250E">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88220"/>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88221"/>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1BE89C7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5D0B6D" w:rsidRPr="00667BCF">
        <w:t xml:space="preserve">Table </w:t>
      </w:r>
      <w:r w:rsidR="005D0B6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7639F2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D0B6D" w:rsidRPr="005D0B6D">
        <w:rPr>
          <w:bCs/>
        </w:rPr>
        <w:t>OPC</w:t>
      </w:r>
      <w:r w:rsidR="005D0B6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D0B6D" w:rsidRPr="005D0B6D">
        <w:rPr>
          <w:bCs/>
        </w:rPr>
        <w:t>OPC</w:t>
      </w:r>
      <w:r w:rsidR="005D0B6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5D0B6D" w:rsidRPr="00667BCF">
        <w:t xml:space="preserve">Table </w:t>
      </w:r>
      <w:r w:rsidR="005D0B6D">
        <w:rPr>
          <w:noProof/>
        </w:rPr>
        <w:t>1</w:t>
      </w:r>
      <w:r w:rsidRPr="00EC120D">
        <w:fldChar w:fldCharType="end"/>
      </w:r>
      <w:r w:rsidRPr="00EC120D">
        <w:t>.</w:t>
      </w:r>
    </w:p>
    <w:p w14:paraId="3483B7AE" w14:textId="424CCA47"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88346"/>
      <w:r w:rsidRPr="00667BCF">
        <w:t xml:space="preserve">Table </w:t>
      </w:r>
      <w:r w:rsidRPr="004C388A">
        <w:fldChar w:fldCharType="begin"/>
      </w:r>
      <w:r w:rsidRPr="004C388A">
        <w:instrText xml:space="preserve"> SEQ Table \* ARABIC </w:instrText>
      </w:r>
      <w:r w:rsidRPr="004C388A">
        <w:fldChar w:fldCharType="separate"/>
      </w:r>
      <w:r w:rsidR="005D0B6D">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C72162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5D0B6D">
        <w:t>3.4.2.2</w:t>
      </w:r>
      <w:r w:rsidR="00DF2C8F" w:rsidRPr="00EC120D">
        <w:fldChar w:fldCharType="end"/>
      </w:r>
      <w:r w:rsidRPr="00EC120D">
        <w:t>).</w:t>
      </w:r>
    </w:p>
    <w:p w14:paraId="1E0AA45C" w14:textId="6461934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5D0B6D" w:rsidRPr="00667BCF">
        <w:t xml:space="preserve">Table </w:t>
      </w:r>
      <w:r w:rsidR="005D0B6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A91C7D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5D0B6D">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788AA8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5D0B6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F2EC34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5D0B6D">
        <w:t>OPC 10000-5, OPC Unified Architecture - Part 5: Information Model</w:t>
      </w:r>
      <w:r w:rsidRPr="00EC120D">
        <w:fldChar w:fldCharType="end"/>
      </w:r>
      <w:r w:rsidRPr="00EC120D">
        <w:t>.</w:t>
      </w:r>
    </w:p>
    <w:p w14:paraId="19501552" w14:textId="6A543F36"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88347"/>
      <w:r w:rsidRPr="00667BCF">
        <w:t xml:space="preserve">Table </w:t>
      </w:r>
      <w:r w:rsidRPr="004C388A">
        <w:fldChar w:fldCharType="begin"/>
      </w:r>
      <w:r w:rsidRPr="004C388A">
        <w:instrText xml:space="preserve"> SEQ Table \* ARABIC </w:instrText>
      </w:r>
      <w:r w:rsidRPr="004C388A">
        <w:fldChar w:fldCharType="separate"/>
      </w:r>
      <w:r w:rsidR="005D0B6D">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7622979"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5D0B6D">
        <w:t>3.4.3.1</w:t>
      </w:r>
      <w:r w:rsidR="00FB4283" w:rsidRPr="00EC120D">
        <w:fldChar w:fldCharType="end"/>
      </w:r>
      <w:r w:rsidRPr="00EC120D">
        <w:t>. Therefore, those containing components are not explicitly specified; they are implicitly specified by the type definitions.</w:t>
      </w:r>
    </w:p>
    <w:p w14:paraId="6BC19F84" w14:textId="3FAB008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5D0B6D" w:rsidRPr="00667BCF">
        <w:t xml:space="preserve">Table </w:t>
      </w:r>
      <w:r w:rsidR="005D0B6D">
        <w:rPr>
          <w:noProof/>
        </w:rPr>
        <w:t>3</w:t>
      </w:r>
      <w:r w:rsidRPr="00EC120D">
        <w:fldChar w:fldCharType="end"/>
      </w:r>
      <w:r w:rsidRPr="00EC120D">
        <w:t>.</w:t>
      </w:r>
    </w:p>
    <w:p w14:paraId="7E116BAF" w14:textId="3C6BA3AE" w:rsidR="005444A2" w:rsidRPr="00667BCF" w:rsidRDefault="005444A2" w:rsidP="005444A2">
      <w:pPr>
        <w:pStyle w:val="TABLE-title"/>
      </w:pPr>
      <w:bookmarkStart w:id="100" w:name="_Ref16778333"/>
      <w:bookmarkStart w:id="101" w:name="_Toc34394282"/>
      <w:bookmarkStart w:id="102" w:name="_Toc184117021"/>
      <w:bookmarkStart w:id="103" w:name="_Toc236388348"/>
      <w:r w:rsidRPr="00667BCF">
        <w:lastRenderedPageBreak/>
        <w:t xml:space="preserve">Table </w:t>
      </w:r>
      <w:r w:rsidRPr="004C388A">
        <w:fldChar w:fldCharType="begin"/>
      </w:r>
      <w:r w:rsidRPr="004C388A">
        <w:instrText xml:space="preserve"> SEQ Table \* ARABIC </w:instrText>
      </w:r>
      <w:r w:rsidRPr="004C388A">
        <w:fldChar w:fldCharType="separate"/>
      </w:r>
      <w:r w:rsidR="005D0B6D">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18A7A0C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5D0B6D" w:rsidRPr="00EC120D">
        <w:t xml:space="preserve">Table </w:t>
      </w:r>
      <w:r w:rsidR="005D0B6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FA522FC" w:rsidR="002E1224" w:rsidRPr="00EC120D" w:rsidRDefault="002E1224" w:rsidP="002E1224">
      <w:pPr>
        <w:pStyle w:val="TABLE-title"/>
      </w:pPr>
      <w:bookmarkStart w:id="105" w:name="_Ref55118538"/>
      <w:bookmarkStart w:id="106" w:name="_Toc184117022"/>
      <w:bookmarkStart w:id="107" w:name="_Toc236388349"/>
      <w:r w:rsidRPr="00EC120D">
        <w:t xml:space="preserve">Table </w:t>
      </w:r>
      <w:r w:rsidRPr="004C388A">
        <w:fldChar w:fldCharType="begin"/>
      </w:r>
      <w:r w:rsidRPr="004C388A">
        <w:instrText xml:space="preserve"> SEQ Table \* ARABIC </w:instrText>
      </w:r>
      <w:r w:rsidRPr="004C388A">
        <w:fldChar w:fldCharType="separate"/>
      </w:r>
      <w:r w:rsidR="005D0B6D">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499752C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5D0B6D" w:rsidRPr="00EC120D">
        <w:t xml:space="preserve">Table </w:t>
      </w:r>
      <w:r w:rsidR="005D0B6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B064263" w:rsidR="00576AC5" w:rsidRPr="00667BCF" w:rsidRDefault="00576AC5" w:rsidP="000F1590">
      <w:pPr>
        <w:pStyle w:val="TABLE-title"/>
      </w:pPr>
      <w:bookmarkStart w:id="109" w:name="_Ref55125045"/>
      <w:bookmarkStart w:id="110" w:name="_Toc184117023"/>
      <w:bookmarkStart w:id="111" w:name="_Toc236388350"/>
      <w:r w:rsidRPr="00EC120D">
        <w:t xml:space="preserve">Table </w:t>
      </w:r>
      <w:r w:rsidRPr="004C388A">
        <w:fldChar w:fldCharType="begin"/>
      </w:r>
      <w:r w:rsidRPr="004C388A">
        <w:instrText xml:space="preserve"> SEQ Table \* ARABIC </w:instrText>
      </w:r>
      <w:r w:rsidRPr="004C388A">
        <w:fldChar w:fldCharType="separate"/>
      </w:r>
      <w:r w:rsidR="005D0B6D">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6639BA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5D0B6D" w:rsidRPr="005D0B6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1F5E1DD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5D0B6D" w:rsidRPr="00EC120D">
        <w:t xml:space="preserve">Table </w:t>
      </w:r>
      <w:r w:rsidR="005D0B6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D1A6D78" w:rsidR="002E1224" w:rsidRPr="00EC120D" w:rsidRDefault="002E1224" w:rsidP="002E1224">
      <w:pPr>
        <w:pStyle w:val="TABLE-title"/>
      </w:pPr>
      <w:bookmarkStart w:id="113" w:name="_Ref55119200"/>
      <w:bookmarkStart w:id="114" w:name="_Toc184117024"/>
      <w:bookmarkStart w:id="115" w:name="_Toc236388351"/>
      <w:r w:rsidRPr="00EC120D">
        <w:lastRenderedPageBreak/>
        <w:t xml:space="preserve">Table </w:t>
      </w:r>
      <w:r w:rsidRPr="004C388A">
        <w:fldChar w:fldCharType="begin"/>
      </w:r>
      <w:r w:rsidRPr="004C388A">
        <w:instrText xml:space="preserve"> SEQ Table \* ARABIC </w:instrText>
      </w:r>
      <w:r w:rsidRPr="004C388A">
        <w:fldChar w:fldCharType="separate"/>
      </w:r>
      <w:r w:rsidR="005D0B6D">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88222"/>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15A9B49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5D0B6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34B3049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5D0B6D">
        <w:t>13.2</w:t>
      </w:r>
      <w:r w:rsidR="00A94CF2" w:rsidRPr="00EC120D">
        <w:fldChar w:fldCharType="end"/>
      </w:r>
      <w:r w:rsidR="00A94CF2" w:rsidRPr="00EC120D">
        <w:t>.</w:t>
      </w:r>
    </w:p>
    <w:p w14:paraId="69D7E3F1" w14:textId="6CC112D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5D0B6D">
        <w:t>OPC 10000-3, OPC Unified Architecture - Part 3: Address Space Model</w:t>
      </w:r>
      <w:r w:rsidR="007A11B2" w:rsidRPr="00EC120D">
        <w:fldChar w:fldCharType="end"/>
      </w:r>
      <w:r w:rsidR="007A11B2" w:rsidRPr="00EC120D">
        <w:t>.</w:t>
      </w:r>
    </w:p>
    <w:p w14:paraId="5350E110" w14:textId="4F3F5A9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5D0B6D">
        <w:t xml:space="preserve">Table </w:t>
      </w:r>
      <w:r w:rsidR="005D0B6D">
        <w:rPr>
          <w:noProof/>
        </w:rPr>
        <w:t>101</w:t>
      </w:r>
      <w:r w:rsidR="005D0B6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88223"/>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037E784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5D0B6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55D490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5D0B6D" w:rsidRPr="00EC120D">
        <w:t xml:space="preserve">Table </w:t>
      </w:r>
      <w:r w:rsidR="005D0B6D">
        <w:rPr>
          <w:noProof/>
        </w:rPr>
        <w:t>7</w:t>
      </w:r>
      <w:r w:rsidRPr="00EC120D">
        <w:fldChar w:fldCharType="end"/>
      </w:r>
      <w:r w:rsidRPr="00EC120D">
        <w:t xml:space="preserve"> shall be set as specified in the table.</w:t>
      </w:r>
    </w:p>
    <w:p w14:paraId="51D63B40" w14:textId="09EB4F8B"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88352"/>
      <w:r w:rsidRPr="00EC120D">
        <w:t xml:space="preserve">Table </w:t>
      </w:r>
      <w:r w:rsidRPr="004C388A">
        <w:fldChar w:fldCharType="begin"/>
      </w:r>
      <w:r w:rsidRPr="004C388A">
        <w:instrText xml:space="preserve"> SEQ Table \* ARABIC </w:instrText>
      </w:r>
      <w:r w:rsidRPr="004C388A">
        <w:fldChar w:fldCharType="separate"/>
      </w:r>
      <w:r w:rsidR="005D0B6D">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D3E2B7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5D0B6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C1C84C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5D0B6D" w:rsidRPr="00EC120D">
        <w:t xml:space="preserve">Table </w:t>
      </w:r>
      <w:r w:rsidR="005D0B6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5D0B6D" w:rsidRPr="00EC120D">
        <w:t xml:space="preserve">Table </w:t>
      </w:r>
      <w:r w:rsidR="005D0B6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D0B6D">
        <w:t>OPC 10000-3, OPC Unified Architecture - Part 3: Address Space Model</w:t>
      </w:r>
      <w:r w:rsidRPr="004C388A">
        <w:fldChar w:fldCharType="end"/>
      </w:r>
      <w:r w:rsidRPr="004C388A">
        <w:t>.</w:t>
      </w:r>
    </w:p>
    <w:p w14:paraId="194C1BC0" w14:textId="310EBADF"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88353"/>
      <w:r w:rsidRPr="00EC120D">
        <w:t xml:space="preserve">Table </w:t>
      </w:r>
      <w:r w:rsidRPr="004C388A">
        <w:fldChar w:fldCharType="begin"/>
      </w:r>
      <w:r w:rsidRPr="004C388A">
        <w:instrText xml:space="preserve"> SEQ Table \* ARABIC </w:instrText>
      </w:r>
      <w:r w:rsidRPr="004C388A">
        <w:fldChar w:fldCharType="separate"/>
      </w:r>
      <w:r w:rsidR="005D0B6D">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2EC6762"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5D0B6D" w:rsidRPr="00EC120D">
        <w:t xml:space="preserve">Table </w:t>
      </w:r>
      <w:r w:rsidR="005D0B6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D0B6D">
        <w:t>OPC 10000-3, OPC Unified Architecture - Part 3: Address Space Model</w:t>
      </w:r>
      <w:r w:rsidRPr="004C388A">
        <w:fldChar w:fldCharType="end"/>
      </w:r>
      <w:r w:rsidRPr="004C388A">
        <w:t>.</w:t>
      </w:r>
    </w:p>
    <w:p w14:paraId="6B57AB9F" w14:textId="615921E4"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88354"/>
      <w:r w:rsidRPr="00EC120D">
        <w:lastRenderedPageBreak/>
        <w:t xml:space="preserve">Table </w:t>
      </w:r>
      <w:r w:rsidRPr="004C388A">
        <w:fldChar w:fldCharType="begin"/>
      </w:r>
      <w:r w:rsidRPr="004C388A">
        <w:instrText xml:space="preserve"> SEQ Table \* ARABIC </w:instrText>
      </w:r>
      <w:r w:rsidRPr="004C388A">
        <w:fldChar w:fldCharType="separate"/>
      </w:r>
      <w:r w:rsidR="005D0B6D">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E74A32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5D0B6D" w:rsidRPr="00EC120D">
        <w:t xml:space="preserve">Table </w:t>
      </w:r>
      <w:r w:rsidR="005D0B6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D0B6D">
        <w:t>OPC 10000-3, OPC Unified Architecture - Part 3: Address Space Model</w:t>
      </w:r>
      <w:r w:rsidRPr="004C388A">
        <w:fldChar w:fldCharType="end"/>
      </w:r>
      <w:r w:rsidRPr="004C388A">
        <w:t>.</w:t>
      </w:r>
    </w:p>
    <w:p w14:paraId="346F5517" w14:textId="2396D7A7"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88355"/>
      <w:r w:rsidRPr="00EC120D">
        <w:t xml:space="preserve">Table </w:t>
      </w:r>
      <w:r w:rsidRPr="004C388A">
        <w:fldChar w:fldCharType="begin"/>
      </w:r>
      <w:r w:rsidRPr="004C388A">
        <w:instrText xml:space="preserve"> SEQ Table \* ARABIC </w:instrText>
      </w:r>
      <w:r w:rsidRPr="004C388A">
        <w:fldChar w:fldCharType="separate"/>
      </w:r>
      <w:r w:rsidR="005D0B6D">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3DCB3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5D0B6D" w:rsidRPr="00EC120D">
        <w:t xml:space="preserve">Table </w:t>
      </w:r>
      <w:r w:rsidR="005D0B6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D0B6D">
        <w:t>OPC 10000-3, OPC Unified Architecture - Part 3: Address Space Model</w:t>
      </w:r>
      <w:r w:rsidRPr="004C388A">
        <w:fldChar w:fldCharType="end"/>
      </w:r>
      <w:r w:rsidRPr="004C388A">
        <w:t>.</w:t>
      </w:r>
    </w:p>
    <w:p w14:paraId="17D52BF4" w14:textId="4403FA47"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88356"/>
      <w:r w:rsidRPr="00EC120D">
        <w:t xml:space="preserve">Table </w:t>
      </w:r>
      <w:r w:rsidRPr="004C388A">
        <w:fldChar w:fldCharType="begin"/>
      </w:r>
      <w:r w:rsidRPr="004C388A">
        <w:instrText xml:space="preserve"> SEQ Table \* ARABIC </w:instrText>
      </w:r>
      <w:r w:rsidRPr="004C388A">
        <w:fldChar w:fldCharType="separate"/>
      </w:r>
      <w:r w:rsidR="005D0B6D">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88224"/>
      <w:r>
        <w:t>Structures</w:t>
      </w:r>
      <w:bookmarkEnd w:id="167"/>
      <w:bookmarkEnd w:id="168"/>
      <w:bookmarkEnd w:id="169"/>
    </w:p>
    <w:p w14:paraId="59BC2737" w14:textId="7C527177" w:rsidR="00C550A9" w:rsidRDefault="00C45EBA" w:rsidP="000E04D8">
      <w:pPr>
        <w:pStyle w:val="PARAGRAPH"/>
      </w:pPr>
      <w:r>
        <w:fldChar w:fldCharType="begin"/>
      </w:r>
      <w:r>
        <w:instrText xml:space="preserve"> REF UAPart3 \h </w:instrText>
      </w:r>
      <w:r>
        <w:fldChar w:fldCharType="separate"/>
      </w:r>
      <w:r w:rsidR="005D0B6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CA72F3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5D0B6D" w:rsidRPr="00373E57">
        <w:t xml:space="preserve">Table </w:t>
      </w:r>
      <w:r w:rsidR="005D0B6D">
        <w:rPr>
          <w:noProof/>
        </w:rPr>
        <w:t>12</w:t>
      </w:r>
      <w:r w:rsidRPr="00373E57">
        <w:fldChar w:fldCharType="end"/>
      </w:r>
      <w:r w:rsidR="000E04D8" w:rsidRPr="00373E57">
        <w:t>.</w:t>
      </w:r>
    </w:p>
    <w:p w14:paraId="49A4B630" w14:textId="4B9F8156" w:rsidR="000E04D8" w:rsidRPr="00373E57" w:rsidRDefault="000E04D8" w:rsidP="000E04D8">
      <w:pPr>
        <w:pStyle w:val="TABLE-title"/>
      </w:pPr>
      <w:bookmarkStart w:id="171" w:name="_Ref108519484"/>
      <w:bookmarkStart w:id="172" w:name="_Ref108518673"/>
      <w:bookmarkStart w:id="173" w:name="_Toc184117030"/>
      <w:bookmarkStart w:id="174" w:name="_Toc236388357"/>
      <w:r w:rsidRPr="00373E57">
        <w:lastRenderedPageBreak/>
        <w:t xml:space="preserve">Table </w:t>
      </w:r>
      <w:r w:rsidRPr="00373E57">
        <w:fldChar w:fldCharType="begin"/>
      </w:r>
      <w:r w:rsidRPr="00373E57">
        <w:instrText xml:space="preserve"> SEQ Table \* ARABIC </w:instrText>
      </w:r>
      <w:r w:rsidRPr="00373E57">
        <w:fldChar w:fldCharType="separate"/>
      </w:r>
      <w:r w:rsidR="005D0B6D">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6CF5F9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5D0B6D" w:rsidRPr="00373E57">
        <w:t xml:space="preserve">Table </w:t>
      </w:r>
      <w:r w:rsidR="005D0B6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3F49A0A" w:rsidR="00C550A9" w:rsidRPr="00373E57" w:rsidRDefault="00C550A9" w:rsidP="00C550A9">
      <w:pPr>
        <w:pStyle w:val="TABLE-title"/>
      </w:pPr>
      <w:bookmarkStart w:id="175" w:name="_Ref108519581"/>
      <w:bookmarkStart w:id="176" w:name="_Toc184117031"/>
      <w:bookmarkStart w:id="177" w:name="_Toc236388358"/>
      <w:r w:rsidRPr="00373E57">
        <w:t xml:space="preserve">Table </w:t>
      </w:r>
      <w:r w:rsidRPr="00373E57">
        <w:fldChar w:fldCharType="begin"/>
      </w:r>
      <w:r w:rsidRPr="00373E57">
        <w:instrText xml:space="preserve"> SEQ Table \* ARABIC </w:instrText>
      </w:r>
      <w:r w:rsidRPr="00373E57">
        <w:fldChar w:fldCharType="separate"/>
      </w:r>
      <w:r w:rsidR="005D0B6D">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EA7874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5D0B6D" w:rsidRPr="00373E57">
        <w:t xml:space="preserve">Table </w:t>
      </w:r>
      <w:r w:rsidR="005D0B6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070821B" w:rsidR="00C550A9" w:rsidRPr="00373E57" w:rsidRDefault="00C550A9" w:rsidP="00C550A9">
      <w:pPr>
        <w:pStyle w:val="TABLE-title"/>
      </w:pPr>
      <w:bookmarkStart w:id="178" w:name="_Ref108519635"/>
      <w:bookmarkStart w:id="179" w:name="_Toc184117032"/>
      <w:bookmarkStart w:id="180" w:name="_Toc236388359"/>
      <w:r w:rsidRPr="00373E57">
        <w:t xml:space="preserve">Table </w:t>
      </w:r>
      <w:r w:rsidRPr="00373E57">
        <w:fldChar w:fldCharType="begin"/>
      </w:r>
      <w:r w:rsidRPr="00373E57">
        <w:instrText xml:space="preserve"> SEQ Table \* ARABIC </w:instrText>
      </w:r>
      <w:r w:rsidRPr="00373E57">
        <w:fldChar w:fldCharType="separate"/>
      </w:r>
      <w:r w:rsidR="005D0B6D">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88225"/>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88226"/>
      <w:r w:rsidRPr="00EC120D">
        <w:t>Introduction to WoT Connectivity</w:t>
      </w:r>
      <w:bookmarkEnd w:id="186"/>
      <w:bookmarkEnd w:id="187"/>
      <w:bookmarkEnd w:id="188"/>
      <w:bookmarkEnd w:id="189"/>
      <w:bookmarkEnd w:id="190"/>
    </w:p>
    <w:p w14:paraId="59BD7E05" w14:textId="77777777" w:rsidR="00B0393A" w:rsidRDefault="000C250E">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14:textId="77777777" w:rsidR="00B0393A" w:rsidRDefault="000C250E">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14:textId="77777777" w:rsidR="00B0393A" w:rsidRDefault="000C250E">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88227"/>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88228"/>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8A50F4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5D0B6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0390627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5D0B6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88229"/>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079104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5D0B6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4E1A3A9"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5D0B6D" w:rsidRPr="00EC120D">
        <w:t xml:space="preserve">Figure </w:t>
      </w:r>
      <w:r w:rsidR="005D0B6D">
        <w:rPr>
          <w:noProof/>
        </w:rPr>
        <w:t>1</w:t>
      </w:r>
      <w:r w:rsidRPr="00EC120D">
        <w:fldChar w:fldCharType="end"/>
      </w:r>
      <w:r w:rsidRPr="00EC120D">
        <w:t>.</w:t>
      </w:r>
    </w:p>
    <w:p w14:paraId="0BD1B04E" w14:textId="44F901BA" w:rsidR="003C6085" w:rsidRPr="004C388A" w:rsidRDefault="005D0B6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00615" r:id="rId58"/>
        </w:object>
      </w:r>
    </w:p>
    <w:p w14:paraId="06654834" w14:textId="0550FD67" w:rsidR="003C6085" w:rsidRPr="00EC120D" w:rsidRDefault="003C6085" w:rsidP="003C6085">
      <w:pPr>
        <w:pStyle w:val="FIGURE-title"/>
      </w:pPr>
      <w:bookmarkStart w:id="201" w:name="_Ref531777624"/>
      <w:bookmarkStart w:id="202" w:name="_Toc34394275"/>
      <w:bookmarkStart w:id="203" w:name="_Toc184117014"/>
      <w:bookmarkStart w:id="204" w:name="_Toc236388338"/>
      <w:r w:rsidRPr="00EC120D">
        <w:t xml:space="preserve">Figure </w:t>
      </w:r>
      <w:r w:rsidRPr="004C388A">
        <w:fldChar w:fldCharType="begin"/>
      </w:r>
      <w:r w:rsidRPr="004C388A">
        <w:instrText xml:space="preserve"> SEQ Figure \* ARABIC </w:instrText>
      </w:r>
      <w:r w:rsidRPr="004C388A">
        <w:fldChar w:fldCharType="separate"/>
      </w:r>
      <w:r w:rsidR="005D0B6D">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88230"/>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55BA60D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5D0B6D" w:rsidRPr="00EC120D">
        <w:t xml:space="preserve">Figure </w:t>
      </w:r>
      <w:r w:rsidR="005D0B6D">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616" r:id="rId60"/>
        </w:object>
      </w:r>
      <w:commentRangeEnd w:id="208"/>
      <w:r w:rsidRPr="004C388A">
        <w:rPr>
          <w:rStyle w:val="CommentReference"/>
          <w:sz w:val="22"/>
          <w:szCs w:val="22"/>
          <w:lang w:val="en-GB"/>
        </w:rPr>
        <w:commentReference w:id="208"/>
      </w:r>
    </w:p>
    <w:p w14:paraId="4F308B6A" w14:textId="0BDE8A40" w:rsidR="003C6085" w:rsidRPr="00EC120D" w:rsidRDefault="003C6085" w:rsidP="003C6085">
      <w:pPr>
        <w:pStyle w:val="FIGURE-title"/>
      </w:pPr>
      <w:bookmarkStart w:id="209" w:name="_Ref495481497"/>
      <w:bookmarkStart w:id="210" w:name="_Toc34394276"/>
      <w:bookmarkStart w:id="211" w:name="_Toc184117015"/>
      <w:bookmarkStart w:id="212" w:name="_Toc236388339"/>
      <w:r w:rsidRPr="00EC120D">
        <w:t xml:space="preserve">Figure </w:t>
      </w:r>
      <w:r w:rsidRPr="004C388A">
        <w:fldChar w:fldCharType="begin"/>
      </w:r>
      <w:r w:rsidRPr="004C388A">
        <w:instrText xml:space="preserve"> SEQ Figure \* ARABIC </w:instrText>
      </w:r>
      <w:r w:rsidRPr="004C388A">
        <w:fldChar w:fldCharType="separate"/>
      </w:r>
      <w:r w:rsidR="005D0B6D">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334EF98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5D0B6D" w:rsidRPr="00EC120D">
        <w:t xml:space="preserve">Figure </w:t>
      </w:r>
      <w:r w:rsidR="005D0B6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31D23CF"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5D0B6D" w:rsidRPr="00EC120D">
        <w:t xml:space="preserve">Figure </w:t>
      </w:r>
      <w:r w:rsidR="005D0B6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FB649C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5D0B6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617" r:id="rId66"/>
        </w:object>
      </w:r>
    </w:p>
    <w:p w14:paraId="4274134E" w14:textId="01C7BED9" w:rsidR="003C6085" w:rsidRPr="00EC120D" w:rsidRDefault="003C6085" w:rsidP="003C6085">
      <w:pPr>
        <w:pStyle w:val="FIGURE-title"/>
      </w:pPr>
      <w:bookmarkStart w:id="213" w:name="_Ref495481599"/>
      <w:bookmarkStart w:id="214" w:name="_Toc34394277"/>
      <w:bookmarkStart w:id="215" w:name="_Toc184117016"/>
      <w:bookmarkStart w:id="216" w:name="_Toc236388340"/>
      <w:r w:rsidRPr="00EC120D">
        <w:t xml:space="preserve">Figure </w:t>
      </w:r>
      <w:r w:rsidRPr="004C388A">
        <w:fldChar w:fldCharType="begin"/>
      </w:r>
      <w:r w:rsidRPr="004C388A">
        <w:instrText xml:space="preserve"> SEQ Figure \* ARABIC </w:instrText>
      </w:r>
      <w:r w:rsidRPr="004C388A">
        <w:fldChar w:fldCharType="separate"/>
      </w:r>
      <w:r w:rsidR="005D0B6D">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6B037A2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5D0B6D" w:rsidRPr="00EC120D">
        <w:t xml:space="preserve">Figure </w:t>
      </w:r>
      <w:r w:rsidR="005D0B6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618" r:id="rId68"/>
        </w:object>
      </w:r>
    </w:p>
    <w:p w14:paraId="72842122" w14:textId="30C49F90" w:rsidR="003C6085" w:rsidRPr="00667BCF" w:rsidRDefault="003C6085" w:rsidP="003C6085">
      <w:pPr>
        <w:pStyle w:val="FIGURE-title"/>
      </w:pPr>
      <w:bookmarkStart w:id="217" w:name="_Ref495482128"/>
      <w:bookmarkStart w:id="218" w:name="_Toc34394278"/>
      <w:bookmarkStart w:id="219" w:name="_Toc184117017"/>
      <w:bookmarkStart w:id="220" w:name="_Toc236388341"/>
      <w:r w:rsidRPr="00EC120D">
        <w:t xml:space="preserve">Figure </w:t>
      </w:r>
      <w:r w:rsidRPr="004C388A">
        <w:fldChar w:fldCharType="begin"/>
      </w:r>
      <w:r w:rsidRPr="004C388A">
        <w:instrText xml:space="preserve"> SEQ Figure \* ARABIC </w:instrText>
      </w:r>
      <w:r w:rsidRPr="004C388A">
        <w:fldChar w:fldCharType="separate"/>
      </w:r>
      <w:r w:rsidR="005D0B6D">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597CF11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5D0B6D" w:rsidRPr="00EC120D">
        <w:t xml:space="preserve">Figure </w:t>
      </w:r>
      <w:r w:rsidR="005D0B6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619" r:id="rId70"/>
        </w:object>
      </w:r>
    </w:p>
    <w:p w14:paraId="16D9EC73" w14:textId="0805C59B" w:rsidR="003C6085" w:rsidRPr="00EC120D" w:rsidRDefault="003C6085" w:rsidP="003C6085">
      <w:pPr>
        <w:pStyle w:val="FIGURE-title"/>
      </w:pPr>
      <w:bookmarkStart w:id="221" w:name="_Ref495482154"/>
      <w:bookmarkStart w:id="222" w:name="_Toc34394279"/>
      <w:bookmarkStart w:id="223" w:name="_Toc184117018"/>
      <w:bookmarkStart w:id="224" w:name="_Toc236388342"/>
      <w:r w:rsidRPr="00EC120D">
        <w:t xml:space="preserve">Figure </w:t>
      </w:r>
      <w:r w:rsidRPr="004C388A">
        <w:fldChar w:fldCharType="begin"/>
      </w:r>
      <w:r w:rsidRPr="004C388A">
        <w:instrText xml:space="preserve"> SEQ Figure \* ARABIC </w:instrText>
      </w:r>
      <w:r w:rsidRPr="004C388A">
        <w:fldChar w:fldCharType="separate"/>
      </w:r>
      <w:r w:rsidR="005D0B6D">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211D12A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5D0B6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5D0B6D">
        <w:t>OPC 10000-5, OPC Unified Architecture - Part 5: Information Model</w:t>
      </w:r>
      <w:r w:rsidRPr="00EC120D">
        <w:rPr>
          <w:rFonts w:cs="Calibri"/>
        </w:rPr>
        <w:fldChar w:fldCharType="end"/>
      </w:r>
      <w:r w:rsidRPr="00EC120D">
        <w:t>.</w:t>
      </w:r>
    </w:p>
    <w:p w14:paraId="4F8FE53B" w14:textId="715F870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5D0B6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88231"/>
      <w:r w:rsidRPr="00EC120D">
        <w:t xml:space="preserve">Use </w:t>
      </w:r>
      <w:r w:rsidR="00BE7277" w:rsidRPr="00EC120D">
        <w:t>c</w:t>
      </w:r>
      <w:r w:rsidRPr="00EC120D">
        <w:t>ases</w:t>
      </w:r>
      <w:bookmarkEnd w:id="225"/>
      <w:bookmarkEnd w:id="226"/>
      <w:bookmarkEnd w:id="227"/>
    </w:p>
    <w:p w14:paraId="7E12AC5D" w14:textId="77777777" w:rsidR="00B0393A" w:rsidRDefault="000C250E">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2A6D2F7F" w14:textId="77777777" w:rsidR="00B0393A" w:rsidRDefault="000C250E">
      <w:pPr>
        <w:pStyle w:val="Heading2"/>
      </w:pPr>
      <w:bookmarkStart w:id="228" w:name="_Clause_c5_1"/>
      <w:bookmarkStart w:id="229" w:name="_Toc236388232"/>
      <w:r>
        <w:t>Projecting a Thing Model to an ObjectType</w:t>
      </w:r>
      <w:bookmarkEnd w:id="228"/>
      <w:bookmarkEnd w:id="229"/>
    </w:p>
    <w:p w14:paraId="1971AB75" w14:textId="77777777" w:rsidR="00B0393A" w:rsidRDefault="000C250E">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6BB0CD80" w14:textId="77777777" w:rsidR="00B0393A" w:rsidRDefault="000C250E">
      <w:pPr>
        <w:pStyle w:val="CODE"/>
      </w:pPr>
      <w:r>
        <w:lastRenderedPageBreak/>
        <w:t>"@type": ["tm:ThingModel", "uav:objectType"],</w:t>
      </w:r>
    </w:p>
    <w:p w14:paraId="30A7D78E" w14:textId="77777777" w:rsidR="00B0393A" w:rsidRDefault="000C250E">
      <w:pPr>
        <w:pStyle w:val="CODE"/>
      </w:pPr>
      <w:r>
        <w:t>"title": "PumpType",</w:t>
      </w:r>
    </w:p>
    <w:p w14:paraId="06594AA3" w14:textId="77777777" w:rsidR="00B0393A" w:rsidRDefault="000C250E">
      <w:pPr>
        <w:pStyle w:val="CODE"/>
      </w:pPr>
      <w:r>
        <w:t>"uav:browseName": "1:PumpType",</w:t>
      </w:r>
    </w:p>
    <w:p w14:paraId="577C4D8E" w14:textId="77777777" w:rsidR="00B0393A" w:rsidRDefault="000C250E">
      <w:pPr>
        <w:pStyle w:val="CODE"/>
      </w:pPr>
      <w:r>
        <w:t>"properties": {</w:t>
      </w:r>
    </w:p>
    <w:p w14:paraId="53BE7376" w14:textId="77777777" w:rsidR="00B0393A" w:rsidRDefault="000C250E">
      <w:pPr>
        <w:pStyle w:val="CODE"/>
      </w:pPr>
      <w:r>
        <w:t xml:space="preserve">  "pumpSpeed": {</w:t>
      </w:r>
    </w:p>
    <w:p w14:paraId="4601FD5D" w14:textId="77777777" w:rsidR="00B0393A" w:rsidRDefault="000C250E">
      <w:pPr>
        <w:pStyle w:val="CODE"/>
      </w:pPr>
      <w:r>
        <w:t xml:space="preserve">    "@type": "uav:variableType", "uav:browseName": "1:PumpSpeed",</w:t>
      </w:r>
    </w:p>
    <w:p w14:paraId="7FF5EB7F" w14:textId="77777777" w:rsidR="00B0393A" w:rsidRDefault="000C250E">
      <w:pPr>
        <w:pStyle w:val="CODE"/>
      </w:pPr>
      <w:r>
        <w:t xml:space="preserve">    "type": "number", "unit": "qudt-quantitykind:AngularVelocity",</w:t>
      </w:r>
    </w:p>
    <w:p w14:paraId="00ED1AB1" w14:textId="77777777" w:rsidR="00B0393A" w:rsidRDefault="000C250E">
      <w:pPr>
        <w:pStyle w:val="CODE"/>
      </w:pPr>
      <w:r>
        <w:t xml:space="preserve">    "uav:modellingRule": "Mandatory", "uav:scaleFactor": 0.1, "uav:decimalPlaces": 2</w:t>
      </w:r>
    </w:p>
    <w:p w14:paraId="2EF51A0E" w14:textId="77777777" w:rsidR="00B0393A" w:rsidRDefault="000C250E">
      <w:pPr>
        <w:pStyle w:val="CODE"/>
      </w:pPr>
      <w:r>
        <w:t xml:space="preserve">  }</w:t>
      </w:r>
    </w:p>
    <w:p w14:paraId="3E7B1771" w14:textId="77777777" w:rsidR="00B0393A" w:rsidRDefault="000C250E">
      <w:pPr>
        <w:pStyle w:val="CODE"/>
      </w:pPr>
      <w:r>
        <w:t>},</w:t>
      </w:r>
    </w:p>
    <w:p w14:paraId="6F7EA619" w14:textId="77777777" w:rsidR="00B0393A" w:rsidRDefault="000C250E">
      <w:pPr>
        <w:pStyle w:val="CODE"/>
      </w:pPr>
      <w:r>
        <w:t>"actions": { "reset": { "@type": "uav:method", "uav:modellingRule": "Optional" } }</w:t>
      </w:r>
    </w:p>
    <w:p w14:paraId="1588ECAF" w14:textId="77777777" w:rsidR="00B0393A" w:rsidRDefault="000C250E">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2843BFD1" w14:textId="77777777" w:rsidR="00B0393A" w:rsidRDefault="000C250E">
      <w:pPr>
        <w:pStyle w:val="Heading2"/>
      </w:pPr>
      <w:bookmarkStart w:id="230" w:name="_Clause_c5_2"/>
      <w:bookmarkStart w:id="231" w:name="_Toc236388233"/>
      <w:r>
        <w:t>Projecting a Thing Description to an Object</w:t>
      </w:r>
      <w:bookmarkEnd w:id="230"/>
      <w:bookmarkEnd w:id="231"/>
    </w:p>
    <w:p w14:paraId="11ADC940" w14:textId="4CBFBDC8" w:rsidR="00B0393A" w:rsidRDefault="000C250E">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5D0B6D">
        <w:t>6.11.4</w:t>
      </w:r>
      <w:r>
        <w:fldChar w:fldCharType="end"/>
      </w:r>
      <w:r>
        <w:t xml:space="preserve"> — and binds each affordance to a protocol form.</w:t>
      </w:r>
    </w:p>
    <w:p w14:paraId="22BB4E44" w14:textId="77777777" w:rsidR="00B0393A" w:rsidRDefault="000C250E">
      <w:pPr>
        <w:pStyle w:val="CODE"/>
      </w:pPr>
      <w:r>
        <w:t>"@type": ["Thing", "uav:object"],</w:t>
      </w:r>
    </w:p>
    <w:p w14:paraId="10843CAE" w14:textId="77777777" w:rsidR="00B0393A" w:rsidRDefault="000C250E">
      <w:pPr>
        <w:pStyle w:val="CODE"/>
      </w:pPr>
      <w:r>
        <w:t>"title": "Pump 01",</w:t>
      </w:r>
    </w:p>
    <w:p w14:paraId="02BE1BB4" w14:textId="77777777" w:rsidR="00B0393A" w:rsidRDefault="000C250E">
      <w:pPr>
        <w:pStyle w:val="CODE"/>
      </w:pPr>
      <w:r>
        <w:t>"links": [ { "rel": "type", "href": "../01-thing-model-pump.tm.jsonld" } ],</w:t>
      </w:r>
    </w:p>
    <w:p w14:paraId="207A7BFB" w14:textId="77777777" w:rsidR="00B0393A" w:rsidRDefault="000C250E">
      <w:pPr>
        <w:pStyle w:val="CODE"/>
      </w:pPr>
      <w:r>
        <w:t>"base": "opc.tcp://opcuademo.com:4840",</w:t>
      </w:r>
    </w:p>
    <w:p w14:paraId="4F165564" w14:textId="77777777" w:rsidR="00B0393A" w:rsidRDefault="000C250E">
      <w:pPr>
        <w:pStyle w:val="CODE"/>
      </w:pPr>
      <w:r>
        <w:t>"properties": { "pumpSpeed": { "@type": "uav:variable",</w:t>
      </w:r>
    </w:p>
    <w:p w14:paraId="196FB38D" w14:textId="77777777" w:rsidR="00B0393A" w:rsidRDefault="000C250E">
      <w:pPr>
        <w:pStyle w:val="CODE"/>
      </w:pPr>
      <w:r>
        <w:t xml:space="preserve">  "forms": [ { "href": "/?id=nsu=http://example.com/demo/pump;s=PumpSpeed",</w:t>
      </w:r>
    </w:p>
    <w:p w14:paraId="46D0B394" w14:textId="77777777" w:rsidR="00B0393A" w:rsidRDefault="000C250E">
      <w:pPr>
        <w:pStyle w:val="CODE"/>
      </w:pPr>
      <w:r>
        <w:t xml:space="preserve">              "op": ["readproperty", "observeproperty"] } ] } }</w:t>
      </w:r>
    </w:p>
    <w:p w14:paraId="16A9839E" w14:textId="4E8BC6EC" w:rsidR="00B0393A" w:rsidRDefault="000C250E">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5D0B6D">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5D0B6D">
        <w:t>6.11.3</w:t>
      </w:r>
      <w:r>
        <w:fldChar w:fldCharType="end"/>
      </w:r>
      <w:r>
        <w:t>).</w:t>
      </w:r>
    </w:p>
    <w:p w14:paraId="449AA504" w14:textId="77777777" w:rsidR="00B0393A" w:rsidRDefault="000C250E">
      <w:pPr>
        <w:pStyle w:val="Heading2"/>
      </w:pPr>
      <w:bookmarkStart w:id="232" w:name="_Clause_c5_3"/>
      <w:bookmarkStart w:id="233" w:name="_Toc236388234"/>
      <w:r>
        <w:t>An invalid Thing Description stays stored</w:t>
      </w:r>
      <w:bookmarkEnd w:id="232"/>
      <w:bookmarkEnd w:id="233"/>
    </w:p>
    <w:p w14:paraId="264C2F23" w14:textId="3CA5F417" w:rsidR="00B0393A" w:rsidRDefault="000C250E">
      <w:pPr>
        <w:pStyle w:val="PARAGRAPH"/>
      </w:pPr>
      <w:r>
        <w:t xml:space="preserve">An intentionally invalid TD demonstrates </w:t>
      </w:r>
      <w:r>
        <w:fldChar w:fldCharType="begin"/>
      </w:r>
      <w:r>
        <w:instrText xml:space="preserve"> REF _Clause_c6_11_5 \r \h </w:instrText>
      </w:r>
      <w:r>
        <w:fldChar w:fldCharType="separate"/>
      </w:r>
      <w:r w:rsidR="005D0B6D">
        <w:t>6.11.5</w:t>
      </w:r>
      <w:r>
        <w:fldChar w:fldCharType="end"/>
      </w:r>
      <w:r>
        <w:t xml:space="preserve">: it stays stored, is marked </w:t>
      </w:r>
      <w:r>
        <w:rPr>
          <w:rStyle w:val="VARIABLE"/>
        </w:rPr>
        <w:t>Failed</w:t>
      </w:r>
      <w:r>
        <w:t>, and leaves any prior projection untouched.</w:t>
      </w:r>
    </w:p>
    <w:p w14:paraId="09CAB9F0" w14:textId="77777777" w:rsidR="00B0393A" w:rsidRDefault="000C250E">
      <w:pPr>
        <w:pStyle w:val="CODE"/>
      </w:pPr>
      <w:r>
        <w:t>// missing top-level "title"; undefined security scheme; invalid form op</w:t>
      </w:r>
    </w:p>
    <w:p w14:paraId="78FF1F52" w14:textId="77777777" w:rsidR="00B0393A" w:rsidRDefault="000C250E">
      <w:pPr>
        <w:pStyle w:val="CODE"/>
      </w:pPr>
      <w:r>
        <w:t>"security": "missing_sc",</w:t>
      </w:r>
    </w:p>
    <w:p w14:paraId="61B40705" w14:textId="77777777" w:rsidR="00B0393A" w:rsidRDefault="000C250E">
      <w:pPr>
        <w:pStyle w:val="CODE"/>
      </w:pPr>
      <w:r>
        <w:t>"properties": { "pumpSpeed": { "forms": [ { "op": ["frobnicate"] } ] } },</w:t>
      </w:r>
    </w:p>
    <w:p w14:paraId="2F848F21" w14:textId="77777777" w:rsidR="00B0393A" w:rsidRDefault="000C250E">
      <w:pPr>
        <w:pStyle w:val="CODE"/>
      </w:pPr>
      <w:r>
        <w:t>"links": [ { "rel": "type", "href": "../thingmodels/does-not-exist.tm.jsonld" } ]</w:t>
      </w:r>
    </w:p>
    <w:p w14:paraId="3786AF04" w14:textId="77777777" w:rsidR="00B0393A" w:rsidRDefault="000C250E">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14714867" w14:textId="77777777" w:rsidR="00B0393A" w:rsidRDefault="000C250E">
      <w:pPr>
        <w:pStyle w:val="Heading2"/>
      </w:pPr>
      <w:bookmarkStart w:id="234" w:name="_Clause_c5_4"/>
      <w:bookmarkStart w:id="235" w:name="_Toc236388235"/>
      <w:r>
        <w:t>Refresh results</w:t>
      </w:r>
      <w:bookmarkEnd w:id="234"/>
      <w:bookmarkEnd w:id="235"/>
    </w:p>
    <w:p w14:paraId="004C9A9A" w14:textId="77777777" w:rsidR="00B0393A" w:rsidRDefault="000C250E">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85BC325" w14:textId="77777777" w:rsidR="00B0393A" w:rsidRDefault="000C250E">
      <w:pPr>
        <w:pStyle w:val="CODE"/>
      </w:pPr>
      <w:r>
        <w:t>"summary": { "Generation": 7, "Outcome": "Success", "Atomicity": "PerClosure",</w:t>
      </w:r>
    </w:p>
    <w:p w14:paraId="0596E564" w14:textId="77777777" w:rsidR="00B0393A" w:rsidRDefault="000C250E">
      <w:pPr>
        <w:pStyle w:val="CODE"/>
      </w:pPr>
      <w:r>
        <w:t xml:space="preserve">             "Total": 3, "Succeeded": 2, "Failed": 1, "Retired": 1 },</w:t>
      </w:r>
    </w:p>
    <w:p w14:paraId="63611AE5" w14:textId="77777777" w:rsidR="00B0393A" w:rsidRDefault="000C250E">
      <w:pPr>
        <w:pStyle w:val="CODE"/>
      </w:pPr>
      <w:r>
        <w:t>"results": [</w:t>
      </w:r>
    </w:p>
    <w:p w14:paraId="2E9C92F1" w14:textId="77777777" w:rsidR="00B0393A" w:rsidRDefault="000C250E">
      <w:pPr>
        <w:pStyle w:val="CODE"/>
      </w:pPr>
      <w:r>
        <w:t xml:space="preserve">  { "ResourceId": "pumptype",   "Outcome": "Success", "Phase": "Activation",</w:t>
      </w:r>
    </w:p>
    <w:p w14:paraId="3BFA59A7" w14:textId="77777777" w:rsidR="00B0393A" w:rsidRDefault="000C250E">
      <w:pPr>
        <w:pStyle w:val="CODE"/>
      </w:pPr>
      <w:r>
        <w:t xml:space="preserve">    "LoadState": "Active", "MaterializedNodeCount": 12 },</w:t>
      </w:r>
    </w:p>
    <w:p w14:paraId="536947A1" w14:textId="77777777" w:rsidR="00B0393A" w:rsidRDefault="000C250E">
      <w:pPr>
        <w:pStyle w:val="CODE"/>
      </w:pPr>
      <w:r>
        <w:t xml:space="preserve">  { "ResourceId": "pump-01",    "Outcome": "Success", "Phase": "Activation", "LoadState": "Active" },</w:t>
      </w:r>
    </w:p>
    <w:p w14:paraId="143ECE4D" w14:textId="77777777" w:rsidR="00B0393A" w:rsidRDefault="000C250E">
      <w:pPr>
        <w:pStyle w:val="CODE"/>
      </w:pPr>
      <w:r>
        <w:t xml:space="preserve">  { "ResourceId": "pump-broken","Outcome": "Failed",  "Phase": "FormatValidation", "LoadState": "Failed" }</w:t>
      </w:r>
    </w:p>
    <w:p w14:paraId="02557E2B" w14:textId="77777777" w:rsidR="00B0393A" w:rsidRDefault="000C250E">
      <w:pPr>
        <w:pStyle w:val="CODE"/>
      </w:pPr>
      <w:r>
        <w:lastRenderedPageBreak/>
        <w:t>]</w:t>
      </w:r>
    </w:p>
    <w:p w14:paraId="7049DFB8" w14:textId="39282031" w:rsidR="00B0393A" w:rsidRDefault="000C250E">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5D0B6D">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5D0B6D">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88236"/>
      <w:r w:rsidRPr="00EC120D">
        <w:rPr>
          <w:color w:val="FF0000"/>
        </w:rPr>
        <w:t>WoT Connectivity information model overview</w:t>
      </w:r>
      <w:bookmarkEnd w:id="236"/>
      <w:bookmarkEnd w:id="237"/>
      <w:bookmarkEnd w:id="238"/>
      <w:bookmarkEnd w:id="239"/>
      <w:bookmarkEnd w:id="240"/>
    </w:p>
    <w:p w14:paraId="1C3B0747" w14:textId="77777777" w:rsidR="00B0393A" w:rsidRDefault="000C250E">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52D9241D" w14:textId="1C9E2DC0" w:rsidR="00B0393A" w:rsidRDefault="005D0B6D">
      <w:pPr>
        <w:pStyle w:val="FIGURE"/>
      </w:pPr>
      <w:r>
        <w:object w:dxaOrig="4414" w:dyaOrig="6383" w14:anchorId="475F03C2">
          <v:shape id="_x0000_i1035" type="#_x0000_t75" style="width:215.15pt;height:311.15pt" o:ole="">
            <v:imagedata r:id="rId71" o:title=""/>
          </v:shape>
          <o:OLEObject Type="Embed" ProgID="PowerPoint.Show.12" ShapeID="_x0000_i1035" DrawAspect="Content" ObjectID="_1847000620" r:id="rId72"/>
        </w:object>
      </w:r>
    </w:p>
    <w:p w14:paraId="1F827D34" w14:textId="2675BE46" w:rsidR="00B0393A" w:rsidRDefault="000C250E">
      <w:pPr>
        <w:pStyle w:val="FIGURE-title"/>
      </w:pPr>
      <w:bookmarkStart w:id="241" w:name="_Fig_fig_wotcon_registry"/>
      <w:bookmarkStart w:id="242" w:name="_Toc236388343"/>
      <w:r>
        <w:t xml:space="preserve">Figure </w:t>
      </w:r>
      <w:r>
        <w:fldChar w:fldCharType="begin"/>
      </w:r>
      <w:r>
        <w:instrText xml:space="preserve"> SEQ Figure \* ARABIC </w:instrText>
      </w:r>
      <w:r>
        <w:fldChar w:fldCharType="separate"/>
      </w:r>
      <w:r w:rsidR="005D0B6D">
        <w:rPr>
          <w:noProof/>
        </w:rPr>
        <w:t>6</w:t>
      </w:r>
      <w:r>
        <w:fldChar w:fldCharType="end"/>
      </w:r>
      <w:r>
        <w:t xml:space="preserve"> – Canonical documents and the projection derived from them</w:t>
      </w:r>
      <w:bookmarkEnd w:id="241"/>
      <w:bookmarkEnd w:id="242"/>
    </w:p>
    <w:p w14:paraId="45E3190A" w14:textId="77777777" w:rsidR="00B0393A" w:rsidRDefault="000C250E">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283703CC" w14:textId="4A707A88" w:rsidR="00B0393A" w:rsidRDefault="000C250E">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5D0B6D">
        <w:t>6.15</w:t>
      </w:r>
      <w:r>
        <w:fldChar w:fldCharType="end"/>
      </w:r>
      <w:r>
        <w:t xml:space="preserve"> records how it is backed by the registry without any signature change. New deployments use the registry surface directly.</w:t>
      </w:r>
    </w:p>
    <w:p w14:paraId="5987F7C2" w14:textId="77777777" w:rsidR="00B0393A" w:rsidRDefault="000C250E">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F2A19BA" w14:textId="77777777" w:rsidR="00B0393A" w:rsidRDefault="000C250E">
      <w:pPr>
        <w:pStyle w:val="Heading2"/>
      </w:pPr>
      <w:bookmarkStart w:id="243" w:name="_Clause_c6_1"/>
      <w:bookmarkStart w:id="244" w:name="_Toc236388237"/>
      <w:r>
        <w:t>Namespace, model dependencies and NodeId allocation</w:t>
      </w:r>
      <w:bookmarkEnd w:id="243"/>
      <w:bookmarkEnd w:id="244"/>
    </w:p>
    <w:p w14:paraId="59EF301A" w14:textId="77777777" w:rsidR="00B0393A" w:rsidRDefault="000C250E">
      <w:pPr>
        <w:pStyle w:val="Heading2"/>
      </w:pPr>
      <w:bookmarkStart w:id="245" w:name="_Clause_c6_2"/>
      <w:bookmarkStart w:id="246" w:name="_Toc236388238"/>
      <w:r>
        <w:t>Organisation of the model</w:t>
      </w:r>
      <w:bookmarkEnd w:id="245"/>
      <w:bookmarkEnd w:id="246"/>
    </w:p>
    <w:p w14:paraId="053AF386" w14:textId="68FBA828" w:rsidR="00B0393A" w:rsidRDefault="000C250E">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5D0B6D">
        <w:t>6.15</w:t>
      </w:r>
      <w:r>
        <w:fldChar w:fldCharType="end"/>
      </w:r>
      <w:r>
        <w:t>). All registry NodeIds are provisional.</w:t>
      </w:r>
    </w:p>
    <w:p w14:paraId="3945C80D" w14:textId="77777777" w:rsidR="00B0393A" w:rsidRDefault="000C250E">
      <w:pPr>
        <w:pStyle w:val="Heading2"/>
      </w:pPr>
      <w:bookmarkStart w:id="247" w:name="_Clause_c6_3"/>
      <w:bookmarkStart w:id="248" w:name="_Toc236388239"/>
      <w:r>
        <w:t>Registry root</w:t>
      </w:r>
      <w:bookmarkEnd w:id="247"/>
      <w:bookmarkEnd w:id="248"/>
    </w:p>
    <w:p w14:paraId="3EFC4D8A" w14:textId="77777777" w:rsidR="00B0393A" w:rsidRDefault="000C250E">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1D0B008C" w14:textId="52AA343F" w:rsidR="00B0393A" w:rsidRDefault="000C250E">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5D0B6D">
        <w:t>6.9</w:t>
      </w:r>
      <w:r>
        <w:fldChar w:fldCharType="end"/>
      </w:r>
      <w:r>
        <w:t>).</w:t>
      </w:r>
    </w:p>
    <w:p w14:paraId="0FBC127D" w14:textId="77777777" w:rsidR="00B0393A" w:rsidRDefault="000C250E">
      <w:pPr>
        <w:pStyle w:val="PARAGRAPH"/>
      </w:pPr>
      <w:r>
        <w:t>It is the single entry point from which a client discovers every stored Thing Model and Thing Description and controls their projection.</w:t>
      </w:r>
    </w:p>
    <w:p w14:paraId="037C6762" w14:textId="1C7B304C" w:rsidR="00B0393A" w:rsidRDefault="000C250E">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5D0B6D">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3860F05" w14:textId="77777777" w:rsidR="00B0393A" w:rsidRDefault="000C250E">
      <w:pPr>
        <w:pStyle w:val="Heading2"/>
      </w:pPr>
      <w:bookmarkStart w:id="249" w:name="_Clause_c6_4"/>
      <w:bookmarkStart w:id="250" w:name="_Toc236388240"/>
      <w:r>
        <w:t>Groups</w:t>
      </w:r>
      <w:bookmarkEnd w:id="249"/>
      <w:bookmarkEnd w:id="250"/>
    </w:p>
    <w:p w14:paraId="0320CD7A" w14:textId="77777777" w:rsidR="00B0393A" w:rsidRDefault="000C250E">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E2F3B40" w14:textId="77777777" w:rsidR="00B0393A" w:rsidRDefault="000C250E">
      <w:pPr>
        <w:pStyle w:val="PARAGRAPH"/>
      </w:pPr>
      <w:r>
        <w:t>Instances appear directly under the registry, one group per related set of documents (for example one group per site or per vendor catalog).</w:t>
      </w:r>
    </w:p>
    <w:p w14:paraId="3B4C7260" w14:textId="284E870B" w:rsidR="00B0393A" w:rsidRDefault="000C250E">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5D0B6D">
        <w:t>6.11.11</w:t>
      </w:r>
      <w:r>
        <w:fldChar w:fldCharType="end"/>
      </w:r>
      <w:r>
        <w:t>).</w:t>
      </w:r>
    </w:p>
    <w:p w14:paraId="479E9BA7" w14:textId="77777777" w:rsidR="00B0393A" w:rsidRDefault="000C250E">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555DC8D6" w14:textId="77777777" w:rsidR="00B0393A" w:rsidRDefault="000C250E">
      <w:pPr>
        <w:pStyle w:val="Heading2"/>
      </w:pPr>
      <w:bookmarkStart w:id="251" w:name="_Clause_c6_5"/>
      <w:bookmarkStart w:id="252" w:name="_Toc236388241"/>
      <w:r>
        <w:t>Documents</w:t>
      </w:r>
      <w:bookmarkEnd w:id="251"/>
      <w:bookmarkEnd w:id="252"/>
    </w:p>
    <w:p w14:paraId="373FFD50" w14:textId="77777777" w:rsidR="00B0393A" w:rsidRDefault="000C250E">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1AD36" w14:textId="77777777" w:rsidR="00B0393A" w:rsidRDefault="000C250E">
      <w:pPr>
        <w:pStyle w:val="PARAGRAPH"/>
      </w:pPr>
      <w:r>
        <w:t>Document instances are the members of the groups.</w:t>
      </w:r>
    </w:p>
    <w:p w14:paraId="661ED94F" w14:textId="77777777" w:rsidR="00B0393A" w:rsidRDefault="000C250E">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21659B2A" w14:textId="77777777" w:rsidR="00B0393A" w:rsidRDefault="000C250E">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47857AE0" w14:textId="77777777" w:rsidR="00B0393A" w:rsidRDefault="000C250E">
      <w:pPr>
        <w:pStyle w:val="Heading2"/>
      </w:pPr>
      <w:bookmarkStart w:id="253" w:name="_Clause_c6_6"/>
      <w:bookmarkStart w:id="254" w:name="_Toc236388242"/>
      <w:r>
        <w:t>Bindings</w:t>
      </w:r>
      <w:bookmarkEnd w:id="253"/>
      <w:bookmarkEnd w:id="254"/>
    </w:p>
    <w:p w14:paraId="07579EEC" w14:textId="77777777" w:rsidR="00B0393A" w:rsidRDefault="000C250E">
      <w:pPr>
        <w:pStyle w:val="PARAGRAPH"/>
      </w:pPr>
      <w:r>
        <w:rPr>
          <w:rStyle w:val="VARIABLE"/>
        </w:rPr>
        <w:t>WoTBindingType</w:t>
      </w:r>
      <w:r>
        <w:t xml:space="preserve"> (</w:t>
      </w:r>
      <w:r>
        <w:rPr>
          <w:rStyle w:val="VARIABLE"/>
        </w:rPr>
        <w:t>i=64006</w:t>
      </w:r>
      <w:r>
        <w:t>) is a browseable protocol-binding descriptor.</w:t>
      </w:r>
    </w:p>
    <w:p w14:paraId="30B32061" w14:textId="77777777" w:rsidR="00B0393A" w:rsidRDefault="000C250E">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51F1EFA" w14:textId="77777777" w:rsidR="00B0393A" w:rsidRDefault="000C250E">
      <w:pPr>
        <w:pStyle w:val="PARAGRAPH"/>
      </w:pPr>
      <w:r>
        <w:t>It lets a client discover which W3C binding templates the server supports, at which pinned document version and maturity, before relying on a form.</w:t>
      </w:r>
    </w:p>
    <w:p w14:paraId="17D3FCFD" w14:textId="77777777" w:rsidR="00B0393A" w:rsidRDefault="000C250E">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139C69D" w14:textId="77777777" w:rsidR="00B0393A" w:rsidRDefault="000C250E">
      <w:pPr>
        <w:pStyle w:val="Heading2"/>
      </w:pPr>
      <w:bookmarkStart w:id="255" w:name="_Clause_c6_7"/>
      <w:bookmarkStart w:id="256" w:name="_Toc236388243"/>
      <w:r>
        <w:t>Organisation of the DataTypes</w:t>
      </w:r>
      <w:bookmarkEnd w:id="255"/>
      <w:bookmarkEnd w:id="256"/>
    </w:p>
    <w:p w14:paraId="50B97D84" w14:textId="77777777" w:rsidR="00B0393A" w:rsidRDefault="000C250E">
      <w:pPr>
        <w:pStyle w:val="PARAGRAPH"/>
      </w:pPr>
      <w:r>
        <w:t>The model defines eight enumerations and seven structures.</w:t>
      </w:r>
    </w:p>
    <w:p w14:paraId="1AB03BD9" w14:textId="77777777" w:rsidR="00B0393A" w:rsidRDefault="000C250E">
      <w:pPr>
        <w:pStyle w:val="PARAGRAPH"/>
      </w:pPr>
      <w:r>
        <w:t>They type the Properties, method arguments and event fields above.</w:t>
      </w:r>
    </w:p>
    <w:p w14:paraId="36DC3B13" w14:textId="77777777" w:rsidR="00B0393A" w:rsidRDefault="000C250E">
      <w:pPr>
        <w:pStyle w:val="PARAGRAPH"/>
      </w:pPr>
      <w:r>
        <w:t>The enumerations give lifecycle and outcome values a stable, machine-readable meaning; the structures package related, versioned facts as a single immutable snapshot.</w:t>
      </w:r>
    </w:p>
    <w:p w14:paraId="150CA7B7" w14:textId="693483BF" w:rsidR="00B0393A" w:rsidRDefault="000C250E">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5D0B6D">
        <w:t>5</w:t>
      </w:r>
      <w:r>
        <w:fldChar w:fldCharType="end"/>
      </w:r>
      <w:r>
        <w:t>) shows the two refresh structures populated.</w:t>
      </w:r>
    </w:p>
    <w:p w14:paraId="6954BB55" w14:textId="77777777" w:rsidR="00B0393A" w:rsidRDefault="000C250E">
      <w:pPr>
        <w:pStyle w:val="Heading2"/>
      </w:pPr>
      <w:bookmarkStart w:id="257" w:name="_Clause_c6_8"/>
      <w:bookmarkStart w:id="258" w:name="_Toc236388244"/>
      <w:r>
        <w:t>Events and the notifier chain</w:t>
      </w:r>
      <w:bookmarkEnd w:id="257"/>
      <w:bookmarkEnd w:id="258"/>
    </w:p>
    <w:p w14:paraId="4F54075F" w14:textId="77777777" w:rsidR="00B0393A" w:rsidRDefault="000C250E">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3C74F112" w14:textId="77777777" w:rsidR="00B0393A" w:rsidRDefault="000C250E">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0C387D62" w14:textId="77777777" w:rsidR="00B0393A" w:rsidRDefault="000C250E">
      <w:pPr>
        <w:pStyle w:val="PARAGRAPH"/>
      </w:pPr>
      <w:r>
        <w:t>Events let an operator observe validation, projection and binding problems and refresh completion without polling.</w:t>
      </w:r>
    </w:p>
    <w:p w14:paraId="2D93B060" w14:textId="77777777" w:rsidR="00B0393A" w:rsidRDefault="000C250E">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3C6A92B" w14:textId="77777777" w:rsidR="00B0393A" w:rsidRDefault="000C250E">
      <w:pPr>
        <w:pStyle w:val="Heading2"/>
      </w:pPr>
      <w:bookmarkStart w:id="259" w:name="_Clause_c6_9"/>
      <w:bookmarkStart w:id="260" w:name="_Toc236388245"/>
      <w:r>
        <w:t>Projection correlation</w:t>
      </w:r>
      <w:bookmarkEnd w:id="259"/>
      <w:bookmarkEnd w:id="260"/>
    </w:p>
    <w:p w14:paraId="3F3C4116" w14:textId="77777777" w:rsidR="00B0393A" w:rsidRDefault="000C250E">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5688703" w14:textId="4175200C" w:rsidR="00B0393A" w:rsidRDefault="000C250E">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5D0B6D">
        <w:t>6.11.9</w:t>
      </w:r>
      <w:r>
        <w:fldChar w:fldCharType="end"/>
      </w:r>
      <w:r>
        <w:t>).</w:t>
      </w:r>
    </w:p>
    <w:p w14:paraId="62411D59" w14:textId="77777777" w:rsidR="00B0393A" w:rsidRDefault="000C250E">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D5883A5" w14:textId="77777777" w:rsidR="00B0393A" w:rsidRDefault="000C250E">
      <w:pPr>
        <w:pStyle w:val="Heading2"/>
      </w:pPr>
      <w:bookmarkStart w:id="261" w:name="_Clause_c6_10"/>
      <w:bookmarkStart w:id="262" w:name="_Toc236388246"/>
      <w:r>
        <w:t>Well-known registry instance</w:t>
      </w:r>
      <w:bookmarkEnd w:id="261"/>
      <w:bookmarkEnd w:id="262"/>
    </w:p>
    <w:p w14:paraId="58D67AD7" w14:textId="77777777" w:rsidR="00B0393A" w:rsidRDefault="000C250E">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2B48049F" w14:textId="77777777" w:rsidR="00B0393A" w:rsidRDefault="000C250E">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EDE290B" w14:textId="77777777" w:rsidR="00B0393A" w:rsidRDefault="000C250E">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DEE2B6F" w14:textId="77777777" w:rsidR="00B0393A" w:rsidRDefault="000C250E">
      <w:pPr>
        <w:pStyle w:val="Heading2"/>
      </w:pPr>
      <w:bookmarkStart w:id="263" w:name="_Clause_c6_11"/>
      <w:bookmarkStart w:id="264" w:name="_Toc236388247"/>
      <w:r>
        <w:t>Registry semantics and lifecycle</w:t>
      </w:r>
      <w:bookmarkEnd w:id="263"/>
      <w:bookmarkEnd w:id="264"/>
    </w:p>
    <w:p w14:paraId="2DC7B6B7" w14:textId="77777777" w:rsidR="00B0393A" w:rsidRDefault="000C250E">
      <w:pPr>
        <w:pStyle w:val="Heading3"/>
      </w:pPr>
      <w:bookmarkStart w:id="265" w:name="_Clause_c6_11_1"/>
      <w:bookmarkStart w:id="266" w:name="_Toc236388248"/>
      <w:r>
        <w:t>Canonical files and derived projection</w:t>
      </w:r>
      <w:bookmarkEnd w:id="265"/>
      <w:bookmarkEnd w:id="266"/>
    </w:p>
    <w:p w14:paraId="5B00A88C" w14:textId="77777777" w:rsidR="00B0393A" w:rsidRDefault="000C250E">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14:textId="77777777" w:rsidR="00B0393A" w:rsidRDefault="000C250E">
      <w:pPr>
        <w:pStyle w:val="Heading3"/>
      </w:pPr>
      <w:bookmarkStart w:id="267" w:name="_Clause_c6_11_2"/>
      <w:bookmarkStart w:id="268" w:name="_Toc236388249"/>
      <w:r>
        <w:t>Projection mapping</w:t>
      </w:r>
      <w:bookmarkEnd w:id="267"/>
      <w:bookmarkEnd w:id="268"/>
    </w:p>
    <w:p w14:paraId="1A65370E" w14:textId="77777777" w:rsidR="00B0393A" w:rsidRDefault="000C250E">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024538A" w14:textId="77777777" w:rsidR="00B0393A" w:rsidRDefault="000C250E">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5D9DA41" w14:textId="77777777" w:rsidR="00B0393A" w:rsidRDefault="000C250E">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04FF217" w14:textId="58EEAC37" w:rsidR="00B0393A" w:rsidRDefault="000C250E">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5D0B6D">
        <w:t>6.11.3</w:t>
      </w:r>
      <w:r>
        <w:fldChar w:fldCharType="end"/>
      </w:r>
      <w:r>
        <w:t>) or, when no native reference fits, to an explicit link representation carried on the projected node.</w:t>
      </w:r>
    </w:p>
    <w:p w14:paraId="3F1EC0B3" w14:textId="735B0606" w:rsidR="00B0393A" w:rsidRDefault="000C250E">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5D0B6D">
        <w:t>6.12</w:t>
      </w:r>
      <w:r>
        <w:fldChar w:fldCharType="end"/>
      </w:r>
      <w:r>
        <w:t>) that the server executes to read/write/observe/invoke/subscribe the affordance over the form's protocol binding.</w:t>
      </w:r>
    </w:p>
    <w:p w14:paraId="4AE64614" w14:textId="77777777" w:rsidR="00B0393A" w:rsidRDefault="000C250E">
      <w:pPr>
        <w:pStyle w:val="Heading3"/>
      </w:pPr>
      <w:bookmarkStart w:id="269" w:name="_Clause_c6_11_3"/>
      <w:bookmarkStart w:id="270" w:name="_Toc236388250"/>
      <w:r>
        <w:t>Placement and parent selection</w:t>
      </w:r>
      <w:bookmarkEnd w:id="269"/>
      <w:bookmarkEnd w:id="270"/>
    </w:p>
    <w:p w14:paraId="463F98EB" w14:textId="77777777" w:rsidR="00B0393A" w:rsidRDefault="000C250E">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7FFC133" w14:textId="77777777" w:rsidR="00B0393A" w:rsidRDefault="000C250E">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68A6C4F3" w14:textId="77777777" w:rsidR="00B0393A" w:rsidRDefault="000C250E">
      <w:pPr>
        <w:pStyle w:val="ListNumber"/>
        <w:numPr>
          <w:ilvl w:val="0"/>
          <w:numId w:val="21"/>
        </w:numPr>
      </w:pPr>
      <w:r>
        <w:t>another document in the same registry (a relative/registry href, resolved to that document's projection root in the committed generation);</w:t>
      </w:r>
    </w:p>
    <w:p w14:paraId="54FB5D84" w14:textId="77777777" w:rsidR="00B0393A" w:rsidRDefault="000C250E">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0A5BD639" w14:textId="77777777" w:rsidR="00B0393A" w:rsidRDefault="000C250E">
      <w:pPr>
        <w:pStyle w:val="ListNumber"/>
        <w:numPr>
          <w:ilvl w:val="0"/>
          <w:numId w:val="21"/>
        </w:numPr>
      </w:pPr>
      <w:r>
        <w:t>the projection root of the Thing Model the TD derives from (a self-reference to the type instance owner), when the href names it.</w:t>
      </w:r>
    </w:p>
    <w:p w14:paraId="67E617CF" w14:textId="77777777" w:rsidR="00B0393A" w:rsidRDefault="000C250E">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9384F6D" w14:textId="77777777" w:rsidR="00B0393A" w:rsidRDefault="000C250E">
      <w:pPr>
        <w:pStyle w:val="Heading3"/>
      </w:pPr>
      <w:bookmarkStart w:id="271" w:name="_Clause_c6_11_4"/>
      <w:bookmarkStart w:id="272" w:name="_Toc236388251"/>
      <w:r>
        <w:t>Dependency graph construction and closure atomicity</w:t>
      </w:r>
      <w:bookmarkEnd w:id="271"/>
      <w:bookmarkEnd w:id="272"/>
    </w:p>
    <w:p w14:paraId="6C3E6040" w14:textId="3B4F3218" w:rsidR="00B0393A" w:rsidRDefault="000C250E">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5D0B6D">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634034D2" w14:textId="77777777" w:rsidR="00B0393A" w:rsidRDefault="000C250E">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5203C32D" w14:textId="3A113540" w:rsidR="00B0393A" w:rsidRDefault="000C250E">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5D0B6D">
        <w:t>6.11.11</w:t>
      </w:r>
      <w:r>
        <w:fldChar w:fldCharType="end"/>
      </w:r>
      <w:r>
        <w:t>.</w:t>
      </w:r>
    </w:p>
    <w:p w14:paraId="5651D82B" w14:textId="77777777" w:rsidR="00B0393A" w:rsidRDefault="000C250E">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BE3DFD8" w14:textId="77777777" w:rsidR="00B0393A" w:rsidRDefault="000C250E">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45F52E9" w14:textId="77777777" w:rsidR="00B0393A" w:rsidRDefault="000C250E">
      <w:pPr>
        <w:pStyle w:val="Heading3"/>
      </w:pPr>
      <w:bookmarkStart w:id="273" w:name="_Clause_c6_11_5"/>
      <w:bookmarkStart w:id="274" w:name="_Toc236388252"/>
      <w:r>
        <w:t>Invalid documents and desired versus active divergence</w:t>
      </w:r>
      <w:bookmarkEnd w:id="273"/>
      <w:bookmarkEnd w:id="274"/>
    </w:p>
    <w:p w14:paraId="7B10873B" w14:textId="77777777" w:rsidR="00B0393A" w:rsidRDefault="000C250E">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6AF48D0D" w14:textId="77777777" w:rsidR="00B0393A" w:rsidRDefault="000C250E">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40B5D3D4" w14:textId="77777777" w:rsidR="00B0393A" w:rsidRDefault="000C250E">
      <w:pPr>
        <w:pStyle w:val="Heading3"/>
      </w:pPr>
      <w:bookmarkStart w:id="275" w:name="_Clause_c6_11_6"/>
      <w:bookmarkStart w:id="276" w:name="_Toc236388253"/>
      <w:r>
        <w:t>Shadow prepare, switch and retirement</w:t>
      </w:r>
      <w:bookmarkEnd w:id="275"/>
      <w:bookmarkEnd w:id="276"/>
    </w:p>
    <w:p w14:paraId="15DA0C7D" w14:textId="77777777" w:rsidR="00B0393A" w:rsidRDefault="000C250E">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2F3321F1" w14:textId="77777777" w:rsidR="00B0393A" w:rsidRDefault="000C250E">
      <w:pPr>
        <w:pStyle w:val="PARAGRAPH"/>
      </w:pPr>
      <w:r>
        <w:t>The implementation shall apply one documented retirement policy after the switch:</w:t>
      </w:r>
    </w:p>
    <w:p w14:paraId="2C4E82CC" w14:textId="77777777" w:rsidR="00B0393A" w:rsidRDefault="000C250E">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2A5A08B" w14:textId="77777777" w:rsidR="00B0393A" w:rsidRDefault="000C250E">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5316D5DA" w14:textId="77777777" w:rsidR="00B0393A" w:rsidRDefault="000C250E">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1F913D1F" w14:textId="1D7AF65C" w:rsidR="00B0393A" w:rsidRDefault="005D0B6D">
      <w:pPr>
        <w:pStyle w:val="FIGURE"/>
      </w:pPr>
      <w:r>
        <w:object w:dxaOrig="4143" w:dyaOrig="6112" w14:anchorId="636631EA">
          <v:shape id="_x0000_i1034" type="#_x0000_t75" style="width:207pt;height:305.55pt" o:ole="">
            <v:imagedata r:id="rId73" o:title=""/>
          </v:shape>
          <o:OLEObject Type="Embed" ProgID="PowerPoint.Show.12" ShapeID="_x0000_i1034" DrawAspect="Content" ObjectID="_1847000621" r:id="rId74"/>
        </w:object>
      </w:r>
    </w:p>
    <w:p w14:paraId="0A7A1F0D" w14:textId="36602035" w:rsidR="00B0393A" w:rsidRDefault="000C250E">
      <w:pPr>
        <w:pStyle w:val="FIGURE-title"/>
      </w:pPr>
      <w:bookmarkStart w:id="277" w:name="_Fig_fig_wotcon_lifecycle"/>
      <w:bookmarkStart w:id="278" w:name="_Toc236388344"/>
      <w:r>
        <w:t xml:space="preserve">Figure </w:t>
      </w:r>
      <w:r>
        <w:fldChar w:fldCharType="begin"/>
      </w:r>
      <w:r>
        <w:instrText xml:space="preserve"> SEQ Figure \* ARABIC </w:instrText>
      </w:r>
      <w:r>
        <w:fldChar w:fldCharType="separate"/>
      </w:r>
      <w:r w:rsidR="005D0B6D">
        <w:rPr>
          <w:noProof/>
        </w:rPr>
        <w:t>7</w:t>
      </w:r>
      <w:r>
        <w:fldChar w:fldCharType="end"/>
      </w:r>
      <w:r>
        <w:t xml:space="preserve"> – Projection lifecycle of a stored document</w:t>
      </w:r>
      <w:bookmarkEnd w:id="277"/>
      <w:bookmarkEnd w:id="278"/>
    </w:p>
    <w:p w14:paraId="1AE85233" w14:textId="77777777" w:rsidR="00B0393A" w:rsidRDefault="000C250E">
      <w:pPr>
        <w:pStyle w:val="Heading3"/>
      </w:pPr>
      <w:bookmarkStart w:id="279" w:name="_Clause_c6_11_7"/>
      <w:bookmarkStart w:id="280" w:name="_Toc236388254"/>
      <w:r>
        <w:t>Automatic and explicit refresh</w:t>
      </w:r>
      <w:bookmarkEnd w:id="279"/>
      <w:bookmarkEnd w:id="280"/>
    </w:p>
    <w:p w14:paraId="303EA04D" w14:textId="0EBA01D6" w:rsidR="00B0393A" w:rsidRDefault="000C250E">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5D0B6D">
        <w:t>6.13</w:t>
      </w:r>
      <w:r>
        <w:fldChar w:fldCharType="end"/>
      </w:r>
      <w:r>
        <w:t xml:space="preserve">) </w:t>
      </w:r>
      <w:r>
        <w:rPr>
          <w:b/>
        </w:rPr>
        <w:t>shall</w:t>
      </w:r>
      <w:r>
        <w:t xml:space="preserve"> re-project a selection on demand regardless of </w:t>
      </w:r>
      <w:r>
        <w:rPr>
          <w:rStyle w:val="VARIABLE"/>
        </w:rPr>
        <w:t>AutoRefresh</w:t>
      </w:r>
      <w:r>
        <w:t>.</w:t>
      </w:r>
    </w:p>
    <w:p w14:paraId="4257AE8A" w14:textId="77777777" w:rsidR="00B0393A" w:rsidRDefault="000C250E">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49E55DC0" w14:textId="77777777" w:rsidR="00B0393A" w:rsidRDefault="000C250E">
      <w:pPr>
        <w:pStyle w:val="Heading3"/>
      </w:pPr>
      <w:bookmarkStart w:id="281" w:name="_Clause_c6_11_8"/>
      <w:bookmarkStart w:id="282" w:name="_Toc236388255"/>
      <w:r>
        <w:t>Version switch, unload, delete and federation</w:t>
      </w:r>
      <w:bookmarkEnd w:id="281"/>
      <w:bookmarkEnd w:id="282"/>
    </w:p>
    <w:p w14:paraId="5D41E9C2" w14:textId="430ADCBF" w:rsidR="00B0393A" w:rsidRDefault="000C250E">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5D0B6D">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0E3F8FFE" w14:textId="77777777" w:rsidR="00B0393A" w:rsidRDefault="000C250E">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2DC28EA" w14:textId="77777777" w:rsidR="00B0393A" w:rsidRDefault="000C250E">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7E1518DF" w14:textId="6CF554E7" w:rsidR="00B0393A" w:rsidRDefault="000C250E">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5D0B6D">
        <w:t>6.11.4</w:t>
      </w:r>
      <w:r>
        <w:fldChar w:fldCharType="end"/>
      </w:r>
      <w:r>
        <w:t>.</w:t>
      </w:r>
    </w:p>
    <w:p w14:paraId="0B23E40F" w14:textId="77777777" w:rsidR="00B0393A" w:rsidRDefault="000C250E">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1324392" w14:textId="77777777" w:rsidR="00B0393A" w:rsidRDefault="000C250E">
      <w:pPr>
        <w:pStyle w:val="Heading3"/>
      </w:pPr>
      <w:bookmarkStart w:id="283" w:name="_Clause_c6_11_9"/>
      <w:bookmarkStart w:id="284" w:name="_Toc236388256"/>
      <w:r>
        <w:t>Model change events and NodeVersion correlation</w:t>
      </w:r>
      <w:bookmarkEnd w:id="283"/>
      <w:bookmarkEnd w:id="284"/>
    </w:p>
    <w:p w14:paraId="6FEA9B6A" w14:textId="77777777" w:rsidR="00B0393A" w:rsidRDefault="000C250E">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52F51E1" w14:textId="77777777" w:rsidR="00B0393A" w:rsidRDefault="000C250E">
      <w:pPr>
        <w:pStyle w:val="Heading3"/>
      </w:pPr>
      <w:bookmarkStart w:id="285" w:name="_Clause_c6_11_10"/>
      <w:bookmarkStart w:id="286" w:name="_Toc236388257"/>
      <w:r>
        <w:t>Semantic change events</w:t>
      </w:r>
      <w:bookmarkEnd w:id="285"/>
      <w:bookmarkEnd w:id="286"/>
    </w:p>
    <w:p w14:paraId="25A0914F" w14:textId="77777777" w:rsidR="00B0393A" w:rsidRDefault="000C250E">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0D31ECC3" w14:textId="77777777" w:rsidR="00B0393A" w:rsidRDefault="000C250E">
      <w:pPr>
        <w:pStyle w:val="Heading3"/>
      </w:pPr>
      <w:bookmarkStart w:id="287" w:name="_Clause_c6_11_11"/>
      <w:bookmarkStart w:id="288" w:name="_Toc236388258"/>
      <w:r>
        <w:t>Security of the registry surface</w:t>
      </w:r>
      <w:bookmarkEnd w:id="287"/>
      <w:bookmarkEnd w:id="288"/>
    </w:p>
    <w:p w14:paraId="485B560A" w14:textId="77777777" w:rsidR="00B0393A" w:rsidRDefault="000C250E">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02E32858" w14:textId="77777777" w:rsidR="00B0393A" w:rsidRDefault="000C250E">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B87C218" w14:textId="77777777" w:rsidR="00B0393A" w:rsidRDefault="000C250E">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14:textId="77777777" w:rsidR="00B0393A" w:rsidRDefault="000C250E">
      <w:pPr>
        <w:pStyle w:val="Heading2"/>
      </w:pPr>
      <w:bookmarkStart w:id="289" w:name="_Clause_c6_12"/>
      <w:bookmarkStart w:id="290" w:name="_Toc236388259"/>
      <w:r>
        <w:lastRenderedPageBreak/>
        <w:t>Protocol binder</w:t>
      </w:r>
      <w:bookmarkEnd w:id="289"/>
      <w:bookmarkEnd w:id="290"/>
    </w:p>
    <w:p w14:paraId="1F6D7856" w14:textId="77777777" w:rsidR="00B0393A" w:rsidRDefault="000C250E">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574E4E00" w14:textId="77777777" w:rsidR="00B0393A" w:rsidRDefault="000C250E">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7B15F4A7" w14:textId="77777777" w:rsidR="00B0393A" w:rsidRDefault="000C250E">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753AF8D4" w14:textId="77777777" w:rsidR="00B0393A" w:rsidRDefault="000C250E">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56BEDB8D" w14:textId="77777777" w:rsidR="00B0393A" w:rsidRDefault="000C250E">
      <w:pPr>
        <w:pStyle w:val="Heading2"/>
      </w:pPr>
      <w:bookmarkStart w:id="291" w:name="_Clause_c6_13"/>
      <w:bookmarkStart w:id="292" w:name="_Toc236388260"/>
      <w:r>
        <w:t>Refresh Method and results</w:t>
      </w:r>
      <w:bookmarkEnd w:id="291"/>
      <w:bookmarkEnd w:id="292"/>
    </w:p>
    <w:p w14:paraId="0DBFA3C6" w14:textId="77777777" w:rsidR="00B0393A" w:rsidRDefault="000C250E">
      <w:pPr>
        <w:pStyle w:val="Heading3"/>
      </w:pPr>
      <w:bookmarkStart w:id="293" w:name="_Clause_c6_13_1"/>
      <w:bookmarkStart w:id="294" w:name="_Toc236388261"/>
      <w:r>
        <w:t>Purpose</w:t>
      </w:r>
      <w:bookmarkEnd w:id="293"/>
      <w:bookmarkEnd w:id="294"/>
    </w:p>
    <w:p w14:paraId="27493D50" w14:textId="6432B3E8" w:rsidR="00B0393A" w:rsidRDefault="000C250E">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5D0B6D">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68C25500" w14:textId="77777777" w:rsidR="00B0393A" w:rsidRDefault="000C250E">
      <w:pPr>
        <w:pStyle w:val="Heading3"/>
      </w:pPr>
      <w:bookmarkStart w:id="295" w:name="_Clause_c6_13_2"/>
      <w:bookmarkStart w:id="296" w:name="_Toc236388262"/>
      <w:r>
        <w:t>Signature</w:t>
      </w:r>
      <w:bookmarkEnd w:id="295"/>
      <w:bookmarkEnd w:id="296"/>
    </w:p>
    <w:p w14:paraId="7809D0CD" w14:textId="77777777" w:rsidR="00B0393A" w:rsidRDefault="000C250E">
      <w:pPr>
        <w:pStyle w:val="PARAGRAPH"/>
      </w:pPr>
      <w:r>
        <w:rPr>
          <w:rStyle w:val="VARIABLE"/>
        </w:rPr>
        <w:t>WoTRegistryType.Refresh(Selection, Options, ExpectedGeneration, RequestId) → (Summary, Results, NewGeneration)</w:t>
      </w:r>
      <w:r>
        <w:t>:</w:t>
      </w:r>
    </w:p>
    <w:p w14:paraId="5FCF7EB4" w14:textId="77777777" w:rsidR="00B0393A" w:rsidRDefault="000C250E">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0F8E1B7" w14:textId="77777777" w:rsidR="00B0393A" w:rsidRDefault="000C250E">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147116D" w14:textId="77777777" w:rsidR="00B0393A" w:rsidRDefault="000C250E">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07D411C0" w14:textId="77777777" w:rsidR="00B0393A" w:rsidRDefault="000C250E">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C664862" w14:textId="77777777" w:rsidR="00B0393A" w:rsidRDefault="000C250E">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61D5408B" w14:textId="77777777" w:rsidR="00B0393A" w:rsidRDefault="000C250E">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6F177F57" w14:textId="77777777" w:rsidR="00B0393A" w:rsidRDefault="000C250E">
      <w:pPr>
        <w:pStyle w:val="ListBullet"/>
        <w:numPr>
          <w:ilvl w:val="0"/>
          <w:numId w:val="21"/>
        </w:numPr>
      </w:pPr>
      <w:r>
        <w:rPr>
          <w:b/>
        </w:rPr>
        <w:t>NewGeneration</w:t>
      </w:r>
      <w:r>
        <w:t xml:space="preserve"> — the committed generation; unchanged on a dry run or a full failure.</w:t>
      </w:r>
    </w:p>
    <w:p w14:paraId="558F6D89" w14:textId="77777777" w:rsidR="00B0393A" w:rsidRDefault="000C250E">
      <w:pPr>
        <w:pStyle w:val="Heading3"/>
      </w:pPr>
      <w:bookmarkStart w:id="297" w:name="_Clause_c6_13_3"/>
      <w:bookmarkStart w:id="298" w:name="_Toc236388263"/>
      <w:r>
        <w:t>Caller workflow</w:t>
      </w:r>
      <w:bookmarkEnd w:id="297"/>
      <w:bookmarkEnd w:id="298"/>
    </w:p>
    <w:p w14:paraId="3152E83D" w14:textId="77777777" w:rsidR="00B0393A" w:rsidRDefault="000C250E">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34236AF1" w14:textId="77777777" w:rsidR="00B0393A" w:rsidRDefault="000C250E">
      <w:pPr>
        <w:pStyle w:val="Heading3"/>
      </w:pPr>
      <w:bookmarkStart w:id="299" w:name="_Clause_c6_13_4"/>
      <w:bookmarkStart w:id="300" w:name="_Toc236388264"/>
      <w:r>
        <w:t>Validation, planning and apply algorithm</w:t>
      </w:r>
      <w:bookmarkEnd w:id="299"/>
      <w:bookmarkEnd w:id="300"/>
    </w:p>
    <w:p w14:paraId="554FEA89" w14:textId="77777777" w:rsidR="00B0393A" w:rsidRDefault="000C250E">
      <w:pPr>
        <w:pStyle w:val="PARAGRAPH"/>
      </w:pPr>
      <w:r>
        <w:t xml:space="preserve">On each invocation the server </w:t>
      </w:r>
      <w:r>
        <w:rPr>
          <w:b/>
        </w:rPr>
        <w:t>shall</w:t>
      </w:r>
      <w:r>
        <w:t>:</w:t>
      </w:r>
    </w:p>
    <w:p w14:paraId="23A9FA19" w14:textId="77777777" w:rsidR="00B0393A" w:rsidRDefault="000C250E">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198258C" w14:textId="77777777" w:rsidR="00B0393A" w:rsidRDefault="000C250E">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49518CEF" w14:textId="77777777" w:rsidR="00B0393A" w:rsidRDefault="000C250E">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0CCBAC56" w14:textId="366AE98B" w:rsidR="00B0393A" w:rsidRDefault="000C250E">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5D0B6D">
        <w:t>6.11.5</w:t>
      </w:r>
      <w:r>
        <w:fldChar w:fldCharType="end"/>
      </w:r>
      <w:r>
        <w:t>).</w:t>
      </w:r>
    </w:p>
    <w:p w14:paraId="499C5FF5" w14:textId="73A74CDA" w:rsidR="00B0393A" w:rsidRDefault="000C250E">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5D0B6D">
        <w:t>6.11.4</w:t>
      </w:r>
      <w:r>
        <w:fldChar w:fldCharType="end"/>
      </w:r>
      <w:r>
        <w:t xml:space="preserve">) and group the valid documents into closures; a cyclic or unresolved-dependency closure is failed at </w:t>
      </w:r>
      <w:r>
        <w:rPr>
          <w:rStyle w:val="VARIABLE"/>
        </w:rPr>
        <w:t>Phase = DependencyResolution</w:t>
      </w:r>
      <w:r>
        <w:t>.</w:t>
      </w:r>
    </w:p>
    <w:p w14:paraId="1E01092D" w14:textId="77777777" w:rsidR="00B0393A" w:rsidRDefault="000C250E">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3F4952C2" w14:textId="77777777" w:rsidR="00B0393A" w:rsidRDefault="000C250E">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14F66C" w14:textId="47E501DE" w:rsidR="00B0393A" w:rsidRDefault="000C250E">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5D0B6D">
        <w:t>6.11.9</w:t>
      </w:r>
      <w:r>
        <w:fldChar w:fldCharType="end"/>
      </w:r>
      <w:r>
        <w:t xml:space="preserve">), and stamp </w:t>
      </w:r>
      <w:r>
        <w:rPr>
          <w:rStyle w:val="VARIABLE"/>
        </w:rPr>
        <w:t>NodeVersion</w:t>
      </w:r>
      <w:r>
        <w:t>.</w:t>
      </w:r>
    </w:p>
    <w:p w14:paraId="61B2CCF8" w14:textId="1701BA88" w:rsidR="00B0393A" w:rsidRDefault="000C250E">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5D0B6D">
        <w:t>6.11.6</w:t>
      </w:r>
      <w:r>
        <w:fldChar w:fldCharType="end"/>
      </w:r>
      <w:r>
        <w:t xml:space="preserve">). Immediate retirement reports </w:t>
      </w:r>
      <w:r>
        <w:rPr>
          <w:rStyle w:val="VARIABLE"/>
        </w:rPr>
        <w:t>BadNodeIdUnknown</w:t>
      </w:r>
      <w:r>
        <w:t xml:space="preserve"> for affected MonitoredItems.</w:t>
      </w:r>
    </w:p>
    <w:p w14:paraId="632A7B2B" w14:textId="77777777" w:rsidR="00B0393A" w:rsidRDefault="000C250E">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1EAD5796" w14:textId="77777777" w:rsidR="00B0393A" w:rsidRDefault="000C250E">
      <w:pPr>
        <w:pStyle w:val="Heading3"/>
      </w:pPr>
      <w:bookmarkStart w:id="301" w:name="_Clause_c6_13_5"/>
      <w:bookmarkStart w:id="302" w:name="_Toc236388265"/>
      <w:r>
        <w:t>Concurrency and generation behaviour</w:t>
      </w:r>
      <w:bookmarkEnd w:id="301"/>
      <w:bookmarkEnd w:id="302"/>
    </w:p>
    <w:p w14:paraId="222DCA28" w14:textId="77777777" w:rsidR="00B0393A" w:rsidRDefault="000C250E">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0EE3AEA1" w14:textId="77777777" w:rsidR="00B0393A" w:rsidRDefault="000C250E">
      <w:pPr>
        <w:pStyle w:val="Heading3"/>
      </w:pPr>
      <w:bookmarkStart w:id="303" w:name="_Clause_c6_13_6"/>
      <w:bookmarkStart w:id="304" w:name="_Toc236388266"/>
      <w:r>
        <w:t>Outcomes, errors and implementer responsibilities</w:t>
      </w:r>
      <w:bookmarkEnd w:id="303"/>
      <w:bookmarkEnd w:id="304"/>
    </w:p>
    <w:p w14:paraId="59446CA3" w14:textId="7FDD0F79" w:rsidR="00B0393A" w:rsidRDefault="000C250E">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5D0B6D">
        <w:t>5.4</w:t>
      </w:r>
      <w:r>
        <w:fldChar w:fldCharType="end"/>
      </w:r>
      <w:r>
        <w:t>).</w:t>
      </w:r>
    </w:p>
    <w:p w14:paraId="5912F64C" w14:textId="77777777" w:rsidR="00B0393A" w:rsidRDefault="000C250E">
      <w:pPr>
        <w:pStyle w:val="Heading3"/>
      </w:pPr>
      <w:bookmarkStart w:id="305" w:name="_Clause_c6_13_7"/>
      <w:bookmarkStart w:id="306" w:name="_Toc236388267"/>
      <w:r>
        <w:t>Refresh sequence</w:t>
      </w:r>
      <w:bookmarkEnd w:id="305"/>
      <w:bookmarkEnd w:id="306"/>
    </w:p>
    <w:p w14:paraId="137A831A" w14:textId="350BE1EE" w:rsidR="00B0393A" w:rsidRDefault="005D0B6D">
      <w:pPr>
        <w:pStyle w:val="FIGURE"/>
      </w:pPr>
      <w:r>
        <w:object w:dxaOrig="8539" w:dyaOrig="7311" w14:anchorId="6B3E499A">
          <v:shape id="_x0000_i1033" type="#_x0000_t75" style="width:215.15pt;height:184.3pt" o:ole="">
            <v:imagedata r:id="rId75" o:title=""/>
          </v:shape>
          <o:OLEObject Type="Embed" ProgID="PowerPoint.Show.12" ShapeID="_x0000_i1033" DrawAspect="Content" ObjectID="_1847000622" r:id="rId76"/>
        </w:object>
      </w:r>
    </w:p>
    <w:p w14:paraId="1FF9FCF9" w14:textId="4F8166A1" w:rsidR="00B0393A" w:rsidRDefault="000C250E">
      <w:pPr>
        <w:pStyle w:val="FIGURE-title"/>
      </w:pPr>
      <w:bookmarkStart w:id="307" w:name="_Fig_fig_wotcon_refresh"/>
      <w:bookmarkStart w:id="308" w:name="_Toc236388345"/>
      <w:r>
        <w:t xml:space="preserve">Figure </w:t>
      </w:r>
      <w:r>
        <w:fldChar w:fldCharType="begin"/>
      </w:r>
      <w:r>
        <w:instrText xml:space="preserve"> SEQ Figure \* ARABIC </w:instrText>
      </w:r>
      <w:r>
        <w:fldChar w:fldCharType="separate"/>
      </w:r>
      <w:r w:rsidR="005D0B6D">
        <w:rPr>
          <w:noProof/>
        </w:rPr>
        <w:t>8</w:t>
      </w:r>
      <w:r>
        <w:fldChar w:fldCharType="end"/>
      </w:r>
      <w:r>
        <w:t xml:space="preserve"> – Refresh sequence</w:t>
      </w:r>
      <w:bookmarkEnd w:id="307"/>
      <w:bookmarkEnd w:id="308"/>
    </w:p>
    <w:p w14:paraId="75900FD8" w14:textId="77777777" w:rsidR="00B0393A" w:rsidRDefault="000C250E">
      <w:pPr>
        <w:pStyle w:val="Heading2"/>
      </w:pPr>
      <w:bookmarkStart w:id="309" w:name="_Clause_c6_14"/>
      <w:bookmarkStart w:id="310" w:name="_Toc236388268"/>
      <w:r>
        <w:t>Events and change notifications</w:t>
      </w:r>
      <w:bookmarkEnd w:id="309"/>
      <w:bookmarkEnd w:id="310"/>
    </w:p>
    <w:p w14:paraId="79DA8153" w14:textId="4CC52DB1" w:rsidR="00B0393A" w:rsidRDefault="000C250E">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5D0B6D">
        <w:t>6.11.9</w:t>
      </w:r>
      <w:r>
        <w:fldChar w:fldCharType="end"/>
      </w:r>
      <w:r>
        <w:t xml:space="preserve">), and — where required by </w:t>
      </w:r>
      <w:r>
        <w:fldChar w:fldCharType="begin"/>
      </w:r>
      <w:r>
        <w:instrText xml:space="preserve"> REF _Clause_c6_11_10 \r \h </w:instrText>
      </w:r>
      <w:r>
        <w:fldChar w:fldCharType="separate"/>
      </w:r>
      <w:r w:rsidR="005D0B6D">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5D0B6D">
        <w:t>6.8</w:t>
      </w:r>
      <w:r>
        <w:fldChar w:fldCharType="end"/>
      </w:r>
      <w:r>
        <w:t>).</w:t>
      </w:r>
    </w:p>
    <w:p w14:paraId="4D4EDA5E" w14:textId="77777777" w:rsidR="00B0393A" w:rsidRDefault="000C250E">
      <w:pPr>
        <w:pStyle w:val="Heading2"/>
      </w:pPr>
      <w:bookmarkStart w:id="311" w:name="_Clause_c6_15"/>
      <w:bookmarkStart w:id="312" w:name="_Toc236388269"/>
      <w:r>
        <w:t>Incorporated OPC 10100-1 version 1.02 model</w:t>
      </w:r>
      <w:bookmarkEnd w:id="311"/>
      <w:bookmarkEnd w:id="312"/>
    </w:p>
    <w:p w14:paraId="132E6D83" w14:textId="77777777" w:rsidR="00B0393A" w:rsidRDefault="000C250E">
      <w:pPr>
        <w:pStyle w:val="Heading3"/>
      </w:pPr>
      <w:bookmarkStart w:id="313" w:name="_Clause_c6_15_1"/>
      <w:bookmarkStart w:id="314" w:name="_Toc236388270"/>
      <w:r>
        <w:t>The preserved 1.02 model</w:t>
      </w:r>
      <w:bookmarkEnd w:id="313"/>
      <w:bookmarkEnd w:id="314"/>
    </w:p>
    <w:p w14:paraId="692B2EEB" w14:textId="77777777" w:rsidR="00B0393A" w:rsidRDefault="000C250E">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36CB938" w14:textId="068F1E94" w:rsidR="00B0393A" w:rsidRDefault="000C250E">
      <w:pPr>
        <w:pStyle w:val="TABLE-title"/>
      </w:pPr>
      <w:bookmarkStart w:id="315" w:name="_Tab_the_preserved_1_02_model_tab1"/>
      <w:bookmarkStart w:id="316" w:name="_Toc236388360"/>
      <w:r>
        <w:lastRenderedPageBreak/>
        <w:t xml:space="preserve">Table </w:t>
      </w:r>
      <w:r>
        <w:fldChar w:fldCharType="begin"/>
      </w:r>
      <w:r>
        <w:instrText xml:space="preserve"> SEQ Table \* ARABIC </w:instrText>
      </w:r>
      <w:r>
        <w:fldChar w:fldCharType="separate"/>
      </w:r>
      <w:r w:rsidR="005D0B6D">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0393A" w14:paraId="7731ACB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14:textId="77777777" w:rsidR="00B0393A" w:rsidRDefault="000C250E">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3E31CB97" w14:textId="77777777" w:rsidR="00B0393A" w:rsidRDefault="000C250E">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BCA7021" w14:textId="77777777" w:rsidR="00B0393A" w:rsidRDefault="000C250E">
            <w:pPr>
              <w:pStyle w:val="TableText"/>
            </w:pPr>
            <w:r>
              <w:t>Preserved definition</w:t>
            </w:r>
          </w:p>
        </w:tc>
      </w:tr>
      <w:tr w:rsidR="00B0393A" w14:paraId="47BC32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ABCAF4" w14:textId="77777777" w:rsidR="00B0393A" w:rsidRDefault="000C250E">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14:textId="77777777" w:rsidR="00B0393A" w:rsidRDefault="000C250E">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14:textId="77777777" w:rsidR="00B0393A" w:rsidRDefault="000C250E">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B0393A" w14:paraId="19EF73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576C64" w14:textId="77777777" w:rsidR="00B0393A" w:rsidRDefault="000C250E">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73BB8629" w14:textId="77777777" w:rsidR="00B0393A" w:rsidRDefault="000C250E">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CE9EFB" w14:textId="77777777" w:rsidR="00B0393A" w:rsidRDefault="000C250E">
            <w:pPr>
              <w:pStyle w:val="TableText"/>
            </w:pPr>
            <w:r>
              <w:rPr>
                <w:rStyle w:val="VARIABLE"/>
              </w:rPr>
              <w:t>CreateAsset([in] String AssetName, [out] NodeId AssetId)</w:t>
            </w:r>
            <w:r>
              <w:t>.</w:t>
            </w:r>
          </w:p>
        </w:tc>
      </w:tr>
      <w:tr w:rsidR="00B0393A" w14:paraId="123873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67CA6" w14:textId="77777777" w:rsidR="00B0393A" w:rsidRDefault="000C250E">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9F61261" w14:textId="77777777" w:rsidR="00B0393A" w:rsidRDefault="000C250E">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BF5CCE" w14:textId="77777777" w:rsidR="00B0393A" w:rsidRDefault="000C250E">
            <w:pPr>
              <w:pStyle w:val="TableText"/>
            </w:pPr>
            <w:r>
              <w:rPr>
                <w:rStyle w:val="VARIABLE"/>
              </w:rPr>
              <w:t>DeleteAsset([in] NodeId AssetId)</w:t>
            </w:r>
            <w:r>
              <w:t>.</w:t>
            </w:r>
          </w:p>
        </w:tc>
      </w:tr>
      <w:tr w:rsidR="00B0393A" w14:paraId="1AA48A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3919B" w14:textId="77777777" w:rsidR="00B0393A" w:rsidRDefault="000C250E">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3F61EB" w14:textId="77777777" w:rsidR="00B0393A" w:rsidRDefault="000C250E">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CC276CC" w14:textId="77777777" w:rsidR="00B0393A" w:rsidRDefault="000C250E">
            <w:pPr>
              <w:pStyle w:val="TableText"/>
            </w:pPr>
            <w:r>
              <w:rPr>
                <w:rStyle w:val="VARIABLE"/>
              </w:rPr>
              <w:t>DiscoverAssets([out] String[] AssetEndpoints)</w:t>
            </w:r>
            <w:r>
              <w:t>.</w:t>
            </w:r>
          </w:p>
        </w:tc>
      </w:tr>
      <w:tr w:rsidR="00B0393A" w14:paraId="3572A8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54C3CD" w14:textId="77777777" w:rsidR="00B0393A" w:rsidRDefault="000C250E">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14:textId="77777777" w:rsidR="00B0393A" w:rsidRDefault="000C250E">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72E4FC2" w14:textId="77777777" w:rsidR="00B0393A" w:rsidRDefault="000C250E">
            <w:pPr>
              <w:pStyle w:val="TableText"/>
            </w:pPr>
            <w:r>
              <w:rPr>
                <w:rStyle w:val="VARIABLE"/>
              </w:rPr>
              <w:t>CreateAssetForEndpoint([in] String AssetName, [in] String AssetEndpoint, [out] NodeId AssetId)</w:t>
            </w:r>
            <w:r>
              <w:t>.</w:t>
            </w:r>
          </w:p>
        </w:tc>
      </w:tr>
      <w:tr w:rsidR="00B0393A" w14:paraId="0AAA86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6A568" w14:textId="77777777" w:rsidR="00B0393A" w:rsidRDefault="000C250E">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61706400" w14:textId="77777777" w:rsidR="00B0393A" w:rsidRDefault="000C250E">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EEED40C" w14:textId="77777777" w:rsidR="00B0393A" w:rsidRDefault="000C250E">
            <w:pPr>
              <w:pStyle w:val="TableText"/>
            </w:pPr>
            <w:r>
              <w:rPr>
                <w:rStyle w:val="VARIABLE"/>
              </w:rPr>
              <w:t>ConnectionTest([in] String AssetEndpoint, [out] Boolean Success, [out] String Status)</w:t>
            </w:r>
            <w:r>
              <w:t>.</w:t>
            </w:r>
          </w:p>
        </w:tc>
      </w:tr>
      <w:tr w:rsidR="00B0393A" w14:paraId="4AF34F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B6891" w14:textId="77777777" w:rsidR="00B0393A" w:rsidRDefault="000C250E">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14:textId="77777777" w:rsidR="00B0393A" w:rsidRDefault="000C250E">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421EED4" w14:textId="77777777" w:rsidR="00B0393A" w:rsidRDefault="000C250E">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B0393A" w14:paraId="734178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35E09E" w14:textId="77777777" w:rsidR="00B0393A" w:rsidRDefault="000C250E">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B365384" w14:textId="77777777" w:rsidR="00B0393A" w:rsidRDefault="000C250E">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4032580" w14:textId="77777777" w:rsidR="00B0393A" w:rsidRDefault="000C250E">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B0393A" w14:paraId="31AC16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6B1A1" w14:textId="77777777" w:rsidR="00B0393A" w:rsidRDefault="000C250E">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EF8801E" w14:textId="77777777" w:rsidR="00B0393A" w:rsidRDefault="000C250E">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FB2F2E6" w14:textId="77777777" w:rsidR="00B0393A" w:rsidRDefault="000C250E">
            <w:pPr>
              <w:pStyle w:val="TableText"/>
            </w:pPr>
            <w:r>
              <w:rPr>
                <w:rStyle w:val="VARIABLE"/>
              </w:rPr>
              <w:t>CloseAndUpdate([in] UInt32 FileHandle)</w:t>
            </w:r>
            <w:r>
              <w:t xml:space="preserve"> (Mandatory).</w:t>
            </w:r>
          </w:p>
        </w:tc>
      </w:tr>
      <w:tr w:rsidR="00B0393A" w14:paraId="31F2FE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C8938" w14:textId="77777777" w:rsidR="00B0393A" w:rsidRDefault="000C250E">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19756F08" w14:textId="77777777" w:rsidR="00B0393A" w:rsidRDefault="000C250E">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10E84E60" w14:textId="77777777" w:rsidR="00B0393A" w:rsidRDefault="000C250E">
            <w:pPr>
              <w:pStyle w:val="TableText"/>
            </w:pPr>
            <w:r>
              <w:t xml:space="preserve">Subtype of </w:t>
            </w:r>
            <w:r>
              <w:rPr>
                <w:rStyle w:val="VARIABLE"/>
              </w:rPr>
              <w:t>HasComponent</w:t>
            </w:r>
            <w:r>
              <w:t xml:space="preserve">; InverseName </w:t>
            </w:r>
            <w:r>
              <w:rPr>
                <w:rStyle w:val="VARIABLE"/>
              </w:rPr>
              <w:t>WoTComponentOf</w:t>
            </w:r>
            <w:r>
              <w:t>.</w:t>
            </w:r>
          </w:p>
        </w:tc>
      </w:tr>
    </w:tbl>
    <w:p w14:paraId="76F0C887" w14:textId="77777777" w:rsidR="00B0393A" w:rsidRDefault="00B0393A">
      <w:pPr>
        <w:pStyle w:val="spacer"/>
      </w:pPr>
    </w:p>
    <w:p w14:paraId="54941706" w14:textId="77777777" w:rsidR="00B0393A" w:rsidRDefault="000C250E">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3C859E4D" w14:textId="77777777" w:rsidR="00B0393A" w:rsidRDefault="000C250E">
      <w:pPr>
        <w:pStyle w:val="Heading3"/>
      </w:pPr>
      <w:bookmarkStart w:id="317" w:name="_Clause_c6_15_2"/>
      <w:bookmarkStart w:id="318" w:name="_Toc236388271"/>
      <w:r>
        <w:t>Backing the deprecated surface with the registry</w:t>
      </w:r>
      <w:bookmarkEnd w:id="317"/>
      <w:bookmarkEnd w:id="318"/>
    </w:p>
    <w:p w14:paraId="29810913" w14:textId="77777777" w:rsidR="00B0393A" w:rsidRDefault="000C250E">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37D2DA90" w14:textId="77777777" w:rsidR="00B0393A" w:rsidRDefault="000C250E">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43BF08D7" w14:textId="77777777" w:rsidR="00B0393A" w:rsidRDefault="000C250E">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691625" w14:textId="77777777" w:rsidR="00B0393A" w:rsidRDefault="000C250E">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6B253D3B" w14:textId="77777777" w:rsidR="00B0393A" w:rsidRDefault="000C250E">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187C77A7" w14:textId="77777777" w:rsidR="00B0393A" w:rsidRDefault="000C250E">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6F29655F" w14:textId="77777777" w:rsidR="00B0393A" w:rsidRDefault="000C250E">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3ECC47E" w14:textId="77777777" w:rsidR="00B0393A" w:rsidRDefault="000C250E">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726D582A" w14:textId="77777777" w:rsidR="00B0393A" w:rsidRDefault="000C250E">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ABA4B96" w14:textId="77777777" w:rsidR="00B0393A" w:rsidRDefault="000C250E">
      <w:pPr>
        <w:pStyle w:val="Heading1"/>
      </w:pPr>
      <w:bookmarkStart w:id="319" w:name="_Clause_c7"/>
      <w:bookmarkStart w:id="320" w:name="_Toc236388272"/>
      <w:r>
        <w:t>OPC UA ObjectTypes</w:t>
      </w:r>
      <w:bookmarkEnd w:id="319"/>
      <w:bookmarkEnd w:id="320"/>
    </w:p>
    <w:p w14:paraId="64A8DE4B" w14:textId="77777777" w:rsidR="00B0393A" w:rsidRDefault="000C250E">
      <w:pPr>
        <w:pStyle w:val="Heading2"/>
      </w:pPr>
      <w:bookmarkStart w:id="321" w:name="_Clause_c7_1"/>
      <w:bookmarkStart w:id="322" w:name="_Toc236388273"/>
      <w:r>
        <w:t>WoTRegistryType</w:t>
      </w:r>
      <w:bookmarkEnd w:id="321"/>
      <w:bookmarkEnd w:id="322"/>
    </w:p>
    <w:p w14:paraId="09DB9563" w14:textId="77777777" w:rsidR="00B0393A" w:rsidRDefault="000C250E">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29540714" w14:textId="01FFA9C5" w:rsidR="00B0393A" w:rsidRDefault="000C250E">
      <w:pPr>
        <w:pStyle w:val="TABLE-title"/>
      </w:pPr>
      <w:bookmarkStart w:id="323" w:name="_Tab_c7_1_def"/>
      <w:bookmarkStart w:id="324" w:name="_Toc236388361"/>
      <w:r>
        <w:t xml:space="preserve">Table </w:t>
      </w:r>
      <w:r>
        <w:fldChar w:fldCharType="begin"/>
      </w:r>
      <w:r>
        <w:instrText xml:space="preserve"> SEQ Table \* ARABIC </w:instrText>
      </w:r>
      <w:r>
        <w:fldChar w:fldCharType="separate"/>
      </w:r>
      <w:r w:rsidR="005D0B6D">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22B99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B0393A" w:rsidRDefault="000C250E">
            <w:pPr>
              <w:pStyle w:val="TableText"/>
            </w:pPr>
            <w:r>
              <w:rPr>
                <w:b/>
              </w:rPr>
              <w:t>Value</w:t>
            </w:r>
          </w:p>
        </w:tc>
      </w:tr>
      <w:tr w:rsidR="00B0393A" w14:paraId="6DB177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B0393A" w:rsidRDefault="000C250E">
            <w:pPr>
              <w:pStyle w:val="TableText"/>
            </w:pPr>
            <w:r>
              <w:t>2:WoTRegistryType</w:t>
            </w:r>
          </w:p>
        </w:tc>
      </w:tr>
      <w:tr w:rsidR="00B0393A" w14:paraId="4C4DC3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B0393A" w:rsidRDefault="000C250E">
            <w:pPr>
              <w:pStyle w:val="TableText"/>
            </w:pPr>
            <w:r>
              <w:t>False</w:t>
            </w:r>
          </w:p>
        </w:tc>
      </w:tr>
      <w:tr w:rsidR="00B0393A" w14:paraId="5E5D38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B0393A" w:rsidRDefault="000C250E">
            <w:pPr>
              <w:pStyle w:val="TableText"/>
            </w:pPr>
            <w:r>
              <w:rPr>
                <w:b/>
              </w:rPr>
              <w:t>Other</w:t>
            </w:r>
          </w:p>
        </w:tc>
      </w:tr>
      <w:tr w:rsidR="00B0393A" w14:paraId="394048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B0393A" w:rsidRDefault="000C250E">
            <w:pPr>
              <w:pStyle w:val="TableText"/>
            </w:pPr>
            <w:r>
              <w:t>Subtype of the 1:RegistryType defined in OPC 10000-5, i.e. inheriting the InstanceDeclarations of that Node.</w:t>
            </w:r>
          </w:p>
        </w:tc>
      </w:tr>
      <w:tr w:rsidR="00B0393A" w14:paraId="722CF4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B0393A" w:rsidRDefault="000C250E">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B0393A" w:rsidRDefault="000C250E">
            <w:pPr>
              <w:pStyle w:val="TableText"/>
            </w:pPr>
            <w:r>
              <w:t>O</w:t>
            </w:r>
          </w:p>
        </w:tc>
      </w:tr>
      <w:tr w:rsidR="00B0393A" w14:paraId="41A94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B0393A" w:rsidRDefault="000C250E">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B0393A" w:rsidRDefault="000C250E">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B0393A" w:rsidRDefault="000C250E">
            <w:pPr>
              <w:pStyle w:val="TableText"/>
            </w:pPr>
            <w:r>
              <w:t>O</w:t>
            </w:r>
          </w:p>
        </w:tc>
      </w:tr>
      <w:tr w:rsidR="00B0393A" w14:paraId="15CE96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B0393A" w:rsidRDefault="000C250E">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B0393A" w:rsidRDefault="000C250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B0393A" w:rsidRDefault="000C250E">
            <w:pPr>
              <w:pStyle w:val="TableText"/>
            </w:pPr>
            <w:r>
              <w:t>O</w:t>
            </w:r>
          </w:p>
        </w:tc>
      </w:tr>
      <w:tr w:rsidR="00B0393A" w14:paraId="3181C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B0393A" w:rsidRDefault="000C250E">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B0393A" w:rsidRDefault="000C250E">
            <w:pPr>
              <w:pStyle w:val="TableText"/>
            </w:pPr>
            <w:r>
              <w:t>M</w:t>
            </w:r>
          </w:p>
        </w:tc>
      </w:tr>
      <w:tr w:rsidR="00B0393A" w14:paraId="59E6EB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B0393A" w:rsidRDefault="000C250E">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B0393A" w:rsidRDefault="000C250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B0393A" w:rsidRDefault="000C250E">
            <w:pPr>
              <w:pStyle w:val="TableText"/>
            </w:pPr>
            <w:r>
              <w:t>O</w:t>
            </w:r>
          </w:p>
        </w:tc>
      </w:tr>
      <w:tr w:rsidR="00B0393A" w14:paraId="0AEE63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B0393A" w:rsidRDefault="000C250E">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B0393A" w:rsidRDefault="000C250E">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B0393A" w:rsidRDefault="000C250E">
            <w:pPr>
              <w:pStyle w:val="TableText"/>
            </w:pPr>
            <w:r>
              <w:t>O</w:t>
            </w:r>
          </w:p>
        </w:tc>
      </w:tr>
      <w:tr w:rsidR="00B0393A" w14:paraId="7668A4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B0393A" w:rsidRDefault="000C250E">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B0393A" w:rsidRDefault="000C250E">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B0393A" w:rsidRDefault="000C250E">
            <w:pPr>
              <w:pStyle w:val="TableText"/>
            </w:pPr>
            <w:r>
              <w:t>O</w:t>
            </w:r>
          </w:p>
        </w:tc>
      </w:tr>
      <w:tr w:rsidR="00B0393A" w14:paraId="277648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B0393A" w:rsidRDefault="000C250E">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B0393A" w:rsidRDefault="000C250E">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B0393A" w:rsidRDefault="000C250E">
            <w:pPr>
              <w:pStyle w:val="TableText"/>
            </w:pPr>
            <w:r>
              <w:t>O</w:t>
            </w:r>
          </w:p>
        </w:tc>
      </w:tr>
      <w:tr w:rsidR="00B0393A" w14:paraId="7FD65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B0393A" w:rsidRDefault="000C250E">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B0393A" w:rsidRDefault="000C250E">
            <w:pPr>
              <w:pStyle w:val="TableText"/>
            </w:pPr>
            <w:r>
              <w:t>O</w:t>
            </w:r>
          </w:p>
        </w:tc>
      </w:tr>
      <w:tr w:rsidR="00B0393A" w14:paraId="5D185B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B0393A" w:rsidRDefault="000C250E">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B0393A" w:rsidRDefault="000C250E">
            <w:pPr>
              <w:pStyle w:val="TableText"/>
            </w:pPr>
            <w:r>
              <w:t>O</w:t>
            </w:r>
          </w:p>
        </w:tc>
      </w:tr>
      <w:tr w:rsidR="00B0393A" w14:paraId="0A7C1B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B0393A" w:rsidRDefault="000C250E">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B0393A" w:rsidRDefault="000C250E">
            <w:pPr>
              <w:pStyle w:val="TableText"/>
            </w:pPr>
            <w:r>
              <w:t>O</w:t>
            </w:r>
          </w:p>
        </w:tc>
      </w:tr>
      <w:tr w:rsidR="00B0393A" w14:paraId="563775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B0393A" w:rsidRDefault="000C250E">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B0393A" w:rsidRDefault="000C250E">
            <w:pPr>
              <w:pStyle w:val="TableText"/>
            </w:pPr>
            <w:r>
              <w:t>O</w:t>
            </w:r>
          </w:p>
        </w:tc>
      </w:tr>
      <w:tr w:rsidR="00B0393A" w14:paraId="289A3F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B0393A" w:rsidRDefault="000C250E">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B0393A" w:rsidRDefault="000C250E">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B0393A" w:rsidRDefault="000C250E">
            <w:pPr>
              <w:pStyle w:val="TableText"/>
            </w:pPr>
            <w:r>
              <w:t>O</w:t>
            </w:r>
          </w:p>
        </w:tc>
      </w:tr>
      <w:tr w:rsidR="00B0393A" w14:paraId="408568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B0393A" w:rsidRDefault="000C250E">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B0393A" w:rsidRDefault="000C250E">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B0393A" w:rsidRDefault="000C250E">
            <w:pPr>
              <w:pStyle w:val="TableText"/>
            </w:pPr>
            <w:r>
              <w:t>O</w:t>
            </w:r>
          </w:p>
        </w:tc>
      </w:tr>
      <w:tr w:rsidR="00B0393A" w14:paraId="58FF4E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B0393A" w:rsidRDefault="000C250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B0393A" w:rsidRDefault="000C250E">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B0393A" w:rsidRDefault="000C250E">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B0393A" w:rsidRDefault="000C250E">
            <w:pPr>
              <w:pStyle w:val="TableText"/>
            </w:pPr>
            <w:r>
              <w:t>OP</w:t>
            </w:r>
          </w:p>
        </w:tc>
      </w:tr>
      <w:tr w:rsidR="00B0393A" w14:paraId="5581DF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B0393A" w:rsidRDefault="000C250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B0393A" w:rsidRDefault="000C250E">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B0393A" w:rsidRDefault="000C250E">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B0393A" w:rsidRDefault="000C250E">
            <w:pPr>
              <w:pStyle w:val="TableText"/>
            </w:pPr>
            <w:r>
              <w:t>OP</w:t>
            </w:r>
          </w:p>
        </w:tc>
      </w:tr>
      <w:tr w:rsidR="00B0393A" w14:paraId="727018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0611E"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11126F"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68118" w14:textId="77777777" w:rsidR="00B0393A" w:rsidRDefault="000C250E">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67B36E5B"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14:textId="77777777" w:rsidR="00B0393A" w:rsidRDefault="000C250E">
            <w:pPr>
              <w:pStyle w:val="TableText"/>
            </w:pPr>
            <w:r>
              <w:t>O</w:t>
            </w:r>
          </w:p>
        </w:tc>
      </w:tr>
      <w:tr w:rsidR="00B0393A" w14:paraId="515635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27D09" w14:textId="77777777" w:rsidR="00B0393A" w:rsidRDefault="000C250E">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A8E50C6" w14:textId="77777777" w:rsidR="00B0393A" w:rsidRDefault="000C250E">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6AA28C2" w14:textId="77777777" w:rsidR="00B0393A" w:rsidRDefault="000C250E">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14:textId="77777777" w:rsidR="00B0393A" w:rsidRDefault="00B0393A">
            <w:pPr>
              <w:pStyle w:val="TableText"/>
            </w:pPr>
          </w:p>
        </w:tc>
      </w:tr>
      <w:tr w:rsidR="00B0393A" w14:paraId="73517C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14:textId="77777777" w:rsidR="00B0393A" w:rsidRDefault="000C250E">
            <w:pPr>
              <w:pStyle w:val="TableText"/>
            </w:pPr>
            <w:r>
              <w:rPr>
                <w:b/>
              </w:rPr>
              <w:t>Conformance Units</w:t>
            </w:r>
          </w:p>
        </w:tc>
      </w:tr>
      <w:tr w:rsidR="00B0393A" w14:paraId="181694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14:textId="77777777" w:rsidR="00B0393A" w:rsidRDefault="000C250E">
            <w:pPr>
              <w:pStyle w:val="TableText"/>
            </w:pPr>
            <w:r>
              <w:t>WOTC-RegistryDiscovery</w:t>
            </w:r>
          </w:p>
        </w:tc>
      </w:tr>
      <w:tr w:rsidR="00B0393A" w14:paraId="355697F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14:textId="77777777" w:rsidR="00B0393A" w:rsidRDefault="000C250E">
            <w:pPr>
              <w:pStyle w:val="TableText"/>
            </w:pPr>
            <w:r>
              <w:t>WOTC-Refresh</w:t>
            </w:r>
          </w:p>
        </w:tc>
      </w:tr>
    </w:tbl>
    <w:p w14:paraId="3FC18DA0" w14:textId="77777777" w:rsidR="00B0393A" w:rsidRDefault="00B0393A">
      <w:pPr>
        <w:pStyle w:val="spacer"/>
      </w:pPr>
    </w:p>
    <w:p w14:paraId="09246B05" w14:textId="77777777" w:rsidR="00B0393A" w:rsidRDefault="000C250E">
      <w:pPr>
        <w:pStyle w:val="Heading3"/>
      </w:pPr>
      <w:bookmarkStart w:id="325" w:name="_Clause_c7_1_1"/>
      <w:bookmarkStart w:id="326" w:name="_Toc236388274"/>
      <w:r>
        <w:lastRenderedPageBreak/>
        <w:t>Refresh</w:t>
      </w:r>
      <w:bookmarkEnd w:id="325"/>
      <w:bookmarkEnd w:id="326"/>
    </w:p>
    <w:p w14:paraId="3540B525" w14:textId="77777777" w:rsidR="00B0393A" w:rsidRDefault="000C250E">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88F7F54" w14:textId="77777777" w:rsidR="00B0393A" w:rsidRDefault="000C250E">
      <w:pPr>
        <w:pStyle w:val="PARAGRAPH"/>
      </w:pPr>
      <w:r>
        <w:t>Signature</w:t>
      </w:r>
    </w:p>
    <w:p w14:paraId="2ACC07AC" w14:textId="77777777" w:rsidR="00B0393A" w:rsidRDefault="000C250E">
      <w:pPr>
        <w:pStyle w:val="MethodSignature"/>
      </w:pPr>
      <w:r>
        <w:t>Refresh (</w:t>
      </w:r>
    </w:p>
    <w:p w14:paraId="770DD24E" w14:textId="77777777" w:rsidR="00B0393A" w:rsidRDefault="000C250E">
      <w:pPr>
        <w:pStyle w:val="MethodSignature"/>
      </w:pPr>
      <w:r>
        <w:t xml:space="preserve">    [in]  WoTResourceSelectorDataType[] Selection,</w:t>
      </w:r>
    </w:p>
    <w:p w14:paraId="0721E1CE" w14:textId="77777777" w:rsidR="00B0393A" w:rsidRDefault="000C250E">
      <w:pPr>
        <w:pStyle w:val="MethodSignature"/>
      </w:pPr>
      <w:r>
        <w:t xml:space="preserve">    [in]  WoTRefreshOptionsDataType Options,</w:t>
      </w:r>
    </w:p>
    <w:p w14:paraId="43A34474" w14:textId="77777777" w:rsidR="00B0393A" w:rsidRDefault="000C250E">
      <w:pPr>
        <w:pStyle w:val="MethodSignature"/>
      </w:pPr>
      <w:r>
        <w:t xml:space="preserve">    [in]  0:UInt32       ExpectedGeneration,</w:t>
      </w:r>
    </w:p>
    <w:p w14:paraId="391FB18A" w14:textId="77777777" w:rsidR="00B0393A" w:rsidRDefault="000C250E">
      <w:pPr>
        <w:pStyle w:val="MethodSignature"/>
      </w:pPr>
      <w:r>
        <w:t xml:space="preserve">    [in]  0:String       RequestId,</w:t>
      </w:r>
    </w:p>
    <w:p w14:paraId="190C73FD" w14:textId="77777777" w:rsidR="00B0393A" w:rsidRDefault="000C250E">
      <w:pPr>
        <w:pStyle w:val="MethodSignature"/>
      </w:pPr>
      <w:r>
        <w:t xml:space="preserve">    [out] WoTRefreshSummaryDataType Summary,</w:t>
      </w:r>
    </w:p>
    <w:p w14:paraId="79EE4CFF" w14:textId="77777777" w:rsidR="00B0393A" w:rsidRDefault="000C250E">
      <w:pPr>
        <w:pStyle w:val="MethodSignature"/>
      </w:pPr>
      <w:r>
        <w:t xml:space="preserve">    [out] WoTResourceLoadResultDataType[] Results,</w:t>
      </w:r>
    </w:p>
    <w:p w14:paraId="4310B32A" w14:textId="77777777" w:rsidR="00B0393A" w:rsidRDefault="000C250E">
      <w:pPr>
        <w:pStyle w:val="MethodSignature"/>
      </w:pPr>
      <w:r>
        <w:t xml:space="preserve">    [out] 0:UInt32       NewGeneration);</w:t>
      </w:r>
    </w:p>
    <w:p w14:paraId="7ADA765D" w14:textId="3EE995F2" w:rsidR="00B0393A" w:rsidRDefault="000C250E">
      <w:pPr>
        <w:pStyle w:val="TABLE-title"/>
      </w:pPr>
      <w:bookmarkStart w:id="327" w:name="_Tab_c7_1_1_m_args"/>
      <w:bookmarkStart w:id="328" w:name="_Toc236388362"/>
      <w:r>
        <w:t xml:space="preserve">Table </w:t>
      </w:r>
      <w:r>
        <w:fldChar w:fldCharType="begin"/>
      </w:r>
      <w:r>
        <w:instrText xml:space="preserve"> SEQ Table \* ARABIC </w:instrText>
      </w:r>
      <w:r>
        <w:fldChar w:fldCharType="separate"/>
      </w:r>
      <w:r w:rsidR="005D0B6D">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5611D53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A71B5" w14:textId="77777777" w:rsidR="00B0393A" w:rsidRDefault="000C250E">
            <w:pPr>
              <w:pStyle w:val="TableText"/>
            </w:pPr>
            <w:r>
              <w:rPr>
                <w:b/>
              </w:rPr>
              <w:t>Description</w:t>
            </w:r>
          </w:p>
        </w:tc>
      </w:tr>
      <w:tr w:rsidR="00B0393A" w14:paraId="052DBF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C1E57" w14:textId="77777777" w:rsidR="00B0393A" w:rsidRDefault="000C250E">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0534B911" w14:textId="77777777" w:rsidR="00B0393A" w:rsidRDefault="000C250E">
            <w:pPr>
              <w:pStyle w:val="TableText"/>
            </w:pPr>
            <w:r>
              <w:t>The documents to refresh; empty selects the whole registry.</w:t>
            </w:r>
          </w:p>
        </w:tc>
      </w:tr>
      <w:tr w:rsidR="00B0393A" w14:paraId="4714A8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5D7E" w14:textId="77777777" w:rsidR="00B0393A" w:rsidRDefault="000C250E">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AB99EF8" w14:textId="77777777" w:rsidR="00B0393A" w:rsidRDefault="000C250E">
            <w:pPr>
              <w:pStyle w:val="TableText"/>
            </w:pPr>
            <w:r>
              <w:t>Options controlling atomicity, force, dry-run and dependents.</w:t>
            </w:r>
          </w:p>
        </w:tc>
      </w:tr>
      <w:tr w:rsidR="00B0393A" w14:paraId="7E8318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4A086" w14:textId="77777777" w:rsidR="00B0393A" w:rsidRDefault="000C250E">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12E5459" w14:textId="77777777" w:rsidR="00B0393A" w:rsidRDefault="000C250E">
            <w:pPr>
              <w:pStyle w:val="TableText"/>
            </w:pPr>
            <w:r>
              <w:t>Expected current RefreshGeneration for optimistic concurrency; 0 disables the check.</w:t>
            </w:r>
          </w:p>
        </w:tc>
      </w:tr>
      <w:tr w:rsidR="00B0393A" w14:paraId="0659C6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6C3FD" w14:textId="77777777" w:rsidR="00B0393A" w:rsidRDefault="000C250E">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51B28E57" w14:textId="77777777" w:rsidR="00B0393A" w:rsidRDefault="000C250E">
            <w:pPr>
              <w:pStyle w:val="TableText"/>
            </w:pPr>
            <w:r>
              <w:t>Caller-supplied identifier echoed into the summary and the completion event.</w:t>
            </w:r>
          </w:p>
        </w:tc>
      </w:tr>
      <w:tr w:rsidR="00B0393A" w14:paraId="3D28ED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B6737" w14:textId="77777777" w:rsidR="00B0393A" w:rsidRDefault="000C250E">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AF10A29" w14:textId="77777777" w:rsidR="00B0393A" w:rsidRDefault="000C250E">
            <w:pPr>
              <w:pStyle w:val="TableText"/>
            </w:pPr>
            <w:r>
              <w:t>The refresh summary.</w:t>
            </w:r>
          </w:p>
        </w:tc>
      </w:tr>
      <w:tr w:rsidR="00B0393A" w14:paraId="663AF9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F2DD7" w14:textId="77777777" w:rsidR="00B0393A" w:rsidRDefault="000C250E">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7AAD1F2" w14:textId="77777777" w:rsidR="00B0393A" w:rsidRDefault="000C250E">
            <w:pPr>
              <w:pStyle w:val="TableText"/>
            </w:pPr>
            <w:r>
              <w:t>The per-resource results.</w:t>
            </w:r>
          </w:p>
        </w:tc>
      </w:tr>
      <w:tr w:rsidR="00B0393A" w14:paraId="7F705A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971923" w14:textId="77777777" w:rsidR="00B0393A" w:rsidRDefault="000C250E">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BEEE2F" w14:textId="77777777" w:rsidR="00B0393A" w:rsidRDefault="000C250E">
            <w:pPr>
              <w:pStyle w:val="TableText"/>
            </w:pPr>
            <w:r>
              <w:t>The committed generation (unchanged on dry run or full failure).</w:t>
            </w:r>
          </w:p>
        </w:tc>
      </w:tr>
    </w:tbl>
    <w:p w14:paraId="1CE28537" w14:textId="77777777" w:rsidR="00B0393A" w:rsidRDefault="00B0393A">
      <w:pPr>
        <w:pStyle w:val="spacer"/>
      </w:pPr>
    </w:p>
    <w:p w14:paraId="17729BC3" w14:textId="58D83E33" w:rsidR="00B0393A" w:rsidRDefault="000C250E">
      <w:pPr>
        <w:pStyle w:val="TABLE-title"/>
      </w:pPr>
      <w:bookmarkStart w:id="329" w:name="_Tab_c7_1_1_m_as"/>
      <w:bookmarkStart w:id="330" w:name="_Toc236388363"/>
      <w:r>
        <w:t xml:space="preserve">Table </w:t>
      </w:r>
      <w:r>
        <w:fldChar w:fldCharType="begin"/>
      </w:r>
      <w:r>
        <w:instrText xml:space="preserve"> SEQ Table \* ARABIC </w:instrText>
      </w:r>
      <w:r>
        <w:fldChar w:fldCharType="separate"/>
      </w:r>
      <w:r w:rsidR="005D0B6D">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143AD2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14:textId="77777777" w:rsidR="00B0393A" w:rsidRDefault="000C250E">
            <w:pPr>
              <w:pStyle w:val="TableText"/>
            </w:pPr>
            <w:r>
              <w:rPr>
                <w:b/>
              </w:rPr>
              <w:t>Value</w:t>
            </w:r>
          </w:p>
        </w:tc>
      </w:tr>
      <w:tr w:rsidR="00B0393A" w14:paraId="2FAE34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F7E31"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14:textId="77777777" w:rsidR="00B0393A" w:rsidRDefault="000C250E">
            <w:pPr>
              <w:pStyle w:val="TableText"/>
            </w:pPr>
            <w:r>
              <w:t>Refresh</w:t>
            </w:r>
          </w:p>
        </w:tc>
      </w:tr>
      <w:tr w:rsidR="00B0393A" w14:paraId="492BF0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D65A28"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A6A380"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711915"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EBDEEE"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D79580"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536081" w14:textId="77777777" w:rsidR="00B0393A" w:rsidRDefault="000C250E">
            <w:pPr>
              <w:pStyle w:val="TableText"/>
            </w:pPr>
            <w:r>
              <w:rPr>
                <w:b/>
              </w:rPr>
              <w:t>ModellingRule</w:t>
            </w:r>
          </w:p>
        </w:tc>
      </w:tr>
      <w:tr w:rsidR="00B0393A" w14:paraId="35C433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9C5C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A265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52FC2"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DF5EF37"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69208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05B38D" w14:textId="77777777" w:rsidR="00B0393A" w:rsidRDefault="000C250E">
            <w:pPr>
              <w:pStyle w:val="TableText"/>
            </w:pPr>
            <w:r>
              <w:t>0:Mandatory</w:t>
            </w:r>
          </w:p>
        </w:tc>
      </w:tr>
      <w:tr w:rsidR="00B0393A" w14:paraId="42E7D2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8A27B"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C031A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63B02"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9EBF0D5"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4F83C5"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7847" w14:textId="77777777" w:rsidR="00B0393A" w:rsidRDefault="000C250E">
            <w:pPr>
              <w:pStyle w:val="TableText"/>
            </w:pPr>
            <w:r>
              <w:t>0:Mandatory</w:t>
            </w:r>
          </w:p>
        </w:tc>
      </w:tr>
    </w:tbl>
    <w:p w14:paraId="00DCC6F2" w14:textId="77777777" w:rsidR="00B0393A" w:rsidRDefault="00B0393A">
      <w:pPr>
        <w:pStyle w:val="spacer"/>
      </w:pPr>
    </w:p>
    <w:p w14:paraId="6BA0271B" w14:textId="77777777" w:rsidR="00B0393A" w:rsidRDefault="000C250E">
      <w:pPr>
        <w:pStyle w:val="Heading2"/>
      </w:pPr>
      <w:bookmarkStart w:id="331" w:name="_Clause_c7_2"/>
      <w:bookmarkStart w:id="332" w:name="_Toc236388275"/>
      <w:r>
        <w:t>ThingDescriptionGroupType</w:t>
      </w:r>
      <w:bookmarkEnd w:id="331"/>
      <w:bookmarkEnd w:id="332"/>
    </w:p>
    <w:p w14:paraId="09B53FE6" w14:textId="77777777" w:rsidR="00B0393A" w:rsidRDefault="000C250E">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14:textId="505CD2BA" w:rsidR="00B0393A" w:rsidRDefault="000C250E">
      <w:pPr>
        <w:pStyle w:val="TABLE-title"/>
      </w:pPr>
      <w:bookmarkStart w:id="333" w:name="_Tab_c7_2_def"/>
      <w:bookmarkStart w:id="334" w:name="_Toc236388364"/>
      <w:r>
        <w:lastRenderedPageBreak/>
        <w:t xml:space="preserve">Table </w:t>
      </w:r>
      <w:r>
        <w:fldChar w:fldCharType="begin"/>
      </w:r>
      <w:r>
        <w:instrText xml:space="preserve"> SEQ Table \* ARABIC </w:instrText>
      </w:r>
      <w:r>
        <w:fldChar w:fldCharType="separate"/>
      </w:r>
      <w:r w:rsidR="005D0B6D">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28012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B0393A" w:rsidRDefault="000C250E">
            <w:pPr>
              <w:pStyle w:val="TableText"/>
            </w:pPr>
            <w:r>
              <w:rPr>
                <w:b/>
              </w:rPr>
              <w:t>Value</w:t>
            </w:r>
          </w:p>
        </w:tc>
      </w:tr>
      <w:tr w:rsidR="00B0393A" w14:paraId="1640C1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B0393A" w:rsidRDefault="000C250E">
            <w:pPr>
              <w:pStyle w:val="TableText"/>
            </w:pPr>
            <w:r>
              <w:t>2:ThingDescriptionGroupType</w:t>
            </w:r>
          </w:p>
        </w:tc>
      </w:tr>
      <w:tr w:rsidR="00B0393A" w14:paraId="4D58C4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B0393A" w:rsidRDefault="000C250E">
            <w:pPr>
              <w:pStyle w:val="TableText"/>
            </w:pPr>
            <w:r>
              <w:t>False</w:t>
            </w:r>
          </w:p>
        </w:tc>
      </w:tr>
      <w:tr w:rsidR="00B0393A" w14:paraId="617EC2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B0393A" w:rsidRDefault="000C250E">
            <w:pPr>
              <w:pStyle w:val="TableText"/>
            </w:pPr>
            <w:r>
              <w:rPr>
                <w:b/>
              </w:rPr>
              <w:t>Other</w:t>
            </w:r>
          </w:p>
        </w:tc>
      </w:tr>
      <w:tr w:rsidR="00B0393A" w14:paraId="570A89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B0393A" w:rsidRDefault="000C250E">
            <w:pPr>
              <w:pStyle w:val="TableText"/>
            </w:pPr>
            <w:r>
              <w:t>Subtype of the 1:GroupType defined in OPC 10000-5, i.e. inheriting the InstanceDeclarations of that Node.</w:t>
            </w:r>
          </w:p>
        </w:tc>
      </w:tr>
      <w:tr w:rsidR="00B0393A" w14:paraId="4A59F6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B0393A" w:rsidRDefault="000C250E">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B0393A" w:rsidRDefault="000C250E">
            <w:pPr>
              <w:pStyle w:val="TableText"/>
            </w:pPr>
            <w:r>
              <w:t>O</w:t>
            </w:r>
          </w:p>
        </w:tc>
      </w:tr>
      <w:tr w:rsidR="00B0393A" w14:paraId="785E0F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B0393A" w:rsidRDefault="000C250E">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B0393A" w:rsidRDefault="000C250E">
            <w:pPr>
              <w:pStyle w:val="TableText"/>
            </w:pPr>
            <w:r>
              <w:t>O</w:t>
            </w:r>
          </w:p>
        </w:tc>
      </w:tr>
      <w:tr w:rsidR="00B0393A" w14:paraId="4B7389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B0393A" w:rsidRDefault="000C250E">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B0393A" w:rsidRDefault="000C250E">
            <w:pPr>
              <w:pStyle w:val="TableText"/>
            </w:pPr>
            <w:r>
              <w:t>O</w:t>
            </w:r>
          </w:p>
        </w:tc>
      </w:tr>
      <w:tr w:rsidR="00B0393A" w14:paraId="2A76E2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B0393A" w:rsidRDefault="000C250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B0393A" w:rsidRDefault="000C250E">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B0393A" w:rsidRDefault="000C250E">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B0393A" w:rsidRDefault="000C250E">
            <w:pPr>
              <w:pStyle w:val="TableText"/>
            </w:pPr>
            <w:r>
              <w:t>OP</w:t>
            </w:r>
          </w:p>
        </w:tc>
      </w:tr>
      <w:tr w:rsidR="00B0393A" w14:paraId="2DE9E0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2D29F" w14:textId="77777777" w:rsidR="00B0393A" w:rsidRDefault="000C250E">
            <w:pPr>
              <w:pStyle w:val="TableText"/>
            </w:pPr>
            <w:r>
              <w:rPr>
                <w:b/>
              </w:rPr>
              <w:t>Conformance Units</w:t>
            </w:r>
          </w:p>
        </w:tc>
      </w:tr>
      <w:tr w:rsidR="00B0393A" w14:paraId="004E9D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2ED5C3" w14:textId="77777777" w:rsidR="00B0393A" w:rsidRDefault="000C250E">
            <w:pPr>
              <w:pStyle w:val="TableText"/>
            </w:pPr>
            <w:r>
              <w:t>WOTC-RegistryDiscovery</w:t>
            </w:r>
          </w:p>
        </w:tc>
      </w:tr>
    </w:tbl>
    <w:p w14:paraId="1CD118CC" w14:textId="77777777" w:rsidR="00B0393A" w:rsidRDefault="00B0393A">
      <w:pPr>
        <w:pStyle w:val="spacer"/>
      </w:pPr>
    </w:p>
    <w:p w14:paraId="424A8CED" w14:textId="77777777" w:rsidR="00B0393A" w:rsidRDefault="000C250E">
      <w:pPr>
        <w:pStyle w:val="Heading2"/>
      </w:pPr>
      <w:bookmarkStart w:id="335" w:name="_Clause_c7_3"/>
      <w:bookmarkStart w:id="336" w:name="_Toc236388276"/>
      <w:r>
        <w:t>ThingModelGroupType</w:t>
      </w:r>
      <w:bookmarkEnd w:id="335"/>
      <w:bookmarkEnd w:id="336"/>
    </w:p>
    <w:p w14:paraId="18B47AA1" w14:textId="77777777" w:rsidR="00B0393A" w:rsidRDefault="000C250E">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14:textId="5AC0887C" w:rsidR="00B0393A" w:rsidRDefault="000C250E">
      <w:pPr>
        <w:pStyle w:val="TABLE-title"/>
      </w:pPr>
      <w:bookmarkStart w:id="337" w:name="_Tab_c7_3_def"/>
      <w:bookmarkStart w:id="338" w:name="_Toc236388365"/>
      <w:r>
        <w:t xml:space="preserve">Table </w:t>
      </w:r>
      <w:r>
        <w:fldChar w:fldCharType="begin"/>
      </w:r>
      <w:r>
        <w:instrText xml:space="preserve"> SEQ Table \* ARABIC </w:instrText>
      </w:r>
      <w:r>
        <w:fldChar w:fldCharType="separate"/>
      </w:r>
      <w:r w:rsidR="005D0B6D">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2F556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B0393A" w:rsidRDefault="000C250E">
            <w:pPr>
              <w:pStyle w:val="TableText"/>
            </w:pPr>
            <w:r>
              <w:rPr>
                <w:b/>
              </w:rPr>
              <w:t>Value</w:t>
            </w:r>
          </w:p>
        </w:tc>
      </w:tr>
      <w:tr w:rsidR="00B0393A" w14:paraId="790C3F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B0393A" w:rsidRDefault="000C250E">
            <w:pPr>
              <w:pStyle w:val="TableText"/>
            </w:pPr>
            <w:r>
              <w:t>2:ThingModelGroupType</w:t>
            </w:r>
          </w:p>
        </w:tc>
      </w:tr>
      <w:tr w:rsidR="00B0393A" w14:paraId="65E894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B0393A" w:rsidRDefault="000C250E">
            <w:pPr>
              <w:pStyle w:val="TableText"/>
            </w:pPr>
            <w:r>
              <w:t>False</w:t>
            </w:r>
          </w:p>
        </w:tc>
      </w:tr>
      <w:tr w:rsidR="00B0393A" w14:paraId="26A257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B0393A" w:rsidRDefault="000C250E">
            <w:pPr>
              <w:pStyle w:val="TableText"/>
            </w:pPr>
            <w:r>
              <w:rPr>
                <w:b/>
              </w:rPr>
              <w:t>Other</w:t>
            </w:r>
          </w:p>
        </w:tc>
      </w:tr>
      <w:tr w:rsidR="00B0393A" w14:paraId="3CF6D1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B0393A" w:rsidRDefault="000C250E">
            <w:pPr>
              <w:pStyle w:val="TableText"/>
            </w:pPr>
            <w:r>
              <w:t>Subtype of the 1:GroupType defined in OPC 10000-5, i.e. inheriting the InstanceDeclarations of that Node.</w:t>
            </w:r>
          </w:p>
        </w:tc>
      </w:tr>
      <w:tr w:rsidR="00B0393A" w14:paraId="63CC52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B0393A" w:rsidRDefault="000C250E">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B0393A" w:rsidRDefault="000C250E">
            <w:pPr>
              <w:pStyle w:val="TableText"/>
            </w:pPr>
            <w:r>
              <w:t>O</w:t>
            </w:r>
          </w:p>
        </w:tc>
      </w:tr>
      <w:tr w:rsidR="00B0393A" w14:paraId="309462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B0393A" w:rsidRDefault="000C250E">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B0393A" w:rsidRDefault="000C250E">
            <w:pPr>
              <w:pStyle w:val="TableText"/>
            </w:pPr>
            <w:r>
              <w:t>O</w:t>
            </w:r>
          </w:p>
        </w:tc>
      </w:tr>
      <w:tr w:rsidR="00B0393A" w14:paraId="4789E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B0393A" w:rsidRDefault="000C250E">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B0393A" w:rsidRDefault="000C250E">
            <w:pPr>
              <w:pStyle w:val="TableText"/>
            </w:pPr>
            <w:r>
              <w:t>O</w:t>
            </w:r>
          </w:p>
        </w:tc>
      </w:tr>
      <w:tr w:rsidR="00B0393A" w14:paraId="0FD388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B0393A" w:rsidRDefault="000C250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B0393A" w:rsidRDefault="000C250E">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B0393A" w:rsidRDefault="000C250E">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B0393A" w:rsidRDefault="000C250E">
            <w:pPr>
              <w:pStyle w:val="TableText"/>
            </w:pPr>
            <w:r>
              <w:t>OP</w:t>
            </w:r>
          </w:p>
        </w:tc>
      </w:tr>
      <w:tr w:rsidR="00B0393A" w14:paraId="412287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2306A" w14:textId="77777777" w:rsidR="00B0393A" w:rsidRDefault="000C250E">
            <w:pPr>
              <w:pStyle w:val="TableText"/>
            </w:pPr>
            <w:r>
              <w:rPr>
                <w:b/>
              </w:rPr>
              <w:t>Conformance Units</w:t>
            </w:r>
          </w:p>
        </w:tc>
      </w:tr>
      <w:tr w:rsidR="00B0393A" w14:paraId="64B67E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23EB63" w14:textId="77777777" w:rsidR="00B0393A" w:rsidRDefault="000C250E">
            <w:pPr>
              <w:pStyle w:val="TableText"/>
            </w:pPr>
            <w:r>
              <w:t>WOTC-RegistryDiscovery</w:t>
            </w:r>
          </w:p>
        </w:tc>
      </w:tr>
    </w:tbl>
    <w:p w14:paraId="6F425160" w14:textId="77777777" w:rsidR="00B0393A" w:rsidRDefault="00B0393A">
      <w:pPr>
        <w:pStyle w:val="spacer"/>
      </w:pPr>
    </w:p>
    <w:p w14:paraId="0B2340C5" w14:textId="77777777" w:rsidR="00B0393A" w:rsidRDefault="000C250E">
      <w:pPr>
        <w:pStyle w:val="Heading2"/>
      </w:pPr>
      <w:bookmarkStart w:id="339" w:name="_Clause_c7_4"/>
      <w:bookmarkStart w:id="340" w:name="_Toc236388277"/>
      <w:r>
        <w:t>WoTDocumentType</w:t>
      </w:r>
      <w:bookmarkEnd w:id="339"/>
      <w:bookmarkEnd w:id="340"/>
    </w:p>
    <w:p w14:paraId="5919AA07" w14:textId="77777777" w:rsidR="00B0393A" w:rsidRDefault="000C250E">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14:textId="70E254B5" w:rsidR="00B0393A" w:rsidRDefault="000C250E">
      <w:pPr>
        <w:pStyle w:val="TABLE-title"/>
      </w:pPr>
      <w:bookmarkStart w:id="341" w:name="_Tab_c7_4_def"/>
      <w:bookmarkStart w:id="342" w:name="_Toc236388366"/>
      <w:r>
        <w:lastRenderedPageBreak/>
        <w:t xml:space="preserve">Table </w:t>
      </w:r>
      <w:r>
        <w:fldChar w:fldCharType="begin"/>
      </w:r>
      <w:r>
        <w:instrText xml:space="preserve"> SEQ Table \* ARABIC </w:instrText>
      </w:r>
      <w:r>
        <w:fldChar w:fldCharType="separate"/>
      </w:r>
      <w:r w:rsidR="005D0B6D">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81AAF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B0393A" w:rsidRDefault="000C250E">
            <w:pPr>
              <w:pStyle w:val="TableText"/>
            </w:pPr>
            <w:r>
              <w:rPr>
                <w:b/>
              </w:rPr>
              <w:t>Value</w:t>
            </w:r>
          </w:p>
        </w:tc>
      </w:tr>
      <w:tr w:rsidR="00B0393A" w14:paraId="42D307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B0393A" w:rsidRDefault="000C250E">
            <w:pPr>
              <w:pStyle w:val="TableText"/>
            </w:pPr>
            <w:r>
              <w:t>2:WoTDocumentType</w:t>
            </w:r>
          </w:p>
        </w:tc>
      </w:tr>
      <w:tr w:rsidR="00B0393A" w14:paraId="34D17A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B0393A" w:rsidRDefault="000C250E">
            <w:pPr>
              <w:pStyle w:val="TableText"/>
            </w:pPr>
            <w:r>
              <w:t>True</w:t>
            </w:r>
          </w:p>
        </w:tc>
      </w:tr>
      <w:tr w:rsidR="00B0393A" w14:paraId="635D20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B0393A" w:rsidRDefault="000C250E">
            <w:pPr>
              <w:pStyle w:val="TableText"/>
            </w:pPr>
            <w:r>
              <w:rPr>
                <w:b/>
              </w:rPr>
              <w:t>Other</w:t>
            </w:r>
          </w:p>
        </w:tc>
      </w:tr>
      <w:tr w:rsidR="00B0393A" w14:paraId="06B502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B0393A" w:rsidRDefault="000C250E">
            <w:pPr>
              <w:pStyle w:val="TableText"/>
            </w:pPr>
            <w:r>
              <w:t>Subtype of the 1:ResourceType defined in OPC 10000-5, i.e. inheriting the InstanceDeclarations of that Node.</w:t>
            </w:r>
          </w:p>
        </w:tc>
      </w:tr>
      <w:tr w:rsidR="00B0393A" w14:paraId="692448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B0393A" w:rsidRDefault="000C250E">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B0393A" w:rsidRDefault="000C250E">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B0393A" w:rsidRDefault="000C250E">
            <w:pPr>
              <w:pStyle w:val="TableText"/>
            </w:pPr>
            <w:r>
              <w:t>M</w:t>
            </w:r>
          </w:p>
        </w:tc>
      </w:tr>
      <w:tr w:rsidR="00B0393A" w14:paraId="2FEE50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B0393A" w:rsidRDefault="000C250E">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B0393A" w:rsidRDefault="000C250E">
            <w:pPr>
              <w:pStyle w:val="TableText"/>
            </w:pPr>
            <w:r>
              <w:t>M</w:t>
            </w:r>
          </w:p>
        </w:tc>
      </w:tr>
      <w:tr w:rsidR="00B0393A" w14:paraId="64A57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B0393A" w:rsidRDefault="000C250E">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B0393A" w:rsidRDefault="000C250E">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B0393A" w:rsidRDefault="000C250E">
            <w:pPr>
              <w:pStyle w:val="TableText"/>
            </w:pPr>
            <w:r>
              <w:t>M</w:t>
            </w:r>
          </w:p>
        </w:tc>
      </w:tr>
      <w:tr w:rsidR="00B0393A" w14:paraId="39DE49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B0393A" w:rsidRDefault="000C250E">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B0393A" w:rsidRDefault="000C250E">
            <w:pPr>
              <w:pStyle w:val="TableText"/>
            </w:pPr>
            <w:r>
              <w:t>O</w:t>
            </w:r>
          </w:p>
        </w:tc>
      </w:tr>
      <w:tr w:rsidR="00B0393A" w14:paraId="1FB751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B0393A" w:rsidRDefault="000C250E">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B0393A" w:rsidRDefault="000C250E">
            <w:pPr>
              <w:pStyle w:val="TableText"/>
            </w:pPr>
            <w:r>
              <w:t>O</w:t>
            </w:r>
          </w:p>
        </w:tc>
      </w:tr>
      <w:tr w:rsidR="00B0393A" w14:paraId="56B5E2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B0393A" w:rsidRDefault="000C250E">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B0393A" w:rsidRDefault="000C250E">
            <w:pPr>
              <w:pStyle w:val="TableText"/>
            </w:pPr>
            <w:r>
              <w:t>O</w:t>
            </w:r>
          </w:p>
        </w:tc>
      </w:tr>
      <w:tr w:rsidR="00B0393A" w14:paraId="1AAF6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B0393A" w:rsidRDefault="000C250E">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B0393A" w:rsidRDefault="000C250E">
            <w:pPr>
              <w:pStyle w:val="TableText"/>
            </w:pPr>
            <w:r>
              <w:t>O</w:t>
            </w:r>
          </w:p>
        </w:tc>
      </w:tr>
      <w:tr w:rsidR="00B0393A" w14:paraId="566638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B0393A" w:rsidRDefault="000C250E">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B0393A" w:rsidRDefault="000C250E">
            <w:pPr>
              <w:pStyle w:val="TableText"/>
            </w:pPr>
            <w:r>
              <w:t>O</w:t>
            </w:r>
          </w:p>
        </w:tc>
      </w:tr>
      <w:tr w:rsidR="00B0393A" w14:paraId="2A93A9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B0393A" w:rsidRDefault="000C250E">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B0393A" w:rsidRDefault="000C250E">
            <w:pPr>
              <w:pStyle w:val="TableText"/>
            </w:pPr>
            <w:r>
              <w:t>O</w:t>
            </w:r>
          </w:p>
        </w:tc>
      </w:tr>
      <w:tr w:rsidR="00B0393A" w14:paraId="7DE022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B0393A" w:rsidRDefault="000C250E">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B0393A" w:rsidRDefault="000C250E">
            <w:pPr>
              <w:pStyle w:val="TableText"/>
            </w:pPr>
            <w:r>
              <w:t>O</w:t>
            </w:r>
          </w:p>
        </w:tc>
      </w:tr>
      <w:tr w:rsidR="00B0393A" w14:paraId="1AA759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B0393A" w:rsidRDefault="000C250E">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B0393A" w:rsidRDefault="000C250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B0393A" w:rsidRDefault="000C250E">
            <w:pPr>
              <w:pStyle w:val="TableText"/>
            </w:pPr>
            <w:r>
              <w:t>O</w:t>
            </w:r>
          </w:p>
        </w:tc>
      </w:tr>
      <w:tr w:rsidR="00B0393A" w14:paraId="21270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B0393A" w:rsidRDefault="000C250E">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B0393A" w:rsidRDefault="000C250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B0393A" w:rsidRDefault="000C250E">
            <w:pPr>
              <w:pStyle w:val="TableText"/>
            </w:pPr>
            <w:r>
              <w:t>O</w:t>
            </w:r>
          </w:p>
        </w:tc>
      </w:tr>
      <w:tr w:rsidR="00B0393A" w14:paraId="704969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B0393A" w:rsidRDefault="000C250E">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B0393A" w:rsidRDefault="000C250E">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B0393A" w:rsidRDefault="000C250E">
            <w:pPr>
              <w:pStyle w:val="TableText"/>
            </w:pPr>
            <w:r>
              <w:t>O</w:t>
            </w:r>
          </w:p>
        </w:tc>
      </w:tr>
      <w:tr w:rsidR="00B0393A" w14:paraId="4B5FAF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B0393A" w:rsidRDefault="000C250E">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B0393A" w:rsidRDefault="000C250E">
            <w:pPr>
              <w:pStyle w:val="TableText"/>
            </w:pPr>
            <w:r>
              <w:t>O</w:t>
            </w:r>
          </w:p>
        </w:tc>
      </w:tr>
      <w:tr w:rsidR="00B0393A" w14:paraId="30D707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B0393A" w:rsidRDefault="000C250E">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B0393A" w:rsidRDefault="000C250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B0393A" w:rsidRDefault="000C250E">
            <w:pPr>
              <w:pStyle w:val="TableText"/>
            </w:pPr>
            <w:r>
              <w:t>O</w:t>
            </w:r>
          </w:p>
        </w:tc>
      </w:tr>
      <w:tr w:rsidR="00B0393A" w14:paraId="444D8A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B0393A" w:rsidRDefault="000C250E">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B0393A" w:rsidRDefault="000C250E">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B0393A" w:rsidRDefault="000C250E">
            <w:pPr>
              <w:pStyle w:val="TableText"/>
            </w:pPr>
            <w:r>
              <w:t>O</w:t>
            </w:r>
          </w:p>
        </w:tc>
      </w:tr>
      <w:tr w:rsidR="00B0393A" w14:paraId="6DC556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B0393A" w:rsidRDefault="000C250E">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B0393A" w:rsidRDefault="000C250E">
            <w:pPr>
              <w:pStyle w:val="TableText"/>
            </w:pPr>
            <w:r>
              <w:t>O</w:t>
            </w:r>
          </w:p>
        </w:tc>
      </w:tr>
      <w:tr w:rsidR="00B0393A" w14:paraId="4693C4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B0393A" w:rsidRDefault="000C250E">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B0393A" w:rsidRDefault="000C250E">
            <w:pPr>
              <w:pStyle w:val="TableText"/>
            </w:pPr>
            <w:r>
              <w:t>O</w:t>
            </w:r>
          </w:p>
        </w:tc>
      </w:tr>
      <w:tr w:rsidR="00B0393A" w14:paraId="2DF14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B0393A" w:rsidRDefault="000C250E">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B0393A" w:rsidRDefault="000C250E">
            <w:pPr>
              <w:pStyle w:val="TableText"/>
            </w:pPr>
            <w:r>
              <w:t>O</w:t>
            </w:r>
          </w:p>
        </w:tc>
      </w:tr>
      <w:tr w:rsidR="00B0393A" w14:paraId="1C8B94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B0393A" w:rsidRDefault="000C250E">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B0393A" w:rsidRDefault="000C250E">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B0393A" w:rsidRDefault="000C250E">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B0393A" w:rsidRDefault="00B0393A">
            <w:pPr>
              <w:pStyle w:val="TableText"/>
            </w:pPr>
          </w:p>
        </w:tc>
      </w:tr>
      <w:tr w:rsidR="00B0393A" w14:paraId="31DEB8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B0393A" w:rsidRDefault="000C250E">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B0393A" w:rsidRDefault="000C250E">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B0393A" w:rsidRDefault="000C250E">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B0393A" w:rsidRDefault="00B0393A">
            <w:pPr>
              <w:pStyle w:val="TableText"/>
            </w:pPr>
          </w:p>
        </w:tc>
      </w:tr>
      <w:tr w:rsidR="00B0393A" w14:paraId="4858C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B0393A" w:rsidRDefault="000C250E">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B0393A" w:rsidRDefault="000C250E">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B0393A" w:rsidRDefault="000C250E">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B0393A" w:rsidRDefault="00B0393A">
            <w:pPr>
              <w:pStyle w:val="TableText"/>
            </w:pPr>
          </w:p>
        </w:tc>
      </w:tr>
      <w:tr w:rsidR="00B0393A" w14:paraId="1102C5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B0393A" w:rsidRDefault="000C250E">
            <w:pPr>
              <w:pStyle w:val="TableText"/>
            </w:pPr>
            <w:r>
              <w:rPr>
                <w:b/>
              </w:rPr>
              <w:t>Conformance Units</w:t>
            </w:r>
          </w:p>
        </w:tc>
      </w:tr>
      <w:tr w:rsidR="00B0393A" w14:paraId="324E51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B0393A" w:rsidRDefault="000C250E">
            <w:pPr>
              <w:pStyle w:val="TableText"/>
            </w:pPr>
            <w:r>
              <w:t>WOTC-DocumentRead</w:t>
            </w:r>
          </w:p>
        </w:tc>
      </w:tr>
      <w:tr w:rsidR="00B0393A" w14:paraId="019963C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14:textId="77777777" w:rsidR="00B0393A" w:rsidRDefault="000C250E">
            <w:pPr>
              <w:pStyle w:val="TableText"/>
            </w:pPr>
            <w:r>
              <w:t>WOTC-DocumentWrite</w:t>
            </w:r>
          </w:p>
        </w:tc>
      </w:tr>
      <w:tr w:rsidR="00B0393A" w14:paraId="7496BA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14:textId="77777777" w:rsidR="00B0393A" w:rsidRDefault="000C250E">
            <w:pPr>
              <w:pStyle w:val="TableText"/>
            </w:pPr>
            <w:r>
              <w:t>WOTC-VersionLifecycle</w:t>
            </w:r>
          </w:p>
        </w:tc>
      </w:tr>
    </w:tbl>
    <w:p w14:paraId="1E89B865" w14:textId="77777777" w:rsidR="00B0393A" w:rsidRDefault="00B0393A">
      <w:pPr>
        <w:pStyle w:val="spacer"/>
      </w:pPr>
    </w:p>
    <w:p w14:paraId="4C975473" w14:textId="77777777" w:rsidR="00B0393A" w:rsidRDefault="000C250E">
      <w:pPr>
        <w:pStyle w:val="Heading3"/>
      </w:pPr>
      <w:bookmarkStart w:id="343" w:name="_Clause_c7_4_1"/>
      <w:bookmarkStart w:id="344" w:name="_Toc236388278"/>
      <w:r>
        <w:t>Validate</w:t>
      </w:r>
      <w:bookmarkEnd w:id="343"/>
      <w:bookmarkEnd w:id="344"/>
    </w:p>
    <w:p w14:paraId="5B057AFA" w14:textId="77777777" w:rsidR="00B0393A" w:rsidRDefault="000C250E">
      <w:pPr>
        <w:pStyle w:val="PARAGRAPH"/>
      </w:pPr>
      <w:r>
        <w:t>Validate the stored document (format and, when enabled, compatibility) without changing its projection. Returns the outcome snapshot; also refreshes the ValidationOutcome Property.</w:t>
      </w:r>
    </w:p>
    <w:p w14:paraId="31742F50" w14:textId="77777777" w:rsidR="00B0393A" w:rsidRDefault="000C250E">
      <w:pPr>
        <w:pStyle w:val="PARAGRAPH"/>
      </w:pPr>
      <w:r>
        <w:t>Signature</w:t>
      </w:r>
    </w:p>
    <w:p w14:paraId="5A1132F9" w14:textId="77777777" w:rsidR="00B0393A" w:rsidRDefault="000C250E">
      <w:pPr>
        <w:pStyle w:val="MethodSignature"/>
      </w:pPr>
      <w:r>
        <w:t>Validate (</w:t>
      </w:r>
    </w:p>
    <w:p w14:paraId="16B8CFB6" w14:textId="77777777" w:rsidR="00B0393A" w:rsidRDefault="000C250E">
      <w:pPr>
        <w:pStyle w:val="MethodSignature"/>
      </w:pPr>
      <w:r>
        <w:t xml:space="preserve">    [out] WoTValidationOutcomeDataType Outcome);</w:t>
      </w:r>
    </w:p>
    <w:p w14:paraId="131F2EC9" w14:textId="041B54DD" w:rsidR="00B0393A" w:rsidRDefault="000C250E">
      <w:pPr>
        <w:pStyle w:val="TABLE-title"/>
      </w:pPr>
      <w:bookmarkStart w:id="345" w:name="_Tab_c7_4_1_m_args"/>
      <w:bookmarkStart w:id="346" w:name="_Toc236388367"/>
      <w:r>
        <w:t xml:space="preserve">Table </w:t>
      </w:r>
      <w:r>
        <w:fldChar w:fldCharType="begin"/>
      </w:r>
      <w:r>
        <w:instrText xml:space="preserve"> SEQ Table \* ARABIC </w:instrText>
      </w:r>
      <w:r>
        <w:fldChar w:fldCharType="separate"/>
      </w:r>
      <w:r w:rsidR="005D0B6D">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557F1EC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B0393A" w:rsidRDefault="000C250E">
            <w:pPr>
              <w:pStyle w:val="TableText"/>
            </w:pPr>
            <w:r>
              <w:rPr>
                <w:b/>
              </w:rPr>
              <w:t>Description</w:t>
            </w:r>
          </w:p>
        </w:tc>
      </w:tr>
      <w:tr w:rsidR="00B0393A" w14:paraId="08CC3A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B0393A" w:rsidRDefault="000C250E">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B0393A" w:rsidRDefault="000C250E">
            <w:pPr>
              <w:pStyle w:val="TableText"/>
            </w:pPr>
            <w:r>
              <w:t>The validation outcome snapshot.</w:t>
            </w:r>
          </w:p>
        </w:tc>
      </w:tr>
    </w:tbl>
    <w:p w14:paraId="37AF2D23" w14:textId="77777777" w:rsidR="00B0393A" w:rsidRDefault="00B0393A">
      <w:pPr>
        <w:pStyle w:val="spacer"/>
      </w:pPr>
    </w:p>
    <w:p w14:paraId="49E5C87C" w14:textId="00E24FCE" w:rsidR="00B0393A" w:rsidRDefault="000C250E">
      <w:pPr>
        <w:pStyle w:val="TABLE-title"/>
      </w:pPr>
      <w:bookmarkStart w:id="347" w:name="_Tab_c7_4_1_m_as"/>
      <w:bookmarkStart w:id="348" w:name="_Toc236388368"/>
      <w:r>
        <w:lastRenderedPageBreak/>
        <w:t xml:space="preserve">Table </w:t>
      </w:r>
      <w:r>
        <w:fldChar w:fldCharType="begin"/>
      </w:r>
      <w:r>
        <w:instrText xml:space="preserve"> SEQ Table \* ARABIC </w:instrText>
      </w:r>
      <w:r>
        <w:fldChar w:fldCharType="separate"/>
      </w:r>
      <w:r w:rsidR="005D0B6D">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1DEBCB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B0393A" w:rsidRDefault="000C250E">
            <w:pPr>
              <w:pStyle w:val="TableText"/>
            </w:pPr>
            <w:r>
              <w:rPr>
                <w:b/>
              </w:rPr>
              <w:t>Value</w:t>
            </w:r>
          </w:p>
        </w:tc>
      </w:tr>
      <w:tr w:rsidR="00B0393A" w14:paraId="79E46F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B0393A" w:rsidRDefault="000C250E">
            <w:pPr>
              <w:pStyle w:val="TableText"/>
            </w:pPr>
            <w:r>
              <w:t>Validate</w:t>
            </w:r>
          </w:p>
        </w:tc>
      </w:tr>
      <w:tr w:rsidR="00B0393A" w14:paraId="4B9619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B0393A" w:rsidRDefault="000C250E">
            <w:pPr>
              <w:pStyle w:val="TableText"/>
            </w:pPr>
            <w:r>
              <w:rPr>
                <w:b/>
              </w:rPr>
              <w:t>ModellingRule</w:t>
            </w:r>
          </w:p>
        </w:tc>
      </w:tr>
      <w:tr w:rsidR="00B0393A" w14:paraId="584AF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B0393A" w:rsidRDefault="000C250E">
            <w:pPr>
              <w:pStyle w:val="TableText"/>
            </w:pPr>
            <w:r>
              <w:t>0:Mandatory</w:t>
            </w:r>
          </w:p>
        </w:tc>
      </w:tr>
    </w:tbl>
    <w:p w14:paraId="2CF8CC94" w14:textId="77777777" w:rsidR="00B0393A" w:rsidRDefault="00B0393A">
      <w:pPr>
        <w:pStyle w:val="spacer"/>
      </w:pPr>
    </w:p>
    <w:p w14:paraId="5CABF1BB" w14:textId="77777777" w:rsidR="00B0393A" w:rsidRDefault="000C250E">
      <w:pPr>
        <w:pStyle w:val="Heading3"/>
      </w:pPr>
      <w:bookmarkStart w:id="349" w:name="_Clause_c7_4_2"/>
      <w:bookmarkStart w:id="350" w:name="_Toc236388279"/>
      <w:r>
        <w:t>SetEnabled</w:t>
      </w:r>
      <w:bookmarkEnd w:id="349"/>
      <w:bookmarkEnd w:id="350"/>
    </w:p>
    <w:p w14:paraId="6C8F01F6" w14:textId="77777777" w:rsidR="00B0393A" w:rsidRDefault="000C250E">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14:textId="77777777" w:rsidR="00B0393A" w:rsidRDefault="000C250E">
      <w:pPr>
        <w:pStyle w:val="PARAGRAPH"/>
      </w:pPr>
      <w:r>
        <w:t>Signature</w:t>
      </w:r>
    </w:p>
    <w:p w14:paraId="17BECB01" w14:textId="77777777" w:rsidR="00B0393A" w:rsidRDefault="000C250E">
      <w:pPr>
        <w:pStyle w:val="MethodSignature"/>
      </w:pPr>
      <w:r>
        <w:t>SetEnabled (</w:t>
      </w:r>
    </w:p>
    <w:p w14:paraId="0204CAE2" w14:textId="77777777" w:rsidR="00B0393A" w:rsidRDefault="000C250E">
      <w:pPr>
        <w:pStyle w:val="MethodSignature"/>
      </w:pPr>
      <w:r>
        <w:t xml:space="preserve">    [in]  0:Boolean      Enabled,</w:t>
      </w:r>
    </w:p>
    <w:p w14:paraId="533CBA6B" w14:textId="77777777" w:rsidR="00B0393A" w:rsidRDefault="000C250E">
      <w:pPr>
        <w:pStyle w:val="MethodSignature"/>
      </w:pPr>
      <w:r>
        <w:t xml:space="preserve">    [in]  0:UInt32       ExpectedEpoch);</w:t>
      </w:r>
    </w:p>
    <w:p w14:paraId="3253D82E" w14:textId="4D876AC6" w:rsidR="00B0393A" w:rsidRDefault="000C250E">
      <w:pPr>
        <w:pStyle w:val="TABLE-title"/>
      </w:pPr>
      <w:bookmarkStart w:id="351" w:name="_Tab_c7_4_2_m_args"/>
      <w:bookmarkStart w:id="352" w:name="_Toc236388369"/>
      <w:r>
        <w:t xml:space="preserve">Table </w:t>
      </w:r>
      <w:r>
        <w:fldChar w:fldCharType="begin"/>
      </w:r>
      <w:r>
        <w:instrText xml:space="preserve"> SEQ Table \* ARABIC </w:instrText>
      </w:r>
      <w:r>
        <w:fldChar w:fldCharType="separate"/>
      </w:r>
      <w:r w:rsidR="005D0B6D">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4FD42DB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79C9E1" w14:textId="77777777" w:rsidR="00B0393A" w:rsidRDefault="000C250E">
            <w:pPr>
              <w:pStyle w:val="TableText"/>
            </w:pPr>
            <w:r>
              <w:rPr>
                <w:b/>
              </w:rPr>
              <w:t>Description</w:t>
            </w:r>
          </w:p>
        </w:tc>
      </w:tr>
      <w:tr w:rsidR="00B0393A" w14:paraId="19E98C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FE96A" w14:textId="77777777" w:rsidR="00B0393A" w:rsidRDefault="000C250E">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4B9B6D80" w14:textId="77777777" w:rsidR="00B0393A" w:rsidRDefault="000C250E">
            <w:pPr>
              <w:pStyle w:val="TableText"/>
            </w:pPr>
            <w:r>
              <w:t>The desired enabled state.</w:t>
            </w:r>
          </w:p>
        </w:tc>
      </w:tr>
      <w:tr w:rsidR="00B0393A" w14:paraId="2FC4F8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98581" w14:textId="77777777" w:rsidR="00B0393A" w:rsidRDefault="000C250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71DB7A6" w14:textId="77777777" w:rsidR="00B0393A" w:rsidRDefault="000C250E">
            <w:pPr>
              <w:pStyle w:val="TableText"/>
            </w:pPr>
            <w:r>
              <w:t>Expected current Epoch for optimistic concurrency; 0 disables the check.</w:t>
            </w:r>
          </w:p>
        </w:tc>
      </w:tr>
    </w:tbl>
    <w:p w14:paraId="4699ACD6" w14:textId="77777777" w:rsidR="00B0393A" w:rsidRDefault="00B0393A">
      <w:pPr>
        <w:pStyle w:val="spacer"/>
      </w:pPr>
    </w:p>
    <w:p w14:paraId="3895E9BB" w14:textId="73F78742" w:rsidR="00B0393A" w:rsidRDefault="000C250E">
      <w:pPr>
        <w:pStyle w:val="TABLE-title"/>
      </w:pPr>
      <w:bookmarkStart w:id="353" w:name="_Tab_c7_4_2_m_as"/>
      <w:bookmarkStart w:id="354" w:name="_Toc236388370"/>
      <w:r>
        <w:t xml:space="preserve">Table </w:t>
      </w:r>
      <w:r>
        <w:fldChar w:fldCharType="begin"/>
      </w:r>
      <w:r>
        <w:instrText xml:space="preserve"> SEQ Table \* ARABIC </w:instrText>
      </w:r>
      <w:r>
        <w:fldChar w:fldCharType="separate"/>
      </w:r>
      <w:r w:rsidR="005D0B6D">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3280CB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14:textId="77777777" w:rsidR="00B0393A" w:rsidRDefault="000C250E">
            <w:pPr>
              <w:pStyle w:val="TableText"/>
            </w:pPr>
            <w:r>
              <w:rPr>
                <w:b/>
              </w:rPr>
              <w:t>Value</w:t>
            </w:r>
          </w:p>
        </w:tc>
      </w:tr>
      <w:tr w:rsidR="00B0393A" w14:paraId="11FBE0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E3541"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14:textId="77777777" w:rsidR="00B0393A" w:rsidRDefault="000C250E">
            <w:pPr>
              <w:pStyle w:val="TableText"/>
            </w:pPr>
            <w:r>
              <w:t>SetEnabled</w:t>
            </w:r>
          </w:p>
        </w:tc>
      </w:tr>
      <w:tr w:rsidR="00B0393A" w14:paraId="06EE37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916F8F"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99887"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A6BB26"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C3520"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636241"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18287E" w14:textId="77777777" w:rsidR="00B0393A" w:rsidRDefault="000C250E">
            <w:pPr>
              <w:pStyle w:val="TableText"/>
            </w:pPr>
            <w:r>
              <w:rPr>
                <w:b/>
              </w:rPr>
              <w:t>ModellingRule</w:t>
            </w:r>
          </w:p>
        </w:tc>
      </w:tr>
      <w:tr w:rsidR="00B0393A" w14:paraId="7BE38C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A5C1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BF1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27BC2"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377DE89"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9E31E0"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E6C12" w14:textId="77777777" w:rsidR="00B0393A" w:rsidRDefault="000C250E">
            <w:pPr>
              <w:pStyle w:val="TableText"/>
            </w:pPr>
            <w:r>
              <w:t>0:Mandatory</w:t>
            </w:r>
          </w:p>
        </w:tc>
      </w:tr>
    </w:tbl>
    <w:p w14:paraId="6BF585A3" w14:textId="77777777" w:rsidR="00B0393A" w:rsidRDefault="00B0393A">
      <w:pPr>
        <w:pStyle w:val="spacer"/>
      </w:pPr>
    </w:p>
    <w:p w14:paraId="0215041D" w14:textId="77777777" w:rsidR="00B0393A" w:rsidRDefault="000C250E">
      <w:pPr>
        <w:pStyle w:val="Heading3"/>
      </w:pPr>
      <w:bookmarkStart w:id="355" w:name="_Clause_c7_4_3"/>
      <w:bookmarkStart w:id="356" w:name="_Toc236388280"/>
      <w:r>
        <w:t>SetDefaultVersion</w:t>
      </w:r>
      <w:bookmarkEnd w:id="355"/>
      <w:bookmarkEnd w:id="356"/>
    </w:p>
    <w:p w14:paraId="2669A25C" w14:textId="77777777" w:rsidR="00B0393A" w:rsidRDefault="000C250E">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14:textId="77777777" w:rsidR="00B0393A" w:rsidRDefault="000C250E">
      <w:pPr>
        <w:pStyle w:val="PARAGRAPH"/>
      </w:pPr>
      <w:r>
        <w:t>Signature</w:t>
      </w:r>
    </w:p>
    <w:p w14:paraId="142160A0" w14:textId="77777777" w:rsidR="00B0393A" w:rsidRDefault="000C250E">
      <w:pPr>
        <w:pStyle w:val="MethodSignature"/>
      </w:pPr>
      <w:r>
        <w:t>SetDefaultVersion (</w:t>
      </w:r>
    </w:p>
    <w:p w14:paraId="4C6A5C57" w14:textId="77777777" w:rsidR="00B0393A" w:rsidRDefault="000C250E">
      <w:pPr>
        <w:pStyle w:val="MethodSignature"/>
      </w:pPr>
      <w:r>
        <w:t xml:space="preserve">    [in]  0:String       VersionId,</w:t>
      </w:r>
    </w:p>
    <w:p w14:paraId="39DB3EEE" w14:textId="77777777" w:rsidR="00B0393A" w:rsidRDefault="000C250E">
      <w:pPr>
        <w:pStyle w:val="MethodSignature"/>
      </w:pPr>
      <w:r>
        <w:t xml:space="preserve">    [in]  0:UInt32       ExpectedEpoch);</w:t>
      </w:r>
    </w:p>
    <w:p w14:paraId="2EC0CF6E" w14:textId="4D59C371" w:rsidR="00B0393A" w:rsidRDefault="000C250E">
      <w:pPr>
        <w:pStyle w:val="TABLE-title"/>
      </w:pPr>
      <w:bookmarkStart w:id="357" w:name="_Tab_c7_4_3_m_args"/>
      <w:bookmarkStart w:id="358" w:name="_Toc236388371"/>
      <w:r>
        <w:t xml:space="preserve">Table </w:t>
      </w:r>
      <w:r>
        <w:fldChar w:fldCharType="begin"/>
      </w:r>
      <w:r>
        <w:instrText xml:space="preserve"> SEQ Table \* ARABIC </w:instrText>
      </w:r>
      <w:r>
        <w:fldChar w:fldCharType="separate"/>
      </w:r>
      <w:r w:rsidR="005D0B6D">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63A181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24361A" w14:textId="77777777" w:rsidR="00B0393A" w:rsidRDefault="000C250E">
            <w:pPr>
              <w:pStyle w:val="TableText"/>
            </w:pPr>
            <w:r>
              <w:rPr>
                <w:b/>
              </w:rPr>
              <w:t>Description</w:t>
            </w:r>
          </w:p>
        </w:tc>
      </w:tr>
      <w:tr w:rsidR="00B0393A" w14:paraId="45DF3D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D4F92" w14:textId="77777777" w:rsidR="00B0393A" w:rsidRDefault="000C250E">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DFC66C" w14:textId="77777777" w:rsidR="00B0393A" w:rsidRDefault="000C250E">
            <w:pPr>
              <w:pStyle w:val="TableText"/>
            </w:pPr>
            <w:r>
              <w:t>The versionid to make default.</w:t>
            </w:r>
          </w:p>
        </w:tc>
      </w:tr>
      <w:tr w:rsidR="00B0393A" w14:paraId="203840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B0393A" w:rsidRDefault="000C250E">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B0393A" w:rsidRDefault="000C250E">
            <w:pPr>
              <w:pStyle w:val="TableText"/>
            </w:pPr>
            <w:r>
              <w:t>Expected current Epoch for optimistic concurrency; 0 disables the check.</w:t>
            </w:r>
          </w:p>
        </w:tc>
      </w:tr>
    </w:tbl>
    <w:p w14:paraId="39887A01" w14:textId="77777777" w:rsidR="00B0393A" w:rsidRDefault="00B0393A">
      <w:pPr>
        <w:pStyle w:val="spacer"/>
      </w:pPr>
    </w:p>
    <w:p w14:paraId="5F94D0C4" w14:textId="5EB1F7D8" w:rsidR="00B0393A" w:rsidRDefault="000C250E">
      <w:pPr>
        <w:pStyle w:val="TABLE-title"/>
      </w:pPr>
      <w:bookmarkStart w:id="359" w:name="_Tab_c7_4_3_m_as"/>
      <w:bookmarkStart w:id="360" w:name="_Toc236388372"/>
      <w:r>
        <w:lastRenderedPageBreak/>
        <w:t xml:space="preserve">Table </w:t>
      </w:r>
      <w:r>
        <w:fldChar w:fldCharType="begin"/>
      </w:r>
      <w:r>
        <w:instrText xml:space="preserve"> SEQ Table \* ARABIC </w:instrText>
      </w:r>
      <w:r>
        <w:fldChar w:fldCharType="separate"/>
      </w:r>
      <w:r w:rsidR="005D0B6D">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8FD12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14:textId="77777777" w:rsidR="00B0393A" w:rsidRDefault="000C250E">
            <w:pPr>
              <w:pStyle w:val="TableText"/>
            </w:pPr>
            <w:r>
              <w:rPr>
                <w:b/>
              </w:rPr>
              <w:t>Value</w:t>
            </w:r>
          </w:p>
        </w:tc>
      </w:tr>
      <w:tr w:rsidR="00B0393A" w14:paraId="0FC531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AC128F"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14:textId="77777777" w:rsidR="00B0393A" w:rsidRDefault="000C250E">
            <w:pPr>
              <w:pStyle w:val="TableText"/>
            </w:pPr>
            <w:r>
              <w:t>SetDefaultVersion</w:t>
            </w:r>
          </w:p>
        </w:tc>
      </w:tr>
      <w:tr w:rsidR="00B0393A" w14:paraId="1AFBAA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15848"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D367BB"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F00CDB"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F7445"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4A3C35"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2667DC" w14:textId="77777777" w:rsidR="00B0393A" w:rsidRDefault="000C250E">
            <w:pPr>
              <w:pStyle w:val="TableText"/>
            </w:pPr>
            <w:r>
              <w:rPr>
                <w:b/>
              </w:rPr>
              <w:t>ModellingRule</w:t>
            </w:r>
          </w:p>
        </w:tc>
      </w:tr>
      <w:tr w:rsidR="00B0393A" w14:paraId="43C776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0DBC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BB7D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2C18A"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673E2C"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2917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D5FCE" w14:textId="77777777" w:rsidR="00B0393A" w:rsidRDefault="000C250E">
            <w:pPr>
              <w:pStyle w:val="TableText"/>
            </w:pPr>
            <w:r>
              <w:t>0:Mandatory</w:t>
            </w:r>
          </w:p>
        </w:tc>
      </w:tr>
    </w:tbl>
    <w:p w14:paraId="6A4EF88F" w14:textId="77777777" w:rsidR="00B0393A" w:rsidRDefault="00B0393A">
      <w:pPr>
        <w:pStyle w:val="spacer"/>
      </w:pPr>
    </w:p>
    <w:p w14:paraId="244A5CC7" w14:textId="77777777" w:rsidR="00B0393A" w:rsidRDefault="000C250E">
      <w:pPr>
        <w:pStyle w:val="Heading2"/>
      </w:pPr>
      <w:bookmarkStart w:id="361" w:name="_Clause_c7_5"/>
      <w:bookmarkStart w:id="362" w:name="_Toc236388281"/>
      <w:r>
        <w:t>ThingDescriptionFileType</w:t>
      </w:r>
      <w:bookmarkEnd w:id="361"/>
      <w:bookmarkEnd w:id="362"/>
    </w:p>
    <w:p w14:paraId="5C4092B6" w14:textId="77777777" w:rsidR="00B0393A" w:rsidRDefault="000C250E">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14:textId="10ABF257" w:rsidR="00B0393A" w:rsidRDefault="000C250E">
      <w:pPr>
        <w:pStyle w:val="TABLE-title"/>
      </w:pPr>
      <w:bookmarkStart w:id="363" w:name="_Tab_c7_5_def"/>
      <w:bookmarkStart w:id="364" w:name="_Toc236388373"/>
      <w:r>
        <w:t xml:space="preserve">Table </w:t>
      </w:r>
      <w:r>
        <w:fldChar w:fldCharType="begin"/>
      </w:r>
      <w:r>
        <w:instrText xml:space="preserve"> SEQ Table \* ARABIC </w:instrText>
      </w:r>
      <w:r>
        <w:fldChar w:fldCharType="separate"/>
      </w:r>
      <w:r w:rsidR="005D0B6D">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615A8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B0393A" w:rsidRDefault="000C250E">
            <w:pPr>
              <w:pStyle w:val="TableText"/>
            </w:pPr>
            <w:r>
              <w:rPr>
                <w:b/>
              </w:rPr>
              <w:t>Value</w:t>
            </w:r>
          </w:p>
        </w:tc>
      </w:tr>
      <w:tr w:rsidR="00B0393A" w14:paraId="17DBFC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B0393A" w:rsidRDefault="000C250E">
            <w:pPr>
              <w:pStyle w:val="TableText"/>
            </w:pPr>
            <w:r>
              <w:t>2:ThingDescriptionFileType</w:t>
            </w:r>
          </w:p>
        </w:tc>
      </w:tr>
      <w:tr w:rsidR="00B0393A" w14:paraId="6D68BF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B0393A" w:rsidRDefault="000C250E">
            <w:pPr>
              <w:pStyle w:val="TableText"/>
            </w:pPr>
            <w:r>
              <w:t>False</w:t>
            </w:r>
          </w:p>
        </w:tc>
      </w:tr>
      <w:tr w:rsidR="00B0393A" w14:paraId="668197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B0393A" w:rsidRDefault="000C250E">
            <w:pPr>
              <w:pStyle w:val="TableText"/>
            </w:pPr>
            <w:r>
              <w:rPr>
                <w:b/>
              </w:rPr>
              <w:t>Other</w:t>
            </w:r>
          </w:p>
        </w:tc>
      </w:tr>
      <w:tr w:rsidR="00B0393A" w14:paraId="14A169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B0393A" w:rsidRDefault="000C250E">
            <w:pPr>
              <w:pStyle w:val="TableText"/>
            </w:pPr>
            <w:r>
              <w:t>Subtype of the WoTDocumentType defined in OPC 10000-5, i.e. inheriting the InstanceDeclarations of that Node.</w:t>
            </w:r>
          </w:p>
        </w:tc>
      </w:tr>
      <w:tr w:rsidR="00B0393A" w14:paraId="0F4CB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B0393A" w:rsidRDefault="000C250E">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B0393A" w:rsidRDefault="000C250E">
            <w:pPr>
              <w:pStyle w:val="TableText"/>
            </w:pPr>
            <w:r>
              <w:t>O</w:t>
            </w:r>
          </w:p>
        </w:tc>
      </w:tr>
      <w:tr w:rsidR="00B0393A" w14:paraId="0E16CB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B0393A" w:rsidRDefault="000C250E">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B0393A" w:rsidRDefault="000C250E">
            <w:pPr>
              <w:pStyle w:val="TableText"/>
            </w:pPr>
            <w:r>
              <w:t>O</w:t>
            </w:r>
          </w:p>
        </w:tc>
      </w:tr>
      <w:tr w:rsidR="00B0393A" w14:paraId="1B7E6C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B0393A" w:rsidRDefault="000C250E">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B0393A" w:rsidRDefault="000C250E">
            <w:pPr>
              <w:pStyle w:val="TableText"/>
            </w:pPr>
            <w:r>
              <w:t>O</w:t>
            </w:r>
          </w:p>
        </w:tc>
      </w:tr>
      <w:tr w:rsidR="00B0393A" w14:paraId="5C209E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B0393A" w:rsidRDefault="000C250E">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B0393A" w:rsidRDefault="000C250E">
            <w:pPr>
              <w:pStyle w:val="TableText"/>
            </w:pPr>
            <w:r>
              <w:t>O</w:t>
            </w:r>
          </w:p>
        </w:tc>
      </w:tr>
      <w:tr w:rsidR="00B0393A" w14:paraId="6A7EF6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14:textId="77777777" w:rsidR="00B0393A" w:rsidRDefault="000C250E">
            <w:pPr>
              <w:pStyle w:val="TableText"/>
            </w:pPr>
            <w:r>
              <w:rPr>
                <w:b/>
              </w:rPr>
              <w:t>Conformance Units</w:t>
            </w:r>
          </w:p>
        </w:tc>
      </w:tr>
      <w:tr w:rsidR="00B0393A" w14:paraId="23C22E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14:textId="77777777" w:rsidR="00B0393A" w:rsidRDefault="000C250E">
            <w:pPr>
              <w:pStyle w:val="TableText"/>
            </w:pPr>
            <w:r>
              <w:t>WOTC-DocumentRead</w:t>
            </w:r>
          </w:p>
        </w:tc>
      </w:tr>
      <w:tr w:rsidR="00B0393A" w14:paraId="6B89C30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14:textId="77777777" w:rsidR="00B0393A" w:rsidRDefault="000C250E">
            <w:pPr>
              <w:pStyle w:val="TableText"/>
            </w:pPr>
            <w:r>
              <w:t>WOTC-TDValidation</w:t>
            </w:r>
          </w:p>
        </w:tc>
      </w:tr>
      <w:tr w:rsidR="00B0393A" w14:paraId="1F0B3CC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14:textId="77777777" w:rsidR="00B0393A" w:rsidRDefault="000C250E">
            <w:pPr>
              <w:pStyle w:val="TableText"/>
            </w:pPr>
            <w:r>
              <w:t>WOTC-InstanceMaterialization</w:t>
            </w:r>
          </w:p>
        </w:tc>
      </w:tr>
    </w:tbl>
    <w:p w14:paraId="64C62747" w14:textId="77777777" w:rsidR="00B0393A" w:rsidRDefault="00B0393A">
      <w:pPr>
        <w:pStyle w:val="spacer"/>
      </w:pPr>
    </w:p>
    <w:p w14:paraId="0ECF6B64" w14:textId="77777777" w:rsidR="00B0393A" w:rsidRDefault="000C250E">
      <w:pPr>
        <w:pStyle w:val="Heading2"/>
      </w:pPr>
      <w:bookmarkStart w:id="365" w:name="_Clause_c7_6"/>
      <w:bookmarkStart w:id="366" w:name="_Toc236388282"/>
      <w:r>
        <w:t>ThingModelFileType</w:t>
      </w:r>
      <w:bookmarkEnd w:id="365"/>
      <w:bookmarkEnd w:id="366"/>
    </w:p>
    <w:p w14:paraId="26264231" w14:textId="77777777" w:rsidR="00B0393A" w:rsidRDefault="000C250E">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14:textId="4C831604" w:rsidR="00B0393A" w:rsidRDefault="000C250E">
      <w:pPr>
        <w:pStyle w:val="TABLE-title"/>
      </w:pPr>
      <w:bookmarkStart w:id="367" w:name="_Tab_c7_6_def"/>
      <w:bookmarkStart w:id="368" w:name="_Toc236388374"/>
      <w:r>
        <w:t xml:space="preserve">Table </w:t>
      </w:r>
      <w:r>
        <w:fldChar w:fldCharType="begin"/>
      </w:r>
      <w:r>
        <w:instrText xml:space="preserve"> SEQ Table \* ARABIC </w:instrText>
      </w:r>
      <w:r>
        <w:fldChar w:fldCharType="separate"/>
      </w:r>
      <w:r w:rsidR="005D0B6D">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0D2888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B0393A" w:rsidRDefault="000C250E">
            <w:pPr>
              <w:pStyle w:val="TableText"/>
            </w:pPr>
            <w:r>
              <w:rPr>
                <w:b/>
              </w:rPr>
              <w:t>Value</w:t>
            </w:r>
          </w:p>
        </w:tc>
      </w:tr>
      <w:tr w:rsidR="00B0393A" w14:paraId="6700AC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B0393A" w:rsidRDefault="000C250E">
            <w:pPr>
              <w:pStyle w:val="TableText"/>
            </w:pPr>
            <w:r>
              <w:t>2:ThingModelFileType</w:t>
            </w:r>
          </w:p>
        </w:tc>
      </w:tr>
      <w:tr w:rsidR="00B0393A" w14:paraId="1FDF4C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B0393A" w:rsidRDefault="000C250E">
            <w:pPr>
              <w:pStyle w:val="TableText"/>
            </w:pPr>
            <w:r>
              <w:t>False</w:t>
            </w:r>
          </w:p>
        </w:tc>
      </w:tr>
      <w:tr w:rsidR="00B0393A" w14:paraId="548504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B0393A" w:rsidRDefault="000C250E">
            <w:pPr>
              <w:pStyle w:val="TableText"/>
            </w:pPr>
            <w:r>
              <w:rPr>
                <w:b/>
              </w:rPr>
              <w:t>Other</w:t>
            </w:r>
          </w:p>
        </w:tc>
      </w:tr>
      <w:tr w:rsidR="00B0393A" w14:paraId="0E129C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B0393A" w:rsidRDefault="000C250E">
            <w:pPr>
              <w:pStyle w:val="TableText"/>
            </w:pPr>
            <w:r>
              <w:t>Subtype of the WoTDocumentType defined in OPC 10000-5, i.e. inheriting the InstanceDeclarations of that Node.</w:t>
            </w:r>
          </w:p>
        </w:tc>
      </w:tr>
      <w:tr w:rsidR="00B0393A" w14:paraId="7B1060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B0393A" w:rsidRDefault="000C250E">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B0393A" w:rsidRDefault="000C250E">
            <w:pPr>
              <w:pStyle w:val="TableText"/>
            </w:pPr>
            <w:r>
              <w:t>O</w:t>
            </w:r>
          </w:p>
        </w:tc>
      </w:tr>
      <w:tr w:rsidR="00B0393A" w14:paraId="3E5994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B0393A" w:rsidRDefault="000C250E">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B0393A" w:rsidRDefault="000C250E">
            <w:pPr>
              <w:pStyle w:val="TableText"/>
            </w:pPr>
            <w:r>
              <w:t>O</w:t>
            </w:r>
          </w:p>
        </w:tc>
      </w:tr>
      <w:tr w:rsidR="00B0393A" w14:paraId="0DA4DE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B0393A" w:rsidRDefault="000C250E">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B0393A" w:rsidRDefault="000C250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B0393A" w:rsidRDefault="000C250E">
            <w:pPr>
              <w:pStyle w:val="TableText"/>
            </w:pPr>
            <w:r>
              <w:t>O</w:t>
            </w:r>
          </w:p>
        </w:tc>
      </w:tr>
      <w:tr w:rsidR="00B0393A" w14:paraId="090B23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B0393A" w:rsidRDefault="000C250E">
            <w:pPr>
              <w:pStyle w:val="TableText"/>
            </w:pPr>
            <w:r>
              <w:rPr>
                <w:b/>
              </w:rPr>
              <w:t>Conformance Units</w:t>
            </w:r>
          </w:p>
        </w:tc>
      </w:tr>
      <w:tr w:rsidR="00B0393A" w14:paraId="0B5995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B0393A" w:rsidRDefault="000C250E">
            <w:pPr>
              <w:pStyle w:val="TableText"/>
            </w:pPr>
            <w:r>
              <w:t>WOTC-DocumentRead</w:t>
            </w:r>
          </w:p>
        </w:tc>
      </w:tr>
      <w:tr w:rsidR="00B0393A" w14:paraId="06D6ED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43146DF" w14:textId="77777777" w:rsidR="00B0393A" w:rsidRDefault="000C250E">
            <w:pPr>
              <w:pStyle w:val="TableText"/>
            </w:pPr>
            <w:r>
              <w:t>WOTC-TMValidation</w:t>
            </w:r>
          </w:p>
        </w:tc>
      </w:tr>
      <w:tr w:rsidR="00B0393A" w14:paraId="7E5A1DF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13AE70" w14:textId="77777777" w:rsidR="00B0393A" w:rsidRDefault="000C250E">
            <w:pPr>
              <w:pStyle w:val="TableText"/>
            </w:pPr>
            <w:r>
              <w:t>WOTC-TypeMaterialization</w:t>
            </w:r>
          </w:p>
        </w:tc>
      </w:tr>
    </w:tbl>
    <w:p w14:paraId="5BA7C188" w14:textId="77777777" w:rsidR="00B0393A" w:rsidRDefault="00B0393A">
      <w:pPr>
        <w:pStyle w:val="spacer"/>
      </w:pPr>
    </w:p>
    <w:p w14:paraId="4457F897" w14:textId="77777777" w:rsidR="00B0393A" w:rsidRDefault="000C250E">
      <w:pPr>
        <w:pStyle w:val="Heading2"/>
      </w:pPr>
      <w:bookmarkStart w:id="369" w:name="_Clause_c7_7"/>
      <w:bookmarkStart w:id="370" w:name="_Toc236388283"/>
      <w:r>
        <w:t>WoTBindingType</w:t>
      </w:r>
      <w:bookmarkEnd w:id="369"/>
      <w:bookmarkEnd w:id="370"/>
    </w:p>
    <w:p w14:paraId="4905B643" w14:textId="77777777" w:rsidR="00B0393A" w:rsidRDefault="000C250E">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0D787B91" w14:textId="50C15970" w:rsidR="00B0393A" w:rsidRDefault="000C250E">
      <w:pPr>
        <w:pStyle w:val="TABLE-title"/>
      </w:pPr>
      <w:bookmarkStart w:id="371" w:name="_Tab_c7_7_def"/>
      <w:bookmarkStart w:id="372" w:name="_Toc236388375"/>
      <w:r>
        <w:t xml:space="preserve">Table </w:t>
      </w:r>
      <w:r>
        <w:fldChar w:fldCharType="begin"/>
      </w:r>
      <w:r>
        <w:instrText xml:space="preserve"> SEQ Table \* ARABIC </w:instrText>
      </w:r>
      <w:r>
        <w:fldChar w:fldCharType="separate"/>
      </w:r>
      <w:r w:rsidR="005D0B6D">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23BEC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14:textId="77777777" w:rsidR="00B0393A" w:rsidRDefault="000C250E">
            <w:pPr>
              <w:pStyle w:val="TableText"/>
            </w:pPr>
            <w:r>
              <w:rPr>
                <w:b/>
              </w:rPr>
              <w:t>Value</w:t>
            </w:r>
          </w:p>
        </w:tc>
      </w:tr>
      <w:tr w:rsidR="00B0393A" w14:paraId="2FFE72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FDE15C"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14:textId="77777777" w:rsidR="00B0393A" w:rsidRDefault="000C250E">
            <w:pPr>
              <w:pStyle w:val="TableText"/>
            </w:pPr>
            <w:r>
              <w:t>2:WoTBindingType</w:t>
            </w:r>
          </w:p>
        </w:tc>
      </w:tr>
      <w:tr w:rsidR="00B0393A" w14:paraId="4F7F8A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D7B9"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14:textId="77777777" w:rsidR="00B0393A" w:rsidRDefault="000C250E">
            <w:pPr>
              <w:pStyle w:val="TableText"/>
            </w:pPr>
            <w:r>
              <w:t>False</w:t>
            </w:r>
          </w:p>
        </w:tc>
      </w:tr>
      <w:tr w:rsidR="00B0393A" w14:paraId="6B02D3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5090E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1A0DB"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5D458B"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EA1DC2"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417297"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47433" w14:textId="77777777" w:rsidR="00B0393A" w:rsidRDefault="000C250E">
            <w:pPr>
              <w:pStyle w:val="TableText"/>
            </w:pPr>
            <w:r>
              <w:rPr>
                <w:b/>
              </w:rPr>
              <w:t>Other</w:t>
            </w:r>
          </w:p>
        </w:tc>
      </w:tr>
      <w:tr w:rsidR="00B0393A" w14:paraId="667362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14:textId="77777777" w:rsidR="00B0393A" w:rsidRDefault="000C250E">
            <w:pPr>
              <w:pStyle w:val="TableText"/>
            </w:pPr>
            <w:r>
              <w:t>Subtype of the 0:BaseObjectType defined in OPC 10000-5, i.e. inheriting the InstanceDeclarations of that Node.</w:t>
            </w:r>
          </w:p>
        </w:tc>
      </w:tr>
      <w:tr w:rsidR="00B0393A" w14:paraId="7383F5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A74154"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4437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A52C3" w14:textId="77777777" w:rsidR="00B0393A" w:rsidRDefault="000C250E">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8332AF"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497CF7"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38527" w14:textId="77777777" w:rsidR="00B0393A" w:rsidRDefault="000C250E">
            <w:pPr>
              <w:pStyle w:val="TableText"/>
            </w:pPr>
            <w:r>
              <w:t>M</w:t>
            </w:r>
          </w:p>
        </w:tc>
      </w:tr>
      <w:tr w:rsidR="00B0393A" w14:paraId="285B71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BA7F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08B8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2D202" w14:textId="77777777" w:rsidR="00B0393A" w:rsidRDefault="000C250E">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1A7E6700"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0FC1F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D75A6" w14:textId="77777777" w:rsidR="00B0393A" w:rsidRDefault="000C250E">
            <w:pPr>
              <w:pStyle w:val="TableText"/>
            </w:pPr>
            <w:r>
              <w:t>O</w:t>
            </w:r>
          </w:p>
        </w:tc>
      </w:tr>
      <w:tr w:rsidR="00B0393A" w14:paraId="572A57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0DD2CF"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1794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AE62C" w14:textId="77777777" w:rsidR="00B0393A" w:rsidRDefault="000C250E">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2DB6D16"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A6D60"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429FA" w14:textId="77777777" w:rsidR="00B0393A" w:rsidRDefault="000C250E">
            <w:pPr>
              <w:pStyle w:val="TableText"/>
            </w:pPr>
            <w:r>
              <w:t>O</w:t>
            </w:r>
          </w:p>
        </w:tc>
      </w:tr>
      <w:tr w:rsidR="00B0393A" w14:paraId="0E6554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B3F0F"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FD6311"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8B3AA" w14:textId="77777777" w:rsidR="00B0393A" w:rsidRDefault="000C250E">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84A2152"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426B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B9721" w14:textId="77777777" w:rsidR="00B0393A" w:rsidRDefault="000C250E">
            <w:pPr>
              <w:pStyle w:val="TableText"/>
            </w:pPr>
            <w:r>
              <w:t>O</w:t>
            </w:r>
          </w:p>
        </w:tc>
      </w:tr>
      <w:tr w:rsidR="00B0393A" w14:paraId="605896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2BD"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8D53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B640D5" w14:textId="77777777" w:rsidR="00B0393A" w:rsidRDefault="000C250E">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E372826" w14:textId="77777777" w:rsidR="00B0393A" w:rsidRDefault="000C250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03D73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49566" w14:textId="77777777" w:rsidR="00B0393A" w:rsidRDefault="000C250E">
            <w:pPr>
              <w:pStyle w:val="TableText"/>
            </w:pPr>
            <w:r>
              <w:t>O</w:t>
            </w:r>
          </w:p>
        </w:tc>
      </w:tr>
      <w:tr w:rsidR="00B0393A" w14:paraId="41854A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819C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620AF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57CF3" w14:textId="77777777" w:rsidR="00B0393A" w:rsidRDefault="000C250E">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6E9F5A5B"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96C550"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55FD6" w14:textId="77777777" w:rsidR="00B0393A" w:rsidRDefault="000C250E">
            <w:pPr>
              <w:pStyle w:val="TableText"/>
            </w:pPr>
            <w:r>
              <w:t>O</w:t>
            </w:r>
          </w:p>
        </w:tc>
      </w:tr>
      <w:tr w:rsidR="00B0393A" w14:paraId="317AC1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BC66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2441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F229E" w14:textId="77777777" w:rsidR="00B0393A" w:rsidRDefault="000C250E">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21588DF" w14:textId="77777777" w:rsidR="00B0393A" w:rsidRDefault="000C250E">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393D90" w14:textId="77777777" w:rsidR="00B0393A" w:rsidRDefault="000C250E">
            <w:pPr>
              <w:pStyle w:val="TableText"/>
            </w:pPr>
            <w:r>
              <w:t>O</w:t>
            </w:r>
          </w:p>
        </w:tc>
      </w:tr>
      <w:tr w:rsidR="00B0393A" w14:paraId="4D5514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14:textId="77777777" w:rsidR="00B0393A" w:rsidRDefault="000C250E">
            <w:pPr>
              <w:pStyle w:val="TableText"/>
            </w:pPr>
            <w:r>
              <w:rPr>
                <w:b/>
              </w:rPr>
              <w:t>Conformance Units</w:t>
            </w:r>
          </w:p>
        </w:tc>
      </w:tr>
      <w:tr w:rsidR="00B0393A" w14:paraId="53F812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14:textId="77777777" w:rsidR="00B0393A" w:rsidRDefault="000C250E">
            <w:pPr>
              <w:pStyle w:val="TableText"/>
            </w:pPr>
            <w:r>
              <w:t>WOTC-BinderCore</w:t>
            </w:r>
          </w:p>
        </w:tc>
      </w:tr>
      <w:tr w:rsidR="00B0393A" w14:paraId="6EE6EA1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14:textId="77777777" w:rsidR="00B0393A" w:rsidRDefault="000C250E">
            <w:pPr>
              <w:pStyle w:val="TableText"/>
            </w:pPr>
            <w:r>
              <w:t>WOTC-BinderProtocol</w:t>
            </w:r>
          </w:p>
        </w:tc>
      </w:tr>
    </w:tbl>
    <w:p w14:paraId="6658B787" w14:textId="77777777" w:rsidR="00B0393A" w:rsidRDefault="00B0393A">
      <w:pPr>
        <w:pStyle w:val="spacer"/>
      </w:pPr>
    </w:p>
    <w:p w14:paraId="6C7D32C0" w14:textId="77777777" w:rsidR="00B0393A" w:rsidRDefault="000C250E">
      <w:pPr>
        <w:pStyle w:val="Heading2"/>
      </w:pPr>
      <w:bookmarkStart w:id="373" w:name="_Clause_c7_8"/>
      <w:bookmarkStart w:id="374" w:name="_Toc236388284"/>
      <w:r>
        <w:t>WoTAssetConnectionManagementType</w:t>
      </w:r>
      <w:bookmarkEnd w:id="373"/>
      <w:bookmarkEnd w:id="374"/>
    </w:p>
    <w:p w14:paraId="22C39F55" w14:textId="77777777" w:rsidR="00B0393A" w:rsidRDefault="000C250E">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9E4CE44" w14:textId="351A39DD" w:rsidR="00B0393A" w:rsidRDefault="000C250E">
      <w:pPr>
        <w:pStyle w:val="TABLE-title"/>
      </w:pPr>
      <w:bookmarkStart w:id="375" w:name="_Tab_c7_8_def"/>
      <w:bookmarkStart w:id="376" w:name="_Toc236388376"/>
      <w:r>
        <w:t xml:space="preserve">Table </w:t>
      </w:r>
      <w:r>
        <w:fldChar w:fldCharType="begin"/>
      </w:r>
      <w:r>
        <w:instrText xml:space="preserve"> SEQ Table \* ARABIC </w:instrText>
      </w:r>
      <w:r>
        <w:fldChar w:fldCharType="separate"/>
      </w:r>
      <w:r w:rsidR="005D0B6D">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BB015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B0393A" w:rsidRDefault="000C250E">
            <w:pPr>
              <w:pStyle w:val="TableText"/>
            </w:pPr>
            <w:r>
              <w:rPr>
                <w:b/>
              </w:rPr>
              <w:t>Value</w:t>
            </w:r>
          </w:p>
        </w:tc>
      </w:tr>
      <w:tr w:rsidR="00B0393A" w14:paraId="1D2A4E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B0393A" w:rsidRDefault="000C250E">
            <w:pPr>
              <w:pStyle w:val="TableText"/>
            </w:pPr>
            <w:r>
              <w:t>2:WoTAssetConnectionManagementType</w:t>
            </w:r>
          </w:p>
        </w:tc>
      </w:tr>
      <w:tr w:rsidR="00B0393A" w14:paraId="7B0F59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B0393A" w:rsidRDefault="000C250E">
            <w:pPr>
              <w:pStyle w:val="TableText"/>
            </w:pPr>
            <w:r>
              <w:t>False</w:t>
            </w:r>
          </w:p>
        </w:tc>
      </w:tr>
      <w:tr w:rsidR="00B0393A" w14:paraId="16ED57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B0393A" w:rsidRDefault="000C250E">
            <w:pPr>
              <w:pStyle w:val="TableText"/>
            </w:pPr>
            <w:r>
              <w:rPr>
                <w:b/>
              </w:rPr>
              <w:t>Other</w:t>
            </w:r>
          </w:p>
        </w:tc>
      </w:tr>
      <w:tr w:rsidR="00B0393A" w14:paraId="2A3007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B0393A" w:rsidRDefault="000C250E">
            <w:pPr>
              <w:pStyle w:val="TableText"/>
            </w:pPr>
            <w:r>
              <w:t>Subtype of the 0:BaseObjectType defined in OPC 10000-5, i.e. inheriting the InstanceDeclarations of that Node.</w:t>
            </w:r>
          </w:p>
        </w:tc>
      </w:tr>
      <w:tr w:rsidR="00B0393A" w14:paraId="0FA9F0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B0393A" w:rsidRDefault="000C250E">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B0393A" w:rsidRDefault="000C250E">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B0393A" w:rsidRDefault="000C250E">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B0393A" w:rsidRDefault="000C250E">
            <w:pPr>
              <w:pStyle w:val="TableText"/>
            </w:pPr>
            <w:r>
              <w:t>OP</w:t>
            </w:r>
          </w:p>
        </w:tc>
      </w:tr>
      <w:tr w:rsidR="00B0393A" w14:paraId="056A92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B0393A" w:rsidRDefault="000C250E">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B0393A" w:rsidRDefault="000C250E">
            <w:pPr>
              <w:pStyle w:val="TableText"/>
            </w:pPr>
            <w:r>
              <w:t>M</w:t>
            </w:r>
          </w:p>
        </w:tc>
      </w:tr>
      <w:tr w:rsidR="00B0393A" w14:paraId="647629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B0393A" w:rsidRDefault="000C250E">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B0393A" w:rsidRDefault="000C250E">
            <w:pPr>
              <w:pStyle w:val="TableText"/>
            </w:pPr>
            <w:r>
              <w:t>M</w:t>
            </w:r>
          </w:p>
        </w:tc>
      </w:tr>
      <w:tr w:rsidR="00B0393A" w14:paraId="2427CD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16A7D"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7A240"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5352B" w14:textId="77777777" w:rsidR="00B0393A" w:rsidRDefault="000C250E">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14:textId="77777777" w:rsidR="00B0393A" w:rsidRDefault="000C250E">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1A1D31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9CDE3" w14:textId="77777777" w:rsidR="00B0393A" w:rsidRDefault="000C250E">
            <w:pPr>
              <w:pStyle w:val="TableText"/>
            </w:pPr>
            <w:r>
              <w:t>O</w:t>
            </w:r>
          </w:p>
        </w:tc>
      </w:tr>
      <w:tr w:rsidR="00B0393A" w14:paraId="25F7CA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84ADD"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7AC40D"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037727" w14:textId="77777777" w:rsidR="00B0393A" w:rsidRDefault="000C250E">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0AC8FD0C"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14:textId="77777777" w:rsidR="00B0393A" w:rsidRDefault="000C250E">
            <w:pPr>
              <w:pStyle w:val="TableText"/>
            </w:pPr>
            <w:r>
              <w:t>O</w:t>
            </w:r>
          </w:p>
        </w:tc>
      </w:tr>
      <w:tr w:rsidR="00B0393A" w14:paraId="2E1FD0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242E3"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1213F"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BF7968" w14:textId="77777777" w:rsidR="00B0393A" w:rsidRDefault="000C250E">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14:textId="77777777" w:rsidR="00B0393A" w:rsidRDefault="000C250E">
            <w:pPr>
              <w:pStyle w:val="TableText"/>
            </w:pPr>
            <w:r>
              <w:t>O</w:t>
            </w:r>
          </w:p>
        </w:tc>
      </w:tr>
      <w:tr w:rsidR="00B0393A" w14:paraId="158667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9BDB4"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0CA10"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081C9D7" w14:textId="77777777" w:rsidR="00B0393A" w:rsidRDefault="000C250E">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3A4090A"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14:textId="77777777" w:rsidR="00B0393A" w:rsidRDefault="000C250E">
            <w:pPr>
              <w:pStyle w:val="TableText"/>
            </w:pPr>
            <w:r>
              <w:t>O</w:t>
            </w:r>
          </w:p>
        </w:tc>
      </w:tr>
      <w:tr w:rsidR="00B0393A" w14:paraId="6030D6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19E2C"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AE3CD"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09A4D1" w14:textId="77777777" w:rsidR="00B0393A" w:rsidRDefault="000C250E">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594CD4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14:textId="77777777" w:rsidR="00B0393A" w:rsidRDefault="000C250E">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14:textId="77777777" w:rsidR="00B0393A" w:rsidRDefault="000C250E">
            <w:pPr>
              <w:pStyle w:val="TableText"/>
            </w:pPr>
            <w:r>
              <w:t>O</w:t>
            </w:r>
          </w:p>
        </w:tc>
      </w:tr>
      <w:tr w:rsidR="00B0393A" w14:paraId="4CB426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14:textId="77777777" w:rsidR="00B0393A" w:rsidRDefault="000C250E">
            <w:pPr>
              <w:pStyle w:val="TableText"/>
            </w:pPr>
            <w:r>
              <w:rPr>
                <w:b/>
              </w:rPr>
              <w:t>Conformance Units</w:t>
            </w:r>
          </w:p>
        </w:tc>
      </w:tr>
      <w:tr w:rsidR="00B0393A" w14:paraId="363272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14:textId="77777777" w:rsidR="00B0393A" w:rsidRDefault="000C250E">
            <w:pPr>
              <w:pStyle w:val="TableText"/>
            </w:pPr>
            <w:r>
              <w:t>WOTC-Legacy</w:t>
            </w:r>
          </w:p>
        </w:tc>
      </w:tr>
    </w:tbl>
    <w:p w14:paraId="1D7CE73D" w14:textId="77777777" w:rsidR="00B0393A" w:rsidRDefault="00B0393A">
      <w:pPr>
        <w:pStyle w:val="spacer"/>
      </w:pPr>
    </w:p>
    <w:p w14:paraId="3F4F6D06" w14:textId="77777777" w:rsidR="00B0393A" w:rsidRDefault="000C250E">
      <w:pPr>
        <w:pStyle w:val="Heading3"/>
      </w:pPr>
      <w:bookmarkStart w:id="377" w:name="_Clause_c7_8_1"/>
      <w:bookmarkStart w:id="378" w:name="_Toc236388285"/>
      <w:r>
        <w:t>CreateAsset</w:t>
      </w:r>
      <w:bookmarkEnd w:id="377"/>
      <w:bookmarkEnd w:id="378"/>
    </w:p>
    <w:p w14:paraId="33F6E2FA" w14:textId="77777777" w:rsidR="00B0393A" w:rsidRDefault="000C250E">
      <w:pPr>
        <w:pStyle w:val="PARAGRAPH"/>
      </w:pPr>
      <w:r>
        <w:t>Signature</w:t>
      </w:r>
    </w:p>
    <w:p w14:paraId="3CBCD977" w14:textId="77777777" w:rsidR="00B0393A" w:rsidRDefault="000C250E">
      <w:pPr>
        <w:pStyle w:val="MethodSignature"/>
      </w:pPr>
      <w:r>
        <w:t>CreateAsset (</w:t>
      </w:r>
    </w:p>
    <w:p w14:paraId="793EB2BA" w14:textId="77777777" w:rsidR="00B0393A" w:rsidRDefault="000C250E">
      <w:pPr>
        <w:pStyle w:val="MethodSignature"/>
      </w:pPr>
      <w:r>
        <w:t xml:space="preserve">    [in]  0:String       AssetName,</w:t>
      </w:r>
    </w:p>
    <w:p w14:paraId="33FA6AB0" w14:textId="77777777" w:rsidR="00B0393A" w:rsidRDefault="000C250E">
      <w:pPr>
        <w:pStyle w:val="MethodSignature"/>
      </w:pPr>
      <w:r>
        <w:t xml:space="preserve">    [out] 0:NodeId       AssetId);</w:t>
      </w:r>
    </w:p>
    <w:p w14:paraId="4FC14A60" w14:textId="03BC882E" w:rsidR="00B0393A" w:rsidRDefault="000C250E">
      <w:pPr>
        <w:pStyle w:val="TABLE-title"/>
      </w:pPr>
      <w:bookmarkStart w:id="379" w:name="_Tab_c7_8_1_m_args"/>
      <w:bookmarkStart w:id="380" w:name="_Toc236388377"/>
      <w:r>
        <w:t xml:space="preserve">Table </w:t>
      </w:r>
      <w:r>
        <w:fldChar w:fldCharType="begin"/>
      </w:r>
      <w:r>
        <w:instrText xml:space="preserve"> SEQ Table \* ARABIC </w:instrText>
      </w:r>
      <w:r>
        <w:fldChar w:fldCharType="separate"/>
      </w:r>
      <w:r w:rsidR="005D0B6D">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484EF3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B8ACAA" w14:textId="77777777" w:rsidR="00B0393A" w:rsidRDefault="000C250E">
            <w:pPr>
              <w:pStyle w:val="TableText"/>
            </w:pPr>
            <w:r>
              <w:rPr>
                <w:b/>
              </w:rPr>
              <w:t>Description</w:t>
            </w:r>
          </w:p>
        </w:tc>
      </w:tr>
      <w:tr w:rsidR="00B0393A" w14:paraId="17EFDD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C9096" w14:textId="77777777" w:rsidR="00B0393A" w:rsidRDefault="000C250E">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50AD88" w14:textId="77777777" w:rsidR="00B0393A" w:rsidRDefault="00B0393A">
            <w:pPr>
              <w:pStyle w:val="TableText"/>
            </w:pPr>
          </w:p>
        </w:tc>
      </w:tr>
      <w:tr w:rsidR="00B0393A" w14:paraId="6804F5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B0393A" w:rsidRDefault="00B0393A">
            <w:pPr>
              <w:pStyle w:val="TableText"/>
            </w:pPr>
          </w:p>
        </w:tc>
      </w:tr>
    </w:tbl>
    <w:p w14:paraId="4C8D2BCE" w14:textId="77777777" w:rsidR="00B0393A" w:rsidRDefault="00B0393A">
      <w:pPr>
        <w:pStyle w:val="spacer"/>
      </w:pPr>
    </w:p>
    <w:p w14:paraId="5B061968" w14:textId="202BBAF5" w:rsidR="00B0393A" w:rsidRDefault="000C250E">
      <w:pPr>
        <w:pStyle w:val="TABLE-title"/>
      </w:pPr>
      <w:bookmarkStart w:id="381" w:name="_Tab_c7_8_1_m_as"/>
      <w:bookmarkStart w:id="382" w:name="_Toc236388378"/>
      <w:r>
        <w:lastRenderedPageBreak/>
        <w:t xml:space="preserve">Table </w:t>
      </w:r>
      <w:r>
        <w:fldChar w:fldCharType="begin"/>
      </w:r>
      <w:r>
        <w:instrText xml:space="preserve"> SEQ Table \* ARABIC </w:instrText>
      </w:r>
      <w:r>
        <w:fldChar w:fldCharType="separate"/>
      </w:r>
      <w:r w:rsidR="005D0B6D">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1507C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14:textId="77777777" w:rsidR="00B0393A" w:rsidRDefault="000C250E">
            <w:pPr>
              <w:pStyle w:val="TableText"/>
            </w:pPr>
            <w:r>
              <w:rPr>
                <w:b/>
              </w:rPr>
              <w:t>Value</w:t>
            </w:r>
          </w:p>
        </w:tc>
      </w:tr>
      <w:tr w:rsidR="00B0393A" w14:paraId="27D0B7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71B75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14:textId="77777777" w:rsidR="00B0393A" w:rsidRDefault="000C250E">
            <w:pPr>
              <w:pStyle w:val="TableText"/>
            </w:pPr>
            <w:r>
              <w:t>CreateAsset</w:t>
            </w:r>
          </w:p>
        </w:tc>
      </w:tr>
      <w:tr w:rsidR="00B0393A" w14:paraId="0D24A8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746BCA"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0E03"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C1835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DF0A3D"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08860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CD1FF1" w14:textId="77777777" w:rsidR="00B0393A" w:rsidRDefault="000C250E">
            <w:pPr>
              <w:pStyle w:val="TableText"/>
            </w:pPr>
            <w:r>
              <w:rPr>
                <w:b/>
              </w:rPr>
              <w:t>ModellingRule</w:t>
            </w:r>
          </w:p>
        </w:tc>
      </w:tr>
      <w:tr w:rsidR="00B0393A" w14:paraId="527022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108B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DF17A"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0060"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4A4259"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5478E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5F76F" w14:textId="77777777" w:rsidR="00B0393A" w:rsidRDefault="000C250E">
            <w:pPr>
              <w:pStyle w:val="TableText"/>
            </w:pPr>
            <w:r>
              <w:t>0:Mandatory</w:t>
            </w:r>
          </w:p>
        </w:tc>
      </w:tr>
      <w:tr w:rsidR="00B0393A" w14:paraId="32ED0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7D76B"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A78E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D582B"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A94DF2"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2E14D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5A46A" w14:textId="77777777" w:rsidR="00B0393A" w:rsidRDefault="000C250E">
            <w:pPr>
              <w:pStyle w:val="TableText"/>
            </w:pPr>
            <w:r>
              <w:t>0:Mandatory</w:t>
            </w:r>
          </w:p>
        </w:tc>
      </w:tr>
      <w:tr w:rsidR="00B0393A" w14:paraId="4A54F0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14:textId="77777777" w:rsidR="00B0393A" w:rsidRDefault="000C250E">
            <w:pPr>
              <w:pStyle w:val="TableText"/>
            </w:pPr>
            <w:r>
              <w:rPr>
                <w:b/>
              </w:rPr>
              <w:t>Conformance Units</w:t>
            </w:r>
          </w:p>
        </w:tc>
      </w:tr>
      <w:tr w:rsidR="00B0393A" w14:paraId="378BDE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14:textId="77777777" w:rsidR="00B0393A" w:rsidRDefault="000C250E">
            <w:pPr>
              <w:pStyle w:val="TableText"/>
            </w:pPr>
            <w:r>
              <w:t>WOTC-Legacy</w:t>
            </w:r>
          </w:p>
        </w:tc>
      </w:tr>
    </w:tbl>
    <w:p w14:paraId="6DEC3E1D" w14:textId="77777777" w:rsidR="00B0393A" w:rsidRDefault="00B0393A">
      <w:pPr>
        <w:pStyle w:val="spacer"/>
      </w:pPr>
    </w:p>
    <w:p w14:paraId="140DC640" w14:textId="77777777" w:rsidR="00B0393A" w:rsidRDefault="000C250E">
      <w:pPr>
        <w:pStyle w:val="Heading3"/>
      </w:pPr>
      <w:bookmarkStart w:id="383" w:name="_Clause_c7_8_2"/>
      <w:bookmarkStart w:id="384" w:name="_Toc236388286"/>
      <w:r>
        <w:t>DeleteAsset</w:t>
      </w:r>
      <w:bookmarkEnd w:id="383"/>
      <w:bookmarkEnd w:id="384"/>
    </w:p>
    <w:p w14:paraId="187FB736" w14:textId="77777777" w:rsidR="00B0393A" w:rsidRDefault="000C250E">
      <w:pPr>
        <w:pStyle w:val="PARAGRAPH"/>
      </w:pPr>
      <w:r>
        <w:t>Signature</w:t>
      </w:r>
    </w:p>
    <w:p w14:paraId="73BE5238" w14:textId="77777777" w:rsidR="00B0393A" w:rsidRDefault="000C250E">
      <w:pPr>
        <w:pStyle w:val="MethodSignature"/>
      </w:pPr>
      <w:r>
        <w:t>DeleteAsset (</w:t>
      </w:r>
    </w:p>
    <w:p w14:paraId="396186C6" w14:textId="77777777" w:rsidR="00B0393A" w:rsidRDefault="000C250E">
      <w:pPr>
        <w:pStyle w:val="MethodSignature"/>
      </w:pPr>
      <w:r>
        <w:t xml:space="preserve">    [in]  0:NodeId       AssetId);</w:t>
      </w:r>
    </w:p>
    <w:p w14:paraId="766F6527" w14:textId="789707AD" w:rsidR="00B0393A" w:rsidRDefault="000C250E">
      <w:pPr>
        <w:pStyle w:val="TABLE-title"/>
      </w:pPr>
      <w:bookmarkStart w:id="385" w:name="_Tab_c7_8_2_m_args"/>
      <w:bookmarkStart w:id="386" w:name="_Toc236388379"/>
      <w:r>
        <w:t xml:space="preserve">Table </w:t>
      </w:r>
      <w:r>
        <w:fldChar w:fldCharType="begin"/>
      </w:r>
      <w:r>
        <w:instrText xml:space="preserve"> SEQ Table \* ARABIC </w:instrText>
      </w:r>
      <w:r>
        <w:fldChar w:fldCharType="separate"/>
      </w:r>
      <w:r w:rsidR="005D0B6D">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0BDDF2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C1A3A1" w14:textId="77777777" w:rsidR="00B0393A" w:rsidRDefault="000C250E">
            <w:pPr>
              <w:pStyle w:val="TableText"/>
            </w:pPr>
            <w:r>
              <w:rPr>
                <w:b/>
              </w:rPr>
              <w:t>Description</w:t>
            </w:r>
          </w:p>
        </w:tc>
      </w:tr>
      <w:tr w:rsidR="00B0393A" w14:paraId="5CA9D6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E6510"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5D0C796" w14:textId="77777777" w:rsidR="00B0393A" w:rsidRDefault="00B0393A">
            <w:pPr>
              <w:pStyle w:val="TableText"/>
            </w:pPr>
          </w:p>
        </w:tc>
      </w:tr>
    </w:tbl>
    <w:p w14:paraId="00C0BE26" w14:textId="77777777" w:rsidR="00B0393A" w:rsidRDefault="00B0393A">
      <w:pPr>
        <w:pStyle w:val="spacer"/>
      </w:pPr>
    </w:p>
    <w:p w14:paraId="112ABC14" w14:textId="33C72C3C" w:rsidR="00B0393A" w:rsidRDefault="000C250E">
      <w:pPr>
        <w:pStyle w:val="TABLE-title"/>
      </w:pPr>
      <w:bookmarkStart w:id="387" w:name="_Tab_c7_8_2_m_as"/>
      <w:bookmarkStart w:id="388" w:name="_Toc236388380"/>
      <w:r>
        <w:t xml:space="preserve">Table </w:t>
      </w:r>
      <w:r>
        <w:fldChar w:fldCharType="begin"/>
      </w:r>
      <w:r>
        <w:instrText xml:space="preserve"> SEQ Table \* ARABIC </w:instrText>
      </w:r>
      <w:r>
        <w:fldChar w:fldCharType="separate"/>
      </w:r>
      <w:r w:rsidR="005D0B6D">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AA622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14:textId="77777777" w:rsidR="00B0393A" w:rsidRDefault="000C250E">
            <w:pPr>
              <w:pStyle w:val="TableText"/>
            </w:pPr>
            <w:r>
              <w:rPr>
                <w:b/>
              </w:rPr>
              <w:t>Value</w:t>
            </w:r>
          </w:p>
        </w:tc>
      </w:tr>
      <w:tr w:rsidR="00B0393A" w14:paraId="527AE6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29AB6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14:textId="77777777" w:rsidR="00B0393A" w:rsidRDefault="000C250E">
            <w:pPr>
              <w:pStyle w:val="TableText"/>
            </w:pPr>
            <w:r>
              <w:t>DeleteAsset</w:t>
            </w:r>
          </w:p>
        </w:tc>
      </w:tr>
      <w:tr w:rsidR="00B0393A" w14:paraId="4FF906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4716FE"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790FB0"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86ACD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C4FBF"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339090"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9E3A1F" w14:textId="77777777" w:rsidR="00B0393A" w:rsidRDefault="000C250E">
            <w:pPr>
              <w:pStyle w:val="TableText"/>
            </w:pPr>
            <w:r>
              <w:rPr>
                <w:b/>
              </w:rPr>
              <w:t>ModellingRule</w:t>
            </w:r>
          </w:p>
        </w:tc>
      </w:tr>
      <w:tr w:rsidR="00B0393A" w14:paraId="1F86F3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E1EA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4941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76772"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19F502"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1FAA9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89F9D" w14:textId="77777777" w:rsidR="00B0393A" w:rsidRDefault="000C250E">
            <w:pPr>
              <w:pStyle w:val="TableText"/>
            </w:pPr>
            <w:r>
              <w:t>0:Mandatory</w:t>
            </w:r>
          </w:p>
        </w:tc>
      </w:tr>
      <w:tr w:rsidR="00B0393A" w14:paraId="173216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14:textId="77777777" w:rsidR="00B0393A" w:rsidRDefault="000C250E">
            <w:pPr>
              <w:pStyle w:val="TableText"/>
            </w:pPr>
            <w:r>
              <w:rPr>
                <w:b/>
              </w:rPr>
              <w:t>Conformance Units</w:t>
            </w:r>
          </w:p>
        </w:tc>
      </w:tr>
      <w:tr w:rsidR="00B0393A" w14:paraId="779C4B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14:textId="77777777" w:rsidR="00B0393A" w:rsidRDefault="000C250E">
            <w:pPr>
              <w:pStyle w:val="TableText"/>
            </w:pPr>
            <w:r>
              <w:t>WOTC-Legacy</w:t>
            </w:r>
          </w:p>
        </w:tc>
      </w:tr>
    </w:tbl>
    <w:p w14:paraId="2B864BC3" w14:textId="77777777" w:rsidR="00B0393A" w:rsidRDefault="00B0393A">
      <w:pPr>
        <w:pStyle w:val="spacer"/>
      </w:pPr>
    </w:p>
    <w:p w14:paraId="061F88BF" w14:textId="77777777" w:rsidR="00B0393A" w:rsidRDefault="000C250E">
      <w:pPr>
        <w:pStyle w:val="Heading3"/>
      </w:pPr>
      <w:bookmarkStart w:id="389" w:name="_Clause_c7_8_3"/>
      <w:bookmarkStart w:id="390" w:name="_Toc236388287"/>
      <w:r>
        <w:t>DiscoverAssets</w:t>
      </w:r>
      <w:bookmarkEnd w:id="389"/>
      <w:bookmarkEnd w:id="390"/>
    </w:p>
    <w:p w14:paraId="4BAA3F67" w14:textId="77777777" w:rsidR="00B0393A" w:rsidRDefault="000C250E">
      <w:pPr>
        <w:pStyle w:val="PARAGRAPH"/>
      </w:pPr>
      <w:r>
        <w:t>Signature</w:t>
      </w:r>
    </w:p>
    <w:p w14:paraId="079371A1" w14:textId="77777777" w:rsidR="00B0393A" w:rsidRDefault="000C250E">
      <w:pPr>
        <w:pStyle w:val="MethodSignature"/>
      </w:pPr>
      <w:r>
        <w:t>DiscoverAssets (</w:t>
      </w:r>
    </w:p>
    <w:p w14:paraId="61779EB5" w14:textId="77777777" w:rsidR="00B0393A" w:rsidRDefault="000C250E">
      <w:pPr>
        <w:pStyle w:val="MethodSignature"/>
      </w:pPr>
      <w:r>
        <w:t xml:space="preserve">    [out] 0:String[]     AssetEndpoints);</w:t>
      </w:r>
    </w:p>
    <w:p w14:paraId="79965724" w14:textId="43B94709" w:rsidR="00B0393A" w:rsidRDefault="000C250E">
      <w:pPr>
        <w:pStyle w:val="TABLE-title"/>
      </w:pPr>
      <w:bookmarkStart w:id="391" w:name="_Tab_c7_8_3_m_args"/>
      <w:bookmarkStart w:id="392" w:name="_Toc236388381"/>
      <w:r>
        <w:t xml:space="preserve">Table </w:t>
      </w:r>
      <w:r>
        <w:fldChar w:fldCharType="begin"/>
      </w:r>
      <w:r>
        <w:instrText xml:space="preserve"> SEQ Table \* ARABIC </w:instrText>
      </w:r>
      <w:r>
        <w:fldChar w:fldCharType="separate"/>
      </w:r>
      <w:r w:rsidR="005D0B6D">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41FED7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AD24A0" w14:textId="77777777" w:rsidR="00B0393A" w:rsidRDefault="000C250E">
            <w:pPr>
              <w:pStyle w:val="TableText"/>
            </w:pPr>
            <w:r>
              <w:rPr>
                <w:b/>
              </w:rPr>
              <w:t>Description</w:t>
            </w:r>
          </w:p>
        </w:tc>
      </w:tr>
      <w:tr w:rsidR="00B0393A" w14:paraId="68946A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34E53" w14:textId="77777777" w:rsidR="00B0393A" w:rsidRDefault="000C250E">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4AF0A05E" w14:textId="77777777" w:rsidR="00B0393A" w:rsidRDefault="00B0393A">
            <w:pPr>
              <w:pStyle w:val="TableText"/>
            </w:pPr>
          </w:p>
        </w:tc>
      </w:tr>
    </w:tbl>
    <w:p w14:paraId="1D197B3F" w14:textId="77777777" w:rsidR="00B0393A" w:rsidRDefault="00B0393A">
      <w:pPr>
        <w:pStyle w:val="spacer"/>
      </w:pPr>
    </w:p>
    <w:p w14:paraId="420E34EB" w14:textId="28501A5F" w:rsidR="00B0393A" w:rsidRDefault="000C250E">
      <w:pPr>
        <w:pStyle w:val="TABLE-title"/>
      </w:pPr>
      <w:bookmarkStart w:id="393" w:name="_Tab_c7_8_3_m_as"/>
      <w:bookmarkStart w:id="394" w:name="_Toc236388382"/>
      <w:r>
        <w:t xml:space="preserve">Table </w:t>
      </w:r>
      <w:r>
        <w:fldChar w:fldCharType="begin"/>
      </w:r>
      <w:r>
        <w:instrText xml:space="preserve"> SEQ Table \* ARABIC </w:instrText>
      </w:r>
      <w:r>
        <w:fldChar w:fldCharType="separate"/>
      </w:r>
      <w:r w:rsidR="005D0B6D">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0C19A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14:textId="77777777" w:rsidR="00B0393A" w:rsidRDefault="000C250E">
            <w:pPr>
              <w:pStyle w:val="TableText"/>
            </w:pPr>
            <w:r>
              <w:rPr>
                <w:b/>
              </w:rPr>
              <w:t>Value</w:t>
            </w:r>
          </w:p>
        </w:tc>
      </w:tr>
      <w:tr w:rsidR="00B0393A" w14:paraId="3E4663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51F39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14:textId="77777777" w:rsidR="00B0393A" w:rsidRDefault="000C250E">
            <w:pPr>
              <w:pStyle w:val="TableText"/>
            </w:pPr>
            <w:r>
              <w:t>DiscoverAssets</w:t>
            </w:r>
          </w:p>
        </w:tc>
      </w:tr>
      <w:tr w:rsidR="00B0393A" w14:paraId="2D55F4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C24DBB"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C5B8C"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69B71D"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0BEE8F"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E7A4"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FB7B2" w14:textId="77777777" w:rsidR="00B0393A" w:rsidRDefault="000C250E">
            <w:pPr>
              <w:pStyle w:val="TableText"/>
            </w:pPr>
            <w:r>
              <w:rPr>
                <w:b/>
              </w:rPr>
              <w:t>ModellingRule</w:t>
            </w:r>
          </w:p>
        </w:tc>
      </w:tr>
      <w:tr w:rsidR="00B0393A" w14:paraId="559D5A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73FD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F66E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0F342"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0CFDE1"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2A3B0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7C9E4" w14:textId="77777777" w:rsidR="00B0393A" w:rsidRDefault="000C250E">
            <w:pPr>
              <w:pStyle w:val="TableText"/>
            </w:pPr>
            <w:r>
              <w:t>0:Mandatory</w:t>
            </w:r>
          </w:p>
        </w:tc>
      </w:tr>
      <w:tr w:rsidR="00B0393A" w14:paraId="10A2EE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14:textId="77777777" w:rsidR="00B0393A" w:rsidRDefault="000C250E">
            <w:pPr>
              <w:pStyle w:val="TableText"/>
            </w:pPr>
            <w:r>
              <w:rPr>
                <w:b/>
              </w:rPr>
              <w:t>Conformance Units</w:t>
            </w:r>
          </w:p>
        </w:tc>
      </w:tr>
      <w:tr w:rsidR="00B0393A" w14:paraId="55A0A0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14:textId="77777777" w:rsidR="00B0393A" w:rsidRDefault="000C250E">
            <w:pPr>
              <w:pStyle w:val="TableText"/>
            </w:pPr>
            <w:r>
              <w:t>WOTC-Legacy</w:t>
            </w:r>
          </w:p>
        </w:tc>
      </w:tr>
    </w:tbl>
    <w:p w14:paraId="0A6FE068" w14:textId="77777777" w:rsidR="00B0393A" w:rsidRDefault="00B0393A">
      <w:pPr>
        <w:pStyle w:val="spacer"/>
      </w:pPr>
    </w:p>
    <w:p w14:paraId="178DCECC" w14:textId="77777777" w:rsidR="00B0393A" w:rsidRDefault="000C250E">
      <w:pPr>
        <w:pStyle w:val="Heading3"/>
      </w:pPr>
      <w:bookmarkStart w:id="395" w:name="_Clause_c7_8_4"/>
      <w:bookmarkStart w:id="396" w:name="_Toc236388288"/>
      <w:r>
        <w:lastRenderedPageBreak/>
        <w:t>CreateAssetForEndpoint</w:t>
      </w:r>
      <w:bookmarkEnd w:id="395"/>
      <w:bookmarkEnd w:id="396"/>
    </w:p>
    <w:p w14:paraId="1D8C72C5" w14:textId="77777777" w:rsidR="00B0393A" w:rsidRDefault="000C250E">
      <w:pPr>
        <w:pStyle w:val="PARAGRAPH"/>
      </w:pPr>
      <w:r>
        <w:t>Signature</w:t>
      </w:r>
    </w:p>
    <w:p w14:paraId="2E5FDAB9" w14:textId="77777777" w:rsidR="00B0393A" w:rsidRDefault="000C250E">
      <w:pPr>
        <w:pStyle w:val="MethodSignature"/>
      </w:pPr>
      <w:r>
        <w:t>CreateAssetForEndpoint (</w:t>
      </w:r>
    </w:p>
    <w:p w14:paraId="55487EBF" w14:textId="77777777" w:rsidR="00B0393A" w:rsidRDefault="000C250E">
      <w:pPr>
        <w:pStyle w:val="MethodSignature"/>
      </w:pPr>
      <w:r>
        <w:t xml:space="preserve">    [in]  0:String       AssetName,</w:t>
      </w:r>
    </w:p>
    <w:p w14:paraId="3B737CF5" w14:textId="77777777" w:rsidR="00B0393A" w:rsidRDefault="000C250E">
      <w:pPr>
        <w:pStyle w:val="MethodSignature"/>
      </w:pPr>
      <w:r>
        <w:t xml:space="preserve">    [in]  0:String       AssetEndpoint,</w:t>
      </w:r>
    </w:p>
    <w:p w14:paraId="6D715157" w14:textId="77777777" w:rsidR="00B0393A" w:rsidRDefault="000C250E">
      <w:pPr>
        <w:pStyle w:val="MethodSignature"/>
      </w:pPr>
      <w:r>
        <w:t xml:space="preserve">    [out] 0:NodeId       AssetId);</w:t>
      </w:r>
    </w:p>
    <w:p w14:paraId="6AFAA63C" w14:textId="2D0E3FD9" w:rsidR="00B0393A" w:rsidRDefault="000C250E">
      <w:pPr>
        <w:pStyle w:val="TABLE-title"/>
      </w:pPr>
      <w:bookmarkStart w:id="397" w:name="_Tab_c7_8_4_m_args"/>
      <w:bookmarkStart w:id="398" w:name="_Toc236388383"/>
      <w:r>
        <w:t xml:space="preserve">Table </w:t>
      </w:r>
      <w:r>
        <w:fldChar w:fldCharType="begin"/>
      </w:r>
      <w:r>
        <w:instrText xml:space="preserve"> SEQ Table \* ARABIC </w:instrText>
      </w:r>
      <w:r>
        <w:fldChar w:fldCharType="separate"/>
      </w:r>
      <w:r w:rsidR="005D0B6D">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0E4CCC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A198B" w14:textId="77777777" w:rsidR="00B0393A" w:rsidRDefault="000C250E">
            <w:pPr>
              <w:pStyle w:val="TableText"/>
            </w:pPr>
            <w:r>
              <w:rPr>
                <w:b/>
              </w:rPr>
              <w:t>Description</w:t>
            </w:r>
          </w:p>
        </w:tc>
      </w:tr>
      <w:tr w:rsidR="00B0393A" w14:paraId="335D55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91B9" w14:textId="77777777" w:rsidR="00B0393A" w:rsidRDefault="000C250E">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70C9B84" w14:textId="77777777" w:rsidR="00B0393A" w:rsidRDefault="00B0393A">
            <w:pPr>
              <w:pStyle w:val="TableText"/>
            </w:pPr>
          </w:p>
        </w:tc>
      </w:tr>
      <w:tr w:rsidR="00B0393A" w14:paraId="1EB3F5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5F557A" w14:textId="77777777" w:rsidR="00B0393A" w:rsidRDefault="000C250E">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857EAE5" w14:textId="77777777" w:rsidR="00B0393A" w:rsidRDefault="00B0393A">
            <w:pPr>
              <w:pStyle w:val="TableText"/>
            </w:pPr>
          </w:p>
        </w:tc>
      </w:tr>
      <w:tr w:rsidR="00B0393A" w14:paraId="78F020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2F4E4"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A2C7E7E" w14:textId="77777777" w:rsidR="00B0393A" w:rsidRDefault="00B0393A">
            <w:pPr>
              <w:pStyle w:val="TableText"/>
            </w:pPr>
          </w:p>
        </w:tc>
      </w:tr>
    </w:tbl>
    <w:p w14:paraId="70F12559" w14:textId="77777777" w:rsidR="00B0393A" w:rsidRDefault="00B0393A">
      <w:pPr>
        <w:pStyle w:val="spacer"/>
      </w:pPr>
    </w:p>
    <w:p w14:paraId="6D83D299" w14:textId="420B2C04" w:rsidR="00B0393A" w:rsidRDefault="000C250E">
      <w:pPr>
        <w:pStyle w:val="TABLE-title"/>
      </w:pPr>
      <w:bookmarkStart w:id="399" w:name="_Tab_c7_8_4_m_as"/>
      <w:bookmarkStart w:id="400" w:name="_Toc236388384"/>
      <w:r>
        <w:t xml:space="preserve">Table </w:t>
      </w:r>
      <w:r>
        <w:fldChar w:fldCharType="begin"/>
      </w:r>
      <w:r>
        <w:instrText xml:space="preserve"> SEQ Table \* ARABIC </w:instrText>
      </w:r>
      <w:r>
        <w:fldChar w:fldCharType="separate"/>
      </w:r>
      <w:r w:rsidR="005D0B6D">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F1BE6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14:textId="77777777" w:rsidR="00B0393A" w:rsidRDefault="000C250E">
            <w:pPr>
              <w:pStyle w:val="TableText"/>
            </w:pPr>
            <w:r>
              <w:rPr>
                <w:b/>
              </w:rPr>
              <w:t>Value</w:t>
            </w:r>
          </w:p>
        </w:tc>
      </w:tr>
      <w:tr w:rsidR="00B0393A" w14:paraId="5C7617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58868"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14:textId="77777777" w:rsidR="00B0393A" w:rsidRDefault="000C250E">
            <w:pPr>
              <w:pStyle w:val="TableText"/>
            </w:pPr>
            <w:r>
              <w:t>CreateAssetForEndpoint</w:t>
            </w:r>
          </w:p>
        </w:tc>
      </w:tr>
      <w:tr w:rsidR="00B0393A" w14:paraId="396E16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E9DD4"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A247D"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60A64"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99D3D6"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B701B"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CDD098" w14:textId="77777777" w:rsidR="00B0393A" w:rsidRDefault="000C250E">
            <w:pPr>
              <w:pStyle w:val="TableText"/>
            </w:pPr>
            <w:r>
              <w:rPr>
                <w:b/>
              </w:rPr>
              <w:t>ModellingRule</w:t>
            </w:r>
          </w:p>
        </w:tc>
      </w:tr>
      <w:tr w:rsidR="00B0393A" w14:paraId="4F66EA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937B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52CE"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67411"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F93F6B"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E0501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6FEF0" w14:textId="77777777" w:rsidR="00B0393A" w:rsidRDefault="000C250E">
            <w:pPr>
              <w:pStyle w:val="TableText"/>
            </w:pPr>
            <w:r>
              <w:t>0:Mandatory</w:t>
            </w:r>
          </w:p>
        </w:tc>
      </w:tr>
      <w:tr w:rsidR="00B0393A" w14:paraId="3A3AD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4727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B78AA"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7A9C"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DA7789"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1DD31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D71479" w14:textId="77777777" w:rsidR="00B0393A" w:rsidRDefault="000C250E">
            <w:pPr>
              <w:pStyle w:val="TableText"/>
            </w:pPr>
            <w:r>
              <w:t>0:Mandatory</w:t>
            </w:r>
          </w:p>
        </w:tc>
      </w:tr>
      <w:tr w:rsidR="00B0393A" w14:paraId="7E869B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14:textId="77777777" w:rsidR="00B0393A" w:rsidRDefault="000C250E">
            <w:pPr>
              <w:pStyle w:val="TableText"/>
            </w:pPr>
            <w:r>
              <w:rPr>
                <w:b/>
              </w:rPr>
              <w:t>Conformance Units</w:t>
            </w:r>
          </w:p>
        </w:tc>
      </w:tr>
      <w:tr w:rsidR="00B0393A" w14:paraId="0CFB6F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14:textId="77777777" w:rsidR="00B0393A" w:rsidRDefault="000C250E">
            <w:pPr>
              <w:pStyle w:val="TableText"/>
            </w:pPr>
            <w:r>
              <w:t>WOTC-Legacy</w:t>
            </w:r>
          </w:p>
        </w:tc>
      </w:tr>
    </w:tbl>
    <w:p w14:paraId="3C6A7F70" w14:textId="77777777" w:rsidR="00B0393A" w:rsidRDefault="00B0393A">
      <w:pPr>
        <w:pStyle w:val="spacer"/>
      </w:pPr>
    </w:p>
    <w:p w14:paraId="530E2ECA" w14:textId="77777777" w:rsidR="00B0393A" w:rsidRDefault="000C250E">
      <w:pPr>
        <w:pStyle w:val="Heading3"/>
      </w:pPr>
      <w:bookmarkStart w:id="401" w:name="_Clause_c7_8_5"/>
      <w:bookmarkStart w:id="402" w:name="_Toc236388289"/>
      <w:r>
        <w:t>ConnectionTest</w:t>
      </w:r>
      <w:bookmarkEnd w:id="401"/>
      <w:bookmarkEnd w:id="402"/>
    </w:p>
    <w:p w14:paraId="5492807E" w14:textId="77777777" w:rsidR="00B0393A" w:rsidRDefault="000C250E">
      <w:pPr>
        <w:pStyle w:val="PARAGRAPH"/>
      </w:pPr>
      <w:r>
        <w:t>Signature</w:t>
      </w:r>
    </w:p>
    <w:p w14:paraId="00599CDA" w14:textId="77777777" w:rsidR="00B0393A" w:rsidRDefault="000C250E">
      <w:pPr>
        <w:pStyle w:val="MethodSignature"/>
      </w:pPr>
      <w:r>
        <w:t>ConnectionTest (</w:t>
      </w:r>
    </w:p>
    <w:p w14:paraId="2390F121" w14:textId="77777777" w:rsidR="00B0393A" w:rsidRDefault="000C250E">
      <w:pPr>
        <w:pStyle w:val="MethodSignature"/>
      </w:pPr>
      <w:r>
        <w:t xml:space="preserve">    [in]  0:String       AssetEndpoint,</w:t>
      </w:r>
    </w:p>
    <w:p w14:paraId="547E02E2" w14:textId="77777777" w:rsidR="00B0393A" w:rsidRDefault="000C250E">
      <w:pPr>
        <w:pStyle w:val="MethodSignature"/>
      </w:pPr>
      <w:r>
        <w:t xml:space="preserve">    [out] 0:Boolean      Success,</w:t>
      </w:r>
    </w:p>
    <w:p w14:paraId="77747BD5" w14:textId="77777777" w:rsidR="00B0393A" w:rsidRDefault="000C250E">
      <w:pPr>
        <w:pStyle w:val="MethodSignature"/>
      </w:pPr>
      <w:r>
        <w:t xml:space="preserve">    [out] 0:String       Status);</w:t>
      </w:r>
    </w:p>
    <w:p w14:paraId="37BC9CF4" w14:textId="75ED92A9" w:rsidR="00B0393A" w:rsidRDefault="000C250E">
      <w:pPr>
        <w:pStyle w:val="TABLE-title"/>
      </w:pPr>
      <w:bookmarkStart w:id="403" w:name="_Tab_c7_8_5_m_args"/>
      <w:bookmarkStart w:id="404" w:name="_Toc236388385"/>
      <w:r>
        <w:t xml:space="preserve">Table </w:t>
      </w:r>
      <w:r>
        <w:fldChar w:fldCharType="begin"/>
      </w:r>
      <w:r>
        <w:instrText xml:space="preserve"> SEQ Table \* ARABIC </w:instrText>
      </w:r>
      <w:r>
        <w:fldChar w:fldCharType="separate"/>
      </w:r>
      <w:r w:rsidR="005D0B6D">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24F25CC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EA4D70" w14:textId="77777777" w:rsidR="00B0393A" w:rsidRDefault="000C250E">
            <w:pPr>
              <w:pStyle w:val="TableText"/>
            </w:pPr>
            <w:r>
              <w:rPr>
                <w:b/>
              </w:rPr>
              <w:t>Description</w:t>
            </w:r>
          </w:p>
        </w:tc>
      </w:tr>
      <w:tr w:rsidR="00B0393A" w14:paraId="00DEAD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90AC49" w14:textId="77777777" w:rsidR="00B0393A" w:rsidRDefault="000C250E">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9184315" w14:textId="77777777" w:rsidR="00B0393A" w:rsidRDefault="00B0393A">
            <w:pPr>
              <w:pStyle w:val="TableText"/>
            </w:pPr>
          </w:p>
        </w:tc>
      </w:tr>
      <w:tr w:rsidR="00B0393A" w14:paraId="79C2BF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58A807" w14:textId="77777777" w:rsidR="00B0393A" w:rsidRDefault="000C250E">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24E1DD3F" w14:textId="77777777" w:rsidR="00B0393A" w:rsidRDefault="00B0393A">
            <w:pPr>
              <w:pStyle w:val="TableText"/>
            </w:pPr>
          </w:p>
        </w:tc>
      </w:tr>
      <w:tr w:rsidR="00B0393A" w14:paraId="3F3975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9DF18B" w14:textId="77777777" w:rsidR="00B0393A" w:rsidRDefault="000C250E">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8B4A460" w14:textId="77777777" w:rsidR="00B0393A" w:rsidRDefault="00B0393A">
            <w:pPr>
              <w:pStyle w:val="TableText"/>
            </w:pPr>
          </w:p>
        </w:tc>
      </w:tr>
    </w:tbl>
    <w:p w14:paraId="1EAACFB0" w14:textId="77777777" w:rsidR="00B0393A" w:rsidRDefault="00B0393A">
      <w:pPr>
        <w:pStyle w:val="spacer"/>
      </w:pPr>
    </w:p>
    <w:p w14:paraId="6B18DBE2" w14:textId="7BF1557C" w:rsidR="00B0393A" w:rsidRDefault="000C250E">
      <w:pPr>
        <w:pStyle w:val="TABLE-title"/>
      </w:pPr>
      <w:bookmarkStart w:id="405" w:name="_Tab_c7_8_5_m_as"/>
      <w:bookmarkStart w:id="406" w:name="_Toc236388386"/>
      <w:r>
        <w:t xml:space="preserve">Table </w:t>
      </w:r>
      <w:r>
        <w:fldChar w:fldCharType="begin"/>
      </w:r>
      <w:r>
        <w:instrText xml:space="preserve"> SEQ Table \* ARABIC </w:instrText>
      </w:r>
      <w:r>
        <w:fldChar w:fldCharType="separate"/>
      </w:r>
      <w:r w:rsidR="005D0B6D">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1A4A95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14:textId="77777777" w:rsidR="00B0393A" w:rsidRDefault="000C250E">
            <w:pPr>
              <w:pStyle w:val="TableText"/>
            </w:pPr>
            <w:r>
              <w:rPr>
                <w:b/>
              </w:rPr>
              <w:t>Value</w:t>
            </w:r>
          </w:p>
        </w:tc>
      </w:tr>
      <w:tr w:rsidR="00B0393A" w14:paraId="3A4817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141413"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14:textId="77777777" w:rsidR="00B0393A" w:rsidRDefault="000C250E">
            <w:pPr>
              <w:pStyle w:val="TableText"/>
            </w:pPr>
            <w:r>
              <w:t>ConnectionTest</w:t>
            </w:r>
          </w:p>
        </w:tc>
      </w:tr>
      <w:tr w:rsidR="00B0393A" w14:paraId="7AAD69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9B08F"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8FA841"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BDC47"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6F365"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0D16C0"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6FD5B5" w14:textId="77777777" w:rsidR="00B0393A" w:rsidRDefault="000C250E">
            <w:pPr>
              <w:pStyle w:val="TableText"/>
            </w:pPr>
            <w:r>
              <w:rPr>
                <w:b/>
              </w:rPr>
              <w:t>ModellingRule</w:t>
            </w:r>
          </w:p>
        </w:tc>
      </w:tr>
      <w:tr w:rsidR="00B0393A" w14:paraId="69B9B7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A8C1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C5E8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415C"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C1AC7F"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572AC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69557" w14:textId="77777777" w:rsidR="00B0393A" w:rsidRDefault="000C250E">
            <w:pPr>
              <w:pStyle w:val="TableText"/>
            </w:pPr>
            <w:r>
              <w:t>0:Mandatory</w:t>
            </w:r>
          </w:p>
        </w:tc>
      </w:tr>
      <w:tr w:rsidR="00B0393A" w14:paraId="14C37E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463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E0807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8725"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C6A380"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224BB2"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AD729" w14:textId="77777777" w:rsidR="00B0393A" w:rsidRDefault="000C250E">
            <w:pPr>
              <w:pStyle w:val="TableText"/>
            </w:pPr>
            <w:r>
              <w:t>0:Mandatory</w:t>
            </w:r>
          </w:p>
        </w:tc>
      </w:tr>
      <w:tr w:rsidR="00B0393A" w14:paraId="2AD707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14:textId="77777777" w:rsidR="00B0393A" w:rsidRDefault="000C250E">
            <w:pPr>
              <w:pStyle w:val="TableText"/>
            </w:pPr>
            <w:r>
              <w:rPr>
                <w:b/>
              </w:rPr>
              <w:t>Conformance Units</w:t>
            </w:r>
          </w:p>
        </w:tc>
      </w:tr>
      <w:tr w:rsidR="00B0393A" w14:paraId="163463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14:textId="77777777" w:rsidR="00B0393A" w:rsidRDefault="000C250E">
            <w:pPr>
              <w:pStyle w:val="TableText"/>
            </w:pPr>
            <w:r>
              <w:t>WOTC-Legacy</w:t>
            </w:r>
          </w:p>
        </w:tc>
      </w:tr>
    </w:tbl>
    <w:p w14:paraId="5A056518" w14:textId="77777777" w:rsidR="00B0393A" w:rsidRDefault="00B0393A">
      <w:pPr>
        <w:pStyle w:val="spacer"/>
      </w:pPr>
    </w:p>
    <w:p w14:paraId="407D20FC" w14:textId="77777777" w:rsidR="00B0393A" w:rsidRDefault="000C250E">
      <w:pPr>
        <w:pStyle w:val="Heading2"/>
      </w:pPr>
      <w:bookmarkStart w:id="407" w:name="_Clause_c7_9"/>
      <w:bookmarkStart w:id="408" w:name="_Toc236388290"/>
      <w:r>
        <w:lastRenderedPageBreak/>
        <w:t>IWoTAssetType</w:t>
      </w:r>
      <w:bookmarkEnd w:id="407"/>
      <w:bookmarkEnd w:id="408"/>
    </w:p>
    <w:p w14:paraId="46857452" w14:textId="77777777" w:rsidR="00B0393A" w:rsidRDefault="000C250E">
      <w:pPr>
        <w:pStyle w:val="NOTE"/>
      </w:pPr>
      <w:r>
        <w:t>NOTE   This ObjectType is incorporated unchanged from OPC 10100-1 version 1.02 and is deprecated. It is preserved so that existing Clients continue to work; new development uses the registry types of this document.</w:t>
      </w:r>
    </w:p>
    <w:p w14:paraId="6EA44635" w14:textId="0A5FDB5F" w:rsidR="00B0393A" w:rsidRDefault="000C250E">
      <w:pPr>
        <w:pStyle w:val="TABLE-title"/>
      </w:pPr>
      <w:bookmarkStart w:id="409" w:name="_Tab_c7_9_def"/>
      <w:bookmarkStart w:id="410" w:name="_Toc236388387"/>
      <w:r>
        <w:t xml:space="preserve">Table </w:t>
      </w:r>
      <w:r>
        <w:fldChar w:fldCharType="begin"/>
      </w:r>
      <w:r>
        <w:instrText xml:space="preserve"> SEQ Table \* ARABIC </w:instrText>
      </w:r>
      <w:r>
        <w:fldChar w:fldCharType="separate"/>
      </w:r>
      <w:r w:rsidR="005D0B6D">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2CE20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B0393A" w:rsidRDefault="000C250E">
            <w:pPr>
              <w:pStyle w:val="TableText"/>
            </w:pPr>
            <w:r>
              <w:rPr>
                <w:b/>
              </w:rPr>
              <w:t>Value</w:t>
            </w:r>
          </w:p>
        </w:tc>
      </w:tr>
      <w:tr w:rsidR="00B0393A" w14:paraId="68C65B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B0393A" w:rsidRDefault="000C250E">
            <w:pPr>
              <w:pStyle w:val="TableText"/>
            </w:pPr>
            <w:r>
              <w:t>2:IWoTAssetType</w:t>
            </w:r>
          </w:p>
        </w:tc>
      </w:tr>
      <w:tr w:rsidR="00B0393A" w14:paraId="1CA14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B0393A" w:rsidRDefault="000C250E">
            <w:pPr>
              <w:pStyle w:val="TableText"/>
            </w:pPr>
            <w:r>
              <w:t>True</w:t>
            </w:r>
          </w:p>
        </w:tc>
      </w:tr>
      <w:tr w:rsidR="00B0393A" w14:paraId="723D80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B0393A" w:rsidRDefault="000C250E">
            <w:pPr>
              <w:pStyle w:val="TableText"/>
            </w:pPr>
            <w:r>
              <w:rPr>
                <w:b/>
              </w:rPr>
              <w:t>Other</w:t>
            </w:r>
          </w:p>
        </w:tc>
      </w:tr>
      <w:tr w:rsidR="00B0393A" w14:paraId="3C89DD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B0393A" w:rsidRDefault="000C250E">
            <w:pPr>
              <w:pStyle w:val="TableText"/>
            </w:pPr>
            <w:r>
              <w:t>Subtype of the 0:BaseInterfaceType defined in OPC 10000-5, i.e. inheriting the InstanceDeclarations of that Node.</w:t>
            </w:r>
          </w:p>
        </w:tc>
      </w:tr>
      <w:tr w:rsidR="00B0393A" w14:paraId="10165E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B0393A" w:rsidRDefault="000C250E">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B0393A" w:rsidRDefault="000C250E">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B0393A" w:rsidRDefault="000C250E">
            <w:pPr>
              <w:pStyle w:val="TableText"/>
            </w:pPr>
            <w:r>
              <w:t>M</w:t>
            </w:r>
          </w:p>
        </w:tc>
      </w:tr>
      <w:tr w:rsidR="00B0393A" w14:paraId="4525A6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B0393A" w:rsidRDefault="000C250E">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B0393A" w:rsidRDefault="000C250E">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B0393A" w:rsidRDefault="000C250E">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B0393A" w:rsidRDefault="000C250E">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B0393A" w:rsidRDefault="000C250E">
            <w:pPr>
              <w:pStyle w:val="TableText"/>
            </w:pPr>
            <w:r>
              <w:t>OP</w:t>
            </w:r>
          </w:p>
        </w:tc>
      </w:tr>
      <w:tr w:rsidR="00B0393A" w14:paraId="508384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B0393A" w:rsidRDefault="000C250E">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B0393A" w:rsidRDefault="000C250E">
            <w:pPr>
              <w:pStyle w:val="TableText"/>
            </w:pPr>
            <w:r>
              <w:t>O</w:t>
            </w:r>
          </w:p>
        </w:tc>
      </w:tr>
      <w:tr w:rsidR="00B0393A" w14:paraId="608DB7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B0393A" w:rsidRDefault="000C250E">
            <w:pPr>
              <w:pStyle w:val="TableText"/>
            </w:pPr>
            <w:r>
              <w:rPr>
                <w:b/>
              </w:rPr>
              <w:t>Conformance Units</w:t>
            </w:r>
          </w:p>
        </w:tc>
      </w:tr>
      <w:tr w:rsidR="00B0393A" w14:paraId="37C79A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B0393A" w:rsidRDefault="000C250E">
            <w:pPr>
              <w:pStyle w:val="TableText"/>
            </w:pPr>
            <w:r>
              <w:t>WOTC-Legacy</w:t>
            </w:r>
          </w:p>
        </w:tc>
      </w:tr>
    </w:tbl>
    <w:p w14:paraId="727F7337" w14:textId="77777777" w:rsidR="00B0393A" w:rsidRDefault="00B0393A">
      <w:pPr>
        <w:pStyle w:val="spacer"/>
      </w:pPr>
    </w:p>
    <w:p w14:paraId="1E53EC04" w14:textId="77777777" w:rsidR="00B0393A" w:rsidRDefault="000C250E">
      <w:pPr>
        <w:pStyle w:val="Heading2"/>
      </w:pPr>
      <w:bookmarkStart w:id="411" w:name="_Clause_c7_10"/>
      <w:bookmarkStart w:id="412" w:name="_Toc236388291"/>
      <w:r>
        <w:t>WoTAssetConfigurationType</w:t>
      </w:r>
      <w:bookmarkEnd w:id="411"/>
      <w:bookmarkEnd w:id="412"/>
    </w:p>
    <w:p w14:paraId="7A7D951A" w14:textId="77777777" w:rsidR="00B0393A" w:rsidRDefault="000C250E">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6B943C88" w14:textId="55EF4496" w:rsidR="00B0393A" w:rsidRDefault="000C250E">
      <w:pPr>
        <w:pStyle w:val="TABLE-title"/>
      </w:pPr>
      <w:bookmarkStart w:id="413" w:name="_Tab_c7_10_def"/>
      <w:bookmarkStart w:id="414" w:name="_Toc236388388"/>
      <w:r>
        <w:t xml:space="preserve">Table </w:t>
      </w:r>
      <w:r>
        <w:fldChar w:fldCharType="begin"/>
      </w:r>
      <w:r>
        <w:instrText xml:space="preserve"> SEQ Table \* ARABIC </w:instrText>
      </w:r>
      <w:r>
        <w:fldChar w:fldCharType="separate"/>
      </w:r>
      <w:r w:rsidR="005D0B6D">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F7297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B0393A" w:rsidRDefault="000C250E">
            <w:pPr>
              <w:pStyle w:val="TableText"/>
            </w:pPr>
            <w:r>
              <w:rPr>
                <w:b/>
              </w:rPr>
              <w:t>Value</w:t>
            </w:r>
          </w:p>
        </w:tc>
      </w:tr>
      <w:tr w:rsidR="00B0393A" w14:paraId="6A1D6E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B0393A" w:rsidRDefault="000C250E">
            <w:pPr>
              <w:pStyle w:val="TableText"/>
            </w:pPr>
            <w:r>
              <w:t>2:WoTAssetConfigurationType</w:t>
            </w:r>
          </w:p>
        </w:tc>
      </w:tr>
      <w:tr w:rsidR="00B0393A" w14:paraId="062E0B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B0393A" w:rsidRDefault="000C250E">
            <w:pPr>
              <w:pStyle w:val="TableText"/>
            </w:pPr>
            <w:r>
              <w:t>False</w:t>
            </w:r>
          </w:p>
        </w:tc>
      </w:tr>
      <w:tr w:rsidR="00B0393A" w14:paraId="2F8481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B0393A" w:rsidRDefault="000C250E">
            <w:pPr>
              <w:pStyle w:val="TableText"/>
            </w:pPr>
            <w:r>
              <w:rPr>
                <w:b/>
              </w:rPr>
              <w:t>Other</w:t>
            </w:r>
          </w:p>
        </w:tc>
      </w:tr>
      <w:tr w:rsidR="00B0393A" w14:paraId="096864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B0393A" w:rsidRDefault="000C250E">
            <w:pPr>
              <w:pStyle w:val="TableText"/>
            </w:pPr>
            <w:r>
              <w:t>Subtype of the 0:BaseInterfaceType defined in OPC 10000-5, i.e. inheriting the InstanceDeclarations of that Node.</w:t>
            </w:r>
          </w:p>
        </w:tc>
      </w:tr>
      <w:tr w:rsidR="00B0393A" w14:paraId="04E8AA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B0393A" w:rsidRDefault="000C250E">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B0393A" w:rsidRDefault="000C250E">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B0393A" w:rsidRDefault="000C250E">
            <w:pPr>
              <w:pStyle w:val="TableText"/>
            </w:pPr>
            <w:r>
              <w:t>OP</w:t>
            </w:r>
          </w:p>
        </w:tc>
      </w:tr>
      <w:tr w:rsidR="00B0393A" w14:paraId="6CE039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B0393A" w:rsidRDefault="000C250E">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B0393A" w:rsidRDefault="000C250E">
            <w:pPr>
              <w:pStyle w:val="TableText"/>
            </w:pPr>
            <w:r>
              <w:t>O</w:t>
            </w:r>
          </w:p>
        </w:tc>
      </w:tr>
      <w:tr w:rsidR="00B0393A" w14:paraId="70F871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B0393A" w:rsidRDefault="000C250E">
            <w:pPr>
              <w:pStyle w:val="TableText"/>
            </w:pPr>
            <w:r>
              <w:rPr>
                <w:b/>
              </w:rPr>
              <w:t>Conformance Units</w:t>
            </w:r>
          </w:p>
        </w:tc>
      </w:tr>
      <w:tr w:rsidR="00B0393A" w14:paraId="063837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B0393A" w:rsidRDefault="000C250E">
            <w:pPr>
              <w:pStyle w:val="TableText"/>
            </w:pPr>
            <w:r>
              <w:t>WOTC-Legacy</w:t>
            </w:r>
          </w:p>
        </w:tc>
      </w:tr>
    </w:tbl>
    <w:p w14:paraId="3EBB2327" w14:textId="77777777" w:rsidR="00B0393A" w:rsidRDefault="00B0393A">
      <w:pPr>
        <w:pStyle w:val="spacer"/>
      </w:pPr>
    </w:p>
    <w:p w14:paraId="4232A81C" w14:textId="77777777" w:rsidR="00B0393A" w:rsidRDefault="000C250E">
      <w:pPr>
        <w:pStyle w:val="Heading2"/>
      </w:pPr>
      <w:bookmarkStart w:id="415" w:name="_Clause_c7_11"/>
      <w:bookmarkStart w:id="416" w:name="_Toc236388292"/>
      <w:r>
        <w:t>WoTAssetFileType</w:t>
      </w:r>
      <w:bookmarkEnd w:id="415"/>
      <w:bookmarkEnd w:id="416"/>
    </w:p>
    <w:p w14:paraId="3EA9D975" w14:textId="77777777" w:rsidR="00B0393A" w:rsidRDefault="000C250E">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0C3586E" w14:textId="68EF3500" w:rsidR="00B0393A" w:rsidRDefault="000C250E">
      <w:pPr>
        <w:pStyle w:val="TABLE-title"/>
      </w:pPr>
      <w:bookmarkStart w:id="417" w:name="_Tab_c7_11_def"/>
      <w:bookmarkStart w:id="418" w:name="_Toc236388389"/>
      <w:r>
        <w:t xml:space="preserve">Table </w:t>
      </w:r>
      <w:r>
        <w:fldChar w:fldCharType="begin"/>
      </w:r>
      <w:r>
        <w:instrText xml:space="preserve"> SEQ Table \* ARABIC </w:instrText>
      </w:r>
      <w:r>
        <w:fldChar w:fldCharType="separate"/>
      </w:r>
      <w:r w:rsidR="005D0B6D">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35C6E9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B0393A" w:rsidRDefault="000C250E">
            <w:pPr>
              <w:pStyle w:val="TableText"/>
            </w:pPr>
            <w:r>
              <w:rPr>
                <w:b/>
              </w:rPr>
              <w:t>Value</w:t>
            </w:r>
          </w:p>
        </w:tc>
      </w:tr>
      <w:tr w:rsidR="00B0393A" w14:paraId="2AE948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B0393A" w:rsidRDefault="000C250E">
            <w:pPr>
              <w:pStyle w:val="TableText"/>
            </w:pPr>
            <w:r>
              <w:t>2:WoTAssetFileType</w:t>
            </w:r>
          </w:p>
        </w:tc>
      </w:tr>
      <w:tr w:rsidR="00B0393A" w14:paraId="527D66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B0393A" w:rsidRDefault="000C250E">
            <w:pPr>
              <w:pStyle w:val="TableText"/>
            </w:pPr>
            <w:r>
              <w:t>False</w:t>
            </w:r>
          </w:p>
        </w:tc>
      </w:tr>
      <w:tr w:rsidR="00B0393A" w14:paraId="2FE33E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B0393A" w:rsidRDefault="000C250E">
            <w:pPr>
              <w:pStyle w:val="TableText"/>
            </w:pPr>
            <w:r>
              <w:rPr>
                <w:b/>
              </w:rPr>
              <w:t>Other</w:t>
            </w:r>
          </w:p>
        </w:tc>
      </w:tr>
      <w:tr w:rsidR="00B0393A" w14:paraId="3BDE1C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B0393A" w:rsidRDefault="000C250E">
            <w:pPr>
              <w:pStyle w:val="TableText"/>
            </w:pPr>
            <w:r>
              <w:t>Subtype of the 0:FileType defined in OPC 10000-5, i.e. inheriting the InstanceDeclarations of that Node.</w:t>
            </w:r>
          </w:p>
        </w:tc>
      </w:tr>
      <w:tr w:rsidR="00B0393A" w14:paraId="52FB63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B0393A" w:rsidRDefault="000C250E">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B0393A" w:rsidRDefault="000C250E">
            <w:pPr>
              <w:pStyle w:val="TableText"/>
            </w:pPr>
            <w:r>
              <w:t>M</w:t>
            </w:r>
          </w:p>
        </w:tc>
      </w:tr>
      <w:tr w:rsidR="00B0393A" w14:paraId="1118E0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14:textId="77777777" w:rsidR="00B0393A" w:rsidRDefault="000C250E">
            <w:pPr>
              <w:pStyle w:val="TableText"/>
            </w:pPr>
            <w:r>
              <w:rPr>
                <w:b/>
              </w:rPr>
              <w:t>Conformance Units</w:t>
            </w:r>
          </w:p>
        </w:tc>
      </w:tr>
      <w:tr w:rsidR="00B0393A" w14:paraId="027729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14:textId="77777777" w:rsidR="00B0393A" w:rsidRDefault="000C250E">
            <w:pPr>
              <w:pStyle w:val="TableText"/>
            </w:pPr>
            <w:r>
              <w:t>WOTC-Legacy</w:t>
            </w:r>
          </w:p>
        </w:tc>
      </w:tr>
    </w:tbl>
    <w:p w14:paraId="5D79B40F" w14:textId="77777777" w:rsidR="00B0393A" w:rsidRDefault="00B0393A">
      <w:pPr>
        <w:pStyle w:val="spacer"/>
      </w:pPr>
    </w:p>
    <w:p w14:paraId="79672CAD" w14:textId="77777777" w:rsidR="00B0393A" w:rsidRDefault="000C250E">
      <w:pPr>
        <w:pStyle w:val="Heading3"/>
      </w:pPr>
      <w:bookmarkStart w:id="419" w:name="_Clause_c7_11_1"/>
      <w:bookmarkStart w:id="420" w:name="_Toc236388293"/>
      <w:r>
        <w:t>CloseAndUpdate</w:t>
      </w:r>
      <w:bookmarkEnd w:id="419"/>
      <w:bookmarkEnd w:id="420"/>
    </w:p>
    <w:p w14:paraId="20735405" w14:textId="77777777" w:rsidR="00B0393A" w:rsidRDefault="000C250E">
      <w:pPr>
        <w:pStyle w:val="PARAGRAPH"/>
      </w:pPr>
      <w:r>
        <w:t>Signature</w:t>
      </w:r>
    </w:p>
    <w:p w14:paraId="1BDC5CDB" w14:textId="77777777" w:rsidR="00B0393A" w:rsidRDefault="000C250E">
      <w:pPr>
        <w:pStyle w:val="MethodSignature"/>
      </w:pPr>
      <w:r>
        <w:t>CloseAndUpdate (</w:t>
      </w:r>
    </w:p>
    <w:p w14:paraId="5BF7B0D9" w14:textId="77777777" w:rsidR="00B0393A" w:rsidRDefault="000C250E">
      <w:pPr>
        <w:pStyle w:val="MethodSignature"/>
      </w:pPr>
      <w:r>
        <w:t xml:space="preserve">    [in]  0:UInt32       FileHandle);</w:t>
      </w:r>
    </w:p>
    <w:p w14:paraId="000910C4" w14:textId="4B367C4E" w:rsidR="00B0393A" w:rsidRDefault="000C250E">
      <w:pPr>
        <w:pStyle w:val="TABLE-title"/>
      </w:pPr>
      <w:bookmarkStart w:id="421" w:name="_Tab_c7_11_1_m_args"/>
      <w:bookmarkStart w:id="422" w:name="_Toc236388390"/>
      <w:r>
        <w:lastRenderedPageBreak/>
        <w:t xml:space="preserve">Table </w:t>
      </w:r>
      <w:r>
        <w:fldChar w:fldCharType="begin"/>
      </w:r>
      <w:r>
        <w:instrText xml:space="preserve"> SEQ Table \* ARABIC </w:instrText>
      </w:r>
      <w:r>
        <w:fldChar w:fldCharType="separate"/>
      </w:r>
      <w:r w:rsidR="005D0B6D">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307246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BB87C5" w14:textId="77777777" w:rsidR="00B0393A" w:rsidRDefault="000C250E">
            <w:pPr>
              <w:pStyle w:val="TableText"/>
            </w:pPr>
            <w:r>
              <w:rPr>
                <w:b/>
              </w:rPr>
              <w:t>Description</w:t>
            </w:r>
          </w:p>
        </w:tc>
      </w:tr>
      <w:tr w:rsidR="00B0393A" w14:paraId="2B0304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BA394" w14:textId="77777777" w:rsidR="00B0393A" w:rsidRDefault="000C250E">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B7D4B2B" w14:textId="77777777" w:rsidR="00B0393A" w:rsidRDefault="00B0393A">
            <w:pPr>
              <w:pStyle w:val="TableText"/>
            </w:pPr>
          </w:p>
        </w:tc>
      </w:tr>
    </w:tbl>
    <w:p w14:paraId="6D7C787A" w14:textId="77777777" w:rsidR="00B0393A" w:rsidRDefault="00B0393A">
      <w:pPr>
        <w:pStyle w:val="spacer"/>
      </w:pPr>
    </w:p>
    <w:p w14:paraId="1C14962E" w14:textId="4FF548D2" w:rsidR="00B0393A" w:rsidRDefault="000C250E">
      <w:pPr>
        <w:pStyle w:val="TABLE-title"/>
      </w:pPr>
      <w:bookmarkStart w:id="423" w:name="_Tab_c7_11_1_m_as"/>
      <w:bookmarkStart w:id="424" w:name="_Toc236388391"/>
      <w:r>
        <w:t xml:space="preserve">Table </w:t>
      </w:r>
      <w:r>
        <w:fldChar w:fldCharType="begin"/>
      </w:r>
      <w:r>
        <w:instrText xml:space="preserve"> SEQ Table \* ARABIC </w:instrText>
      </w:r>
      <w:r>
        <w:fldChar w:fldCharType="separate"/>
      </w:r>
      <w:r w:rsidR="005D0B6D">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DD29C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14:textId="77777777" w:rsidR="00B0393A" w:rsidRDefault="000C250E">
            <w:pPr>
              <w:pStyle w:val="TableText"/>
            </w:pPr>
            <w:r>
              <w:rPr>
                <w:b/>
              </w:rPr>
              <w:t>Value</w:t>
            </w:r>
          </w:p>
        </w:tc>
      </w:tr>
      <w:tr w:rsidR="00B0393A" w14:paraId="03BB1C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8420F"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14:textId="77777777" w:rsidR="00B0393A" w:rsidRDefault="000C250E">
            <w:pPr>
              <w:pStyle w:val="TableText"/>
            </w:pPr>
            <w:r>
              <w:t>CloseAndUpdate</w:t>
            </w:r>
          </w:p>
        </w:tc>
      </w:tr>
      <w:tr w:rsidR="00B0393A" w14:paraId="3C4B28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1BBE6"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43D92"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E90B9"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0E77F"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6386B"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A6BE6E" w14:textId="77777777" w:rsidR="00B0393A" w:rsidRDefault="000C250E">
            <w:pPr>
              <w:pStyle w:val="TableText"/>
            </w:pPr>
            <w:r>
              <w:rPr>
                <w:b/>
              </w:rPr>
              <w:t>ModellingRule</w:t>
            </w:r>
          </w:p>
        </w:tc>
      </w:tr>
      <w:tr w:rsidR="00B0393A" w14:paraId="2A6630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B13D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3BA6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BD37A"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5EE116"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325C07"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8D1345" w14:textId="77777777" w:rsidR="00B0393A" w:rsidRDefault="000C250E">
            <w:pPr>
              <w:pStyle w:val="TableText"/>
            </w:pPr>
            <w:r>
              <w:t>0:Mandatory</w:t>
            </w:r>
          </w:p>
        </w:tc>
      </w:tr>
      <w:tr w:rsidR="00B0393A" w14:paraId="2D6A07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14:textId="77777777" w:rsidR="00B0393A" w:rsidRDefault="000C250E">
            <w:pPr>
              <w:pStyle w:val="TableText"/>
            </w:pPr>
            <w:r>
              <w:rPr>
                <w:b/>
              </w:rPr>
              <w:t>Conformance Units</w:t>
            </w:r>
          </w:p>
        </w:tc>
      </w:tr>
      <w:tr w:rsidR="00B0393A" w14:paraId="57AF99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14:textId="77777777" w:rsidR="00B0393A" w:rsidRDefault="000C250E">
            <w:pPr>
              <w:pStyle w:val="TableText"/>
            </w:pPr>
            <w:r>
              <w:t>WOTC-Legacy</w:t>
            </w:r>
          </w:p>
        </w:tc>
      </w:tr>
    </w:tbl>
    <w:p w14:paraId="00C144C1" w14:textId="77777777" w:rsidR="00B0393A" w:rsidRDefault="00B0393A">
      <w:pPr>
        <w:pStyle w:val="spacer"/>
      </w:pPr>
    </w:p>
    <w:p w14:paraId="0C2EDFAB" w14:textId="77777777" w:rsidR="00B0393A" w:rsidRDefault="000C250E">
      <w:pPr>
        <w:pStyle w:val="Heading1"/>
      </w:pPr>
      <w:bookmarkStart w:id="425" w:name="_Clause_c8"/>
      <w:bookmarkStart w:id="426" w:name="_Toc236388294"/>
      <w:r>
        <w:t>OPC UA EventTypes</w:t>
      </w:r>
      <w:bookmarkEnd w:id="425"/>
      <w:bookmarkEnd w:id="426"/>
    </w:p>
    <w:p w14:paraId="3B297FE1" w14:textId="77777777" w:rsidR="00B0393A" w:rsidRDefault="000C250E">
      <w:pPr>
        <w:pStyle w:val="Heading2"/>
      </w:pPr>
      <w:bookmarkStart w:id="427" w:name="_Clause_c8_1"/>
      <w:bookmarkStart w:id="428" w:name="_Toc236388295"/>
      <w:r>
        <w:t>WoTResourceEventType</w:t>
      </w:r>
      <w:bookmarkEnd w:id="427"/>
      <w:bookmarkEnd w:id="428"/>
    </w:p>
    <w:p w14:paraId="39D57615" w14:textId="77777777" w:rsidR="00B0393A" w:rsidRDefault="000C250E">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4732504B" w14:textId="6764697D" w:rsidR="00B0393A" w:rsidRDefault="000C250E">
      <w:pPr>
        <w:pStyle w:val="TABLE-title"/>
      </w:pPr>
      <w:bookmarkStart w:id="429" w:name="_Tab_c8_1_def"/>
      <w:bookmarkStart w:id="430" w:name="_Toc236388392"/>
      <w:r>
        <w:t xml:space="preserve">Table </w:t>
      </w:r>
      <w:r>
        <w:fldChar w:fldCharType="begin"/>
      </w:r>
      <w:r>
        <w:instrText xml:space="preserve"> SEQ Table \* ARABIC </w:instrText>
      </w:r>
      <w:r>
        <w:fldChar w:fldCharType="separate"/>
      </w:r>
      <w:r w:rsidR="005D0B6D">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06A3FD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B0393A" w:rsidRDefault="000C250E">
            <w:pPr>
              <w:pStyle w:val="TableText"/>
            </w:pPr>
            <w:r>
              <w:rPr>
                <w:b/>
              </w:rPr>
              <w:t>Value</w:t>
            </w:r>
          </w:p>
        </w:tc>
      </w:tr>
      <w:tr w:rsidR="00B0393A" w14:paraId="5C4630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B0393A" w:rsidRDefault="000C250E">
            <w:pPr>
              <w:pStyle w:val="TableText"/>
            </w:pPr>
            <w:r>
              <w:t>2:WoTResourceEventType</w:t>
            </w:r>
          </w:p>
        </w:tc>
      </w:tr>
      <w:tr w:rsidR="00B0393A" w14:paraId="0BBF9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B0393A" w:rsidRDefault="000C250E">
            <w:pPr>
              <w:pStyle w:val="TableText"/>
            </w:pPr>
            <w:r>
              <w:t>True</w:t>
            </w:r>
          </w:p>
        </w:tc>
      </w:tr>
      <w:tr w:rsidR="00B0393A" w14:paraId="508319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B0393A" w:rsidRDefault="000C250E">
            <w:pPr>
              <w:pStyle w:val="TableText"/>
            </w:pPr>
            <w:r>
              <w:rPr>
                <w:b/>
              </w:rPr>
              <w:t>Other</w:t>
            </w:r>
          </w:p>
        </w:tc>
      </w:tr>
      <w:tr w:rsidR="00B0393A" w14:paraId="506AFD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B0393A" w:rsidRDefault="000C250E">
            <w:pPr>
              <w:pStyle w:val="TableText"/>
            </w:pPr>
            <w:r>
              <w:t>Subtype of the 0:BaseEventType defined in OPC 10000-5, i.e. inheriting the InstanceDeclarations of that Node.</w:t>
            </w:r>
          </w:p>
        </w:tc>
      </w:tr>
      <w:tr w:rsidR="00B0393A" w14:paraId="337C38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B0393A" w:rsidRDefault="000C250E">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B0393A" w:rsidRDefault="000C250E">
            <w:pPr>
              <w:pStyle w:val="TableText"/>
            </w:pPr>
            <w:r>
              <w:t>M</w:t>
            </w:r>
          </w:p>
        </w:tc>
      </w:tr>
      <w:tr w:rsidR="00B0393A" w14:paraId="3F8A4B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B0393A" w:rsidRDefault="000C250E">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B0393A" w:rsidRDefault="000C250E">
            <w:pPr>
              <w:pStyle w:val="TableText"/>
            </w:pPr>
            <w:r>
              <w:t>M</w:t>
            </w:r>
          </w:p>
        </w:tc>
      </w:tr>
      <w:tr w:rsidR="00B0393A" w14:paraId="377B9A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B0393A" w:rsidRDefault="000C250E">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B0393A" w:rsidRDefault="000C250E">
            <w:pPr>
              <w:pStyle w:val="TableText"/>
            </w:pPr>
            <w:r>
              <w:t>M</w:t>
            </w:r>
          </w:p>
        </w:tc>
      </w:tr>
      <w:tr w:rsidR="00B0393A" w14:paraId="1BE47E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B0393A" w:rsidRDefault="000C250E">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B0393A" w:rsidRDefault="000C250E">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B0393A" w:rsidRDefault="000C250E">
            <w:pPr>
              <w:pStyle w:val="TableText"/>
            </w:pPr>
            <w:r>
              <w:t>M</w:t>
            </w:r>
          </w:p>
        </w:tc>
      </w:tr>
      <w:tr w:rsidR="00B0393A" w14:paraId="27C630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B0393A" w:rsidRDefault="000C250E">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B0393A" w:rsidRDefault="000C250E">
            <w:pPr>
              <w:pStyle w:val="TableText"/>
            </w:pPr>
            <w:r>
              <w:t>M</w:t>
            </w:r>
          </w:p>
        </w:tc>
      </w:tr>
      <w:tr w:rsidR="00B0393A" w14:paraId="792CE6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B0393A" w:rsidRDefault="000C250E">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B0393A" w:rsidRDefault="000C250E">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B0393A" w:rsidRDefault="000C250E">
            <w:pPr>
              <w:pStyle w:val="TableText"/>
            </w:pPr>
            <w:r>
              <w:t>M</w:t>
            </w:r>
          </w:p>
        </w:tc>
      </w:tr>
      <w:tr w:rsidR="00B0393A" w14:paraId="4A8E6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B0393A" w:rsidRDefault="000C250E">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B0393A" w:rsidRDefault="000C250E">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B0393A" w:rsidRDefault="000C250E">
            <w:pPr>
              <w:pStyle w:val="TableText"/>
            </w:pPr>
            <w:r>
              <w:t>M</w:t>
            </w:r>
          </w:p>
        </w:tc>
      </w:tr>
      <w:tr w:rsidR="00B0393A" w14:paraId="531D57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B0393A" w:rsidRDefault="000C250E">
            <w:pPr>
              <w:pStyle w:val="TableText"/>
            </w:pPr>
            <w:r>
              <w:rPr>
                <w:b/>
              </w:rPr>
              <w:t>Conformance Units</w:t>
            </w:r>
          </w:p>
        </w:tc>
      </w:tr>
      <w:tr w:rsidR="00B0393A" w14:paraId="27ACFC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B0393A" w:rsidRDefault="000C250E">
            <w:pPr>
              <w:pStyle w:val="TableText"/>
            </w:pPr>
            <w:r>
              <w:t>WOTC-Events</w:t>
            </w:r>
          </w:p>
        </w:tc>
      </w:tr>
    </w:tbl>
    <w:p w14:paraId="223FE52C" w14:textId="77777777" w:rsidR="00B0393A" w:rsidRDefault="00B0393A">
      <w:pPr>
        <w:pStyle w:val="spacer"/>
      </w:pPr>
    </w:p>
    <w:p w14:paraId="25296FBF" w14:textId="77777777" w:rsidR="00B0393A" w:rsidRDefault="000C250E">
      <w:pPr>
        <w:pStyle w:val="Heading2"/>
      </w:pPr>
      <w:bookmarkStart w:id="431" w:name="_Clause_c8_2"/>
      <w:bookmarkStart w:id="432" w:name="_Toc236388296"/>
      <w:r>
        <w:t>WoTValidationFailureEventType</w:t>
      </w:r>
      <w:bookmarkEnd w:id="431"/>
      <w:bookmarkEnd w:id="432"/>
    </w:p>
    <w:p w14:paraId="1B468458" w14:textId="77777777" w:rsidR="00B0393A" w:rsidRDefault="000C250E">
      <w:pPr>
        <w:pStyle w:val="PARAGRAPH"/>
      </w:pPr>
      <w:r>
        <w:t>Raised when a document fails format or compatibility validation. The failing resource is the event source; the stored document is retained and any previous valid projection stays active.</w:t>
      </w:r>
    </w:p>
    <w:p w14:paraId="3749886D" w14:textId="12682FE3" w:rsidR="00B0393A" w:rsidRDefault="000C250E">
      <w:pPr>
        <w:pStyle w:val="TABLE-title"/>
      </w:pPr>
      <w:bookmarkStart w:id="433" w:name="_Tab_c8_2_def"/>
      <w:bookmarkStart w:id="434" w:name="_Toc236388393"/>
      <w:r>
        <w:lastRenderedPageBreak/>
        <w:t xml:space="preserve">Table </w:t>
      </w:r>
      <w:r>
        <w:fldChar w:fldCharType="begin"/>
      </w:r>
      <w:r>
        <w:instrText xml:space="preserve"> SEQ Table \* ARABIC </w:instrText>
      </w:r>
      <w:r>
        <w:fldChar w:fldCharType="separate"/>
      </w:r>
      <w:r w:rsidR="005D0B6D">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3255F3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B0393A" w:rsidRDefault="000C250E">
            <w:pPr>
              <w:pStyle w:val="TableText"/>
            </w:pPr>
            <w:r>
              <w:rPr>
                <w:b/>
              </w:rPr>
              <w:t>Value</w:t>
            </w:r>
          </w:p>
        </w:tc>
      </w:tr>
      <w:tr w:rsidR="00B0393A" w14:paraId="267C7C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B0393A" w:rsidRDefault="000C250E">
            <w:pPr>
              <w:pStyle w:val="TableText"/>
            </w:pPr>
            <w:r>
              <w:t>2:WoTValidationFailureEventType</w:t>
            </w:r>
          </w:p>
        </w:tc>
      </w:tr>
      <w:tr w:rsidR="00B0393A" w14:paraId="10CCC8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B0393A" w:rsidRDefault="000C250E">
            <w:pPr>
              <w:pStyle w:val="TableText"/>
            </w:pPr>
            <w:r>
              <w:t>False</w:t>
            </w:r>
          </w:p>
        </w:tc>
      </w:tr>
      <w:tr w:rsidR="00B0393A" w14:paraId="1B2BEC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B0393A" w:rsidRDefault="000C250E">
            <w:pPr>
              <w:pStyle w:val="TableText"/>
            </w:pPr>
            <w:r>
              <w:rPr>
                <w:b/>
              </w:rPr>
              <w:t>Other</w:t>
            </w:r>
          </w:p>
        </w:tc>
      </w:tr>
      <w:tr w:rsidR="00B0393A" w14:paraId="7F158C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B0393A" w:rsidRDefault="000C250E">
            <w:pPr>
              <w:pStyle w:val="TableText"/>
            </w:pPr>
            <w:r>
              <w:t>Subtype of the WoTResourceEventType defined in OPC 10000-5, i.e. inheriting the InstanceDeclarations of that Node.</w:t>
            </w:r>
          </w:p>
        </w:tc>
      </w:tr>
      <w:tr w:rsidR="00B0393A" w14:paraId="78BA4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B0393A" w:rsidRDefault="000C250E">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B0393A" w:rsidRDefault="000C250E">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B0393A" w:rsidRDefault="000C250E">
            <w:pPr>
              <w:pStyle w:val="TableText"/>
            </w:pPr>
            <w:r>
              <w:t>M</w:t>
            </w:r>
          </w:p>
        </w:tc>
      </w:tr>
      <w:tr w:rsidR="00B0393A" w14:paraId="1CEADC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14:textId="77777777" w:rsidR="00B0393A" w:rsidRDefault="000C250E">
            <w:pPr>
              <w:pStyle w:val="TableText"/>
            </w:pPr>
            <w:r>
              <w:rPr>
                <w:b/>
              </w:rPr>
              <w:t>Conformance Units</w:t>
            </w:r>
          </w:p>
        </w:tc>
      </w:tr>
      <w:tr w:rsidR="00B0393A" w14:paraId="791FA0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14:textId="77777777" w:rsidR="00B0393A" w:rsidRDefault="000C250E">
            <w:pPr>
              <w:pStyle w:val="TableText"/>
            </w:pPr>
            <w:r>
              <w:t>WOTC-Events</w:t>
            </w:r>
          </w:p>
        </w:tc>
      </w:tr>
      <w:tr w:rsidR="00B0393A" w14:paraId="4D66B46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14:textId="77777777" w:rsidR="00B0393A" w:rsidRDefault="000C250E">
            <w:pPr>
              <w:pStyle w:val="TableText"/>
            </w:pPr>
            <w:r>
              <w:t>WOTC-TDValidation</w:t>
            </w:r>
          </w:p>
        </w:tc>
      </w:tr>
      <w:tr w:rsidR="00B0393A" w14:paraId="782488F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14:textId="77777777" w:rsidR="00B0393A" w:rsidRDefault="000C250E">
            <w:pPr>
              <w:pStyle w:val="TableText"/>
            </w:pPr>
            <w:r>
              <w:t>WOTC-TMValidation</w:t>
            </w:r>
          </w:p>
        </w:tc>
      </w:tr>
    </w:tbl>
    <w:p w14:paraId="210FBA08" w14:textId="77777777" w:rsidR="00B0393A" w:rsidRDefault="00B0393A">
      <w:pPr>
        <w:pStyle w:val="spacer"/>
      </w:pPr>
    </w:p>
    <w:p w14:paraId="08D08CD2" w14:textId="77777777" w:rsidR="00B0393A" w:rsidRDefault="000C250E">
      <w:pPr>
        <w:pStyle w:val="Heading2"/>
      </w:pPr>
      <w:bookmarkStart w:id="435" w:name="_Clause_c8_3"/>
      <w:bookmarkStart w:id="436" w:name="_Toc236388297"/>
      <w:r>
        <w:t>WoTLoadFailureEventType</w:t>
      </w:r>
      <w:bookmarkEnd w:id="435"/>
      <w:bookmarkEnd w:id="436"/>
    </w:p>
    <w:p w14:paraId="3F96A304" w14:textId="77777777" w:rsidR="00B0393A" w:rsidRDefault="000C250E">
      <w:pPr>
        <w:pStyle w:val="PARAGRAPH"/>
      </w:pPr>
      <w:r>
        <w:t>Raised when a validated document fails to project (materialize) into the AddressSpace, or when its shadow generation cannot be activated. The failing resource is the event source.</w:t>
      </w:r>
    </w:p>
    <w:p w14:paraId="506EF942" w14:textId="1378F233" w:rsidR="00B0393A" w:rsidRDefault="000C250E">
      <w:pPr>
        <w:pStyle w:val="TABLE-title"/>
      </w:pPr>
      <w:bookmarkStart w:id="437" w:name="_Tab_c8_3_def"/>
      <w:bookmarkStart w:id="438" w:name="_Toc236388394"/>
      <w:r>
        <w:t xml:space="preserve">Table </w:t>
      </w:r>
      <w:r>
        <w:fldChar w:fldCharType="begin"/>
      </w:r>
      <w:r>
        <w:instrText xml:space="preserve"> SEQ Table \* ARABIC </w:instrText>
      </w:r>
      <w:r>
        <w:fldChar w:fldCharType="separate"/>
      </w:r>
      <w:r w:rsidR="005D0B6D">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CA693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B0393A" w:rsidRDefault="000C250E">
            <w:pPr>
              <w:pStyle w:val="TableText"/>
            </w:pPr>
            <w:r>
              <w:rPr>
                <w:b/>
              </w:rPr>
              <w:t>Value</w:t>
            </w:r>
          </w:p>
        </w:tc>
      </w:tr>
      <w:tr w:rsidR="00B0393A" w14:paraId="0D7417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B0393A" w:rsidRDefault="000C250E">
            <w:pPr>
              <w:pStyle w:val="TableText"/>
            </w:pPr>
            <w:r>
              <w:t>2:WoTLoadFailureEventType</w:t>
            </w:r>
          </w:p>
        </w:tc>
      </w:tr>
      <w:tr w:rsidR="00B0393A" w14:paraId="39AD8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B0393A" w:rsidRDefault="000C250E">
            <w:pPr>
              <w:pStyle w:val="TableText"/>
            </w:pPr>
            <w:r>
              <w:t>False</w:t>
            </w:r>
          </w:p>
        </w:tc>
      </w:tr>
      <w:tr w:rsidR="00B0393A" w14:paraId="5019C9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B0393A" w:rsidRDefault="000C250E">
            <w:pPr>
              <w:pStyle w:val="TableText"/>
            </w:pPr>
            <w:r>
              <w:rPr>
                <w:b/>
              </w:rPr>
              <w:t>Other</w:t>
            </w:r>
          </w:p>
        </w:tc>
      </w:tr>
      <w:tr w:rsidR="00B0393A" w14:paraId="084ABD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B0393A" w:rsidRDefault="000C250E">
            <w:pPr>
              <w:pStyle w:val="TableText"/>
            </w:pPr>
            <w:r>
              <w:t>Subtype of the WoTResourceEventType defined in OPC 10000-5, i.e. inheriting the InstanceDeclarations of that Node.</w:t>
            </w:r>
          </w:p>
        </w:tc>
      </w:tr>
      <w:tr w:rsidR="00B0393A" w14:paraId="364907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B0393A" w:rsidRDefault="000C250E">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B0393A" w:rsidRDefault="000C250E">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B0393A" w:rsidRDefault="000C250E">
            <w:pPr>
              <w:pStyle w:val="TableText"/>
            </w:pPr>
            <w:r>
              <w:t>M</w:t>
            </w:r>
          </w:p>
        </w:tc>
      </w:tr>
      <w:tr w:rsidR="00B0393A" w14:paraId="2AA9C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B0393A" w:rsidRDefault="000C250E">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B0393A" w:rsidRDefault="000C250E">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B0393A" w:rsidRDefault="000C250E">
            <w:pPr>
              <w:pStyle w:val="TableText"/>
            </w:pPr>
            <w:r>
              <w:t>M</w:t>
            </w:r>
          </w:p>
        </w:tc>
      </w:tr>
      <w:tr w:rsidR="00B0393A" w14:paraId="4EBDD2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B0393A" w:rsidRDefault="000C250E">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B0393A" w:rsidRDefault="000C250E">
            <w:pPr>
              <w:pStyle w:val="TableText"/>
            </w:pPr>
            <w:r>
              <w:t>M</w:t>
            </w:r>
          </w:p>
        </w:tc>
      </w:tr>
      <w:tr w:rsidR="00B0393A" w14:paraId="634059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B0393A" w:rsidRDefault="000C250E">
            <w:pPr>
              <w:pStyle w:val="TableText"/>
            </w:pPr>
            <w:r>
              <w:rPr>
                <w:b/>
              </w:rPr>
              <w:t>Conformance Units</w:t>
            </w:r>
          </w:p>
        </w:tc>
      </w:tr>
      <w:tr w:rsidR="00B0393A" w14:paraId="36BC32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B0393A" w:rsidRDefault="000C250E">
            <w:pPr>
              <w:pStyle w:val="TableText"/>
            </w:pPr>
            <w:r>
              <w:t>WOTC-Events</w:t>
            </w:r>
          </w:p>
        </w:tc>
      </w:tr>
    </w:tbl>
    <w:p w14:paraId="45384955" w14:textId="77777777" w:rsidR="00B0393A" w:rsidRDefault="00B0393A">
      <w:pPr>
        <w:pStyle w:val="spacer"/>
      </w:pPr>
    </w:p>
    <w:p w14:paraId="50F85311" w14:textId="77777777" w:rsidR="00B0393A" w:rsidRDefault="000C250E">
      <w:pPr>
        <w:pStyle w:val="Heading2"/>
      </w:pPr>
      <w:bookmarkStart w:id="439" w:name="_Clause_c8_4"/>
      <w:bookmarkStart w:id="440" w:name="_Toc236388298"/>
      <w:r>
        <w:t>WoTBindingFailureEventType</w:t>
      </w:r>
      <w:bookmarkEnd w:id="439"/>
      <w:bookmarkEnd w:id="440"/>
    </w:p>
    <w:p w14:paraId="3DBEEA0C" w14:textId="77777777" w:rsidR="00B0393A" w:rsidRDefault="000C250E">
      <w:pPr>
        <w:pStyle w:val="PARAGRAPH"/>
      </w:pPr>
      <w:r>
        <w:t>Raised when a form cannot be bound to its protocol binding (unknown binding, unsupported operation or a runtime binder error). The failing resource is the event source.</w:t>
      </w:r>
    </w:p>
    <w:p w14:paraId="5B179AE0" w14:textId="28C32D41" w:rsidR="00B0393A" w:rsidRDefault="000C250E">
      <w:pPr>
        <w:pStyle w:val="TABLE-title"/>
      </w:pPr>
      <w:bookmarkStart w:id="441" w:name="_Tab_c8_4_def"/>
      <w:bookmarkStart w:id="442" w:name="_Toc236388395"/>
      <w:r>
        <w:t xml:space="preserve">Table </w:t>
      </w:r>
      <w:r>
        <w:fldChar w:fldCharType="begin"/>
      </w:r>
      <w:r>
        <w:instrText xml:space="preserve"> SEQ Table \* ARABIC </w:instrText>
      </w:r>
      <w:r>
        <w:fldChar w:fldCharType="separate"/>
      </w:r>
      <w:r w:rsidR="005D0B6D">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CEA93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14:textId="77777777" w:rsidR="00B0393A" w:rsidRDefault="000C250E">
            <w:pPr>
              <w:pStyle w:val="TableText"/>
            </w:pPr>
            <w:r>
              <w:rPr>
                <w:b/>
              </w:rPr>
              <w:t>Value</w:t>
            </w:r>
          </w:p>
        </w:tc>
      </w:tr>
      <w:tr w:rsidR="00B0393A" w14:paraId="7E18FE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680F6"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14:textId="77777777" w:rsidR="00B0393A" w:rsidRDefault="000C250E">
            <w:pPr>
              <w:pStyle w:val="TableText"/>
            </w:pPr>
            <w:r>
              <w:t>2:WoTBindingFailureEventType</w:t>
            </w:r>
          </w:p>
        </w:tc>
      </w:tr>
      <w:tr w:rsidR="00B0393A" w14:paraId="1FE14F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6181"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14:textId="77777777" w:rsidR="00B0393A" w:rsidRDefault="000C250E">
            <w:pPr>
              <w:pStyle w:val="TableText"/>
            </w:pPr>
            <w:r>
              <w:t>False</w:t>
            </w:r>
          </w:p>
        </w:tc>
      </w:tr>
      <w:tr w:rsidR="00B0393A" w14:paraId="21A485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E15FF5"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436F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9C557B"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ACFA3"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29DB1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F17676" w14:textId="77777777" w:rsidR="00B0393A" w:rsidRDefault="000C250E">
            <w:pPr>
              <w:pStyle w:val="TableText"/>
            </w:pPr>
            <w:r>
              <w:rPr>
                <w:b/>
              </w:rPr>
              <w:t>Other</w:t>
            </w:r>
          </w:p>
        </w:tc>
      </w:tr>
      <w:tr w:rsidR="00B0393A" w14:paraId="3F8FCB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14:textId="77777777" w:rsidR="00B0393A" w:rsidRDefault="000C250E">
            <w:pPr>
              <w:pStyle w:val="TableText"/>
            </w:pPr>
            <w:r>
              <w:t>Subtype of the WoTResourceEventType defined in OPC 10000-5, i.e. inheriting the InstanceDeclarations of that Node.</w:t>
            </w:r>
          </w:p>
        </w:tc>
      </w:tr>
      <w:tr w:rsidR="00B0393A" w14:paraId="0A8C95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33152"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51DAC"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C1FAF4" w14:textId="77777777" w:rsidR="00B0393A" w:rsidRDefault="000C250E">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1157D2"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BB691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5261" w14:textId="77777777" w:rsidR="00B0393A" w:rsidRDefault="000C250E">
            <w:pPr>
              <w:pStyle w:val="TableText"/>
            </w:pPr>
            <w:r>
              <w:t>M</w:t>
            </w:r>
          </w:p>
        </w:tc>
      </w:tr>
      <w:tr w:rsidR="00B0393A" w14:paraId="4E5DD1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9FD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829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53A89" w14:textId="77777777" w:rsidR="00B0393A" w:rsidRDefault="000C250E">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BF23793"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DC25F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C03D32" w14:textId="77777777" w:rsidR="00B0393A" w:rsidRDefault="000C250E">
            <w:pPr>
              <w:pStyle w:val="TableText"/>
            </w:pPr>
            <w:r>
              <w:t>M</w:t>
            </w:r>
          </w:p>
        </w:tc>
      </w:tr>
      <w:tr w:rsidR="00B0393A" w14:paraId="00434D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14:textId="77777777" w:rsidR="00B0393A" w:rsidRDefault="000C250E">
            <w:pPr>
              <w:pStyle w:val="TableText"/>
            </w:pPr>
            <w:r>
              <w:rPr>
                <w:b/>
              </w:rPr>
              <w:t>Conformance Units</w:t>
            </w:r>
          </w:p>
        </w:tc>
      </w:tr>
      <w:tr w:rsidR="00B0393A" w14:paraId="3102B5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14:textId="77777777" w:rsidR="00B0393A" w:rsidRDefault="000C250E">
            <w:pPr>
              <w:pStyle w:val="TableText"/>
            </w:pPr>
            <w:r>
              <w:t>WOTC-Events</w:t>
            </w:r>
          </w:p>
        </w:tc>
      </w:tr>
      <w:tr w:rsidR="00B0393A" w14:paraId="4FEE27F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14:textId="77777777" w:rsidR="00B0393A" w:rsidRDefault="000C250E">
            <w:pPr>
              <w:pStyle w:val="TableText"/>
            </w:pPr>
            <w:r>
              <w:t>WOTC-BinderCore</w:t>
            </w:r>
          </w:p>
        </w:tc>
      </w:tr>
    </w:tbl>
    <w:p w14:paraId="4FA0DF8D" w14:textId="77777777" w:rsidR="00B0393A" w:rsidRDefault="00B0393A">
      <w:pPr>
        <w:pStyle w:val="spacer"/>
      </w:pPr>
    </w:p>
    <w:p w14:paraId="6CFFD8F7" w14:textId="77777777" w:rsidR="00B0393A" w:rsidRDefault="000C250E">
      <w:pPr>
        <w:pStyle w:val="Heading2"/>
      </w:pPr>
      <w:bookmarkStart w:id="443" w:name="_Clause_c8_5"/>
      <w:bookmarkStart w:id="444" w:name="_Toc236388299"/>
      <w:r>
        <w:t>WoTRefreshCompletedEventType</w:t>
      </w:r>
      <w:bookmarkEnd w:id="443"/>
      <w:bookmarkEnd w:id="444"/>
    </w:p>
    <w:p w14:paraId="59451EC0" w14:textId="77777777" w:rsidR="00B0393A" w:rsidRDefault="000C250E">
      <w:pPr>
        <w:pStyle w:val="PARAGRAPH"/>
      </w:pPr>
      <w:r>
        <w:t>Raised by the registry when a Refresh completes (including automatic refreshes). Carries the refresh summary and the committed generation. The registry object is the event source.</w:t>
      </w:r>
    </w:p>
    <w:p w14:paraId="1C3EA654" w14:textId="2E114691" w:rsidR="00B0393A" w:rsidRDefault="000C250E">
      <w:pPr>
        <w:pStyle w:val="TABLE-title"/>
      </w:pPr>
      <w:bookmarkStart w:id="445" w:name="_Tab_c8_5_def"/>
      <w:bookmarkStart w:id="446" w:name="_Toc236388396"/>
      <w:r>
        <w:lastRenderedPageBreak/>
        <w:t xml:space="preserve">Table </w:t>
      </w:r>
      <w:r>
        <w:fldChar w:fldCharType="begin"/>
      </w:r>
      <w:r>
        <w:instrText xml:space="preserve"> SEQ Table \* ARABIC </w:instrText>
      </w:r>
      <w:r>
        <w:fldChar w:fldCharType="separate"/>
      </w:r>
      <w:r w:rsidR="005D0B6D">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E8101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14:textId="77777777" w:rsidR="00B0393A" w:rsidRDefault="000C250E">
            <w:pPr>
              <w:pStyle w:val="TableText"/>
            </w:pPr>
            <w:r>
              <w:rPr>
                <w:b/>
              </w:rPr>
              <w:t>Value</w:t>
            </w:r>
          </w:p>
        </w:tc>
      </w:tr>
      <w:tr w:rsidR="00B0393A" w14:paraId="36258C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E1DF5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14:textId="77777777" w:rsidR="00B0393A" w:rsidRDefault="000C250E">
            <w:pPr>
              <w:pStyle w:val="TableText"/>
            </w:pPr>
            <w:r>
              <w:t>2:WoTRefreshCompletedEventType</w:t>
            </w:r>
          </w:p>
        </w:tc>
      </w:tr>
      <w:tr w:rsidR="00B0393A" w14:paraId="599D9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06639"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14:textId="77777777" w:rsidR="00B0393A" w:rsidRDefault="000C250E">
            <w:pPr>
              <w:pStyle w:val="TableText"/>
            </w:pPr>
            <w:r>
              <w:t>False</w:t>
            </w:r>
          </w:p>
        </w:tc>
      </w:tr>
      <w:tr w:rsidR="00B0393A" w14:paraId="0D4D68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59D1E3"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39556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89FD8A"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17A78"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11CF"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3E1B68" w14:textId="77777777" w:rsidR="00B0393A" w:rsidRDefault="000C250E">
            <w:pPr>
              <w:pStyle w:val="TableText"/>
            </w:pPr>
            <w:r>
              <w:rPr>
                <w:b/>
              </w:rPr>
              <w:t>Other</w:t>
            </w:r>
          </w:p>
        </w:tc>
      </w:tr>
      <w:tr w:rsidR="00B0393A" w14:paraId="6DA00C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14:textId="77777777" w:rsidR="00B0393A" w:rsidRDefault="000C250E">
            <w:pPr>
              <w:pStyle w:val="TableText"/>
            </w:pPr>
            <w:r>
              <w:t>Subtype of the 0:BaseEventType defined in OPC 10000-5, i.e. inheriting the InstanceDeclarations of that Node.</w:t>
            </w:r>
          </w:p>
        </w:tc>
      </w:tr>
      <w:tr w:rsidR="00B0393A" w14:paraId="301DE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2C9C4"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B012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9BE9C" w14:textId="77777777" w:rsidR="00B0393A" w:rsidRDefault="000C250E">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02AA7AD" w14:textId="77777777" w:rsidR="00B0393A" w:rsidRDefault="000C250E">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B34F0E" w14:textId="77777777" w:rsidR="00B0393A" w:rsidRDefault="000C250E">
            <w:pPr>
              <w:pStyle w:val="TableText"/>
            </w:pPr>
            <w:r>
              <w:t>M</w:t>
            </w:r>
          </w:p>
        </w:tc>
      </w:tr>
      <w:tr w:rsidR="00B0393A" w14:paraId="061F97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920F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43951"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86315" w14:textId="77777777" w:rsidR="00B0393A" w:rsidRDefault="000C250E">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532ED7"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C19AE7"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A7485" w14:textId="77777777" w:rsidR="00B0393A" w:rsidRDefault="000C250E">
            <w:pPr>
              <w:pStyle w:val="TableText"/>
            </w:pPr>
            <w:r>
              <w:t>M</w:t>
            </w:r>
          </w:p>
        </w:tc>
      </w:tr>
      <w:tr w:rsidR="00B0393A" w14:paraId="04FB91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D9AE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629F2"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497B8" w14:textId="77777777" w:rsidR="00B0393A" w:rsidRDefault="000C250E">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5CC1995"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AF7C6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049E" w14:textId="77777777" w:rsidR="00B0393A" w:rsidRDefault="000C250E">
            <w:pPr>
              <w:pStyle w:val="TableText"/>
            </w:pPr>
            <w:r>
              <w:t>M</w:t>
            </w:r>
          </w:p>
        </w:tc>
      </w:tr>
      <w:tr w:rsidR="00B0393A" w14:paraId="4209CE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14:textId="77777777" w:rsidR="00B0393A" w:rsidRDefault="000C250E">
            <w:pPr>
              <w:pStyle w:val="TableText"/>
            </w:pPr>
            <w:r>
              <w:rPr>
                <w:b/>
              </w:rPr>
              <w:t>Conformance Units</w:t>
            </w:r>
          </w:p>
        </w:tc>
      </w:tr>
      <w:tr w:rsidR="00B0393A" w14:paraId="0D3EB1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14:textId="77777777" w:rsidR="00B0393A" w:rsidRDefault="000C250E">
            <w:pPr>
              <w:pStyle w:val="TableText"/>
            </w:pPr>
            <w:r>
              <w:t>WOTC-Events</w:t>
            </w:r>
          </w:p>
        </w:tc>
      </w:tr>
      <w:tr w:rsidR="00B0393A" w14:paraId="391C50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14:textId="77777777" w:rsidR="00B0393A" w:rsidRDefault="000C250E">
            <w:pPr>
              <w:pStyle w:val="TableText"/>
            </w:pPr>
            <w:r>
              <w:t>WOTC-Refresh</w:t>
            </w:r>
          </w:p>
        </w:tc>
      </w:tr>
      <w:tr w:rsidR="00B0393A" w14:paraId="0E4F620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14:textId="77777777" w:rsidR="00B0393A" w:rsidRDefault="000C250E">
            <w:pPr>
              <w:pStyle w:val="TableText"/>
            </w:pPr>
            <w:r>
              <w:t>WOTC-ModelChange</w:t>
            </w:r>
          </w:p>
        </w:tc>
      </w:tr>
    </w:tbl>
    <w:p w14:paraId="5B3D407E" w14:textId="77777777" w:rsidR="00B0393A" w:rsidRDefault="00B0393A">
      <w:pPr>
        <w:pStyle w:val="spacer"/>
      </w:pPr>
    </w:p>
    <w:p w14:paraId="106B7FEB" w14:textId="77777777" w:rsidR="00B0393A" w:rsidRDefault="000C250E">
      <w:pPr>
        <w:pStyle w:val="Heading1"/>
      </w:pPr>
      <w:bookmarkStart w:id="447" w:name="_Clause_c9"/>
      <w:bookmarkStart w:id="448" w:name="_Toc236388300"/>
      <w:r>
        <w:t>OPC UA DataTypes</w:t>
      </w:r>
      <w:bookmarkEnd w:id="447"/>
      <w:bookmarkEnd w:id="448"/>
    </w:p>
    <w:p w14:paraId="3A8BDDBB" w14:textId="77777777" w:rsidR="00B0393A" w:rsidRDefault="000C250E">
      <w:pPr>
        <w:pStyle w:val="Heading2"/>
      </w:pPr>
      <w:bookmarkStart w:id="449" w:name="_Clause_c9_1"/>
      <w:bookmarkStart w:id="450" w:name="_Toc236388301"/>
      <w:r>
        <w:t>WoTDocumentKindEnum</w:t>
      </w:r>
      <w:bookmarkEnd w:id="449"/>
      <w:bookmarkEnd w:id="450"/>
    </w:p>
    <w:p w14:paraId="3C49B096" w14:textId="77777777" w:rsidR="00B0393A" w:rsidRDefault="000C250E">
      <w:pPr>
        <w:pStyle w:val="PARAGRAPH"/>
      </w:pPr>
      <w:r>
        <w:t>The kind of WoT document a resource carries: a Thing Description (a concrete instance) or a Thing Model (a reusable type template).</w:t>
      </w:r>
    </w:p>
    <w:p w14:paraId="4F683B20" w14:textId="2051C55C" w:rsidR="00B0393A" w:rsidRDefault="000C250E">
      <w:pPr>
        <w:pStyle w:val="TABLE-title"/>
      </w:pPr>
      <w:bookmarkStart w:id="451" w:name="_Tab_c9_1_items_items"/>
      <w:bookmarkStart w:id="452" w:name="_Toc236388397"/>
      <w:r>
        <w:t xml:space="preserve">Table </w:t>
      </w:r>
      <w:r>
        <w:fldChar w:fldCharType="begin"/>
      </w:r>
      <w:r>
        <w:instrText xml:space="preserve"> SEQ Table \* ARABIC </w:instrText>
      </w:r>
      <w:r>
        <w:fldChar w:fldCharType="separate"/>
      </w:r>
      <w:r w:rsidR="005D0B6D">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167058F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B0393A" w:rsidRDefault="000C250E">
            <w:pPr>
              <w:pStyle w:val="TableText"/>
            </w:pPr>
            <w:r>
              <w:rPr>
                <w:b/>
              </w:rPr>
              <w:t>Description</w:t>
            </w:r>
          </w:p>
        </w:tc>
      </w:tr>
      <w:tr w:rsidR="00B0393A" w14:paraId="6F1205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B0393A" w:rsidRDefault="000C250E">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B0393A" w:rsidRDefault="000C250E">
            <w:pPr>
              <w:pStyle w:val="TableText"/>
            </w:pPr>
            <w:r>
              <w:t>A W3C WoT Thing Description (WoT-TD/1.1); projects to OPC UA instances.</w:t>
            </w:r>
          </w:p>
        </w:tc>
      </w:tr>
      <w:tr w:rsidR="00B0393A" w14:paraId="216221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B0393A" w:rsidRDefault="000C250E">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B0393A" w:rsidRDefault="000C250E">
            <w:pPr>
              <w:pStyle w:val="TableText"/>
            </w:pPr>
            <w:r>
              <w:t>A W3C WoT Thing Model (WoT-TM/1.1); projects to OPC UA types.</w:t>
            </w:r>
          </w:p>
        </w:tc>
      </w:tr>
    </w:tbl>
    <w:p w14:paraId="7542E034" w14:textId="77777777" w:rsidR="00B0393A" w:rsidRDefault="00B0393A">
      <w:pPr>
        <w:pStyle w:val="spacer"/>
      </w:pPr>
    </w:p>
    <w:p w14:paraId="5F4A1417" w14:textId="1685E61C" w:rsidR="00B0393A" w:rsidRDefault="000C250E">
      <w:pPr>
        <w:pStyle w:val="TABLE-title"/>
      </w:pPr>
      <w:bookmarkStart w:id="453" w:name="_Tab_c9_1_def"/>
      <w:bookmarkStart w:id="454" w:name="_Toc236388398"/>
      <w:r>
        <w:t xml:space="preserve">Table </w:t>
      </w:r>
      <w:r>
        <w:fldChar w:fldCharType="begin"/>
      </w:r>
      <w:r>
        <w:instrText xml:space="preserve"> SEQ Table \* ARABIC </w:instrText>
      </w:r>
      <w:r>
        <w:fldChar w:fldCharType="separate"/>
      </w:r>
      <w:r w:rsidR="005D0B6D">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CA582E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B0393A" w:rsidRDefault="000C250E">
            <w:pPr>
              <w:pStyle w:val="TableText"/>
            </w:pPr>
            <w:r>
              <w:rPr>
                <w:b/>
              </w:rPr>
              <w:t>Value</w:t>
            </w:r>
          </w:p>
        </w:tc>
      </w:tr>
      <w:tr w:rsidR="00B0393A" w14:paraId="049CE8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B0393A" w:rsidRDefault="000C250E">
            <w:pPr>
              <w:pStyle w:val="TableText"/>
            </w:pPr>
            <w:r>
              <w:t>2:WoTDocumentKindEnum</w:t>
            </w:r>
          </w:p>
        </w:tc>
      </w:tr>
      <w:tr w:rsidR="00B0393A" w14:paraId="128FB8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B0393A" w:rsidRDefault="000C250E">
            <w:pPr>
              <w:pStyle w:val="TableText"/>
            </w:pPr>
            <w:r>
              <w:t>False</w:t>
            </w:r>
          </w:p>
        </w:tc>
      </w:tr>
      <w:tr w:rsidR="00B0393A" w14:paraId="2EB2B0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B0393A" w:rsidRDefault="000C250E">
            <w:pPr>
              <w:pStyle w:val="TableText"/>
            </w:pPr>
            <w:r>
              <w:rPr>
                <w:b/>
              </w:rPr>
              <w:t>Other</w:t>
            </w:r>
          </w:p>
        </w:tc>
      </w:tr>
      <w:tr w:rsidR="00B0393A" w14:paraId="18347D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B0393A" w:rsidRDefault="000C250E">
            <w:pPr>
              <w:pStyle w:val="TableText"/>
            </w:pPr>
            <w:r>
              <w:t>Subtype of the 0:Enumeration defined in OPC 10000-5, i.e. inheriting the InstanceDeclarations of that Node.</w:t>
            </w:r>
          </w:p>
        </w:tc>
      </w:tr>
      <w:tr w:rsidR="00B0393A" w14:paraId="30B64B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B0393A" w:rsidRDefault="000C250E">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B0393A" w:rsidRDefault="000C250E">
            <w:pPr>
              <w:pStyle w:val="TableText"/>
            </w:pPr>
            <w:r>
              <w:t>M</w:t>
            </w:r>
          </w:p>
        </w:tc>
      </w:tr>
      <w:tr w:rsidR="00B0393A" w14:paraId="5C73D2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B0393A" w:rsidRDefault="000C250E">
            <w:pPr>
              <w:pStyle w:val="TableText"/>
            </w:pPr>
            <w:r>
              <w:rPr>
                <w:b/>
              </w:rPr>
              <w:t>Conformance Units</w:t>
            </w:r>
          </w:p>
        </w:tc>
      </w:tr>
      <w:tr w:rsidR="00B0393A" w14:paraId="6263C4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B0393A" w:rsidRDefault="000C250E">
            <w:pPr>
              <w:pStyle w:val="TableText"/>
            </w:pPr>
            <w:r>
              <w:t>WOTC-RegistryDiscovery</w:t>
            </w:r>
          </w:p>
        </w:tc>
      </w:tr>
    </w:tbl>
    <w:p w14:paraId="5A091A22" w14:textId="77777777" w:rsidR="00B0393A" w:rsidRDefault="00B0393A">
      <w:pPr>
        <w:pStyle w:val="spacer"/>
      </w:pPr>
    </w:p>
    <w:p w14:paraId="393F38AD" w14:textId="77777777" w:rsidR="00B0393A" w:rsidRDefault="000C250E">
      <w:pPr>
        <w:pStyle w:val="Heading2"/>
      </w:pPr>
      <w:bookmarkStart w:id="455" w:name="_Clause_c9_2"/>
      <w:bookmarkStart w:id="456" w:name="_Toc236388302"/>
      <w:r>
        <w:t>WoTLoadStateEnum</w:t>
      </w:r>
      <w:bookmarkEnd w:id="455"/>
      <w:bookmarkEnd w:id="456"/>
    </w:p>
    <w:p w14:paraId="388BB62B" w14:textId="77777777" w:rsidR="00B0393A" w:rsidRDefault="000C250E">
      <w:pPr>
        <w:pStyle w:val="PARAGRAPH"/>
      </w:pPr>
      <w:r>
        <w:t>The lifecycle state of a WoT document's derived projection in the AddressSpace. The registry file always remains stored; this enum reflects only the state of the code-behind projection.</w:t>
      </w:r>
    </w:p>
    <w:p w14:paraId="0C1017B0" w14:textId="1B93E4F6" w:rsidR="00B0393A" w:rsidRDefault="000C250E">
      <w:pPr>
        <w:pStyle w:val="TABLE-title"/>
      </w:pPr>
      <w:bookmarkStart w:id="457" w:name="_Tab_c9_2_items_items"/>
      <w:bookmarkStart w:id="458" w:name="_Toc236388399"/>
      <w:r>
        <w:lastRenderedPageBreak/>
        <w:t xml:space="preserve">Table </w:t>
      </w:r>
      <w:r>
        <w:fldChar w:fldCharType="begin"/>
      </w:r>
      <w:r>
        <w:instrText xml:space="preserve"> SEQ Table \* ARABIC </w:instrText>
      </w:r>
      <w:r>
        <w:fldChar w:fldCharType="separate"/>
      </w:r>
      <w:r w:rsidR="005D0B6D">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287ED8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B0393A" w:rsidRDefault="000C250E">
            <w:pPr>
              <w:pStyle w:val="TableText"/>
            </w:pPr>
            <w:r>
              <w:rPr>
                <w:b/>
              </w:rPr>
              <w:t>Description</w:t>
            </w:r>
          </w:p>
        </w:tc>
      </w:tr>
      <w:tr w:rsidR="00B0393A" w14:paraId="2541CB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B0393A" w:rsidRDefault="000C250E">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B0393A" w:rsidRDefault="000C250E">
            <w:pPr>
              <w:pStyle w:val="TableText"/>
            </w:pPr>
            <w:r>
              <w:t>Stored but not projected into the AddressSpace.</w:t>
            </w:r>
          </w:p>
        </w:tc>
      </w:tr>
      <w:tr w:rsidR="00B0393A" w14:paraId="6816A7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B0393A" w:rsidRDefault="000C250E">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B0393A" w:rsidRDefault="000C250E">
            <w:pPr>
              <w:pStyle w:val="TableText"/>
            </w:pPr>
            <w:r>
              <w:t>Format and compatibility validation is in progress.</w:t>
            </w:r>
          </w:p>
        </w:tc>
      </w:tr>
      <w:tr w:rsidR="00B0393A" w14:paraId="48352D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B0393A" w:rsidRDefault="000C250E">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B0393A" w:rsidRDefault="000C250E">
            <w:pPr>
              <w:pStyle w:val="TableText"/>
            </w:pPr>
            <w:r>
              <w:t>The projection is being materialized under a shadow generation.</w:t>
            </w:r>
          </w:p>
        </w:tc>
      </w:tr>
      <w:tr w:rsidR="00B0393A" w14:paraId="3B2DD1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B0393A" w:rsidRDefault="000C250E">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B0393A" w:rsidRDefault="000C250E">
            <w:pPr>
              <w:pStyle w:val="TableText"/>
            </w:pPr>
            <w:r>
              <w:t>The projection is committed and serving as the active generation.</w:t>
            </w:r>
          </w:p>
        </w:tc>
      </w:tr>
      <w:tr w:rsidR="00B0393A" w14:paraId="67BBAD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B0393A" w:rsidRDefault="000C250E">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B0393A" w:rsidRDefault="000C250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B0393A" w:rsidRDefault="000C250E">
            <w:pPr>
              <w:pStyle w:val="TableText"/>
            </w:pPr>
            <w:r>
              <w:t>Validation or projection failed; the last valid projection (if any) stays active.</w:t>
            </w:r>
          </w:p>
        </w:tc>
      </w:tr>
      <w:tr w:rsidR="00B0393A" w14:paraId="25F85C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B0393A" w:rsidRDefault="000C250E">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B0393A" w:rsidRDefault="000C250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B0393A" w:rsidRDefault="000C250E">
            <w:pPr>
              <w:pStyle w:val="TableText"/>
            </w:pPr>
            <w:r>
              <w:t>A newer generation has replaced this one; awaiting the configured retirement policy.</w:t>
            </w:r>
          </w:p>
        </w:tc>
      </w:tr>
      <w:tr w:rsidR="00B0393A" w14:paraId="43F7EB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B0393A" w:rsidRDefault="000C250E">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B0393A" w:rsidRDefault="000C250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B0393A" w:rsidRDefault="000C250E">
            <w:pPr>
              <w:pStyle w:val="TableText"/>
            </w:pPr>
            <w:r>
              <w:t>Graceful retirement is waiting for monitored items and requests to drain.</w:t>
            </w:r>
          </w:p>
        </w:tc>
      </w:tr>
      <w:tr w:rsidR="00B0393A" w14:paraId="191454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B0393A" w:rsidRDefault="000C250E">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B0393A" w:rsidRDefault="000C250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B0393A" w:rsidRDefault="000C250E">
            <w:pPr>
              <w:pStyle w:val="TableText"/>
            </w:pPr>
            <w:r>
              <w:t>The projection has been removed from the AddressSpace.</w:t>
            </w:r>
          </w:p>
        </w:tc>
      </w:tr>
    </w:tbl>
    <w:p w14:paraId="368609E5" w14:textId="77777777" w:rsidR="00B0393A" w:rsidRDefault="00B0393A">
      <w:pPr>
        <w:pStyle w:val="spacer"/>
      </w:pPr>
    </w:p>
    <w:p w14:paraId="23C96ADC" w14:textId="3971E542" w:rsidR="00B0393A" w:rsidRDefault="000C250E">
      <w:pPr>
        <w:pStyle w:val="TABLE-title"/>
      </w:pPr>
      <w:bookmarkStart w:id="459" w:name="_Tab_c9_2_def"/>
      <w:bookmarkStart w:id="460" w:name="_Toc236388400"/>
      <w:r>
        <w:t xml:space="preserve">Table </w:t>
      </w:r>
      <w:r>
        <w:fldChar w:fldCharType="begin"/>
      </w:r>
      <w:r>
        <w:instrText xml:space="preserve"> SEQ Table \* ARABIC </w:instrText>
      </w:r>
      <w:r>
        <w:fldChar w:fldCharType="separate"/>
      </w:r>
      <w:r w:rsidR="005D0B6D">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3BE9F3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B0393A" w:rsidRDefault="000C250E">
            <w:pPr>
              <w:pStyle w:val="TableText"/>
            </w:pPr>
            <w:r>
              <w:rPr>
                <w:b/>
              </w:rPr>
              <w:t>Value</w:t>
            </w:r>
          </w:p>
        </w:tc>
      </w:tr>
      <w:tr w:rsidR="00B0393A" w14:paraId="193BFC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B0393A" w:rsidRDefault="000C250E">
            <w:pPr>
              <w:pStyle w:val="TableText"/>
            </w:pPr>
            <w:r>
              <w:t>2:WoTLoadStateEnum</w:t>
            </w:r>
          </w:p>
        </w:tc>
      </w:tr>
      <w:tr w:rsidR="00B0393A" w14:paraId="2D466D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B0393A" w:rsidRDefault="000C250E">
            <w:pPr>
              <w:pStyle w:val="TableText"/>
            </w:pPr>
            <w:r>
              <w:t>False</w:t>
            </w:r>
          </w:p>
        </w:tc>
      </w:tr>
      <w:tr w:rsidR="00B0393A" w14:paraId="01EAF8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B0393A" w:rsidRDefault="000C250E">
            <w:pPr>
              <w:pStyle w:val="TableText"/>
            </w:pPr>
            <w:r>
              <w:rPr>
                <w:b/>
              </w:rPr>
              <w:t>Other</w:t>
            </w:r>
          </w:p>
        </w:tc>
      </w:tr>
      <w:tr w:rsidR="00B0393A" w14:paraId="2E422D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B0393A" w:rsidRDefault="000C250E">
            <w:pPr>
              <w:pStyle w:val="TableText"/>
            </w:pPr>
            <w:r>
              <w:t>Subtype of the 0:Enumeration defined in OPC 10000-5, i.e. inheriting the InstanceDeclarations of that Node.</w:t>
            </w:r>
          </w:p>
        </w:tc>
      </w:tr>
      <w:tr w:rsidR="00B0393A" w14:paraId="3BD0C7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B0393A" w:rsidRDefault="000C250E">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B0393A" w:rsidRDefault="000C250E">
            <w:pPr>
              <w:pStyle w:val="TableText"/>
            </w:pPr>
            <w:r>
              <w:t>M</w:t>
            </w:r>
          </w:p>
        </w:tc>
      </w:tr>
      <w:tr w:rsidR="00B0393A" w14:paraId="53808D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B0393A" w:rsidRDefault="000C250E">
            <w:pPr>
              <w:pStyle w:val="TableText"/>
            </w:pPr>
            <w:r>
              <w:rPr>
                <w:b/>
              </w:rPr>
              <w:t>Conformance Units</w:t>
            </w:r>
          </w:p>
        </w:tc>
      </w:tr>
      <w:tr w:rsidR="00B0393A" w14:paraId="05CF90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B0393A" w:rsidRDefault="000C250E">
            <w:pPr>
              <w:pStyle w:val="TableText"/>
            </w:pPr>
            <w:r>
              <w:t>WOTC-VersionLifecycle</w:t>
            </w:r>
          </w:p>
        </w:tc>
      </w:tr>
    </w:tbl>
    <w:p w14:paraId="67CD7D33" w14:textId="77777777" w:rsidR="00B0393A" w:rsidRDefault="00B0393A">
      <w:pPr>
        <w:pStyle w:val="spacer"/>
      </w:pPr>
    </w:p>
    <w:p w14:paraId="4757ED08" w14:textId="77777777" w:rsidR="00B0393A" w:rsidRDefault="000C250E">
      <w:pPr>
        <w:pStyle w:val="Heading2"/>
      </w:pPr>
      <w:bookmarkStart w:id="461" w:name="_Clause_c9_3"/>
      <w:bookmarkStart w:id="462" w:name="_Toc236388303"/>
      <w:r>
        <w:t>WoTRefreshModeEnum</w:t>
      </w:r>
      <w:bookmarkEnd w:id="461"/>
      <w:bookmarkEnd w:id="462"/>
    </w:p>
    <w:p w14:paraId="4E42D29D" w14:textId="77777777" w:rsidR="00B0393A" w:rsidRDefault="000C250E">
      <w:pPr>
        <w:pStyle w:val="PARAGRAPH"/>
      </w:pPr>
      <w:r>
        <w:t>How a registry or document triggers refresh of its derived projection.</w:t>
      </w:r>
    </w:p>
    <w:p w14:paraId="6F5EA1D0" w14:textId="005A3284" w:rsidR="00B0393A" w:rsidRDefault="000C250E">
      <w:pPr>
        <w:pStyle w:val="TABLE-title"/>
      </w:pPr>
      <w:bookmarkStart w:id="463" w:name="_Tab_c9_3_items_items"/>
      <w:bookmarkStart w:id="464" w:name="_Toc236388401"/>
      <w:r>
        <w:t xml:space="preserve">Table </w:t>
      </w:r>
      <w:r>
        <w:fldChar w:fldCharType="begin"/>
      </w:r>
      <w:r>
        <w:instrText xml:space="preserve"> SEQ Table \* ARABIC </w:instrText>
      </w:r>
      <w:r>
        <w:fldChar w:fldCharType="separate"/>
      </w:r>
      <w:r w:rsidR="005D0B6D">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06F8E4E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B0393A" w:rsidRDefault="000C250E">
            <w:pPr>
              <w:pStyle w:val="TableText"/>
            </w:pPr>
            <w:r>
              <w:rPr>
                <w:b/>
              </w:rPr>
              <w:t>Description</w:t>
            </w:r>
          </w:p>
        </w:tc>
      </w:tr>
      <w:tr w:rsidR="00B0393A" w14:paraId="1571C9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B0393A" w:rsidRDefault="000C250E">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B0393A" w:rsidRDefault="000C250E">
            <w:pPr>
              <w:pStyle w:val="TableText"/>
            </w:pPr>
            <w:r>
              <w:t>Only an explicit Refresh Method call re-projects.</w:t>
            </w:r>
          </w:p>
        </w:tc>
      </w:tr>
      <w:tr w:rsidR="00B0393A" w14:paraId="493EE4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B0393A" w:rsidRDefault="000C250E">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B0393A" w:rsidRDefault="000C250E">
            <w:pPr>
              <w:pStyle w:val="TableText"/>
            </w:pPr>
            <w:r>
              <w:t>The registry re-projects on a fixed interval (RefreshInterval).</w:t>
            </w:r>
          </w:p>
        </w:tc>
      </w:tr>
      <w:tr w:rsidR="00B0393A" w14:paraId="0CD34A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B0393A" w:rsidRDefault="000C250E">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B0393A" w:rsidRDefault="000C250E">
            <w:pPr>
              <w:pStyle w:val="TableText"/>
            </w:pPr>
            <w:r>
              <w:t>The registry re-projects when a stored document changes (write/CloseAndUpdate).</w:t>
            </w:r>
          </w:p>
        </w:tc>
      </w:tr>
      <w:tr w:rsidR="00B0393A" w14:paraId="20E834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B0393A" w:rsidRDefault="000C250E">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B0393A" w:rsidRDefault="000C250E">
            <w:pPr>
              <w:pStyle w:val="TableText"/>
            </w:pPr>
            <w:r>
              <w:t>The registry re-projects on an implementation-defined schedule.</w:t>
            </w:r>
          </w:p>
        </w:tc>
      </w:tr>
    </w:tbl>
    <w:p w14:paraId="13CA6054" w14:textId="77777777" w:rsidR="00B0393A" w:rsidRDefault="00B0393A">
      <w:pPr>
        <w:pStyle w:val="spacer"/>
      </w:pPr>
    </w:p>
    <w:p w14:paraId="42CA1A8D" w14:textId="07ADA71A" w:rsidR="00B0393A" w:rsidRDefault="000C250E">
      <w:pPr>
        <w:pStyle w:val="TABLE-title"/>
      </w:pPr>
      <w:bookmarkStart w:id="465" w:name="_Tab_c9_3_def"/>
      <w:bookmarkStart w:id="466" w:name="_Toc236388402"/>
      <w:r>
        <w:t xml:space="preserve">Table </w:t>
      </w:r>
      <w:r>
        <w:fldChar w:fldCharType="begin"/>
      </w:r>
      <w:r>
        <w:instrText xml:space="preserve"> SEQ Table \* ARABIC </w:instrText>
      </w:r>
      <w:r>
        <w:fldChar w:fldCharType="separate"/>
      </w:r>
      <w:r w:rsidR="005D0B6D">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0744D9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B0393A" w:rsidRDefault="000C250E">
            <w:pPr>
              <w:pStyle w:val="TableText"/>
            </w:pPr>
            <w:r>
              <w:rPr>
                <w:b/>
              </w:rPr>
              <w:t>Value</w:t>
            </w:r>
          </w:p>
        </w:tc>
      </w:tr>
      <w:tr w:rsidR="00B0393A" w14:paraId="776905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B0393A" w:rsidRDefault="000C250E">
            <w:pPr>
              <w:pStyle w:val="TableText"/>
            </w:pPr>
            <w:r>
              <w:t>2:WoTRefreshModeEnum</w:t>
            </w:r>
          </w:p>
        </w:tc>
      </w:tr>
      <w:tr w:rsidR="00B0393A" w14:paraId="130BC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B0393A" w:rsidRDefault="000C250E">
            <w:pPr>
              <w:pStyle w:val="TableText"/>
            </w:pPr>
            <w:r>
              <w:t>False</w:t>
            </w:r>
          </w:p>
        </w:tc>
      </w:tr>
      <w:tr w:rsidR="00B0393A" w14:paraId="44F6E5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B0393A" w:rsidRDefault="000C250E">
            <w:pPr>
              <w:pStyle w:val="TableText"/>
            </w:pPr>
            <w:r>
              <w:rPr>
                <w:b/>
              </w:rPr>
              <w:t>Other</w:t>
            </w:r>
          </w:p>
        </w:tc>
      </w:tr>
      <w:tr w:rsidR="00B0393A" w14:paraId="4ECF3F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B0393A" w:rsidRDefault="000C250E">
            <w:pPr>
              <w:pStyle w:val="TableText"/>
            </w:pPr>
            <w:r>
              <w:t>Subtype of the 0:Enumeration defined in OPC 10000-5, i.e. inheriting the InstanceDeclarations of that Node.</w:t>
            </w:r>
          </w:p>
        </w:tc>
      </w:tr>
      <w:tr w:rsidR="00B0393A" w14:paraId="7FC625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B0393A" w:rsidRDefault="000C250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B0393A" w:rsidRDefault="000C250E">
            <w:pPr>
              <w:pStyle w:val="TableText"/>
            </w:pPr>
            <w:r>
              <w:t>M</w:t>
            </w:r>
          </w:p>
        </w:tc>
      </w:tr>
      <w:tr w:rsidR="00B0393A" w14:paraId="6F9B22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B0393A" w:rsidRDefault="000C250E">
            <w:pPr>
              <w:pStyle w:val="TableText"/>
            </w:pPr>
            <w:r>
              <w:rPr>
                <w:b/>
              </w:rPr>
              <w:t>Conformance Units</w:t>
            </w:r>
          </w:p>
        </w:tc>
      </w:tr>
      <w:tr w:rsidR="00B0393A" w14:paraId="2D7853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B0393A" w:rsidRDefault="000C250E">
            <w:pPr>
              <w:pStyle w:val="TableText"/>
            </w:pPr>
            <w:r>
              <w:t>WOTC-Refresh</w:t>
            </w:r>
          </w:p>
        </w:tc>
      </w:tr>
    </w:tbl>
    <w:p w14:paraId="2B9BCBE2" w14:textId="77777777" w:rsidR="00B0393A" w:rsidRDefault="00B0393A">
      <w:pPr>
        <w:pStyle w:val="spacer"/>
      </w:pPr>
    </w:p>
    <w:p w14:paraId="323D3DBC" w14:textId="77777777" w:rsidR="00B0393A" w:rsidRDefault="000C250E">
      <w:pPr>
        <w:pStyle w:val="Heading2"/>
      </w:pPr>
      <w:bookmarkStart w:id="467" w:name="_Clause_c9_4"/>
      <w:bookmarkStart w:id="468" w:name="_Toc236388304"/>
      <w:r>
        <w:t>WoTAtomicityEnum</w:t>
      </w:r>
      <w:bookmarkEnd w:id="467"/>
      <w:bookmarkEnd w:id="468"/>
    </w:p>
    <w:p w14:paraId="39EB49FB" w14:textId="77777777" w:rsidR="00B0393A" w:rsidRDefault="000C250E">
      <w:pPr>
        <w:pStyle w:val="PARAGRAPH"/>
      </w:pPr>
      <w:r>
        <w:t>The commit granularity applied when a refresh projects one or more documents.</w:t>
      </w:r>
    </w:p>
    <w:p w14:paraId="70FE7DFC" w14:textId="7ED8BF72" w:rsidR="00B0393A" w:rsidRDefault="000C250E">
      <w:pPr>
        <w:pStyle w:val="TABLE-title"/>
      </w:pPr>
      <w:bookmarkStart w:id="469" w:name="_Tab_c9_4_items_items"/>
      <w:bookmarkStart w:id="470" w:name="_Toc236388403"/>
      <w:r>
        <w:lastRenderedPageBreak/>
        <w:t xml:space="preserve">Table </w:t>
      </w:r>
      <w:r>
        <w:fldChar w:fldCharType="begin"/>
      </w:r>
      <w:r>
        <w:instrText xml:space="preserve"> SEQ Table \* ARABIC </w:instrText>
      </w:r>
      <w:r>
        <w:fldChar w:fldCharType="separate"/>
      </w:r>
      <w:r w:rsidR="005D0B6D">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7C19F3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B0393A" w:rsidRDefault="000C250E">
            <w:pPr>
              <w:pStyle w:val="TableText"/>
            </w:pPr>
            <w:r>
              <w:rPr>
                <w:b/>
              </w:rPr>
              <w:t>Description</w:t>
            </w:r>
          </w:p>
        </w:tc>
      </w:tr>
      <w:tr w:rsidR="00B0393A" w14:paraId="0A9C7F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B0393A" w:rsidRDefault="000C250E">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B0393A" w:rsidRDefault="000C250E">
            <w:pPr>
              <w:pStyle w:val="TableText"/>
            </w:pPr>
            <w:r>
              <w:t>Each resource commits independently; a failure isolates to that resource.</w:t>
            </w:r>
          </w:p>
        </w:tc>
      </w:tr>
      <w:tr w:rsidR="00B0393A" w14:paraId="30DA08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B0393A" w:rsidRDefault="000C250E">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B0393A" w:rsidRDefault="000C250E">
            <w:pPr>
              <w:pStyle w:val="TableText"/>
            </w:pPr>
            <w:r>
              <w:t>All resources of a group commit together or not at all.</w:t>
            </w:r>
          </w:p>
        </w:tc>
      </w:tr>
      <w:tr w:rsidR="00B0393A" w14:paraId="3788DB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B0393A" w:rsidRDefault="000C250E">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B0393A" w:rsidRDefault="000C250E">
            <w:pPr>
              <w:pStyle w:val="TableText"/>
            </w:pPr>
            <w:r>
              <w:t>A document and its full dependency closure (DAG) commit atomically.</w:t>
            </w:r>
          </w:p>
        </w:tc>
      </w:tr>
      <w:tr w:rsidR="00B0393A" w14:paraId="184A68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B0393A" w:rsidRDefault="000C250E">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B0393A" w:rsidRDefault="000C250E">
            <w:pPr>
              <w:pStyle w:val="TableText"/>
            </w:pPr>
            <w:r>
              <w:t>All selected documents commit as a single all-or-nothing transaction.</w:t>
            </w:r>
          </w:p>
        </w:tc>
      </w:tr>
    </w:tbl>
    <w:p w14:paraId="570D520E" w14:textId="77777777" w:rsidR="00B0393A" w:rsidRDefault="00B0393A">
      <w:pPr>
        <w:pStyle w:val="spacer"/>
      </w:pPr>
    </w:p>
    <w:p w14:paraId="68CFFD7B" w14:textId="6BEAB4A1" w:rsidR="00B0393A" w:rsidRDefault="000C250E">
      <w:pPr>
        <w:pStyle w:val="TABLE-title"/>
      </w:pPr>
      <w:bookmarkStart w:id="471" w:name="_Tab_c9_4_def"/>
      <w:bookmarkStart w:id="472" w:name="_Toc236388404"/>
      <w:r>
        <w:t xml:space="preserve">Table </w:t>
      </w:r>
      <w:r>
        <w:fldChar w:fldCharType="begin"/>
      </w:r>
      <w:r>
        <w:instrText xml:space="preserve"> SEQ Table \* ARABIC </w:instrText>
      </w:r>
      <w:r>
        <w:fldChar w:fldCharType="separate"/>
      </w:r>
      <w:r w:rsidR="005D0B6D">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9982A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B0393A" w:rsidRDefault="000C250E">
            <w:pPr>
              <w:pStyle w:val="TableText"/>
            </w:pPr>
            <w:r>
              <w:rPr>
                <w:b/>
              </w:rPr>
              <w:t>Value</w:t>
            </w:r>
          </w:p>
        </w:tc>
      </w:tr>
      <w:tr w:rsidR="00B0393A" w14:paraId="5DB3AE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B0393A" w:rsidRDefault="000C250E">
            <w:pPr>
              <w:pStyle w:val="TableText"/>
            </w:pPr>
            <w:r>
              <w:t>2:WoTAtomicityEnum</w:t>
            </w:r>
          </w:p>
        </w:tc>
      </w:tr>
      <w:tr w:rsidR="00B0393A" w14:paraId="514A72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B0393A" w:rsidRDefault="000C250E">
            <w:pPr>
              <w:pStyle w:val="TableText"/>
            </w:pPr>
            <w:r>
              <w:t>False</w:t>
            </w:r>
          </w:p>
        </w:tc>
      </w:tr>
      <w:tr w:rsidR="00B0393A" w14:paraId="3006EA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B0393A" w:rsidRDefault="000C250E">
            <w:pPr>
              <w:pStyle w:val="TableText"/>
            </w:pPr>
            <w:r>
              <w:rPr>
                <w:b/>
              </w:rPr>
              <w:t>Other</w:t>
            </w:r>
          </w:p>
        </w:tc>
      </w:tr>
      <w:tr w:rsidR="00B0393A" w14:paraId="1457ED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B0393A" w:rsidRDefault="000C250E">
            <w:pPr>
              <w:pStyle w:val="TableText"/>
            </w:pPr>
            <w:r>
              <w:t>Subtype of the 0:Enumeration defined in OPC 10000-5, i.e. inheriting the InstanceDeclarations of that Node.</w:t>
            </w:r>
          </w:p>
        </w:tc>
      </w:tr>
      <w:tr w:rsidR="00B0393A" w14:paraId="0C4803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B0393A" w:rsidRDefault="000C250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B0393A" w:rsidRDefault="000C250E">
            <w:pPr>
              <w:pStyle w:val="TableText"/>
            </w:pPr>
            <w:r>
              <w:t>M</w:t>
            </w:r>
          </w:p>
        </w:tc>
      </w:tr>
      <w:tr w:rsidR="00B0393A" w14:paraId="41C062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B0393A" w:rsidRDefault="000C250E">
            <w:pPr>
              <w:pStyle w:val="TableText"/>
            </w:pPr>
            <w:r>
              <w:rPr>
                <w:b/>
              </w:rPr>
              <w:t>Conformance Units</w:t>
            </w:r>
          </w:p>
        </w:tc>
      </w:tr>
      <w:tr w:rsidR="00B0393A" w14:paraId="0C9D08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B0393A" w:rsidRDefault="000C250E">
            <w:pPr>
              <w:pStyle w:val="TableText"/>
            </w:pPr>
            <w:r>
              <w:t>WOTC-AtomicityModes</w:t>
            </w:r>
          </w:p>
        </w:tc>
      </w:tr>
    </w:tbl>
    <w:p w14:paraId="4F91B780" w14:textId="77777777" w:rsidR="00B0393A" w:rsidRDefault="00B0393A">
      <w:pPr>
        <w:pStyle w:val="spacer"/>
      </w:pPr>
    </w:p>
    <w:p w14:paraId="53165E11" w14:textId="77777777" w:rsidR="00B0393A" w:rsidRDefault="000C250E">
      <w:pPr>
        <w:pStyle w:val="Heading2"/>
      </w:pPr>
      <w:bookmarkStart w:id="473" w:name="_Clause_c9_5"/>
      <w:bookmarkStart w:id="474" w:name="_Toc236388305"/>
      <w:r>
        <w:t>WoTDeletePolicyEnum</w:t>
      </w:r>
      <w:bookmarkEnd w:id="473"/>
      <w:bookmarkEnd w:id="474"/>
    </w:p>
    <w:p w14:paraId="1FEEEB95" w14:textId="77777777" w:rsidR="00B0393A" w:rsidRDefault="000C250E">
      <w:pPr>
        <w:pStyle w:val="PARAGRAPH"/>
      </w:pPr>
      <w:r>
        <w:t>How the registry treats dependents when a document version is unloaded or deleted.</w:t>
      </w:r>
    </w:p>
    <w:p w14:paraId="3F2DDE97" w14:textId="5FDA16FB" w:rsidR="00B0393A" w:rsidRDefault="000C250E">
      <w:pPr>
        <w:pStyle w:val="TABLE-title"/>
      </w:pPr>
      <w:bookmarkStart w:id="475" w:name="_Tab_c9_5_items_items"/>
      <w:bookmarkStart w:id="476" w:name="_Toc236388405"/>
      <w:r>
        <w:t xml:space="preserve">Table </w:t>
      </w:r>
      <w:r>
        <w:fldChar w:fldCharType="begin"/>
      </w:r>
      <w:r>
        <w:instrText xml:space="preserve"> SEQ Table \* ARABIC </w:instrText>
      </w:r>
      <w:r>
        <w:fldChar w:fldCharType="separate"/>
      </w:r>
      <w:r w:rsidR="005D0B6D">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7F5B34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B0393A" w:rsidRDefault="000C250E">
            <w:pPr>
              <w:pStyle w:val="TableText"/>
            </w:pPr>
            <w:r>
              <w:rPr>
                <w:b/>
              </w:rPr>
              <w:t>Description</w:t>
            </w:r>
          </w:p>
        </w:tc>
      </w:tr>
      <w:tr w:rsidR="00B0393A" w14:paraId="69080E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B0393A" w:rsidRDefault="000C250E">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B0393A" w:rsidRDefault="000C250E">
            <w:pPr>
              <w:pStyle w:val="TableText"/>
            </w:pPr>
            <w:r>
              <w:t>Reject the operation while any other loaded document still depends on it.</w:t>
            </w:r>
          </w:p>
        </w:tc>
      </w:tr>
      <w:tr w:rsidR="00B0393A" w14:paraId="752E91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B0393A" w:rsidRDefault="000C250E">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B0393A" w:rsidRDefault="000C250E">
            <w:pPr>
              <w:pStyle w:val="TableText"/>
            </w:pPr>
            <w:r>
              <w:t>Retire the projection but keep the stored document for dependents to resolve.</w:t>
            </w:r>
          </w:p>
        </w:tc>
      </w:tr>
      <w:tr w:rsidR="00B0393A" w14:paraId="169A09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B0393A" w:rsidRDefault="000C250E">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B0393A" w:rsidRDefault="000C250E">
            <w:pPr>
              <w:pStyle w:val="TableText"/>
            </w:pPr>
            <w:r>
              <w:t>Unload dependents that resolve only through this document.</w:t>
            </w:r>
          </w:p>
        </w:tc>
      </w:tr>
      <w:tr w:rsidR="00B0393A" w14:paraId="2E7DA1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B0393A" w:rsidRDefault="000C250E">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B0393A" w:rsidRDefault="000C250E">
            <w:pPr>
              <w:pStyle w:val="TableText"/>
            </w:pPr>
            <w:r>
              <w:t>Force-unload the projection even while dependents remain, marking them Failed.</w:t>
            </w:r>
          </w:p>
        </w:tc>
      </w:tr>
    </w:tbl>
    <w:p w14:paraId="200397CB" w14:textId="77777777" w:rsidR="00B0393A" w:rsidRDefault="00B0393A">
      <w:pPr>
        <w:pStyle w:val="spacer"/>
      </w:pPr>
    </w:p>
    <w:p w14:paraId="3852F779" w14:textId="2DFDCF8A" w:rsidR="00B0393A" w:rsidRDefault="000C250E">
      <w:pPr>
        <w:pStyle w:val="TABLE-title"/>
      </w:pPr>
      <w:bookmarkStart w:id="477" w:name="_Tab_c9_5_def"/>
      <w:bookmarkStart w:id="478" w:name="_Toc236388406"/>
      <w:r>
        <w:t xml:space="preserve">Table </w:t>
      </w:r>
      <w:r>
        <w:fldChar w:fldCharType="begin"/>
      </w:r>
      <w:r>
        <w:instrText xml:space="preserve"> SEQ Table \* ARABIC </w:instrText>
      </w:r>
      <w:r>
        <w:fldChar w:fldCharType="separate"/>
      </w:r>
      <w:r w:rsidR="005D0B6D">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4AF31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B0393A" w:rsidRDefault="000C250E">
            <w:pPr>
              <w:pStyle w:val="TableText"/>
            </w:pPr>
            <w:r>
              <w:rPr>
                <w:b/>
              </w:rPr>
              <w:t>Value</w:t>
            </w:r>
          </w:p>
        </w:tc>
      </w:tr>
      <w:tr w:rsidR="00B0393A" w14:paraId="700602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B0393A" w:rsidRDefault="000C250E">
            <w:pPr>
              <w:pStyle w:val="TableText"/>
            </w:pPr>
            <w:r>
              <w:t>2:WoTDeletePolicyEnum</w:t>
            </w:r>
          </w:p>
        </w:tc>
      </w:tr>
      <w:tr w:rsidR="00B0393A" w14:paraId="318A50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B0393A" w:rsidRDefault="000C250E">
            <w:pPr>
              <w:pStyle w:val="TableText"/>
            </w:pPr>
            <w:r>
              <w:t>False</w:t>
            </w:r>
          </w:p>
        </w:tc>
      </w:tr>
      <w:tr w:rsidR="00B0393A" w14:paraId="223917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B0393A" w:rsidRDefault="000C250E">
            <w:pPr>
              <w:pStyle w:val="TableText"/>
            </w:pPr>
            <w:r>
              <w:rPr>
                <w:b/>
              </w:rPr>
              <w:t>Other</w:t>
            </w:r>
          </w:p>
        </w:tc>
      </w:tr>
      <w:tr w:rsidR="00B0393A" w14:paraId="034F6F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B0393A" w:rsidRDefault="000C250E">
            <w:pPr>
              <w:pStyle w:val="TableText"/>
            </w:pPr>
            <w:r>
              <w:t>Subtype of the 0:Enumeration defined in OPC 10000-5, i.e. inheriting the InstanceDeclarations of that Node.</w:t>
            </w:r>
          </w:p>
        </w:tc>
      </w:tr>
      <w:tr w:rsidR="00B0393A" w14:paraId="19750E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B0393A" w:rsidRDefault="000C250E">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B0393A" w:rsidRDefault="000C250E">
            <w:pPr>
              <w:pStyle w:val="TableText"/>
            </w:pPr>
            <w:r>
              <w:t>M</w:t>
            </w:r>
          </w:p>
        </w:tc>
      </w:tr>
      <w:tr w:rsidR="00B0393A" w14:paraId="3AB8AE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B0393A" w:rsidRDefault="000C250E">
            <w:pPr>
              <w:pStyle w:val="TableText"/>
            </w:pPr>
            <w:r>
              <w:rPr>
                <w:b/>
              </w:rPr>
              <w:t>Conformance Units</w:t>
            </w:r>
          </w:p>
        </w:tc>
      </w:tr>
      <w:tr w:rsidR="00B0393A" w14:paraId="5A1D32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B0393A" w:rsidRDefault="000C250E">
            <w:pPr>
              <w:pStyle w:val="TableText"/>
            </w:pPr>
            <w:r>
              <w:t>WOTC-VersionLifecycle</w:t>
            </w:r>
          </w:p>
        </w:tc>
      </w:tr>
    </w:tbl>
    <w:p w14:paraId="2D19AF12" w14:textId="77777777" w:rsidR="00B0393A" w:rsidRDefault="00B0393A">
      <w:pPr>
        <w:pStyle w:val="spacer"/>
      </w:pPr>
    </w:p>
    <w:p w14:paraId="6413C7F4" w14:textId="77777777" w:rsidR="00B0393A" w:rsidRDefault="000C250E">
      <w:pPr>
        <w:pStyle w:val="Heading2"/>
      </w:pPr>
      <w:bookmarkStart w:id="479" w:name="_Clause_c9_6"/>
      <w:bookmarkStart w:id="480" w:name="_Toc236388306"/>
      <w:r>
        <w:t>WoTOutcomeEnum</w:t>
      </w:r>
      <w:bookmarkEnd w:id="479"/>
      <w:bookmarkEnd w:id="480"/>
    </w:p>
    <w:p w14:paraId="04AF4D12" w14:textId="77777777" w:rsidR="00B0393A" w:rsidRDefault="000C250E">
      <w:pPr>
        <w:pStyle w:val="PARAGRAPH"/>
      </w:pPr>
      <w:r>
        <w:t>The outcome of a validation, projection or refresh operation on a document or the registry.</w:t>
      </w:r>
    </w:p>
    <w:p w14:paraId="750BDFD9" w14:textId="4321C165" w:rsidR="00B0393A" w:rsidRDefault="000C250E">
      <w:pPr>
        <w:pStyle w:val="TABLE-title"/>
      </w:pPr>
      <w:bookmarkStart w:id="481" w:name="_Tab_c9_6_items_items"/>
      <w:bookmarkStart w:id="482" w:name="_Toc236388407"/>
      <w:r>
        <w:lastRenderedPageBreak/>
        <w:t xml:space="preserve">Table </w:t>
      </w:r>
      <w:r>
        <w:fldChar w:fldCharType="begin"/>
      </w:r>
      <w:r>
        <w:instrText xml:space="preserve"> SEQ Table \* ARABIC </w:instrText>
      </w:r>
      <w:r>
        <w:fldChar w:fldCharType="separate"/>
      </w:r>
      <w:r w:rsidR="005D0B6D">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2D22048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B0393A" w:rsidRDefault="000C250E">
            <w:pPr>
              <w:pStyle w:val="TableText"/>
            </w:pPr>
            <w:r>
              <w:rPr>
                <w:b/>
              </w:rPr>
              <w:t>Description</w:t>
            </w:r>
          </w:p>
        </w:tc>
      </w:tr>
      <w:tr w:rsidR="00B0393A" w14:paraId="0D15B5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B0393A" w:rsidRDefault="000C250E">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B0393A" w:rsidRDefault="000C250E">
            <w:pPr>
              <w:pStyle w:val="TableText"/>
            </w:pPr>
            <w:r>
              <w:t>The operation completed and changed the projection.</w:t>
            </w:r>
          </w:p>
        </w:tc>
      </w:tr>
      <w:tr w:rsidR="00B0393A" w14:paraId="14E370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B0393A" w:rsidRDefault="000C250E">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B0393A" w:rsidRDefault="000C250E">
            <w:pPr>
              <w:pStyle w:val="TableText"/>
            </w:pPr>
            <w:r>
              <w:t>The operation was idempotent; the content digest matched and nothing changed.</w:t>
            </w:r>
          </w:p>
        </w:tc>
      </w:tr>
      <w:tr w:rsidR="00B0393A" w14:paraId="746ACB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B0393A" w:rsidRDefault="000C250E">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B0393A" w:rsidRDefault="000C250E">
            <w:pPr>
              <w:pStyle w:val="TableText"/>
            </w:pPr>
            <w:r>
              <w:t>The operation completed with non-fatal warnings.</w:t>
            </w:r>
          </w:p>
        </w:tc>
      </w:tr>
      <w:tr w:rsidR="00B0393A" w14:paraId="400FB5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B0393A" w:rsidRDefault="000C250E">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B0393A" w:rsidRDefault="000C250E">
            <w:pPr>
              <w:pStyle w:val="TableText"/>
            </w:pPr>
            <w:r>
              <w:t>The operation was not applicable and was skipped.</w:t>
            </w:r>
          </w:p>
        </w:tc>
      </w:tr>
      <w:tr w:rsidR="00B0393A" w14:paraId="35BB11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B0393A" w:rsidRDefault="000C250E">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B0393A" w:rsidRDefault="000C250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B0393A" w:rsidRDefault="000C250E">
            <w:pPr>
              <w:pStyle w:val="TableText"/>
            </w:pPr>
            <w:r>
              <w:t>The operation was rejected by policy (for example concurrency or delete policy).</w:t>
            </w:r>
          </w:p>
        </w:tc>
      </w:tr>
      <w:tr w:rsidR="00B0393A" w14:paraId="648A55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B0393A" w:rsidRDefault="000C250E">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B0393A" w:rsidRDefault="000C250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B0393A" w:rsidRDefault="000C250E">
            <w:pPr>
              <w:pStyle w:val="TableText"/>
            </w:pPr>
            <w:r>
              <w:t>The operation failed; the previous valid projection (if any) remains active.</w:t>
            </w:r>
          </w:p>
        </w:tc>
      </w:tr>
    </w:tbl>
    <w:p w14:paraId="6093B9DF" w14:textId="77777777" w:rsidR="00B0393A" w:rsidRDefault="00B0393A">
      <w:pPr>
        <w:pStyle w:val="spacer"/>
      </w:pPr>
    </w:p>
    <w:p w14:paraId="69DD9FE4" w14:textId="0C4B93AA" w:rsidR="00B0393A" w:rsidRDefault="000C250E">
      <w:pPr>
        <w:pStyle w:val="TABLE-title"/>
      </w:pPr>
      <w:bookmarkStart w:id="483" w:name="_Tab_c9_6_def"/>
      <w:bookmarkStart w:id="484" w:name="_Toc236388408"/>
      <w:r>
        <w:t xml:space="preserve">Table </w:t>
      </w:r>
      <w:r>
        <w:fldChar w:fldCharType="begin"/>
      </w:r>
      <w:r>
        <w:instrText xml:space="preserve"> SEQ Table \* ARABIC </w:instrText>
      </w:r>
      <w:r>
        <w:fldChar w:fldCharType="separate"/>
      </w:r>
      <w:r w:rsidR="005D0B6D">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A049C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B0393A" w:rsidRDefault="000C250E">
            <w:pPr>
              <w:pStyle w:val="TableText"/>
            </w:pPr>
            <w:r>
              <w:rPr>
                <w:b/>
              </w:rPr>
              <w:t>Value</w:t>
            </w:r>
          </w:p>
        </w:tc>
      </w:tr>
      <w:tr w:rsidR="00B0393A" w14:paraId="0DE32A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B0393A" w:rsidRDefault="000C250E">
            <w:pPr>
              <w:pStyle w:val="TableText"/>
            </w:pPr>
            <w:r>
              <w:t>2:WoTOutcomeEnum</w:t>
            </w:r>
          </w:p>
        </w:tc>
      </w:tr>
      <w:tr w:rsidR="00B0393A" w14:paraId="5EE4A4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B0393A" w:rsidRDefault="000C250E">
            <w:pPr>
              <w:pStyle w:val="TableText"/>
            </w:pPr>
            <w:r>
              <w:t>False</w:t>
            </w:r>
          </w:p>
        </w:tc>
      </w:tr>
      <w:tr w:rsidR="00B0393A" w14:paraId="048BED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B0393A" w:rsidRDefault="000C250E">
            <w:pPr>
              <w:pStyle w:val="TableText"/>
            </w:pPr>
            <w:r>
              <w:rPr>
                <w:b/>
              </w:rPr>
              <w:t>Other</w:t>
            </w:r>
          </w:p>
        </w:tc>
      </w:tr>
      <w:tr w:rsidR="00B0393A" w14:paraId="072CF3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B0393A" w:rsidRDefault="000C250E">
            <w:pPr>
              <w:pStyle w:val="TableText"/>
            </w:pPr>
            <w:r>
              <w:t>Subtype of the 0:Enumeration defined in OPC 10000-5, i.e. inheriting the InstanceDeclarations of that Node.</w:t>
            </w:r>
          </w:p>
        </w:tc>
      </w:tr>
      <w:tr w:rsidR="00B0393A" w14:paraId="627FE5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B0393A" w:rsidRDefault="000C250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B0393A" w:rsidRDefault="000C250E">
            <w:pPr>
              <w:pStyle w:val="TableText"/>
            </w:pPr>
            <w:r>
              <w:t>M</w:t>
            </w:r>
          </w:p>
        </w:tc>
      </w:tr>
      <w:tr w:rsidR="00B0393A" w14:paraId="5F8640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B0393A" w:rsidRDefault="000C250E">
            <w:pPr>
              <w:pStyle w:val="TableText"/>
            </w:pPr>
            <w:r>
              <w:rPr>
                <w:b/>
              </w:rPr>
              <w:t>Conformance Units</w:t>
            </w:r>
          </w:p>
        </w:tc>
      </w:tr>
      <w:tr w:rsidR="00B0393A" w14:paraId="3C6D6D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B0393A" w:rsidRDefault="000C250E">
            <w:pPr>
              <w:pStyle w:val="TableText"/>
            </w:pPr>
            <w:r>
              <w:t>WOTC-Refresh</w:t>
            </w:r>
          </w:p>
        </w:tc>
      </w:tr>
    </w:tbl>
    <w:p w14:paraId="5D20DEBC" w14:textId="77777777" w:rsidR="00B0393A" w:rsidRDefault="00B0393A">
      <w:pPr>
        <w:pStyle w:val="spacer"/>
      </w:pPr>
    </w:p>
    <w:p w14:paraId="52FBC099" w14:textId="77777777" w:rsidR="00B0393A" w:rsidRDefault="000C250E">
      <w:pPr>
        <w:pStyle w:val="Heading2"/>
      </w:pPr>
      <w:bookmarkStart w:id="485" w:name="_Clause_c9_7"/>
      <w:bookmarkStart w:id="486" w:name="_Toc236388307"/>
      <w:r>
        <w:t>WoTPhaseEnum</w:t>
      </w:r>
      <w:bookmarkEnd w:id="485"/>
      <w:bookmarkEnd w:id="486"/>
    </w:p>
    <w:p w14:paraId="694F5FCB" w14:textId="77777777" w:rsidR="00B0393A" w:rsidRDefault="000C250E">
      <w:pPr>
        <w:pStyle w:val="PARAGRAPH"/>
      </w:pPr>
      <w:r>
        <w:t>The processing phase a document reached, used to locate where an outcome was produced.</w:t>
      </w:r>
    </w:p>
    <w:p w14:paraId="4B0F8FA0" w14:textId="749B763E" w:rsidR="00B0393A" w:rsidRDefault="000C250E">
      <w:pPr>
        <w:pStyle w:val="TABLE-title"/>
      </w:pPr>
      <w:bookmarkStart w:id="487" w:name="_Tab_c9_7_items_items"/>
      <w:bookmarkStart w:id="488" w:name="_Toc236388409"/>
      <w:r>
        <w:t xml:space="preserve">Table </w:t>
      </w:r>
      <w:r>
        <w:fldChar w:fldCharType="begin"/>
      </w:r>
      <w:r>
        <w:instrText xml:space="preserve"> SEQ Table \* ARABIC </w:instrText>
      </w:r>
      <w:r>
        <w:fldChar w:fldCharType="separate"/>
      </w:r>
      <w:r w:rsidR="005D0B6D">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4D0F544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B0393A" w:rsidRDefault="000C250E">
            <w:pPr>
              <w:pStyle w:val="TableText"/>
            </w:pPr>
            <w:r>
              <w:rPr>
                <w:b/>
              </w:rPr>
              <w:t>Description</w:t>
            </w:r>
          </w:p>
        </w:tc>
      </w:tr>
      <w:tr w:rsidR="00B0393A" w14:paraId="6020A3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B0393A" w:rsidRDefault="000C250E">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B0393A" w:rsidRDefault="000C250E">
            <w:pPr>
              <w:pStyle w:val="TableText"/>
            </w:pPr>
            <w:r>
              <w:t>Reading document bytes and resolving registry-scoped context/schema references.</w:t>
            </w:r>
          </w:p>
        </w:tc>
      </w:tr>
      <w:tr w:rsidR="00B0393A" w14:paraId="5F2B38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B0393A" w:rsidRDefault="000C250E">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B0393A" w:rsidRDefault="000C250E">
            <w:pPr>
              <w:pStyle w:val="TableText"/>
            </w:pPr>
            <w:r>
              <w:t>Parsing the JSON-LD document.</w:t>
            </w:r>
          </w:p>
        </w:tc>
      </w:tr>
      <w:tr w:rsidR="00B0393A" w14:paraId="18137E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B0393A" w:rsidRDefault="000C250E">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B0393A" w:rsidRDefault="000C250E">
            <w:pPr>
              <w:pStyle w:val="TableText"/>
            </w:pPr>
            <w:r>
              <w:t>Validating the document against its WoT-TD/WoT-TM format.</w:t>
            </w:r>
          </w:p>
        </w:tc>
      </w:tr>
      <w:tr w:rsidR="00B0393A" w14:paraId="3EE904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B0393A" w:rsidRDefault="000C250E">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B0393A" w:rsidRDefault="000C250E">
            <w:pPr>
              <w:pStyle w:val="TableText"/>
            </w:pPr>
            <w:r>
              <w:t>Validating the version against the resource compatibility policy.</w:t>
            </w:r>
          </w:p>
        </w:tc>
      </w:tr>
      <w:tr w:rsidR="00B0393A" w14:paraId="0C6D53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B0393A" w:rsidRDefault="000C250E">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B0393A" w:rsidRDefault="000C250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B0393A" w:rsidRDefault="000C250E">
            <w:pPr>
              <w:pStyle w:val="TableText"/>
            </w:pPr>
            <w:r>
              <w:t>Resolving the dependency closure (tm:extends, tm:ref, links rel=type).</w:t>
            </w:r>
          </w:p>
        </w:tc>
      </w:tr>
      <w:tr w:rsidR="00B0393A" w14:paraId="591AEA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B0393A" w:rsidRDefault="000C250E">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B0393A" w:rsidRDefault="000C250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B0393A" w:rsidRDefault="000C250E">
            <w:pPr>
              <w:pStyle w:val="TableText"/>
            </w:pPr>
            <w:r>
              <w:t>Materializing types/instances into a shadow generation.</w:t>
            </w:r>
          </w:p>
        </w:tc>
      </w:tr>
      <w:tr w:rsidR="00B0393A" w14:paraId="78A64E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B0393A" w:rsidRDefault="000C250E">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B0393A" w:rsidRDefault="000C250E">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B0393A" w:rsidRDefault="000C250E">
            <w:pPr>
              <w:pStyle w:val="TableText"/>
            </w:pPr>
            <w:r>
              <w:t>Committing the shadow generation as active.</w:t>
            </w:r>
          </w:p>
        </w:tc>
      </w:tr>
      <w:tr w:rsidR="00B0393A" w14:paraId="1F2E39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B0393A" w:rsidRDefault="000C250E">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B0393A" w:rsidRDefault="000C250E">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B0393A" w:rsidRDefault="000C250E">
            <w:pPr>
              <w:pStyle w:val="TableText"/>
            </w:pPr>
            <w:r>
              <w:t>Applying the configured graceful or immediate retirement policy.</w:t>
            </w:r>
          </w:p>
        </w:tc>
      </w:tr>
    </w:tbl>
    <w:p w14:paraId="69752AE4" w14:textId="77777777" w:rsidR="00B0393A" w:rsidRDefault="00B0393A">
      <w:pPr>
        <w:pStyle w:val="spacer"/>
      </w:pPr>
    </w:p>
    <w:p w14:paraId="1D51D897" w14:textId="77CAEB08" w:rsidR="00B0393A" w:rsidRDefault="000C250E">
      <w:pPr>
        <w:pStyle w:val="TABLE-title"/>
      </w:pPr>
      <w:bookmarkStart w:id="489" w:name="_Tab_c9_7_def"/>
      <w:bookmarkStart w:id="490" w:name="_Toc236388410"/>
      <w:r>
        <w:t xml:space="preserve">Table </w:t>
      </w:r>
      <w:r>
        <w:fldChar w:fldCharType="begin"/>
      </w:r>
      <w:r>
        <w:instrText xml:space="preserve"> SEQ Table \* ARABIC </w:instrText>
      </w:r>
      <w:r>
        <w:fldChar w:fldCharType="separate"/>
      </w:r>
      <w:r w:rsidR="005D0B6D">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B5B23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B0393A" w:rsidRDefault="000C250E">
            <w:pPr>
              <w:pStyle w:val="TableText"/>
            </w:pPr>
            <w:r>
              <w:rPr>
                <w:b/>
              </w:rPr>
              <w:t>Value</w:t>
            </w:r>
          </w:p>
        </w:tc>
      </w:tr>
      <w:tr w:rsidR="00B0393A" w14:paraId="026E2F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B0393A" w:rsidRDefault="000C250E">
            <w:pPr>
              <w:pStyle w:val="TableText"/>
            </w:pPr>
            <w:r>
              <w:t>2:WoTPhaseEnum</w:t>
            </w:r>
          </w:p>
        </w:tc>
      </w:tr>
      <w:tr w:rsidR="00B0393A" w14:paraId="58101D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B0393A" w:rsidRDefault="000C250E">
            <w:pPr>
              <w:pStyle w:val="TableText"/>
            </w:pPr>
            <w:r>
              <w:t>False</w:t>
            </w:r>
          </w:p>
        </w:tc>
      </w:tr>
      <w:tr w:rsidR="00B0393A" w14:paraId="7D46BE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B0393A" w:rsidRDefault="000C250E">
            <w:pPr>
              <w:pStyle w:val="TableText"/>
            </w:pPr>
            <w:r>
              <w:rPr>
                <w:b/>
              </w:rPr>
              <w:t>Other</w:t>
            </w:r>
          </w:p>
        </w:tc>
      </w:tr>
      <w:tr w:rsidR="00B0393A" w14:paraId="1DFA25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B0393A" w:rsidRDefault="000C250E">
            <w:pPr>
              <w:pStyle w:val="TableText"/>
            </w:pPr>
            <w:r>
              <w:t>Subtype of the 0:Enumeration defined in OPC 10000-5, i.e. inheriting the InstanceDeclarations of that Node.</w:t>
            </w:r>
          </w:p>
        </w:tc>
      </w:tr>
      <w:tr w:rsidR="00B0393A" w14:paraId="20825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B0393A" w:rsidRDefault="000C250E">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B0393A" w:rsidRDefault="000C250E">
            <w:pPr>
              <w:pStyle w:val="TableText"/>
            </w:pPr>
            <w:r>
              <w:t>M</w:t>
            </w:r>
          </w:p>
        </w:tc>
      </w:tr>
      <w:tr w:rsidR="00B0393A" w14:paraId="43AA66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B0393A" w:rsidRDefault="000C250E">
            <w:pPr>
              <w:pStyle w:val="TableText"/>
            </w:pPr>
            <w:r>
              <w:rPr>
                <w:b/>
              </w:rPr>
              <w:t>Conformance Units</w:t>
            </w:r>
          </w:p>
        </w:tc>
      </w:tr>
      <w:tr w:rsidR="00B0393A" w14:paraId="7B2090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B0393A" w:rsidRDefault="000C250E">
            <w:pPr>
              <w:pStyle w:val="TableText"/>
            </w:pPr>
            <w:r>
              <w:t>WOTC-Refresh</w:t>
            </w:r>
          </w:p>
        </w:tc>
      </w:tr>
    </w:tbl>
    <w:p w14:paraId="1DD9CFAE" w14:textId="77777777" w:rsidR="00B0393A" w:rsidRDefault="00B0393A">
      <w:pPr>
        <w:pStyle w:val="spacer"/>
      </w:pPr>
    </w:p>
    <w:p w14:paraId="539D6AAF" w14:textId="77777777" w:rsidR="00B0393A" w:rsidRDefault="000C250E">
      <w:pPr>
        <w:pStyle w:val="Heading2"/>
      </w:pPr>
      <w:bookmarkStart w:id="491" w:name="_Clause_c9_8"/>
      <w:bookmarkStart w:id="492" w:name="_Toc236388308"/>
      <w:r>
        <w:t>WoTBindingCapabilityEnum</w:t>
      </w:r>
      <w:bookmarkEnd w:id="491"/>
      <w:bookmarkEnd w:id="492"/>
    </w:p>
    <w:p w14:paraId="11F4F0D0" w14:textId="77777777" w:rsidR="00B0393A" w:rsidRDefault="000C250E">
      <w:pPr>
        <w:pStyle w:val="PARAGRAPH"/>
      </w:pPr>
      <w:r>
        <w:t>A single interaction operation a protocol binding supports, aligned with the WoT form op vocabulary.</w:t>
      </w:r>
    </w:p>
    <w:p w14:paraId="054958FD" w14:textId="33BB81FE" w:rsidR="00B0393A" w:rsidRDefault="000C250E">
      <w:pPr>
        <w:pStyle w:val="TABLE-title"/>
      </w:pPr>
      <w:bookmarkStart w:id="493" w:name="_Tab_c9_8_items_items"/>
      <w:bookmarkStart w:id="494" w:name="_Toc236388411"/>
      <w:r>
        <w:lastRenderedPageBreak/>
        <w:t xml:space="preserve">Table </w:t>
      </w:r>
      <w:r>
        <w:fldChar w:fldCharType="begin"/>
      </w:r>
      <w:r>
        <w:instrText xml:space="preserve"> SEQ Table \* ARABIC </w:instrText>
      </w:r>
      <w:r>
        <w:fldChar w:fldCharType="separate"/>
      </w:r>
      <w:r w:rsidR="005D0B6D">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2B43C3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B0393A" w:rsidRDefault="000C250E">
            <w:pPr>
              <w:pStyle w:val="TableText"/>
            </w:pPr>
            <w:r>
              <w:rPr>
                <w:b/>
              </w:rPr>
              <w:t>Description</w:t>
            </w:r>
          </w:p>
        </w:tc>
      </w:tr>
      <w:tr w:rsidR="00B0393A" w14:paraId="61B2D1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B0393A" w:rsidRDefault="000C250E">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B0393A" w:rsidRDefault="000C250E">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B0393A" w:rsidRDefault="000C250E">
            <w:pPr>
              <w:pStyle w:val="TableText"/>
            </w:pPr>
            <w:r>
              <w:t>Read a property affordance.</w:t>
            </w:r>
          </w:p>
        </w:tc>
      </w:tr>
      <w:tr w:rsidR="00B0393A" w14:paraId="242448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B0393A" w:rsidRDefault="000C250E">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B0393A" w:rsidRDefault="000C250E">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B0393A" w:rsidRDefault="000C250E">
            <w:pPr>
              <w:pStyle w:val="TableText"/>
            </w:pPr>
            <w:r>
              <w:t>Write a property affordance.</w:t>
            </w:r>
          </w:p>
        </w:tc>
      </w:tr>
      <w:tr w:rsidR="00B0393A" w14:paraId="1EF39E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B0393A" w:rsidRDefault="000C250E">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B0393A" w:rsidRDefault="000C250E">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B0393A" w:rsidRDefault="000C250E">
            <w:pPr>
              <w:pStyle w:val="TableText"/>
            </w:pPr>
            <w:r>
              <w:t>Observe (subscribe to) a property affordance.</w:t>
            </w:r>
          </w:p>
        </w:tc>
      </w:tr>
      <w:tr w:rsidR="00B0393A" w14:paraId="030FC9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B0393A" w:rsidRDefault="000C250E">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B0393A" w:rsidRDefault="000C250E">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B0393A" w:rsidRDefault="000C250E">
            <w:pPr>
              <w:pStyle w:val="TableText"/>
            </w:pPr>
            <w:r>
              <w:t>Invoke an action affordance.</w:t>
            </w:r>
          </w:p>
        </w:tc>
      </w:tr>
      <w:tr w:rsidR="00B0393A" w14:paraId="0FBBB4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B0393A" w:rsidRDefault="000C250E">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B0393A" w:rsidRDefault="000C250E">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B0393A" w:rsidRDefault="000C250E">
            <w:pPr>
              <w:pStyle w:val="TableText"/>
            </w:pPr>
            <w:r>
              <w:t>Subscribe to an event affordance.</w:t>
            </w:r>
          </w:p>
        </w:tc>
      </w:tr>
      <w:tr w:rsidR="00B0393A" w14:paraId="2F12EA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B0393A" w:rsidRDefault="000C250E">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B0393A" w:rsidRDefault="000C250E">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B0393A" w:rsidRDefault="000C250E">
            <w:pPr>
              <w:pStyle w:val="TableText"/>
            </w:pPr>
            <w:r>
              <w:t>Unsubscribe from an event affordance.</w:t>
            </w:r>
          </w:p>
        </w:tc>
      </w:tr>
    </w:tbl>
    <w:p w14:paraId="18CFDD3B" w14:textId="77777777" w:rsidR="00B0393A" w:rsidRDefault="00B0393A">
      <w:pPr>
        <w:pStyle w:val="spacer"/>
      </w:pPr>
    </w:p>
    <w:p w14:paraId="06766C76" w14:textId="036A2B98" w:rsidR="00B0393A" w:rsidRDefault="000C250E">
      <w:pPr>
        <w:pStyle w:val="TABLE-title"/>
      </w:pPr>
      <w:bookmarkStart w:id="495" w:name="_Tab_c9_8_def"/>
      <w:bookmarkStart w:id="496" w:name="_Toc236388412"/>
      <w:r>
        <w:t xml:space="preserve">Table </w:t>
      </w:r>
      <w:r>
        <w:fldChar w:fldCharType="begin"/>
      </w:r>
      <w:r>
        <w:instrText xml:space="preserve"> SEQ Table \* ARABIC </w:instrText>
      </w:r>
      <w:r>
        <w:fldChar w:fldCharType="separate"/>
      </w:r>
      <w:r w:rsidR="005D0B6D">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03BEB1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B0393A" w:rsidRDefault="000C250E">
            <w:pPr>
              <w:pStyle w:val="TableText"/>
            </w:pPr>
            <w:r>
              <w:rPr>
                <w:b/>
              </w:rPr>
              <w:t>Value</w:t>
            </w:r>
          </w:p>
        </w:tc>
      </w:tr>
      <w:tr w:rsidR="00B0393A" w14:paraId="45B88E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B0393A" w:rsidRDefault="000C250E">
            <w:pPr>
              <w:pStyle w:val="TableText"/>
            </w:pPr>
            <w:r>
              <w:t>2:WoTBindingCapabilityEnum</w:t>
            </w:r>
          </w:p>
        </w:tc>
      </w:tr>
      <w:tr w:rsidR="00B0393A" w14:paraId="544523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B0393A" w:rsidRDefault="000C250E">
            <w:pPr>
              <w:pStyle w:val="TableText"/>
            </w:pPr>
            <w:r>
              <w:t>False</w:t>
            </w:r>
          </w:p>
        </w:tc>
      </w:tr>
      <w:tr w:rsidR="00B0393A" w14:paraId="7B60DA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B0393A" w:rsidRDefault="000C250E">
            <w:pPr>
              <w:pStyle w:val="TableText"/>
            </w:pPr>
            <w:r>
              <w:rPr>
                <w:b/>
              </w:rPr>
              <w:t>Other</w:t>
            </w:r>
          </w:p>
        </w:tc>
      </w:tr>
      <w:tr w:rsidR="00B0393A" w14:paraId="4DB832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B0393A" w:rsidRDefault="000C250E">
            <w:pPr>
              <w:pStyle w:val="TableText"/>
            </w:pPr>
            <w:r>
              <w:t>Subtype of the 0:Enumeration defined in OPC 10000-5, i.e. inheriting the InstanceDeclarations of that Node.</w:t>
            </w:r>
          </w:p>
        </w:tc>
      </w:tr>
      <w:tr w:rsidR="00B0393A" w14:paraId="2E7B6A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B0393A" w:rsidRDefault="000C250E">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B0393A" w:rsidRDefault="000C250E">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B0393A" w:rsidRDefault="000C250E">
            <w:pPr>
              <w:pStyle w:val="TableText"/>
            </w:pPr>
            <w:r>
              <w:t>M</w:t>
            </w:r>
          </w:p>
        </w:tc>
      </w:tr>
      <w:tr w:rsidR="00B0393A" w14:paraId="4FB003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B0393A" w:rsidRDefault="000C250E">
            <w:pPr>
              <w:pStyle w:val="TableText"/>
            </w:pPr>
            <w:r>
              <w:rPr>
                <w:b/>
              </w:rPr>
              <w:t>Conformance Units</w:t>
            </w:r>
          </w:p>
        </w:tc>
      </w:tr>
      <w:tr w:rsidR="00B0393A" w14:paraId="2E7540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B0393A" w:rsidRDefault="000C250E">
            <w:pPr>
              <w:pStyle w:val="TableText"/>
            </w:pPr>
            <w:r>
              <w:t>WOTC-BinderCore</w:t>
            </w:r>
          </w:p>
        </w:tc>
      </w:tr>
    </w:tbl>
    <w:p w14:paraId="799F094C" w14:textId="77777777" w:rsidR="00B0393A" w:rsidRDefault="00B0393A">
      <w:pPr>
        <w:pStyle w:val="spacer"/>
      </w:pPr>
    </w:p>
    <w:p w14:paraId="4758A3D6" w14:textId="77777777" w:rsidR="00B0393A" w:rsidRDefault="000C250E">
      <w:pPr>
        <w:pStyle w:val="Heading2"/>
      </w:pPr>
      <w:bookmarkStart w:id="497" w:name="_Clause_c9_9"/>
      <w:bookmarkStart w:id="498" w:name="_Toc236388309"/>
      <w:r>
        <w:t>WoTValidationOutcomeDataType</w:t>
      </w:r>
      <w:bookmarkEnd w:id="497"/>
      <w:bookmarkEnd w:id="498"/>
    </w:p>
    <w:p w14:paraId="41095DED" w14:textId="77777777" w:rsidR="00B0393A" w:rsidRDefault="000C250E">
      <w:pPr>
        <w:pStyle w:val="PARAGRAPH"/>
      </w:pPr>
      <w:r>
        <w:t>An immutable snapshot of a document's format and compatibility validation result. Read as a single Variant value; a new snapshot is produced on each validation and never mutated in place.</w:t>
      </w:r>
    </w:p>
    <w:p w14:paraId="3E8EB389" w14:textId="354C983E" w:rsidR="00B0393A" w:rsidRDefault="000C250E">
      <w:pPr>
        <w:pStyle w:val="TABLE-title"/>
      </w:pPr>
      <w:bookmarkStart w:id="499" w:name="_Tab_c9_9_items_items"/>
      <w:bookmarkStart w:id="500" w:name="_Toc236388413"/>
      <w:r>
        <w:t xml:space="preserve">Table </w:t>
      </w:r>
      <w:r>
        <w:fldChar w:fldCharType="begin"/>
      </w:r>
      <w:r>
        <w:instrText xml:space="preserve"> SEQ Table \* ARABIC </w:instrText>
      </w:r>
      <w:r>
        <w:fldChar w:fldCharType="separate"/>
      </w:r>
      <w:r w:rsidR="005D0B6D">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6337CF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B0393A" w:rsidRDefault="000C250E">
            <w:pPr>
              <w:pStyle w:val="TableText"/>
            </w:pPr>
            <w:r>
              <w:rPr>
                <w:b/>
              </w:rPr>
              <w:t>Description</w:t>
            </w:r>
          </w:p>
        </w:tc>
      </w:tr>
      <w:tr w:rsidR="00B0393A" w14:paraId="6F0E34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B0393A" w:rsidRDefault="000C250E">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B0393A" w:rsidRDefault="000C250E">
            <w:pPr>
              <w:pStyle w:val="TableText"/>
            </w:pPr>
            <w:r>
              <w:t>True if format validation was performed.</w:t>
            </w:r>
          </w:p>
        </w:tc>
      </w:tr>
      <w:tr w:rsidR="00B0393A" w14:paraId="0F06E7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B0393A" w:rsidRDefault="000C250E">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B0393A" w:rsidRDefault="000C250E">
            <w:pPr>
              <w:pStyle w:val="TableText"/>
            </w:pPr>
            <w:r>
              <w:t>Outcome of format validation (WoT-TD/WoT-TM conformance).</w:t>
            </w:r>
          </w:p>
        </w:tc>
      </w:tr>
      <w:tr w:rsidR="00B0393A" w14:paraId="16E065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B0393A" w:rsidRDefault="000C250E">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B0393A" w:rsidRDefault="000C250E">
            <w:pPr>
              <w:pStyle w:val="TableText"/>
            </w:pPr>
            <w:r>
              <w:t>Human-readable reason for the format outcome (empty on success).</w:t>
            </w:r>
          </w:p>
        </w:tc>
      </w:tr>
      <w:tr w:rsidR="00B0393A" w14:paraId="399614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B0393A" w:rsidRDefault="000C250E">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B0393A" w:rsidRDefault="000C250E">
            <w:pPr>
              <w:pStyle w:val="TableText"/>
            </w:pPr>
            <w:r>
              <w:t>True if compatibility validation was performed.</w:t>
            </w:r>
          </w:p>
        </w:tc>
      </w:tr>
      <w:tr w:rsidR="00B0393A" w14:paraId="4D8C83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B0393A" w:rsidRDefault="000C250E">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B0393A" w:rsidRDefault="000C250E">
            <w:pPr>
              <w:pStyle w:val="TableText"/>
            </w:pPr>
            <w:r>
              <w:t>Outcome of compatibility validation against the resource policy.</w:t>
            </w:r>
          </w:p>
        </w:tc>
      </w:tr>
      <w:tr w:rsidR="00B0393A" w14:paraId="22A92F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B0393A" w:rsidRDefault="000C250E">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B0393A" w:rsidRDefault="000C250E">
            <w:pPr>
              <w:pStyle w:val="TableText"/>
            </w:pPr>
            <w:r>
              <w:t>Human-readable reason for the compatibility outcome (empty on success).</w:t>
            </w:r>
          </w:p>
        </w:tc>
      </w:tr>
      <w:tr w:rsidR="00B0393A" w14:paraId="4F8009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B0393A" w:rsidRDefault="000C250E">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B0393A" w:rsidRDefault="000C250E">
            <w:pPr>
              <w:pStyle w:val="TableText"/>
            </w:pPr>
            <w:r>
              <w:t>The compatibility policy in force (for example NONE, BACKWARD, FULL).</w:t>
            </w:r>
          </w:p>
        </w:tc>
      </w:tr>
      <w:tr w:rsidR="00B0393A" w14:paraId="7E03E6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B0393A" w:rsidRDefault="000C250E">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B0393A" w:rsidRDefault="000C250E">
            <w:pPr>
              <w:pStyle w:val="TableText"/>
            </w:pPr>
            <w:r>
              <w:t>UTC time the validation completed.</w:t>
            </w:r>
          </w:p>
        </w:tc>
      </w:tr>
      <w:tr w:rsidR="00B0393A" w14:paraId="76A5A9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B0393A" w:rsidRDefault="000C250E">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B0393A" w:rsidRDefault="000C250E">
            <w:pPr>
              <w:pStyle w:val="TableText"/>
            </w:pPr>
            <w:r>
              <w:t>The pinned WoT Binding JSON-LD vocabulary version used for validation.</w:t>
            </w:r>
          </w:p>
        </w:tc>
      </w:tr>
    </w:tbl>
    <w:p w14:paraId="3B9C1023" w14:textId="77777777" w:rsidR="00B0393A" w:rsidRDefault="00B0393A">
      <w:pPr>
        <w:pStyle w:val="spacer"/>
      </w:pPr>
    </w:p>
    <w:p w14:paraId="779F4E2B" w14:textId="266FBE65" w:rsidR="00B0393A" w:rsidRDefault="000C250E">
      <w:pPr>
        <w:pStyle w:val="TABLE-title"/>
      </w:pPr>
      <w:bookmarkStart w:id="501" w:name="_Tab_c9_9_def"/>
      <w:bookmarkStart w:id="502" w:name="_Toc236388414"/>
      <w:r>
        <w:t xml:space="preserve">Table </w:t>
      </w:r>
      <w:r>
        <w:fldChar w:fldCharType="begin"/>
      </w:r>
      <w:r>
        <w:instrText xml:space="preserve"> SEQ Table \* ARABIC </w:instrText>
      </w:r>
      <w:r>
        <w:fldChar w:fldCharType="separate"/>
      </w:r>
      <w:r w:rsidR="005D0B6D">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C6F00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B0393A" w:rsidRDefault="000C250E">
            <w:pPr>
              <w:pStyle w:val="TableText"/>
            </w:pPr>
            <w:r>
              <w:rPr>
                <w:b/>
              </w:rPr>
              <w:t>Value</w:t>
            </w:r>
          </w:p>
        </w:tc>
      </w:tr>
      <w:tr w:rsidR="00B0393A" w14:paraId="5972F3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B0393A" w:rsidRDefault="000C250E">
            <w:pPr>
              <w:pStyle w:val="TableText"/>
            </w:pPr>
            <w:r>
              <w:t>2:WoTValidationOutcomeDataType</w:t>
            </w:r>
          </w:p>
        </w:tc>
      </w:tr>
      <w:tr w:rsidR="00B0393A" w14:paraId="2A0026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B0393A" w:rsidRDefault="000C250E">
            <w:pPr>
              <w:pStyle w:val="TableText"/>
            </w:pPr>
            <w:r>
              <w:t>False</w:t>
            </w:r>
          </w:p>
        </w:tc>
      </w:tr>
      <w:tr w:rsidR="00B0393A" w14:paraId="62D9FE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B0393A" w:rsidRDefault="000C250E">
            <w:pPr>
              <w:pStyle w:val="TableText"/>
            </w:pPr>
            <w:r>
              <w:rPr>
                <w:b/>
              </w:rPr>
              <w:t>Other</w:t>
            </w:r>
          </w:p>
        </w:tc>
      </w:tr>
      <w:tr w:rsidR="00B0393A" w14:paraId="5FF785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B0393A" w:rsidRDefault="000C250E">
            <w:pPr>
              <w:pStyle w:val="TableText"/>
            </w:pPr>
            <w:r>
              <w:t>Subtype of the 0:Structure defined in OPC 10000-5, i.e. inheriting the InstanceDeclarations of that Node.</w:t>
            </w:r>
          </w:p>
        </w:tc>
      </w:tr>
      <w:tr w:rsidR="00B0393A" w14:paraId="35D29B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B0393A" w:rsidRDefault="00B0393A">
            <w:pPr>
              <w:pStyle w:val="TableText"/>
            </w:pPr>
          </w:p>
        </w:tc>
      </w:tr>
      <w:tr w:rsidR="00B0393A" w14:paraId="6BA8F5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8776"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1664D3"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7CDCD2"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BB89264"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14:textId="77777777" w:rsidR="00B0393A" w:rsidRDefault="00B0393A">
            <w:pPr>
              <w:pStyle w:val="TableText"/>
            </w:pPr>
          </w:p>
        </w:tc>
      </w:tr>
      <w:tr w:rsidR="00B0393A" w14:paraId="4BD2DE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14:textId="77777777" w:rsidR="00B0393A" w:rsidRDefault="000C250E">
            <w:pPr>
              <w:pStyle w:val="TableText"/>
            </w:pPr>
            <w:r>
              <w:rPr>
                <w:b/>
              </w:rPr>
              <w:t>Conformance Units</w:t>
            </w:r>
          </w:p>
        </w:tc>
      </w:tr>
      <w:tr w:rsidR="00B0393A" w14:paraId="73ABA0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14:textId="77777777" w:rsidR="00B0393A" w:rsidRDefault="000C250E">
            <w:pPr>
              <w:pStyle w:val="TableText"/>
            </w:pPr>
            <w:r>
              <w:t>WOTC-TDValidation</w:t>
            </w:r>
          </w:p>
        </w:tc>
      </w:tr>
      <w:tr w:rsidR="00B0393A" w14:paraId="1A40566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14:textId="77777777" w:rsidR="00B0393A" w:rsidRDefault="000C250E">
            <w:pPr>
              <w:pStyle w:val="TableText"/>
            </w:pPr>
            <w:r>
              <w:t>WOTC-TMValidation</w:t>
            </w:r>
          </w:p>
        </w:tc>
      </w:tr>
    </w:tbl>
    <w:p w14:paraId="6C0C017C" w14:textId="77777777" w:rsidR="00B0393A" w:rsidRDefault="00B0393A">
      <w:pPr>
        <w:pStyle w:val="spacer"/>
      </w:pPr>
    </w:p>
    <w:p w14:paraId="395B42BF" w14:textId="77777777" w:rsidR="00B0393A" w:rsidRDefault="000C250E">
      <w:pPr>
        <w:pStyle w:val="Heading2"/>
      </w:pPr>
      <w:bookmarkStart w:id="503" w:name="_Clause_c9_10"/>
      <w:bookmarkStart w:id="504" w:name="_Toc236388310"/>
      <w:r>
        <w:lastRenderedPageBreak/>
        <w:t>WoTBindingCapabilityDataType</w:t>
      </w:r>
      <w:bookmarkEnd w:id="503"/>
      <w:bookmarkEnd w:id="504"/>
    </w:p>
    <w:p w14:paraId="47B3C0E0" w14:textId="77777777" w:rsidR="00B0393A" w:rsidRDefault="000C250E">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F7D4B5C" w14:textId="3CD0AF1D" w:rsidR="00B0393A" w:rsidRDefault="000C250E">
      <w:pPr>
        <w:pStyle w:val="TABLE-title"/>
      </w:pPr>
      <w:bookmarkStart w:id="505" w:name="_Tab_c9_10_items_items"/>
      <w:bookmarkStart w:id="506" w:name="_Toc236388415"/>
      <w:r>
        <w:t xml:space="preserve">Table </w:t>
      </w:r>
      <w:r>
        <w:fldChar w:fldCharType="begin"/>
      </w:r>
      <w:r>
        <w:instrText xml:space="preserve"> SEQ Table \* ARABIC </w:instrText>
      </w:r>
      <w:r>
        <w:fldChar w:fldCharType="separate"/>
      </w:r>
      <w:r w:rsidR="005D0B6D">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313F9E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B0393A" w:rsidRDefault="000C250E">
            <w:pPr>
              <w:pStyle w:val="TableText"/>
            </w:pPr>
            <w:r>
              <w:rPr>
                <w:b/>
              </w:rPr>
              <w:t>Description</w:t>
            </w:r>
          </w:p>
        </w:tc>
      </w:tr>
      <w:tr w:rsidR="00B0393A" w14:paraId="70C117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B0393A" w:rsidRDefault="000C250E">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B0393A" w:rsidRDefault="000C250E">
            <w:pPr>
              <w:pStyle w:val="TableText"/>
            </w:pPr>
            <w:r>
              <w:t>The WoT protocol-binding vocabulary URI (for example the OPC UA, HTTP or Modbus binding).</w:t>
            </w:r>
          </w:p>
        </w:tc>
      </w:tr>
      <w:tr w:rsidR="00B0393A" w14:paraId="3ABA2F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B0393A" w:rsidRDefault="000C250E">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B0393A" w:rsidRDefault="000C250E">
            <w:pPr>
              <w:pStyle w:val="TableText"/>
            </w:pPr>
            <w:r>
              <w:t>Human-readable binding title.</w:t>
            </w:r>
          </w:p>
        </w:tc>
      </w:tr>
      <w:tr w:rsidR="00B0393A" w14:paraId="13AF70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B0393A" w:rsidRDefault="000C250E">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B0393A" w:rsidRDefault="000C250E">
            <w:pPr>
              <w:pStyle w:val="TableText"/>
            </w:pPr>
            <w:r>
              <w:t>The version-pinned W3C binding document version this capability snapshot was built against.</w:t>
            </w:r>
          </w:p>
        </w:tc>
      </w:tr>
      <w:tr w:rsidR="00B0393A" w14:paraId="4C6A02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B0393A" w:rsidRDefault="000C250E">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B0393A" w:rsidRDefault="000C250E">
            <w:pPr>
              <w:pStyle w:val="TableText"/>
            </w:pPr>
            <w:r>
              <w:t>The W3C maturity of the pinned binding document (for example WD, CR, PR, REC).</w:t>
            </w:r>
          </w:p>
        </w:tc>
      </w:tr>
      <w:tr w:rsidR="00B0393A" w14:paraId="19DDA5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B0393A" w:rsidRDefault="000C250E">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B0393A" w:rsidRDefault="000C250E">
            <w:pPr>
              <w:pStyle w:val="TableText"/>
            </w:pPr>
            <w:r>
              <w:t>The interaction operations this binding supports.</w:t>
            </w:r>
          </w:p>
        </w:tc>
      </w:tr>
      <w:tr w:rsidR="00B0393A" w14:paraId="67205E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B0393A" w:rsidRDefault="000C250E">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B0393A" w:rsidRDefault="000C250E">
            <w:pPr>
              <w:pStyle w:val="TableText"/>
            </w:pPr>
            <w:r>
              <w:t>The content types this binding produces/consumes.</w:t>
            </w:r>
          </w:p>
        </w:tc>
      </w:tr>
    </w:tbl>
    <w:p w14:paraId="1A952EFB" w14:textId="77777777" w:rsidR="00B0393A" w:rsidRDefault="00B0393A">
      <w:pPr>
        <w:pStyle w:val="spacer"/>
      </w:pPr>
    </w:p>
    <w:p w14:paraId="4C1DCE13" w14:textId="69289818" w:rsidR="00B0393A" w:rsidRDefault="000C250E">
      <w:pPr>
        <w:pStyle w:val="TABLE-title"/>
      </w:pPr>
      <w:bookmarkStart w:id="507" w:name="_Tab_c9_10_def"/>
      <w:bookmarkStart w:id="508" w:name="_Toc236388416"/>
      <w:r>
        <w:t xml:space="preserve">Table </w:t>
      </w:r>
      <w:r>
        <w:fldChar w:fldCharType="begin"/>
      </w:r>
      <w:r>
        <w:instrText xml:space="preserve"> SEQ Table \* ARABIC </w:instrText>
      </w:r>
      <w:r>
        <w:fldChar w:fldCharType="separate"/>
      </w:r>
      <w:r w:rsidR="005D0B6D">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FDDEE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B0393A" w:rsidRDefault="000C250E">
            <w:pPr>
              <w:pStyle w:val="TableText"/>
            </w:pPr>
            <w:r>
              <w:rPr>
                <w:b/>
              </w:rPr>
              <w:t>Value</w:t>
            </w:r>
          </w:p>
        </w:tc>
      </w:tr>
      <w:tr w:rsidR="00B0393A" w14:paraId="60226F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B0393A" w:rsidRDefault="000C250E">
            <w:pPr>
              <w:pStyle w:val="TableText"/>
            </w:pPr>
            <w:r>
              <w:t>2:WoTBindingCapabilityDataType</w:t>
            </w:r>
          </w:p>
        </w:tc>
      </w:tr>
      <w:tr w:rsidR="00B0393A" w14:paraId="242DB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B0393A" w:rsidRDefault="000C250E">
            <w:pPr>
              <w:pStyle w:val="TableText"/>
            </w:pPr>
            <w:r>
              <w:t>False</w:t>
            </w:r>
          </w:p>
        </w:tc>
      </w:tr>
      <w:tr w:rsidR="00B0393A" w14:paraId="08B6F5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B0393A" w:rsidRDefault="000C250E">
            <w:pPr>
              <w:pStyle w:val="TableText"/>
            </w:pPr>
            <w:r>
              <w:rPr>
                <w:b/>
              </w:rPr>
              <w:t>Other</w:t>
            </w:r>
          </w:p>
        </w:tc>
      </w:tr>
      <w:tr w:rsidR="00B0393A" w14:paraId="6DFF6B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B0393A" w:rsidRDefault="000C250E">
            <w:pPr>
              <w:pStyle w:val="TableText"/>
            </w:pPr>
            <w:r>
              <w:t>Subtype of the 0:Structure defined in OPC 10000-5, i.e. inheriting the InstanceDeclarations of that Node.</w:t>
            </w:r>
          </w:p>
        </w:tc>
      </w:tr>
      <w:tr w:rsidR="00B0393A" w14:paraId="7ADCF3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B0393A" w:rsidRDefault="00B0393A">
            <w:pPr>
              <w:pStyle w:val="TableText"/>
            </w:pPr>
          </w:p>
        </w:tc>
      </w:tr>
      <w:tr w:rsidR="00B0393A" w14:paraId="0977B9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3393B"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4B2EAF"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730690"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D78394"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14:textId="77777777" w:rsidR="00B0393A" w:rsidRDefault="00B0393A">
            <w:pPr>
              <w:pStyle w:val="TableText"/>
            </w:pPr>
          </w:p>
        </w:tc>
      </w:tr>
      <w:tr w:rsidR="00B0393A" w14:paraId="511B9C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14:textId="77777777" w:rsidR="00B0393A" w:rsidRDefault="000C250E">
            <w:pPr>
              <w:pStyle w:val="TableText"/>
            </w:pPr>
            <w:r>
              <w:rPr>
                <w:b/>
              </w:rPr>
              <w:t>Conformance Units</w:t>
            </w:r>
          </w:p>
        </w:tc>
      </w:tr>
      <w:tr w:rsidR="00B0393A" w14:paraId="2B604A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14:textId="77777777" w:rsidR="00B0393A" w:rsidRDefault="000C250E">
            <w:pPr>
              <w:pStyle w:val="TableText"/>
            </w:pPr>
            <w:r>
              <w:t>WOTC-BinderCore</w:t>
            </w:r>
          </w:p>
        </w:tc>
      </w:tr>
    </w:tbl>
    <w:p w14:paraId="4F4A928F" w14:textId="77777777" w:rsidR="00B0393A" w:rsidRDefault="00B0393A">
      <w:pPr>
        <w:pStyle w:val="spacer"/>
      </w:pPr>
    </w:p>
    <w:p w14:paraId="39CBDFB7" w14:textId="77777777" w:rsidR="00B0393A" w:rsidRDefault="000C250E">
      <w:pPr>
        <w:pStyle w:val="Heading2"/>
      </w:pPr>
      <w:bookmarkStart w:id="509" w:name="_Clause_c9_11"/>
      <w:bookmarkStart w:id="510" w:name="_Toc236388311"/>
      <w:r>
        <w:t>WoTRefreshOptionsDataType</w:t>
      </w:r>
      <w:bookmarkEnd w:id="509"/>
      <w:bookmarkEnd w:id="510"/>
    </w:p>
    <w:p w14:paraId="37EC7C9A" w14:textId="77777777" w:rsidR="00B0393A" w:rsidRDefault="000C250E">
      <w:pPr>
        <w:pStyle w:val="PARAGRAPH"/>
      </w:pPr>
      <w:r>
        <w:t>Immutable options controlling a single Refresh invocation.</w:t>
      </w:r>
    </w:p>
    <w:p w14:paraId="2C93A2DB" w14:textId="734865AA" w:rsidR="00B0393A" w:rsidRDefault="000C250E">
      <w:pPr>
        <w:pStyle w:val="TABLE-title"/>
      </w:pPr>
      <w:bookmarkStart w:id="511" w:name="_Tab_c9_11_items_items"/>
      <w:bookmarkStart w:id="512" w:name="_Toc236388417"/>
      <w:r>
        <w:t xml:space="preserve">Table </w:t>
      </w:r>
      <w:r>
        <w:fldChar w:fldCharType="begin"/>
      </w:r>
      <w:r>
        <w:instrText xml:space="preserve"> SEQ Table \* ARABIC </w:instrText>
      </w:r>
      <w:r>
        <w:fldChar w:fldCharType="separate"/>
      </w:r>
      <w:r w:rsidR="005D0B6D">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280F3E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B0393A" w:rsidRDefault="000C250E">
            <w:pPr>
              <w:pStyle w:val="TableText"/>
            </w:pPr>
            <w:r>
              <w:rPr>
                <w:b/>
              </w:rPr>
              <w:t>Description</w:t>
            </w:r>
          </w:p>
        </w:tc>
      </w:tr>
      <w:tr w:rsidR="00B0393A" w14:paraId="6BE7DA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B0393A" w:rsidRDefault="000C250E">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B0393A" w:rsidRDefault="000C250E">
            <w:pPr>
              <w:pStyle w:val="TableText"/>
            </w:pPr>
            <w:r>
              <w:t>Commit granularity for this refresh.</w:t>
            </w:r>
          </w:p>
        </w:tc>
      </w:tr>
      <w:tr w:rsidR="00B0393A" w14:paraId="38B20B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B0393A" w:rsidRDefault="000C250E">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B0393A" w:rsidRDefault="000C250E">
            <w:pPr>
              <w:pStyle w:val="TableText"/>
            </w:pPr>
            <w:r>
              <w:t>Re-project even when the content digest is unchanged.</w:t>
            </w:r>
          </w:p>
        </w:tc>
      </w:tr>
      <w:tr w:rsidR="00B0393A" w14:paraId="216EA5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B0393A" w:rsidRDefault="000C250E">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B0393A" w:rsidRDefault="000C250E">
            <w:pPr>
              <w:pStyle w:val="TableText"/>
            </w:pPr>
            <w:r>
              <w:t>Validate and compute results without committing any projection change.</w:t>
            </w:r>
          </w:p>
        </w:tc>
      </w:tr>
      <w:tr w:rsidR="00B0393A" w14:paraId="2CD6C8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B0393A" w:rsidRDefault="000C250E">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B0393A" w:rsidRDefault="000C250E">
            <w:pPr>
              <w:pStyle w:val="TableText"/>
            </w:pPr>
            <w:r>
              <w:t>Also refresh documents that depend on the selected documents.</w:t>
            </w:r>
          </w:p>
        </w:tc>
      </w:tr>
      <w:tr w:rsidR="00B0393A" w14:paraId="46DE2F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B0393A" w:rsidRDefault="000C250E">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B0393A" w:rsidRDefault="000C250E">
            <w:pPr>
              <w:pStyle w:val="TableText"/>
            </w:pPr>
            <w:r>
              <w:t>How to treat dependents when a selected document is unloaded/retired.</w:t>
            </w:r>
          </w:p>
        </w:tc>
      </w:tr>
      <w:tr w:rsidR="00B0393A" w14:paraId="54C79B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B0393A" w:rsidRDefault="000C250E">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B0393A" w:rsidRDefault="000C250E">
            <w:pPr>
              <w:pStyle w:val="TableText"/>
            </w:pPr>
            <w:r>
              <w:t>Maximum number of documents projected concurrently; 0 lets the server decide.</w:t>
            </w:r>
          </w:p>
        </w:tc>
      </w:tr>
      <w:tr w:rsidR="00B0393A" w14:paraId="089B70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B0393A" w:rsidRDefault="000C250E">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B0393A" w:rsidRDefault="000C250E">
            <w:pPr>
              <w:pStyle w:val="TableText"/>
            </w:pPr>
            <w:r>
              <w:t>Overall time budget for the refresh; 0 lets the server decide.</w:t>
            </w:r>
          </w:p>
        </w:tc>
      </w:tr>
    </w:tbl>
    <w:p w14:paraId="29DE4091" w14:textId="77777777" w:rsidR="00B0393A" w:rsidRDefault="00B0393A">
      <w:pPr>
        <w:pStyle w:val="spacer"/>
      </w:pPr>
    </w:p>
    <w:p w14:paraId="21AAE60E" w14:textId="5D5C6ECE" w:rsidR="00B0393A" w:rsidRDefault="000C250E">
      <w:pPr>
        <w:pStyle w:val="TABLE-title"/>
      </w:pPr>
      <w:bookmarkStart w:id="513" w:name="_Tab_c9_11_def"/>
      <w:bookmarkStart w:id="514" w:name="_Toc236388418"/>
      <w:r>
        <w:lastRenderedPageBreak/>
        <w:t xml:space="preserve">Table </w:t>
      </w:r>
      <w:r>
        <w:fldChar w:fldCharType="begin"/>
      </w:r>
      <w:r>
        <w:instrText xml:space="preserve"> SEQ Table \* ARABIC </w:instrText>
      </w:r>
      <w:r>
        <w:fldChar w:fldCharType="separate"/>
      </w:r>
      <w:r w:rsidR="005D0B6D">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E270E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B0393A" w:rsidRDefault="000C250E">
            <w:pPr>
              <w:pStyle w:val="TableText"/>
            </w:pPr>
            <w:r>
              <w:rPr>
                <w:b/>
              </w:rPr>
              <w:t>Value</w:t>
            </w:r>
          </w:p>
        </w:tc>
      </w:tr>
      <w:tr w:rsidR="00B0393A" w14:paraId="4B5696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B0393A" w:rsidRDefault="000C250E">
            <w:pPr>
              <w:pStyle w:val="TableText"/>
            </w:pPr>
            <w:r>
              <w:t>2:WoTRefreshOptionsDataType</w:t>
            </w:r>
          </w:p>
        </w:tc>
      </w:tr>
      <w:tr w:rsidR="00B0393A" w14:paraId="53E05B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B0393A" w:rsidRDefault="000C250E">
            <w:pPr>
              <w:pStyle w:val="TableText"/>
            </w:pPr>
            <w:r>
              <w:t>False</w:t>
            </w:r>
          </w:p>
        </w:tc>
      </w:tr>
      <w:tr w:rsidR="00B0393A" w14:paraId="6122E4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B0393A" w:rsidRDefault="000C250E">
            <w:pPr>
              <w:pStyle w:val="TableText"/>
            </w:pPr>
            <w:r>
              <w:rPr>
                <w:b/>
              </w:rPr>
              <w:t>Other</w:t>
            </w:r>
          </w:p>
        </w:tc>
      </w:tr>
      <w:tr w:rsidR="00B0393A" w14:paraId="12A08E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B0393A" w:rsidRDefault="000C250E">
            <w:pPr>
              <w:pStyle w:val="TableText"/>
            </w:pPr>
            <w:r>
              <w:t>Subtype of the 0:Structure defined in OPC 10000-5, i.e. inheriting the InstanceDeclarations of that Node.</w:t>
            </w:r>
          </w:p>
        </w:tc>
      </w:tr>
      <w:tr w:rsidR="00B0393A" w14:paraId="347CD5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B0393A" w:rsidRDefault="00B0393A">
            <w:pPr>
              <w:pStyle w:val="TableText"/>
            </w:pPr>
          </w:p>
        </w:tc>
      </w:tr>
      <w:tr w:rsidR="00B0393A" w14:paraId="34189E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4618B"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1F3655"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0B8235"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A291EC"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14:textId="77777777" w:rsidR="00B0393A" w:rsidRDefault="00B0393A">
            <w:pPr>
              <w:pStyle w:val="TableText"/>
            </w:pPr>
          </w:p>
        </w:tc>
      </w:tr>
      <w:tr w:rsidR="00B0393A" w14:paraId="2F824A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14:textId="77777777" w:rsidR="00B0393A" w:rsidRDefault="000C250E">
            <w:pPr>
              <w:pStyle w:val="TableText"/>
            </w:pPr>
            <w:r>
              <w:rPr>
                <w:b/>
              </w:rPr>
              <w:t>Conformance Units</w:t>
            </w:r>
          </w:p>
        </w:tc>
      </w:tr>
      <w:tr w:rsidR="00B0393A" w14:paraId="347CBC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14:textId="77777777" w:rsidR="00B0393A" w:rsidRDefault="000C250E">
            <w:pPr>
              <w:pStyle w:val="TableText"/>
            </w:pPr>
            <w:r>
              <w:t>WOTC-Refresh</w:t>
            </w:r>
          </w:p>
        </w:tc>
      </w:tr>
      <w:tr w:rsidR="00B0393A" w14:paraId="304B96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14:textId="77777777" w:rsidR="00B0393A" w:rsidRDefault="000C250E">
            <w:pPr>
              <w:pStyle w:val="TableText"/>
            </w:pPr>
            <w:r>
              <w:t>WOTC-AtomicityModes</w:t>
            </w:r>
          </w:p>
        </w:tc>
      </w:tr>
    </w:tbl>
    <w:p w14:paraId="1275A36A" w14:textId="77777777" w:rsidR="00B0393A" w:rsidRDefault="00B0393A">
      <w:pPr>
        <w:pStyle w:val="spacer"/>
      </w:pPr>
    </w:p>
    <w:p w14:paraId="4565BB9E" w14:textId="77777777" w:rsidR="00B0393A" w:rsidRDefault="000C250E">
      <w:pPr>
        <w:pStyle w:val="Heading2"/>
      </w:pPr>
      <w:bookmarkStart w:id="515" w:name="_Clause_c9_12"/>
      <w:bookmarkStart w:id="516" w:name="_Toc236388312"/>
      <w:r>
        <w:t>WoTResourceSelectorDataType</w:t>
      </w:r>
      <w:bookmarkEnd w:id="515"/>
      <w:bookmarkEnd w:id="516"/>
    </w:p>
    <w:p w14:paraId="07F8D5A0" w14:textId="77777777" w:rsidR="00B0393A" w:rsidRDefault="000C250E">
      <w:pPr>
        <w:pStyle w:val="PARAGRAPH"/>
      </w:pPr>
      <w:r>
        <w:t>An immutable selector identifying which stored documents a Refresh applies to. An empty selector array selects the whole registry.</w:t>
      </w:r>
    </w:p>
    <w:p w14:paraId="61014E9F" w14:textId="7080040E" w:rsidR="00B0393A" w:rsidRDefault="000C250E">
      <w:pPr>
        <w:pStyle w:val="TABLE-title"/>
      </w:pPr>
      <w:bookmarkStart w:id="517" w:name="_Tab_c9_12_items_items"/>
      <w:bookmarkStart w:id="518" w:name="_Toc236388419"/>
      <w:r>
        <w:t xml:space="preserve">Table </w:t>
      </w:r>
      <w:r>
        <w:fldChar w:fldCharType="begin"/>
      </w:r>
      <w:r>
        <w:instrText xml:space="preserve"> SEQ Table \* ARABIC </w:instrText>
      </w:r>
      <w:r>
        <w:fldChar w:fldCharType="separate"/>
      </w:r>
      <w:r w:rsidR="005D0B6D">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5EE19CD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B0393A" w:rsidRDefault="000C250E">
            <w:pPr>
              <w:pStyle w:val="TableText"/>
            </w:pPr>
            <w:r>
              <w:rPr>
                <w:b/>
              </w:rPr>
              <w:t>Description</w:t>
            </w:r>
          </w:p>
        </w:tc>
      </w:tr>
      <w:tr w:rsidR="00B0393A" w14:paraId="104A73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B0393A" w:rsidRDefault="000C250E">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B0393A" w:rsidRDefault="000C250E">
            <w:pPr>
              <w:pStyle w:val="TableText"/>
            </w:pPr>
            <w:r>
              <w:t>Restrict to Thing Descriptions or Thing Models; omit to select both.</w:t>
            </w:r>
          </w:p>
        </w:tc>
      </w:tr>
      <w:tr w:rsidR="00B0393A" w14:paraId="13423E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B0393A" w:rsidRDefault="000C250E">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B0393A" w:rsidRDefault="000C250E">
            <w:pPr>
              <w:pStyle w:val="TableText"/>
            </w:pPr>
            <w:r>
              <w:t>Restrict to a group by groupid; empty selects all groups.</w:t>
            </w:r>
          </w:p>
        </w:tc>
      </w:tr>
      <w:tr w:rsidR="00B0393A" w14:paraId="6F7306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B0393A" w:rsidRDefault="000C250E">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B0393A" w:rsidRDefault="000C250E">
            <w:pPr>
              <w:pStyle w:val="TableText"/>
            </w:pPr>
            <w:r>
              <w:t>Restrict to a resource by resourceid; empty selects all resources.</w:t>
            </w:r>
          </w:p>
        </w:tc>
      </w:tr>
      <w:tr w:rsidR="00B0393A" w14:paraId="2AC738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B0393A" w:rsidRDefault="000C250E">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B0393A" w:rsidRDefault="000C250E">
            <w:pPr>
              <w:pStyle w:val="TableText"/>
            </w:pPr>
            <w:r>
              <w:t>Restrict to a version by versionid; empty selects the resource's default version.</w:t>
            </w:r>
          </w:p>
        </w:tc>
      </w:tr>
      <w:tr w:rsidR="00B0393A" w14:paraId="37C331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B0393A" w:rsidRDefault="000C250E">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B0393A" w:rsidRDefault="000C250E">
            <w:pPr>
              <w:pStyle w:val="TableText"/>
            </w:pPr>
            <w:r>
              <w:t>Select a single entity by its xRegistry xid; overrides the other fields when set.</w:t>
            </w:r>
          </w:p>
        </w:tc>
      </w:tr>
    </w:tbl>
    <w:p w14:paraId="6FF17555" w14:textId="77777777" w:rsidR="00B0393A" w:rsidRDefault="00B0393A">
      <w:pPr>
        <w:pStyle w:val="spacer"/>
      </w:pPr>
    </w:p>
    <w:p w14:paraId="13B14A1C" w14:textId="178C75D2" w:rsidR="00B0393A" w:rsidRDefault="000C250E">
      <w:pPr>
        <w:pStyle w:val="TABLE-title"/>
      </w:pPr>
      <w:bookmarkStart w:id="519" w:name="_Tab_c9_12_def"/>
      <w:bookmarkStart w:id="520" w:name="_Toc236388420"/>
      <w:r>
        <w:t xml:space="preserve">Table </w:t>
      </w:r>
      <w:r>
        <w:fldChar w:fldCharType="begin"/>
      </w:r>
      <w:r>
        <w:instrText xml:space="preserve"> SEQ Table \* ARABIC </w:instrText>
      </w:r>
      <w:r>
        <w:fldChar w:fldCharType="separate"/>
      </w:r>
      <w:r w:rsidR="005D0B6D">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64442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B0393A" w:rsidRDefault="000C250E">
            <w:pPr>
              <w:pStyle w:val="TableText"/>
            </w:pPr>
            <w:r>
              <w:rPr>
                <w:b/>
              </w:rPr>
              <w:t>Value</w:t>
            </w:r>
          </w:p>
        </w:tc>
      </w:tr>
      <w:tr w:rsidR="00B0393A" w14:paraId="13C59B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B0393A" w:rsidRDefault="000C250E">
            <w:pPr>
              <w:pStyle w:val="TableText"/>
            </w:pPr>
            <w:r>
              <w:t>2:WoTResourceSelectorDataType</w:t>
            </w:r>
          </w:p>
        </w:tc>
      </w:tr>
      <w:tr w:rsidR="00B0393A" w14:paraId="1EF15C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B0393A" w:rsidRDefault="000C250E">
            <w:pPr>
              <w:pStyle w:val="TableText"/>
            </w:pPr>
            <w:r>
              <w:t>False</w:t>
            </w:r>
          </w:p>
        </w:tc>
      </w:tr>
      <w:tr w:rsidR="00B0393A" w14:paraId="2C77F2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B0393A" w:rsidRDefault="000C250E">
            <w:pPr>
              <w:pStyle w:val="TableText"/>
            </w:pPr>
            <w:r>
              <w:rPr>
                <w:b/>
              </w:rPr>
              <w:t>Other</w:t>
            </w:r>
          </w:p>
        </w:tc>
      </w:tr>
      <w:tr w:rsidR="00B0393A" w14:paraId="10926C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B0393A" w:rsidRDefault="000C250E">
            <w:pPr>
              <w:pStyle w:val="TableText"/>
            </w:pPr>
            <w:r>
              <w:t>Subtype of the 0:Structure defined in OPC 10000-5, i.e. inheriting the InstanceDeclarations of that Node.</w:t>
            </w:r>
          </w:p>
        </w:tc>
      </w:tr>
      <w:tr w:rsidR="00B0393A" w14:paraId="5C4F0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B0393A" w:rsidRDefault="00B0393A">
            <w:pPr>
              <w:pStyle w:val="TableText"/>
            </w:pPr>
          </w:p>
        </w:tc>
      </w:tr>
      <w:tr w:rsidR="00B0393A" w14:paraId="5E3302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E987B"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582C78"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D4D6C"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864C68"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14:textId="77777777" w:rsidR="00B0393A" w:rsidRDefault="00B0393A">
            <w:pPr>
              <w:pStyle w:val="TableText"/>
            </w:pPr>
          </w:p>
        </w:tc>
      </w:tr>
      <w:tr w:rsidR="00B0393A" w14:paraId="65F77B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14:textId="77777777" w:rsidR="00B0393A" w:rsidRDefault="000C250E">
            <w:pPr>
              <w:pStyle w:val="TableText"/>
            </w:pPr>
            <w:r>
              <w:rPr>
                <w:b/>
              </w:rPr>
              <w:t>Conformance Units</w:t>
            </w:r>
          </w:p>
        </w:tc>
      </w:tr>
      <w:tr w:rsidR="00B0393A" w14:paraId="623B68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14:textId="77777777" w:rsidR="00B0393A" w:rsidRDefault="000C250E">
            <w:pPr>
              <w:pStyle w:val="TableText"/>
            </w:pPr>
            <w:r>
              <w:t>WOTC-Refresh</w:t>
            </w:r>
          </w:p>
        </w:tc>
      </w:tr>
    </w:tbl>
    <w:p w14:paraId="44165F59" w14:textId="77777777" w:rsidR="00B0393A" w:rsidRDefault="00B0393A">
      <w:pPr>
        <w:pStyle w:val="spacer"/>
      </w:pPr>
    </w:p>
    <w:p w14:paraId="779FB7FA" w14:textId="77777777" w:rsidR="00B0393A" w:rsidRDefault="000C250E">
      <w:pPr>
        <w:pStyle w:val="Heading2"/>
      </w:pPr>
      <w:bookmarkStart w:id="521" w:name="_Clause_c9_13"/>
      <w:bookmarkStart w:id="522" w:name="_Toc236388313"/>
      <w:r>
        <w:t>WoTResourceLoadResultDataType</w:t>
      </w:r>
      <w:bookmarkEnd w:id="521"/>
      <w:bookmarkEnd w:id="522"/>
    </w:p>
    <w:p w14:paraId="6A08F959" w14:textId="77777777" w:rsidR="00B0393A" w:rsidRDefault="000C250E">
      <w:pPr>
        <w:pStyle w:val="PARAGRAPH"/>
      </w:pPr>
      <w:r>
        <w:t>An immutable per-resource result row of a Refresh. Never mutated; the array is a point-in-time snapshot for one generation.</w:t>
      </w:r>
    </w:p>
    <w:p w14:paraId="725CC785" w14:textId="69B010D1" w:rsidR="00B0393A" w:rsidRDefault="000C250E">
      <w:pPr>
        <w:pStyle w:val="TABLE-title"/>
      </w:pPr>
      <w:bookmarkStart w:id="523" w:name="_Tab_c9_13_items_items"/>
      <w:bookmarkStart w:id="524" w:name="_Toc236388421"/>
      <w:r>
        <w:lastRenderedPageBreak/>
        <w:t xml:space="preserve">Table </w:t>
      </w:r>
      <w:r>
        <w:fldChar w:fldCharType="begin"/>
      </w:r>
      <w:r>
        <w:instrText xml:space="preserve"> SEQ Table \* ARABIC </w:instrText>
      </w:r>
      <w:r>
        <w:fldChar w:fldCharType="separate"/>
      </w:r>
      <w:r w:rsidR="005D0B6D">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1C2F27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B0393A" w:rsidRDefault="000C250E">
            <w:pPr>
              <w:pStyle w:val="TableText"/>
            </w:pPr>
            <w:r>
              <w:rPr>
                <w:b/>
              </w:rPr>
              <w:t>Description</w:t>
            </w:r>
          </w:p>
        </w:tc>
      </w:tr>
      <w:tr w:rsidR="00B0393A" w14:paraId="5818D1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B0393A" w:rsidRDefault="000C250E">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B0393A" w:rsidRDefault="000C250E">
            <w:pPr>
              <w:pStyle w:val="TableText"/>
            </w:pPr>
            <w:r>
              <w:t>The xRegistry xid of the affected resource/version.</w:t>
            </w:r>
          </w:p>
        </w:tc>
      </w:tr>
      <w:tr w:rsidR="00B0393A" w14:paraId="4B30C0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B0393A" w:rsidRDefault="000C250E">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B0393A" w:rsidRDefault="000C250E">
            <w:pPr>
              <w:pStyle w:val="TableText"/>
            </w:pPr>
            <w:r>
              <w:t>The groupid of the resource's group.</w:t>
            </w:r>
          </w:p>
        </w:tc>
      </w:tr>
      <w:tr w:rsidR="00B0393A" w14:paraId="286421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B0393A" w:rsidRDefault="000C250E">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B0393A" w:rsidRDefault="000C250E">
            <w:pPr>
              <w:pStyle w:val="TableText"/>
            </w:pPr>
            <w:r>
              <w:t>The resourceid of the affected resource.</w:t>
            </w:r>
          </w:p>
        </w:tc>
      </w:tr>
      <w:tr w:rsidR="00B0393A" w14:paraId="24735E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B0393A" w:rsidRDefault="000C250E">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B0393A" w:rsidRDefault="000C250E">
            <w:pPr>
              <w:pStyle w:val="TableText"/>
            </w:pPr>
            <w:r>
              <w:t>The versionid that was projected.</w:t>
            </w:r>
          </w:p>
        </w:tc>
      </w:tr>
      <w:tr w:rsidR="00B0393A" w14:paraId="790961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B0393A" w:rsidRDefault="000C250E">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B0393A" w:rsidRDefault="000C250E">
            <w:pPr>
              <w:pStyle w:val="TableText"/>
            </w:pPr>
            <w:r>
              <w:t>Whether the document is a Thing Description or a Thing Model.</w:t>
            </w:r>
          </w:p>
        </w:tc>
      </w:tr>
      <w:tr w:rsidR="00B0393A" w14:paraId="77F6E2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B0393A" w:rsidRDefault="000C250E">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B0393A" w:rsidRDefault="000C250E">
            <w:pPr>
              <w:pStyle w:val="TableText"/>
            </w:pPr>
            <w:r>
              <w:t>The per-resource outcome.</w:t>
            </w:r>
          </w:p>
        </w:tc>
      </w:tr>
      <w:tr w:rsidR="00B0393A" w14:paraId="55558E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B0393A" w:rsidRDefault="000C250E">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B0393A" w:rsidRDefault="000C250E">
            <w:pPr>
              <w:pStyle w:val="TableText"/>
            </w:pPr>
            <w:r>
              <w:t>The phase the resource reached (the failing phase on failure).</w:t>
            </w:r>
          </w:p>
        </w:tc>
      </w:tr>
      <w:tr w:rsidR="00B0393A" w14:paraId="4E4A8F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31602" w14:textId="77777777" w:rsidR="00B0393A" w:rsidRDefault="000C250E">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2223664"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14:textId="77777777" w:rsidR="00B0393A" w:rsidRDefault="000C250E">
            <w:pPr>
              <w:pStyle w:val="TableText"/>
            </w:pPr>
            <w:r>
              <w:t>The resulting load state of the projection.</w:t>
            </w:r>
          </w:p>
        </w:tc>
      </w:tr>
      <w:tr w:rsidR="00B0393A" w14:paraId="1D7267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12CC" w14:textId="77777777" w:rsidR="00B0393A" w:rsidRDefault="000C250E">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3BEE9C3A"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14:textId="77777777" w:rsidR="00B0393A" w:rsidRDefault="000C250E">
            <w:pPr>
              <w:pStyle w:val="TableText"/>
            </w:pPr>
            <w:r>
              <w:t>The refresh generation this result belongs to.</w:t>
            </w:r>
          </w:p>
        </w:tc>
      </w:tr>
      <w:tr w:rsidR="00B0393A" w14:paraId="48E8FC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DB2A09" w14:textId="77777777" w:rsidR="00B0393A" w:rsidRDefault="000C250E">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14:textId="77777777" w:rsidR="00B0393A" w:rsidRDefault="000C250E">
            <w:pPr>
              <w:pStyle w:val="TableText"/>
            </w:pPr>
            <w:r>
              <w:t>Number of AddressSpace nodes materialized for this resource.</w:t>
            </w:r>
          </w:p>
        </w:tc>
      </w:tr>
      <w:tr w:rsidR="00B0393A" w14:paraId="2D304C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1BE46" w14:textId="77777777" w:rsidR="00B0393A" w:rsidRDefault="000C250E">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508C566"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14:textId="77777777" w:rsidR="00B0393A" w:rsidRDefault="000C250E">
            <w:pPr>
              <w:pStyle w:val="TableText"/>
            </w:pPr>
            <w:r>
              <w:t>The root node of the materialized projection, if any.</w:t>
            </w:r>
          </w:p>
        </w:tc>
      </w:tr>
      <w:tr w:rsidR="00B0393A" w14:paraId="310159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C089E" w14:textId="77777777" w:rsidR="00B0393A" w:rsidRDefault="000C250E">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7F81873C"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14:textId="77777777" w:rsidR="00B0393A" w:rsidRDefault="000C250E">
            <w:pPr>
              <w:pStyle w:val="TableText"/>
            </w:pPr>
            <w:r>
              <w:t>The content digest (hash) of the projected document bytes.</w:t>
            </w:r>
          </w:p>
        </w:tc>
      </w:tr>
      <w:tr w:rsidR="00B0393A" w14:paraId="1BCEC6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AC060" w14:textId="77777777" w:rsidR="00B0393A" w:rsidRDefault="000C250E">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D2C7FA0"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14:textId="77777777" w:rsidR="00B0393A" w:rsidRDefault="000C250E">
            <w:pPr>
              <w:pStyle w:val="TableText"/>
            </w:pPr>
            <w:r>
              <w:t>Human-readable detail for the outcome.</w:t>
            </w:r>
          </w:p>
        </w:tc>
      </w:tr>
    </w:tbl>
    <w:p w14:paraId="16190123" w14:textId="77777777" w:rsidR="00B0393A" w:rsidRDefault="00B0393A">
      <w:pPr>
        <w:pStyle w:val="spacer"/>
      </w:pPr>
    </w:p>
    <w:p w14:paraId="47CD7EE9" w14:textId="73E1F8C9" w:rsidR="00B0393A" w:rsidRDefault="000C250E">
      <w:pPr>
        <w:pStyle w:val="TABLE-title"/>
      </w:pPr>
      <w:bookmarkStart w:id="525" w:name="_Tab_c9_13_def"/>
      <w:bookmarkStart w:id="526" w:name="_Toc236388422"/>
      <w:r>
        <w:t xml:space="preserve">Table </w:t>
      </w:r>
      <w:r>
        <w:fldChar w:fldCharType="begin"/>
      </w:r>
      <w:r>
        <w:instrText xml:space="preserve"> SEQ Table \* ARABIC </w:instrText>
      </w:r>
      <w:r>
        <w:fldChar w:fldCharType="separate"/>
      </w:r>
      <w:r w:rsidR="005D0B6D">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6A92F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B0393A" w:rsidRDefault="000C250E">
            <w:pPr>
              <w:pStyle w:val="TableText"/>
            </w:pPr>
            <w:r>
              <w:rPr>
                <w:b/>
              </w:rPr>
              <w:t>Value</w:t>
            </w:r>
          </w:p>
        </w:tc>
      </w:tr>
      <w:tr w:rsidR="00B0393A" w14:paraId="0398814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B0393A" w:rsidRDefault="000C250E">
            <w:pPr>
              <w:pStyle w:val="TableText"/>
            </w:pPr>
            <w:r>
              <w:t>2:WoTResourceLoadResultDataType</w:t>
            </w:r>
          </w:p>
        </w:tc>
      </w:tr>
      <w:tr w:rsidR="00B0393A" w14:paraId="0CA38B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B0393A" w:rsidRDefault="000C250E">
            <w:pPr>
              <w:pStyle w:val="TableText"/>
            </w:pPr>
            <w:r>
              <w:t>False</w:t>
            </w:r>
          </w:p>
        </w:tc>
      </w:tr>
      <w:tr w:rsidR="00B0393A" w14:paraId="792CAF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B0393A" w:rsidRDefault="000C250E">
            <w:pPr>
              <w:pStyle w:val="TableText"/>
            </w:pPr>
            <w:r>
              <w:rPr>
                <w:b/>
              </w:rPr>
              <w:t>Other</w:t>
            </w:r>
          </w:p>
        </w:tc>
      </w:tr>
      <w:tr w:rsidR="00B0393A" w14:paraId="426806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B0393A" w:rsidRDefault="000C250E">
            <w:pPr>
              <w:pStyle w:val="TableText"/>
            </w:pPr>
            <w:r>
              <w:t>Subtype of the 0:Structure defined in OPC 10000-5, i.e. inheriting the InstanceDeclarations of that Node.</w:t>
            </w:r>
          </w:p>
        </w:tc>
      </w:tr>
      <w:tr w:rsidR="00B0393A" w14:paraId="2BC5A0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B0393A" w:rsidRDefault="00B0393A">
            <w:pPr>
              <w:pStyle w:val="TableText"/>
            </w:pPr>
          </w:p>
        </w:tc>
      </w:tr>
      <w:tr w:rsidR="00B0393A" w14:paraId="57A70A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8CDDF"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053292D"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4941D"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20695A"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14:textId="77777777" w:rsidR="00B0393A" w:rsidRDefault="00B0393A">
            <w:pPr>
              <w:pStyle w:val="TableText"/>
            </w:pPr>
          </w:p>
        </w:tc>
      </w:tr>
      <w:tr w:rsidR="00B0393A" w14:paraId="3E5ADD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14:textId="77777777" w:rsidR="00B0393A" w:rsidRDefault="000C250E">
            <w:pPr>
              <w:pStyle w:val="TableText"/>
            </w:pPr>
            <w:r>
              <w:rPr>
                <w:b/>
              </w:rPr>
              <w:t>Conformance Units</w:t>
            </w:r>
          </w:p>
        </w:tc>
      </w:tr>
      <w:tr w:rsidR="00B0393A" w14:paraId="3EEF27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14:textId="77777777" w:rsidR="00B0393A" w:rsidRDefault="000C250E">
            <w:pPr>
              <w:pStyle w:val="TableText"/>
            </w:pPr>
            <w:r>
              <w:t>WOTC-Refresh</w:t>
            </w:r>
          </w:p>
        </w:tc>
      </w:tr>
    </w:tbl>
    <w:p w14:paraId="4B0146C2" w14:textId="77777777" w:rsidR="00B0393A" w:rsidRDefault="00B0393A">
      <w:pPr>
        <w:pStyle w:val="spacer"/>
      </w:pPr>
    </w:p>
    <w:p w14:paraId="3ADBA664" w14:textId="77777777" w:rsidR="00B0393A" w:rsidRDefault="000C250E">
      <w:pPr>
        <w:pStyle w:val="Heading2"/>
      </w:pPr>
      <w:bookmarkStart w:id="527" w:name="_Clause_c9_14"/>
      <w:bookmarkStart w:id="528" w:name="_Toc236388314"/>
      <w:r>
        <w:t>WoTRefreshSummaryDataType</w:t>
      </w:r>
      <w:bookmarkEnd w:id="527"/>
      <w:bookmarkEnd w:id="528"/>
    </w:p>
    <w:p w14:paraId="186C02AE" w14:textId="77777777" w:rsidR="00B0393A" w:rsidRDefault="000C250E">
      <w:pPr>
        <w:pStyle w:val="PARAGRAPH"/>
      </w:pPr>
      <w:r>
        <w:t>An immutable summary of one Refresh invocation, also carried by the WoTRefreshCompletedEventType and cached on the registry as LastRefreshSummary.</w:t>
      </w:r>
    </w:p>
    <w:p w14:paraId="711DF418" w14:textId="4F1BACC8" w:rsidR="00B0393A" w:rsidRDefault="000C250E">
      <w:pPr>
        <w:pStyle w:val="TABLE-title"/>
      </w:pPr>
      <w:bookmarkStart w:id="529" w:name="_Tab_c9_14_items_items"/>
      <w:bookmarkStart w:id="530" w:name="_Toc236388423"/>
      <w:r>
        <w:t xml:space="preserve">Table </w:t>
      </w:r>
      <w:r>
        <w:fldChar w:fldCharType="begin"/>
      </w:r>
      <w:r>
        <w:instrText xml:space="preserve"> SEQ Table \* ARABIC </w:instrText>
      </w:r>
      <w:r>
        <w:fldChar w:fldCharType="separate"/>
      </w:r>
      <w:r w:rsidR="005D0B6D">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77C56A9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B0393A" w:rsidRDefault="000C250E">
            <w:pPr>
              <w:pStyle w:val="TableText"/>
            </w:pPr>
            <w:r>
              <w:rPr>
                <w:b/>
              </w:rPr>
              <w:t>Description</w:t>
            </w:r>
          </w:p>
        </w:tc>
      </w:tr>
      <w:tr w:rsidR="00B0393A" w14:paraId="6B979E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B0393A" w:rsidRDefault="000C250E">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B0393A" w:rsidRDefault="000C250E">
            <w:pPr>
              <w:pStyle w:val="TableText"/>
            </w:pPr>
            <w:r>
              <w:t>The caller-supplied request identifier echoed back for correlation.</w:t>
            </w:r>
          </w:p>
        </w:tc>
      </w:tr>
      <w:tr w:rsidR="00B0393A" w14:paraId="3295D3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B0393A" w:rsidRDefault="000C250E">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B0393A" w:rsidRDefault="000C250E">
            <w:pPr>
              <w:pStyle w:val="TableText"/>
            </w:pPr>
            <w:r>
              <w:t>The committed refresh generation (0 on a dry run or full failure).</w:t>
            </w:r>
          </w:p>
        </w:tc>
      </w:tr>
      <w:tr w:rsidR="00B0393A" w14:paraId="38EEED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B0393A" w:rsidRDefault="000C250E">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B0393A" w:rsidRDefault="000C250E">
            <w:pPr>
              <w:pStyle w:val="TableText"/>
            </w:pPr>
            <w:r>
              <w:t>The overall outcome of the refresh.</w:t>
            </w:r>
          </w:p>
        </w:tc>
      </w:tr>
      <w:tr w:rsidR="00B0393A" w14:paraId="41129F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B0393A" w:rsidRDefault="000C250E">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B0393A" w:rsidRDefault="000C250E">
            <w:pPr>
              <w:pStyle w:val="TableText"/>
            </w:pPr>
            <w:r>
              <w:t>The commit granularity that was applied.</w:t>
            </w:r>
          </w:p>
        </w:tc>
      </w:tr>
      <w:tr w:rsidR="00B0393A" w14:paraId="027DED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B0393A" w:rsidRDefault="000C250E">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B0393A" w:rsidRDefault="000C250E">
            <w:pPr>
              <w:pStyle w:val="TableText"/>
            </w:pPr>
            <w:r>
              <w:t>UTC start time of the refresh.</w:t>
            </w:r>
          </w:p>
        </w:tc>
      </w:tr>
      <w:tr w:rsidR="00B0393A" w14:paraId="34079F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B0393A" w:rsidRDefault="000C250E">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B0393A" w:rsidRDefault="000C250E">
            <w:pPr>
              <w:pStyle w:val="TableText"/>
            </w:pPr>
            <w:r>
              <w:t>UTC end time of the refresh.</w:t>
            </w:r>
          </w:p>
        </w:tc>
      </w:tr>
      <w:tr w:rsidR="00B0393A" w14:paraId="238139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B0393A" w:rsidRDefault="000C250E">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B0393A" w:rsidRDefault="000C250E">
            <w:pPr>
              <w:pStyle w:val="TableText"/>
            </w:pPr>
            <w:r>
              <w:t>Total number of resources considered.</w:t>
            </w:r>
          </w:p>
        </w:tc>
      </w:tr>
      <w:tr w:rsidR="00B0393A" w14:paraId="2F897F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B0393A" w:rsidRDefault="000C250E">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B0393A" w:rsidRDefault="000C250E">
            <w:pPr>
              <w:pStyle w:val="TableText"/>
            </w:pPr>
            <w:r>
              <w:t>Number of resources that changed successfully.</w:t>
            </w:r>
          </w:p>
        </w:tc>
      </w:tr>
      <w:tr w:rsidR="00B0393A" w14:paraId="48E7BB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B0393A" w:rsidRDefault="000C250E">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B0393A" w:rsidRDefault="000C250E">
            <w:pPr>
              <w:pStyle w:val="TableText"/>
            </w:pPr>
            <w:r>
              <w:t>Number of resources that were idempotently unchanged.</w:t>
            </w:r>
          </w:p>
        </w:tc>
      </w:tr>
      <w:tr w:rsidR="00B0393A" w14:paraId="7D12BC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B0393A" w:rsidRDefault="000C250E">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B0393A" w:rsidRDefault="000C250E">
            <w:pPr>
              <w:pStyle w:val="TableText"/>
            </w:pPr>
            <w:r>
              <w:t>Number of resources that failed.</w:t>
            </w:r>
          </w:p>
        </w:tc>
      </w:tr>
      <w:tr w:rsidR="00B0393A" w14:paraId="52D68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B0393A" w:rsidRDefault="000C250E">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B0393A" w:rsidRDefault="000C250E">
            <w:pPr>
              <w:pStyle w:val="TableText"/>
            </w:pPr>
            <w:r>
              <w:t>Number of resources skipped by selection or policy.</w:t>
            </w:r>
          </w:p>
        </w:tc>
      </w:tr>
      <w:tr w:rsidR="00B0393A" w14:paraId="0B30A6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B0393A" w:rsidRDefault="000C250E">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B0393A" w:rsidRDefault="000C250E">
            <w:pPr>
              <w:pStyle w:val="TableText"/>
            </w:pPr>
            <w:r>
              <w:t>Number of superseded generations retired.</w:t>
            </w:r>
          </w:p>
        </w:tc>
      </w:tr>
    </w:tbl>
    <w:p w14:paraId="790386D8" w14:textId="77777777" w:rsidR="00B0393A" w:rsidRDefault="00B0393A">
      <w:pPr>
        <w:pStyle w:val="spacer"/>
      </w:pPr>
    </w:p>
    <w:p w14:paraId="5D739BE0" w14:textId="37840F08" w:rsidR="00B0393A" w:rsidRDefault="000C250E">
      <w:pPr>
        <w:pStyle w:val="TABLE-title"/>
      </w:pPr>
      <w:bookmarkStart w:id="531" w:name="_Tab_c9_14_def"/>
      <w:bookmarkStart w:id="532" w:name="_Toc236388424"/>
      <w:r>
        <w:lastRenderedPageBreak/>
        <w:t xml:space="preserve">Table </w:t>
      </w:r>
      <w:r>
        <w:fldChar w:fldCharType="begin"/>
      </w:r>
      <w:r>
        <w:instrText xml:space="preserve"> SEQ Table \* ARABIC </w:instrText>
      </w:r>
      <w:r>
        <w:fldChar w:fldCharType="separate"/>
      </w:r>
      <w:r w:rsidR="005D0B6D">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45F92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B0393A" w:rsidRDefault="000C250E">
            <w:pPr>
              <w:pStyle w:val="TableText"/>
            </w:pPr>
            <w:r>
              <w:rPr>
                <w:b/>
              </w:rPr>
              <w:t>Value</w:t>
            </w:r>
          </w:p>
        </w:tc>
      </w:tr>
      <w:tr w:rsidR="00B0393A" w14:paraId="417F29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B0393A" w:rsidRDefault="000C250E">
            <w:pPr>
              <w:pStyle w:val="TableText"/>
            </w:pPr>
            <w:r>
              <w:t>2:WoTRefreshSummaryDataType</w:t>
            </w:r>
          </w:p>
        </w:tc>
      </w:tr>
      <w:tr w:rsidR="00B0393A" w14:paraId="465C1F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B0393A" w:rsidRDefault="000C250E">
            <w:pPr>
              <w:pStyle w:val="TableText"/>
            </w:pPr>
            <w:r>
              <w:t>False</w:t>
            </w:r>
          </w:p>
        </w:tc>
      </w:tr>
      <w:tr w:rsidR="00B0393A" w14:paraId="572234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B0393A" w:rsidRDefault="000C250E">
            <w:pPr>
              <w:pStyle w:val="TableText"/>
            </w:pPr>
            <w:r>
              <w:rPr>
                <w:b/>
              </w:rPr>
              <w:t>Other</w:t>
            </w:r>
          </w:p>
        </w:tc>
      </w:tr>
      <w:tr w:rsidR="00B0393A" w14:paraId="564A25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B0393A" w:rsidRDefault="000C250E">
            <w:pPr>
              <w:pStyle w:val="TableText"/>
            </w:pPr>
            <w:r>
              <w:t>Subtype of the 0:Structure defined in OPC 10000-5, i.e. inheriting the InstanceDeclarations of that Node.</w:t>
            </w:r>
          </w:p>
        </w:tc>
      </w:tr>
      <w:tr w:rsidR="00B0393A" w14:paraId="75853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B0393A" w:rsidRDefault="00B0393A">
            <w:pPr>
              <w:pStyle w:val="TableText"/>
            </w:pPr>
          </w:p>
        </w:tc>
      </w:tr>
      <w:tr w:rsidR="00B0393A" w14:paraId="121DD7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59CB2"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DEFB43"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C9054E"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AA2B67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14:textId="77777777" w:rsidR="00B0393A" w:rsidRDefault="00B0393A">
            <w:pPr>
              <w:pStyle w:val="TableText"/>
            </w:pPr>
          </w:p>
        </w:tc>
      </w:tr>
      <w:tr w:rsidR="00B0393A" w14:paraId="1DD8E3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14:textId="77777777" w:rsidR="00B0393A" w:rsidRDefault="000C250E">
            <w:pPr>
              <w:pStyle w:val="TableText"/>
            </w:pPr>
            <w:r>
              <w:rPr>
                <w:b/>
              </w:rPr>
              <w:t>Conformance Units</w:t>
            </w:r>
          </w:p>
        </w:tc>
      </w:tr>
      <w:tr w:rsidR="00B0393A" w14:paraId="24934F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14:textId="77777777" w:rsidR="00B0393A" w:rsidRDefault="000C250E">
            <w:pPr>
              <w:pStyle w:val="TableText"/>
            </w:pPr>
            <w:r>
              <w:t>WOTC-Refresh</w:t>
            </w:r>
          </w:p>
        </w:tc>
      </w:tr>
    </w:tbl>
    <w:p w14:paraId="58ABBCE3" w14:textId="77777777" w:rsidR="00B0393A" w:rsidRDefault="00B0393A">
      <w:pPr>
        <w:pStyle w:val="spacer"/>
      </w:pPr>
    </w:p>
    <w:p w14:paraId="5492D6D2" w14:textId="77777777" w:rsidR="00B0393A" w:rsidRDefault="000C250E">
      <w:pPr>
        <w:pStyle w:val="Heading2"/>
      </w:pPr>
      <w:bookmarkStart w:id="533" w:name="_Clause_c9_15"/>
      <w:bookmarkStart w:id="534" w:name="_Toc236388315"/>
      <w:r>
        <w:t>WoTDependencyDataType</w:t>
      </w:r>
      <w:bookmarkEnd w:id="533"/>
      <w:bookmarkEnd w:id="534"/>
    </w:p>
    <w:p w14:paraId="67640747" w14:textId="77777777" w:rsidR="00B0393A" w:rsidRDefault="000C250E">
      <w:pPr>
        <w:pStyle w:val="PARAGRAPH"/>
      </w:pPr>
      <w:r>
        <w:t>An immutable edge of the document dependency DAG, used to describe closures in results and diagnostics.</w:t>
      </w:r>
    </w:p>
    <w:p w14:paraId="5823B9BE" w14:textId="496DED6D" w:rsidR="00B0393A" w:rsidRDefault="000C250E">
      <w:pPr>
        <w:pStyle w:val="TABLE-title"/>
      </w:pPr>
      <w:bookmarkStart w:id="535" w:name="_Tab_c9_15_items_items"/>
      <w:bookmarkStart w:id="536" w:name="_Toc236388425"/>
      <w:r>
        <w:t xml:space="preserve">Table </w:t>
      </w:r>
      <w:r>
        <w:fldChar w:fldCharType="begin"/>
      </w:r>
      <w:r>
        <w:instrText xml:space="preserve"> SEQ Table \* ARABIC </w:instrText>
      </w:r>
      <w:r>
        <w:fldChar w:fldCharType="separate"/>
      </w:r>
      <w:r w:rsidR="005D0B6D">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0393A" w14:paraId="4265F9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B0393A" w:rsidRDefault="000C250E">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B0393A" w:rsidRDefault="000C250E">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B0393A" w:rsidRDefault="000C250E">
            <w:pPr>
              <w:pStyle w:val="TableText"/>
            </w:pPr>
            <w:r>
              <w:rPr>
                <w:b/>
              </w:rPr>
              <w:t>Description</w:t>
            </w:r>
          </w:p>
        </w:tc>
      </w:tr>
      <w:tr w:rsidR="00B0393A" w14:paraId="5D14D0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B0393A" w:rsidRDefault="000C250E">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B0393A" w:rsidRDefault="000C250E">
            <w:pPr>
              <w:pStyle w:val="TableText"/>
            </w:pPr>
            <w:r>
              <w:t>The xid of the dependent document.</w:t>
            </w:r>
          </w:p>
        </w:tc>
      </w:tr>
      <w:tr w:rsidR="00B0393A" w14:paraId="029804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B0393A" w:rsidRDefault="000C250E">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B0393A" w:rsidRDefault="000C250E">
            <w:pPr>
              <w:pStyle w:val="TableText"/>
            </w:pPr>
            <w:r>
              <w:t>The xid of the document depended upon (empty if unresolved).</w:t>
            </w:r>
          </w:p>
        </w:tc>
      </w:tr>
      <w:tr w:rsidR="00B0393A" w14:paraId="1CF089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B0393A" w:rsidRDefault="000C250E">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B0393A" w:rsidRDefault="000C250E">
            <w:pPr>
              <w:pStyle w:val="TableText"/>
            </w:pPr>
            <w:r>
              <w:t>The raw href/URI of the dependency as authored in the document.</w:t>
            </w:r>
          </w:p>
        </w:tc>
      </w:tr>
      <w:tr w:rsidR="00B0393A" w14:paraId="52E329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B0393A" w:rsidRDefault="000C250E">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B0393A" w:rsidRDefault="000C250E">
            <w:pPr>
              <w:pStyle w:val="TableText"/>
            </w:pPr>
            <w:r>
              <w:t>The dependency kind (for example tm:extends, tm:ref, links.rel=type).</w:t>
            </w:r>
          </w:p>
        </w:tc>
      </w:tr>
      <w:tr w:rsidR="00B0393A" w14:paraId="6FCB8F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B0393A" w:rsidRDefault="000C250E">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B0393A" w:rsidRDefault="00B0393A">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B0393A" w:rsidRDefault="000C250E">
            <w:pPr>
              <w:pStyle w:val="TableText"/>
            </w:pPr>
            <w:r>
              <w:t>True if the dependency resolved to a stored document.</w:t>
            </w:r>
          </w:p>
        </w:tc>
      </w:tr>
    </w:tbl>
    <w:p w14:paraId="3F7DBD8B" w14:textId="77777777" w:rsidR="00B0393A" w:rsidRDefault="00B0393A">
      <w:pPr>
        <w:pStyle w:val="spacer"/>
      </w:pPr>
    </w:p>
    <w:p w14:paraId="7EE39AC8" w14:textId="0F16A926" w:rsidR="00B0393A" w:rsidRDefault="000C250E">
      <w:pPr>
        <w:pStyle w:val="TABLE-title"/>
      </w:pPr>
      <w:bookmarkStart w:id="537" w:name="_Tab_c9_15_def"/>
      <w:bookmarkStart w:id="538" w:name="_Toc236388426"/>
      <w:r>
        <w:t xml:space="preserve">Table </w:t>
      </w:r>
      <w:r>
        <w:fldChar w:fldCharType="begin"/>
      </w:r>
      <w:r>
        <w:instrText xml:space="preserve"> SEQ Table \* ARABIC </w:instrText>
      </w:r>
      <w:r>
        <w:fldChar w:fldCharType="separate"/>
      </w:r>
      <w:r w:rsidR="005D0B6D">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F3DF9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B0393A" w:rsidRDefault="000C250E">
            <w:pPr>
              <w:pStyle w:val="TableText"/>
            </w:pPr>
            <w:r>
              <w:rPr>
                <w:b/>
              </w:rPr>
              <w:t>Value</w:t>
            </w:r>
          </w:p>
        </w:tc>
      </w:tr>
      <w:tr w:rsidR="00B0393A" w14:paraId="378F91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B0393A" w:rsidRDefault="000C250E">
            <w:pPr>
              <w:pStyle w:val="TableText"/>
            </w:pPr>
            <w:r>
              <w:t>2:WoTDependencyDataType</w:t>
            </w:r>
          </w:p>
        </w:tc>
      </w:tr>
      <w:tr w:rsidR="00B0393A" w14:paraId="19DBE3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B0393A" w:rsidRDefault="000C250E">
            <w:pPr>
              <w:pStyle w:val="TableText"/>
            </w:pPr>
            <w:r>
              <w:t>False</w:t>
            </w:r>
          </w:p>
        </w:tc>
      </w:tr>
      <w:tr w:rsidR="00B0393A" w14:paraId="23B222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B0393A" w:rsidRDefault="000C250E">
            <w:pPr>
              <w:pStyle w:val="TableText"/>
            </w:pPr>
            <w:r>
              <w:rPr>
                <w:b/>
              </w:rPr>
              <w:t>Other</w:t>
            </w:r>
          </w:p>
        </w:tc>
      </w:tr>
      <w:tr w:rsidR="00B0393A" w14:paraId="03E9F8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B0393A" w:rsidRDefault="000C250E">
            <w:pPr>
              <w:pStyle w:val="TableText"/>
            </w:pPr>
            <w:r>
              <w:t>Subtype of the 0:Structure defined in OPC 10000-5, i.e. inheriting the InstanceDeclarations of that Node.</w:t>
            </w:r>
          </w:p>
        </w:tc>
      </w:tr>
      <w:tr w:rsidR="00B0393A" w14:paraId="41DD1D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B0393A" w:rsidRDefault="000C250E">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B0393A" w:rsidRDefault="00B0393A">
            <w:pPr>
              <w:pStyle w:val="TableText"/>
            </w:pPr>
          </w:p>
        </w:tc>
      </w:tr>
      <w:tr w:rsidR="00B0393A" w14:paraId="5AD1F0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83A9" w14:textId="77777777" w:rsidR="00B0393A" w:rsidRDefault="000C250E">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C2A35"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E7CE1" w14:textId="77777777" w:rsidR="00B0393A" w:rsidRDefault="000C250E">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C1841"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14:textId="77777777" w:rsidR="00B0393A" w:rsidRDefault="000C250E">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14:textId="77777777" w:rsidR="00B0393A" w:rsidRDefault="00B0393A">
            <w:pPr>
              <w:pStyle w:val="TableText"/>
            </w:pPr>
          </w:p>
        </w:tc>
      </w:tr>
      <w:tr w:rsidR="00B0393A" w14:paraId="4310C5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14:textId="77777777" w:rsidR="00B0393A" w:rsidRDefault="000C250E">
            <w:pPr>
              <w:pStyle w:val="TableText"/>
            </w:pPr>
            <w:r>
              <w:rPr>
                <w:b/>
              </w:rPr>
              <w:t>Conformance Units</w:t>
            </w:r>
          </w:p>
        </w:tc>
      </w:tr>
      <w:tr w:rsidR="00B0393A" w14:paraId="7580A8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14:textId="77777777" w:rsidR="00B0393A" w:rsidRDefault="000C250E">
            <w:pPr>
              <w:pStyle w:val="TableText"/>
            </w:pPr>
            <w:r>
              <w:t>WOTC-Federation</w:t>
            </w:r>
          </w:p>
        </w:tc>
      </w:tr>
    </w:tbl>
    <w:p w14:paraId="2B14F72E" w14:textId="77777777" w:rsidR="00B0393A" w:rsidRDefault="00B0393A">
      <w:pPr>
        <w:pStyle w:val="spacer"/>
      </w:pPr>
    </w:p>
    <w:p w14:paraId="592C07B7" w14:textId="77777777" w:rsidR="00B0393A" w:rsidRDefault="000C250E">
      <w:pPr>
        <w:pStyle w:val="Heading1"/>
      </w:pPr>
      <w:bookmarkStart w:id="539" w:name="_Clause_c10"/>
      <w:bookmarkStart w:id="540" w:name="_Toc236388316"/>
      <w:r>
        <w:t>OPC UA ReferenceTypes</w:t>
      </w:r>
      <w:bookmarkEnd w:id="539"/>
      <w:bookmarkEnd w:id="540"/>
    </w:p>
    <w:p w14:paraId="35DEB9F9" w14:textId="77777777" w:rsidR="00B0393A" w:rsidRDefault="000C250E">
      <w:pPr>
        <w:pStyle w:val="Heading2"/>
      </w:pPr>
      <w:bookmarkStart w:id="541" w:name="_Clause_c10_1"/>
      <w:bookmarkStart w:id="542" w:name="_Toc236388317"/>
      <w:r>
        <w:t>HasWoTProjection</w:t>
      </w:r>
      <w:bookmarkEnd w:id="541"/>
      <w:bookmarkEnd w:id="542"/>
    </w:p>
    <w:p w14:paraId="2DEBBE88" w14:textId="77777777" w:rsidR="00B0393A" w:rsidRDefault="000C250E">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34664B5" w14:textId="1B5DEE75" w:rsidR="00B0393A" w:rsidRDefault="000C250E">
      <w:pPr>
        <w:pStyle w:val="TABLE-title"/>
      </w:pPr>
      <w:bookmarkStart w:id="543" w:name="_Tab_c10_1_def"/>
      <w:bookmarkStart w:id="544" w:name="_Toc236388427"/>
      <w:r>
        <w:lastRenderedPageBreak/>
        <w:t xml:space="preserve">Table </w:t>
      </w:r>
      <w:r>
        <w:fldChar w:fldCharType="begin"/>
      </w:r>
      <w:r>
        <w:instrText xml:space="preserve"> SEQ Table \* ARABIC </w:instrText>
      </w:r>
      <w:r>
        <w:fldChar w:fldCharType="separate"/>
      </w:r>
      <w:r w:rsidR="005D0B6D">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3DB99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B0393A" w:rsidRDefault="000C250E">
            <w:pPr>
              <w:pStyle w:val="TableText"/>
            </w:pPr>
            <w:r>
              <w:rPr>
                <w:b/>
              </w:rPr>
              <w:t>Value</w:t>
            </w:r>
          </w:p>
        </w:tc>
      </w:tr>
      <w:tr w:rsidR="00B0393A" w14:paraId="7A8B75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B0393A" w:rsidRDefault="000C250E">
            <w:pPr>
              <w:pStyle w:val="TableText"/>
            </w:pPr>
            <w:r>
              <w:t>2:HasWoTProjection</w:t>
            </w:r>
          </w:p>
        </w:tc>
      </w:tr>
      <w:tr w:rsidR="00B0393A" w14:paraId="532180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B0393A" w:rsidRDefault="000C250E">
            <w:pPr>
              <w:pStyle w:val="TableText"/>
            </w:pPr>
            <w:r>
              <w:t>False</w:t>
            </w:r>
          </w:p>
        </w:tc>
      </w:tr>
      <w:tr w:rsidR="00B0393A" w14:paraId="4758AA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B0393A" w:rsidRDefault="000C250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B0393A" w:rsidRDefault="000C250E">
            <w:pPr>
              <w:pStyle w:val="TableText"/>
            </w:pPr>
            <w:r>
              <w:t>WoTProjectionOf</w:t>
            </w:r>
          </w:p>
        </w:tc>
      </w:tr>
      <w:tr w:rsidR="00B0393A" w14:paraId="2F8718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B0393A" w:rsidRDefault="000C250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B0393A" w:rsidRDefault="000C250E">
            <w:pPr>
              <w:pStyle w:val="TableText"/>
            </w:pPr>
            <w:r>
              <w:t>False</w:t>
            </w:r>
          </w:p>
        </w:tc>
      </w:tr>
      <w:tr w:rsidR="00B0393A" w14:paraId="6CCAD2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B0393A" w:rsidRDefault="000C250E">
            <w:pPr>
              <w:pStyle w:val="TableText"/>
            </w:pPr>
            <w:r>
              <w:rPr>
                <w:b/>
              </w:rPr>
              <w:t>Other</w:t>
            </w:r>
          </w:p>
        </w:tc>
      </w:tr>
      <w:tr w:rsidR="00B0393A" w14:paraId="3BF8A7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B0393A" w:rsidRDefault="000C250E">
            <w:pPr>
              <w:pStyle w:val="TableText"/>
            </w:pPr>
            <w:r>
              <w:t>Subtype of the 0:NonHierarchicalReferences defined in OPC 10000-5, i.e. inheriting the InstanceDeclarations of that Node.</w:t>
            </w:r>
          </w:p>
        </w:tc>
      </w:tr>
      <w:tr w:rsidR="00B0393A" w14:paraId="4D2C66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B0393A" w:rsidRDefault="000C250E">
            <w:pPr>
              <w:pStyle w:val="TableText"/>
            </w:pPr>
            <w:r>
              <w:rPr>
                <w:b/>
              </w:rPr>
              <w:t>Conformance Units</w:t>
            </w:r>
          </w:p>
        </w:tc>
      </w:tr>
      <w:tr w:rsidR="00B0393A" w14:paraId="3B7177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B0393A" w:rsidRDefault="000C250E">
            <w:pPr>
              <w:pStyle w:val="TableText"/>
            </w:pPr>
            <w:r>
              <w:t>WOTC-ReferenceMaterialization</w:t>
            </w:r>
          </w:p>
        </w:tc>
      </w:tr>
    </w:tbl>
    <w:p w14:paraId="3C72D575" w14:textId="77777777" w:rsidR="00B0393A" w:rsidRDefault="00B0393A">
      <w:pPr>
        <w:pStyle w:val="spacer"/>
      </w:pPr>
    </w:p>
    <w:p w14:paraId="6F80AA72" w14:textId="77777777" w:rsidR="00B0393A" w:rsidRDefault="000C250E">
      <w:pPr>
        <w:pStyle w:val="Heading2"/>
      </w:pPr>
      <w:bookmarkStart w:id="545" w:name="_Clause_c10_2"/>
      <w:bookmarkStart w:id="546" w:name="_Toc236388318"/>
      <w:r>
        <w:t>HasWoTComponent</w:t>
      </w:r>
      <w:bookmarkEnd w:id="545"/>
      <w:bookmarkEnd w:id="546"/>
    </w:p>
    <w:p w14:paraId="782E3740" w14:textId="77777777" w:rsidR="00B0393A" w:rsidRDefault="000C250E">
      <w:pPr>
        <w:pStyle w:val="NOTE"/>
      </w:pPr>
      <w:r>
        <w:t>NOTE   This ReferenceType is incorporated unchanged from OPC 10100-1 version 1.02 and is deprecated. It is preserved so that existing Clients continue to work; new development uses the registry types of this document.</w:t>
      </w:r>
    </w:p>
    <w:p w14:paraId="1ABE9525" w14:textId="51024930" w:rsidR="00B0393A" w:rsidRDefault="000C250E">
      <w:pPr>
        <w:pStyle w:val="TABLE-title"/>
      </w:pPr>
      <w:bookmarkStart w:id="547" w:name="_Tab_c10_2_def"/>
      <w:bookmarkStart w:id="548" w:name="_Toc236388428"/>
      <w:r>
        <w:t xml:space="preserve">Table </w:t>
      </w:r>
      <w:r>
        <w:fldChar w:fldCharType="begin"/>
      </w:r>
      <w:r>
        <w:instrText xml:space="preserve"> SEQ Table \* ARABIC </w:instrText>
      </w:r>
      <w:r>
        <w:fldChar w:fldCharType="separate"/>
      </w:r>
      <w:r w:rsidR="005D0B6D">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0B0B1A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B0393A" w:rsidRDefault="000C250E">
            <w:pPr>
              <w:pStyle w:val="TableText"/>
            </w:pPr>
            <w:r>
              <w:rPr>
                <w:b/>
              </w:rPr>
              <w:t>Value</w:t>
            </w:r>
          </w:p>
        </w:tc>
      </w:tr>
      <w:tr w:rsidR="00B0393A" w14:paraId="4414AF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B0393A" w:rsidRDefault="000C250E">
            <w:pPr>
              <w:pStyle w:val="TableText"/>
            </w:pPr>
            <w:r>
              <w:t>2:HasWoTComponent</w:t>
            </w:r>
          </w:p>
        </w:tc>
      </w:tr>
      <w:tr w:rsidR="00B0393A" w14:paraId="689794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B0393A" w:rsidRDefault="000C250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B0393A" w:rsidRDefault="000C250E">
            <w:pPr>
              <w:pStyle w:val="TableText"/>
            </w:pPr>
            <w:r>
              <w:t>False</w:t>
            </w:r>
          </w:p>
        </w:tc>
      </w:tr>
      <w:tr w:rsidR="00B0393A" w14:paraId="1A1A11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B0393A" w:rsidRDefault="000C250E">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B0393A" w:rsidRDefault="000C250E">
            <w:pPr>
              <w:pStyle w:val="TableText"/>
            </w:pPr>
            <w:r>
              <w:t>WoTComponentOf</w:t>
            </w:r>
          </w:p>
        </w:tc>
      </w:tr>
      <w:tr w:rsidR="00B0393A" w14:paraId="752C83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B0393A" w:rsidRDefault="000C250E">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B0393A" w:rsidRDefault="000C250E">
            <w:pPr>
              <w:pStyle w:val="TableText"/>
            </w:pPr>
            <w:r>
              <w:t>False</w:t>
            </w:r>
          </w:p>
        </w:tc>
      </w:tr>
      <w:tr w:rsidR="00B0393A" w14:paraId="47ADAC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B0393A" w:rsidRDefault="000C250E">
            <w:pPr>
              <w:pStyle w:val="TableText"/>
            </w:pPr>
            <w:r>
              <w:rPr>
                <w:b/>
              </w:rPr>
              <w:t>Other</w:t>
            </w:r>
          </w:p>
        </w:tc>
      </w:tr>
      <w:tr w:rsidR="00B0393A" w14:paraId="6CB105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B0393A" w:rsidRDefault="000C250E">
            <w:pPr>
              <w:pStyle w:val="TableText"/>
            </w:pPr>
            <w:r>
              <w:t>Subtype of the 0:HasComponent defined in OPC 10000-5, i.e. inheriting the InstanceDeclarations of that Node.</w:t>
            </w:r>
          </w:p>
        </w:tc>
      </w:tr>
      <w:tr w:rsidR="00B0393A" w14:paraId="5E3BD3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B0393A" w:rsidRDefault="000C250E">
            <w:pPr>
              <w:pStyle w:val="TableText"/>
            </w:pPr>
            <w:r>
              <w:rPr>
                <w:b/>
              </w:rPr>
              <w:t>Conformance Units</w:t>
            </w:r>
          </w:p>
        </w:tc>
      </w:tr>
      <w:tr w:rsidR="00B0393A" w14:paraId="382D76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B0393A" w:rsidRDefault="000C250E">
            <w:pPr>
              <w:pStyle w:val="TableText"/>
            </w:pPr>
            <w:r>
              <w:t>WOTC-Legacy</w:t>
            </w:r>
          </w:p>
        </w:tc>
      </w:tr>
    </w:tbl>
    <w:p w14:paraId="340D9E37" w14:textId="77777777" w:rsidR="00B0393A" w:rsidRDefault="00B0393A">
      <w:pPr>
        <w:pStyle w:val="spacer"/>
      </w:pPr>
    </w:p>
    <w:p w14:paraId="514672E3" w14:textId="77777777" w:rsidR="00B0393A" w:rsidRDefault="000C250E">
      <w:pPr>
        <w:pStyle w:val="Heading1"/>
      </w:pPr>
      <w:bookmarkStart w:id="549" w:name="_Clause_c11"/>
      <w:bookmarkStart w:id="550" w:name="_Toc236388319"/>
      <w:r>
        <w:t>Instances</w:t>
      </w:r>
      <w:bookmarkEnd w:id="549"/>
      <w:bookmarkEnd w:id="550"/>
    </w:p>
    <w:p w14:paraId="00AEED57" w14:textId="77777777" w:rsidR="00B0393A" w:rsidRDefault="000C250E">
      <w:pPr>
        <w:pStyle w:val="Heading2"/>
      </w:pPr>
      <w:bookmarkStart w:id="551" w:name="_Clause_c11_1"/>
      <w:bookmarkStart w:id="552" w:name="_Toc236388320"/>
      <w:r>
        <w:t>WoTRegistry</w:t>
      </w:r>
      <w:bookmarkEnd w:id="551"/>
      <w:bookmarkEnd w:id="552"/>
    </w:p>
    <w:p w14:paraId="0C70E716" w14:textId="77777777" w:rsidR="00B0393A" w:rsidRDefault="000C250E">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14:textId="00E33F5A" w:rsidR="00B0393A" w:rsidRDefault="000C250E">
      <w:pPr>
        <w:pStyle w:val="TABLE-title"/>
      </w:pPr>
      <w:bookmarkStart w:id="553" w:name="_Tab_c11_1_def"/>
      <w:bookmarkStart w:id="554" w:name="_Toc236388429"/>
      <w:r>
        <w:t xml:space="preserve">Table </w:t>
      </w:r>
      <w:r>
        <w:fldChar w:fldCharType="begin"/>
      </w:r>
      <w:r>
        <w:instrText xml:space="preserve"> SEQ Table \* ARABIC </w:instrText>
      </w:r>
      <w:r>
        <w:fldChar w:fldCharType="separate"/>
      </w:r>
      <w:r w:rsidR="005D0B6D">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432F50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B0393A" w:rsidRDefault="000C250E">
            <w:pPr>
              <w:pStyle w:val="TableText"/>
            </w:pPr>
            <w:r>
              <w:rPr>
                <w:b/>
              </w:rPr>
              <w:t>Value</w:t>
            </w:r>
          </w:p>
        </w:tc>
      </w:tr>
      <w:tr w:rsidR="00B0393A" w14:paraId="091EBD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B0393A" w:rsidRDefault="000C250E">
            <w:pPr>
              <w:pStyle w:val="TableText"/>
            </w:pPr>
            <w:r>
              <w:t>2:WoTRegistry</w:t>
            </w:r>
          </w:p>
        </w:tc>
      </w:tr>
      <w:tr w:rsidR="00B0393A" w14:paraId="7B65C7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B0393A" w:rsidRDefault="000C250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B0393A" w:rsidRDefault="000C250E">
            <w:pPr>
              <w:pStyle w:val="TableText"/>
            </w:pPr>
            <w:r>
              <w:t>WoTRegistryType</w:t>
            </w:r>
          </w:p>
        </w:tc>
      </w:tr>
      <w:tr w:rsidR="00B0393A" w14:paraId="0A9072C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B0393A" w:rsidRDefault="000C250E">
            <w:pPr>
              <w:pStyle w:val="TableText"/>
            </w:pPr>
            <w:r>
              <w:rPr>
                <w:b/>
              </w:rPr>
              <w:t>Other</w:t>
            </w:r>
          </w:p>
        </w:tc>
      </w:tr>
      <w:tr w:rsidR="00B0393A" w14:paraId="628F97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B0393A" w:rsidRDefault="000C250E">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B0393A" w:rsidRDefault="00B0393A">
            <w:pPr>
              <w:pStyle w:val="TableText"/>
            </w:pPr>
          </w:p>
        </w:tc>
      </w:tr>
      <w:tr w:rsidR="00B0393A" w14:paraId="39AE4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B0393A" w:rsidRDefault="000C250E">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B0393A" w:rsidRDefault="000C250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B0393A" w:rsidRDefault="00B0393A">
            <w:pPr>
              <w:pStyle w:val="TableText"/>
            </w:pPr>
          </w:p>
        </w:tc>
      </w:tr>
      <w:tr w:rsidR="00B0393A" w14:paraId="6D4728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B0393A" w:rsidRDefault="000C250E">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B0393A" w:rsidRDefault="000C250E">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B0393A" w:rsidRDefault="00B0393A">
            <w:pPr>
              <w:pStyle w:val="TableText"/>
            </w:pPr>
          </w:p>
        </w:tc>
      </w:tr>
      <w:tr w:rsidR="00B0393A" w14:paraId="5DEC23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B0393A" w:rsidRDefault="000C250E">
            <w:pPr>
              <w:pStyle w:val="TableText"/>
            </w:pPr>
            <w:r>
              <w:rPr>
                <w:b/>
              </w:rPr>
              <w:t>Conformance Units</w:t>
            </w:r>
          </w:p>
        </w:tc>
      </w:tr>
      <w:tr w:rsidR="00B0393A" w14:paraId="470E9A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B0393A" w:rsidRDefault="000C250E">
            <w:pPr>
              <w:pStyle w:val="TableText"/>
            </w:pPr>
            <w:r>
              <w:t>WOTC-RegistryDiscovery</w:t>
            </w:r>
          </w:p>
        </w:tc>
      </w:tr>
    </w:tbl>
    <w:p w14:paraId="1CE80EE2" w14:textId="77777777" w:rsidR="00B0393A" w:rsidRDefault="00B0393A">
      <w:pPr>
        <w:pStyle w:val="spacer"/>
      </w:pPr>
    </w:p>
    <w:p w14:paraId="18132084" w14:textId="77777777" w:rsidR="00B0393A" w:rsidRDefault="000C250E">
      <w:pPr>
        <w:pStyle w:val="Heading3"/>
      </w:pPr>
      <w:bookmarkStart w:id="555" w:name="_Clause_c11_1_1"/>
      <w:bookmarkStart w:id="556" w:name="_Toc236388321"/>
      <w:r>
        <w:t>Refresh</w:t>
      </w:r>
      <w:bookmarkEnd w:id="555"/>
      <w:bookmarkEnd w:id="556"/>
    </w:p>
    <w:p w14:paraId="15F059B4" w14:textId="77777777" w:rsidR="00B0393A" w:rsidRDefault="000C250E">
      <w:pPr>
        <w:pStyle w:val="PARAGRAPH"/>
      </w:pPr>
      <w:r>
        <w:t>Re-project selected stored documents into the AddressSpace. The functional Refresh Method on the well-known WoTRegistry object; a server binds the concrete handler.</w:t>
      </w:r>
    </w:p>
    <w:p w14:paraId="556CF606" w14:textId="77777777" w:rsidR="00B0393A" w:rsidRDefault="000C250E">
      <w:pPr>
        <w:pStyle w:val="PARAGRAPH"/>
      </w:pPr>
      <w:r>
        <w:t>Signature</w:t>
      </w:r>
    </w:p>
    <w:p w14:paraId="7306FEDC" w14:textId="77777777" w:rsidR="00B0393A" w:rsidRDefault="000C250E">
      <w:pPr>
        <w:pStyle w:val="MethodSignature"/>
      </w:pPr>
      <w:r>
        <w:t>Refresh (</w:t>
      </w:r>
    </w:p>
    <w:p w14:paraId="15ADD1C2" w14:textId="77777777" w:rsidR="00B0393A" w:rsidRDefault="000C250E">
      <w:pPr>
        <w:pStyle w:val="MethodSignature"/>
      </w:pPr>
      <w:r>
        <w:lastRenderedPageBreak/>
        <w:t xml:space="preserve">    [in]  WoTResourceSelectorDataType[] Selection,</w:t>
      </w:r>
    </w:p>
    <w:p w14:paraId="06AFBCA5" w14:textId="77777777" w:rsidR="00B0393A" w:rsidRDefault="000C250E">
      <w:pPr>
        <w:pStyle w:val="MethodSignature"/>
      </w:pPr>
      <w:r>
        <w:t xml:space="preserve">    [in]  WoTRefreshOptionsDataType Options,</w:t>
      </w:r>
    </w:p>
    <w:p w14:paraId="4472D628" w14:textId="77777777" w:rsidR="00B0393A" w:rsidRDefault="000C250E">
      <w:pPr>
        <w:pStyle w:val="MethodSignature"/>
      </w:pPr>
      <w:r>
        <w:t xml:space="preserve">    [in]  0:UInt32       ExpectedGeneration,</w:t>
      </w:r>
    </w:p>
    <w:p w14:paraId="789ECCA3" w14:textId="77777777" w:rsidR="00B0393A" w:rsidRDefault="000C250E">
      <w:pPr>
        <w:pStyle w:val="MethodSignature"/>
      </w:pPr>
      <w:r>
        <w:t xml:space="preserve">    [in]  0:String       RequestId,</w:t>
      </w:r>
    </w:p>
    <w:p w14:paraId="03FD31AD" w14:textId="77777777" w:rsidR="00B0393A" w:rsidRDefault="000C250E">
      <w:pPr>
        <w:pStyle w:val="MethodSignature"/>
      </w:pPr>
      <w:r>
        <w:t xml:space="preserve">    [out] WoTRefreshSummaryDataType Summary,</w:t>
      </w:r>
    </w:p>
    <w:p w14:paraId="248D6F98" w14:textId="77777777" w:rsidR="00B0393A" w:rsidRDefault="000C250E">
      <w:pPr>
        <w:pStyle w:val="MethodSignature"/>
      </w:pPr>
      <w:r>
        <w:t xml:space="preserve">    [out] WoTResourceLoadResultDataType[] Results,</w:t>
      </w:r>
    </w:p>
    <w:p w14:paraId="422C56A6" w14:textId="77777777" w:rsidR="00B0393A" w:rsidRDefault="000C250E">
      <w:pPr>
        <w:pStyle w:val="MethodSignature"/>
      </w:pPr>
      <w:r>
        <w:t xml:space="preserve">    [out] 0:UInt32       NewGeneration);</w:t>
      </w:r>
    </w:p>
    <w:p w14:paraId="2812F774" w14:textId="2546F86C" w:rsidR="00B0393A" w:rsidRDefault="000C250E">
      <w:pPr>
        <w:pStyle w:val="TABLE-title"/>
      </w:pPr>
      <w:bookmarkStart w:id="557" w:name="_Tab_c11_1_1_m_args"/>
      <w:bookmarkStart w:id="558" w:name="_Toc236388430"/>
      <w:r>
        <w:t xml:space="preserve">Table </w:t>
      </w:r>
      <w:r>
        <w:fldChar w:fldCharType="begin"/>
      </w:r>
      <w:r>
        <w:instrText xml:space="preserve"> SEQ Table \* ARABIC </w:instrText>
      </w:r>
      <w:r>
        <w:fldChar w:fldCharType="separate"/>
      </w:r>
      <w:r w:rsidR="005D0B6D">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163B34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B39167" w14:textId="77777777" w:rsidR="00B0393A" w:rsidRDefault="000C250E">
            <w:pPr>
              <w:pStyle w:val="TableText"/>
            </w:pPr>
            <w:r>
              <w:rPr>
                <w:b/>
              </w:rPr>
              <w:t>Description</w:t>
            </w:r>
          </w:p>
        </w:tc>
      </w:tr>
      <w:tr w:rsidR="00B0393A" w14:paraId="7864CC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B0393A" w:rsidRDefault="000C250E">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B0393A" w:rsidRDefault="000C250E">
            <w:pPr>
              <w:pStyle w:val="TableText"/>
            </w:pPr>
            <w:r>
              <w:t>The documents to refresh; empty selects the whole registry.</w:t>
            </w:r>
          </w:p>
        </w:tc>
      </w:tr>
      <w:tr w:rsidR="00B0393A" w14:paraId="4DFB92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D2520E" w14:textId="77777777" w:rsidR="00B0393A" w:rsidRDefault="000C250E">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90E2B3B" w14:textId="77777777" w:rsidR="00B0393A" w:rsidRDefault="000C250E">
            <w:pPr>
              <w:pStyle w:val="TableText"/>
            </w:pPr>
            <w:r>
              <w:t>Options controlling atomicity, force, dry-run and dependents.</w:t>
            </w:r>
          </w:p>
        </w:tc>
      </w:tr>
      <w:tr w:rsidR="00B0393A" w14:paraId="47288D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A58D10" w14:textId="77777777" w:rsidR="00B0393A" w:rsidRDefault="000C250E">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801DF6D" w14:textId="77777777" w:rsidR="00B0393A" w:rsidRDefault="000C250E">
            <w:pPr>
              <w:pStyle w:val="TableText"/>
            </w:pPr>
            <w:r>
              <w:t>Expected current RefreshGeneration for optimistic concurrency; 0 disables the check.</w:t>
            </w:r>
          </w:p>
        </w:tc>
      </w:tr>
      <w:tr w:rsidR="00B0393A" w14:paraId="79D7DE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C2F65" w14:textId="77777777" w:rsidR="00B0393A" w:rsidRDefault="000C250E">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8336285" w14:textId="77777777" w:rsidR="00B0393A" w:rsidRDefault="000C250E">
            <w:pPr>
              <w:pStyle w:val="TableText"/>
            </w:pPr>
            <w:r>
              <w:t>Caller-supplied identifier echoed into the summary and the completion event.</w:t>
            </w:r>
          </w:p>
        </w:tc>
      </w:tr>
      <w:tr w:rsidR="00B0393A" w14:paraId="698E5E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0CBBF" w14:textId="77777777" w:rsidR="00B0393A" w:rsidRDefault="000C250E">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B518B0B" w14:textId="77777777" w:rsidR="00B0393A" w:rsidRDefault="000C250E">
            <w:pPr>
              <w:pStyle w:val="TableText"/>
            </w:pPr>
            <w:r>
              <w:t>The refresh summary.</w:t>
            </w:r>
          </w:p>
        </w:tc>
      </w:tr>
      <w:tr w:rsidR="00B0393A" w14:paraId="15C7F7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28E38" w14:textId="77777777" w:rsidR="00B0393A" w:rsidRDefault="000C250E">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B182A9E" w14:textId="77777777" w:rsidR="00B0393A" w:rsidRDefault="000C250E">
            <w:pPr>
              <w:pStyle w:val="TableText"/>
            </w:pPr>
            <w:r>
              <w:t>The per-resource results.</w:t>
            </w:r>
          </w:p>
        </w:tc>
      </w:tr>
      <w:tr w:rsidR="00B0393A" w14:paraId="336F97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AC9022" w14:textId="77777777" w:rsidR="00B0393A" w:rsidRDefault="000C250E">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68FE0984" w14:textId="77777777" w:rsidR="00B0393A" w:rsidRDefault="000C250E">
            <w:pPr>
              <w:pStyle w:val="TableText"/>
            </w:pPr>
            <w:r>
              <w:t>The committed generation (unchanged on dry run or full failure).</w:t>
            </w:r>
          </w:p>
        </w:tc>
      </w:tr>
    </w:tbl>
    <w:p w14:paraId="56233450" w14:textId="77777777" w:rsidR="00B0393A" w:rsidRDefault="00B0393A">
      <w:pPr>
        <w:pStyle w:val="spacer"/>
      </w:pPr>
    </w:p>
    <w:p w14:paraId="693A5C74" w14:textId="4239D7C1" w:rsidR="00B0393A" w:rsidRDefault="000C250E">
      <w:pPr>
        <w:pStyle w:val="TABLE-title"/>
      </w:pPr>
      <w:bookmarkStart w:id="559" w:name="_Tab_c11_1_1_m_as"/>
      <w:bookmarkStart w:id="560" w:name="_Toc236388431"/>
      <w:r>
        <w:t xml:space="preserve">Table </w:t>
      </w:r>
      <w:r>
        <w:fldChar w:fldCharType="begin"/>
      </w:r>
      <w:r>
        <w:instrText xml:space="preserve"> SEQ Table \* ARABIC </w:instrText>
      </w:r>
      <w:r>
        <w:fldChar w:fldCharType="separate"/>
      </w:r>
      <w:r w:rsidR="005D0B6D">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5B0CA4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14:textId="77777777" w:rsidR="00B0393A" w:rsidRDefault="000C250E">
            <w:pPr>
              <w:pStyle w:val="TableText"/>
            </w:pPr>
            <w:r>
              <w:rPr>
                <w:b/>
              </w:rPr>
              <w:t>Value</w:t>
            </w:r>
          </w:p>
        </w:tc>
      </w:tr>
      <w:tr w:rsidR="00B0393A" w14:paraId="0F0C53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53C23"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14:textId="77777777" w:rsidR="00B0393A" w:rsidRDefault="000C250E">
            <w:pPr>
              <w:pStyle w:val="TableText"/>
            </w:pPr>
            <w:r>
              <w:t>Refresh</w:t>
            </w:r>
          </w:p>
        </w:tc>
      </w:tr>
      <w:tr w:rsidR="00B0393A" w14:paraId="66FA51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FBE"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B4110"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F1331"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22F69"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59B67"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6CA61C" w14:textId="77777777" w:rsidR="00B0393A" w:rsidRDefault="000C250E">
            <w:pPr>
              <w:pStyle w:val="TableText"/>
            </w:pPr>
            <w:r>
              <w:rPr>
                <w:b/>
              </w:rPr>
              <w:t>ModellingRule</w:t>
            </w:r>
          </w:p>
        </w:tc>
      </w:tr>
      <w:tr w:rsidR="00B0393A" w14:paraId="2C25C8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7AA93"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7414B"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0D8BFD"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C721CCF"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33646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65023" w14:textId="77777777" w:rsidR="00B0393A" w:rsidRDefault="000C250E">
            <w:pPr>
              <w:pStyle w:val="TableText"/>
            </w:pPr>
            <w:r>
              <w:t>0:Mandatory</w:t>
            </w:r>
          </w:p>
        </w:tc>
      </w:tr>
      <w:tr w:rsidR="00B0393A" w14:paraId="408E0E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201E2"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DCC5CC"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3C716C"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583CCC3"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F08839"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3E774" w14:textId="77777777" w:rsidR="00B0393A" w:rsidRDefault="000C250E">
            <w:pPr>
              <w:pStyle w:val="TableText"/>
            </w:pPr>
            <w:r>
              <w:t>0:Mandatory</w:t>
            </w:r>
          </w:p>
        </w:tc>
      </w:tr>
      <w:tr w:rsidR="00B0393A" w14:paraId="24DD40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14:textId="77777777" w:rsidR="00B0393A" w:rsidRDefault="000C250E">
            <w:pPr>
              <w:pStyle w:val="TableText"/>
            </w:pPr>
            <w:r>
              <w:rPr>
                <w:b/>
              </w:rPr>
              <w:t>Conformance Units</w:t>
            </w:r>
          </w:p>
        </w:tc>
      </w:tr>
      <w:tr w:rsidR="00B0393A" w14:paraId="5707FC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14:textId="77777777" w:rsidR="00B0393A" w:rsidRDefault="000C250E">
            <w:pPr>
              <w:pStyle w:val="TableText"/>
            </w:pPr>
            <w:r>
              <w:t>WOTC-RegistryDiscovery</w:t>
            </w:r>
          </w:p>
        </w:tc>
      </w:tr>
    </w:tbl>
    <w:p w14:paraId="7BC2075E" w14:textId="77777777" w:rsidR="00B0393A" w:rsidRDefault="00B0393A">
      <w:pPr>
        <w:pStyle w:val="spacer"/>
      </w:pPr>
    </w:p>
    <w:p w14:paraId="05AAE1ED" w14:textId="77777777" w:rsidR="00B0393A" w:rsidRDefault="000C250E">
      <w:pPr>
        <w:pStyle w:val="Heading2"/>
      </w:pPr>
      <w:bookmarkStart w:id="561" w:name="_Clause_c11_2"/>
      <w:bookmarkStart w:id="562" w:name="_Toc236388322"/>
      <w:r>
        <w:t>WoTAssetConnectionManagement</w:t>
      </w:r>
      <w:bookmarkEnd w:id="561"/>
      <w:bookmarkEnd w:id="562"/>
    </w:p>
    <w:p w14:paraId="4E95DC67" w14:textId="77777777" w:rsidR="00B0393A" w:rsidRDefault="000C250E">
      <w:pPr>
        <w:pStyle w:val="NOTE"/>
      </w:pPr>
      <w:r>
        <w:t>NOTE   This well-known Object is incorporated unchanged from OPC 10100-1 version 1.02 and is deprecated. It is preserved so that existing Clients continue to work; new development uses the registry types of this document.</w:t>
      </w:r>
    </w:p>
    <w:p w14:paraId="41CB174E" w14:textId="456A1718" w:rsidR="00B0393A" w:rsidRDefault="000C250E">
      <w:pPr>
        <w:pStyle w:val="TABLE-title"/>
      </w:pPr>
      <w:bookmarkStart w:id="563" w:name="_Tab_c11_2_def"/>
      <w:bookmarkStart w:id="564" w:name="_Toc236388432"/>
      <w:r>
        <w:t xml:space="preserve">Table </w:t>
      </w:r>
      <w:r>
        <w:fldChar w:fldCharType="begin"/>
      </w:r>
      <w:r>
        <w:instrText xml:space="preserve"> SEQ Table \* ARABIC </w:instrText>
      </w:r>
      <w:r>
        <w:fldChar w:fldCharType="separate"/>
      </w:r>
      <w:r w:rsidR="005D0B6D">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685B78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14:textId="77777777" w:rsidR="00B0393A" w:rsidRDefault="000C250E">
            <w:pPr>
              <w:pStyle w:val="TableText"/>
            </w:pPr>
            <w:r>
              <w:rPr>
                <w:b/>
              </w:rPr>
              <w:t>Value</w:t>
            </w:r>
          </w:p>
        </w:tc>
      </w:tr>
      <w:tr w:rsidR="00B0393A" w14:paraId="181EFB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D3399"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14:textId="77777777" w:rsidR="00B0393A" w:rsidRDefault="000C250E">
            <w:pPr>
              <w:pStyle w:val="TableText"/>
            </w:pPr>
            <w:r>
              <w:t>2:WoTAssetConnectionManagement</w:t>
            </w:r>
          </w:p>
        </w:tc>
      </w:tr>
      <w:tr w:rsidR="00B0393A" w14:paraId="779394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FFDD7" w14:textId="77777777" w:rsidR="00B0393A" w:rsidRDefault="000C250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14:textId="77777777" w:rsidR="00B0393A" w:rsidRDefault="000C250E">
            <w:pPr>
              <w:pStyle w:val="TableText"/>
            </w:pPr>
            <w:r>
              <w:t>WoTAssetConnectionManagementType</w:t>
            </w:r>
          </w:p>
        </w:tc>
      </w:tr>
      <w:tr w:rsidR="00B0393A" w14:paraId="73C3F2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2CA5E"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E80A"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F2AC57"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B52C4D"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1C6883"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28BCA" w14:textId="77777777" w:rsidR="00B0393A" w:rsidRDefault="000C250E">
            <w:pPr>
              <w:pStyle w:val="TableText"/>
            </w:pPr>
            <w:r>
              <w:rPr>
                <w:b/>
              </w:rPr>
              <w:t>Other</w:t>
            </w:r>
          </w:p>
        </w:tc>
      </w:tr>
      <w:tr w:rsidR="00B0393A" w14:paraId="3F3A11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44717"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C3B68F"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6DF440" w14:textId="77777777" w:rsidR="00B0393A" w:rsidRDefault="000C250E">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53F29C6F"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14:textId="77777777" w:rsidR="00B0393A" w:rsidRDefault="00B0393A">
            <w:pPr>
              <w:pStyle w:val="TableText"/>
            </w:pPr>
          </w:p>
        </w:tc>
      </w:tr>
      <w:tr w:rsidR="00B0393A" w14:paraId="31C609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20C03"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1665A6"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FE0F3B" w14:textId="77777777" w:rsidR="00B0393A" w:rsidRDefault="000C250E">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7CD2B91"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14:textId="77777777" w:rsidR="00B0393A" w:rsidRDefault="00B0393A">
            <w:pPr>
              <w:pStyle w:val="TableText"/>
            </w:pPr>
          </w:p>
        </w:tc>
      </w:tr>
      <w:tr w:rsidR="00B0393A" w14:paraId="1556D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8CCB7"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8C168"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81820" w14:textId="77777777" w:rsidR="00B0393A" w:rsidRDefault="000C250E">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14:textId="77777777" w:rsidR="00B0393A" w:rsidRDefault="000C250E">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028679C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75503" w14:textId="77777777" w:rsidR="00B0393A" w:rsidRDefault="00B0393A">
            <w:pPr>
              <w:pStyle w:val="TableText"/>
            </w:pPr>
          </w:p>
        </w:tc>
      </w:tr>
      <w:tr w:rsidR="00B0393A" w14:paraId="3FF019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2C2C"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B62E3"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241CFD" w14:textId="77777777" w:rsidR="00B0393A" w:rsidRDefault="000C250E">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5C3F244A"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14:textId="77777777" w:rsidR="00B0393A" w:rsidRDefault="00B0393A">
            <w:pPr>
              <w:pStyle w:val="TableText"/>
            </w:pPr>
          </w:p>
        </w:tc>
      </w:tr>
      <w:tr w:rsidR="00B0393A" w14:paraId="79074C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58C92"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7E977"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D35937E" w14:textId="77777777" w:rsidR="00B0393A" w:rsidRDefault="000C250E">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14:textId="77777777" w:rsidR="00B0393A" w:rsidRDefault="00B0393A">
            <w:pPr>
              <w:pStyle w:val="TableText"/>
            </w:pPr>
          </w:p>
        </w:tc>
      </w:tr>
      <w:tr w:rsidR="00B0393A" w14:paraId="281581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CAD24"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884542" w14:textId="77777777" w:rsidR="00B0393A" w:rsidRDefault="000C250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255EF6" w14:textId="77777777" w:rsidR="00B0393A" w:rsidRDefault="000C250E">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D173A25"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14:textId="77777777" w:rsidR="00B0393A" w:rsidRDefault="00B0393A">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14:textId="77777777" w:rsidR="00B0393A" w:rsidRDefault="00B0393A">
            <w:pPr>
              <w:pStyle w:val="TableText"/>
            </w:pPr>
          </w:p>
        </w:tc>
      </w:tr>
      <w:tr w:rsidR="00B0393A" w14:paraId="5C125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B5800" w14:textId="77777777" w:rsidR="00B0393A" w:rsidRDefault="000C250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99DD85" w14:textId="77777777" w:rsidR="00B0393A" w:rsidRDefault="000C250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5C19A9" w14:textId="77777777" w:rsidR="00B0393A" w:rsidRDefault="000C250E">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AF231FB" w14:textId="77777777" w:rsidR="00B0393A" w:rsidRDefault="00B0393A">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14:textId="77777777" w:rsidR="00B0393A" w:rsidRDefault="000C250E">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14:textId="77777777" w:rsidR="00B0393A" w:rsidRDefault="00B0393A">
            <w:pPr>
              <w:pStyle w:val="TableText"/>
            </w:pPr>
          </w:p>
        </w:tc>
      </w:tr>
      <w:tr w:rsidR="00B0393A" w14:paraId="469370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14:textId="77777777" w:rsidR="00B0393A" w:rsidRDefault="000C250E">
            <w:pPr>
              <w:pStyle w:val="TableText"/>
            </w:pPr>
            <w:r>
              <w:rPr>
                <w:b/>
              </w:rPr>
              <w:t>Conformance Units</w:t>
            </w:r>
          </w:p>
        </w:tc>
      </w:tr>
      <w:tr w:rsidR="00B0393A" w14:paraId="214086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14:textId="77777777" w:rsidR="00B0393A" w:rsidRDefault="000C250E">
            <w:pPr>
              <w:pStyle w:val="TableText"/>
            </w:pPr>
            <w:r>
              <w:t>WOTC-Legacy</w:t>
            </w:r>
          </w:p>
        </w:tc>
      </w:tr>
    </w:tbl>
    <w:p w14:paraId="55F83A4D" w14:textId="77777777" w:rsidR="00B0393A" w:rsidRDefault="00B0393A">
      <w:pPr>
        <w:pStyle w:val="spacer"/>
      </w:pPr>
    </w:p>
    <w:p w14:paraId="55BF31E3" w14:textId="77777777" w:rsidR="00B0393A" w:rsidRDefault="000C250E">
      <w:pPr>
        <w:pStyle w:val="Heading3"/>
      </w:pPr>
      <w:bookmarkStart w:id="565" w:name="_Clause_c11_2_1"/>
      <w:bookmarkStart w:id="566" w:name="_Toc236388323"/>
      <w:r>
        <w:t>CreateAsset</w:t>
      </w:r>
      <w:bookmarkEnd w:id="565"/>
      <w:bookmarkEnd w:id="566"/>
    </w:p>
    <w:p w14:paraId="1FD1F537" w14:textId="77777777" w:rsidR="00B0393A" w:rsidRDefault="000C250E">
      <w:pPr>
        <w:pStyle w:val="PARAGRAPH"/>
      </w:pPr>
      <w:r>
        <w:t>Signature</w:t>
      </w:r>
    </w:p>
    <w:p w14:paraId="7C4C9767" w14:textId="77777777" w:rsidR="00B0393A" w:rsidRDefault="000C250E">
      <w:pPr>
        <w:pStyle w:val="MethodSignature"/>
      </w:pPr>
      <w:r>
        <w:t>CreateAsset (</w:t>
      </w:r>
    </w:p>
    <w:p w14:paraId="4F3BEE21" w14:textId="77777777" w:rsidR="00B0393A" w:rsidRDefault="000C250E">
      <w:pPr>
        <w:pStyle w:val="MethodSignature"/>
      </w:pPr>
      <w:r>
        <w:t xml:space="preserve">    [in]  0:String       AssetName,</w:t>
      </w:r>
    </w:p>
    <w:p w14:paraId="11E8AE49" w14:textId="77777777" w:rsidR="00B0393A" w:rsidRDefault="000C250E">
      <w:pPr>
        <w:pStyle w:val="MethodSignature"/>
      </w:pPr>
      <w:r>
        <w:lastRenderedPageBreak/>
        <w:t xml:space="preserve">    [out] 0:NodeId       AssetId);</w:t>
      </w:r>
    </w:p>
    <w:p w14:paraId="73BA69BB" w14:textId="3D3A41F0" w:rsidR="00B0393A" w:rsidRDefault="000C250E">
      <w:pPr>
        <w:pStyle w:val="TABLE-title"/>
      </w:pPr>
      <w:bookmarkStart w:id="567" w:name="_Tab_c11_2_1_m_args"/>
      <w:bookmarkStart w:id="568" w:name="_Toc236388433"/>
      <w:r>
        <w:t xml:space="preserve">Table </w:t>
      </w:r>
      <w:r>
        <w:fldChar w:fldCharType="begin"/>
      </w:r>
      <w:r>
        <w:instrText xml:space="preserve"> SEQ Table \* ARABIC </w:instrText>
      </w:r>
      <w:r>
        <w:fldChar w:fldCharType="separate"/>
      </w:r>
      <w:r w:rsidR="005D0B6D">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4363EDE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C85725" w14:textId="77777777" w:rsidR="00B0393A" w:rsidRDefault="000C250E">
            <w:pPr>
              <w:pStyle w:val="TableText"/>
            </w:pPr>
            <w:r>
              <w:rPr>
                <w:b/>
              </w:rPr>
              <w:t>Description</w:t>
            </w:r>
          </w:p>
        </w:tc>
      </w:tr>
      <w:tr w:rsidR="00B0393A" w14:paraId="6BA990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E1A" w14:textId="77777777" w:rsidR="00B0393A" w:rsidRDefault="000C250E">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053B12D" w14:textId="77777777" w:rsidR="00B0393A" w:rsidRDefault="00B0393A">
            <w:pPr>
              <w:pStyle w:val="TableText"/>
            </w:pPr>
          </w:p>
        </w:tc>
      </w:tr>
      <w:tr w:rsidR="00B0393A" w14:paraId="632AAD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D1321"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F476BC6" w14:textId="77777777" w:rsidR="00B0393A" w:rsidRDefault="00B0393A">
            <w:pPr>
              <w:pStyle w:val="TableText"/>
            </w:pPr>
          </w:p>
        </w:tc>
      </w:tr>
    </w:tbl>
    <w:p w14:paraId="220B77DD" w14:textId="77777777" w:rsidR="00B0393A" w:rsidRDefault="00B0393A">
      <w:pPr>
        <w:pStyle w:val="spacer"/>
      </w:pPr>
    </w:p>
    <w:p w14:paraId="7E25A67C" w14:textId="3D790AE1" w:rsidR="00B0393A" w:rsidRDefault="000C250E">
      <w:pPr>
        <w:pStyle w:val="TABLE-title"/>
      </w:pPr>
      <w:bookmarkStart w:id="569" w:name="_Tab_c11_2_1_m_as"/>
      <w:bookmarkStart w:id="570" w:name="_Toc236388434"/>
      <w:r>
        <w:t xml:space="preserve">Table </w:t>
      </w:r>
      <w:r>
        <w:fldChar w:fldCharType="begin"/>
      </w:r>
      <w:r>
        <w:instrText xml:space="preserve"> SEQ Table \* ARABIC </w:instrText>
      </w:r>
      <w:r>
        <w:fldChar w:fldCharType="separate"/>
      </w:r>
      <w:r w:rsidR="005D0B6D">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75548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14:textId="77777777" w:rsidR="00B0393A" w:rsidRDefault="000C250E">
            <w:pPr>
              <w:pStyle w:val="TableText"/>
            </w:pPr>
            <w:r>
              <w:rPr>
                <w:b/>
              </w:rPr>
              <w:t>Value</w:t>
            </w:r>
          </w:p>
        </w:tc>
      </w:tr>
      <w:tr w:rsidR="00B0393A" w14:paraId="1DCA0B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4758B2"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14:textId="77777777" w:rsidR="00B0393A" w:rsidRDefault="000C250E">
            <w:pPr>
              <w:pStyle w:val="TableText"/>
            </w:pPr>
            <w:r>
              <w:t>CreateAsset</w:t>
            </w:r>
          </w:p>
        </w:tc>
      </w:tr>
      <w:tr w:rsidR="00B0393A" w14:paraId="6B1A65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D2E34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9B479C"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DE1AD"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4A67A4"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F05FCE"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4750D6" w14:textId="77777777" w:rsidR="00B0393A" w:rsidRDefault="000C250E">
            <w:pPr>
              <w:pStyle w:val="TableText"/>
            </w:pPr>
            <w:r>
              <w:rPr>
                <w:b/>
              </w:rPr>
              <w:t>ModellingRule</w:t>
            </w:r>
          </w:p>
        </w:tc>
      </w:tr>
      <w:tr w:rsidR="00B0393A" w14:paraId="6EB3ED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71EBE"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D1BD7"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AEF4"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750EB4"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903E32"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A736D3" w14:textId="77777777" w:rsidR="00B0393A" w:rsidRDefault="000C250E">
            <w:pPr>
              <w:pStyle w:val="TableText"/>
            </w:pPr>
            <w:r>
              <w:t>0:Mandatory</w:t>
            </w:r>
          </w:p>
        </w:tc>
      </w:tr>
      <w:tr w:rsidR="00B0393A" w14:paraId="07B50F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0A85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99DBF"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4DC9A9"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CAA57D"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C29A4B"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CF813" w14:textId="77777777" w:rsidR="00B0393A" w:rsidRDefault="000C250E">
            <w:pPr>
              <w:pStyle w:val="TableText"/>
            </w:pPr>
            <w:r>
              <w:t>0:Mandatory</w:t>
            </w:r>
          </w:p>
        </w:tc>
      </w:tr>
      <w:tr w:rsidR="00B0393A" w14:paraId="482C34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14:textId="77777777" w:rsidR="00B0393A" w:rsidRDefault="000C250E">
            <w:pPr>
              <w:pStyle w:val="TableText"/>
            </w:pPr>
            <w:r>
              <w:rPr>
                <w:b/>
              </w:rPr>
              <w:t>Conformance Units</w:t>
            </w:r>
          </w:p>
        </w:tc>
      </w:tr>
      <w:tr w:rsidR="00B0393A" w14:paraId="62D64F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14:textId="77777777" w:rsidR="00B0393A" w:rsidRDefault="000C250E">
            <w:pPr>
              <w:pStyle w:val="TableText"/>
            </w:pPr>
            <w:r>
              <w:t>WOTC-Legacy</w:t>
            </w:r>
          </w:p>
        </w:tc>
      </w:tr>
    </w:tbl>
    <w:p w14:paraId="49E1DA6B" w14:textId="77777777" w:rsidR="00B0393A" w:rsidRDefault="00B0393A">
      <w:pPr>
        <w:pStyle w:val="spacer"/>
      </w:pPr>
    </w:p>
    <w:p w14:paraId="1A678D92" w14:textId="77777777" w:rsidR="00B0393A" w:rsidRDefault="000C250E">
      <w:pPr>
        <w:pStyle w:val="Heading3"/>
      </w:pPr>
      <w:bookmarkStart w:id="571" w:name="_Clause_c11_2_2"/>
      <w:bookmarkStart w:id="572" w:name="_Toc236388324"/>
      <w:r>
        <w:t>DeleteAsset</w:t>
      </w:r>
      <w:bookmarkEnd w:id="571"/>
      <w:bookmarkEnd w:id="572"/>
    </w:p>
    <w:p w14:paraId="772FC7C8" w14:textId="77777777" w:rsidR="00B0393A" w:rsidRDefault="000C250E">
      <w:pPr>
        <w:pStyle w:val="PARAGRAPH"/>
      </w:pPr>
      <w:r>
        <w:t>Signature</w:t>
      </w:r>
    </w:p>
    <w:p w14:paraId="2BF3C105" w14:textId="77777777" w:rsidR="00B0393A" w:rsidRDefault="000C250E">
      <w:pPr>
        <w:pStyle w:val="MethodSignature"/>
      </w:pPr>
      <w:r>
        <w:t>DeleteAsset (</w:t>
      </w:r>
    </w:p>
    <w:p w14:paraId="0D598DB0" w14:textId="77777777" w:rsidR="00B0393A" w:rsidRDefault="000C250E">
      <w:pPr>
        <w:pStyle w:val="MethodSignature"/>
      </w:pPr>
      <w:r>
        <w:t xml:space="preserve">    [in]  0:NodeId       AssetId);</w:t>
      </w:r>
    </w:p>
    <w:p w14:paraId="3A5E089F" w14:textId="7DD14067" w:rsidR="00B0393A" w:rsidRDefault="000C250E">
      <w:pPr>
        <w:pStyle w:val="TABLE-title"/>
      </w:pPr>
      <w:bookmarkStart w:id="573" w:name="_Tab_c11_2_2_m_args"/>
      <w:bookmarkStart w:id="574" w:name="_Toc236388435"/>
      <w:r>
        <w:t xml:space="preserve">Table </w:t>
      </w:r>
      <w:r>
        <w:fldChar w:fldCharType="begin"/>
      </w:r>
      <w:r>
        <w:instrText xml:space="preserve"> SEQ Table \* ARABIC </w:instrText>
      </w:r>
      <w:r>
        <w:fldChar w:fldCharType="separate"/>
      </w:r>
      <w:r w:rsidR="005D0B6D">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52A2E47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C30D89" w14:textId="77777777" w:rsidR="00B0393A" w:rsidRDefault="000C250E">
            <w:pPr>
              <w:pStyle w:val="TableText"/>
            </w:pPr>
            <w:r>
              <w:rPr>
                <w:b/>
              </w:rPr>
              <w:t>Description</w:t>
            </w:r>
          </w:p>
        </w:tc>
      </w:tr>
      <w:tr w:rsidR="00B0393A" w14:paraId="4E2354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6CFBB"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C3140D4" w14:textId="77777777" w:rsidR="00B0393A" w:rsidRDefault="00B0393A">
            <w:pPr>
              <w:pStyle w:val="TableText"/>
            </w:pPr>
          </w:p>
        </w:tc>
      </w:tr>
    </w:tbl>
    <w:p w14:paraId="011FC607" w14:textId="77777777" w:rsidR="00B0393A" w:rsidRDefault="00B0393A">
      <w:pPr>
        <w:pStyle w:val="spacer"/>
      </w:pPr>
    </w:p>
    <w:p w14:paraId="2CCE7FC8" w14:textId="3347349F" w:rsidR="00B0393A" w:rsidRDefault="000C250E">
      <w:pPr>
        <w:pStyle w:val="TABLE-title"/>
      </w:pPr>
      <w:bookmarkStart w:id="575" w:name="_Tab_c11_2_2_m_as"/>
      <w:bookmarkStart w:id="576" w:name="_Toc236388436"/>
      <w:r>
        <w:t xml:space="preserve">Table </w:t>
      </w:r>
      <w:r>
        <w:fldChar w:fldCharType="begin"/>
      </w:r>
      <w:r>
        <w:instrText xml:space="preserve"> SEQ Table \* ARABIC </w:instrText>
      </w:r>
      <w:r>
        <w:fldChar w:fldCharType="separate"/>
      </w:r>
      <w:r w:rsidR="005D0B6D">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3C74CB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14:textId="77777777" w:rsidR="00B0393A" w:rsidRDefault="000C250E">
            <w:pPr>
              <w:pStyle w:val="TableText"/>
            </w:pPr>
            <w:r>
              <w:rPr>
                <w:b/>
              </w:rPr>
              <w:t>Value</w:t>
            </w:r>
          </w:p>
        </w:tc>
      </w:tr>
      <w:tr w:rsidR="00B0393A" w14:paraId="67A6B5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F039C"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14:textId="77777777" w:rsidR="00B0393A" w:rsidRDefault="000C250E">
            <w:pPr>
              <w:pStyle w:val="TableText"/>
            </w:pPr>
            <w:r>
              <w:t>DeleteAsset</w:t>
            </w:r>
          </w:p>
        </w:tc>
      </w:tr>
      <w:tr w:rsidR="00B0393A" w14:paraId="0194ED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A3CAAF"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73D016"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6850D"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D8AC31"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ACE22"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C1938" w14:textId="77777777" w:rsidR="00B0393A" w:rsidRDefault="000C250E">
            <w:pPr>
              <w:pStyle w:val="TableText"/>
            </w:pPr>
            <w:r>
              <w:rPr>
                <w:b/>
              </w:rPr>
              <w:t>ModellingRule</w:t>
            </w:r>
          </w:p>
        </w:tc>
      </w:tr>
      <w:tr w:rsidR="00B0393A" w14:paraId="4965C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8FA0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0202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872E8"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D18126D"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06904F"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3F6F" w14:textId="77777777" w:rsidR="00B0393A" w:rsidRDefault="000C250E">
            <w:pPr>
              <w:pStyle w:val="TableText"/>
            </w:pPr>
            <w:r>
              <w:t>0:Mandatory</w:t>
            </w:r>
          </w:p>
        </w:tc>
      </w:tr>
      <w:tr w:rsidR="00B0393A" w14:paraId="6175BD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14:textId="77777777" w:rsidR="00B0393A" w:rsidRDefault="000C250E">
            <w:pPr>
              <w:pStyle w:val="TableText"/>
            </w:pPr>
            <w:r>
              <w:rPr>
                <w:b/>
              </w:rPr>
              <w:t>Conformance Units</w:t>
            </w:r>
          </w:p>
        </w:tc>
      </w:tr>
      <w:tr w:rsidR="00B0393A" w14:paraId="7CF6E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14:textId="77777777" w:rsidR="00B0393A" w:rsidRDefault="000C250E">
            <w:pPr>
              <w:pStyle w:val="TableText"/>
            </w:pPr>
            <w:r>
              <w:t>WOTC-Legacy</w:t>
            </w:r>
          </w:p>
        </w:tc>
      </w:tr>
    </w:tbl>
    <w:p w14:paraId="1AEE865F" w14:textId="77777777" w:rsidR="00B0393A" w:rsidRDefault="00B0393A">
      <w:pPr>
        <w:pStyle w:val="spacer"/>
      </w:pPr>
    </w:p>
    <w:p w14:paraId="1C866440" w14:textId="77777777" w:rsidR="00B0393A" w:rsidRDefault="000C250E">
      <w:pPr>
        <w:pStyle w:val="Heading3"/>
      </w:pPr>
      <w:bookmarkStart w:id="577" w:name="_Clause_c11_2_3"/>
      <w:bookmarkStart w:id="578" w:name="_Toc236388325"/>
      <w:r>
        <w:t>DiscoverAssets</w:t>
      </w:r>
      <w:bookmarkEnd w:id="577"/>
      <w:bookmarkEnd w:id="578"/>
    </w:p>
    <w:p w14:paraId="61C1D4BF" w14:textId="77777777" w:rsidR="00B0393A" w:rsidRDefault="000C250E">
      <w:pPr>
        <w:pStyle w:val="PARAGRAPH"/>
      </w:pPr>
      <w:r>
        <w:t>Signature</w:t>
      </w:r>
    </w:p>
    <w:p w14:paraId="20E64576" w14:textId="77777777" w:rsidR="00B0393A" w:rsidRDefault="000C250E">
      <w:pPr>
        <w:pStyle w:val="MethodSignature"/>
      </w:pPr>
      <w:r>
        <w:t>DiscoverAssets (</w:t>
      </w:r>
    </w:p>
    <w:p w14:paraId="5E0F68FD" w14:textId="77777777" w:rsidR="00B0393A" w:rsidRDefault="000C250E">
      <w:pPr>
        <w:pStyle w:val="MethodSignature"/>
      </w:pPr>
      <w:r>
        <w:t xml:space="preserve">    [out] 0:String[]     AssetEndpoints);</w:t>
      </w:r>
    </w:p>
    <w:p w14:paraId="62334E69" w14:textId="5B385C4A" w:rsidR="00B0393A" w:rsidRDefault="000C250E">
      <w:pPr>
        <w:pStyle w:val="TABLE-title"/>
      </w:pPr>
      <w:bookmarkStart w:id="579" w:name="_Tab_c11_2_3_m_args"/>
      <w:bookmarkStart w:id="580" w:name="_Toc236388437"/>
      <w:r>
        <w:t xml:space="preserve">Table </w:t>
      </w:r>
      <w:r>
        <w:fldChar w:fldCharType="begin"/>
      </w:r>
      <w:r>
        <w:instrText xml:space="preserve"> SEQ Table \* ARABIC </w:instrText>
      </w:r>
      <w:r>
        <w:fldChar w:fldCharType="separate"/>
      </w:r>
      <w:r w:rsidR="005D0B6D">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261D28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A2C370" w14:textId="77777777" w:rsidR="00B0393A" w:rsidRDefault="000C250E">
            <w:pPr>
              <w:pStyle w:val="TableText"/>
            </w:pPr>
            <w:r>
              <w:rPr>
                <w:b/>
              </w:rPr>
              <w:t>Description</w:t>
            </w:r>
          </w:p>
        </w:tc>
      </w:tr>
      <w:tr w:rsidR="00B0393A" w14:paraId="47AF07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9F777" w14:textId="77777777" w:rsidR="00B0393A" w:rsidRDefault="000C250E">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EA236E6" w14:textId="77777777" w:rsidR="00B0393A" w:rsidRDefault="00B0393A">
            <w:pPr>
              <w:pStyle w:val="TableText"/>
            </w:pPr>
          </w:p>
        </w:tc>
      </w:tr>
    </w:tbl>
    <w:p w14:paraId="6C19A681" w14:textId="77777777" w:rsidR="00B0393A" w:rsidRDefault="00B0393A">
      <w:pPr>
        <w:pStyle w:val="spacer"/>
      </w:pPr>
    </w:p>
    <w:p w14:paraId="234E8142" w14:textId="0C21F6E3" w:rsidR="00B0393A" w:rsidRDefault="000C250E">
      <w:pPr>
        <w:pStyle w:val="TABLE-title"/>
      </w:pPr>
      <w:bookmarkStart w:id="581" w:name="_Tab_c11_2_3_m_as"/>
      <w:bookmarkStart w:id="582" w:name="_Toc236388438"/>
      <w:r>
        <w:lastRenderedPageBreak/>
        <w:t xml:space="preserve">Table </w:t>
      </w:r>
      <w:r>
        <w:fldChar w:fldCharType="begin"/>
      </w:r>
      <w:r>
        <w:instrText xml:space="preserve"> SEQ Table \* ARABIC </w:instrText>
      </w:r>
      <w:r>
        <w:fldChar w:fldCharType="separate"/>
      </w:r>
      <w:r w:rsidR="005D0B6D">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20B848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14:textId="77777777" w:rsidR="00B0393A" w:rsidRDefault="000C250E">
            <w:pPr>
              <w:pStyle w:val="TableText"/>
            </w:pPr>
            <w:r>
              <w:rPr>
                <w:b/>
              </w:rPr>
              <w:t>Value</w:t>
            </w:r>
          </w:p>
        </w:tc>
      </w:tr>
      <w:tr w:rsidR="00B0393A" w14:paraId="58D377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3092B"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14:textId="77777777" w:rsidR="00B0393A" w:rsidRDefault="000C250E">
            <w:pPr>
              <w:pStyle w:val="TableText"/>
            </w:pPr>
            <w:r>
              <w:t>DiscoverAssets</w:t>
            </w:r>
          </w:p>
        </w:tc>
      </w:tr>
      <w:tr w:rsidR="00B0393A" w14:paraId="43A238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C1619"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3F0A0"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5A46F"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6C6BE5"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715E8"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3FEDFD" w14:textId="77777777" w:rsidR="00B0393A" w:rsidRDefault="000C250E">
            <w:pPr>
              <w:pStyle w:val="TableText"/>
            </w:pPr>
            <w:r>
              <w:rPr>
                <w:b/>
              </w:rPr>
              <w:t>ModellingRule</w:t>
            </w:r>
          </w:p>
        </w:tc>
      </w:tr>
      <w:tr w:rsidR="00B0393A" w14:paraId="416449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5CFA0"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2F7B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E1F8EE"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6D1809"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259DA3"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1C72F6" w14:textId="77777777" w:rsidR="00B0393A" w:rsidRDefault="000C250E">
            <w:pPr>
              <w:pStyle w:val="TableText"/>
            </w:pPr>
            <w:r>
              <w:t>0:Mandatory</w:t>
            </w:r>
          </w:p>
        </w:tc>
      </w:tr>
      <w:tr w:rsidR="00B0393A" w14:paraId="3F6807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14:textId="77777777" w:rsidR="00B0393A" w:rsidRDefault="000C250E">
            <w:pPr>
              <w:pStyle w:val="TableText"/>
            </w:pPr>
            <w:r>
              <w:rPr>
                <w:b/>
              </w:rPr>
              <w:t>Conformance Units</w:t>
            </w:r>
          </w:p>
        </w:tc>
      </w:tr>
      <w:tr w:rsidR="00B0393A" w14:paraId="14F134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14:textId="77777777" w:rsidR="00B0393A" w:rsidRDefault="000C250E">
            <w:pPr>
              <w:pStyle w:val="TableText"/>
            </w:pPr>
            <w:r>
              <w:t>WOTC-Legacy</w:t>
            </w:r>
          </w:p>
        </w:tc>
      </w:tr>
    </w:tbl>
    <w:p w14:paraId="67E1E350" w14:textId="77777777" w:rsidR="00B0393A" w:rsidRDefault="00B0393A">
      <w:pPr>
        <w:pStyle w:val="spacer"/>
      </w:pPr>
    </w:p>
    <w:p w14:paraId="647B783A" w14:textId="77777777" w:rsidR="00B0393A" w:rsidRDefault="000C250E">
      <w:pPr>
        <w:pStyle w:val="Heading3"/>
      </w:pPr>
      <w:bookmarkStart w:id="583" w:name="_Clause_c11_2_4"/>
      <w:bookmarkStart w:id="584" w:name="_Toc236388326"/>
      <w:r>
        <w:t>CreateAssetForEndpoint</w:t>
      </w:r>
      <w:bookmarkEnd w:id="583"/>
      <w:bookmarkEnd w:id="584"/>
    </w:p>
    <w:p w14:paraId="4176064C" w14:textId="77777777" w:rsidR="00B0393A" w:rsidRDefault="000C250E">
      <w:pPr>
        <w:pStyle w:val="PARAGRAPH"/>
      </w:pPr>
      <w:r>
        <w:t>Signature</w:t>
      </w:r>
    </w:p>
    <w:p w14:paraId="0660BEA9" w14:textId="77777777" w:rsidR="00B0393A" w:rsidRDefault="000C250E">
      <w:pPr>
        <w:pStyle w:val="MethodSignature"/>
      </w:pPr>
      <w:r>
        <w:t>CreateAssetForEndpoint (</w:t>
      </w:r>
    </w:p>
    <w:p w14:paraId="2D253587" w14:textId="77777777" w:rsidR="00B0393A" w:rsidRDefault="000C250E">
      <w:pPr>
        <w:pStyle w:val="MethodSignature"/>
      </w:pPr>
      <w:r>
        <w:t xml:space="preserve">    [in]  0:String       AssetName,</w:t>
      </w:r>
    </w:p>
    <w:p w14:paraId="05BCA812" w14:textId="77777777" w:rsidR="00B0393A" w:rsidRDefault="000C250E">
      <w:pPr>
        <w:pStyle w:val="MethodSignature"/>
      </w:pPr>
      <w:r>
        <w:t xml:space="preserve">    [in]  0:String       AssetEndpoint,</w:t>
      </w:r>
    </w:p>
    <w:p w14:paraId="1868BC00" w14:textId="77777777" w:rsidR="00B0393A" w:rsidRDefault="000C250E">
      <w:pPr>
        <w:pStyle w:val="MethodSignature"/>
      </w:pPr>
      <w:r>
        <w:t xml:space="preserve">    [out] 0:NodeId       AssetId);</w:t>
      </w:r>
    </w:p>
    <w:p w14:paraId="3E18A31C" w14:textId="4FFEB553" w:rsidR="00B0393A" w:rsidRDefault="000C250E">
      <w:pPr>
        <w:pStyle w:val="TABLE-title"/>
      </w:pPr>
      <w:bookmarkStart w:id="585" w:name="_Tab_c11_2_4_m_args"/>
      <w:bookmarkStart w:id="586" w:name="_Toc236388439"/>
      <w:r>
        <w:t xml:space="preserve">Table </w:t>
      </w:r>
      <w:r>
        <w:fldChar w:fldCharType="begin"/>
      </w:r>
      <w:r>
        <w:instrText xml:space="preserve"> SEQ Table \* ARABIC </w:instrText>
      </w:r>
      <w:r>
        <w:fldChar w:fldCharType="separate"/>
      </w:r>
      <w:r w:rsidR="005D0B6D">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0465546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CADFB0" w14:textId="77777777" w:rsidR="00B0393A" w:rsidRDefault="000C250E">
            <w:pPr>
              <w:pStyle w:val="TableText"/>
            </w:pPr>
            <w:r>
              <w:rPr>
                <w:b/>
              </w:rPr>
              <w:t>Description</w:t>
            </w:r>
          </w:p>
        </w:tc>
      </w:tr>
      <w:tr w:rsidR="00B0393A" w14:paraId="3E628E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33E03" w14:textId="77777777" w:rsidR="00B0393A" w:rsidRDefault="000C250E">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6B463F41" w14:textId="77777777" w:rsidR="00B0393A" w:rsidRDefault="00B0393A">
            <w:pPr>
              <w:pStyle w:val="TableText"/>
            </w:pPr>
          </w:p>
        </w:tc>
      </w:tr>
      <w:tr w:rsidR="00B0393A" w14:paraId="661354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E440" w14:textId="77777777" w:rsidR="00B0393A" w:rsidRDefault="000C250E">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64FFFF" w14:textId="77777777" w:rsidR="00B0393A" w:rsidRDefault="00B0393A">
            <w:pPr>
              <w:pStyle w:val="TableText"/>
            </w:pPr>
          </w:p>
        </w:tc>
      </w:tr>
      <w:tr w:rsidR="00B0393A" w14:paraId="0E8B50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E6F24" w14:textId="77777777" w:rsidR="00B0393A" w:rsidRDefault="000C250E">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6E7E11A" w14:textId="77777777" w:rsidR="00B0393A" w:rsidRDefault="00B0393A">
            <w:pPr>
              <w:pStyle w:val="TableText"/>
            </w:pPr>
          </w:p>
        </w:tc>
      </w:tr>
    </w:tbl>
    <w:p w14:paraId="06D6F0F7" w14:textId="77777777" w:rsidR="00B0393A" w:rsidRDefault="00B0393A">
      <w:pPr>
        <w:pStyle w:val="spacer"/>
      </w:pPr>
    </w:p>
    <w:p w14:paraId="6E7A5EBC" w14:textId="698121C9" w:rsidR="00B0393A" w:rsidRDefault="000C250E">
      <w:pPr>
        <w:pStyle w:val="TABLE-title"/>
      </w:pPr>
      <w:bookmarkStart w:id="587" w:name="_Tab_c11_2_4_m_as"/>
      <w:bookmarkStart w:id="588" w:name="_Toc236388440"/>
      <w:r>
        <w:t xml:space="preserve">Table </w:t>
      </w:r>
      <w:r>
        <w:fldChar w:fldCharType="begin"/>
      </w:r>
      <w:r>
        <w:instrText xml:space="preserve"> SEQ Table \* ARABIC </w:instrText>
      </w:r>
      <w:r>
        <w:fldChar w:fldCharType="separate"/>
      </w:r>
      <w:r w:rsidR="005D0B6D">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118EF0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14:textId="77777777" w:rsidR="00B0393A" w:rsidRDefault="000C250E">
            <w:pPr>
              <w:pStyle w:val="TableText"/>
            </w:pPr>
            <w:r>
              <w:rPr>
                <w:b/>
              </w:rPr>
              <w:t>Value</w:t>
            </w:r>
          </w:p>
        </w:tc>
      </w:tr>
      <w:tr w:rsidR="00B0393A" w14:paraId="33AEA8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4B654"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14:textId="77777777" w:rsidR="00B0393A" w:rsidRDefault="000C250E">
            <w:pPr>
              <w:pStyle w:val="TableText"/>
            </w:pPr>
            <w:r>
              <w:t>CreateAssetForEndpoint</w:t>
            </w:r>
          </w:p>
        </w:tc>
      </w:tr>
      <w:tr w:rsidR="00B0393A" w14:paraId="4E7338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687847"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48CF99"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E1715B"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F0911"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C83FEE"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5835D" w14:textId="77777777" w:rsidR="00B0393A" w:rsidRDefault="000C250E">
            <w:pPr>
              <w:pStyle w:val="TableText"/>
            </w:pPr>
            <w:r>
              <w:rPr>
                <w:b/>
              </w:rPr>
              <w:t>ModellingRule</w:t>
            </w:r>
          </w:p>
        </w:tc>
      </w:tr>
      <w:tr w:rsidR="00B0393A" w14:paraId="354D2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B650A"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8B7D"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EF41C"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68DF02"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EA351E"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58066" w14:textId="77777777" w:rsidR="00B0393A" w:rsidRDefault="000C250E">
            <w:pPr>
              <w:pStyle w:val="TableText"/>
            </w:pPr>
            <w:r>
              <w:t>0:Mandatory</w:t>
            </w:r>
          </w:p>
        </w:tc>
      </w:tr>
      <w:tr w:rsidR="00B0393A" w14:paraId="6B59F0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30034"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7000"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0C69D"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83B32D"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E6C18B"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FC150" w14:textId="77777777" w:rsidR="00B0393A" w:rsidRDefault="000C250E">
            <w:pPr>
              <w:pStyle w:val="TableText"/>
            </w:pPr>
            <w:r>
              <w:t>0:Mandatory</w:t>
            </w:r>
          </w:p>
        </w:tc>
      </w:tr>
      <w:tr w:rsidR="00B0393A" w14:paraId="746B55C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14:textId="77777777" w:rsidR="00B0393A" w:rsidRDefault="000C250E">
            <w:pPr>
              <w:pStyle w:val="TableText"/>
            </w:pPr>
            <w:r>
              <w:rPr>
                <w:b/>
              </w:rPr>
              <w:t>Conformance Units</w:t>
            </w:r>
          </w:p>
        </w:tc>
      </w:tr>
      <w:tr w:rsidR="00B0393A" w14:paraId="54C5BA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14:textId="77777777" w:rsidR="00B0393A" w:rsidRDefault="000C250E">
            <w:pPr>
              <w:pStyle w:val="TableText"/>
            </w:pPr>
            <w:r>
              <w:t>WOTC-Legacy</w:t>
            </w:r>
          </w:p>
        </w:tc>
      </w:tr>
    </w:tbl>
    <w:p w14:paraId="16A98594" w14:textId="77777777" w:rsidR="00B0393A" w:rsidRDefault="00B0393A">
      <w:pPr>
        <w:pStyle w:val="spacer"/>
      </w:pPr>
    </w:p>
    <w:p w14:paraId="17344EF4" w14:textId="77777777" w:rsidR="00B0393A" w:rsidRDefault="000C250E">
      <w:pPr>
        <w:pStyle w:val="Heading3"/>
      </w:pPr>
      <w:bookmarkStart w:id="589" w:name="_Clause_c11_2_5"/>
      <w:bookmarkStart w:id="590" w:name="_Toc236388327"/>
      <w:r>
        <w:t>ConnectionTest</w:t>
      </w:r>
      <w:bookmarkEnd w:id="589"/>
      <w:bookmarkEnd w:id="590"/>
    </w:p>
    <w:p w14:paraId="20FAFABB" w14:textId="77777777" w:rsidR="00B0393A" w:rsidRDefault="000C250E">
      <w:pPr>
        <w:pStyle w:val="PARAGRAPH"/>
      </w:pPr>
      <w:r>
        <w:t>Signature</w:t>
      </w:r>
    </w:p>
    <w:p w14:paraId="02F8A1B2" w14:textId="77777777" w:rsidR="00B0393A" w:rsidRDefault="000C250E">
      <w:pPr>
        <w:pStyle w:val="MethodSignature"/>
      </w:pPr>
      <w:r>
        <w:t>ConnectionTest (</w:t>
      </w:r>
    </w:p>
    <w:p w14:paraId="09E429DF" w14:textId="77777777" w:rsidR="00B0393A" w:rsidRDefault="000C250E">
      <w:pPr>
        <w:pStyle w:val="MethodSignature"/>
      </w:pPr>
      <w:r>
        <w:t xml:space="preserve">    [in]  0:String       AssetEndpoint,</w:t>
      </w:r>
    </w:p>
    <w:p w14:paraId="074AD5A8" w14:textId="77777777" w:rsidR="00B0393A" w:rsidRDefault="000C250E">
      <w:pPr>
        <w:pStyle w:val="MethodSignature"/>
      </w:pPr>
      <w:r>
        <w:t xml:space="preserve">    [out] 0:Boolean      Success,</w:t>
      </w:r>
    </w:p>
    <w:p w14:paraId="16078FBB" w14:textId="77777777" w:rsidR="00B0393A" w:rsidRDefault="000C250E">
      <w:pPr>
        <w:pStyle w:val="MethodSignature"/>
      </w:pPr>
      <w:r>
        <w:t xml:space="preserve">    [out] 0:String       Status);</w:t>
      </w:r>
    </w:p>
    <w:p w14:paraId="6103C14C" w14:textId="5A2E7C66" w:rsidR="00B0393A" w:rsidRDefault="000C250E">
      <w:pPr>
        <w:pStyle w:val="TABLE-title"/>
      </w:pPr>
      <w:bookmarkStart w:id="591" w:name="_Tab_c11_2_5_m_args"/>
      <w:bookmarkStart w:id="592" w:name="_Toc236388441"/>
      <w:r>
        <w:t xml:space="preserve">Table </w:t>
      </w:r>
      <w:r>
        <w:fldChar w:fldCharType="begin"/>
      </w:r>
      <w:r>
        <w:instrText xml:space="preserve"> SEQ Table \* ARABIC </w:instrText>
      </w:r>
      <w:r>
        <w:fldChar w:fldCharType="separate"/>
      </w:r>
      <w:r w:rsidR="005D0B6D">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0393A" w14:paraId="408E0E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14:textId="77777777" w:rsidR="00B0393A" w:rsidRDefault="000C250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8F5F0" w14:textId="77777777" w:rsidR="00B0393A" w:rsidRDefault="000C250E">
            <w:pPr>
              <w:pStyle w:val="TableText"/>
            </w:pPr>
            <w:r>
              <w:rPr>
                <w:b/>
              </w:rPr>
              <w:t>Description</w:t>
            </w:r>
          </w:p>
        </w:tc>
      </w:tr>
      <w:tr w:rsidR="00B0393A" w14:paraId="24D931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B0A09" w14:textId="77777777" w:rsidR="00B0393A" w:rsidRDefault="000C250E">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0B4598" w14:textId="77777777" w:rsidR="00B0393A" w:rsidRDefault="00B0393A">
            <w:pPr>
              <w:pStyle w:val="TableText"/>
            </w:pPr>
          </w:p>
        </w:tc>
      </w:tr>
      <w:tr w:rsidR="00B0393A" w14:paraId="3B5BFC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EB745" w14:textId="77777777" w:rsidR="00B0393A" w:rsidRDefault="000C250E">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A790CBD" w14:textId="77777777" w:rsidR="00B0393A" w:rsidRDefault="00B0393A">
            <w:pPr>
              <w:pStyle w:val="TableText"/>
            </w:pPr>
          </w:p>
        </w:tc>
      </w:tr>
      <w:tr w:rsidR="00B0393A" w14:paraId="5304D4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4E1528" w14:textId="77777777" w:rsidR="00B0393A" w:rsidRDefault="000C250E">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EE05F51" w14:textId="77777777" w:rsidR="00B0393A" w:rsidRDefault="00B0393A">
            <w:pPr>
              <w:pStyle w:val="TableText"/>
            </w:pPr>
          </w:p>
        </w:tc>
      </w:tr>
    </w:tbl>
    <w:p w14:paraId="03923951" w14:textId="77777777" w:rsidR="00B0393A" w:rsidRDefault="00B0393A">
      <w:pPr>
        <w:pStyle w:val="spacer"/>
      </w:pPr>
    </w:p>
    <w:p w14:paraId="5968EB9E" w14:textId="41DDCEEC" w:rsidR="00B0393A" w:rsidRDefault="000C250E">
      <w:pPr>
        <w:pStyle w:val="TABLE-title"/>
      </w:pPr>
      <w:bookmarkStart w:id="593" w:name="_Tab_c11_2_5_m_as"/>
      <w:bookmarkStart w:id="594" w:name="_Toc236388442"/>
      <w:r>
        <w:lastRenderedPageBreak/>
        <w:t xml:space="preserve">Table </w:t>
      </w:r>
      <w:r>
        <w:fldChar w:fldCharType="begin"/>
      </w:r>
      <w:r>
        <w:instrText xml:space="preserve"> SEQ Table \* ARABIC </w:instrText>
      </w:r>
      <w:r>
        <w:fldChar w:fldCharType="separate"/>
      </w:r>
      <w:r w:rsidR="005D0B6D">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0393A" w14:paraId="7B477F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14:textId="77777777" w:rsidR="00B0393A" w:rsidRDefault="000C250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14:textId="77777777" w:rsidR="00B0393A" w:rsidRDefault="000C250E">
            <w:pPr>
              <w:pStyle w:val="TableText"/>
            </w:pPr>
            <w:r>
              <w:rPr>
                <w:b/>
              </w:rPr>
              <w:t>Value</w:t>
            </w:r>
          </w:p>
        </w:tc>
      </w:tr>
      <w:tr w:rsidR="00B0393A" w14:paraId="010401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73B8FB" w14:textId="77777777" w:rsidR="00B0393A" w:rsidRDefault="000C250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14:textId="77777777" w:rsidR="00B0393A" w:rsidRDefault="000C250E">
            <w:pPr>
              <w:pStyle w:val="TableText"/>
            </w:pPr>
            <w:r>
              <w:t>ConnectionTest</w:t>
            </w:r>
          </w:p>
        </w:tc>
      </w:tr>
      <w:tr w:rsidR="00B0393A" w14:paraId="11AC8B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F6D042" w14:textId="77777777" w:rsidR="00B0393A" w:rsidRDefault="000C250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7AFE8" w14:textId="77777777" w:rsidR="00B0393A" w:rsidRDefault="000C250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7CC919" w14:textId="77777777" w:rsidR="00B0393A" w:rsidRDefault="000C250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13C817" w14:textId="77777777" w:rsidR="00B0393A" w:rsidRDefault="000C250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4D9A1" w14:textId="77777777" w:rsidR="00B0393A" w:rsidRDefault="000C250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49C0B" w14:textId="77777777" w:rsidR="00B0393A" w:rsidRDefault="000C250E">
            <w:pPr>
              <w:pStyle w:val="TableText"/>
            </w:pPr>
            <w:r>
              <w:rPr>
                <w:b/>
              </w:rPr>
              <w:t>ModellingRule</w:t>
            </w:r>
          </w:p>
        </w:tc>
      </w:tr>
      <w:tr w:rsidR="00B0393A" w14:paraId="237973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50071"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69524"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F5D1F3" w14:textId="77777777" w:rsidR="00B0393A" w:rsidRDefault="000C250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C3A7200"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D1B4D"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726977" w14:textId="77777777" w:rsidR="00B0393A" w:rsidRDefault="000C250E">
            <w:pPr>
              <w:pStyle w:val="TableText"/>
            </w:pPr>
            <w:r>
              <w:t>0:Mandatory</w:t>
            </w:r>
          </w:p>
        </w:tc>
      </w:tr>
      <w:tr w:rsidR="00B0393A" w14:paraId="05632A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7AEB46" w14:textId="77777777" w:rsidR="00B0393A" w:rsidRDefault="000C250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33B6A" w14:textId="77777777" w:rsidR="00B0393A" w:rsidRDefault="000C250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9AC75" w14:textId="77777777" w:rsidR="00B0393A" w:rsidRDefault="000C250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DB2CB2F" w14:textId="77777777" w:rsidR="00B0393A" w:rsidRDefault="000C250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F86A5B" w14:textId="77777777" w:rsidR="00B0393A" w:rsidRDefault="000C250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B71C" w14:textId="77777777" w:rsidR="00B0393A" w:rsidRDefault="000C250E">
            <w:pPr>
              <w:pStyle w:val="TableText"/>
            </w:pPr>
            <w:r>
              <w:t>0:Mandatory</w:t>
            </w:r>
          </w:p>
        </w:tc>
      </w:tr>
      <w:tr w:rsidR="00B0393A" w14:paraId="48626F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14:textId="77777777" w:rsidR="00B0393A" w:rsidRDefault="000C250E">
            <w:pPr>
              <w:pStyle w:val="TableText"/>
            </w:pPr>
            <w:r>
              <w:rPr>
                <w:b/>
              </w:rPr>
              <w:t>Conformance Units</w:t>
            </w:r>
          </w:p>
        </w:tc>
      </w:tr>
      <w:tr w:rsidR="00B0393A" w14:paraId="035DED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14:textId="77777777" w:rsidR="00B0393A" w:rsidRDefault="000C250E">
            <w:pPr>
              <w:pStyle w:val="TableText"/>
            </w:pPr>
            <w:r>
              <w:t>WOTC-Legacy</w:t>
            </w:r>
          </w:p>
        </w:tc>
      </w:tr>
    </w:tbl>
    <w:p w14:paraId="3F805793" w14:textId="77777777" w:rsidR="00B0393A" w:rsidRDefault="00B0393A">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388328"/>
      <w:r w:rsidRPr="00EC120D">
        <w:lastRenderedPageBreak/>
        <w:t>Profiles and conformance units</w:t>
      </w:r>
      <w:bookmarkEnd w:id="595"/>
      <w:bookmarkEnd w:id="596"/>
      <w:bookmarkEnd w:id="597"/>
      <w:bookmarkEnd w:id="598"/>
      <w:bookmarkEnd w:id="599"/>
    </w:p>
    <w:p w14:paraId="2DAD4ECF" w14:textId="77777777" w:rsidR="00B0393A" w:rsidRDefault="000C250E">
      <w:pPr>
        <w:pStyle w:val="PARAGRAPH"/>
      </w:pPr>
      <w:r>
        <w:t xml:space="preserve">Conformance is composed from independently implementable </w:t>
      </w:r>
      <w:r>
        <w:rPr>
          <w:b/>
        </w:rPr>
        <w:t>conformance units (CUs)</w:t>
      </w:r>
      <w:r>
        <w:t xml:space="preserve">, grouped into </w:t>
      </w:r>
      <w:r>
        <w:rPr>
          <w:b/>
        </w:rPr>
        <w:t>profiles</w:t>
      </w:r>
      <w:r>
        <w:t>.</w:t>
      </w:r>
    </w:p>
    <w:p w14:paraId="43740577" w14:textId="73E97EE1" w:rsidR="00B0393A" w:rsidRDefault="000C250E">
      <w:pPr>
        <w:pStyle w:val="TABLE-title"/>
      </w:pPr>
      <w:bookmarkStart w:id="600" w:name="_Tab_profiles_and_conformance_units_tab1"/>
      <w:bookmarkStart w:id="601" w:name="_Toc236388443"/>
      <w:r>
        <w:t xml:space="preserve">Table </w:t>
      </w:r>
      <w:r>
        <w:fldChar w:fldCharType="begin"/>
      </w:r>
      <w:r>
        <w:instrText xml:space="preserve"> SEQ Table \* ARABIC </w:instrText>
      </w:r>
      <w:r>
        <w:fldChar w:fldCharType="separate"/>
      </w:r>
      <w:r w:rsidR="005D0B6D">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0393A" w14:paraId="455C84E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14:textId="77777777" w:rsidR="00B0393A" w:rsidRDefault="000C250E">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ECD200" w14:textId="77777777" w:rsidR="00B0393A" w:rsidRDefault="000C250E">
            <w:pPr>
              <w:pStyle w:val="TableText"/>
            </w:pPr>
            <w:r>
              <w:t>Requires</w:t>
            </w:r>
          </w:p>
        </w:tc>
      </w:tr>
      <w:tr w:rsidR="00B0393A" w14:paraId="0964A3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2193D" w14:textId="77777777" w:rsidR="00B0393A" w:rsidRDefault="000C250E">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14:textId="77777777" w:rsidR="00B0393A" w:rsidRDefault="000C250E">
            <w:pPr>
              <w:pStyle w:val="TableText"/>
            </w:pPr>
            <w:r>
              <w:t xml:space="preserve">Well-known </w:t>
            </w:r>
            <w:r>
              <w:rPr>
                <w:rStyle w:val="VARIABLE"/>
              </w:rPr>
              <w:t>WoTRegistry</w:t>
            </w:r>
            <w:r>
              <w:t xml:space="preserve"> under Server; browse registry/groups; read xRegistry + WoT metadata.</w:t>
            </w:r>
          </w:p>
        </w:tc>
      </w:tr>
      <w:tr w:rsidR="00B0393A" w14:paraId="74F0E8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1571E9" w14:textId="77777777" w:rsidR="00B0393A" w:rsidRDefault="000C250E">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2036AE5D" w14:textId="77777777" w:rsidR="00B0393A" w:rsidRDefault="000C250E">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B0393A" w14:paraId="590F96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97798" w14:textId="77777777" w:rsidR="00B0393A" w:rsidRDefault="000C250E">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55C7278A" w14:textId="77777777" w:rsidR="00B0393A" w:rsidRDefault="000C250E">
            <w:pPr>
              <w:pStyle w:val="TableText"/>
            </w:pPr>
            <w:r>
              <w:t xml:space="preserve">Create/write TD/TM resources via xRegistry </w:t>
            </w:r>
            <w:r>
              <w:rPr>
                <w:rStyle w:val="VARIABLE"/>
              </w:rPr>
              <w:t>CreateResource</w:t>
            </w:r>
            <w:r>
              <w:t xml:space="preserve"> + FileType write.</w:t>
            </w:r>
          </w:p>
        </w:tc>
      </w:tr>
      <w:tr w:rsidR="00B0393A" w14:paraId="461513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5BD868" w14:textId="77777777" w:rsidR="00B0393A" w:rsidRDefault="000C250E">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7DA18D8F" w14:textId="77777777" w:rsidR="00B0393A" w:rsidRDefault="000C250E">
            <w:pPr>
              <w:pStyle w:val="TableText"/>
            </w:pPr>
            <w:r>
              <w:t xml:space="preserve">Format + compatibility validation of TDs; </w:t>
            </w:r>
            <w:r>
              <w:rPr>
                <w:rStyle w:val="VARIABLE"/>
              </w:rPr>
              <w:t>ValidationOutcome</w:t>
            </w:r>
            <w:r>
              <w:t>; validation-failure events.</w:t>
            </w:r>
          </w:p>
        </w:tc>
      </w:tr>
      <w:tr w:rsidR="00B0393A" w14:paraId="318E01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13B43" w14:textId="77777777" w:rsidR="00B0393A" w:rsidRDefault="000C250E">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2352A8BD" w14:textId="77777777" w:rsidR="00B0393A" w:rsidRDefault="000C250E">
            <w:pPr>
              <w:pStyle w:val="TableText"/>
            </w:pPr>
            <w:r>
              <w:t>Format + compatibility validation of TMs.</w:t>
            </w:r>
          </w:p>
        </w:tc>
      </w:tr>
      <w:tr w:rsidR="00B0393A" w14:paraId="2FD065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C06B4" w14:textId="77777777" w:rsidR="00B0393A" w:rsidRDefault="000C250E">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3814EB35" w14:textId="77777777" w:rsidR="00B0393A" w:rsidRDefault="000C250E">
            <w:pPr>
              <w:pStyle w:val="TableText"/>
            </w:pPr>
            <w:r>
              <w:t>Project a TM to a type (</w:t>
            </w:r>
            <w:r>
              <w:rPr>
                <w:rStyle w:val="VARIABLE"/>
              </w:rPr>
              <w:t>DerivedTypeNodeId</w:t>
            </w:r>
            <w:r>
              <w:t>).</w:t>
            </w:r>
          </w:p>
        </w:tc>
      </w:tr>
      <w:tr w:rsidR="00B0393A" w14:paraId="68DB81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20527" w14:textId="77777777" w:rsidR="00B0393A" w:rsidRDefault="000C250E">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685A8CAB" w14:textId="77777777" w:rsidR="00B0393A" w:rsidRDefault="000C250E">
            <w:pPr>
              <w:pStyle w:val="TableText"/>
            </w:pPr>
            <w:r>
              <w:t>Project a TD to an instance with Variables/Methods/EventTypes.</w:t>
            </w:r>
          </w:p>
        </w:tc>
      </w:tr>
      <w:tr w:rsidR="00B0393A" w14:paraId="4811C7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96538" w14:textId="77777777" w:rsidR="00B0393A" w:rsidRDefault="000C250E">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22370A84" w14:textId="77777777" w:rsidR="00B0393A" w:rsidRDefault="000C250E">
            <w:pPr>
              <w:pStyle w:val="TableText"/>
            </w:pPr>
            <w:r>
              <w:t xml:space="preserve">Project links to References / explicit link representation (including parent </w:t>
            </w:r>
            <w:r>
              <w:rPr>
                <w:rStyle w:val="VARIABLE"/>
              </w:rPr>
              <w:t>uav:componentOf</w:t>
            </w:r>
            <w:r>
              <w:t>).</w:t>
            </w:r>
          </w:p>
        </w:tc>
      </w:tr>
      <w:tr w:rsidR="00B0393A" w14:paraId="6D1916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DC8DB" w14:textId="77777777" w:rsidR="00B0393A" w:rsidRDefault="000C250E">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3BCC8606" w14:textId="77777777" w:rsidR="00B0393A" w:rsidRDefault="000C250E">
            <w:pPr>
              <w:pStyle w:val="TableText"/>
            </w:pPr>
            <w:r>
              <w:rPr>
                <w:rStyle w:val="VARIABLE"/>
              </w:rPr>
              <w:t>Refresh</w:t>
            </w:r>
            <w:r>
              <w:t xml:space="preserve"> Method with selection/options/expected-generation and detailed results.</w:t>
            </w:r>
          </w:p>
        </w:tc>
      </w:tr>
      <w:tr w:rsidR="00B0393A" w14:paraId="767167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40F334" w14:textId="77777777" w:rsidR="00B0393A" w:rsidRDefault="000C250E">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6715B743" w14:textId="77777777" w:rsidR="00B0393A" w:rsidRDefault="000C250E">
            <w:pPr>
              <w:pStyle w:val="TableText"/>
            </w:pPr>
            <w:r>
              <w:t>Resource lifecycle + refresh-completed events with the Server→registry→group→resource notifier chain.</w:t>
            </w:r>
          </w:p>
        </w:tc>
      </w:tr>
      <w:tr w:rsidR="00B0393A" w14:paraId="778DBF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D0972F" w14:textId="77777777" w:rsidR="00B0393A" w:rsidRDefault="000C250E">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2CC9A63" w14:textId="77777777" w:rsidR="00B0393A" w:rsidRDefault="000C250E">
            <w:pPr>
              <w:pStyle w:val="TableText"/>
            </w:pPr>
            <w:r>
              <w:t>Model change events + NodeVersion correlation for committed generations.</w:t>
            </w:r>
          </w:p>
        </w:tc>
      </w:tr>
      <w:tr w:rsidR="00B0393A" w14:paraId="140B41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92EB1A" w14:textId="77777777" w:rsidR="00B0393A" w:rsidRDefault="000C250E">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573C9B7D" w14:textId="4D6BBDCD" w:rsidR="00B0393A" w:rsidRDefault="000C250E">
            <w:pPr>
              <w:pStyle w:val="TableText"/>
            </w:pPr>
            <w:r>
              <w:t xml:space="preserve">Optional semantic change events per </w:t>
            </w:r>
            <w:r>
              <w:fldChar w:fldCharType="begin"/>
            </w:r>
            <w:r>
              <w:instrText xml:space="preserve"> REF _Clause_c6_11_10 \r \h </w:instrText>
            </w:r>
            <w:r>
              <w:fldChar w:fldCharType="separate"/>
            </w:r>
            <w:r w:rsidR="005D0B6D">
              <w:t>6.11.10</w:t>
            </w:r>
            <w:r>
              <w:fldChar w:fldCharType="end"/>
            </w:r>
            <w:r>
              <w:t>.</w:t>
            </w:r>
          </w:p>
        </w:tc>
      </w:tr>
      <w:tr w:rsidR="00B0393A" w14:paraId="0EEAF6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3DD542" w14:textId="77777777" w:rsidR="00B0393A" w:rsidRDefault="000C250E">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642E3B4E" w14:textId="77777777" w:rsidR="00B0393A" w:rsidRDefault="000C250E">
            <w:pPr>
              <w:pStyle w:val="TableText"/>
            </w:pPr>
            <w:r>
              <w:t>Desired/active version, version switch, unload, delete.</w:t>
            </w:r>
          </w:p>
        </w:tc>
      </w:tr>
      <w:tr w:rsidR="00B0393A" w14:paraId="670655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1C47D0" w14:textId="77777777" w:rsidR="00B0393A" w:rsidRDefault="000C250E">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E4E16C0" w14:textId="77777777" w:rsidR="00B0393A" w:rsidRDefault="000C250E">
            <w:pPr>
              <w:pStyle w:val="TableText"/>
            </w:pPr>
            <w:r>
              <w:t xml:space="preserve">Resolve/project federated documents via </w:t>
            </w:r>
            <w:r>
              <w:rPr>
                <w:rStyle w:val="VARIABLE"/>
              </w:rPr>
              <w:t>ExternalReference</w:t>
            </w:r>
            <w:r>
              <w:t>/</w:t>
            </w:r>
            <w:r>
              <w:rPr>
                <w:rStyle w:val="VARIABLE"/>
              </w:rPr>
              <w:t>ResourceUrl</w:t>
            </w:r>
            <w:r>
              <w:t>.</w:t>
            </w:r>
          </w:p>
        </w:tc>
      </w:tr>
      <w:tr w:rsidR="00B0393A" w14:paraId="791AD0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CC3DB4" w14:textId="77777777" w:rsidR="00B0393A" w:rsidRDefault="000C250E">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58063FB0" w14:textId="77777777" w:rsidR="00B0393A" w:rsidRDefault="000C250E">
            <w:pPr>
              <w:pStyle w:val="TableText"/>
            </w:pPr>
            <w:r>
              <w:t>Compile forms to binder plans; op→service mapping.</w:t>
            </w:r>
          </w:p>
        </w:tc>
      </w:tr>
      <w:tr w:rsidR="00B0393A" w14:paraId="14C30D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5D4BD" w14:textId="77777777" w:rsidR="00B0393A" w:rsidRDefault="000C250E">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49E65C42" w14:textId="77777777" w:rsidR="00B0393A" w:rsidRDefault="000C250E">
            <w:pPr>
              <w:pStyle w:val="TableText"/>
            </w:pPr>
            <w:r>
              <w:t>A specific per-binding module (OPC UA, HTTP, Modbus, …) with capabilities + version pinning.</w:t>
            </w:r>
          </w:p>
        </w:tc>
      </w:tr>
      <w:tr w:rsidR="00B0393A" w14:paraId="19DF48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B986CA" w14:textId="77777777" w:rsidR="00B0393A" w:rsidRDefault="000C250E">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7D3604C8" w14:textId="77777777" w:rsidR="00B0393A" w:rsidRDefault="000C250E">
            <w:pPr>
              <w:pStyle w:val="TableText"/>
            </w:pPr>
            <w:r>
              <w:t>Per-resource / per-group / per-closure / per-registry atomicity with shadow switch and documented graceful or immediate retirement.</w:t>
            </w:r>
          </w:p>
        </w:tc>
      </w:tr>
      <w:tr w:rsidR="00B0393A" w14:paraId="25E98B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9BE9C" w14:textId="77777777" w:rsidR="00B0393A" w:rsidRDefault="000C250E">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6B426695" w14:textId="77777777" w:rsidR="00B0393A" w:rsidRDefault="000C250E">
            <w:pPr>
              <w:pStyle w:val="TableText"/>
            </w:pPr>
            <w:r>
              <w:t>The incorporated OPC 10100-1 v1.02 model and scenarios, callable and preserved (§13).</w:t>
            </w:r>
          </w:p>
        </w:tc>
      </w:tr>
    </w:tbl>
    <w:p w14:paraId="3C51CEED" w14:textId="77777777" w:rsidR="00B0393A" w:rsidRDefault="00B0393A">
      <w:pPr>
        <w:pStyle w:val="spacer"/>
      </w:pPr>
    </w:p>
    <w:p w14:paraId="59C17AEE" w14:textId="4A938865" w:rsidR="00B0393A" w:rsidRDefault="000C250E">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5D0B6D">
        <w:t>6.15</w:t>
      </w:r>
      <w:r>
        <w:fldChar w:fldCharType="end"/>
      </w:r>
      <w:r>
        <w:t>), independently conformant so existing 1.02 clients are served without the registry profile.</w:t>
      </w:r>
    </w:p>
    <w:p w14:paraId="6B4A45F1" w14:textId="77777777" w:rsidR="00B0393A" w:rsidRDefault="000C250E">
      <w:pPr>
        <w:pStyle w:val="Heading1"/>
      </w:pPr>
      <w:bookmarkStart w:id="602" w:name="_Clause_c13"/>
      <w:bookmarkStart w:id="603" w:name="_Toc236388329"/>
      <w:r>
        <w:t>Namespaces</w:t>
      </w:r>
      <w:bookmarkEnd w:id="602"/>
      <w:bookmarkEnd w:id="603"/>
    </w:p>
    <w:p w14:paraId="49E581B0" w14:textId="77777777" w:rsidR="00B0393A" w:rsidRDefault="000C250E">
      <w:pPr>
        <w:pStyle w:val="Heading2"/>
      </w:pPr>
      <w:bookmarkStart w:id="604" w:name="_Clause_c13_1"/>
      <w:bookmarkStart w:id="605" w:name="_Ref127248897"/>
      <w:bookmarkStart w:id="606" w:name="_Toc236388330"/>
      <w:r>
        <w:t>Namespace metadata</w:t>
      </w:r>
      <w:bookmarkEnd w:id="604"/>
      <w:bookmarkEnd w:id="605"/>
      <w:bookmarkEnd w:id="606"/>
    </w:p>
    <w:p w14:paraId="1EA1AA03" w14:textId="77777777" w:rsidR="00B0393A" w:rsidRDefault="000C250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B0393A" w:rsidRDefault="000C250E">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3A83BDA1" w:rsidR="00B0393A" w:rsidRDefault="000C250E">
      <w:pPr>
        <w:pStyle w:val="TABLE-title"/>
      </w:pPr>
      <w:bookmarkStart w:id="607" w:name="_Tab_namespace_metadata_tab1"/>
      <w:bookmarkStart w:id="608" w:name="_Ref16863029"/>
      <w:bookmarkStart w:id="609" w:name="_Toc236388444"/>
      <w:r>
        <w:t xml:space="preserve">Table </w:t>
      </w:r>
      <w:r>
        <w:fldChar w:fldCharType="begin"/>
      </w:r>
      <w:r>
        <w:instrText xml:space="preserve"> SEQ Table \* ARABIC </w:instrText>
      </w:r>
      <w:r>
        <w:fldChar w:fldCharType="separate"/>
      </w:r>
      <w:r w:rsidR="005D0B6D">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0393A" w14:paraId="0B9BB54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B0393A" w:rsidRDefault="000C250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B0393A" w:rsidRDefault="000C250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B0393A" w:rsidRDefault="000C250E">
            <w:pPr>
              <w:pStyle w:val="TableText"/>
            </w:pPr>
            <w:r>
              <w:t>Value</w:t>
            </w:r>
          </w:p>
        </w:tc>
      </w:tr>
      <w:tr w:rsidR="00B0393A" w14:paraId="6F85635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B0393A" w:rsidRDefault="000C250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B0393A" w:rsidRDefault="000C250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B0393A" w:rsidRDefault="000C250E">
            <w:pPr>
              <w:pStyle w:val="TableText"/>
            </w:pPr>
            <w:r>
              <w:t>http://opcfoundation.org/UA/WoT-Con/</w:t>
            </w:r>
          </w:p>
        </w:tc>
      </w:tr>
      <w:tr w:rsidR="00B0393A" w14:paraId="6B3FF90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B0393A" w:rsidRDefault="000C250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B0393A" w:rsidRDefault="000C250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B0393A" w:rsidRDefault="000C250E">
            <w:pPr>
              <w:pStyle w:val="TableText"/>
            </w:pPr>
            <w:r>
              <w:t>1.2.0</w:t>
            </w:r>
          </w:p>
        </w:tc>
      </w:tr>
      <w:tr w:rsidR="00B0393A" w14:paraId="10429E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B0393A" w:rsidRDefault="000C250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B0393A" w:rsidRDefault="000C250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B0393A" w:rsidRDefault="000C250E">
            <w:pPr>
              <w:pStyle w:val="TableText"/>
            </w:pPr>
            <w:r>
              <w:t>2026-07-22</w:t>
            </w:r>
          </w:p>
        </w:tc>
      </w:tr>
      <w:tr w:rsidR="00B0393A" w14:paraId="66BAE33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B0393A" w:rsidRDefault="000C250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B0393A" w:rsidRDefault="000C250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B0393A" w:rsidRDefault="000C250E">
            <w:pPr>
              <w:pStyle w:val="TableText"/>
            </w:pPr>
            <w:r>
              <w:t>False</w:t>
            </w:r>
          </w:p>
        </w:tc>
      </w:tr>
      <w:tr w:rsidR="00B0393A" w14:paraId="2AAB77A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B0393A" w:rsidRDefault="000C250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B0393A" w:rsidRDefault="000C250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B0393A" w:rsidRDefault="000C250E">
            <w:pPr>
              <w:pStyle w:val="TableText"/>
            </w:pPr>
            <w:r>
              <w:t>0 (Numeric)</w:t>
            </w:r>
          </w:p>
        </w:tc>
      </w:tr>
      <w:tr w:rsidR="00B0393A" w14:paraId="0F1AA7E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B0393A" w:rsidRDefault="000C250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B0393A" w:rsidRDefault="000C250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B0393A" w:rsidRDefault="000C250E">
            <w:pPr>
              <w:pStyle w:val="TableText"/>
            </w:pPr>
            <w:r>
              <w:t>1:64605</w:t>
            </w:r>
          </w:p>
        </w:tc>
      </w:tr>
      <w:tr w:rsidR="00B0393A" w14:paraId="0CA8E98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B0393A" w:rsidRDefault="000C250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B0393A" w:rsidRDefault="000C250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B0393A" w:rsidRDefault="000C250E">
            <w:pPr>
              <w:pStyle w:val="TableText"/>
            </w:pPr>
            <w:r>
              <w:t>--</w:t>
            </w:r>
          </w:p>
        </w:tc>
      </w:tr>
    </w:tbl>
    <w:p w14:paraId="32E40B3A" w14:textId="77777777" w:rsidR="00B0393A" w:rsidRDefault="00B0393A">
      <w:pPr>
        <w:pStyle w:val="spacer"/>
      </w:pPr>
    </w:p>
    <w:p w14:paraId="14436C49" w14:textId="77777777" w:rsidR="00B0393A" w:rsidRDefault="000C250E">
      <w:pPr>
        <w:pStyle w:val="PARAGRAPH"/>
      </w:pPr>
      <w:r>
        <w:t>The IsNamespaceSubset Property is False because the UANodeSet XML file contains the complete namespace. A Server exposing only a subset sets it to True.</w:t>
      </w:r>
    </w:p>
    <w:p w14:paraId="2EE1EBC5" w14:textId="77777777" w:rsidR="00B0393A" w:rsidRDefault="000C250E">
      <w:pPr>
        <w:pStyle w:val="Heading2"/>
      </w:pPr>
      <w:bookmarkStart w:id="610" w:name="_Clause_c13_2"/>
      <w:bookmarkStart w:id="611" w:name="_Ref55114991"/>
      <w:bookmarkStart w:id="612" w:name="_Toc236388331"/>
      <w:r>
        <w:t>Handling of OPC UA namespaces</w:t>
      </w:r>
      <w:bookmarkEnd w:id="610"/>
      <w:bookmarkEnd w:id="611"/>
      <w:bookmarkEnd w:id="612"/>
    </w:p>
    <w:p w14:paraId="1BF4CB94" w14:textId="77777777" w:rsidR="00B0393A" w:rsidRDefault="000C250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0F9750E" w:rsidR="00B0393A" w:rsidRDefault="000C250E">
      <w:pPr>
        <w:pStyle w:val="TABLE-title"/>
      </w:pPr>
      <w:bookmarkStart w:id="613" w:name="_Tab_handling_of_opc_ua_namespaces_tab1"/>
      <w:bookmarkStart w:id="614" w:name="_Toc236388445"/>
      <w:r>
        <w:t xml:space="preserve">Table </w:t>
      </w:r>
      <w:r>
        <w:fldChar w:fldCharType="begin"/>
      </w:r>
      <w:r>
        <w:instrText xml:space="preserve"> SEQ Table \* ARABIC </w:instrText>
      </w:r>
      <w:r>
        <w:fldChar w:fldCharType="separate"/>
      </w:r>
      <w:r w:rsidR="005D0B6D">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0393A" w14:paraId="4714470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B0393A" w:rsidRDefault="000C250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B0393A" w:rsidRDefault="000C250E">
            <w:pPr>
              <w:pStyle w:val="TableText"/>
            </w:pPr>
            <w:r>
              <w:t>Description</w:t>
            </w:r>
          </w:p>
        </w:tc>
      </w:tr>
      <w:tr w:rsidR="00B0393A" w14:paraId="6FF6711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B0393A" w:rsidRDefault="000C250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B0393A" w:rsidRDefault="000C250E">
            <w:pPr>
              <w:pStyle w:val="TableText"/>
            </w:pPr>
            <w:r>
              <w:t>Namespace for NodeIds and BrowseNames defined in the OPC UA specification (OPC 10000-3, OPC 10000-5).</w:t>
            </w:r>
          </w:p>
        </w:tc>
      </w:tr>
      <w:tr w:rsidR="00B0393A" w14:paraId="5C5EA35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B0393A" w:rsidRDefault="000C250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B0393A" w:rsidRDefault="000C250E">
            <w:pPr>
              <w:pStyle w:val="TableText"/>
            </w:pPr>
            <w:r>
              <w:t>Namespace for Nodes defined in the local Server. This namespace shall have index 1.</w:t>
            </w:r>
          </w:p>
        </w:tc>
      </w:tr>
      <w:tr w:rsidR="00B0393A" w14:paraId="35ACAB1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B0393A" w:rsidRDefault="000C250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B0393A" w:rsidRDefault="000C250E">
            <w:pPr>
              <w:pStyle w:val="TableText"/>
            </w:pPr>
            <w:r>
              <w:t>Namespace of the RequiredModel that carries the abstract registry base types this document extends.</w:t>
            </w:r>
          </w:p>
        </w:tc>
      </w:tr>
      <w:tr w:rsidR="00B0393A" w14:paraId="3C2CD94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B0393A" w:rsidRDefault="000C250E">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B0393A" w:rsidRDefault="000C250E">
            <w:pPr>
              <w:pStyle w:val="TableText"/>
            </w:pPr>
            <w:r>
              <w:t>Namespace for NodeIds and BrowseNames defined in this document.</w:t>
            </w:r>
          </w:p>
        </w:tc>
      </w:tr>
      <w:tr w:rsidR="00B0393A" w14:paraId="1F97D0D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B0393A" w:rsidRDefault="000C250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B0393A" w:rsidRDefault="000C250E">
            <w:pPr>
              <w:pStyle w:val="TableText"/>
            </w:pPr>
            <w:r>
              <w:t>A Server may provide vendor-specific types derived from the types defined in this document, in one or more additional namespaces.</w:t>
            </w:r>
          </w:p>
        </w:tc>
      </w:tr>
    </w:tbl>
    <w:p w14:paraId="0F63B53D" w14:textId="77777777" w:rsidR="00B0393A" w:rsidRDefault="00B0393A">
      <w:pPr>
        <w:pStyle w:val="spacer"/>
      </w:pPr>
    </w:p>
    <w:p w14:paraId="5413F9C3" w14:textId="77777777" w:rsidR="00B0393A" w:rsidRDefault="000C250E">
      <w:pPr>
        <w:pStyle w:val="PARAGRAPH"/>
      </w:pPr>
      <w:r>
        <w:t>The following table lists the namespaces and their indexes used for BrowseNames in this document. The default namespace of this document is not listed, because every BrowseName without a prefix uses it.</w:t>
      </w:r>
    </w:p>
    <w:p w14:paraId="193A572E" w14:textId="6C958B2D" w:rsidR="00B0393A" w:rsidRDefault="000C250E">
      <w:pPr>
        <w:pStyle w:val="TABLE-title"/>
      </w:pPr>
      <w:bookmarkStart w:id="615" w:name="_Tab_handling_of_opc_ua_namespaces_tab2"/>
      <w:bookmarkStart w:id="616" w:name="_Ref16577438"/>
      <w:bookmarkStart w:id="617" w:name="_Toc236388446"/>
      <w:r>
        <w:t xml:space="preserve">Table </w:t>
      </w:r>
      <w:r>
        <w:fldChar w:fldCharType="begin"/>
      </w:r>
      <w:r>
        <w:instrText xml:space="preserve"> SEQ Table \* ARABIC </w:instrText>
      </w:r>
      <w:r>
        <w:fldChar w:fldCharType="separate"/>
      </w:r>
      <w:r w:rsidR="005D0B6D">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0393A" w14:paraId="1E34428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B0393A" w:rsidRDefault="000C250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B0393A" w:rsidRDefault="000C250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B0393A" w:rsidRDefault="000C250E">
            <w:pPr>
              <w:pStyle w:val="TableText"/>
            </w:pPr>
            <w:r>
              <w:t>Example</w:t>
            </w:r>
          </w:p>
        </w:tc>
      </w:tr>
      <w:tr w:rsidR="00B0393A" w14:paraId="55E89D7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B0393A" w:rsidRDefault="000C250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B0393A" w:rsidRDefault="000C250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B0393A" w:rsidRDefault="000C250E">
            <w:pPr>
              <w:pStyle w:val="TableText"/>
            </w:pPr>
            <w:r>
              <w:t>0:EngineeringUnits</w:t>
            </w:r>
          </w:p>
        </w:tc>
      </w:tr>
      <w:tr w:rsidR="00B0393A" w14:paraId="57ECC99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B0393A" w:rsidRDefault="000C250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B0393A" w:rsidRDefault="000C250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B0393A" w:rsidRDefault="000C250E">
            <w:pPr>
              <w:pStyle w:val="TableText"/>
            </w:pPr>
            <w:r>
              <w:t>1:ResourceType</w:t>
            </w:r>
          </w:p>
        </w:tc>
      </w:tr>
    </w:tbl>
    <w:p w14:paraId="186917D6" w14:textId="77777777" w:rsidR="00B0393A" w:rsidRDefault="00B0393A">
      <w:pPr>
        <w:pStyle w:val="spacer"/>
      </w:pPr>
    </w:p>
    <w:p w14:paraId="2368F17C" w14:textId="77777777" w:rsidR="00B0393A" w:rsidRDefault="000C250E">
      <w:pPr>
        <w:pStyle w:val="Heading1"/>
      </w:pPr>
      <w:bookmarkStart w:id="618" w:name="_Clause_c14"/>
      <w:bookmarkStart w:id="619" w:name="_Toc236388332"/>
      <w:r>
        <w:t>Security</w:t>
      </w:r>
      <w:bookmarkEnd w:id="618"/>
      <w:bookmarkEnd w:id="619"/>
    </w:p>
    <w:p w14:paraId="5032F598" w14:textId="77777777" w:rsidR="00B0393A" w:rsidRDefault="000C250E">
      <w:pPr>
        <w:pStyle w:val="PARAGRAPH"/>
      </w:pPr>
      <w:r>
        <w:t>Security applies at three boundaries: registry transport, federation, and optional protocol binders.</w:t>
      </w:r>
    </w:p>
    <w:p w14:paraId="36875B0D" w14:textId="77777777" w:rsidR="00B0393A" w:rsidRDefault="000C250E">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0E4F4A7E" w14:textId="77777777" w:rsidR="00B0393A" w:rsidRDefault="000C250E">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75049962" w14:textId="6BB95311" w:rsidR="00B0393A" w:rsidRDefault="000C250E">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5D0B6D">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388333"/>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38833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7057A16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5D0B6D" w:rsidRPr="005D0B6D">
        <w:rPr>
          <w:color w:val="CC3300"/>
        </w:rPr>
        <w:t>OPC 10000-6,</w:t>
      </w:r>
      <w:r w:rsidR="005D0B6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D14B8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5D0B6D">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BE3EF6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35DC95F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A003B5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5D0B6D">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388335"/>
      <w:bookmarkEnd w:id="633"/>
      <w:bookmarkEnd w:id="634"/>
      <w:bookmarkEnd w:id="635"/>
      <w:bookmarkEnd w:id="636"/>
      <w:bookmarkEnd w:id="637"/>
      <w:bookmarkEnd w:id="638"/>
      <w:r w:rsidRPr="00EC120D">
        <w:t>Capability identifier</w:t>
      </w:r>
      <w:bookmarkEnd w:id="639"/>
      <w:bookmarkEnd w:id="640"/>
    </w:p>
    <w:p w14:paraId="0D3974F6" w14:textId="6410212A"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5D0B6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133831F"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5D0B6D">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2AFE4675" w14:textId="77777777" w:rsidR="00B0393A" w:rsidRDefault="000C250E">
      <w:pPr>
        <w:pStyle w:val="ANNEX-heading1"/>
      </w:pPr>
      <w:bookmarkStart w:id="644" w:name="_Toc236388336"/>
      <w:r>
        <w:t>Node reference</w:t>
      </w:r>
      <w:bookmarkEnd w:id="644"/>
    </w:p>
    <w:p w14:paraId="117F3D45" w14:textId="77777777" w:rsidR="00B0393A" w:rsidRDefault="000C250E">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2464DA1" w:rsidR="00B0393A" w:rsidRDefault="000C250E">
      <w:pPr>
        <w:pStyle w:val="TABLE-title"/>
      </w:pPr>
      <w:bookmarkStart w:id="645" w:name="_Tab_annex_a_nodes"/>
      <w:bookmarkStart w:id="646" w:name="_Toc236388447"/>
      <w:r>
        <w:lastRenderedPageBreak/>
        <w:t xml:space="preserve">Table </w:t>
      </w:r>
      <w:r>
        <w:fldChar w:fldCharType="begin"/>
      </w:r>
      <w:r>
        <w:instrText xml:space="preserve"> SEQ Table \* ARABIC </w:instrText>
      </w:r>
      <w:r>
        <w:fldChar w:fldCharType="separate"/>
      </w:r>
      <w:r w:rsidR="005D0B6D">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0393A" w14:paraId="31FDD7D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B0393A" w:rsidRDefault="000C250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B0393A" w:rsidRDefault="000C250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B0393A" w:rsidRDefault="000C250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B0393A" w:rsidRDefault="000C250E">
            <w:pPr>
              <w:pStyle w:val="TableText"/>
            </w:pPr>
            <w:r>
              <w:rPr>
                <w:b/>
              </w:rPr>
              <w:t>Description</w:t>
            </w:r>
          </w:p>
        </w:tc>
      </w:tr>
      <w:tr w:rsidR="00B0393A" w14:paraId="724EC3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B0393A" w:rsidRDefault="000C250E">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B0393A" w:rsidRDefault="000C250E">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B0393A" w:rsidRDefault="000C250E">
            <w:pPr>
              <w:pStyle w:val="TableText"/>
            </w:pPr>
            <w:r>
              <w:t>The kind of WoT document a resource carries: a Thing Description (a concrete instance) or a Thing Model (a reusable type template).</w:t>
            </w:r>
          </w:p>
        </w:tc>
      </w:tr>
      <w:tr w:rsidR="00B0393A" w14:paraId="529CAE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B0393A" w:rsidRDefault="000C250E">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B0393A" w:rsidRDefault="00B0393A">
            <w:pPr>
              <w:pStyle w:val="TableText"/>
            </w:pPr>
          </w:p>
        </w:tc>
      </w:tr>
      <w:tr w:rsidR="00B0393A" w14:paraId="5FE103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B0393A" w:rsidRDefault="000C250E">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B0393A" w:rsidRDefault="000C250E">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B0393A" w:rsidRDefault="000C250E">
            <w:pPr>
              <w:pStyle w:val="TableText"/>
            </w:pPr>
            <w:r>
              <w:t>The lifecycle state of a WoT document's derived projection in the AddressSpace. The registry file always remains stored; this enum reflects only the state of the code-behind projection.</w:t>
            </w:r>
          </w:p>
        </w:tc>
      </w:tr>
      <w:tr w:rsidR="00B0393A" w14:paraId="56619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B0393A" w:rsidRDefault="000C250E">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B0393A" w:rsidRDefault="00B0393A">
            <w:pPr>
              <w:pStyle w:val="TableText"/>
            </w:pPr>
          </w:p>
        </w:tc>
      </w:tr>
      <w:tr w:rsidR="00B0393A" w14:paraId="7837E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B0393A" w:rsidRDefault="000C250E">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B0393A" w:rsidRDefault="000C250E">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B0393A" w:rsidRDefault="000C250E">
            <w:pPr>
              <w:pStyle w:val="TableText"/>
            </w:pPr>
            <w:r>
              <w:t>How a registry or document triggers refresh of its derived projection.</w:t>
            </w:r>
          </w:p>
        </w:tc>
      </w:tr>
      <w:tr w:rsidR="00B0393A" w14:paraId="12A316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B0393A" w:rsidRDefault="000C250E">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B0393A" w:rsidRDefault="00B0393A">
            <w:pPr>
              <w:pStyle w:val="TableText"/>
            </w:pPr>
          </w:p>
        </w:tc>
      </w:tr>
      <w:tr w:rsidR="00B0393A" w14:paraId="15B05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B0393A" w:rsidRDefault="000C250E">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B0393A" w:rsidRDefault="000C250E">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B0393A" w:rsidRDefault="000C250E">
            <w:pPr>
              <w:pStyle w:val="TableText"/>
            </w:pPr>
            <w:r>
              <w:t>The commit granularity applied when a refresh projects one or more documents.</w:t>
            </w:r>
          </w:p>
        </w:tc>
      </w:tr>
      <w:tr w:rsidR="00B0393A" w14:paraId="294A8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B0393A" w:rsidRDefault="000C250E">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B0393A" w:rsidRDefault="00B0393A">
            <w:pPr>
              <w:pStyle w:val="TableText"/>
            </w:pPr>
          </w:p>
        </w:tc>
      </w:tr>
      <w:tr w:rsidR="00B0393A" w14:paraId="2BBEC9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B0393A" w:rsidRDefault="000C250E">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B0393A" w:rsidRDefault="000C250E">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B0393A" w:rsidRDefault="000C250E">
            <w:pPr>
              <w:pStyle w:val="TableText"/>
            </w:pPr>
            <w:r>
              <w:t>How the registry treats dependents when a document version is unloaded or deleted.</w:t>
            </w:r>
          </w:p>
        </w:tc>
      </w:tr>
      <w:tr w:rsidR="00B0393A" w14:paraId="51492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B0393A" w:rsidRDefault="000C250E">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B0393A" w:rsidRDefault="00B0393A">
            <w:pPr>
              <w:pStyle w:val="TableText"/>
            </w:pPr>
          </w:p>
        </w:tc>
      </w:tr>
      <w:tr w:rsidR="00B0393A" w14:paraId="7D6D6B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B0393A" w:rsidRDefault="000C250E">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B0393A" w:rsidRDefault="000C250E">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B0393A" w:rsidRDefault="000C250E">
            <w:pPr>
              <w:pStyle w:val="TableText"/>
            </w:pPr>
            <w:r>
              <w:t>The outcome of a validation, projection or refresh operation on a document or the registry.</w:t>
            </w:r>
          </w:p>
        </w:tc>
      </w:tr>
      <w:tr w:rsidR="00B0393A" w14:paraId="69D279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B0393A" w:rsidRDefault="000C250E">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B0393A" w:rsidRDefault="00B0393A">
            <w:pPr>
              <w:pStyle w:val="TableText"/>
            </w:pPr>
          </w:p>
        </w:tc>
      </w:tr>
      <w:tr w:rsidR="00B0393A" w14:paraId="4A7CCD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B0393A" w:rsidRDefault="000C250E">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B0393A" w:rsidRDefault="000C250E">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B0393A" w:rsidRDefault="000C250E">
            <w:pPr>
              <w:pStyle w:val="TableText"/>
            </w:pPr>
            <w:r>
              <w:t>The processing phase a document reached, used to locate where an outcome was produced.</w:t>
            </w:r>
          </w:p>
        </w:tc>
      </w:tr>
      <w:tr w:rsidR="00B0393A" w14:paraId="30D77B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B0393A" w:rsidRDefault="000C250E">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B0393A" w:rsidRDefault="00B0393A">
            <w:pPr>
              <w:pStyle w:val="TableText"/>
            </w:pPr>
          </w:p>
        </w:tc>
      </w:tr>
      <w:tr w:rsidR="00B0393A" w14:paraId="55A052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B0393A" w:rsidRDefault="000C250E">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B0393A" w:rsidRDefault="000C250E">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B0393A" w:rsidRDefault="000C250E">
            <w:pPr>
              <w:pStyle w:val="TableText"/>
            </w:pPr>
            <w:r>
              <w:t>A single interaction operation a protocol binding supports, aligned with the WoT form op vocabulary.</w:t>
            </w:r>
          </w:p>
        </w:tc>
      </w:tr>
      <w:tr w:rsidR="00B0393A" w14:paraId="0298C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B0393A" w:rsidRDefault="000C250E">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B0393A" w:rsidRDefault="000C250E">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B0393A" w:rsidRDefault="00B0393A">
            <w:pPr>
              <w:pStyle w:val="TableText"/>
            </w:pPr>
          </w:p>
        </w:tc>
      </w:tr>
      <w:tr w:rsidR="00B0393A" w14:paraId="3AE42B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B0393A" w:rsidRDefault="000C250E">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B0393A" w:rsidRDefault="000C250E">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B0393A" w:rsidRDefault="000C250E">
            <w:pPr>
              <w:pStyle w:val="TableText"/>
            </w:pPr>
            <w:r>
              <w:t>An immutable snapshot of a document's format and compatibility validation result. Read as a single Variant value; a new snapshot is produced on each validation and never mutated in place.</w:t>
            </w:r>
          </w:p>
        </w:tc>
      </w:tr>
      <w:tr w:rsidR="00B0393A" w14:paraId="5E713D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B0393A" w:rsidRDefault="000C250E">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B0393A" w:rsidRDefault="00B0393A">
            <w:pPr>
              <w:pStyle w:val="TableText"/>
            </w:pPr>
          </w:p>
        </w:tc>
      </w:tr>
      <w:tr w:rsidR="00B0393A" w14:paraId="39523D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B0393A" w:rsidRDefault="000C250E">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B0393A" w:rsidRDefault="00B0393A">
            <w:pPr>
              <w:pStyle w:val="TableText"/>
            </w:pPr>
          </w:p>
        </w:tc>
      </w:tr>
      <w:tr w:rsidR="00B0393A" w14:paraId="231439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B0393A" w:rsidRDefault="000C250E">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B0393A" w:rsidRDefault="000C250E">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B0393A" w:rsidRDefault="000C250E">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B0393A" w14:paraId="59E1B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B0393A" w:rsidRDefault="000C250E">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B0393A" w:rsidRDefault="00B0393A">
            <w:pPr>
              <w:pStyle w:val="TableText"/>
            </w:pPr>
          </w:p>
        </w:tc>
      </w:tr>
      <w:tr w:rsidR="00B0393A" w14:paraId="448210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B0393A" w:rsidRDefault="000C250E">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B0393A" w:rsidRDefault="00B0393A">
            <w:pPr>
              <w:pStyle w:val="TableText"/>
            </w:pPr>
          </w:p>
        </w:tc>
      </w:tr>
      <w:tr w:rsidR="00B0393A" w14:paraId="4CBC3C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B0393A" w:rsidRDefault="000C250E">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B0393A" w:rsidRDefault="000C250E">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B0393A" w:rsidRDefault="000C250E">
            <w:pPr>
              <w:pStyle w:val="TableText"/>
            </w:pPr>
            <w:r>
              <w:t>Immutable options controlling a single Refresh invocation.</w:t>
            </w:r>
          </w:p>
        </w:tc>
      </w:tr>
      <w:tr w:rsidR="00B0393A" w14:paraId="6C5A6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B0393A" w:rsidRDefault="000C250E">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B0393A" w:rsidRDefault="00B0393A">
            <w:pPr>
              <w:pStyle w:val="TableText"/>
            </w:pPr>
          </w:p>
        </w:tc>
      </w:tr>
      <w:tr w:rsidR="00B0393A" w14:paraId="644E72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B0393A" w:rsidRDefault="000C250E">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B0393A" w:rsidRDefault="00B0393A">
            <w:pPr>
              <w:pStyle w:val="TableText"/>
            </w:pPr>
          </w:p>
        </w:tc>
      </w:tr>
      <w:tr w:rsidR="00B0393A" w14:paraId="3098F8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B0393A" w:rsidRDefault="000C250E">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B0393A" w:rsidRDefault="000C250E">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B0393A" w:rsidRDefault="000C250E">
            <w:pPr>
              <w:pStyle w:val="TableText"/>
            </w:pPr>
            <w:r>
              <w:t>An immutable selector identifying which stored documents a Refresh applies to. An empty selector array selects the whole registry.</w:t>
            </w:r>
          </w:p>
        </w:tc>
      </w:tr>
      <w:tr w:rsidR="00B0393A" w14:paraId="777B6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B0393A" w:rsidRDefault="000C250E">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B0393A" w:rsidRDefault="00B0393A">
            <w:pPr>
              <w:pStyle w:val="TableText"/>
            </w:pPr>
          </w:p>
        </w:tc>
      </w:tr>
      <w:tr w:rsidR="00B0393A" w14:paraId="55342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B0393A" w:rsidRDefault="000C250E">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B0393A" w:rsidRDefault="00B0393A">
            <w:pPr>
              <w:pStyle w:val="TableText"/>
            </w:pPr>
          </w:p>
        </w:tc>
      </w:tr>
      <w:tr w:rsidR="00B0393A" w14:paraId="4D4AC7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B0393A" w:rsidRDefault="000C250E">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B0393A" w:rsidRDefault="000C250E">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B0393A" w:rsidRDefault="000C250E">
            <w:pPr>
              <w:pStyle w:val="TableText"/>
            </w:pPr>
            <w:r>
              <w:t>An immutable per-resource result row of a Refresh. Never mutated; the array is a point-in-time snapshot for one generation.</w:t>
            </w:r>
          </w:p>
        </w:tc>
      </w:tr>
      <w:tr w:rsidR="00B0393A" w14:paraId="48E745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B0393A" w:rsidRDefault="000C250E">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B0393A" w:rsidRDefault="00B0393A">
            <w:pPr>
              <w:pStyle w:val="TableText"/>
            </w:pPr>
          </w:p>
        </w:tc>
      </w:tr>
      <w:tr w:rsidR="00B0393A" w14:paraId="6B68AE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B0393A" w:rsidRDefault="000C250E">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B0393A" w:rsidRDefault="00B0393A">
            <w:pPr>
              <w:pStyle w:val="TableText"/>
            </w:pPr>
          </w:p>
        </w:tc>
      </w:tr>
      <w:tr w:rsidR="00B0393A" w14:paraId="2A0013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B0393A" w:rsidRDefault="000C250E">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B0393A" w:rsidRDefault="000C250E">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B0393A" w:rsidRDefault="000C250E">
            <w:pPr>
              <w:pStyle w:val="TableText"/>
            </w:pPr>
            <w:r>
              <w:t>An immutable summary of one Refresh invocation, also carried by the WoTRefreshCompletedEventType and cached on the registry as LastRefreshSummary.</w:t>
            </w:r>
          </w:p>
        </w:tc>
      </w:tr>
      <w:tr w:rsidR="00B0393A" w14:paraId="5FF82A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B0393A" w:rsidRDefault="000C250E">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B0393A" w:rsidRDefault="00B0393A">
            <w:pPr>
              <w:pStyle w:val="TableText"/>
            </w:pPr>
          </w:p>
        </w:tc>
      </w:tr>
      <w:tr w:rsidR="00B0393A" w14:paraId="4E750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B0393A" w:rsidRDefault="000C250E">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B0393A" w:rsidRDefault="00B0393A">
            <w:pPr>
              <w:pStyle w:val="TableText"/>
            </w:pPr>
          </w:p>
        </w:tc>
      </w:tr>
      <w:tr w:rsidR="00B0393A" w14:paraId="79F402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B0393A" w:rsidRDefault="000C250E">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B0393A" w:rsidRDefault="000C250E">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B0393A" w:rsidRDefault="000C250E">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B0393A" w:rsidRDefault="000C250E">
            <w:pPr>
              <w:pStyle w:val="TableText"/>
            </w:pPr>
            <w:r>
              <w:t>An immutable edge of the document dependency DAG, used to describe closures in results and diagnostics.</w:t>
            </w:r>
          </w:p>
        </w:tc>
      </w:tr>
      <w:tr w:rsidR="00B0393A" w14:paraId="21224A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B0393A" w:rsidRDefault="000C250E">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B0393A" w:rsidRDefault="000C250E">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B0393A" w:rsidRDefault="00B0393A">
            <w:pPr>
              <w:pStyle w:val="TableText"/>
            </w:pPr>
          </w:p>
        </w:tc>
      </w:tr>
      <w:tr w:rsidR="00B0393A" w14:paraId="3B9572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B0393A" w:rsidRDefault="000C250E">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B0393A" w:rsidRDefault="000C250E">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B0393A" w:rsidRDefault="00B0393A">
            <w:pPr>
              <w:pStyle w:val="TableText"/>
            </w:pPr>
          </w:p>
        </w:tc>
      </w:tr>
      <w:tr w:rsidR="00B0393A" w14:paraId="6F578A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B0393A" w:rsidRDefault="000C250E">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B0393A" w:rsidRDefault="000C250E">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B0393A" w:rsidRDefault="000C250E">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B0393A" w14:paraId="0C7481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B0393A" w:rsidRDefault="000C250E">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B0393A" w:rsidRDefault="000C250E">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B0393A" w:rsidRDefault="000C250E">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B0393A" w14:paraId="6C8DCB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B0393A" w:rsidRDefault="000C250E">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B0393A" w:rsidRDefault="000C250E">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B0393A" w:rsidRDefault="000C250E">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B0393A" w14:paraId="16B1F6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B0393A" w:rsidRDefault="000C250E">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B0393A" w:rsidRDefault="000C250E">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B0393A" w:rsidRDefault="000C250E">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B0393A" w14:paraId="443C00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B0393A" w:rsidRDefault="000C250E">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B0393A" w:rsidRDefault="000C250E">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B0393A" w:rsidRDefault="000C250E">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B0393A" w14:paraId="4CF642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B0393A" w:rsidRDefault="000C250E">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B0393A" w:rsidRDefault="000C250E">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B0393A" w:rsidRDefault="000C250E">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B0393A" w14:paraId="1E643C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B0393A" w:rsidRDefault="000C250E">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B0393A" w:rsidRDefault="000C250E">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B0393A" w:rsidRDefault="000C250E">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B0393A" w14:paraId="0667FD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B0393A" w:rsidRDefault="000C250E">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B0393A" w:rsidRDefault="000C250E">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B0393A" w:rsidRDefault="000C250E">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B0393A" w14:paraId="5E79B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B0393A" w:rsidRDefault="000C250E">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B0393A" w:rsidRDefault="000C250E">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B0393A" w:rsidRDefault="000C250E">
            <w:pPr>
              <w:pStyle w:val="TableText"/>
            </w:pPr>
            <w:r>
              <w:t>Raised when a document fails format or compatibility validation. The failing resource is the event source; the stored document is retained and any previous valid projection stays active.</w:t>
            </w:r>
          </w:p>
        </w:tc>
      </w:tr>
      <w:tr w:rsidR="00B0393A" w14:paraId="7EF725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B0393A" w:rsidRDefault="000C250E">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B0393A" w:rsidRDefault="000C250E">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B0393A" w:rsidRDefault="000C250E">
            <w:pPr>
              <w:pStyle w:val="TableText"/>
            </w:pPr>
            <w:r>
              <w:t>Raised when a validated document fails to project (materialize) into the AddressSpace, or when its shadow generation cannot be activated. The failing resource is the event source.</w:t>
            </w:r>
          </w:p>
        </w:tc>
      </w:tr>
      <w:tr w:rsidR="00B0393A" w14:paraId="6A6809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B0393A" w:rsidRDefault="000C250E">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B0393A" w:rsidRDefault="000C250E">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B0393A" w:rsidRDefault="000C250E">
            <w:pPr>
              <w:pStyle w:val="TableText"/>
            </w:pPr>
            <w:r>
              <w:t>Raised when a form cannot be bound to its protocol binding (unknown binding, unsupported operation or a runtime binder error). The failing resource is the event source.</w:t>
            </w:r>
          </w:p>
        </w:tc>
      </w:tr>
      <w:tr w:rsidR="00B0393A" w14:paraId="3439DE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B0393A" w:rsidRDefault="000C250E">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B0393A" w:rsidRDefault="000C250E">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B0393A" w:rsidRDefault="000C250E">
            <w:pPr>
              <w:pStyle w:val="TableText"/>
            </w:pPr>
            <w:r>
              <w:t>Raised by the registry when a Refresh completes (including automatic refreshes). Carries the refresh summary and the committed generation. The registry object is the event source.</w:t>
            </w:r>
          </w:p>
        </w:tc>
      </w:tr>
      <w:tr w:rsidR="00B0393A" w14:paraId="2B06E9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B0393A" w:rsidRDefault="000C250E">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B0393A" w:rsidRDefault="000C250E">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B0393A" w:rsidRDefault="000C250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B0393A" w:rsidRDefault="000C250E">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B0393A" w14:paraId="433556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B0393A" w:rsidRDefault="000C250E">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B0393A" w:rsidRDefault="000C250E">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B0393A" w:rsidRDefault="000C250E">
            <w:pPr>
              <w:pStyle w:val="TableText"/>
            </w:pPr>
            <w:r>
              <w:t>True if the registry automatically re-projects stored documents (per RefreshMode); false if only explicit Refresh calls re-project.</w:t>
            </w:r>
          </w:p>
        </w:tc>
      </w:tr>
      <w:tr w:rsidR="00B0393A" w14:paraId="704677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B0393A" w:rsidRDefault="000C250E">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B0393A" w:rsidRDefault="000C250E">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B0393A" w:rsidRDefault="000C250E">
            <w:pPr>
              <w:pStyle w:val="TableText"/>
            </w:pPr>
            <w:r>
              <w:t>How automatic refresh is triggered when AutoRefresh is true.</w:t>
            </w:r>
          </w:p>
        </w:tc>
      </w:tr>
      <w:tr w:rsidR="00B0393A" w14:paraId="5A6820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B0393A" w:rsidRDefault="000C250E">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B0393A" w:rsidRDefault="000C250E">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B0393A" w:rsidRDefault="000C250E">
            <w:pPr>
              <w:pStyle w:val="TableText"/>
            </w:pPr>
            <w:r>
              <w:t>The interval used when RefreshMode is Periodic.</w:t>
            </w:r>
          </w:p>
        </w:tc>
      </w:tr>
      <w:tr w:rsidR="00B0393A" w14:paraId="67B38D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B0393A" w:rsidRDefault="000C250E">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B0393A" w:rsidRDefault="000C250E">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B0393A" w:rsidRDefault="000C250E">
            <w:pPr>
              <w:pStyle w:val="TableText"/>
            </w:pPr>
            <w:r>
              <w:t>The current committed projection generation; incremented on every committed refresh. Materialized nodes carry the generation in their NodeVersion for correlation.</w:t>
            </w:r>
          </w:p>
        </w:tc>
      </w:tr>
      <w:tr w:rsidR="00B0393A" w14:paraId="6E3D52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B0393A" w:rsidRDefault="000C250E">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B0393A" w:rsidRDefault="000C250E">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B0393A" w:rsidRDefault="000C250E">
            <w:pPr>
              <w:pStyle w:val="TableText"/>
            </w:pPr>
            <w:r>
              <w:t>UTC time of the last completed refresh.</w:t>
            </w:r>
          </w:p>
        </w:tc>
      </w:tr>
      <w:tr w:rsidR="00B0393A" w14:paraId="418337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B0393A" w:rsidRDefault="000C250E">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B0393A" w:rsidRDefault="000C250E">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B0393A" w:rsidRDefault="000C250E">
            <w:pPr>
              <w:pStyle w:val="TableText"/>
            </w:pPr>
            <w:r>
              <w:t>An immutable snapshot summarizing the last completed refresh.</w:t>
            </w:r>
          </w:p>
        </w:tc>
      </w:tr>
      <w:tr w:rsidR="00B0393A" w14:paraId="61FF13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B0393A" w:rsidRDefault="000C250E">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B0393A" w:rsidRDefault="000C250E">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B0393A" w:rsidRDefault="000C250E">
            <w:pPr>
              <w:pStyle w:val="TableText"/>
            </w:pPr>
            <w:r>
              <w:t>The commit granularity applied when a Refresh omits an explicit atomicity.</w:t>
            </w:r>
          </w:p>
        </w:tc>
      </w:tr>
      <w:tr w:rsidR="00B0393A" w14:paraId="11AE13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B0393A" w:rsidRDefault="000C250E">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B0393A" w:rsidRDefault="000C250E">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B0393A" w:rsidRDefault="000C250E">
            <w:pPr>
              <w:pStyle w:val="TableText"/>
            </w:pPr>
            <w:r>
              <w:t>The default policy for treating dependents on unload/delete.</w:t>
            </w:r>
          </w:p>
        </w:tc>
      </w:tr>
      <w:tr w:rsidR="00B0393A" w14:paraId="5E1C7F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B0393A" w:rsidRDefault="000C250E">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B0393A" w:rsidRDefault="000C250E">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B0393A" w:rsidRDefault="000C250E">
            <w:pPr>
              <w:pStyle w:val="TableText"/>
            </w:pPr>
            <w:r>
              <w:t>Registry-wide default: validate document format on ingest/refresh.</w:t>
            </w:r>
          </w:p>
        </w:tc>
      </w:tr>
      <w:tr w:rsidR="00B0393A" w14:paraId="064CC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B0393A" w:rsidRDefault="000C250E">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B0393A" w:rsidRDefault="000C250E">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B0393A" w:rsidRDefault="000C250E">
            <w:pPr>
              <w:pStyle w:val="TableText"/>
            </w:pPr>
            <w:r>
              <w:t>Registry-wide default: validate version compatibility on ingest/refresh.</w:t>
            </w:r>
          </w:p>
        </w:tc>
      </w:tr>
      <w:tr w:rsidR="00B0393A" w14:paraId="49962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B0393A" w:rsidRDefault="000C250E">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B0393A" w:rsidRDefault="000C250E">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B0393A" w:rsidRDefault="000C250E">
            <w:pPr>
              <w:pStyle w:val="TableText"/>
            </w:pPr>
            <w:r>
              <w:t>If true, a validation warning is treated as a failure.</w:t>
            </w:r>
          </w:p>
        </w:tc>
      </w:tr>
      <w:tr w:rsidR="00B0393A" w14:paraId="20595B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B0393A" w:rsidRDefault="000C250E">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B0393A" w:rsidRDefault="000C250E">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B0393A" w:rsidRDefault="000C250E">
            <w:pPr>
              <w:pStyle w:val="TableText"/>
            </w:pPr>
            <w:r>
              <w:t>The version-pinned WoT Binding JSON-LD vocabulary this registry validates and projects against.</w:t>
            </w:r>
          </w:p>
        </w:tc>
      </w:tr>
      <w:tr w:rsidR="00B0393A" w14:paraId="1F0DCB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B0393A" w:rsidRDefault="000C250E">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B0393A" w:rsidRDefault="000C250E">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B0393A" w:rsidRDefault="000C250E">
            <w:pPr>
              <w:pStyle w:val="TableText"/>
            </w:pPr>
            <w:r>
              <w:t>An immutable snapshot array of the protocol bindings currently selected/active registry-wide.</w:t>
            </w:r>
          </w:p>
        </w:tc>
      </w:tr>
      <w:tr w:rsidR="00B0393A" w14:paraId="6F39BC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B0393A" w:rsidRDefault="000C250E">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B0393A" w:rsidRDefault="000C250E">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B0393A" w:rsidRDefault="000C250E">
            <w:pPr>
              <w:pStyle w:val="TableText"/>
            </w:pPr>
            <w:r>
              <w:t>A folder of browseable WoTBindingType binding descriptors the server can realize (the live, per-field form of the selected-bindings snapshot).</w:t>
            </w:r>
          </w:p>
        </w:tc>
      </w:tr>
      <w:tr w:rsidR="00B0393A" w14:paraId="14F695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B0393A" w:rsidRDefault="000C250E">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B0393A" w:rsidRDefault="000C250E">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B0393A" w:rsidRDefault="000C250E">
            <w:pPr>
              <w:pStyle w:val="TableText"/>
            </w:pPr>
            <w:r>
              <w:t>A Thing Description Group held by this registry (constrained to the ThingDescriptionGroupType subtype).</w:t>
            </w:r>
          </w:p>
        </w:tc>
      </w:tr>
      <w:tr w:rsidR="00B0393A" w14:paraId="52E06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B0393A" w:rsidRDefault="000C250E">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B0393A" w:rsidRDefault="000C250E">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B0393A" w:rsidRDefault="000C250E">
            <w:pPr>
              <w:pStyle w:val="TableText"/>
            </w:pPr>
            <w:r>
              <w:t>A Thing Model Group held by this registry (constrained to the ThingModelGroupType subtype).</w:t>
            </w:r>
          </w:p>
        </w:tc>
      </w:tr>
      <w:tr w:rsidR="00B0393A" w14:paraId="066825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B0393A" w:rsidRDefault="000C250E">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B0393A" w:rsidRDefault="000C250E">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B0393A" w:rsidRDefault="000C250E">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B0393A" w14:paraId="6476F0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B0393A" w:rsidRDefault="000C250E">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B0393A" w:rsidRDefault="00B0393A">
            <w:pPr>
              <w:pStyle w:val="TableText"/>
            </w:pPr>
          </w:p>
        </w:tc>
      </w:tr>
      <w:tr w:rsidR="00B0393A" w14:paraId="41E395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B0393A" w:rsidRDefault="000C250E">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B0393A" w:rsidRDefault="00B0393A">
            <w:pPr>
              <w:pStyle w:val="TableText"/>
            </w:pPr>
          </w:p>
        </w:tc>
      </w:tr>
      <w:tr w:rsidR="00B0393A" w14:paraId="52F80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B0393A" w:rsidRDefault="000C250E">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B0393A" w:rsidRDefault="000C250E">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B0393A" w:rsidRDefault="000C250E">
            <w:pPr>
              <w:pStyle w:val="TableText"/>
            </w:pPr>
            <w:r>
              <w:t>Group-level policy: validate Thing Description format (WoT-TD/1.1) on ingest.</w:t>
            </w:r>
          </w:p>
        </w:tc>
      </w:tr>
      <w:tr w:rsidR="00B0393A" w14:paraId="0FA311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B0393A" w:rsidRDefault="000C250E">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B0393A" w:rsidRDefault="000C250E">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B0393A" w:rsidRDefault="000C250E">
            <w:pPr>
              <w:pStyle w:val="TableText"/>
            </w:pPr>
            <w:r>
              <w:t>Group-level policy: validate version compatibility on ingest.</w:t>
            </w:r>
          </w:p>
        </w:tc>
      </w:tr>
      <w:tr w:rsidR="00B0393A" w14:paraId="7DF024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B0393A" w:rsidRDefault="000C250E">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B0393A" w:rsidRDefault="000C250E">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B0393A" w:rsidRDefault="000C250E">
            <w:pPr>
              <w:pStyle w:val="TableText"/>
            </w:pPr>
            <w:r>
              <w:t>Group-level policy: require all versions of a resource to share one format.</w:t>
            </w:r>
          </w:p>
        </w:tc>
      </w:tr>
      <w:tr w:rsidR="00B0393A" w14:paraId="00B209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B0393A" w:rsidRDefault="000C250E">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B0393A" w:rsidRDefault="000C250E">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B0393A" w:rsidRDefault="000C250E">
            <w:pPr>
              <w:pStyle w:val="TableText"/>
            </w:pPr>
            <w:r>
              <w:t>A Thing Description resource held by this group (constrained to the ThingDescriptionFileType subtype).</w:t>
            </w:r>
          </w:p>
        </w:tc>
      </w:tr>
      <w:tr w:rsidR="00B0393A" w14:paraId="491E3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B0393A" w:rsidRDefault="000C250E">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B0393A" w:rsidRDefault="000C250E">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B0393A" w:rsidRDefault="000C250E">
            <w:pPr>
              <w:pStyle w:val="TableText"/>
            </w:pPr>
            <w:r>
              <w:t>Group-level policy: validate Thing Model format (WoT-TM/1.1) on ingest.</w:t>
            </w:r>
          </w:p>
        </w:tc>
      </w:tr>
      <w:tr w:rsidR="00B0393A" w14:paraId="26FA9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B0393A" w:rsidRDefault="000C250E">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B0393A" w:rsidRDefault="000C250E">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B0393A" w:rsidRDefault="000C250E">
            <w:pPr>
              <w:pStyle w:val="TableText"/>
            </w:pPr>
            <w:r>
              <w:t>Group-level policy: validate version compatibility on ingest.</w:t>
            </w:r>
          </w:p>
        </w:tc>
      </w:tr>
      <w:tr w:rsidR="00B0393A" w14:paraId="77A14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B0393A" w:rsidRDefault="000C250E">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B0393A" w:rsidRDefault="000C250E">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B0393A" w:rsidRDefault="000C250E">
            <w:pPr>
              <w:pStyle w:val="TableText"/>
            </w:pPr>
            <w:r>
              <w:t>Group-level policy: require all versions of a resource to share one format.</w:t>
            </w:r>
          </w:p>
        </w:tc>
      </w:tr>
      <w:tr w:rsidR="00B0393A" w14:paraId="01CB3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B0393A" w:rsidRDefault="000C250E">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B0393A" w:rsidRDefault="000C250E">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B0393A" w:rsidRDefault="000C250E">
            <w:pPr>
              <w:pStyle w:val="TableText"/>
            </w:pPr>
            <w:r>
              <w:t>A Thing Model resource held by this group (constrained to the ThingModelFileType subtype).</w:t>
            </w:r>
          </w:p>
        </w:tc>
      </w:tr>
      <w:tr w:rsidR="00B0393A" w14:paraId="6C8B60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B0393A" w:rsidRDefault="000C250E">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B0393A" w:rsidRDefault="000C250E">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B0393A" w:rsidRDefault="000C250E">
            <w:pPr>
              <w:pStyle w:val="TableText"/>
            </w:pPr>
            <w:r>
              <w:t>Whether this document is a Thing Description or a Thing Model. Fixed by the concrete subtype.</w:t>
            </w:r>
          </w:p>
        </w:tc>
      </w:tr>
      <w:tr w:rsidR="00B0393A" w14:paraId="3A03B5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B0393A" w:rsidRDefault="000C250E">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B0393A" w:rsidRDefault="000C250E">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B0393A" w:rsidRDefault="000C250E">
            <w:pPr>
              <w:pStyle w:val="TableText"/>
            </w:pPr>
            <w:r>
              <w:t>The desired enabled state: true requests that the document be validated and projected; false requests unload.</w:t>
            </w:r>
          </w:p>
        </w:tc>
      </w:tr>
      <w:tr w:rsidR="00B0393A" w14:paraId="3B51FE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B0393A" w:rsidRDefault="000C250E">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B0393A" w:rsidRDefault="000C250E">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B0393A" w:rsidRDefault="000C250E">
            <w:pPr>
              <w:pStyle w:val="TableText"/>
            </w:pPr>
            <w:r>
              <w:t>The actual lifecycle state of this document's derived projection.</w:t>
            </w:r>
          </w:p>
        </w:tc>
      </w:tr>
      <w:tr w:rsidR="00B0393A" w14:paraId="53A1A5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B0393A" w:rsidRDefault="000C250E">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B0393A" w:rsidRDefault="000C250E">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B0393A" w:rsidRDefault="000C250E">
            <w:pPr>
              <w:pStyle w:val="TableText"/>
            </w:pPr>
            <w:r>
              <w:t>The versionid the operator wants active for this resource (the desired/pinned version).</w:t>
            </w:r>
          </w:p>
        </w:tc>
      </w:tr>
      <w:tr w:rsidR="00B0393A" w14:paraId="7B5AD3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B0393A" w:rsidRDefault="000C250E">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B0393A" w:rsidRDefault="000C250E">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B0393A" w:rsidRDefault="000C250E">
            <w:pPr>
              <w:pStyle w:val="TableText"/>
            </w:pPr>
            <w:r>
              <w:t>The versionid whose projection is currently active.</w:t>
            </w:r>
          </w:p>
        </w:tc>
      </w:tr>
      <w:tr w:rsidR="00B0393A" w14:paraId="6666EA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B0393A" w:rsidRDefault="000C250E">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B0393A" w:rsidRDefault="000C250E">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B0393A" w:rsidRDefault="000C250E">
            <w:pPr>
              <w:pStyle w:val="TableText"/>
            </w:pPr>
            <w:r>
              <w:t>xRegistry isdefault: true when this version is the resource's default (sticky) version.</w:t>
            </w:r>
          </w:p>
        </w:tc>
      </w:tr>
      <w:tr w:rsidR="00B0393A" w14:paraId="15432A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B0393A" w:rsidRDefault="000C250E">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B0393A" w:rsidRDefault="000C250E">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B0393A" w:rsidRDefault="000C250E">
            <w:pPr>
              <w:pStyle w:val="TableText"/>
            </w:pPr>
            <w:r>
              <w:t>xRegistry ancestor: the versionid this version derives from (version lineage).</w:t>
            </w:r>
          </w:p>
        </w:tc>
      </w:tr>
      <w:tr w:rsidR="00B0393A" w14:paraId="4CC35E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B0393A" w:rsidRDefault="000C250E">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B0393A" w:rsidRDefault="000C250E">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B0393A" w:rsidRDefault="000C250E">
            <w:pPr>
              <w:pStyle w:val="TableText"/>
            </w:pPr>
            <w:r>
              <w:t>The compatibility policy all versions of this resource adhere to (for example NONE, BACKWARD, FULL).</w:t>
            </w:r>
          </w:p>
        </w:tc>
      </w:tr>
      <w:tr w:rsidR="00B0393A" w14:paraId="7E0580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B0393A" w:rsidRDefault="000C250E">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B0393A" w:rsidRDefault="000C250E">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B0393A" w:rsidRDefault="000C250E">
            <w:pPr>
              <w:pStyle w:val="TableText"/>
            </w:pPr>
            <w:r>
              <w:t>Per-document override of the registry AutoRefresh setting.</w:t>
            </w:r>
          </w:p>
        </w:tc>
      </w:tr>
      <w:tr w:rsidR="00B0393A" w14:paraId="343191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B0393A" w:rsidRDefault="000C250E">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B0393A" w:rsidRDefault="000C250E">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B0393A" w:rsidRDefault="000C250E">
            <w:pPr>
              <w:pStyle w:val="TableText"/>
            </w:pPr>
            <w:r>
              <w:t>The registry generation at which this document was last projected.</w:t>
            </w:r>
          </w:p>
        </w:tc>
      </w:tr>
      <w:tr w:rsidR="00B0393A" w14:paraId="6CA782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B0393A" w:rsidRDefault="000C250E">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B0393A" w:rsidRDefault="000C250E">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B0393A" w:rsidRDefault="000C250E">
            <w:pPr>
              <w:pStyle w:val="TableText"/>
            </w:pPr>
            <w:r>
              <w:t>UTC time this document was last projected.</w:t>
            </w:r>
          </w:p>
        </w:tc>
      </w:tr>
      <w:tr w:rsidR="00B0393A" w14:paraId="713674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B0393A" w:rsidRDefault="000C250E">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B0393A" w:rsidRDefault="000C250E">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B0393A" w:rsidRDefault="000C250E">
            <w:pPr>
              <w:pStyle w:val="TableText"/>
            </w:pPr>
            <w:r>
              <w:t>The content digest (hash) of the stored document bytes; used to make refresh idempotent.</w:t>
            </w:r>
          </w:p>
        </w:tc>
      </w:tr>
      <w:tr w:rsidR="00B0393A" w14:paraId="51293C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B0393A" w:rsidRDefault="000C250E">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B0393A" w:rsidRDefault="000C250E">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B0393A" w:rsidRDefault="000C250E">
            <w:pPr>
              <w:pStyle w:val="TableText"/>
            </w:pPr>
            <w:r>
              <w:t>An immutable snapshot of this document's format and compatibility validation result.</w:t>
            </w:r>
          </w:p>
        </w:tc>
      </w:tr>
      <w:tr w:rsidR="00B0393A" w14:paraId="35F433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B0393A" w:rsidRDefault="000C250E">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B0393A" w:rsidRDefault="000C250E">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B0393A" w:rsidRDefault="000C250E">
            <w:pPr>
              <w:pStyle w:val="TableText"/>
            </w:pPr>
            <w:r>
              <w:t>The number of AddressSpace nodes materialized from this document's active projection.</w:t>
            </w:r>
          </w:p>
        </w:tc>
      </w:tr>
      <w:tr w:rsidR="00B0393A" w14:paraId="74659E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B0393A" w:rsidRDefault="000C250E">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B0393A" w:rsidRDefault="000C250E">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B0393A" w:rsidRDefault="000C250E">
            <w:pPr>
              <w:pStyle w:val="TableText"/>
            </w:pPr>
            <w:r>
              <w:t>The root node of this document's active projection (the type or instance root).</w:t>
            </w:r>
          </w:p>
        </w:tc>
      </w:tr>
      <w:tr w:rsidR="00B0393A" w14:paraId="799100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B0393A" w:rsidRDefault="000C250E">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B0393A" w:rsidRDefault="000C250E">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B0393A" w:rsidRDefault="000C250E">
            <w:pPr>
              <w:pStyle w:val="TableText"/>
            </w:pPr>
            <w:r>
              <w:t>An immutable snapshot array of the protocol bindings selected for this document's forms.</w:t>
            </w:r>
          </w:p>
        </w:tc>
      </w:tr>
      <w:tr w:rsidR="00B0393A" w14:paraId="4ADA03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B0393A" w:rsidRDefault="000C250E">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B0393A" w:rsidRDefault="000C250E">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B0393A" w:rsidRDefault="000C250E">
            <w:pPr>
              <w:pStyle w:val="TableText"/>
            </w:pPr>
            <w:r>
              <w:t>Validate the stored document (format and, when enabled, compatibility) without changing its projection. Returns the outcome snapshot; also refreshes the ValidationOutcome Property.</w:t>
            </w:r>
          </w:p>
        </w:tc>
      </w:tr>
      <w:tr w:rsidR="00B0393A" w14:paraId="28B61C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B0393A" w:rsidRDefault="000C250E">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B0393A" w:rsidRDefault="00B0393A">
            <w:pPr>
              <w:pStyle w:val="TableText"/>
            </w:pPr>
          </w:p>
        </w:tc>
      </w:tr>
      <w:tr w:rsidR="00B0393A" w14:paraId="6D6747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B0393A" w:rsidRDefault="000C250E">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B0393A" w:rsidRDefault="000C250E">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B0393A" w:rsidRDefault="000C250E">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B0393A" w14:paraId="2E2B0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B0393A" w:rsidRDefault="000C250E">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B0393A" w:rsidRDefault="00B0393A">
            <w:pPr>
              <w:pStyle w:val="TableText"/>
            </w:pPr>
          </w:p>
        </w:tc>
      </w:tr>
      <w:tr w:rsidR="00B0393A" w14:paraId="43BB10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B0393A" w:rsidRDefault="000C250E">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B0393A" w:rsidRDefault="000C250E">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B0393A" w:rsidRDefault="000C250E">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B0393A" w14:paraId="7A7441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B0393A" w:rsidRDefault="000C250E">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B0393A" w:rsidRDefault="00B0393A">
            <w:pPr>
              <w:pStyle w:val="TableText"/>
            </w:pPr>
          </w:p>
        </w:tc>
      </w:tr>
      <w:tr w:rsidR="00B0393A" w14:paraId="590D77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B0393A" w:rsidRDefault="000C250E">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B0393A" w:rsidRDefault="000C250E">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B0393A" w:rsidRDefault="000C250E">
            <w:pPr>
              <w:pStyle w:val="TableText"/>
            </w:pPr>
            <w:r>
              <w:t>The Thing Description id (a URI/URN identifying the concrete Thing instance).</w:t>
            </w:r>
          </w:p>
        </w:tc>
      </w:tr>
      <w:tr w:rsidR="00B0393A" w14:paraId="749EA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B0393A" w:rsidRDefault="000C250E">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B0393A" w:rsidRDefault="000C250E">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B0393A" w:rsidRDefault="000C250E">
            <w:pPr>
              <w:pStyle w:val="TableText"/>
            </w:pPr>
            <w:r>
              <w:t>The Thing Description human-readable title.</w:t>
            </w:r>
          </w:p>
        </w:tc>
      </w:tr>
      <w:tr w:rsidR="00B0393A" w14:paraId="054FE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B0393A" w:rsidRDefault="000C250E">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B0393A" w:rsidRDefault="000C250E">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B0393A" w:rsidRDefault="000C250E">
            <w:pPr>
              <w:pStyle w:val="TableText"/>
            </w:pPr>
            <w:r>
              <w:t>The Thing Description base URI used to resolve relative form hrefs.</w:t>
            </w:r>
          </w:p>
        </w:tc>
      </w:tr>
      <w:tr w:rsidR="00B0393A" w14:paraId="653034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B0393A" w:rsidRDefault="000C250E">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B0393A" w:rsidRDefault="000C250E">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B0393A" w:rsidRDefault="000C250E">
            <w:pPr>
              <w:pStyle w:val="TableText"/>
            </w:pPr>
            <w:r>
              <w:t>The xid or href of the Thing Model this Thing Description derives from (links rel=type), when present.</w:t>
            </w:r>
          </w:p>
        </w:tc>
      </w:tr>
      <w:tr w:rsidR="00B0393A" w14:paraId="055362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B0393A" w:rsidRDefault="000C250E">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B0393A" w:rsidRDefault="000C250E">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B0393A" w:rsidRDefault="000C250E">
            <w:pPr>
              <w:pStyle w:val="TableText"/>
            </w:pPr>
            <w:r>
              <w:t>The Thing Model human-readable title.</w:t>
            </w:r>
          </w:p>
        </w:tc>
      </w:tr>
      <w:tr w:rsidR="00B0393A" w14:paraId="6AFEB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B0393A" w:rsidRDefault="000C250E">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B0393A" w:rsidRDefault="000C250E">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B0393A" w:rsidRDefault="000C250E">
            <w:pPr>
              <w:pStyle w:val="TableText"/>
            </w:pPr>
            <w:r>
              <w:t>The Thing Model version (WoT version.model), when present.</w:t>
            </w:r>
          </w:p>
        </w:tc>
      </w:tr>
      <w:tr w:rsidR="00B0393A" w14:paraId="492AF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B0393A" w:rsidRDefault="000C250E">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B0393A" w:rsidRDefault="000C250E">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B0393A" w:rsidRDefault="000C250E">
            <w:pPr>
              <w:pStyle w:val="TableText"/>
            </w:pPr>
            <w:r>
              <w:t>The ObjectType or VariableType materialized from this Thing Model.</w:t>
            </w:r>
          </w:p>
        </w:tc>
      </w:tr>
      <w:tr w:rsidR="00B0393A" w14:paraId="115C9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B0393A" w:rsidRDefault="000C250E">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B0393A" w:rsidRDefault="000C250E">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B0393A" w:rsidRDefault="000C250E">
            <w:pPr>
              <w:pStyle w:val="TableText"/>
            </w:pPr>
            <w:r>
              <w:t>The WoT protocol-binding vocabulary URI this descriptor represents.</w:t>
            </w:r>
          </w:p>
        </w:tc>
      </w:tr>
      <w:tr w:rsidR="00B0393A" w14:paraId="28C4A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B0393A" w:rsidRDefault="000C250E">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B0393A" w:rsidRDefault="000C250E">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B0393A" w:rsidRDefault="000C250E">
            <w:pPr>
              <w:pStyle w:val="TableText"/>
            </w:pPr>
            <w:r>
              <w:t>Human-readable binding title.</w:t>
            </w:r>
          </w:p>
        </w:tc>
      </w:tr>
      <w:tr w:rsidR="00B0393A" w14:paraId="1AFA03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B0393A" w:rsidRDefault="000C250E">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B0393A" w:rsidRDefault="000C250E">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B0393A" w:rsidRDefault="000C250E">
            <w:pPr>
              <w:pStyle w:val="TableText"/>
            </w:pPr>
            <w:r>
              <w:t>The version-pinned W3C binding document version.</w:t>
            </w:r>
          </w:p>
        </w:tc>
      </w:tr>
      <w:tr w:rsidR="00B0393A" w14:paraId="047783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B0393A" w:rsidRDefault="000C250E">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B0393A" w:rsidRDefault="000C250E">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B0393A" w:rsidRDefault="000C250E">
            <w:pPr>
              <w:pStyle w:val="TableText"/>
            </w:pPr>
            <w:r>
              <w:t>The W3C maturity of the pinned binding document (for example WD, CR, PR, REC).</w:t>
            </w:r>
          </w:p>
        </w:tc>
      </w:tr>
      <w:tr w:rsidR="00B0393A" w14:paraId="77E9C0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B0393A" w:rsidRDefault="000C250E">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B0393A" w:rsidRDefault="000C250E">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B0393A" w:rsidRDefault="000C250E">
            <w:pPr>
              <w:pStyle w:val="TableText"/>
            </w:pPr>
            <w:r>
              <w:t>True if the server currently realizes forms of this binding.</w:t>
            </w:r>
          </w:p>
        </w:tc>
      </w:tr>
      <w:tr w:rsidR="00B0393A" w14:paraId="5D98AF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B0393A" w:rsidRDefault="000C250E">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B0393A" w:rsidRDefault="000C250E">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B0393A" w:rsidRDefault="000C250E">
            <w:pPr>
              <w:pStyle w:val="TableText"/>
            </w:pPr>
            <w:r>
              <w:t>The content types this binding produces/consumes.</w:t>
            </w:r>
          </w:p>
        </w:tc>
      </w:tr>
      <w:tr w:rsidR="00B0393A" w14:paraId="4597A4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B0393A" w:rsidRDefault="000C250E">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B0393A" w:rsidRDefault="000C250E">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B0393A" w:rsidRDefault="000C250E">
            <w:pPr>
              <w:pStyle w:val="TableText"/>
            </w:pPr>
            <w:r>
              <w:t>An immutable capability snapshot for this binding.</w:t>
            </w:r>
          </w:p>
        </w:tc>
      </w:tr>
      <w:tr w:rsidR="00B0393A" w14:paraId="657DC0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B0393A" w:rsidRDefault="000C250E">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B0393A" w:rsidRDefault="000C250E">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B0393A" w:rsidRDefault="000C250E">
            <w:pPr>
              <w:pStyle w:val="TableText"/>
            </w:pPr>
            <w:r>
              <w:t>The xRegistry xid of the affected resource/version.</w:t>
            </w:r>
          </w:p>
        </w:tc>
      </w:tr>
      <w:tr w:rsidR="00B0393A" w14:paraId="243F41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B0393A" w:rsidRDefault="000C250E">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B0393A" w:rsidRDefault="000C250E">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B0393A" w:rsidRDefault="000C250E">
            <w:pPr>
              <w:pStyle w:val="TableText"/>
            </w:pPr>
            <w:r>
              <w:t>The resourceid of the affected resource.</w:t>
            </w:r>
          </w:p>
        </w:tc>
      </w:tr>
      <w:tr w:rsidR="00B0393A" w14:paraId="29B110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B0393A" w:rsidRDefault="000C250E">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B0393A" w:rsidRDefault="000C250E">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B0393A" w:rsidRDefault="000C250E">
            <w:pPr>
              <w:pStyle w:val="TableText"/>
            </w:pPr>
            <w:r>
              <w:t>The versionid of the affected version.</w:t>
            </w:r>
          </w:p>
        </w:tc>
      </w:tr>
      <w:tr w:rsidR="00B0393A" w14:paraId="08D410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B0393A" w:rsidRDefault="000C250E">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B0393A" w:rsidRDefault="000C250E">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B0393A" w:rsidRDefault="000C250E">
            <w:pPr>
              <w:pStyle w:val="TableText"/>
            </w:pPr>
            <w:r>
              <w:t>Whether the document is a Thing Description or a Thing Model.</w:t>
            </w:r>
          </w:p>
        </w:tc>
      </w:tr>
      <w:tr w:rsidR="00B0393A" w14:paraId="4A9AB7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B0393A" w:rsidRDefault="000C250E">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B0393A" w:rsidRDefault="000C250E">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B0393A" w:rsidRDefault="000C250E">
            <w:pPr>
              <w:pStyle w:val="TableText"/>
            </w:pPr>
            <w:r>
              <w:t>The refresh generation the notification relates to.</w:t>
            </w:r>
          </w:p>
        </w:tc>
      </w:tr>
      <w:tr w:rsidR="00B0393A" w14:paraId="2C8754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B0393A" w:rsidRDefault="000C250E">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B0393A" w:rsidRDefault="000C250E">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B0393A" w:rsidRDefault="000C250E">
            <w:pPr>
              <w:pStyle w:val="TableText"/>
            </w:pPr>
            <w:r>
              <w:t>The phase reached (the failing phase on a failure event).</w:t>
            </w:r>
          </w:p>
        </w:tc>
      </w:tr>
      <w:tr w:rsidR="00B0393A" w14:paraId="5EAF7B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B0393A" w:rsidRDefault="000C250E">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B0393A" w:rsidRDefault="000C250E">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B0393A" w:rsidRDefault="000C250E">
            <w:pPr>
              <w:pStyle w:val="TableText"/>
            </w:pPr>
            <w:r>
              <w:t>The outcome the notification reports.</w:t>
            </w:r>
          </w:p>
        </w:tc>
      </w:tr>
      <w:tr w:rsidR="00B0393A" w14:paraId="0D17C6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B0393A" w:rsidRDefault="000C250E">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B0393A" w:rsidRDefault="000C250E">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B0393A" w:rsidRDefault="000C250E">
            <w:pPr>
              <w:pStyle w:val="TableText"/>
            </w:pPr>
            <w:r>
              <w:t>The full validation outcome snapshot for the failure.</w:t>
            </w:r>
          </w:p>
        </w:tc>
      </w:tr>
      <w:tr w:rsidR="00B0393A" w14:paraId="641A7F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B0393A" w:rsidRDefault="000C250E">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B0393A" w:rsidRDefault="000C250E">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B0393A" w:rsidRDefault="000C250E">
            <w:pPr>
              <w:pStyle w:val="TableText"/>
            </w:pPr>
            <w:r>
              <w:t>The load state after the failed projection/activation.</w:t>
            </w:r>
          </w:p>
        </w:tc>
      </w:tr>
      <w:tr w:rsidR="00B0393A" w14:paraId="678F5D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B0393A" w:rsidRDefault="000C250E">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B0393A" w:rsidRDefault="000C250E">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B0393A" w:rsidRDefault="000C250E">
            <w:pPr>
              <w:pStyle w:val="TableText"/>
            </w:pPr>
            <w:r>
              <w:t>The node whose materialization failed, if identifiable.</w:t>
            </w:r>
          </w:p>
        </w:tc>
      </w:tr>
      <w:tr w:rsidR="00B0393A" w14:paraId="01F4E0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B0393A" w:rsidRDefault="000C250E">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B0393A" w:rsidRDefault="000C250E">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B0393A" w:rsidRDefault="000C250E">
            <w:pPr>
              <w:pStyle w:val="TableText"/>
            </w:pPr>
            <w:r>
              <w:t>Human-readable failure reason.</w:t>
            </w:r>
          </w:p>
        </w:tc>
      </w:tr>
      <w:tr w:rsidR="00B0393A" w14:paraId="2A5E37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B0393A" w:rsidRDefault="000C250E">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B0393A" w:rsidRDefault="000C250E">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B0393A" w:rsidRDefault="000C250E">
            <w:pPr>
              <w:pStyle w:val="TableText"/>
            </w:pPr>
            <w:r>
              <w:t>The binding URI that could not be bound.</w:t>
            </w:r>
          </w:p>
        </w:tc>
      </w:tr>
      <w:tr w:rsidR="00B0393A" w14:paraId="7B8AEE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B0393A" w:rsidRDefault="000C250E">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B0393A" w:rsidRDefault="000C250E">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B0393A" w:rsidRDefault="000C250E">
            <w:pPr>
              <w:pStyle w:val="TableText"/>
            </w:pPr>
            <w:r>
              <w:t>Human-readable binding failure reason.</w:t>
            </w:r>
          </w:p>
        </w:tc>
      </w:tr>
      <w:tr w:rsidR="00B0393A" w14:paraId="1BEF38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B0393A" w:rsidRDefault="000C250E">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B0393A" w:rsidRDefault="000C250E">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B0393A" w:rsidRDefault="000C250E">
            <w:pPr>
              <w:pStyle w:val="TableText"/>
            </w:pPr>
            <w:r>
              <w:t>The refresh summary snapshot.</w:t>
            </w:r>
          </w:p>
        </w:tc>
      </w:tr>
      <w:tr w:rsidR="00B0393A" w14:paraId="4349CC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B0393A" w:rsidRDefault="000C250E">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B0393A" w:rsidRDefault="000C250E">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B0393A" w:rsidRDefault="000C250E">
            <w:pPr>
              <w:pStyle w:val="TableText"/>
            </w:pPr>
            <w:r>
              <w:t>The caller-supplied request identifier echoed from the Refresh call.</w:t>
            </w:r>
          </w:p>
        </w:tc>
      </w:tr>
      <w:tr w:rsidR="00B0393A" w14:paraId="01452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B0393A" w:rsidRDefault="000C250E">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B0393A" w:rsidRDefault="000C250E">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B0393A" w:rsidRDefault="000C250E">
            <w:pPr>
              <w:pStyle w:val="TableText"/>
            </w:pPr>
            <w:r>
              <w:t>The committed generation.</w:t>
            </w:r>
          </w:p>
        </w:tc>
      </w:tr>
      <w:tr w:rsidR="00B0393A" w14:paraId="55665B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B0393A" w:rsidRDefault="000C250E">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B0393A" w:rsidRDefault="000C250E">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B0393A" w:rsidRDefault="000C250E">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B0393A" w14:paraId="52D758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B0393A" w:rsidRDefault="000C250E">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B0393A" w:rsidRDefault="000C250E">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B0393A" w:rsidRDefault="000C250E">
            <w:pPr>
              <w:pStyle w:val="TableText"/>
            </w:pPr>
            <w:r>
              <w:t>Re-project selected stored documents into the AddressSpace. The functional Refresh Method on the well-known WoTRegistry object; a server binds the concrete handler.</w:t>
            </w:r>
          </w:p>
        </w:tc>
      </w:tr>
      <w:tr w:rsidR="00B0393A" w14:paraId="2A5ED6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B0393A" w:rsidRDefault="000C250E">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B0393A" w:rsidRDefault="00B0393A">
            <w:pPr>
              <w:pStyle w:val="TableText"/>
            </w:pPr>
          </w:p>
        </w:tc>
      </w:tr>
      <w:tr w:rsidR="00B0393A" w14:paraId="135F39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B0393A" w:rsidRDefault="000C250E">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B0393A" w:rsidRDefault="00B0393A">
            <w:pPr>
              <w:pStyle w:val="TableText"/>
            </w:pPr>
          </w:p>
        </w:tc>
      </w:tr>
      <w:tr w:rsidR="00B0393A" w14:paraId="472A6D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B0393A" w:rsidRDefault="000C250E">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B0393A" w:rsidRDefault="000C250E">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B0393A" w:rsidRDefault="000C250E">
            <w:pPr>
              <w:pStyle w:val="TableText"/>
            </w:pPr>
            <w:r>
              <w:t>xRegistry registryid: the stable identifier of this registry (Mandatory, inherited from the xRegistry RegistryType). Default value for the well-known instance; a server MAY override it.</w:t>
            </w:r>
          </w:p>
        </w:tc>
      </w:tr>
      <w:tr w:rsidR="00B0393A" w14:paraId="41BE5B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B0393A" w:rsidRDefault="000C250E">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B0393A" w:rsidRDefault="000C250E">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B0393A" w:rsidRDefault="000C250E">
            <w:pPr>
              <w:pStyle w:val="TableText"/>
            </w:pPr>
            <w:r>
              <w:t>The current committed projection generation; incremented on every committed refresh (Mandatory). Materialized as 0 at load time, before any Refresh has committed.</w:t>
            </w:r>
          </w:p>
        </w:tc>
      </w:tr>
      <w:tr w:rsidR="00B0393A" w14:paraId="3EC2FC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B0393A" w:rsidRDefault="000C250E">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B0393A" w:rsidRDefault="000C250E">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B0393A" w:rsidRDefault="00B0393A">
            <w:pPr>
              <w:pStyle w:val="TableText"/>
            </w:pPr>
          </w:p>
        </w:tc>
      </w:tr>
      <w:tr w:rsidR="00B0393A" w14:paraId="594EA0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B0393A" w:rsidRDefault="000C250E">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B0393A" w:rsidRDefault="000C250E">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B0393A" w:rsidRDefault="00B0393A">
            <w:pPr>
              <w:pStyle w:val="TableText"/>
            </w:pPr>
          </w:p>
        </w:tc>
      </w:tr>
      <w:tr w:rsidR="00B0393A" w14:paraId="386C6E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B0393A" w:rsidRDefault="000C250E">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B0393A" w:rsidRDefault="000C250E">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B0393A" w:rsidRDefault="00B0393A">
            <w:pPr>
              <w:pStyle w:val="TableText"/>
            </w:pPr>
          </w:p>
        </w:tc>
      </w:tr>
      <w:tr w:rsidR="00B0393A" w14:paraId="32CF71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B0393A" w:rsidRDefault="000C250E">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B0393A" w:rsidRDefault="000C250E">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B0393A" w:rsidRDefault="00B0393A">
            <w:pPr>
              <w:pStyle w:val="TableText"/>
            </w:pPr>
          </w:p>
        </w:tc>
      </w:tr>
      <w:tr w:rsidR="00B0393A" w14:paraId="5B54A2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B0393A" w:rsidRDefault="000C250E">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B0393A" w:rsidRDefault="000C250E">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B0393A" w:rsidRDefault="00B0393A">
            <w:pPr>
              <w:pStyle w:val="TableText"/>
            </w:pPr>
          </w:p>
        </w:tc>
      </w:tr>
      <w:tr w:rsidR="00B0393A" w14:paraId="58E5D7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B0393A" w:rsidRDefault="000C250E">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B0393A" w:rsidRDefault="000C250E">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B0393A" w:rsidRDefault="00B0393A">
            <w:pPr>
              <w:pStyle w:val="TableText"/>
            </w:pPr>
          </w:p>
        </w:tc>
      </w:tr>
      <w:tr w:rsidR="00B0393A" w14:paraId="048829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B0393A" w:rsidRDefault="000C250E">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B0393A" w:rsidRDefault="000C250E">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B0393A" w:rsidRDefault="00B0393A">
            <w:pPr>
              <w:pStyle w:val="TableText"/>
            </w:pPr>
          </w:p>
        </w:tc>
      </w:tr>
      <w:tr w:rsidR="00B0393A" w14:paraId="76A56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B0393A" w:rsidRDefault="000C250E">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B0393A" w:rsidRDefault="000C250E">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B0393A" w:rsidRDefault="00B0393A">
            <w:pPr>
              <w:pStyle w:val="TableText"/>
            </w:pPr>
          </w:p>
        </w:tc>
      </w:tr>
      <w:tr w:rsidR="00B0393A" w14:paraId="41A73A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B0393A" w:rsidRDefault="000C250E">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B0393A" w:rsidRDefault="000C250E">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B0393A" w:rsidRDefault="00B0393A">
            <w:pPr>
              <w:pStyle w:val="TableText"/>
            </w:pPr>
          </w:p>
        </w:tc>
      </w:tr>
      <w:tr w:rsidR="00B0393A" w14:paraId="476A6F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B0393A" w:rsidRDefault="000C250E">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B0393A" w:rsidRDefault="000C250E">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B0393A" w:rsidRDefault="00B0393A">
            <w:pPr>
              <w:pStyle w:val="TableText"/>
            </w:pPr>
          </w:p>
        </w:tc>
      </w:tr>
      <w:tr w:rsidR="00B0393A" w14:paraId="594ACB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B0393A" w:rsidRDefault="000C250E">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B0393A" w:rsidRDefault="000C250E">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B0393A" w:rsidRDefault="00B0393A">
            <w:pPr>
              <w:pStyle w:val="TableText"/>
            </w:pPr>
          </w:p>
        </w:tc>
      </w:tr>
      <w:tr w:rsidR="00B0393A" w14:paraId="25696D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B0393A" w:rsidRDefault="000C250E">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B0393A" w:rsidRDefault="00B0393A">
            <w:pPr>
              <w:pStyle w:val="TableText"/>
            </w:pPr>
          </w:p>
        </w:tc>
      </w:tr>
      <w:tr w:rsidR="00B0393A" w14:paraId="58A468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B0393A" w:rsidRDefault="000C250E">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B0393A" w:rsidRDefault="00B0393A">
            <w:pPr>
              <w:pStyle w:val="TableText"/>
            </w:pPr>
          </w:p>
        </w:tc>
      </w:tr>
      <w:tr w:rsidR="00B0393A" w14:paraId="3642D8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B0393A" w:rsidRDefault="000C250E">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B0393A" w:rsidRDefault="000C250E">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B0393A" w:rsidRDefault="00B0393A">
            <w:pPr>
              <w:pStyle w:val="TableText"/>
            </w:pPr>
          </w:p>
        </w:tc>
      </w:tr>
      <w:tr w:rsidR="00B0393A" w14:paraId="3D6AF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B0393A" w:rsidRDefault="000C250E">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B0393A" w:rsidRDefault="00B0393A">
            <w:pPr>
              <w:pStyle w:val="TableText"/>
            </w:pPr>
          </w:p>
        </w:tc>
      </w:tr>
      <w:tr w:rsidR="00B0393A" w14:paraId="4AF0D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B0393A" w:rsidRDefault="000C250E">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B0393A" w:rsidRDefault="000C250E">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B0393A" w:rsidRDefault="00B0393A">
            <w:pPr>
              <w:pStyle w:val="TableText"/>
            </w:pPr>
          </w:p>
        </w:tc>
      </w:tr>
      <w:tr w:rsidR="00B0393A" w14:paraId="15C32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B0393A" w:rsidRDefault="000C250E">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B0393A" w:rsidRDefault="00B0393A">
            <w:pPr>
              <w:pStyle w:val="TableText"/>
            </w:pPr>
          </w:p>
        </w:tc>
      </w:tr>
      <w:tr w:rsidR="00B0393A" w14:paraId="7B09B8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B0393A" w:rsidRDefault="000C250E">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B0393A" w:rsidRDefault="00B0393A">
            <w:pPr>
              <w:pStyle w:val="TableText"/>
            </w:pPr>
          </w:p>
        </w:tc>
      </w:tr>
      <w:tr w:rsidR="00B0393A" w14:paraId="3EEC61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B0393A" w:rsidRDefault="000C250E">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B0393A" w:rsidRDefault="000C250E">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B0393A" w:rsidRDefault="00B0393A">
            <w:pPr>
              <w:pStyle w:val="TableText"/>
            </w:pPr>
          </w:p>
        </w:tc>
      </w:tr>
      <w:tr w:rsidR="00B0393A" w14:paraId="0D60B2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B0393A" w:rsidRDefault="000C250E">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B0393A" w:rsidRDefault="00B0393A">
            <w:pPr>
              <w:pStyle w:val="TableText"/>
            </w:pPr>
          </w:p>
        </w:tc>
      </w:tr>
      <w:tr w:rsidR="00B0393A" w14:paraId="51BE5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B0393A" w:rsidRDefault="000C250E">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B0393A" w:rsidRDefault="000C250E">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B0393A" w:rsidRDefault="00B0393A">
            <w:pPr>
              <w:pStyle w:val="TableText"/>
            </w:pPr>
          </w:p>
        </w:tc>
      </w:tr>
      <w:tr w:rsidR="00B0393A" w14:paraId="0D1D3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B0393A" w:rsidRDefault="000C250E">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B0393A" w:rsidRDefault="00B0393A">
            <w:pPr>
              <w:pStyle w:val="TableText"/>
            </w:pPr>
          </w:p>
        </w:tc>
      </w:tr>
      <w:tr w:rsidR="00B0393A" w14:paraId="35BAEF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B0393A" w:rsidRDefault="000C250E">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B0393A" w:rsidRDefault="00B0393A">
            <w:pPr>
              <w:pStyle w:val="TableText"/>
            </w:pPr>
          </w:p>
        </w:tc>
      </w:tr>
      <w:tr w:rsidR="00B0393A" w14:paraId="5F730C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B0393A" w:rsidRDefault="000C250E">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B0393A" w:rsidRDefault="000C250E">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B0393A" w:rsidRDefault="00B0393A">
            <w:pPr>
              <w:pStyle w:val="TableText"/>
            </w:pPr>
          </w:p>
        </w:tc>
      </w:tr>
      <w:tr w:rsidR="00B0393A" w14:paraId="5BA0B3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B0393A" w:rsidRDefault="000C250E">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B0393A" w:rsidRDefault="00B0393A">
            <w:pPr>
              <w:pStyle w:val="TableText"/>
            </w:pPr>
          </w:p>
        </w:tc>
      </w:tr>
      <w:tr w:rsidR="00B0393A" w14:paraId="3F2411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B0393A" w:rsidRDefault="000C250E">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B0393A" w:rsidRDefault="000C250E">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B0393A" w:rsidRDefault="00B0393A">
            <w:pPr>
              <w:pStyle w:val="TableText"/>
            </w:pPr>
          </w:p>
        </w:tc>
      </w:tr>
      <w:tr w:rsidR="00B0393A" w14:paraId="65B1B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B0393A" w:rsidRDefault="000C250E">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B0393A" w:rsidRDefault="00B0393A">
            <w:pPr>
              <w:pStyle w:val="TableText"/>
            </w:pPr>
          </w:p>
        </w:tc>
      </w:tr>
      <w:tr w:rsidR="00B0393A" w14:paraId="6D4686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B0393A" w:rsidRDefault="000C250E">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B0393A" w:rsidRDefault="00B0393A">
            <w:pPr>
              <w:pStyle w:val="TableText"/>
            </w:pPr>
          </w:p>
        </w:tc>
      </w:tr>
      <w:tr w:rsidR="00B0393A" w14:paraId="4591A6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B0393A" w:rsidRDefault="000C250E">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B0393A" w:rsidRDefault="000C250E">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B0393A" w:rsidRDefault="00B0393A">
            <w:pPr>
              <w:pStyle w:val="TableText"/>
            </w:pPr>
          </w:p>
        </w:tc>
      </w:tr>
      <w:tr w:rsidR="00B0393A" w14:paraId="7FA38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B0393A" w:rsidRDefault="000C250E">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B0393A" w:rsidRDefault="00B0393A">
            <w:pPr>
              <w:pStyle w:val="TableText"/>
            </w:pPr>
          </w:p>
        </w:tc>
      </w:tr>
      <w:tr w:rsidR="00B0393A" w14:paraId="405AF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B0393A" w:rsidRDefault="000C250E">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B0393A" w:rsidRDefault="000C250E">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B0393A" w:rsidRDefault="00B0393A">
            <w:pPr>
              <w:pStyle w:val="TableText"/>
            </w:pPr>
          </w:p>
        </w:tc>
      </w:tr>
      <w:tr w:rsidR="00B0393A" w14:paraId="7DCC9A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B0393A" w:rsidRDefault="000C250E">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B0393A" w:rsidRDefault="000C250E">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B0393A" w:rsidRDefault="00B0393A">
            <w:pPr>
              <w:pStyle w:val="TableText"/>
            </w:pPr>
          </w:p>
        </w:tc>
      </w:tr>
      <w:tr w:rsidR="00B0393A" w14:paraId="2D522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B0393A" w:rsidRDefault="000C250E">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B0393A" w:rsidRDefault="00B0393A">
            <w:pPr>
              <w:pStyle w:val="TableText"/>
            </w:pPr>
          </w:p>
        </w:tc>
      </w:tr>
      <w:tr w:rsidR="00B0393A" w14:paraId="439D0D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B0393A" w:rsidRDefault="000C250E">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B0393A" w:rsidRDefault="00B0393A">
            <w:pPr>
              <w:pStyle w:val="TableText"/>
            </w:pPr>
          </w:p>
        </w:tc>
      </w:tr>
      <w:tr w:rsidR="00B0393A" w14:paraId="7B1980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B0393A" w:rsidRDefault="000C250E">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B0393A" w:rsidRDefault="000C250E">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B0393A" w:rsidRDefault="00B0393A">
            <w:pPr>
              <w:pStyle w:val="TableText"/>
            </w:pPr>
          </w:p>
        </w:tc>
      </w:tr>
      <w:tr w:rsidR="00B0393A" w14:paraId="1C5C7C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B0393A" w:rsidRDefault="000C250E">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B0393A" w:rsidRDefault="00B0393A">
            <w:pPr>
              <w:pStyle w:val="TableText"/>
            </w:pPr>
          </w:p>
        </w:tc>
      </w:tr>
      <w:tr w:rsidR="00B0393A" w14:paraId="23162D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B0393A" w:rsidRDefault="000C250E">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B0393A" w:rsidRDefault="000C250E">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B0393A" w:rsidRDefault="00B0393A">
            <w:pPr>
              <w:pStyle w:val="TableText"/>
            </w:pPr>
          </w:p>
        </w:tc>
      </w:tr>
      <w:tr w:rsidR="00B0393A" w14:paraId="24D330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B0393A" w:rsidRDefault="000C250E">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B0393A" w:rsidRDefault="000C250E">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B0393A" w:rsidRDefault="00B0393A">
            <w:pPr>
              <w:pStyle w:val="TableText"/>
            </w:pPr>
          </w:p>
        </w:tc>
      </w:tr>
      <w:tr w:rsidR="00B0393A" w14:paraId="54FED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B0393A" w:rsidRDefault="000C250E">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B0393A" w:rsidRDefault="000C250E">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B0393A" w:rsidRDefault="00B0393A">
            <w:pPr>
              <w:pStyle w:val="TableText"/>
            </w:pPr>
          </w:p>
        </w:tc>
      </w:tr>
      <w:tr w:rsidR="00B0393A" w14:paraId="4F3D78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B0393A" w:rsidRDefault="000C250E">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B0393A" w:rsidRDefault="000C250E">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B0393A" w:rsidRDefault="00B0393A">
            <w:pPr>
              <w:pStyle w:val="TableText"/>
            </w:pPr>
          </w:p>
        </w:tc>
      </w:tr>
      <w:tr w:rsidR="00B0393A" w14:paraId="043B0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B0393A" w:rsidRDefault="000C250E">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B0393A" w:rsidRDefault="000C250E">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B0393A" w:rsidRDefault="00B0393A">
            <w:pPr>
              <w:pStyle w:val="TableText"/>
            </w:pPr>
          </w:p>
        </w:tc>
      </w:tr>
      <w:tr w:rsidR="00B0393A" w14:paraId="683A44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B0393A" w:rsidRDefault="000C250E">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B0393A" w:rsidRDefault="000C250E">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B0393A" w:rsidRDefault="00B0393A">
            <w:pPr>
              <w:pStyle w:val="TableText"/>
            </w:pPr>
          </w:p>
        </w:tc>
      </w:tr>
      <w:tr w:rsidR="00B0393A" w14:paraId="1E67BB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B0393A" w:rsidRDefault="000C250E">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B0393A" w:rsidRDefault="000C250E">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B0393A" w:rsidRDefault="00B0393A">
            <w:pPr>
              <w:pStyle w:val="TableText"/>
            </w:pPr>
          </w:p>
        </w:tc>
      </w:tr>
      <w:tr w:rsidR="00B0393A" w14:paraId="0C8607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B0393A" w:rsidRDefault="000C250E">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B0393A" w:rsidRDefault="000C250E">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B0393A" w:rsidRDefault="00B0393A">
            <w:pPr>
              <w:pStyle w:val="TableText"/>
            </w:pPr>
          </w:p>
        </w:tc>
      </w:tr>
      <w:tr w:rsidR="00B0393A" w14:paraId="0CEB96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B0393A" w:rsidRDefault="000C250E">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B0393A" w:rsidRDefault="000C250E">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B0393A" w:rsidRDefault="00B0393A">
            <w:pPr>
              <w:pStyle w:val="TableText"/>
            </w:pPr>
          </w:p>
        </w:tc>
      </w:tr>
      <w:tr w:rsidR="00B0393A" w14:paraId="44E726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B0393A" w:rsidRDefault="000C250E">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B0393A" w:rsidRDefault="000C250E">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B0393A" w:rsidRDefault="00B0393A">
            <w:pPr>
              <w:pStyle w:val="TableText"/>
            </w:pPr>
          </w:p>
        </w:tc>
      </w:tr>
      <w:tr w:rsidR="00B0393A" w14:paraId="72AE20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B0393A" w:rsidRDefault="000C250E">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B0393A" w:rsidRDefault="000C250E">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B0393A" w:rsidRDefault="00B0393A">
            <w:pPr>
              <w:pStyle w:val="TableText"/>
            </w:pPr>
          </w:p>
        </w:tc>
      </w:tr>
      <w:tr w:rsidR="00B0393A" w14:paraId="1D2AFC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B0393A" w:rsidRDefault="000C250E">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B0393A" w:rsidRDefault="00B0393A">
            <w:pPr>
              <w:pStyle w:val="TableText"/>
            </w:pPr>
          </w:p>
        </w:tc>
      </w:tr>
      <w:tr w:rsidR="00B0393A" w14:paraId="152C6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B0393A" w:rsidRDefault="000C250E">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B0393A" w:rsidRDefault="000C250E">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B0393A" w:rsidRDefault="00B0393A">
            <w:pPr>
              <w:pStyle w:val="TableText"/>
            </w:pPr>
          </w:p>
        </w:tc>
      </w:tr>
      <w:tr w:rsidR="00B0393A" w14:paraId="63CB54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B0393A" w:rsidRDefault="000C250E">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B0393A" w:rsidRDefault="00B0393A">
            <w:pPr>
              <w:pStyle w:val="TableText"/>
            </w:pPr>
          </w:p>
        </w:tc>
      </w:tr>
      <w:tr w:rsidR="00B0393A" w14:paraId="0A8180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B0393A" w:rsidRDefault="000C250E">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B0393A" w:rsidRDefault="000C250E">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B0393A" w:rsidRDefault="00B0393A">
            <w:pPr>
              <w:pStyle w:val="TableText"/>
            </w:pPr>
          </w:p>
        </w:tc>
      </w:tr>
      <w:tr w:rsidR="00B0393A" w14:paraId="252255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B0393A" w:rsidRDefault="000C250E">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B0393A" w:rsidRDefault="00B0393A">
            <w:pPr>
              <w:pStyle w:val="TableText"/>
            </w:pPr>
          </w:p>
        </w:tc>
      </w:tr>
      <w:tr w:rsidR="00B0393A" w14:paraId="314503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B0393A" w:rsidRDefault="000C250E">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B0393A" w:rsidRDefault="00B0393A">
            <w:pPr>
              <w:pStyle w:val="TableText"/>
            </w:pPr>
          </w:p>
        </w:tc>
      </w:tr>
      <w:tr w:rsidR="00B0393A" w14:paraId="3F9429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B0393A" w:rsidRDefault="000C250E">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B0393A" w:rsidRDefault="000C250E">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B0393A" w:rsidRDefault="00B0393A">
            <w:pPr>
              <w:pStyle w:val="TableText"/>
            </w:pPr>
          </w:p>
        </w:tc>
      </w:tr>
      <w:tr w:rsidR="00B0393A" w14:paraId="321749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B0393A" w:rsidRDefault="000C250E">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B0393A" w:rsidRDefault="00B0393A">
            <w:pPr>
              <w:pStyle w:val="TableText"/>
            </w:pPr>
          </w:p>
        </w:tc>
      </w:tr>
      <w:tr w:rsidR="00B0393A" w14:paraId="4275E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B0393A" w:rsidRDefault="000C250E">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B0393A" w:rsidRDefault="000C250E">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B0393A" w:rsidRDefault="00B0393A">
            <w:pPr>
              <w:pStyle w:val="TableText"/>
            </w:pPr>
          </w:p>
        </w:tc>
      </w:tr>
      <w:tr w:rsidR="00B0393A" w14:paraId="40BC90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B0393A" w:rsidRDefault="000C250E">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B0393A" w:rsidRDefault="00B0393A">
            <w:pPr>
              <w:pStyle w:val="TableText"/>
            </w:pPr>
          </w:p>
        </w:tc>
      </w:tr>
      <w:tr w:rsidR="00B0393A" w14:paraId="1CFED3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B0393A" w:rsidRDefault="000C250E">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B0393A" w:rsidRDefault="00B0393A">
            <w:pPr>
              <w:pStyle w:val="TableText"/>
            </w:pPr>
          </w:p>
        </w:tc>
      </w:tr>
      <w:tr w:rsidR="00B0393A" w14:paraId="76FA9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B0393A" w:rsidRDefault="000C250E">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B0393A" w:rsidRDefault="000C250E">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B0393A" w:rsidRDefault="00B0393A">
            <w:pPr>
              <w:pStyle w:val="TableText"/>
            </w:pPr>
          </w:p>
        </w:tc>
      </w:tr>
      <w:tr w:rsidR="00B0393A" w14:paraId="05E121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B0393A" w:rsidRDefault="000C250E">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B0393A" w:rsidRDefault="00B0393A">
            <w:pPr>
              <w:pStyle w:val="TableText"/>
            </w:pPr>
          </w:p>
        </w:tc>
      </w:tr>
      <w:tr w:rsidR="00B0393A" w14:paraId="28E100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B0393A" w:rsidRDefault="000C250E">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B0393A" w:rsidRDefault="000C250E">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B0393A" w:rsidRDefault="00B0393A">
            <w:pPr>
              <w:pStyle w:val="TableText"/>
            </w:pPr>
          </w:p>
        </w:tc>
      </w:tr>
      <w:tr w:rsidR="00B0393A" w14:paraId="5AD6A3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B0393A" w:rsidRDefault="000C250E">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B0393A" w:rsidRDefault="00B0393A">
            <w:pPr>
              <w:pStyle w:val="TableText"/>
            </w:pPr>
          </w:p>
        </w:tc>
      </w:tr>
      <w:tr w:rsidR="00B0393A" w14:paraId="774C6C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B0393A" w:rsidRDefault="000C250E">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B0393A" w:rsidRDefault="00B0393A">
            <w:pPr>
              <w:pStyle w:val="TableText"/>
            </w:pPr>
          </w:p>
        </w:tc>
      </w:tr>
      <w:tr w:rsidR="00B0393A" w14:paraId="49E776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B0393A" w:rsidRDefault="000C250E">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B0393A" w:rsidRDefault="000C250E">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B0393A" w:rsidRDefault="00B0393A">
            <w:pPr>
              <w:pStyle w:val="TableText"/>
            </w:pPr>
          </w:p>
        </w:tc>
      </w:tr>
      <w:tr w:rsidR="00B0393A" w14:paraId="4FBF7F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B0393A" w:rsidRDefault="000C250E">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B0393A" w:rsidRDefault="00B0393A">
            <w:pPr>
              <w:pStyle w:val="TableText"/>
            </w:pPr>
          </w:p>
        </w:tc>
      </w:tr>
      <w:tr w:rsidR="00B0393A" w14:paraId="00993F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B0393A" w:rsidRDefault="000C250E">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B0393A" w:rsidRDefault="000C250E">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B0393A" w:rsidRDefault="00B0393A">
            <w:pPr>
              <w:pStyle w:val="TableText"/>
            </w:pPr>
          </w:p>
        </w:tc>
      </w:tr>
      <w:tr w:rsidR="00B0393A" w14:paraId="12134E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B0393A" w:rsidRDefault="000C250E">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B0393A" w:rsidRDefault="000C250E">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B0393A" w:rsidRDefault="00B0393A">
            <w:pPr>
              <w:pStyle w:val="TableText"/>
            </w:pPr>
          </w:p>
        </w:tc>
      </w:tr>
      <w:tr w:rsidR="00B0393A" w14:paraId="09B19A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B0393A" w:rsidRDefault="000C250E">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B0393A" w:rsidRDefault="000C250E">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B0393A" w:rsidRDefault="00B0393A">
            <w:pPr>
              <w:pStyle w:val="TableText"/>
            </w:pPr>
          </w:p>
        </w:tc>
      </w:tr>
      <w:tr w:rsidR="00B0393A" w14:paraId="7D85DF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B0393A" w:rsidRDefault="000C250E">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B0393A" w:rsidRDefault="000C250E">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B0393A" w:rsidRDefault="00B0393A">
            <w:pPr>
              <w:pStyle w:val="TableText"/>
            </w:pPr>
          </w:p>
        </w:tc>
      </w:tr>
      <w:tr w:rsidR="00B0393A" w14:paraId="13E989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B0393A" w:rsidRDefault="000C250E">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B0393A" w:rsidRDefault="000C250E">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B0393A" w:rsidRDefault="00B0393A">
            <w:pPr>
              <w:pStyle w:val="TableText"/>
            </w:pPr>
          </w:p>
        </w:tc>
      </w:tr>
      <w:tr w:rsidR="00B0393A" w14:paraId="015540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B0393A" w:rsidRDefault="000C250E">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B0393A" w:rsidRDefault="000C250E">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B0393A" w:rsidRDefault="00B0393A">
            <w:pPr>
              <w:pStyle w:val="TableText"/>
            </w:pPr>
          </w:p>
        </w:tc>
      </w:tr>
      <w:tr w:rsidR="00B0393A" w14:paraId="3E87B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B0393A" w:rsidRDefault="000C250E">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B0393A" w:rsidRDefault="000C250E">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B0393A" w:rsidRDefault="00B0393A">
            <w:pPr>
              <w:pStyle w:val="TableText"/>
            </w:pPr>
          </w:p>
        </w:tc>
      </w:tr>
      <w:tr w:rsidR="00B0393A" w14:paraId="78C72D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B0393A" w:rsidRDefault="000C250E">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B0393A" w:rsidRDefault="000C250E">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B0393A" w:rsidRDefault="00B0393A">
            <w:pPr>
              <w:pStyle w:val="TableText"/>
            </w:pPr>
          </w:p>
        </w:tc>
      </w:tr>
      <w:tr w:rsidR="00B0393A" w14:paraId="0C211E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B0393A" w:rsidRDefault="000C250E">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B0393A" w:rsidRDefault="000C250E">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B0393A" w:rsidRDefault="00B0393A">
            <w:pPr>
              <w:pStyle w:val="TableText"/>
            </w:pPr>
          </w:p>
        </w:tc>
      </w:tr>
      <w:tr w:rsidR="00B0393A" w14:paraId="6D989A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B0393A" w:rsidRDefault="000C250E">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B0393A" w:rsidRDefault="000C250E">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B0393A" w:rsidRDefault="00B0393A">
            <w:pPr>
              <w:pStyle w:val="TableText"/>
            </w:pPr>
          </w:p>
        </w:tc>
      </w:tr>
      <w:tr w:rsidR="00B0393A" w14:paraId="1273CF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B0393A" w:rsidRDefault="000C250E">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B0393A" w:rsidRDefault="00B0393A">
            <w:pPr>
              <w:pStyle w:val="TableText"/>
            </w:pPr>
          </w:p>
        </w:tc>
      </w:tr>
      <w:tr w:rsidR="00B0393A" w14:paraId="7FE088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B0393A" w:rsidRDefault="000C250E">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B0393A" w:rsidRDefault="00B0393A">
            <w:pPr>
              <w:pStyle w:val="TableText"/>
            </w:pPr>
          </w:p>
        </w:tc>
      </w:tr>
      <w:tr w:rsidR="00B0393A" w14:paraId="63F0F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B0393A" w:rsidRDefault="000C250E">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B0393A" w:rsidRDefault="000C250E">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B0393A" w:rsidRDefault="00B0393A">
            <w:pPr>
              <w:pStyle w:val="TableText"/>
            </w:pPr>
          </w:p>
        </w:tc>
      </w:tr>
      <w:tr w:rsidR="00B0393A" w14:paraId="2ECCD8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B0393A" w:rsidRDefault="000C250E">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B0393A" w:rsidRDefault="000C250E">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B0393A" w:rsidRDefault="00B0393A">
            <w:pPr>
              <w:pStyle w:val="TableText"/>
            </w:pPr>
          </w:p>
        </w:tc>
      </w:tr>
      <w:tr w:rsidR="00B0393A" w14:paraId="03A8B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B0393A" w:rsidRDefault="000C250E">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B0393A" w:rsidRDefault="000C250E">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B0393A" w:rsidRDefault="00B0393A">
            <w:pPr>
              <w:pStyle w:val="TableText"/>
            </w:pPr>
          </w:p>
        </w:tc>
      </w:tr>
      <w:tr w:rsidR="00B0393A" w14:paraId="7A287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B0393A" w:rsidRDefault="000C250E">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B0393A" w:rsidRDefault="000C250E">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B0393A" w:rsidRDefault="00B0393A">
            <w:pPr>
              <w:pStyle w:val="TableText"/>
            </w:pPr>
          </w:p>
        </w:tc>
      </w:tr>
      <w:tr w:rsidR="00B0393A" w14:paraId="7D68A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B0393A" w:rsidRDefault="000C250E">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B0393A" w:rsidRDefault="00B0393A">
            <w:pPr>
              <w:pStyle w:val="TableText"/>
            </w:pPr>
          </w:p>
        </w:tc>
      </w:tr>
      <w:tr w:rsidR="00B0393A" w14:paraId="34331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B0393A" w:rsidRDefault="000C250E">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B0393A" w:rsidRDefault="000C250E">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B0393A" w:rsidRDefault="00B0393A">
            <w:pPr>
              <w:pStyle w:val="TableText"/>
            </w:pPr>
          </w:p>
        </w:tc>
      </w:tr>
      <w:tr w:rsidR="00B0393A" w14:paraId="26D67F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B0393A" w:rsidRDefault="000C250E">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B0393A" w:rsidRDefault="00B0393A">
            <w:pPr>
              <w:pStyle w:val="TableText"/>
            </w:pPr>
          </w:p>
        </w:tc>
      </w:tr>
      <w:tr w:rsidR="00B0393A" w14:paraId="0DE745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B0393A" w:rsidRDefault="000C250E">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B0393A" w:rsidRDefault="000C250E">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B0393A" w:rsidRDefault="00B0393A">
            <w:pPr>
              <w:pStyle w:val="TableText"/>
            </w:pPr>
          </w:p>
        </w:tc>
      </w:tr>
      <w:tr w:rsidR="00B0393A" w14:paraId="7C7132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B0393A" w:rsidRDefault="000C250E">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B0393A" w:rsidRDefault="00B0393A">
            <w:pPr>
              <w:pStyle w:val="TableText"/>
            </w:pPr>
          </w:p>
        </w:tc>
      </w:tr>
      <w:tr w:rsidR="00B0393A" w14:paraId="1DAEA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B0393A" w:rsidRDefault="000C250E">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B0393A" w:rsidRDefault="00B0393A">
            <w:pPr>
              <w:pStyle w:val="TableText"/>
            </w:pPr>
          </w:p>
        </w:tc>
      </w:tr>
      <w:tr w:rsidR="00B0393A" w14:paraId="4F5E7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B0393A" w:rsidRDefault="000C250E">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B0393A" w:rsidRDefault="000C250E">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B0393A" w:rsidRDefault="00B0393A">
            <w:pPr>
              <w:pStyle w:val="TableText"/>
            </w:pPr>
          </w:p>
        </w:tc>
      </w:tr>
      <w:tr w:rsidR="00B0393A" w14:paraId="76522E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B0393A" w:rsidRDefault="000C250E">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B0393A" w:rsidRDefault="000C250E">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B0393A" w:rsidRDefault="00B0393A">
            <w:pPr>
              <w:pStyle w:val="TableText"/>
            </w:pPr>
          </w:p>
        </w:tc>
      </w:tr>
      <w:tr w:rsidR="00B0393A" w14:paraId="49C388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B0393A" w:rsidRDefault="000C250E">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B0393A" w:rsidRDefault="000C250E">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B0393A" w:rsidRDefault="00B0393A">
            <w:pPr>
              <w:pStyle w:val="TableText"/>
            </w:pPr>
          </w:p>
        </w:tc>
      </w:tr>
      <w:tr w:rsidR="00B0393A" w14:paraId="6D617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B0393A" w:rsidRDefault="000C250E">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B0393A" w:rsidRDefault="00B0393A">
            <w:pPr>
              <w:pStyle w:val="TableText"/>
            </w:pPr>
          </w:p>
        </w:tc>
      </w:tr>
      <w:tr w:rsidR="00B0393A" w14:paraId="4F9CB1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B0393A" w:rsidRDefault="000C250E">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B0393A" w:rsidRDefault="00B0393A">
            <w:pPr>
              <w:pStyle w:val="TableText"/>
            </w:pPr>
          </w:p>
        </w:tc>
      </w:tr>
      <w:tr w:rsidR="00B0393A" w14:paraId="494FDF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B0393A" w:rsidRDefault="000C250E">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B0393A" w:rsidRDefault="000C250E">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B0393A" w:rsidRDefault="00B0393A">
            <w:pPr>
              <w:pStyle w:val="TableText"/>
            </w:pPr>
          </w:p>
        </w:tc>
      </w:tr>
      <w:tr w:rsidR="00B0393A" w14:paraId="18437B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B0393A" w:rsidRDefault="000C250E">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B0393A" w:rsidRDefault="00B0393A">
            <w:pPr>
              <w:pStyle w:val="TableText"/>
            </w:pPr>
          </w:p>
        </w:tc>
      </w:tr>
      <w:tr w:rsidR="00B0393A" w14:paraId="6FD79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B0393A" w:rsidRDefault="000C250E">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B0393A" w:rsidRDefault="000C250E">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B0393A" w:rsidRDefault="00B0393A">
            <w:pPr>
              <w:pStyle w:val="TableText"/>
            </w:pPr>
          </w:p>
        </w:tc>
      </w:tr>
      <w:tr w:rsidR="00B0393A" w14:paraId="3CF0F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B0393A" w:rsidRDefault="000C250E">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B0393A" w:rsidRDefault="00B0393A">
            <w:pPr>
              <w:pStyle w:val="TableText"/>
            </w:pPr>
          </w:p>
        </w:tc>
      </w:tr>
      <w:tr w:rsidR="00B0393A" w14:paraId="0323D2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B0393A" w:rsidRDefault="000C250E">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B0393A" w:rsidRDefault="000C250E">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B0393A" w:rsidRDefault="00B0393A">
            <w:pPr>
              <w:pStyle w:val="TableText"/>
            </w:pPr>
          </w:p>
        </w:tc>
      </w:tr>
      <w:tr w:rsidR="00B0393A" w14:paraId="10567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B0393A" w:rsidRDefault="000C250E">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B0393A" w:rsidRDefault="00B0393A">
            <w:pPr>
              <w:pStyle w:val="TableText"/>
            </w:pPr>
          </w:p>
        </w:tc>
      </w:tr>
      <w:tr w:rsidR="00B0393A" w14:paraId="5F32FB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B0393A" w:rsidRDefault="000C250E">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B0393A" w:rsidRDefault="000C250E">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B0393A" w:rsidRDefault="00B0393A">
            <w:pPr>
              <w:pStyle w:val="TableText"/>
            </w:pPr>
          </w:p>
        </w:tc>
      </w:tr>
      <w:tr w:rsidR="00B0393A" w14:paraId="41EE5F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B0393A" w:rsidRDefault="000C250E">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B0393A" w:rsidRDefault="000C250E">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B0393A" w:rsidRDefault="00B0393A">
            <w:pPr>
              <w:pStyle w:val="TableText"/>
            </w:pPr>
          </w:p>
        </w:tc>
      </w:tr>
      <w:tr w:rsidR="00B0393A" w14:paraId="70DD7B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B0393A" w:rsidRDefault="000C250E">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B0393A" w:rsidRDefault="000C250E">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B0393A" w:rsidRDefault="00B0393A">
            <w:pPr>
              <w:pStyle w:val="TableText"/>
            </w:pPr>
          </w:p>
        </w:tc>
      </w:tr>
      <w:tr w:rsidR="00B0393A" w14:paraId="7BD71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B0393A" w:rsidRDefault="000C250E">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B0393A" w:rsidRDefault="000C250E">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B0393A" w:rsidRDefault="00B0393A">
            <w:pPr>
              <w:pStyle w:val="TableText"/>
            </w:pPr>
          </w:p>
        </w:tc>
      </w:tr>
      <w:tr w:rsidR="00B0393A" w14:paraId="05F027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B0393A" w:rsidRDefault="000C250E">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B0393A" w:rsidRDefault="00B0393A">
            <w:pPr>
              <w:pStyle w:val="TableText"/>
            </w:pPr>
          </w:p>
        </w:tc>
      </w:tr>
      <w:tr w:rsidR="00B0393A" w14:paraId="691DD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B0393A" w:rsidRDefault="000C250E">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B0393A" w:rsidRDefault="00B0393A">
            <w:pPr>
              <w:pStyle w:val="TableText"/>
            </w:pPr>
          </w:p>
        </w:tc>
      </w:tr>
      <w:tr w:rsidR="00B0393A" w14:paraId="38A106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B0393A" w:rsidRDefault="000C250E">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B0393A" w:rsidRDefault="000C250E">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B0393A" w:rsidRDefault="00B0393A">
            <w:pPr>
              <w:pStyle w:val="TableText"/>
            </w:pPr>
          </w:p>
        </w:tc>
      </w:tr>
      <w:tr w:rsidR="00B0393A" w14:paraId="14789B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B0393A" w:rsidRDefault="000C250E">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B0393A" w:rsidRDefault="000C250E">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B0393A" w:rsidRDefault="00B0393A">
            <w:pPr>
              <w:pStyle w:val="TableText"/>
            </w:pPr>
          </w:p>
        </w:tc>
      </w:tr>
      <w:tr w:rsidR="00B0393A" w14:paraId="71E84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B0393A" w:rsidRDefault="000C250E">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B0393A" w:rsidRDefault="00B0393A">
            <w:pPr>
              <w:pStyle w:val="TableText"/>
            </w:pPr>
          </w:p>
        </w:tc>
      </w:tr>
      <w:tr w:rsidR="00B0393A" w14:paraId="770CF4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B0393A" w:rsidRDefault="000C250E">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B0393A" w:rsidRDefault="000C250E">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B0393A" w:rsidRDefault="00B0393A">
            <w:pPr>
              <w:pStyle w:val="TableText"/>
            </w:pPr>
          </w:p>
        </w:tc>
      </w:tr>
      <w:tr w:rsidR="00B0393A" w14:paraId="46FDCF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B0393A" w:rsidRDefault="000C250E">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B0393A" w:rsidRDefault="000C250E">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B0393A" w:rsidRDefault="00B0393A">
            <w:pPr>
              <w:pStyle w:val="TableText"/>
            </w:pPr>
          </w:p>
        </w:tc>
      </w:tr>
      <w:tr w:rsidR="00B0393A" w14:paraId="121EB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B0393A" w:rsidRDefault="000C250E">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B0393A" w:rsidRDefault="000C250E">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B0393A" w:rsidRDefault="000C250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B0393A" w:rsidRDefault="00B0393A">
            <w:pPr>
              <w:pStyle w:val="TableText"/>
            </w:pPr>
          </w:p>
        </w:tc>
      </w:tr>
      <w:tr w:rsidR="00B0393A" w14:paraId="40620B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B0393A" w:rsidRDefault="000C250E">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B0393A" w:rsidRDefault="000C250E">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B0393A" w:rsidRDefault="00B0393A">
            <w:pPr>
              <w:pStyle w:val="TableText"/>
            </w:pPr>
          </w:p>
        </w:tc>
      </w:tr>
      <w:tr w:rsidR="00B0393A" w14:paraId="0C60E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B0393A" w:rsidRDefault="000C250E">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B0393A" w:rsidRDefault="00B0393A">
            <w:pPr>
              <w:pStyle w:val="TableText"/>
            </w:pPr>
          </w:p>
        </w:tc>
      </w:tr>
      <w:tr w:rsidR="00B0393A" w14:paraId="7C14E9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B0393A" w:rsidRDefault="000C250E">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B0393A" w:rsidRDefault="000C250E">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B0393A" w:rsidRDefault="00B0393A">
            <w:pPr>
              <w:pStyle w:val="TableText"/>
            </w:pPr>
          </w:p>
        </w:tc>
      </w:tr>
      <w:tr w:rsidR="00B0393A" w14:paraId="49504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B0393A" w:rsidRDefault="000C250E">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B0393A" w:rsidRDefault="000C250E">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B0393A" w:rsidRDefault="00B0393A">
            <w:pPr>
              <w:pStyle w:val="TableText"/>
            </w:pPr>
          </w:p>
        </w:tc>
      </w:tr>
      <w:tr w:rsidR="00B0393A" w14:paraId="2818A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B0393A" w:rsidRDefault="000C250E">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B0393A" w:rsidRDefault="000C250E">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B0393A" w:rsidRDefault="00B0393A">
            <w:pPr>
              <w:pStyle w:val="TableText"/>
            </w:pPr>
          </w:p>
        </w:tc>
      </w:tr>
      <w:tr w:rsidR="00B0393A" w14:paraId="55BDE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B0393A" w:rsidRDefault="000C250E">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B0393A" w:rsidRDefault="000C250E">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B0393A" w:rsidRDefault="00B0393A">
            <w:pPr>
              <w:pStyle w:val="TableText"/>
            </w:pPr>
          </w:p>
        </w:tc>
      </w:tr>
      <w:tr w:rsidR="00B0393A" w14:paraId="72107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B0393A" w:rsidRDefault="000C250E">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B0393A" w:rsidRDefault="000C250E">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B0393A" w:rsidRDefault="00B0393A">
            <w:pPr>
              <w:pStyle w:val="TableText"/>
            </w:pPr>
          </w:p>
        </w:tc>
      </w:tr>
      <w:tr w:rsidR="00B0393A" w14:paraId="7D4B86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B0393A" w:rsidRDefault="000C250E">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B0393A" w:rsidRDefault="000C250E">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B0393A" w:rsidRDefault="000C250E">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B0393A" w:rsidRDefault="00B0393A">
            <w:pPr>
              <w:pStyle w:val="TableText"/>
            </w:pPr>
          </w:p>
        </w:tc>
      </w:tr>
      <w:tr w:rsidR="00B0393A" w14:paraId="557A15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B0393A" w:rsidRDefault="000C250E">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B0393A" w:rsidRDefault="00B0393A">
            <w:pPr>
              <w:pStyle w:val="TableText"/>
            </w:pPr>
          </w:p>
        </w:tc>
      </w:tr>
      <w:tr w:rsidR="00B0393A" w14:paraId="479E79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B0393A" w:rsidRDefault="000C250E">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B0393A" w:rsidRDefault="000C250E">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B0393A" w:rsidRDefault="000C250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B0393A" w:rsidRDefault="00B0393A">
            <w:pPr>
              <w:pStyle w:val="TableText"/>
            </w:pPr>
          </w:p>
        </w:tc>
      </w:tr>
      <w:tr w:rsidR="00B0393A" w14:paraId="25AE7D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B0393A" w:rsidRDefault="000C250E">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B0393A" w:rsidRDefault="000C250E">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B0393A" w:rsidRDefault="00B0393A">
            <w:pPr>
              <w:pStyle w:val="TableText"/>
            </w:pPr>
          </w:p>
        </w:tc>
      </w:tr>
      <w:tr w:rsidR="00B0393A" w14:paraId="32142B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B0393A" w:rsidRDefault="000C250E">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B0393A" w:rsidRDefault="000C250E">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B0393A" w:rsidRDefault="00B0393A">
            <w:pPr>
              <w:pStyle w:val="TableText"/>
            </w:pPr>
          </w:p>
        </w:tc>
      </w:tr>
      <w:tr w:rsidR="00B0393A" w14:paraId="4AE1F2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B0393A" w:rsidRDefault="000C250E">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B0393A" w:rsidRDefault="000C250E">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B0393A" w:rsidRDefault="00B0393A">
            <w:pPr>
              <w:pStyle w:val="TableText"/>
            </w:pPr>
          </w:p>
        </w:tc>
      </w:tr>
      <w:tr w:rsidR="00B0393A" w14:paraId="5928A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B0393A" w:rsidRDefault="000C250E">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B0393A" w:rsidRDefault="000C250E">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B0393A" w:rsidRDefault="00B0393A">
            <w:pPr>
              <w:pStyle w:val="TableText"/>
            </w:pPr>
          </w:p>
        </w:tc>
      </w:tr>
      <w:tr w:rsidR="00B0393A" w14:paraId="08A5EC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B0393A" w:rsidRDefault="000C250E">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B0393A" w:rsidRDefault="000C250E">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B0393A" w:rsidRDefault="00B0393A">
            <w:pPr>
              <w:pStyle w:val="TableText"/>
            </w:pPr>
          </w:p>
        </w:tc>
      </w:tr>
      <w:tr w:rsidR="00B0393A" w14:paraId="606E4D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B0393A" w:rsidRDefault="000C250E">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B0393A" w:rsidRDefault="000C250E">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B0393A" w:rsidRDefault="00B0393A">
            <w:pPr>
              <w:pStyle w:val="TableText"/>
            </w:pPr>
          </w:p>
        </w:tc>
      </w:tr>
      <w:tr w:rsidR="00B0393A" w14:paraId="02A01C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B0393A" w:rsidRDefault="000C250E">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B0393A" w:rsidRDefault="000C250E">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B0393A" w:rsidRDefault="00B0393A">
            <w:pPr>
              <w:pStyle w:val="TableText"/>
            </w:pPr>
          </w:p>
        </w:tc>
      </w:tr>
      <w:tr w:rsidR="00B0393A" w14:paraId="536DE9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B0393A" w:rsidRDefault="000C250E">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B0393A" w:rsidRDefault="000C250E">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B0393A" w:rsidRDefault="00B0393A">
            <w:pPr>
              <w:pStyle w:val="TableText"/>
            </w:pPr>
          </w:p>
        </w:tc>
      </w:tr>
      <w:tr w:rsidR="00B0393A" w14:paraId="3AA72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B0393A" w:rsidRDefault="000C250E">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B0393A" w:rsidRDefault="00B0393A">
            <w:pPr>
              <w:pStyle w:val="TableText"/>
            </w:pPr>
          </w:p>
        </w:tc>
      </w:tr>
      <w:tr w:rsidR="00B0393A" w14:paraId="39AB6A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B0393A" w:rsidRDefault="000C250E">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B0393A" w:rsidRDefault="00B0393A">
            <w:pPr>
              <w:pStyle w:val="TableText"/>
            </w:pPr>
          </w:p>
        </w:tc>
      </w:tr>
      <w:tr w:rsidR="00B0393A" w14:paraId="002194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B0393A" w:rsidRDefault="000C250E">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B0393A" w:rsidRDefault="000C250E">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B0393A" w:rsidRDefault="00B0393A">
            <w:pPr>
              <w:pStyle w:val="TableText"/>
            </w:pPr>
          </w:p>
        </w:tc>
      </w:tr>
      <w:tr w:rsidR="00B0393A" w14:paraId="23406C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B0393A" w:rsidRDefault="000C250E">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B0393A" w:rsidRDefault="00B0393A">
            <w:pPr>
              <w:pStyle w:val="TableText"/>
            </w:pPr>
          </w:p>
        </w:tc>
      </w:tr>
      <w:tr w:rsidR="00B0393A" w14:paraId="7983FF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B0393A" w:rsidRDefault="000C250E">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B0393A" w:rsidRDefault="000C250E">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B0393A" w:rsidRDefault="00B0393A">
            <w:pPr>
              <w:pStyle w:val="TableText"/>
            </w:pPr>
          </w:p>
        </w:tc>
      </w:tr>
      <w:tr w:rsidR="00B0393A" w14:paraId="57F75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B0393A" w:rsidRDefault="000C250E">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B0393A" w:rsidRDefault="00B0393A">
            <w:pPr>
              <w:pStyle w:val="TableText"/>
            </w:pPr>
          </w:p>
        </w:tc>
      </w:tr>
      <w:tr w:rsidR="00B0393A" w14:paraId="45D63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B0393A" w:rsidRDefault="000C250E">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B0393A" w:rsidRDefault="00B0393A">
            <w:pPr>
              <w:pStyle w:val="TableText"/>
            </w:pPr>
          </w:p>
        </w:tc>
      </w:tr>
      <w:tr w:rsidR="00B0393A" w14:paraId="45ACD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B0393A" w:rsidRDefault="000C250E">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B0393A" w:rsidRDefault="000C250E">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B0393A" w:rsidRDefault="00B0393A">
            <w:pPr>
              <w:pStyle w:val="TableText"/>
            </w:pPr>
          </w:p>
        </w:tc>
      </w:tr>
      <w:tr w:rsidR="00B0393A" w14:paraId="12A27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B0393A" w:rsidRDefault="000C250E">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B0393A" w:rsidRDefault="00B0393A">
            <w:pPr>
              <w:pStyle w:val="TableText"/>
            </w:pPr>
          </w:p>
        </w:tc>
      </w:tr>
      <w:tr w:rsidR="00B0393A" w14:paraId="7D9810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B0393A" w:rsidRDefault="000C250E">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B0393A" w:rsidRDefault="000C250E">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B0393A" w:rsidRDefault="00B0393A">
            <w:pPr>
              <w:pStyle w:val="TableText"/>
            </w:pPr>
          </w:p>
        </w:tc>
      </w:tr>
      <w:tr w:rsidR="00B0393A" w14:paraId="4DB3D8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B0393A" w:rsidRDefault="000C250E">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B0393A" w:rsidRDefault="00B0393A">
            <w:pPr>
              <w:pStyle w:val="TableText"/>
            </w:pPr>
          </w:p>
        </w:tc>
      </w:tr>
      <w:tr w:rsidR="00B0393A" w14:paraId="078515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B0393A" w:rsidRDefault="000C250E">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B0393A" w:rsidRDefault="00B0393A">
            <w:pPr>
              <w:pStyle w:val="TableText"/>
            </w:pPr>
          </w:p>
        </w:tc>
      </w:tr>
      <w:tr w:rsidR="00B0393A" w14:paraId="179C13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B0393A" w:rsidRDefault="000C250E">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B0393A" w:rsidRDefault="000C250E">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B0393A" w:rsidRDefault="00B0393A">
            <w:pPr>
              <w:pStyle w:val="TableText"/>
            </w:pPr>
          </w:p>
        </w:tc>
      </w:tr>
      <w:tr w:rsidR="00B0393A" w14:paraId="59A287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B0393A" w:rsidRDefault="000C250E">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B0393A" w:rsidRDefault="00B0393A">
            <w:pPr>
              <w:pStyle w:val="TableText"/>
            </w:pPr>
          </w:p>
        </w:tc>
      </w:tr>
      <w:tr w:rsidR="00B0393A" w14:paraId="4B439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B0393A" w:rsidRDefault="000C250E">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B0393A" w:rsidRDefault="000C250E">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B0393A" w:rsidRDefault="000C250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B0393A" w:rsidRDefault="00B0393A">
            <w:pPr>
              <w:pStyle w:val="TableText"/>
            </w:pPr>
          </w:p>
        </w:tc>
      </w:tr>
      <w:tr w:rsidR="00B0393A" w14:paraId="7AA719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B0393A" w:rsidRDefault="000C250E">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B0393A" w:rsidRDefault="000C250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B0393A" w:rsidRDefault="00B0393A">
            <w:pPr>
              <w:pStyle w:val="TableText"/>
            </w:pPr>
          </w:p>
        </w:tc>
      </w:tr>
      <w:tr w:rsidR="00B0393A" w14:paraId="77817E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B0393A" w:rsidRDefault="000C250E">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B0393A" w:rsidRDefault="000C250E">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B0393A" w:rsidRDefault="00B0393A">
            <w:pPr>
              <w:pStyle w:val="TableText"/>
            </w:pPr>
          </w:p>
        </w:tc>
      </w:tr>
      <w:tr w:rsidR="00B0393A" w14:paraId="3DE964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B0393A" w:rsidRDefault="000C250E">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B0393A" w:rsidRDefault="00B0393A">
            <w:pPr>
              <w:pStyle w:val="TableText"/>
            </w:pPr>
          </w:p>
        </w:tc>
      </w:tr>
      <w:tr w:rsidR="00B0393A" w14:paraId="3DD26A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B0393A" w:rsidRDefault="000C250E">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B0393A" w:rsidRDefault="00B0393A">
            <w:pPr>
              <w:pStyle w:val="TableText"/>
            </w:pPr>
          </w:p>
        </w:tc>
      </w:tr>
      <w:tr w:rsidR="00B0393A" w14:paraId="4C5A56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B0393A" w:rsidRDefault="000C250E">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B0393A" w:rsidRDefault="000C250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B0393A" w:rsidRDefault="000C250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B0393A" w:rsidRDefault="00B0393A">
            <w:pPr>
              <w:pStyle w:val="TableText"/>
            </w:pPr>
          </w:p>
        </w:tc>
      </w:tr>
    </w:tbl>
    <w:p w14:paraId="5C3508B4" w14:textId="77777777" w:rsidR="00B0393A" w:rsidRDefault="00B0393A">
      <w:pPr>
        <w:pStyle w:val="spacer"/>
      </w:pPr>
    </w:p>
    <w:p w14:paraId="6885D573" w14:textId="77777777" w:rsidR="00B0393A" w:rsidRDefault="000C250E">
      <w:pPr>
        <w:pStyle w:val="ANNEXtitle"/>
      </w:pPr>
      <w:bookmarkStart w:id="647" w:name="_Annex_cB"/>
      <w:bookmarkStart w:id="648" w:name="_Toc236388337"/>
      <w:r>
        <w:lastRenderedPageBreak/>
        <w:t>(informative)</w:t>
      </w:r>
      <w:r>
        <w:br/>
      </w:r>
      <w:r>
        <w:br/>
        <w:t>Acceptance scenarios</w:t>
      </w:r>
      <w:bookmarkEnd w:id="647"/>
      <w:bookmarkEnd w:id="648"/>
    </w:p>
    <w:p w14:paraId="7406C4FF" w14:textId="77777777" w:rsidR="00B0393A" w:rsidRDefault="000C250E">
      <w:pPr>
        <w:pStyle w:val="PARAGRAPH"/>
      </w:pPr>
      <w:r>
        <w:t>Each scenario is an end-to-end acceptance test for the CUs it exercises.</w:t>
      </w:r>
    </w:p>
    <w:p w14:paraId="66090ECA" w14:textId="77777777" w:rsidR="00B0393A" w:rsidRDefault="000C250E">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AC277A4" w14:textId="77777777" w:rsidR="00B0393A" w:rsidRDefault="000C250E">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71C3032" w14:textId="77777777" w:rsidR="00B0393A" w:rsidRDefault="000C250E">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03862A" w14:textId="77777777" w:rsidR="00B0393A" w:rsidRDefault="000C250E">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A8CACE8" w14:textId="77777777" w:rsidR="00B0393A" w:rsidRDefault="000C250E">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59A9D51F" w14:textId="77777777" w:rsidR="00B0393A" w:rsidRDefault="000C250E">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27C4E2CC" w14:textId="77777777" w:rsidR="00B0393A" w:rsidRDefault="000C250E">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3419D2EC" w14:textId="77777777" w:rsidR="00B0393A" w:rsidRDefault="000C250E">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1F56437F" w14:textId="77777777" w:rsidR="00B0393A" w:rsidRDefault="000C250E">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36D445C" w14:textId="77777777" w:rsidR="00B0393A" w:rsidRDefault="000C250E">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EA7D" w14:textId="77777777" w:rsidR="000C250E" w:rsidRDefault="000C250E">
      <w:r>
        <w:separator/>
      </w:r>
    </w:p>
  </w:endnote>
  <w:endnote w:type="continuationSeparator" w:id="0">
    <w:p w14:paraId="4364B520" w14:textId="77777777" w:rsidR="000C250E" w:rsidRDefault="000C25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15EBC" w14:textId="77777777" w:rsidR="000C250E" w:rsidRDefault="000C250E">
      <w:pPr>
        <w:pStyle w:val="NOTE"/>
        <w:spacing w:after="0"/>
        <w:rPr>
          <w:spacing w:val="0"/>
        </w:rPr>
      </w:pPr>
      <w:r>
        <w:t>—————————</w:t>
      </w:r>
    </w:p>
  </w:footnote>
  <w:footnote w:type="continuationSeparator" w:id="0">
    <w:p w14:paraId="12824891" w14:textId="77777777" w:rsidR="000C250E" w:rsidRDefault="000C250E">
      <w:r>
        <w:continuationSeparator/>
      </w:r>
    </w:p>
  </w:footnote>
  <w:footnote w:type="continuationNotice" w:id="1">
    <w:p w14:paraId="03B13874" w14:textId="77777777" w:rsidR="000C250E" w:rsidRDefault="000C25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7B558E2" w:rsidR="00FA04C8" w:rsidRDefault="00FA04C8" w:rsidP="00B419D5">
    <w:pPr>
      <w:pStyle w:val="Header"/>
      <w:tabs>
        <w:tab w:val="clear" w:pos="9072"/>
        <w:tab w:val="left" w:pos="5182"/>
        <w:tab w:val="right" w:pos="9630"/>
      </w:tabs>
    </w:pPr>
    <w:fldSimple w:instr=" DOCPROPERTY  HeaderLeft  \* MERGEFORMAT ">
      <w:r w:rsidR="005D0B6D">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5D0B6D">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95B412B" w:rsidR="00FA04C8" w:rsidRDefault="00FA04C8">
    <w:pPr>
      <w:pStyle w:val="Header"/>
    </w:pPr>
    <w:fldSimple w:instr=" DOCPROPERTY  HeaderLeft  \* MERGEFORMAT ">
      <w:r w:rsidR="005D0B6D">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5D0B6D">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BD85DA5" w:rsidR="00FA04C8" w:rsidRDefault="00FA04C8" w:rsidP="00A15705">
    <w:pPr>
      <w:pStyle w:val="Header"/>
      <w:tabs>
        <w:tab w:val="clear" w:pos="9072"/>
        <w:tab w:val="left" w:pos="5182"/>
        <w:tab w:val="right" w:pos="9630"/>
      </w:tabs>
    </w:pPr>
    <w:fldSimple w:instr=" DOCPROPERTY  HeaderRight  \* MERGEFORMAT ">
      <w:r w:rsidR="005D0B6D">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5D0B6D">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85177E7" w:rsidR="00FA04C8" w:rsidRDefault="00FA04C8" w:rsidP="00A15705">
    <w:pPr>
      <w:pStyle w:val="Header"/>
      <w:tabs>
        <w:tab w:val="clear" w:pos="9072"/>
        <w:tab w:val="left" w:pos="5182"/>
        <w:tab w:val="right" w:pos="9630"/>
      </w:tabs>
    </w:pPr>
    <w:fldSimple w:instr=" DOCPROPERTY  HeaderLeft  \* MERGEFORMAT ">
      <w:r w:rsidR="005D0B6D">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5D0B6D">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C250E"/>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0B6D"/>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393A"/>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6BD0"/>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wot-connectivity</vt:lpwstr>
  </property>
  <property fmtid="{D5CDD505-2E9C-101B-9397-08002B2CF9AE}" pid="14" name="SourceCommit">
    <vt:lpwstr>beeaf348ffeb8e67387dc5c60ca427ba7bea1973</vt:lpwstr>
  </property>
  <property fmtid="{D5CDD505-2E9C-101B-9397-08002B2CF9AE}" pid="15" name="SourceDigest">
    <vt:lpwstr>431c848f891d17a3</vt:lpwstr>
  </property>
  <property fmtid="{D5CDD505-2E9C-101B-9397-08002B2CF9AE}" pid="16" name="PipelineVersion">
    <vt:lpwstr>2</vt:lpwstr>
  </property>
</Properties>
</file>