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16FA7D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F328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F3285" w:rsidRPr="00DF328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C93D3C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F3285">
              <w:rPr>
                <w:rFonts w:asciiTheme="minorHAnsi" w:hAnsiTheme="minorHAnsi" w:cstheme="minorHAnsi"/>
                <w:lang w:val="en-GB"/>
              </w:rPr>
              <w:t xml:space="preserve">OPC UA for </w:t>
            </w:r>
            <w:r w:rsidR="00DF3285" w:rsidRPr="00DF3285">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7A07506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F3285">
              <w:rPr>
                <w:rFonts w:asciiTheme="minorHAnsi" w:hAnsiTheme="minorHAnsi" w:cstheme="minorHAnsi"/>
                <w:lang w:val="en-GB"/>
              </w:rPr>
              <w:t xml:space="preserve">Part </w:t>
            </w:r>
            <w:r w:rsidR="00DF3285" w:rsidRPr="00DF328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F3285">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F18E6E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F328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F3285">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7A84946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F3285">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30C2E5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F328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ACDA350" w:rsidR="00310476" w:rsidRPr="00EC120D" w:rsidRDefault="0079147C" w:rsidP="00067BE3">
            <w:fldSimple w:instr=" DOCPROPERTY  Title  \* MERGEFORMAT ">
              <w:r w:rsidR="00DF3285">
                <w:t>OPC UA for Data Channels</w:t>
              </w:r>
            </w:fldSimple>
            <w:r w:rsidR="00310476" w:rsidRPr="00EC120D">
              <w:br/>
            </w:r>
            <w:fldSimple w:instr=" DOCPROPERTY  &quot;Part Number&quot;  \* MERGEFORMAT ">
              <w:r w:rsidR="00DF328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F3285">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8B77748" w:rsidR="00310476" w:rsidRPr="00EC120D" w:rsidRDefault="0079147C" w:rsidP="00067BE3">
            <w:fldSimple w:instr=" DOCPROPERTY &quot;Date Completed&quot; \* MERGEFORMAT ">
              <w:r w:rsidR="00DF3285">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27F2A23" w:rsidR="00310476" w:rsidRPr="00EC120D" w:rsidRDefault="0079147C" w:rsidP="00067BE3">
            <w:fldSimple w:instr=" DOCPROPERTY  OPCReleaseType  \* MERGEFORMAT ">
              <w:r w:rsidR="00DF3285">
                <w:t>Draft</w:t>
              </w:r>
            </w:fldSimple>
            <w:fldSimple w:instr=" DOCPROPERTY &quot;OPCVersion&quot;  \* MERGEFORMAT ">
              <w:r w:rsidR="00DF3285">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A51C708"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F3285">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D0FE3C6" w:rsidR="00310476" w:rsidRPr="00EC120D" w:rsidRDefault="0079147C" w:rsidP="00067BE3">
            <w:fldSimple w:instr=" DOCPROPERTY  Company  \* MERGEFORMAT ">
              <w:r w:rsidR="00DF328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741FCF94"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F328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9EB980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0811F6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60A8D3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8F33FB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D2D8ED5"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C09B46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F181F7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6D2957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98F1D8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8094F6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B63FDB8"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FF3D81E" w14:textId="7CA6F043" w:rsidR="00DF3285" w:rsidRDefault="00E74D00">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941" w:history="1">
        <w:r w:rsidR="00DF3285" w:rsidRPr="00C6409F">
          <w:rPr>
            <w:rStyle w:val="Hyperlink"/>
          </w:rPr>
          <w:t>1</w:t>
        </w:r>
        <w:r w:rsidR="00DF3285">
          <w:rPr>
            <w:rFonts w:asciiTheme="minorHAnsi" w:eastAsiaTheme="minorEastAsia" w:hAnsiTheme="minorHAnsi" w:cstheme="minorBidi"/>
            <w:spacing w:val="0"/>
            <w:kern w:val="2"/>
            <w:sz w:val="24"/>
            <w:szCs w:val="24"/>
            <w:lang w:val="en-DE" w:eastAsia="en-DE"/>
            <w14:ligatures w14:val="standardContextual"/>
          </w:rPr>
          <w:tab/>
        </w:r>
        <w:r w:rsidR="00DF3285" w:rsidRPr="00C6409F">
          <w:rPr>
            <w:rStyle w:val="Hyperlink"/>
          </w:rPr>
          <w:t>Scope</w:t>
        </w:r>
        <w:r w:rsidR="00DF3285">
          <w:rPr>
            <w:webHidden/>
          </w:rPr>
          <w:tab/>
        </w:r>
        <w:r w:rsidR="00DF3285">
          <w:rPr>
            <w:webHidden/>
          </w:rPr>
          <w:fldChar w:fldCharType="begin"/>
        </w:r>
        <w:r w:rsidR="00DF3285">
          <w:rPr>
            <w:webHidden/>
          </w:rPr>
          <w:instrText xml:space="preserve"> PAGEREF _Toc236298941 \h </w:instrText>
        </w:r>
        <w:r w:rsidR="00DF3285">
          <w:rPr>
            <w:webHidden/>
          </w:rPr>
        </w:r>
        <w:r w:rsidR="00DF3285">
          <w:rPr>
            <w:webHidden/>
          </w:rPr>
          <w:fldChar w:fldCharType="separate"/>
        </w:r>
        <w:r w:rsidR="00DF3285">
          <w:rPr>
            <w:webHidden/>
          </w:rPr>
          <w:t>10</w:t>
        </w:r>
        <w:r w:rsidR="00DF3285">
          <w:rPr>
            <w:webHidden/>
          </w:rPr>
          <w:fldChar w:fldCharType="end"/>
        </w:r>
      </w:hyperlink>
    </w:p>
    <w:p w14:paraId="08B6DCA8" w14:textId="0BEE3BDE"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42" w:history="1">
        <w:r w:rsidRPr="00C6409F">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Normative references</w:t>
        </w:r>
        <w:r>
          <w:rPr>
            <w:webHidden/>
          </w:rPr>
          <w:tab/>
        </w:r>
        <w:r>
          <w:rPr>
            <w:webHidden/>
          </w:rPr>
          <w:fldChar w:fldCharType="begin"/>
        </w:r>
        <w:r>
          <w:rPr>
            <w:webHidden/>
          </w:rPr>
          <w:instrText xml:space="preserve"> PAGEREF _Toc236298942 \h </w:instrText>
        </w:r>
        <w:r>
          <w:rPr>
            <w:webHidden/>
          </w:rPr>
        </w:r>
        <w:r>
          <w:rPr>
            <w:webHidden/>
          </w:rPr>
          <w:fldChar w:fldCharType="separate"/>
        </w:r>
        <w:r>
          <w:rPr>
            <w:webHidden/>
          </w:rPr>
          <w:t>10</w:t>
        </w:r>
        <w:r>
          <w:rPr>
            <w:webHidden/>
          </w:rPr>
          <w:fldChar w:fldCharType="end"/>
        </w:r>
      </w:hyperlink>
    </w:p>
    <w:p w14:paraId="6A3BBFC4" w14:textId="13359C88"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43" w:history="1">
        <w:r w:rsidRPr="00C6409F">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Terms, abbreviated terms and conventions</w:t>
        </w:r>
        <w:r>
          <w:rPr>
            <w:webHidden/>
          </w:rPr>
          <w:tab/>
        </w:r>
        <w:r>
          <w:rPr>
            <w:webHidden/>
          </w:rPr>
          <w:fldChar w:fldCharType="begin"/>
        </w:r>
        <w:r>
          <w:rPr>
            <w:webHidden/>
          </w:rPr>
          <w:instrText xml:space="preserve"> PAGEREF _Toc236298943 \h </w:instrText>
        </w:r>
        <w:r>
          <w:rPr>
            <w:webHidden/>
          </w:rPr>
        </w:r>
        <w:r>
          <w:rPr>
            <w:webHidden/>
          </w:rPr>
          <w:fldChar w:fldCharType="separate"/>
        </w:r>
        <w:r>
          <w:rPr>
            <w:webHidden/>
          </w:rPr>
          <w:t>12</w:t>
        </w:r>
        <w:r>
          <w:rPr>
            <w:webHidden/>
          </w:rPr>
          <w:fldChar w:fldCharType="end"/>
        </w:r>
      </w:hyperlink>
    </w:p>
    <w:p w14:paraId="1138BEE3" w14:textId="6DA7C1AD"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4" w:history="1">
        <w:r w:rsidRPr="00C6409F">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Overview</w:t>
        </w:r>
        <w:r>
          <w:rPr>
            <w:webHidden/>
          </w:rPr>
          <w:tab/>
        </w:r>
        <w:r>
          <w:rPr>
            <w:webHidden/>
          </w:rPr>
          <w:fldChar w:fldCharType="begin"/>
        </w:r>
        <w:r>
          <w:rPr>
            <w:webHidden/>
          </w:rPr>
          <w:instrText xml:space="preserve"> PAGEREF _Toc236298944 \h </w:instrText>
        </w:r>
        <w:r>
          <w:rPr>
            <w:webHidden/>
          </w:rPr>
        </w:r>
        <w:r>
          <w:rPr>
            <w:webHidden/>
          </w:rPr>
          <w:fldChar w:fldCharType="separate"/>
        </w:r>
        <w:r>
          <w:rPr>
            <w:webHidden/>
          </w:rPr>
          <w:t>12</w:t>
        </w:r>
        <w:r>
          <w:rPr>
            <w:webHidden/>
          </w:rPr>
          <w:fldChar w:fldCharType="end"/>
        </w:r>
      </w:hyperlink>
    </w:p>
    <w:p w14:paraId="48FFC788" w14:textId="2C6FB644"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5" w:history="1">
        <w:r w:rsidRPr="00C6409F">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 Channels terms</w:t>
        </w:r>
        <w:r>
          <w:rPr>
            <w:webHidden/>
          </w:rPr>
          <w:tab/>
        </w:r>
        <w:r>
          <w:rPr>
            <w:webHidden/>
          </w:rPr>
          <w:fldChar w:fldCharType="begin"/>
        </w:r>
        <w:r>
          <w:rPr>
            <w:webHidden/>
          </w:rPr>
          <w:instrText xml:space="preserve"> PAGEREF _Toc236298945 \h </w:instrText>
        </w:r>
        <w:r>
          <w:rPr>
            <w:webHidden/>
          </w:rPr>
        </w:r>
        <w:r>
          <w:rPr>
            <w:webHidden/>
          </w:rPr>
          <w:fldChar w:fldCharType="separate"/>
        </w:r>
        <w:r>
          <w:rPr>
            <w:webHidden/>
          </w:rPr>
          <w:t>12</w:t>
        </w:r>
        <w:r>
          <w:rPr>
            <w:webHidden/>
          </w:rPr>
          <w:fldChar w:fldCharType="end"/>
        </w:r>
      </w:hyperlink>
    </w:p>
    <w:p w14:paraId="179687AC" w14:textId="0501CED2"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6" w:history="1">
        <w:r w:rsidRPr="00C6409F">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Abbreviated terms</w:t>
        </w:r>
        <w:r>
          <w:rPr>
            <w:webHidden/>
          </w:rPr>
          <w:tab/>
        </w:r>
        <w:r>
          <w:rPr>
            <w:webHidden/>
          </w:rPr>
          <w:fldChar w:fldCharType="begin"/>
        </w:r>
        <w:r>
          <w:rPr>
            <w:webHidden/>
          </w:rPr>
          <w:instrText xml:space="preserve"> PAGEREF _Toc236298946 \h </w:instrText>
        </w:r>
        <w:r>
          <w:rPr>
            <w:webHidden/>
          </w:rPr>
        </w:r>
        <w:r>
          <w:rPr>
            <w:webHidden/>
          </w:rPr>
          <w:fldChar w:fldCharType="separate"/>
        </w:r>
        <w:r>
          <w:rPr>
            <w:webHidden/>
          </w:rPr>
          <w:t>12</w:t>
        </w:r>
        <w:r>
          <w:rPr>
            <w:webHidden/>
          </w:rPr>
          <w:fldChar w:fldCharType="end"/>
        </w:r>
      </w:hyperlink>
    </w:p>
    <w:p w14:paraId="04DF8E1B" w14:textId="7B5E0D4C"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7" w:history="1">
        <w:r w:rsidRPr="00C6409F">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Conventions used in this document</w:t>
        </w:r>
        <w:r>
          <w:rPr>
            <w:webHidden/>
          </w:rPr>
          <w:tab/>
        </w:r>
        <w:r>
          <w:rPr>
            <w:webHidden/>
          </w:rPr>
          <w:fldChar w:fldCharType="begin"/>
        </w:r>
        <w:r>
          <w:rPr>
            <w:webHidden/>
          </w:rPr>
          <w:instrText xml:space="preserve"> PAGEREF _Toc236298947 \h </w:instrText>
        </w:r>
        <w:r>
          <w:rPr>
            <w:webHidden/>
          </w:rPr>
        </w:r>
        <w:r>
          <w:rPr>
            <w:webHidden/>
          </w:rPr>
          <w:fldChar w:fldCharType="separate"/>
        </w:r>
        <w:r>
          <w:rPr>
            <w:webHidden/>
          </w:rPr>
          <w:t>12</w:t>
        </w:r>
        <w:r>
          <w:rPr>
            <w:webHidden/>
          </w:rPr>
          <w:fldChar w:fldCharType="end"/>
        </w:r>
      </w:hyperlink>
    </w:p>
    <w:p w14:paraId="0F5B5344" w14:textId="11B2434F"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48" w:history="1">
        <w:r w:rsidRPr="00C6409F">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Conventions for Node descriptions</w:t>
        </w:r>
        <w:r>
          <w:rPr>
            <w:webHidden/>
          </w:rPr>
          <w:tab/>
        </w:r>
        <w:r>
          <w:rPr>
            <w:webHidden/>
          </w:rPr>
          <w:fldChar w:fldCharType="begin"/>
        </w:r>
        <w:r>
          <w:rPr>
            <w:webHidden/>
          </w:rPr>
          <w:instrText xml:space="preserve"> PAGEREF _Toc236298948 \h </w:instrText>
        </w:r>
        <w:r>
          <w:rPr>
            <w:webHidden/>
          </w:rPr>
        </w:r>
        <w:r>
          <w:rPr>
            <w:webHidden/>
          </w:rPr>
          <w:fldChar w:fldCharType="separate"/>
        </w:r>
        <w:r>
          <w:rPr>
            <w:webHidden/>
          </w:rPr>
          <w:t>12</w:t>
        </w:r>
        <w:r>
          <w:rPr>
            <w:webHidden/>
          </w:rPr>
          <w:fldChar w:fldCharType="end"/>
        </w:r>
      </w:hyperlink>
    </w:p>
    <w:p w14:paraId="3D9606AF" w14:textId="16A4D8FA"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49" w:history="1">
        <w:r w:rsidRPr="00C6409F">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NodeIds and BrowseNames</w:t>
        </w:r>
        <w:r>
          <w:rPr>
            <w:webHidden/>
          </w:rPr>
          <w:tab/>
        </w:r>
        <w:r>
          <w:rPr>
            <w:webHidden/>
          </w:rPr>
          <w:fldChar w:fldCharType="begin"/>
        </w:r>
        <w:r>
          <w:rPr>
            <w:webHidden/>
          </w:rPr>
          <w:instrText xml:space="preserve"> PAGEREF _Toc236298949 \h </w:instrText>
        </w:r>
        <w:r>
          <w:rPr>
            <w:webHidden/>
          </w:rPr>
        </w:r>
        <w:r>
          <w:rPr>
            <w:webHidden/>
          </w:rPr>
          <w:fldChar w:fldCharType="separate"/>
        </w:r>
        <w:r>
          <w:rPr>
            <w:webHidden/>
          </w:rPr>
          <w:t>15</w:t>
        </w:r>
        <w:r>
          <w:rPr>
            <w:webHidden/>
          </w:rPr>
          <w:fldChar w:fldCharType="end"/>
        </w:r>
      </w:hyperlink>
    </w:p>
    <w:p w14:paraId="3F8B3D25" w14:textId="136738C8"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50" w:history="1">
        <w:r w:rsidRPr="00C6409F">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Common Attributes</w:t>
        </w:r>
        <w:r>
          <w:rPr>
            <w:webHidden/>
          </w:rPr>
          <w:tab/>
        </w:r>
        <w:r>
          <w:rPr>
            <w:webHidden/>
          </w:rPr>
          <w:fldChar w:fldCharType="begin"/>
        </w:r>
        <w:r>
          <w:rPr>
            <w:webHidden/>
          </w:rPr>
          <w:instrText xml:space="preserve"> PAGEREF _Toc236298950 \h </w:instrText>
        </w:r>
        <w:r>
          <w:rPr>
            <w:webHidden/>
          </w:rPr>
        </w:r>
        <w:r>
          <w:rPr>
            <w:webHidden/>
          </w:rPr>
          <w:fldChar w:fldCharType="separate"/>
        </w:r>
        <w:r>
          <w:rPr>
            <w:webHidden/>
          </w:rPr>
          <w:t>16</w:t>
        </w:r>
        <w:r>
          <w:rPr>
            <w:webHidden/>
          </w:rPr>
          <w:fldChar w:fldCharType="end"/>
        </w:r>
      </w:hyperlink>
    </w:p>
    <w:p w14:paraId="5BB5788D" w14:textId="09324A5F"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51" w:history="1">
        <w:r w:rsidRPr="00C6409F">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Structures</w:t>
        </w:r>
        <w:r>
          <w:rPr>
            <w:webHidden/>
          </w:rPr>
          <w:tab/>
        </w:r>
        <w:r>
          <w:rPr>
            <w:webHidden/>
          </w:rPr>
          <w:fldChar w:fldCharType="begin"/>
        </w:r>
        <w:r>
          <w:rPr>
            <w:webHidden/>
          </w:rPr>
          <w:instrText xml:space="preserve"> PAGEREF _Toc236298951 \h </w:instrText>
        </w:r>
        <w:r>
          <w:rPr>
            <w:webHidden/>
          </w:rPr>
        </w:r>
        <w:r>
          <w:rPr>
            <w:webHidden/>
          </w:rPr>
          <w:fldChar w:fldCharType="separate"/>
        </w:r>
        <w:r>
          <w:rPr>
            <w:webHidden/>
          </w:rPr>
          <w:t>18</w:t>
        </w:r>
        <w:r>
          <w:rPr>
            <w:webHidden/>
          </w:rPr>
          <w:fldChar w:fldCharType="end"/>
        </w:r>
      </w:hyperlink>
    </w:p>
    <w:p w14:paraId="5BDE9755" w14:textId="00A53ED5"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52" w:history="1">
        <w:r w:rsidRPr="00C6409F">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General information to Data Channels and OPC UA</w:t>
        </w:r>
        <w:r>
          <w:rPr>
            <w:webHidden/>
          </w:rPr>
          <w:tab/>
        </w:r>
        <w:r>
          <w:rPr>
            <w:webHidden/>
          </w:rPr>
          <w:fldChar w:fldCharType="begin"/>
        </w:r>
        <w:r>
          <w:rPr>
            <w:webHidden/>
          </w:rPr>
          <w:instrText xml:space="preserve"> PAGEREF _Toc236298952 \h </w:instrText>
        </w:r>
        <w:r>
          <w:rPr>
            <w:webHidden/>
          </w:rPr>
        </w:r>
        <w:r>
          <w:rPr>
            <w:webHidden/>
          </w:rPr>
          <w:fldChar w:fldCharType="separate"/>
        </w:r>
        <w:r>
          <w:rPr>
            <w:webHidden/>
          </w:rPr>
          <w:t>19</w:t>
        </w:r>
        <w:r>
          <w:rPr>
            <w:webHidden/>
          </w:rPr>
          <w:fldChar w:fldCharType="end"/>
        </w:r>
      </w:hyperlink>
    </w:p>
    <w:p w14:paraId="0560771E" w14:textId="59471AAA"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3" w:history="1">
        <w:r w:rsidRPr="00C6409F">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Introduction to Data Channels</w:t>
        </w:r>
        <w:r>
          <w:rPr>
            <w:webHidden/>
          </w:rPr>
          <w:tab/>
        </w:r>
        <w:r>
          <w:rPr>
            <w:webHidden/>
          </w:rPr>
          <w:fldChar w:fldCharType="begin"/>
        </w:r>
        <w:r>
          <w:rPr>
            <w:webHidden/>
          </w:rPr>
          <w:instrText xml:space="preserve"> PAGEREF _Toc236298953 \h </w:instrText>
        </w:r>
        <w:r>
          <w:rPr>
            <w:webHidden/>
          </w:rPr>
        </w:r>
        <w:r>
          <w:rPr>
            <w:webHidden/>
          </w:rPr>
          <w:fldChar w:fldCharType="separate"/>
        </w:r>
        <w:r>
          <w:rPr>
            <w:webHidden/>
          </w:rPr>
          <w:t>19</w:t>
        </w:r>
        <w:r>
          <w:rPr>
            <w:webHidden/>
          </w:rPr>
          <w:fldChar w:fldCharType="end"/>
        </w:r>
      </w:hyperlink>
    </w:p>
    <w:p w14:paraId="60C66834" w14:textId="298C0089"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4" w:history="1">
        <w:r w:rsidRPr="00C6409F">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Introduction to OPC Unified Architecture</w:t>
        </w:r>
        <w:r>
          <w:rPr>
            <w:webHidden/>
          </w:rPr>
          <w:tab/>
        </w:r>
        <w:r>
          <w:rPr>
            <w:webHidden/>
          </w:rPr>
          <w:fldChar w:fldCharType="begin"/>
        </w:r>
        <w:r>
          <w:rPr>
            <w:webHidden/>
          </w:rPr>
          <w:instrText xml:space="preserve"> PAGEREF _Toc236298954 \h </w:instrText>
        </w:r>
        <w:r>
          <w:rPr>
            <w:webHidden/>
          </w:rPr>
        </w:r>
        <w:r>
          <w:rPr>
            <w:webHidden/>
          </w:rPr>
          <w:fldChar w:fldCharType="separate"/>
        </w:r>
        <w:r>
          <w:rPr>
            <w:webHidden/>
          </w:rPr>
          <w:t>19</w:t>
        </w:r>
        <w:r>
          <w:rPr>
            <w:webHidden/>
          </w:rPr>
          <w:fldChar w:fldCharType="end"/>
        </w:r>
      </w:hyperlink>
    </w:p>
    <w:p w14:paraId="36987679" w14:textId="61D93A68"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55" w:history="1">
        <w:r w:rsidRPr="00C6409F">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What is OPC UA?</w:t>
        </w:r>
        <w:r>
          <w:rPr>
            <w:webHidden/>
          </w:rPr>
          <w:tab/>
        </w:r>
        <w:r>
          <w:rPr>
            <w:webHidden/>
          </w:rPr>
          <w:fldChar w:fldCharType="begin"/>
        </w:r>
        <w:r>
          <w:rPr>
            <w:webHidden/>
          </w:rPr>
          <w:instrText xml:space="preserve"> PAGEREF _Toc236298955 \h </w:instrText>
        </w:r>
        <w:r>
          <w:rPr>
            <w:webHidden/>
          </w:rPr>
        </w:r>
        <w:r>
          <w:rPr>
            <w:webHidden/>
          </w:rPr>
          <w:fldChar w:fldCharType="separate"/>
        </w:r>
        <w:r>
          <w:rPr>
            <w:webHidden/>
          </w:rPr>
          <w:t>19</w:t>
        </w:r>
        <w:r>
          <w:rPr>
            <w:webHidden/>
          </w:rPr>
          <w:fldChar w:fldCharType="end"/>
        </w:r>
      </w:hyperlink>
    </w:p>
    <w:p w14:paraId="1205C2CC" w14:textId="2AB49000"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56" w:history="1">
        <w:r w:rsidRPr="00C6409F">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Basics of OPC UA</w:t>
        </w:r>
        <w:r>
          <w:rPr>
            <w:webHidden/>
          </w:rPr>
          <w:tab/>
        </w:r>
        <w:r>
          <w:rPr>
            <w:webHidden/>
          </w:rPr>
          <w:fldChar w:fldCharType="begin"/>
        </w:r>
        <w:r>
          <w:rPr>
            <w:webHidden/>
          </w:rPr>
          <w:instrText xml:space="preserve"> PAGEREF _Toc236298956 \h </w:instrText>
        </w:r>
        <w:r>
          <w:rPr>
            <w:webHidden/>
          </w:rPr>
        </w:r>
        <w:r>
          <w:rPr>
            <w:webHidden/>
          </w:rPr>
          <w:fldChar w:fldCharType="separate"/>
        </w:r>
        <w:r>
          <w:rPr>
            <w:webHidden/>
          </w:rPr>
          <w:t>20</w:t>
        </w:r>
        <w:r>
          <w:rPr>
            <w:webHidden/>
          </w:rPr>
          <w:fldChar w:fldCharType="end"/>
        </w:r>
      </w:hyperlink>
    </w:p>
    <w:p w14:paraId="020EC07D" w14:textId="17ED2ACA"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57" w:history="1">
        <w:r w:rsidRPr="00C6409F">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Information modelling in OPC UA</w:t>
        </w:r>
        <w:r>
          <w:rPr>
            <w:webHidden/>
          </w:rPr>
          <w:tab/>
        </w:r>
        <w:r>
          <w:rPr>
            <w:webHidden/>
          </w:rPr>
          <w:fldChar w:fldCharType="begin"/>
        </w:r>
        <w:r>
          <w:rPr>
            <w:webHidden/>
          </w:rPr>
          <w:instrText xml:space="preserve"> PAGEREF _Toc236298957 \h </w:instrText>
        </w:r>
        <w:r>
          <w:rPr>
            <w:webHidden/>
          </w:rPr>
        </w:r>
        <w:r>
          <w:rPr>
            <w:webHidden/>
          </w:rPr>
          <w:fldChar w:fldCharType="separate"/>
        </w:r>
        <w:r>
          <w:rPr>
            <w:webHidden/>
          </w:rPr>
          <w:t>21</w:t>
        </w:r>
        <w:r>
          <w:rPr>
            <w:webHidden/>
          </w:rPr>
          <w:fldChar w:fldCharType="end"/>
        </w:r>
      </w:hyperlink>
    </w:p>
    <w:p w14:paraId="0AFB2D9E" w14:textId="10E06676"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58" w:history="1">
        <w:r w:rsidRPr="00C6409F">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Use cases</w:t>
        </w:r>
        <w:r>
          <w:rPr>
            <w:webHidden/>
          </w:rPr>
          <w:tab/>
        </w:r>
        <w:r>
          <w:rPr>
            <w:webHidden/>
          </w:rPr>
          <w:fldChar w:fldCharType="begin"/>
        </w:r>
        <w:r>
          <w:rPr>
            <w:webHidden/>
          </w:rPr>
          <w:instrText xml:space="preserve"> PAGEREF _Toc236298958 \h </w:instrText>
        </w:r>
        <w:r>
          <w:rPr>
            <w:webHidden/>
          </w:rPr>
        </w:r>
        <w:r>
          <w:rPr>
            <w:webHidden/>
          </w:rPr>
          <w:fldChar w:fldCharType="separate"/>
        </w:r>
        <w:r>
          <w:rPr>
            <w:webHidden/>
          </w:rPr>
          <w:t>24</w:t>
        </w:r>
        <w:r>
          <w:rPr>
            <w:webHidden/>
          </w:rPr>
          <w:fldChar w:fldCharType="end"/>
        </w:r>
      </w:hyperlink>
    </w:p>
    <w:p w14:paraId="6111AE56" w14:textId="7D3EFC5D"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59" w:history="1">
        <w:r w:rsidRPr="00C6409F">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 Channels information model overview</w:t>
        </w:r>
        <w:r>
          <w:rPr>
            <w:webHidden/>
          </w:rPr>
          <w:tab/>
        </w:r>
        <w:r>
          <w:rPr>
            <w:webHidden/>
          </w:rPr>
          <w:fldChar w:fldCharType="begin"/>
        </w:r>
        <w:r>
          <w:rPr>
            <w:webHidden/>
          </w:rPr>
          <w:instrText xml:space="preserve"> PAGEREF _Toc236298959 \h </w:instrText>
        </w:r>
        <w:r>
          <w:rPr>
            <w:webHidden/>
          </w:rPr>
        </w:r>
        <w:r>
          <w:rPr>
            <w:webHidden/>
          </w:rPr>
          <w:fldChar w:fldCharType="separate"/>
        </w:r>
        <w:r>
          <w:rPr>
            <w:webHidden/>
          </w:rPr>
          <w:t>25</w:t>
        </w:r>
        <w:r>
          <w:rPr>
            <w:webHidden/>
          </w:rPr>
          <w:fldChar w:fldCharType="end"/>
        </w:r>
      </w:hyperlink>
    </w:p>
    <w:p w14:paraId="7E5A02F4" w14:textId="4C618CDD"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0" w:history="1">
        <w:r w:rsidRPr="00C6409F">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The problem</w:t>
        </w:r>
        <w:r>
          <w:rPr>
            <w:webHidden/>
          </w:rPr>
          <w:tab/>
        </w:r>
        <w:r>
          <w:rPr>
            <w:webHidden/>
          </w:rPr>
          <w:fldChar w:fldCharType="begin"/>
        </w:r>
        <w:r>
          <w:rPr>
            <w:webHidden/>
          </w:rPr>
          <w:instrText xml:space="preserve"> PAGEREF _Toc236298960 \h </w:instrText>
        </w:r>
        <w:r>
          <w:rPr>
            <w:webHidden/>
          </w:rPr>
        </w:r>
        <w:r>
          <w:rPr>
            <w:webHidden/>
          </w:rPr>
          <w:fldChar w:fldCharType="separate"/>
        </w:r>
        <w:r>
          <w:rPr>
            <w:webHidden/>
          </w:rPr>
          <w:t>25</w:t>
        </w:r>
        <w:r>
          <w:rPr>
            <w:webHidden/>
          </w:rPr>
          <w:fldChar w:fldCharType="end"/>
        </w:r>
      </w:hyperlink>
    </w:p>
    <w:p w14:paraId="5E3046DF" w14:textId="4092C9C3"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1" w:history="1">
        <w:r w:rsidRPr="00C6409F">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Two channel models</w:t>
        </w:r>
        <w:r>
          <w:rPr>
            <w:webHidden/>
          </w:rPr>
          <w:tab/>
        </w:r>
        <w:r>
          <w:rPr>
            <w:webHidden/>
          </w:rPr>
          <w:fldChar w:fldCharType="begin"/>
        </w:r>
        <w:r>
          <w:rPr>
            <w:webHidden/>
          </w:rPr>
          <w:instrText xml:space="preserve"> PAGEREF _Toc236298961 \h </w:instrText>
        </w:r>
        <w:r>
          <w:rPr>
            <w:webHidden/>
          </w:rPr>
        </w:r>
        <w:r>
          <w:rPr>
            <w:webHidden/>
          </w:rPr>
          <w:fldChar w:fldCharType="separate"/>
        </w:r>
        <w:r>
          <w:rPr>
            <w:webHidden/>
          </w:rPr>
          <w:t>25</w:t>
        </w:r>
        <w:r>
          <w:rPr>
            <w:webHidden/>
          </w:rPr>
          <w:fldChar w:fldCharType="end"/>
        </w:r>
      </w:hyperlink>
    </w:p>
    <w:p w14:paraId="7D1BB924" w14:textId="3D846521"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2" w:history="1">
        <w:r w:rsidRPr="00C6409F">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The design in one page</w:t>
        </w:r>
        <w:r>
          <w:rPr>
            <w:webHidden/>
          </w:rPr>
          <w:tab/>
        </w:r>
        <w:r>
          <w:rPr>
            <w:webHidden/>
          </w:rPr>
          <w:fldChar w:fldCharType="begin"/>
        </w:r>
        <w:r>
          <w:rPr>
            <w:webHidden/>
          </w:rPr>
          <w:instrText xml:space="preserve"> PAGEREF _Toc236298962 \h </w:instrText>
        </w:r>
        <w:r>
          <w:rPr>
            <w:webHidden/>
          </w:rPr>
        </w:r>
        <w:r>
          <w:rPr>
            <w:webHidden/>
          </w:rPr>
          <w:fldChar w:fldCharType="separate"/>
        </w:r>
        <w:r>
          <w:rPr>
            <w:webHidden/>
          </w:rPr>
          <w:t>26</w:t>
        </w:r>
        <w:r>
          <w:rPr>
            <w:webHidden/>
          </w:rPr>
          <w:fldChar w:fldCharType="end"/>
        </w:r>
      </w:hyperlink>
    </w:p>
    <w:p w14:paraId="2B9A9C01" w14:textId="7ADC6799"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3" w:history="1">
        <w:r w:rsidRPr="00C6409F">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What the outer-protocol model adds</w:t>
        </w:r>
        <w:r>
          <w:rPr>
            <w:webHidden/>
          </w:rPr>
          <w:tab/>
        </w:r>
        <w:r>
          <w:rPr>
            <w:webHidden/>
          </w:rPr>
          <w:fldChar w:fldCharType="begin"/>
        </w:r>
        <w:r>
          <w:rPr>
            <w:webHidden/>
          </w:rPr>
          <w:instrText xml:space="preserve"> PAGEREF _Toc236298963 \h </w:instrText>
        </w:r>
        <w:r>
          <w:rPr>
            <w:webHidden/>
          </w:rPr>
        </w:r>
        <w:r>
          <w:rPr>
            <w:webHidden/>
          </w:rPr>
          <w:fldChar w:fldCharType="separate"/>
        </w:r>
        <w:r>
          <w:rPr>
            <w:webHidden/>
          </w:rPr>
          <w:t>27</w:t>
        </w:r>
        <w:r>
          <w:rPr>
            <w:webHidden/>
          </w:rPr>
          <w:fldChar w:fldCharType="end"/>
        </w:r>
      </w:hyperlink>
    </w:p>
    <w:p w14:paraId="655FAB00" w14:textId="54E5641C"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4" w:history="1">
        <w:r w:rsidRPr="00C6409F">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The frame</w:t>
        </w:r>
        <w:r>
          <w:rPr>
            <w:webHidden/>
          </w:rPr>
          <w:tab/>
        </w:r>
        <w:r>
          <w:rPr>
            <w:webHidden/>
          </w:rPr>
          <w:fldChar w:fldCharType="begin"/>
        </w:r>
        <w:r>
          <w:rPr>
            <w:webHidden/>
          </w:rPr>
          <w:instrText xml:space="preserve"> PAGEREF _Toc236298964 \h </w:instrText>
        </w:r>
        <w:r>
          <w:rPr>
            <w:webHidden/>
          </w:rPr>
        </w:r>
        <w:r>
          <w:rPr>
            <w:webHidden/>
          </w:rPr>
          <w:fldChar w:fldCharType="separate"/>
        </w:r>
        <w:r>
          <w:rPr>
            <w:webHidden/>
          </w:rPr>
          <w:t>27</w:t>
        </w:r>
        <w:r>
          <w:rPr>
            <w:webHidden/>
          </w:rPr>
          <w:fldChar w:fldCharType="end"/>
        </w:r>
      </w:hyperlink>
    </w:p>
    <w:p w14:paraId="22301AA2" w14:textId="18B69097"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65" w:history="1">
        <w:r w:rsidRPr="00C6409F">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Layout</w:t>
        </w:r>
        <w:r>
          <w:rPr>
            <w:webHidden/>
          </w:rPr>
          <w:tab/>
        </w:r>
        <w:r>
          <w:rPr>
            <w:webHidden/>
          </w:rPr>
          <w:fldChar w:fldCharType="begin"/>
        </w:r>
        <w:r>
          <w:rPr>
            <w:webHidden/>
          </w:rPr>
          <w:instrText xml:space="preserve"> PAGEREF _Toc236298965 \h </w:instrText>
        </w:r>
        <w:r>
          <w:rPr>
            <w:webHidden/>
          </w:rPr>
        </w:r>
        <w:r>
          <w:rPr>
            <w:webHidden/>
          </w:rPr>
          <w:fldChar w:fldCharType="separate"/>
        </w:r>
        <w:r>
          <w:rPr>
            <w:webHidden/>
          </w:rPr>
          <w:t>27</w:t>
        </w:r>
        <w:r>
          <w:rPr>
            <w:webHidden/>
          </w:rPr>
          <w:fldChar w:fldCharType="end"/>
        </w:r>
      </w:hyperlink>
    </w:p>
    <w:p w14:paraId="2A7A8774" w14:textId="56671308"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66" w:history="1">
        <w:r w:rsidRPr="00C6409F">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Frame types</w:t>
        </w:r>
        <w:r>
          <w:rPr>
            <w:webHidden/>
          </w:rPr>
          <w:tab/>
        </w:r>
        <w:r>
          <w:rPr>
            <w:webHidden/>
          </w:rPr>
          <w:fldChar w:fldCharType="begin"/>
        </w:r>
        <w:r>
          <w:rPr>
            <w:webHidden/>
          </w:rPr>
          <w:instrText xml:space="preserve"> PAGEREF _Toc236298966 \h </w:instrText>
        </w:r>
        <w:r>
          <w:rPr>
            <w:webHidden/>
          </w:rPr>
        </w:r>
        <w:r>
          <w:rPr>
            <w:webHidden/>
          </w:rPr>
          <w:fldChar w:fldCharType="separate"/>
        </w:r>
        <w:r>
          <w:rPr>
            <w:webHidden/>
          </w:rPr>
          <w:t>28</w:t>
        </w:r>
        <w:r>
          <w:rPr>
            <w:webHidden/>
          </w:rPr>
          <w:fldChar w:fldCharType="end"/>
        </w:r>
      </w:hyperlink>
    </w:p>
    <w:p w14:paraId="39AB355F" w14:textId="22907198"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67" w:history="1">
        <w:r w:rsidRPr="00C6409F">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The five flags</w:t>
        </w:r>
        <w:r>
          <w:rPr>
            <w:webHidden/>
          </w:rPr>
          <w:tab/>
        </w:r>
        <w:r>
          <w:rPr>
            <w:webHidden/>
          </w:rPr>
          <w:fldChar w:fldCharType="begin"/>
        </w:r>
        <w:r>
          <w:rPr>
            <w:webHidden/>
          </w:rPr>
          <w:instrText xml:space="preserve"> PAGEREF _Toc236298967 \h </w:instrText>
        </w:r>
        <w:r>
          <w:rPr>
            <w:webHidden/>
          </w:rPr>
        </w:r>
        <w:r>
          <w:rPr>
            <w:webHidden/>
          </w:rPr>
          <w:fldChar w:fldCharType="separate"/>
        </w:r>
        <w:r>
          <w:rPr>
            <w:webHidden/>
          </w:rPr>
          <w:t>28</w:t>
        </w:r>
        <w:r>
          <w:rPr>
            <w:webHidden/>
          </w:rPr>
          <w:fldChar w:fldCharType="end"/>
        </w:r>
      </w:hyperlink>
    </w:p>
    <w:p w14:paraId="782B5B3E" w14:textId="5488E078"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8" w:history="1">
        <w:r w:rsidRPr="00C6409F">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Flow control, scheduling and loss</w:t>
        </w:r>
        <w:r>
          <w:rPr>
            <w:webHidden/>
          </w:rPr>
          <w:tab/>
        </w:r>
        <w:r>
          <w:rPr>
            <w:webHidden/>
          </w:rPr>
          <w:fldChar w:fldCharType="begin"/>
        </w:r>
        <w:r>
          <w:rPr>
            <w:webHidden/>
          </w:rPr>
          <w:instrText xml:space="preserve"> PAGEREF _Toc236298968 \h </w:instrText>
        </w:r>
        <w:r>
          <w:rPr>
            <w:webHidden/>
          </w:rPr>
        </w:r>
        <w:r>
          <w:rPr>
            <w:webHidden/>
          </w:rPr>
          <w:fldChar w:fldCharType="separate"/>
        </w:r>
        <w:r>
          <w:rPr>
            <w:webHidden/>
          </w:rPr>
          <w:t>28</w:t>
        </w:r>
        <w:r>
          <w:rPr>
            <w:webHidden/>
          </w:rPr>
          <w:fldChar w:fldCharType="end"/>
        </w:r>
      </w:hyperlink>
    </w:p>
    <w:p w14:paraId="325862A5" w14:textId="1605F227"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69" w:history="1">
        <w:r w:rsidRPr="00C6409F">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Credit</w:t>
        </w:r>
        <w:r>
          <w:rPr>
            <w:webHidden/>
          </w:rPr>
          <w:tab/>
        </w:r>
        <w:r>
          <w:rPr>
            <w:webHidden/>
          </w:rPr>
          <w:fldChar w:fldCharType="begin"/>
        </w:r>
        <w:r>
          <w:rPr>
            <w:webHidden/>
          </w:rPr>
          <w:instrText xml:space="preserve"> PAGEREF _Toc236298969 \h </w:instrText>
        </w:r>
        <w:r>
          <w:rPr>
            <w:webHidden/>
          </w:rPr>
        </w:r>
        <w:r>
          <w:rPr>
            <w:webHidden/>
          </w:rPr>
          <w:fldChar w:fldCharType="separate"/>
        </w:r>
        <w:r>
          <w:rPr>
            <w:webHidden/>
          </w:rPr>
          <w:t>28</w:t>
        </w:r>
        <w:r>
          <w:rPr>
            <w:webHidden/>
          </w:rPr>
          <w:fldChar w:fldCharType="end"/>
        </w:r>
      </w:hyperlink>
    </w:p>
    <w:p w14:paraId="03CD1702" w14:textId="7170E33A"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0" w:history="1">
        <w:r w:rsidRPr="00C6409F">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Two scheduling obligations</w:t>
        </w:r>
        <w:r>
          <w:rPr>
            <w:webHidden/>
          </w:rPr>
          <w:tab/>
        </w:r>
        <w:r>
          <w:rPr>
            <w:webHidden/>
          </w:rPr>
          <w:fldChar w:fldCharType="begin"/>
        </w:r>
        <w:r>
          <w:rPr>
            <w:webHidden/>
          </w:rPr>
          <w:instrText xml:space="preserve"> PAGEREF _Toc236298970 \h </w:instrText>
        </w:r>
        <w:r>
          <w:rPr>
            <w:webHidden/>
          </w:rPr>
        </w:r>
        <w:r>
          <w:rPr>
            <w:webHidden/>
          </w:rPr>
          <w:fldChar w:fldCharType="separate"/>
        </w:r>
        <w:r>
          <w:rPr>
            <w:webHidden/>
          </w:rPr>
          <w:t>29</w:t>
        </w:r>
        <w:r>
          <w:rPr>
            <w:webHidden/>
          </w:rPr>
          <w:fldChar w:fldCharType="end"/>
        </w:r>
      </w:hyperlink>
    </w:p>
    <w:p w14:paraId="6DF84AA4" w14:textId="6E447086"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1" w:history="1">
        <w:r w:rsidRPr="00C6409F">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State, and what unreliable means</w:t>
        </w:r>
        <w:r>
          <w:rPr>
            <w:webHidden/>
          </w:rPr>
          <w:tab/>
        </w:r>
        <w:r>
          <w:rPr>
            <w:webHidden/>
          </w:rPr>
          <w:fldChar w:fldCharType="begin"/>
        </w:r>
        <w:r>
          <w:rPr>
            <w:webHidden/>
          </w:rPr>
          <w:instrText xml:space="preserve"> PAGEREF _Toc236298971 \h </w:instrText>
        </w:r>
        <w:r>
          <w:rPr>
            <w:webHidden/>
          </w:rPr>
        </w:r>
        <w:r>
          <w:rPr>
            <w:webHidden/>
          </w:rPr>
          <w:fldChar w:fldCharType="separate"/>
        </w:r>
        <w:r>
          <w:rPr>
            <w:webHidden/>
          </w:rPr>
          <w:t>29</w:t>
        </w:r>
        <w:r>
          <w:rPr>
            <w:webHidden/>
          </w:rPr>
          <w:fldChar w:fldCharType="end"/>
        </w:r>
      </w:hyperlink>
    </w:p>
    <w:p w14:paraId="69546824" w14:textId="0521B745"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2" w:history="1">
        <w:r w:rsidRPr="00C6409F">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The DataChannel Service Set</w:t>
        </w:r>
        <w:r>
          <w:rPr>
            <w:webHidden/>
          </w:rPr>
          <w:tab/>
        </w:r>
        <w:r>
          <w:rPr>
            <w:webHidden/>
          </w:rPr>
          <w:fldChar w:fldCharType="begin"/>
        </w:r>
        <w:r>
          <w:rPr>
            <w:webHidden/>
          </w:rPr>
          <w:instrText xml:space="preserve"> PAGEREF _Toc236298972 \h </w:instrText>
        </w:r>
        <w:r>
          <w:rPr>
            <w:webHidden/>
          </w:rPr>
        </w:r>
        <w:r>
          <w:rPr>
            <w:webHidden/>
          </w:rPr>
          <w:fldChar w:fldCharType="separate"/>
        </w:r>
        <w:r>
          <w:rPr>
            <w:webHidden/>
          </w:rPr>
          <w:t>29</w:t>
        </w:r>
        <w:r>
          <w:rPr>
            <w:webHidden/>
          </w:rPr>
          <w:fldChar w:fldCharType="end"/>
        </w:r>
      </w:hyperlink>
    </w:p>
    <w:p w14:paraId="662C22F0" w14:textId="528D174C"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3" w:history="1">
        <w:r w:rsidRPr="00C6409F">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OpenDataChannel</w:t>
        </w:r>
        <w:r>
          <w:rPr>
            <w:webHidden/>
          </w:rPr>
          <w:tab/>
        </w:r>
        <w:r>
          <w:rPr>
            <w:webHidden/>
          </w:rPr>
          <w:fldChar w:fldCharType="begin"/>
        </w:r>
        <w:r>
          <w:rPr>
            <w:webHidden/>
          </w:rPr>
          <w:instrText xml:space="preserve"> PAGEREF _Toc236298973 \h </w:instrText>
        </w:r>
        <w:r>
          <w:rPr>
            <w:webHidden/>
          </w:rPr>
        </w:r>
        <w:r>
          <w:rPr>
            <w:webHidden/>
          </w:rPr>
          <w:fldChar w:fldCharType="separate"/>
        </w:r>
        <w:r>
          <w:rPr>
            <w:webHidden/>
          </w:rPr>
          <w:t>30</w:t>
        </w:r>
        <w:r>
          <w:rPr>
            <w:webHidden/>
          </w:rPr>
          <w:fldChar w:fldCharType="end"/>
        </w:r>
      </w:hyperlink>
    </w:p>
    <w:p w14:paraId="464546AD" w14:textId="304BFEFC"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4" w:history="1">
        <w:r w:rsidRPr="00C6409F">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ModifyDataChannel</w:t>
        </w:r>
        <w:r>
          <w:rPr>
            <w:webHidden/>
          </w:rPr>
          <w:tab/>
        </w:r>
        <w:r>
          <w:rPr>
            <w:webHidden/>
          </w:rPr>
          <w:fldChar w:fldCharType="begin"/>
        </w:r>
        <w:r>
          <w:rPr>
            <w:webHidden/>
          </w:rPr>
          <w:instrText xml:space="preserve"> PAGEREF _Toc236298974 \h </w:instrText>
        </w:r>
        <w:r>
          <w:rPr>
            <w:webHidden/>
          </w:rPr>
        </w:r>
        <w:r>
          <w:rPr>
            <w:webHidden/>
          </w:rPr>
          <w:fldChar w:fldCharType="separate"/>
        </w:r>
        <w:r>
          <w:rPr>
            <w:webHidden/>
          </w:rPr>
          <w:t>32</w:t>
        </w:r>
        <w:r>
          <w:rPr>
            <w:webHidden/>
          </w:rPr>
          <w:fldChar w:fldCharType="end"/>
        </w:r>
      </w:hyperlink>
    </w:p>
    <w:p w14:paraId="6AB52D7E" w14:textId="05C9B7FD"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5" w:history="1">
        <w:r w:rsidRPr="00C6409F">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CloseDataChannel</w:t>
        </w:r>
        <w:r>
          <w:rPr>
            <w:webHidden/>
          </w:rPr>
          <w:tab/>
        </w:r>
        <w:r>
          <w:rPr>
            <w:webHidden/>
          </w:rPr>
          <w:fldChar w:fldCharType="begin"/>
        </w:r>
        <w:r>
          <w:rPr>
            <w:webHidden/>
          </w:rPr>
          <w:instrText xml:space="preserve"> PAGEREF _Toc236298975 \h </w:instrText>
        </w:r>
        <w:r>
          <w:rPr>
            <w:webHidden/>
          </w:rPr>
        </w:r>
        <w:r>
          <w:rPr>
            <w:webHidden/>
          </w:rPr>
          <w:fldChar w:fldCharType="separate"/>
        </w:r>
        <w:r>
          <w:rPr>
            <w:webHidden/>
          </w:rPr>
          <w:t>32</w:t>
        </w:r>
        <w:r>
          <w:rPr>
            <w:webHidden/>
          </w:rPr>
          <w:fldChar w:fldCharType="end"/>
        </w:r>
      </w:hyperlink>
    </w:p>
    <w:p w14:paraId="439F2206" w14:textId="008D5C89"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6" w:history="1">
        <w:r w:rsidRPr="00C6409F">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Server-initiated channels</w:t>
        </w:r>
        <w:r>
          <w:rPr>
            <w:webHidden/>
          </w:rPr>
          <w:tab/>
        </w:r>
        <w:r>
          <w:rPr>
            <w:webHidden/>
          </w:rPr>
          <w:fldChar w:fldCharType="begin"/>
        </w:r>
        <w:r>
          <w:rPr>
            <w:webHidden/>
          </w:rPr>
          <w:instrText xml:space="preserve"> PAGEREF _Toc236298976 \h </w:instrText>
        </w:r>
        <w:r>
          <w:rPr>
            <w:webHidden/>
          </w:rPr>
        </w:r>
        <w:r>
          <w:rPr>
            <w:webHidden/>
          </w:rPr>
          <w:fldChar w:fldCharType="separate"/>
        </w:r>
        <w:r>
          <w:rPr>
            <w:webHidden/>
          </w:rPr>
          <w:t>33</w:t>
        </w:r>
        <w:r>
          <w:rPr>
            <w:webHidden/>
          </w:rPr>
          <w:fldChar w:fldCharType="end"/>
        </w:r>
      </w:hyperlink>
    </w:p>
    <w:p w14:paraId="4AE9258F" w14:textId="572F9266"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7" w:history="1">
        <w:r w:rsidRPr="00C6409F">
          <w:rPr>
            <w:rStyle w:val="Hyperlink"/>
          </w:rPr>
          <w:t>6.7.5</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Lifecycle</w:t>
        </w:r>
        <w:r>
          <w:rPr>
            <w:webHidden/>
          </w:rPr>
          <w:tab/>
        </w:r>
        <w:r>
          <w:rPr>
            <w:webHidden/>
          </w:rPr>
          <w:fldChar w:fldCharType="begin"/>
        </w:r>
        <w:r>
          <w:rPr>
            <w:webHidden/>
          </w:rPr>
          <w:instrText xml:space="preserve"> PAGEREF _Toc236298977 \h </w:instrText>
        </w:r>
        <w:r>
          <w:rPr>
            <w:webHidden/>
          </w:rPr>
        </w:r>
        <w:r>
          <w:rPr>
            <w:webHidden/>
          </w:rPr>
          <w:fldChar w:fldCharType="separate"/>
        </w:r>
        <w:r>
          <w:rPr>
            <w:webHidden/>
          </w:rPr>
          <w:t>34</w:t>
        </w:r>
        <w:r>
          <w:rPr>
            <w:webHidden/>
          </w:rPr>
          <w:fldChar w:fldCharType="end"/>
        </w:r>
      </w:hyperlink>
    </w:p>
    <w:p w14:paraId="6D52AF92" w14:textId="26C74EA0"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8" w:history="1">
        <w:r w:rsidRPr="00C6409F">
          <w:rPr>
            <w:rStyle w:val="Hyperlink"/>
          </w:rPr>
          <w:t>6.7.6</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Defaults, ranges and the no-preference sentinel</w:t>
        </w:r>
        <w:r>
          <w:rPr>
            <w:webHidden/>
          </w:rPr>
          <w:tab/>
        </w:r>
        <w:r>
          <w:rPr>
            <w:webHidden/>
          </w:rPr>
          <w:fldChar w:fldCharType="begin"/>
        </w:r>
        <w:r>
          <w:rPr>
            <w:webHidden/>
          </w:rPr>
          <w:instrText xml:space="preserve"> PAGEREF _Toc236298978 \h </w:instrText>
        </w:r>
        <w:r>
          <w:rPr>
            <w:webHidden/>
          </w:rPr>
        </w:r>
        <w:r>
          <w:rPr>
            <w:webHidden/>
          </w:rPr>
          <w:fldChar w:fldCharType="separate"/>
        </w:r>
        <w:r>
          <w:rPr>
            <w:webHidden/>
          </w:rPr>
          <w:t>34</w:t>
        </w:r>
        <w:r>
          <w:rPr>
            <w:webHidden/>
          </w:rPr>
          <w:fldChar w:fldCharType="end"/>
        </w:r>
      </w:hyperlink>
    </w:p>
    <w:p w14:paraId="18265EF7" w14:textId="3780DFB5"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9" w:history="1">
        <w:r w:rsidRPr="00C6409F">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Organisation of the model</w:t>
        </w:r>
        <w:r>
          <w:rPr>
            <w:webHidden/>
          </w:rPr>
          <w:tab/>
        </w:r>
        <w:r>
          <w:rPr>
            <w:webHidden/>
          </w:rPr>
          <w:fldChar w:fldCharType="begin"/>
        </w:r>
        <w:r>
          <w:rPr>
            <w:webHidden/>
          </w:rPr>
          <w:instrText xml:space="preserve"> PAGEREF _Toc236298979 \h </w:instrText>
        </w:r>
        <w:r>
          <w:rPr>
            <w:webHidden/>
          </w:rPr>
        </w:r>
        <w:r>
          <w:rPr>
            <w:webHidden/>
          </w:rPr>
          <w:fldChar w:fldCharType="separate"/>
        </w:r>
        <w:r>
          <w:rPr>
            <w:webHidden/>
          </w:rPr>
          <w:t>34</w:t>
        </w:r>
        <w:r>
          <w:rPr>
            <w:webHidden/>
          </w:rPr>
          <w:fldChar w:fldCharType="end"/>
        </w:r>
      </w:hyperlink>
    </w:p>
    <w:p w14:paraId="1315E500" w14:textId="7DF32D1C"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80" w:history="1">
        <w:r w:rsidRPr="00C6409F">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Interoperability with implementations that do not support data channels</w:t>
        </w:r>
        <w:r>
          <w:rPr>
            <w:webHidden/>
          </w:rPr>
          <w:tab/>
        </w:r>
        <w:r>
          <w:rPr>
            <w:webHidden/>
          </w:rPr>
          <w:fldChar w:fldCharType="begin"/>
        </w:r>
        <w:r>
          <w:rPr>
            <w:webHidden/>
          </w:rPr>
          <w:instrText xml:space="preserve"> PAGEREF _Toc236298980 \h </w:instrText>
        </w:r>
        <w:r>
          <w:rPr>
            <w:webHidden/>
          </w:rPr>
        </w:r>
        <w:r>
          <w:rPr>
            <w:webHidden/>
          </w:rPr>
          <w:fldChar w:fldCharType="separate"/>
        </w:r>
        <w:r>
          <w:rPr>
            <w:webHidden/>
          </w:rPr>
          <w:t>35</w:t>
        </w:r>
        <w:r>
          <w:rPr>
            <w:webHidden/>
          </w:rPr>
          <w:fldChar w:fldCharType="end"/>
        </w:r>
      </w:hyperlink>
    </w:p>
    <w:p w14:paraId="49FEFE7A" w14:textId="79757BA8"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81" w:history="1">
        <w:r w:rsidRPr="00C6409F">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The QUIC transport</w:t>
        </w:r>
        <w:r>
          <w:rPr>
            <w:webHidden/>
          </w:rPr>
          <w:tab/>
        </w:r>
        <w:r>
          <w:rPr>
            <w:webHidden/>
          </w:rPr>
          <w:fldChar w:fldCharType="begin"/>
        </w:r>
        <w:r>
          <w:rPr>
            <w:webHidden/>
          </w:rPr>
          <w:instrText xml:space="preserve"> PAGEREF _Toc236298981 \h </w:instrText>
        </w:r>
        <w:r>
          <w:rPr>
            <w:webHidden/>
          </w:rPr>
        </w:r>
        <w:r>
          <w:rPr>
            <w:webHidden/>
          </w:rPr>
          <w:fldChar w:fldCharType="separate"/>
        </w:r>
        <w:r>
          <w:rPr>
            <w:webHidden/>
          </w:rPr>
          <w:t>36</w:t>
        </w:r>
        <w:r>
          <w:rPr>
            <w:webHidden/>
          </w:rPr>
          <w:fldChar w:fldCharType="end"/>
        </w:r>
      </w:hyperlink>
    </w:p>
    <w:p w14:paraId="5675611D" w14:textId="7E13D98B"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2" w:history="1">
        <w:r w:rsidRPr="00C6409F">
          <w:rPr>
            <w:rStyle w:val="Hyperlink"/>
          </w:rPr>
          <w:t>6.10.1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Why an outer-protocol binding</w:t>
        </w:r>
        <w:r>
          <w:rPr>
            <w:webHidden/>
          </w:rPr>
          <w:tab/>
        </w:r>
        <w:r>
          <w:rPr>
            <w:webHidden/>
          </w:rPr>
          <w:fldChar w:fldCharType="begin"/>
        </w:r>
        <w:r>
          <w:rPr>
            <w:webHidden/>
          </w:rPr>
          <w:instrText xml:space="preserve"> PAGEREF _Toc236298982 \h </w:instrText>
        </w:r>
        <w:r>
          <w:rPr>
            <w:webHidden/>
          </w:rPr>
        </w:r>
        <w:r>
          <w:rPr>
            <w:webHidden/>
          </w:rPr>
          <w:fldChar w:fldCharType="separate"/>
        </w:r>
        <w:r>
          <w:rPr>
            <w:webHidden/>
          </w:rPr>
          <w:t>36</w:t>
        </w:r>
        <w:r>
          <w:rPr>
            <w:webHidden/>
          </w:rPr>
          <w:fldChar w:fldCharType="end"/>
        </w:r>
      </w:hyperlink>
    </w:p>
    <w:p w14:paraId="701B8AB8" w14:textId="083B23C6"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3" w:history="1">
        <w:r w:rsidRPr="00C6409F">
          <w:rPr>
            <w:rStyle w:val="Hyperlink"/>
          </w:rPr>
          <w:t>6.10.2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URL scheme, ALPN and discovery</w:t>
        </w:r>
        <w:r>
          <w:rPr>
            <w:webHidden/>
          </w:rPr>
          <w:tab/>
        </w:r>
        <w:r>
          <w:rPr>
            <w:webHidden/>
          </w:rPr>
          <w:fldChar w:fldCharType="begin"/>
        </w:r>
        <w:r>
          <w:rPr>
            <w:webHidden/>
          </w:rPr>
          <w:instrText xml:space="preserve"> PAGEREF _Toc236298983 \h </w:instrText>
        </w:r>
        <w:r>
          <w:rPr>
            <w:webHidden/>
          </w:rPr>
        </w:r>
        <w:r>
          <w:rPr>
            <w:webHidden/>
          </w:rPr>
          <w:fldChar w:fldCharType="separate"/>
        </w:r>
        <w:r>
          <w:rPr>
            <w:webHidden/>
          </w:rPr>
          <w:t>36</w:t>
        </w:r>
        <w:r>
          <w:rPr>
            <w:webHidden/>
          </w:rPr>
          <w:fldChar w:fldCharType="end"/>
        </w:r>
      </w:hyperlink>
    </w:p>
    <w:p w14:paraId="6BA5B857" w14:textId="019DF169"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4" w:history="1">
        <w:r w:rsidRPr="00C6409F">
          <w:rPr>
            <w:rStyle w:val="Hyperlink"/>
          </w:rPr>
          <w:t>6.10.3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Connection, control stream and channel streams</w:t>
        </w:r>
        <w:r>
          <w:rPr>
            <w:webHidden/>
          </w:rPr>
          <w:tab/>
        </w:r>
        <w:r>
          <w:rPr>
            <w:webHidden/>
          </w:rPr>
          <w:fldChar w:fldCharType="begin"/>
        </w:r>
        <w:r>
          <w:rPr>
            <w:webHidden/>
          </w:rPr>
          <w:instrText xml:space="preserve"> PAGEREF _Toc236298984 \h </w:instrText>
        </w:r>
        <w:r>
          <w:rPr>
            <w:webHidden/>
          </w:rPr>
        </w:r>
        <w:r>
          <w:rPr>
            <w:webHidden/>
          </w:rPr>
          <w:fldChar w:fldCharType="separate"/>
        </w:r>
        <w:r>
          <w:rPr>
            <w:webHidden/>
          </w:rPr>
          <w:t>37</w:t>
        </w:r>
        <w:r>
          <w:rPr>
            <w:webHidden/>
          </w:rPr>
          <w:fldChar w:fldCharType="end"/>
        </w:r>
      </w:hyperlink>
    </w:p>
    <w:p w14:paraId="4F9DD96A" w14:textId="5DD37B0F"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5" w:history="1">
        <w:r w:rsidRPr="00C6409F">
          <w:rPr>
            <w:rStyle w:val="Hyperlink"/>
          </w:rPr>
          <w:t>6.10.4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Unreliable datagrams</w:t>
        </w:r>
        <w:r>
          <w:rPr>
            <w:webHidden/>
          </w:rPr>
          <w:tab/>
        </w:r>
        <w:r>
          <w:rPr>
            <w:webHidden/>
          </w:rPr>
          <w:fldChar w:fldCharType="begin"/>
        </w:r>
        <w:r>
          <w:rPr>
            <w:webHidden/>
          </w:rPr>
          <w:instrText xml:space="preserve"> PAGEREF _Toc236298985 \h </w:instrText>
        </w:r>
        <w:r>
          <w:rPr>
            <w:webHidden/>
          </w:rPr>
        </w:r>
        <w:r>
          <w:rPr>
            <w:webHidden/>
          </w:rPr>
          <w:fldChar w:fldCharType="separate"/>
        </w:r>
        <w:r>
          <w:rPr>
            <w:webHidden/>
          </w:rPr>
          <w:t>37</w:t>
        </w:r>
        <w:r>
          <w:rPr>
            <w:webHidden/>
          </w:rPr>
          <w:fldChar w:fldCharType="end"/>
        </w:r>
      </w:hyperlink>
    </w:p>
    <w:p w14:paraId="75AAA26D" w14:textId="4330D1E5"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6" w:history="1">
        <w:r w:rsidRPr="00C6409F">
          <w:rPr>
            <w:rStyle w:val="Hyperlink"/>
          </w:rPr>
          <w:t>6.10.5</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Security and the TLS binding</w:t>
        </w:r>
        <w:r>
          <w:rPr>
            <w:webHidden/>
          </w:rPr>
          <w:tab/>
        </w:r>
        <w:r>
          <w:rPr>
            <w:webHidden/>
          </w:rPr>
          <w:fldChar w:fldCharType="begin"/>
        </w:r>
        <w:r>
          <w:rPr>
            <w:webHidden/>
          </w:rPr>
          <w:instrText xml:space="preserve"> PAGEREF _Toc236298986 \h </w:instrText>
        </w:r>
        <w:r>
          <w:rPr>
            <w:webHidden/>
          </w:rPr>
        </w:r>
        <w:r>
          <w:rPr>
            <w:webHidden/>
          </w:rPr>
          <w:fldChar w:fldCharType="separate"/>
        </w:r>
        <w:r>
          <w:rPr>
            <w:webHidden/>
          </w:rPr>
          <w:t>38</w:t>
        </w:r>
        <w:r>
          <w:rPr>
            <w:webHidden/>
          </w:rPr>
          <w:fldChar w:fldCharType="end"/>
        </w:r>
      </w:hyperlink>
    </w:p>
    <w:p w14:paraId="2E263785" w14:textId="3730B133"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7" w:history="1">
        <w:r w:rsidRPr="00C6409F">
          <w:rPr>
            <w:rStyle w:val="Hyperlink"/>
          </w:rPr>
          <w:t>6.10.6</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Connection migration</w:t>
        </w:r>
        <w:r>
          <w:rPr>
            <w:webHidden/>
          </w:rPr>
          <w:tab/>
        </w:r>
        <w:r>
          <w:rPr>
            <w:webHidden/>
          </w:rPr>
          <w:fldChar w:fldCharType="begin"/>
        </w:r>
        <w:r>
          <w:rPr>
            <w:webHidden/>
          </w:rPr>
          <w:instrText xml:space="preserve"> PAGEREF _Toc236298987 \h </w:instrText>
        </w:r>
        <w:r>
          <w:rPr>
            <w:webHidden/>
          </w:rPr>
        </w:r>
        <w:r>
          <w:rPr>
            <w:webHidden/>
          </w:rPr>
          <w:fldChar w:fldCharType="separate"/>
        </w:r>
        <w:r>
          <w:rPr>
            <w:webHidden/>
          </w:rPr>
          <w:t>39</w:t>
        </w:r>
        <w:r>
          <w:rPr>
            <w:webHidden/>
          </w:rPr>
          <w:fldChar w:fldCharType="end"/>
        </w:r>
      </w:hyperlink>
    </w:p>
    <w:p w14:paraId="0B2CAFFA" w14:textId="507C8599"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8" w:history="1">
        <w:r w:rsidRPr="00C6409F">
          <w:rPr>
            <w:rStyle w:val="Hyperlink"/>
          </w:rPr>
          <w:t>6.10.7</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Congestion control</w:t>
        </w:r>
        <w:r>
          <w:rPr>
            <w:webHidden/>
          </w:rPr>
          <w:tab/>
        </w:r>
        <w:r>
          <w:rPr>
            <w:webHidden/>
          </w:rPr>
          <w:fldChar w:fldCharType="begin"/>
        </w:r>
        <w:r>
          <w:rPr>
            <w:webHidden/>
          </w:rPr>
          <w:instrText xml:space="preserve"> PAGEREF _Toc236298988 \h </w:instrText>
        </w:r>
        <w:r>
          <w:rPr>
            <w:webHidden/>
          </w:rPr>
        </w:r>
        <w:r>
          <w:rPr>
            <w:webHidden/>
          </w:rPr>
          <w:fldChar w:fldCharType="separate"/>
        </w:r>
        <w:r>
          <w:rPr>
            <w:webHidden/>
          </w:rPr>
          <w:t>39</w:t>
        </w:r>
        <w:r>
          <w:rPr>
            <w:webHidden/>
          </w:rPr>
          <w:fldChar w:fldCharType="end"/>
        </w:r>
      </w:hyperlink>
    </w:p>
    <w:p w14:paraId="4C67C84F" w14:textId="24CC142E"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9" w:history="1">
        <w:r w:rsidRPr="00C6409F">
          <w:rPr>
            <w:rStyle w:val="Hyperlink"/>
          </w:rPr>
          <w:t>6.10.8</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Choosing between the inline and outer-protocol models</w:t>
        </w:r>
        <w:r>
          <w:rPr>
            <w:webHidden/>
          </w:rPr>
          <w:tab/>
        </w:r>
        <w:r>
          <w:rPr>
            <w:webHidden/>
          </w:rPr>
          <w:fldChar w:fldCharType="begin"/>
        </w:r>
        <w:r>
          <w:rPr>
            <w:webHidden/>
          </w:rPr>
          <w:instrText xml:space="preserve"> PAGEREF _Toc236298989 \h </w:instrText>
        </w:r>
        <w:r>
          <w:rPr>
            <w:webHidden/>
          </w:rPr>
        </w:r>
        <w:r>
          <w:rPr>
            <w:webHidden/>
          </w:rPr>
          <w:fldChar w:fldCharType="separate"/>
        </w:r>
        <w:r>
          <w:rPr>
            <w:webHidden/>
          </w:rPr>
          <w:t>39</w:t>
        </w:r>
        <w:r>
          <w:rPr>
            <w:webHidden/>
          </w:rPr>
          <w:fldChar w:fldCharType="end"/>
        </w:r>
      </w:hyperlink>
    </w:p>
    <w:p w14:paraId="447C6B45" w14:textId="57850F4B" w:rsidR="00DF3285" w:rsidRDefault="00DF328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90" w:history="1">
        <w:r w:rsidRPr="00C6409F">
          <w:rPr>
            <w:rStyle w:val="Hyperlink"/>
          </w:rPr>
          <w:t>6.10.9</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Fallback</w:t>
        </w:r>
        <w:r>
          <w:rPr>
            <w:webHidden/>
          </w:rPr>
          <w:tab/>
        </w:r>
        <w:r>
          <w:rPr>
            <w:webHidden/>
          </w:rPr>
          <w:fldChar w:fldCharType="begin"/>
        </w:r>
        <w:r>
          <w:rPr>
            <w:webHidden/>
          </w:rPr>
          <w:instrText xml:space="preserve"> PAGEREF _Toc236298990 \h </w:instrText>
        </w:r>
        <w:r>
          <w:rPr>
            <w:webHidden/>
          </w:rPr>
        </w:r>
        <w:r>
          <w:rPr>
            <w:webHidden/>
          </w:rPr>
          <w:fldChar w:fldCharType="separate"/>
        </w:r>
        <w:r>
          <w:rPr>
            <w:webHidden/>
          </w:rPr>
          <w:t>40</w:t>
        </w:r>
        <w:r>
          <w:rPr>
            <w:webHidden/>
          </w:rPr>
          <w:fldChar w:fldCharType="end"/>
        </w:r>
      </w:hyperlink>
    </w:p>
    <w:p w14:paraId="742C1778" w14:textId="2E021A6B"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91" w:history="1">
        <w:r w:rsidRPr="00C6409F">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OPC UA ObjectTypes</w:t>
        </w:r>
        <w:r>
          <w:rPr>
            <w:webHidden/>
          </w:rPr>
          <w:tab/>
        </w:r>
        <w:r>
          <w:rPr>
            <w:webHidden/>
          </w:rPr>
          <w:fldChar w:fldCharType="begin"/>
        </w:r>
        <w:r>
          <w:rPr>
            <w:webHidden/>
          </w:rPr>
          <w:instrText xml:space="preserve"> PAGEREF _Toc236298991 \h </w:instrText>
        </w:r>
        <w:r>
          <w:rPr>
            <w:webHidden/>
          </w:rPr>
        </w:r>
        <w:r>
          <w:rPr>
            <w:webHidden/>
          </w:rPr>
          <w:fldChar w:fldCharType="separate"/>
        </w:r>
        <w:r>
          <w:rPr>
            <w:webHidden/>
          </w:rPr>
          <w:t>40</w:t>
        </w:r>
        <w:r>
          <w:rPr>
            <w:webHidden/>
          </w:rPr>
          <w:fldChar w:fldCharType="end"/>
        </w:r>
      </w:hyperlink>
    </w:p>
    <w:p w14:paraId="5A8D5BE4" w14:textId="5155586D"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2" w:history="1">
        <w:r w:rsidRPr="00C6409F">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IDataChannelSourceType</w:t>
        </w:r>
        <w:r>
          <w:rPr>
            <w:webHidden/>
          </w:rPr>
          <w:tab/>
        </w:r>
        <w:r>
          <w:rPr>
            <w:webHidden/>
          </w:rPr>
          <w:fldChar w:fldCharType="begin"/>
        </w:r>
        <w:r>
          <w:rPr>
            <w:webHidden/>
          </w:rPr>
          <w:instrText xml:space="preserve"> PAGEREF _Toc236298992 \h </w:instrText>
        </w:r>
        <w:r>
          <w:rPr>
            <w:webHidden/>
          </w:rPr>
        </w:r>
        <w:r>
          <w:rPr>
            <w:webHidden/>
          </w:rPr>
          <w:fldChar w:fldCharType="separate"/>
        </w:r>
        <w:r>
          <w:rPr>
            <w:webHidden/>
          </w:rPr>
          <w:t>40</w:t>
        </w:r>
        <w:r>
          <w:rPr>
            <w:webHidden/>
          </w:rPr>
          <w:fldChar w:fldCharType="end"/>
        </w:r>
      </w:hyperlink>
    </w:p>
    <w:p w14:paraId="7C0B190F" w14:textId="50CB386D"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3" w:history="1">
        <w:r w:rsidRPr="00C6409F">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DataChannelSourceType</w:t>
        </w:r>
        <w:r>
          <w:rPr>
            <w:webHidden/>
          </w:rPr>
          <w:tab/>
        </w:r>
        <w:r>
          <w:rPr>
            <w:webHidden/>
          </w:rPr>
          <w:fldChar w:fldCharType="begin"/>
        </w:r>
        <w:r>
          <w:rPr>
            <w:webHidden/>
          </w:rPr>
          <w:instrText xml:space="preserve"> PAGEREF _Toc236298993 \h </w:instrText>
        </w:r>
        <w:r>
          <w:rPr>
            <w:webHidden/>
          </w:rPr>
        </w:r>
        <w:r>
          <w:rPr>
            <w:webHidden/>
          </w:rPr>
          <w:fldChar w:fldCharType="separate"/>
        </w:r>
        <w:r>
          <w:rPr>
            <w:webHidden/>
          </w:rPr>
          <w:t>41</w:t>
        </w:r>
        <w:r>
          <w:rPr>
            <w:webHidden/>
          </w:rPr>
          <w:fldChar w:fldCharType="end"/>
        </w:r>
      </w:hyperlink>
    </w:p>
    <w:p w14:paraId="50CD4F7B" w14:textId="0B02D511"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4" w:history="1">
        <w:r w:rsidRPr="00C6409F">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DataChannelCapabilitiesType</w:t>
        </w:r>
        <w:r>
          <w:rPr>
            <w:webHidden/>
          </w:rPr>
          <w:tab/>
        </w:r>
        <w:r>
          <w:rPr>
            <w:webHidden/>
          </w:rPr>
          <w:fldChar w:fldCharType="begin"/>
        </w:r>
        <w:r>
          <w:rPr>
            <w:webHidden/>
          </w:rPr>
          <w:instrText xml:space="preserve"> PAGEREF _Toc236298994 \h </w:instrText>
        </w:r>
        <w:r>
          <w:rPr>
            <w:webHidden/>
          </w:rPr>
        </w:r>
        <w:r>
          <w:rPr>
            <w:webHidden/>
          </w:rPr>
          <w:fldChar w:fldCharType="separate"/>
        </w:r>
        <w:r>
          <w:rPr>
            <w:webHidden/>
          </w:rPr>
          <w:t>41</w:t>
        </w:r>
        <w:r>
          <w:rPr>
            <w:webHidden/>
          </w:rPr>
          <w:fldChar w:fldCharType="end"/>
        </w:r>
      </w:hyperlink>
    </w:p>
    <w:p w14:paraId="6F6F0569" w14:textId="5D1EDA56"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95" w:history="1">
        <w:r w:rsidRPr="00C6409F">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OPC UA EventTypes</w:t>
        </w:r>
        <w:r>
          <w:rPr>
            <w:webHidden/>
          </w:rPr>
          <w:tab/>
        </w:r>
        <w:r>
          <w:rPr>
            <w:webHidden/>
          </w:rPr>
          <w:fldChar w:fldCharType="begin"/>
        </w:r>
        <w:r>
          <w:rPr>
            <w:webHidden/>
          </w:rPr>
          <w:instrText xml:space="preserve"> PAGEREF _Toc236298995 \h </w:instrText>
        </w:r>
        <w:r>
          <w:rPr>
            <w:webHidden/>
          </w:rPr>
        </w:r>
        <w:r>
          <w:rPr>
            <w:webHidden/>
          </w:rPr>
          <w:fldChar w:fldCharType="separate"/>
        </w:r>
        <w:r>
          <w:rPr>
            <w:webHidden/>
          </w:rPr>
          <w:t>42</w:t>
        </w:r>
        <w:r>
          <w:rPr>
            <w:webHidden/>
          </w:rPr>
          <w:fldChar w:fldCharType="end"/>
        </w:r>
      </w:hyperlink>
    </w:p>
    <w:p w14:paraId="112F8449" w14:textId="500485E7"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6" w:history="1">
        <w:r w:rsidRPr="00C6409F">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DataChannelOfferedEventType</w:t>
        </w:r>
        <w:r>
          <w:rPr>
            <w:webHidden/>
          </w:rPr>
          <w:tab/>
        </w:r>
        <w:r>
          <w:rPr>
            <w:webHidden/>
          </w:rPr>
          <w:fldChar w:fldCharType="begin"/>
        </w:r>
        <w:r>
          <w:rPr>
            <w:webHidden/>
          </w:rPr>
          <w:instrText xml:space="preserve"> PAGEREF _Toc236298996 \h </w:instrText>
        </w:r>
        <w:r>
          <w:rPr>
            <w:webHidden/>
          </w:rPr>
        </w:r>
        <w:r>
          <w:rPr>
            <w:webHidden/>
          </w:rPr>
          <w:fldChar w:fldCharType="separate"/>
        </w:r>
        <w:r>
          <w:rPr>
            <w:webHidden/>
          </w:rPr>
          <w:t>42</w:t>
        </w:r>
        <w:r>
          <w:rPr>
            <w:webHidden/>
          </w:rPr>
          <w:fldChar w:fldCharType="end"/>
        </w:r>
      </w:hyperlink>
    </w:p>
    <w:p w14:paraId="66F290CD" w14:textId="6DBDF5E7"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7" w:history="1">
        <w:r w:rsidRPr="00C6409F">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DataChannelStateChangeEventType</w:t>
        </w:r>
        <w:r>
          <w:rPr>
            <w:webHidden/>
          </w:rPr>
          <w:tab/>
        </w:r>
        <w:r>
          <w:rPr>
            <w:webHidden/>
          </w:rPr>
          <w:fldChar w:fldCharType="begin"/>
        </w:r>
        <w:r>
          <w:rPr>
            <w:webHidden/>
          </w:rPr>
          <w:instrText xml:space="preserve"> PAGEREF _Toc236298997 \h </w:instrText>
        </w:r>
        <w:r>
          <w:rPr>
            <w:webHidden/>
          </w:rPr>
        </w:r>
        <w:r>
          <w:rPr>
            <w:webHidden/>
          </w:rPr>
          <w:fldChar w:fldCharType="separate"/>
        </w:r>
        <w:r>
          <w:rPr>
            <w:webHidden/>
          </w:rPr>
          <w:t>42</w:t>
        </w:r>
        <w:r>
          <w:rPr>
            <w:webHidden/>
          </w:rPr>
          <w:fldChar w:fldCharType="end"/>
        </w:r>
      </w:hyperlink>
    </w:p>
    <w:p w14:paraId="02A9EFBA" w14:textId="3D099A57"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8" w:history="1">
        <w:r w:rsidRPr="00C6409F">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AuditOpenDataChannelEventType</w:t>
        </w:r>
        <w:r>
          <w:rPr>
            <w:webHidden/>
          </w:rPr>
          <w:tab/>
        </w:r>
        <w:r>
          <w:rPr>
            <w:webHidden/>
          </w:rPr>
          <w:fldChar w:fldCharType="begin"/>
        </w:r>
        <w:r>
          <w:rPr>
            <w:webHidden/>
          </w:rPr>
          <w:instrText xml:space="preserve"> PAGEREF _Toc236298998 \h </w:instrText>
        </w:r>
        <w:r>
          <w:rPr>
            <w:webHidden/>
          </w:rPr>
        </w:r>
        <w:r>
          <w:rPr>
            <w:webHidden/>
          </w:rPr>
          <w:fldChar w:fldCharType="separate"/>
        </w:r>
        <w:r>
          <w:rPr>
            <w:webHidden/>
          </w:rPr>
          <w:t>43</w:t>
        </w:r>
        <w:r>
          <w:rPr>
            <w:webHidden/>
          </w:rPr>
          <w:fldChar w:fldCharType="end"/>
        </w:r>
      </w:hyperlink>
    </w:p>
    <w:p w14:paraId="4C5E7196" w14:textId="3498A668"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99" w:history="1">
        <w:r w:rsidRPr="00C6409F">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OPC UA DataTypes</w:t>
        </w:r>
        <w:r>
          <w:rPr>
            <w:webHidden/>
          </w:rPr>
          <w:tab/>
        </w:r>
        <w:r>
          <w:rPr>
            <w:webHidden/>
          </w:rPr>
          <w:fldChar w:fldCharType="begin"/>
        </w:r>
        <w:r>
          <w:rPr>
            <w:webHidden/>
          </w:rPr>
          <w:instrText xml:space="preserve"> PAGEREF _Toc236298999 \h </w:instrText>
        </w:r>
        <w:r>
          <w:rPr>
            <w:webHidden/>
          </w:rPr>
        </w:r>
        <w:r>
          <w:rPr>
            <w:webHidden/>
          </w:rPr>
          <w:fldChar w:fldCharType="separate"/>
        </w:r>
        <w:r>
          <w:rPr>
            <w:webHidden/>
          </w:rPr>
          <w:t>43</w:t>
        </w:r>
        <w:r>
          <w:rPr>
            <w:webHidden/>
          </w:rPr>
          <w:fldChar w:fldCharType="end"/>
        </w:r>
      </w:hyperlink>
    </w:p>
    <w:p w14:paraId="5E38581E" w14:textId="03028977"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0" w:history="1">
        <w:r w:rsidRPr="00C6409F">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DataChannelDirection</w:t>
        </w:r>
        <w:r>
          <w:rPr>
            <w:webHidden/>
          </w:rPr>
          <w:tab/>
        </w:r>
        <w:r>
          <w:rPr>
            <w:webHidden/>
          </w:rPr>
          <w:fldChar w:fldCharType="begin"/>
        </w:r>
        <w:r>
          <w:rPr>
            <w:webHidden/>
          </w:rPr>
          <w:instrText xml:space="preserve"> PAGEREF _Toc236299000 \h </w:instrText>
        </w:r>
        <w:r>
          <w:rPr>
            <w:webHidden/>
          </w:rPr>
        </w:r>
        <w:r>
          <w:rPr>
            <w:webHidden/>
          </w:rPr>
          <w:fldChar w:fldCharType="separate"/>
        </w:r>
        <w:r>
          <w:rPr>
            <w:webHidden/>
          </w:rPr>
          <w:t>43</w:t>
        </w:r>
        <w:r>
          <w:rPr>
            <w:webHidden/>
          </w:rPr>
          <w:fldChar w:fldCharType="end"/>
        </w:r>
      </w:hyperlink>
    </w:p>
    <w:p w14:paraId="32995276" w14:textId="7318AD54"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1" w:history="1">
        <w:r w:rsidRPr="00C6409F">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DataChannelDeliveryMode</w:t>
        </w:r>
        <w:r>
          <w:rPr>
            <w:webHidden/>
          </w:rPr>
          <w:tab/>
        </w:r>
        <w:r>
          <w:rPr>
            <w:webHidden/>
          </w:rPr>
          <w:fldChar w:fldCharType="begin"/>
        </w:r>
        <w:r>
          <w:rPr>
            <w:webHidden/>
          </w:rPr>
          <w:instrText xml:space="preserve"> PAGEREF _Toc236299001 \h </w:instrText>
        </w:r>
        <w:r>
          <w:rPr>
            <w:webHidden/>
          </w:rPr>
        </w:r>
        <w:r>
          <w:rPr>
            <w:webHidden/>
          </w:rPr>
          <w:fldChar w:fldCharType="separate"/>
        </w:r>
        <w:r>
          <w:rPr>
            <w:webHidden/>
          </w:rPr>
          <w:t>44</w:t>
        </w:r>
        <w:r>
          <w:rPr>
            <w:webHidden/>
          </w:rPr>
          <w:fldChar w:fldCharType="end"/>
        </w:r>
      </w:hyperlink>
    </w:p>
    <w:p w14:paraId="3EFD515C" w14:textId="65781E21"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2" w:history="1">
        <w:r w:rsidRPr="00C6409F">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DataChannelState</w:t>
        </w:r>
        <w:r>
          <w:rPr>
            <w:webHidden/>
          </w:rPr>
          <w:tab/>
        </w:r>
        <w:r>
          <w:rPr>
            <w:webHidden/>
          </w:rPr>
          <w:fldChar w:fldCharType="begin"/>
        </w:r>
        <w:r>
          <w:rPr>
            <w:webHidden/>
          </w:rPr>
          <w:instrText xml:space="preserve"> PAGEREF _Toc236299002 \h </w:instrText>
        </w:r>
        <w:r>
          <w:rPr>
            <w:webHidden/>
          </w:rPr>
        </w:r>
        <w:r>
          <w:rPr>
            <w:webHidden/>
          </w:rPr>
          <w:fldChar w:fldCharType="separate"/>
        </w:r>
        <w:r>
          <w:rPr>
            <w:webHidden/>
          </w:rPr>
          <w:t>44</w:t>
        </w:r>
        <w:r>
          <w:rPr>
            <w:webHidden/>
          </w:rPr>
          <w:fldChar w:fldCharType="end"/>
        </w:r>
      </w:hyperlink>
    </w:p>
    <w:p w14:paraId="1726FDC2" w14:textId="514637A9"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3" w:history="1">
        <w:r w:rsidRPr="00C6409F">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DataChannelParametersDataType</w:t>
        </w:r>
        <w:r>
          <w:rPr>
            <w:webHidden/>
          </w:rPr>
          <w:tab/>
        </w:r>
        <w:r>
          <w:rPr>
            <w:webHidden/>
          </w:rPr>
          <w:fldChar w:fldCharType="begin"/>
        </w:r>
        <w:r>
          <w:rPr>
            <w:webHidden/>
          </w:rPr>
          <w:instrText xml:space="preserve"> PAGEREF _Toc236299003 \h </w:instrText>
        </w:r>
        <w:r>
          <w:rPr>
            <w:webHidden/>
          </w:rPr>
        </w:r>
        <w:r>
          <w:rPr>
            <w:webHidden/>
          </w:rPr>
          <w:fldChar w:fldCharType="separate"/>
        </w:r>
        <w:r>
          <w:rPr>
            <w:webHidden/>
          </w:rPr>
          <w:t>45</w:t>
        </w:r>
        <w:r>
          <w:rPr>
            <w:webHidden/>
          </w:rPr>
          <w:fldChar w:fldCharType="end"/>
        </w:r>
      </w:hyperlink>
    </w:p>
    <w:p w14:paraId="4DE1ABF4" w14:textId="525B7799"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4" w:history="1">
        <w:r w:rsidRPr="00C6409F">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DataChannelStatusDataType</w:t>
        </w:r>
        <w:r>
          <w:rPr>
            <w:webHidden/>
          </w:rPr>
          <w:tab/>
        </w:r>
        <w:r>
          <w:rPr>
            <w:webHidden/>
          </w:rPr>
          <w:fldChar w:fldCharType="begin"/>
        </w:r>
        <w:r>
          <w:rPr>
            <w:webHidden/>
          </w:rPr>
          <w:instrText xml:space="preserve"> PAGEREF _Toc236299004 \h </w:instrText>
        </w:r>
        <w:r>
          <w:rPr>
            <w:webHidden/>
          </w:rPr>
        </w:r>
        <w:r>
          <w:rPr>
            <w:webHidden/>
          </w:rPr>
          <w:fldChar w:fldCharType="separate"/>
        </w:r>
        <w:r>
          <w:rPr>
            <w:webHidden/>
          </w:rPr>
          <w:t>46</w:t>
        </w:r>
        <w:r>
          <w:rPr>
            <w:webHidden/>
          </w:rPr>
          <w:fldChar w:fldCharType="end"/>
        </w:r>
      </w:hyperlink>
    </w:p>
    <w:p w14:paraId="658E9D7C" w14:textId="40DE9492"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5" w:history="1">
        <w:r w:rsidRPr="00C6409F">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DataChannelOfferDataType</w:t>
        </w:r>
        <w:r>
          <w:rPr>
            <w:webHidden/>
          </w:rPr>
          <w:tab/>
        </w:r>
        <w:r>
          <w:rPr>
            <w:webHidden/>
          </w:rPr>
          <w:fldChar w:fldCharType="begin"/>
        </w:r>
        <w:r>
          <w:rPr>
            <w:webHidden/>
          </w:rPr>
          <w:instrText xml:space="preserve"> PAGEREF _Toc236299005 \h </w:instrText>
        </w:r>
        <w:r>
          <w:rPr>
            <w:webHidden/>
          </w:rPr>
        </w:r>
        <w:r>
          <w:rPr>
            <w:webHidden/>
          </w:rPr>
          <w:fldChar w:fldCharType="separate"/>
        </w:r>
        <w:r>
          <w:rPr>
            <w:webHidden/>
          </w:rPr>
          <w:t>46</w:t>
        </w:r>
        <w:r>
          <w:rPr>
            <w:webHidden/>
          </w:rPr>
          <w:fldChar w:fldCharType="end"/>
        </w:r>
      </w:hyperlink>
    </w:p>
    <w:p w14:paraId="2B3C82D4" w14:textId="4AD901A5"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6" w:history="1">
        <w:r w:rsidRPr="00C6409F">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DataChannelDiagnosticsDataType</w:t>
        </w:r>
        <w:r>
          <w:rPr>
            <w:webHidden/>
          </w:rPr>
          <w:tab/>
        </w:r>
        <w:r>
          <w:rPr>
            <w:webHidden/>
          </w:rPr>
          <w:fldChar w:fldCharType="begin"/>
        </w:r>
        <w:r>
          <w:rPr>
            <w:webHidden/>
          </w:rPr>
          <w:instrText xml:space="preserve"> PAGEREF _Toc236299006 \h </w:instrText>
        </w:r>
        <w:r>
          <w:rPr>
            <w:webHidden/>
          </w:rPr>
        </w:r>
        <w:r>
          <w:rPr>
            <w:webHidden/>
          </w:rPr>
          <w:fldChar w:fldCharType="separate"/>
        </w:r>
        <w:r>
          <w:rPr>
            <w:webHidden/>
          </w:rPr>
          <w:t>47</w:t>
        </w:r>
        <w:r>
          <w:rPr>
            <w:webHidden/>
          </w:rPr>
          <w:fldChar w:fldCharType="end"/>
        </w:r>
      </w:hyperlink>
    </w:p>
    <w:p w14:paraId="4B73BE41" w14:textId="45885168"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07" w:history="1">
        <w:r w:rsidRPr="00C6409F">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OPC UA ReferenceTypes</w:t>
        </w:r>
        <w:r>
          <w:rPr>
            <w:webHidden/>
          </w:rPr>
          <w:tab/>
        </w:r>
        <w:r>
          <w:rPr>
            <w:webHidden/>
          </w:rPr>
          <w:fldChar w:fldCharType="begin"/>
        </w:r>
        <w:r>
          <w:rPr>
            <w:webHidden/>
          </w:rPr>
          <w:instrText xml:space="preserve"> PAGEREF _Toc236299007 \h </w:instrText>
        </w:r>
        <w:r>
          <w:rPr>
            <w:webHidden/>
          </w:rPr>
        </w:r>
        <w:r>
          <w:rPr>
            <w:webHidden/>
          </w:rPr>
          <w:fldChar w:fldCharType="separate"/>
        </w:r>
        <w:r>
          <w:rPr>
            <w:webHidden/>
          </w:rPr>
          <w:t>47</w:t>
        </w:r>
        <w:r>
          <w:rPr>
            <w:webHidden/>
          </w:rPr>
          <w:fldChar w:fldCharType="end"/>
        </w:r>
      </w:hyperlink>
    </w:p>
    <w:p w14:paraId="3256A924" w14:textId="5557E480"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8" w:history="1">
        <w:r w:rsidRPr="00C6409F">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HasDataChannel</w:t>
        </w:r>
        <w:r>
          <w:rPr>
            <w:webHidden/>
          </w:rPr>
          <w:tab/>
        </w:r>
        <w:r>
          <w:rPr>
            <w:webHidden/>
          </w:rPr>
          <w:fldChar w:fldCharType="begin"/>
        </w:r>
        <w:r>
          <w:rPr>
            <w:webHidden/>
          </w:rPr>
          <w:instrText xml:space="preserve"> PAGEREF _Toc236299008 \h </w:instrText>
        </w:r>
        <w:r>
          <w:rPr>
            <w:webHidden/>
          </w:rPr>
        </w:r>
        <w:r>
          <w:rPr>
            <w:webHidden/>
          </w:rPr>
          <w:fldChar w:fldCharType="separate"/>
        </w:r>
        <w:r>
          <w:rPr>
            <w:webHidden/>
          </w:rPr>
          <w:t>47</w:t>
        </w:r>
        <w:r>
          <w:rPr>
            <w:webHidden/>
          </w:rPr>
          <w:fldChar w:fldCharType="end"/>
        </w:r>
      </w:hyperlink>
    </w:p>
    <w:p w14:paraId="41A3A8A3" w14:textId="389EC324"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09" w:history="1">
        <w:r w:rsidRPr="00C6409F">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Instances</w:t>
        </w:r>
        <w:r>
          <w:rPr>
            <w:webHidden/>
          </w:rPr>
          <w:tab/>
        </w:r>
        <w:r>
          <w:rPr>
            <w:webHidden/>
          </w:rPr>
          <w:fldChar w:fldCharType="begin"/>
        </w:r>
        <w:r>
          <w:rPr>
            <w:webHidden/>
          </w:rPr>
          <w:instrText xml:space="preserve"> PAGEREF _Toc236299009 \h </w:instrText>
        </w:r>
        <w:r>
          <w:rPr>
            <w:webHidden/>
          </w:rPr>
        </w:r>
        <w:r>
          <w:rPr>
            <w:webHidden/>
          </w:rPr>
          <w:fldChar w:fldCharType="separate"/>
        </w:r>
        <w:r>
          <w:rPr>
            <w:webHidden/>
          </w:rPr>
          <w:t>48</w:t>
        </w:r>
        <w:r>
          <w:rPr>
            <w:webHidden/>
          </w:rPr>
          <w:fldChar w:fldCharType="end"/>
        </w:r>
      </w:hyperlink>
    </w:p>
    <w:p w14:paraId="3E8957E5" w14:textId="4B0D87CA"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0" w:history="1">
        <w:r w:rsidRPr="00C6409F">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DataChannelCapabilities</w:t>
        </w:r>
        <w:r>
          <w:rPr>
            <w:webHidden/>
          </w:rPr>
          <w:tab/>
        </w:r>
        <w:r>
          <w:rPr>
            <w:webHidden/>
          </w:rPr>
          <w:fldChar w:fldCharType="begin"/>
        </w:r>
        <w:r>
          <w:rPr>
            <w:webHidden/>
          </w:rPr>
          <w:instrText xml:space="preserve"> PAGEREF _Toc236299010 \h </w:instrText>
        </w:r>
        <w:r>
          <w:rPr>
            <w:webHidden/>
          </w:rPr>
        </w:r>
        <w:r>
          <w:rPr>
            <w:webHidden/>
          </w:rPr>
          <w:fldChar w:fldCharType="separate"/>
        </w:r>
        <w:r>
          <w:rPr>
            <w:webHidden/>
          </w:rPr>
          <w:t>48</w:t>
        </w:r>
        <w:r>
          <w:rPr>
            <w:webHidden/>
          </w:rPr>
          <w:fldChar w:fldCharType="end"/>
        </w:r>
      </w:hyperlink>
    </w:p>
    <w:p w14:paraId="35FDCE80" w14:textId="01E3328F"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11" w:history="1">
        <w:r w:rsidRPr="00C6409F">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Profiles and conformance units</w:t>
        </w:r>
        <w:r>
          <w:rPr>
            <w:webHidden/>
          </w:rPr>
          <w:tab/>
        </w:r>
        <w:r>
          <w:rPr>
            <w:webHidden/>
          </w:rPr>
          <w:fldChar w:fldCharType="begin"/>
        </w:r>
        <w:r>
          <w:rPr>
            <w:webHidden/>
          </w:rPr>
          <w:instrText xml:space="preserve"> PAGEREF _Toc236299011 \h </w:instrText>
        </w:r>
        <w:r>
          <w:rPr>
            <w:webHidden/>
          </w:rPr>
        </w:r>
        <w:r>
          <w:rPr>
            <w:webHidden/>
          </w:rPr>
          <w:fldChar w:fldCharType="separate"/>
        </w:r>
        <w:r>
          <w:rPr>
            <w:webHidden/>
          </w:rPr>
          <w:t>49</w:t>
        </w:r>
        <w:r>
          <w:rPr>
            <w:webHidden/>
          </w:rPr>
          <w:fldChar w:fldCharType="end"/>
        </w:r>
      </w:hyperlink>
    </w:p>
    <w:p w14:paraId="64E7C3F6" w14:textId="0B3FB716"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12" w:history="1">
        <w:r w:rsidRPr="00C6409F">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Namespaces</w:t>
        </w:r>
        <w:r>
          <w:rPr>
            <w:webHidden/>
          </w:rPr>
          <w:tab/>
        </w:r>
        <w:r>
          <w:rPr>
            <w:webHidden/>
          </w:rPr>
          <w:fldChar w:fldCharType="begin"/>
        </w:r>
        <w:r>
          <w:rPr>
            <w:webHidden/>
          </w:rPr>
          <w:instrText xml:space="preserve"> PAGEREF _Toc236299012 \h </w:instrText>
        </w:r>
        <w:r>
          <w:rPr>
            <w:webHidden/>
          </w:rPr>
        </w:r>
        <w:r>
          <w:rPr>
            <w:webHidden/>
          </w:rPr>
          <w:fldChar w:fldCharType="separate"/>
        </w:r>
        <w:r>
          <w:rPr>
            <w:webHidden/>
          </w:rPr>
          <w:t>49</w:t>
        </w:r>
        <w:r>
          <w:rPr>
            <w:webHidden/>
          </w:rPr>
          <w:fldChar w:fldCharType="end"/>
        </w:r>
      </w:hyperlink>
    </w:p>
    <w:p w14:paraId="2A55AECD" w14:textId="3B173EAF"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3" w:history="1">
        <w:r w:rsidRPr="00C6409F">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Namespace metadata</w:t>
        </w:r>
        <w:r>
          <w:rPr>
            <w:webHidden/>
          </w:rPr>
          <w:tab/>
        </w:r>
        <w:r>
          <w:rPr>
            <w:webHidden/>
          </w:rPr>
          <w:fldChar w:fldCharType="begin"/>
        </w:r>
        <w:r>
          <w:rPr>
            <w:webHidden/>
          </w:rPr>
          <w:instrText xml:space="preserve"> PAGEREF _Toc236299013 \h </w:instrText>
        </w:r>
        <w:r>
          <w:rPr>
            <w:webHidden/>
          </w:rPr>
        </w:r>
        <w:r>
          <w:rPr>
            <w:webHidden/>
          </w:rPr>
          <w:fldChar w:fldCharType="separate"/>
        </w:r>
        <w:r>
          <w:rPr>
            <w:webHidden/>
          </w:rPr>
          <w:t>49</w:t>
        </w:r>
        <w:r>
          <w:rPr>
            <w:webHidden/>
          </w:rPr>
          <w:fldChar w:fldCharType="end"/>
        </w:r>
      </w:hyperlink>
    </w:p>
    <w:p w14:paraId="341FC0AC" w14:textId="1393DB4A"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4" w:history="1">
        <w:r w:rsidRPr="00C6409F">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Handling of OPC UA namespaces</w:t>
        </w:r>
        <w:r>
          <w:rPr>
            <w:webHidden/>
          </w:rPr>
          <w:tab/>
        </w:r>
        <w:r>
          <w:rPr>
            <w:webHidden/>
          </w:rPr>
          <w:fldChar w:fldCharType="begin"/>
        </w:r>
        <w:r>
          <w:rPr>
            <w:webHidden/>
          </w:rPr>
          <w:instrText xml:space="preserve"> PAGEREF _Toc236299014 \h </w:instrText>
        </w:r>
        <w:r>
          <w:rPr>
            <w:webHidden/>
          </w:rPr>
        </w:r>
        <w:r>
          <w:rPr>
            <w:webHidden/>
          </w:rPr>
          <w:fldChar w:fldCharType="separate"/>
        </w:r>
        <w:r>
          <w:rPr>
            <w:webHidden/>
          </w:rPr>
          <w:t>50</w:t>
        </w:r>
        <w:r>
          <w:rPr>
            <w:webHidden/>
          </w:rPr>
          <w:fldChar w:fldCharType="end"/>
        </w:r>
      </w:hyperlink>
    </w:p>
    <w:p w14:paraId="412F43ED" w14:textId="67A92E48"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15" w:history="1">
        <w:r w:rsidRPr="00C6409F">
          <w:rPr>
            <w:rStyle w:val="Hyperlink"/>
          </w:rPr>
          <w:t>Annex A (normative)   Data Channels namespace and mappings</w:t>
        </w:r>
        <w:r>
          <w:rPr>
            <w:webHidden/>
          </w:rPr>
          <w:tab/>
        </w:r>
        <w:r>
          <w:rPr>
            <w:webHidden/>
          </w:rPr>
          <w:fldChar w:fldCharType="begin"/>
        </w:r>
        <w:r>
          <w:rPr>
            <w:webHidden/>
          </w:rPr>
          <w:instrText xml:space="preserve"> PAGEREF _Toc236299015 \h </w:instrText>
        </w:r>
        <w:r>
          <w:rPr>
            <w:webHidden/>
          </w:rPr>
        </w:r>
        <w:r>
          <w:rPr>
            <w:webHidden/>
          </w:rPr>
          <w:fldChar w:fldCharType="separate"/>
        </w:r>
        <w:r>
          <w:rPr>
            <w:webHidden/>
          </w:rPr>
          <w:t>51</w:t>
        </w:r>
        <w:r>
          <w:rPr>
            <w:webHidden/>
          </w:rPr>
          <w:fldChar w:fldCharType="end"/>
        </w:r>
      </w:hyperlink>
    </w:p>
    <w:p w14:paraId="4D4DB2D7" w14:textId="148F3D3D"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6" w:history="1">
        <w:r w:rsidRPr="00C6409F">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NodeSet and supplementary files for Data Channels Information Model</w:t>
        </w:r>
        <w:r>
          <w:rPr>
            <w:webHidden/>
          </w:rPr>
          <w:tab/>
        </w:r>
        <w:r>
          <w:rPr>
            <w:webHidden/>
          </w:rPr>
          <w:fldChar w:fldCharType="begin"/>
        </w:r>
        <w:r>
          <w:rPr>
            <w:webHidden/>
          </w:rPr>
          <w:instrText xml:space="preserve"> PAGEREF _Toc236299016 \h </w:instrText>
        </w:r>
        <w:r>
          <w:rPr>
            <w:webHidden/>
          </w:rPr>
        </w:r>
        <w:r>
          <w:rPr>
            <w:webHidden/>
          </w:rPr>
          <w:fldChar w:fldCharType="separate"/>
        </w:r>
        <w:r>
          <w:rPr>
            <w:webHidden/>
          </w:rPr>
          <w:t>51</w:t>
        </w:r>
        <w:r>
          <w:rPr>
            <w:webHidden/>
          </w:rPr>
          <w:fldChar w:fldCharType="end"/>
        </w:r>
      </w:hyperlink>
    </w:p>
    <w:p w14:paraId="38D2B07B" w14:textId="197DE7DF"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7" w:history="1">
        <w:r w:rsidRPr="00C6409F">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Capability identifier</w:t>
        </w:r>
        <w:r>
          <w:rPr>
            <w:webHidden/>
          </w:rPr>
          <w:tab/>
        </w:r>
        <w:r>
          <w:rPr>
            <w:webHidden/>
          </w:rPr>
          <w:fldChar w:fldCharType="begin"/>
        </w:r>
        <w:r>
          <w:rPr>
            <w:webHidden/>
          </w:rPr>
          <w:instrText xml:space="preserve"> PAGEREF _Toc236299017 \h </w:instrText>
        </w:r>
        <w:r>
          <w:rPr>
            <w:webHidden/>
          </w:rPr>
        </w:r>
        <w:r>
          <w:rPr>
            <w:webHidden/>
          </w:rPr>
          <w:fldChar w:fldCharType="separate"/>
        </w:r>
        <w:r>
          <w:rPr>
            <w:webHidden/>
          </w:rPr>
          <w:t>52</w:t>
        </w:r>
        <w:r>
          <w:rPr>
            <w:webHidden/>
          </w:rPr>
          <w:fldChar w:fldCharType="end"/>
        </w:r>
      </w:hyperlink>
    </w:p>
    <w:p w14:paraId="05C93860" w14:textId="22F65AE1"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8" w:history="1">
        <w:r w:rsidRPr="00C6409F">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Node reference</w:t>
        </w:r>
        <w:r>
          <w:rPr>
            <w:webHidden/>
          </w:rPr>
          <w:tab/>
        </w:r>
        <w:r>
          <w:rPr>
            <w:webHidden/>
          </w:rPr>
          <w:fldChar w:fldCharType="begin"/>
        </w:r>
        <w:r>
          <w:rPr>
            <w:webHidden/>
          </w:rPr>
          <w:instrText xml:space="preserve"> PAGEREF _Toc236299018 \h </w:instrText>
        </w:r>
        <w:r>
          <w:rPr>
            <w:webHidden/>
          </w:rPr>
        </w:r>
        <w:r>
          <w:rPr>
            <w:webHidden/>
          </w:rPr>
          <w:fldChar w:fldCharType="separate"/>
        </w:r>
        <w:r>
          <w:rPr>
            <w:webHidden/>
          </w:rPr>
          <w:t>52</w:t>
        </w:r>
        <w:r>
          <w:rPr>
            <w:webHidden/>
          </w:rPr>
          <w:fldChar w:fldCharType="end"/>
        </w:r>
      </w:hyperlink>
    </w:p>
    <w:p w14:paraId="13847E9D" w14:textId="5A61C541"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19" w:history="1">
        <w:r w:rsidRPr="00C6409F">
          <w:rPr>
            <w:rStyle w:val="Hyperlink"/>
          </w:rPr>
          <w:t>Annex B (normative)  Annotated byte layouts</w:t>
        </w:r>
        <w:r>
          <w:rPr>
            <w:webHidden/>
          </w:rPr>
          <w:tab/>
        </w:r>
        <w:r>
          <w:rPr>
            <w:webHidden/>
          </w:rPr>
          <w:fldChar w:fldCharType="begin"/>
        </w:r>
        <w:r>
          <w:rPr>
            <w:webHidden/>
          </w:rPr>
          <w:instrText xml:space="preserve"> PAGEREF _Toc236299019 \h </w:instrText>
        </w:r>
        <w:r>
          <w:rPr>
            <w:webHidden/>
          </w:rPr>
        </w:r>
        <w:r>
          <w:rPr>
            <w:webHidden/>
          </w:rPr>
          <w:fldChar w:fldCharType="separate"/>
        </w:r>
        <w:r>
          <w:rPr>
            <w:webHidden/>
          </w:rPr>
          <w:t>58</w:t>
        </w:r>
        <w:r>
          <w:rPr>
            <w:webHidden/>
          </w:rPr>
          <w:fldChar w:fldCharType="end"/>
        </w:r>
      </w:hyperlink>
    </w:p>
    <w:p w14:paraId="5CFA084D" w14:textId="6C39C416"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0" w:history="1">
        <w:r w:rsidRPr="00C6409F">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data, first frame</w:t>
        </w:r>
        <w:r>
          <w:rPr>
            <w:webHidden/>
          </w:rPr>
          <w:tab/>
        </w:r>
        <w:r>
          <w:rPr>
            <w:webHidden/>
          </w:rPr>
          <w:fldChar w:fldCharType="begin"/>
        </w:r>
        <w:r>
          <w:rPr>
            <w:webHidden/>
          </w:rPr>
          <w:instrText xml:space="preserve"> PAGEREF _Toc236299020 \h </w:instrText>
        </w:r>
        <w:r>
          <w:rPr>
            <w:webHidden/>
          </w:rPr>
        </w:r>
        <w:r>
          <w:rPr>
            <w:webHidden/>
          </w:rPr>
          <w:fldChar w:fldCharType="separate"/>
        </w:r>
        <w:r>
          <w:rPr>
            <w:webHidden/>
          </w:rPr>
          <w:t>58</w:t>
        </w:r>
        <w:r>
          <w:rPr>
            <w:webHidden/>
          </w:rPr>
          <w:fldChar w:fldCharType="end"/>
        </w:r>
      </w:hyperlink>
    </w:p>
    <w:p w14:paraId="7F1D65CF" w14:textId="359358B5"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1" w:history="1">
        <w:r w:rsidRPr="00C6409F">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data, final frame</w:t>
        </w:r>
        <w:r>
          <w:rPr>
            <w:webHidden/>
          </w:rPr>
          <w:tab/>
        </w:r>
        <w:r>
          <w:rPr>
            <w:webHidden/>
          </w:rPr>
          <w:fldChar w:fldCharType="begin"/>
        </w:r>
        <w:r>
          <w:rPr>
            <w:webHidden/>
          </w:rPr>
          <w:instrText xml:space="preserve"> PAGEREF _Toc236299021 \h </w:instrText>
        </w:r>
        <w:r>
          <w:rPr>
            <w:webHidden/>
          </w:rPr>
        </w:r>
        <w:r>
          <w:rPr>
            <w:webHidden/>
          </w:rPr>
          <w:fldChar w:fldCharType="separate"/>
        </w:r>
        <w:r>
          <w:rPr>
            <w:webHidden/>
          </w:rPr>
          <w:t>58</w:t>
        </w:r>
        <w:r>
          <w:rPr>
            <w:webHidden/>
          </w:rPr>
          <w:fldChar w:fldCharType="end"/>
        </w:r>
      </w:hyperlink>
    </w:p>
    <w:p w14:paraId="25D7AF5C" w14:textId="6544C88C"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2" w:history="1">
        <w:r w:rsidRPr="00C6409F">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data, droppable</w:t>
        </w:r>
        <w:r>
          <w:rPr>
            <w:webHidden/>
          </w:rPr>
          <w:tab/>
        </w:r>
        <w:r>
          <w:rPr>
            <w:webHidden/>
          </w:rPr>
          <w:fldChar w:fldCharType="begin"/>
        </w:r>
        <w:r>
          <w:rPr>
            <w:webHidden/>
          </w:rPr>
          <w:instrText xml:space="preserve"> PAGEREF _Toc236299022 \h </w:instrText>
        </w:r>
        <w:r>
          <w:rPr>
            <w:webHidden/>
          </w:rPr>
        </w:r>
        <w:r>
          <w:rPr>
            <w:webHidden/>
          </w:rPr>
          <w:fldChar w:fldCharType="separate"/>
        </w:r>
        <w:r>
          <w:rPr>
            <w:webHidden/>
          </w:rPr>
          <w:t>59</w:t>
        </w:r>
        <w:r>
          <w:rPr>
            <w:webHidden/>
          </w:rPr>
          <w:fldChar w:fldCharType="end"/>
        </w:r>
      </w:hyperlink>
    </w:p>
    <w:p w14:paraId="5E6F2B52" w14:textId="03107CF9"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3" w:history="1">
        <w:r w:rsidRPr="00C6409F">
          <w:rPr>
            <w:rStyle w:val="Hyperlink"/>
          </w:rPr>
          <w:t>B.4</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credit, per channel</w:t>
        </w:r>
        <w:r>
          <w:rPr>
            <w:webHidden/>
          </w:rPr>
          <w:tab/>
        </w:r>
        <w:r>
          <w:rPr>
            <w:webHidden/>
          </w:rPr>
          <w:fldChar w:fldCharType="begin"/>
        </w:r>
        <w:r>
          <w:rPr>
            <w:webHidden/>
          </w:rPr>
          <w:instrText xml:space="preserve"> PAGEREF _Toc236299023 \h </w:instrText>
        </w:r>
        <w:r>
          <w:rPr>
            <w:webHidden/>
          </w:rPr>
        </w:r>
        <w:r>
          <w:rPr>
            <w:webHidden/>
          </w:rPr>
          <w:fldChar w:fldCharType="separate"/>
        </w:r>
        <w:r>
          <w:rPr>
            <w:webHidden/>
          </w:rPr>
          <w:t>60</w:t>
        </w:r>
        <w:r>
          <w:rPr>
            <w:webHidden/>
          </w:rPr>
          <w:fldChar w:fldCharType="end"/>
        </w:r>
      </w:hyperlink>
    </w:p>
    <w:p w14:paraId="69DDCCE4" w14:textId="0067D436"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4" w:history="1">
        <w:r w:rsidRPr="00C6409F">
          <w:rPr>
            <w:rStyle w:val="Hyperlink"/>
          </w:rPr>
          <w:t>B.5</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credit, per connection</w:t>
        </w:r>
        <w:r>
          <w:rPr>
            <w:webHidden/>
          </w:rPr>
          <w:tab/>
        </w:r>
        <w:r>
          <w:rPr>
            <w:webHidden/>
          </w:rPr>
          <w:fldChar w:fldCharType="begin"/>
        </w:r>
        <w:r>
          <w:rPr>
            <w:webHidden/>
          </w:rPr>
          <w:instrText xml:space="preserve"> PAGEREF _Toc236299024 \h </w:instrText>
        </w:r>
        <w:r>
          <w:rPr>
            <w:webHidden/>
          </w:rPr>
        </w:r>
        <w:r>
          <w:rPr>
            <w:webHidden/>
          </w:rPr>
          <w:fldChar w:fldCharType="separate"/>
        </w:r>
        <w:r>
          <w:rPr>
            <w:webHidden/>
          </w:rPr>
          <w:t>60</w:t>
        </w:r>
        <w:r>
          <w:rPr>
            <w:webHidden/>
          </w:rPr>
          <w:fldChar w:fldCharType="end"/>
        </w:r>
      </w:hyperlink>
    </w:p>
    <w:p w14:paraId="7D0A3A70" w14:textId="29FDDD99"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5" w:history="1">
        <w:r w:rsidRPr="00C6409F">
          <w:rPr>
            <w:rStyle w:val="Hyperlink"/>
          </w:rPr>
          <w:t>B.6</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gap</w:t>
        </w:r>
        <w:r>
          <w:rPr>
            <w:webHidden/>
          </w:rPr>
          <w:tab/>
        </w:r>
        <w:r>
          <w:rPr>
            <w:webHidden/>
          </w:rPr>
          <w:fldChar w:fldCharType="begin"/>
        </w:r>
        <w:r>
          <w:rPr>
            <w:webHidden/>
          </w:rPr>
          <w:instrText xml:space="preserve"> PAGEREF _Toc236299025 \h </w:instrText>
        </w:r>
        <w:r>
          <w:rPr>
            <w:webHidden/>
          </w:rPr>
        </w:r>
        <w:r>
          <w:rPr>
            <w:webHidden/>
          </w:rPr>
          <w:fldChar w:fldCharType="separate"/>
        </w:r>
        <w:r>
          <w:rPr>
            <w:webHidden/>
          </w:rPr>
          <w:t>61</w:t>
        </w:r>
        <w:r>
          <w:rPr>
            <w:webHidden/>
          </w:rPr>
          <w:fldChar w:fldCharType="end"/>
        </w:r>
      </w:hyperlink>
    </w:p>
    <w:p w14:paraId="0C70E54F" w14:textId="0905EBC1"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6" w:history="1">
        <w:r w:rsidRPr="00C6409F">
          <w:rPr>
            <w:rStyle w:val="Hyperlink"/>
          </w:rPr>
          <w:t>B.7</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reset</w:t>
        </w:r>
        <w:r>
          <w:rPr>
            <w:webHidden/>
          </w:rPr>
          <w:tab/>
        </w:r>
        <w:r>
          <w:rPr>
            <w:webHidden/>
          </w:rPr>
          <w:fldChar w:fldCharType="begin"/>
        </w:r>
        <w:r>
          <w:rPr>
            <w:webHidden/>
          </w:rPr>
          <w:instrText xml:space="preserve"> PAGEREF _Toc236299026 \h </w:instrText>
        </w:r>
        <w:r>
          <w:rPr>
            <w:webHidden/>
          </w:rPr>
        </w:r>
        <w:r>
          <w:rPr>
            <w:webHidden/>
          </w:rPr>
          <w:fldChar w:fldCharType="separate"/>
        </w:r>
        <w:r>
          <w:rPr>
            <w:webHidden/>
          </w:rPr>
          <w:t>61</w:t>
        </w:r>
        <w:r>
          <w:rPr>
            <w:webHidden/>
          </w:rPr>
          <w:fldChar w:fldCharType="end"/>
        </w:r>
      </w:hyperlink>
    </w:p>
    <w:p w14:paraId="6219BCAC" w14:textId="6F3A6173"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7" w:history="1">
        <w:r w:rsidRPr="00C6409F">
          <w:rPr>
            <w:rStyle w:val="Hyperlink"/>
          </w:rPr>
          <w:t>B.8</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end</w:t>
        </w:r>
        <w:r>
          <w:rPr>
            <w:webHidden/>
          </w:rPr>
          <w:tab/>
        </w:r>
        <w:r>
          <w:rPr>
            <w:webHidden/>
          </w:rPr>
          <w:fldChar w:fldCharType="begin"/>
        </w:r>
        <w:r>
          <w:rPr>
            <w:webHidden/>
          </w:rPr>
          <w:instrText xml:space="preserve"> PAGEREF _Toc236299027 \h </w:instrText>
        </w:r>
        <w:r>
          <w:rPr>
            <w:webHidden/>
          </w:rPr>
        </w:r>
        <w:r>
          <w:rPr>
            <w:webHidden/>
          </w:rPr>
          <w:fldChar w:fldCharType="separate"/>
        </w:r>
        <w:r>
          <w:rPr>
            <w:webHidden/>
          </w:rPr>
          <w:t>62</w:t>
        </w:r>
        <w:r>
          <w:rPr>
            <w:webHidden/>
          </w:rPr>
          <w:fldChar w:fldCharType="end"/>
        </w:r>
      </w:hyperlink>
    </w:p>
    <w:p w14:paraId="1067FC70" w14:textId="3BF08E8F"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8" w:history="1">
        <w:r w:rsidRPr="00C6409F">
          <w:rPr>
            <w:rStyle w:val="Hyperlink"/>
          </w:rPr>
          <w:t>B.9</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ping</w:t>
        </w:r>
        <w:r>
          <w:rPr>
            <w:webHidden/>
          </w:rPr>
          <w:tab/>
        </w:r>
        <w:r>
          <w:rPr>
            <w:webHidden/>
          </w:rPr>
          <w:fldChar w:fldCharType="begin"/>
        </w:r>
        <w:r>
          <w:rPr>
            <w:webHidden/>
          </w:rPr>
          <w:instrText xml:space="preserve"> PAGEREF _Toc236299028 \h </w:instrText>
        </w:r>
        <w:r>
          <w:rPr>
            <w:webHidden/>
          </w:rPr>
        </w:r>
        <w:r>
          <w:rPr>
            <w:webHidden/>
          </w:rPr>
          <w:fldChar w:fldCharType="separate"/>
        </w:r>
        <w:r>
          <w:rPr>
            <w:webHidden/>
          </w:rPr>
          <w:t>62</w:t>
        </w:r>
        <w:r>
          <w:rPr>
            <w:webHidden/>
          </w:rPr>
          <w:fldChar w:fldCharType="end"/>
        </w:r>
      </w:hyperlink>
    </w:p>
    <w:p w14:paraId="004C0206" w14:textId="27AD8241"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9" w:history="1">
        <w:r w:rsidRPr="00C6409F">
          <w:rPr>
            <w:rStyle w:val="Hyperlink"/>
          </w:rPr>
          <w:t>B.10</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pong</w:t>
        </w:r>
        <w:r>
          <w:rPr>
            <w:webHidden/>
          </w:rPr>
          <w:tab/>
        </w:r>
        <w:r>
          <w:rPr>
            <w:webHidden/>
          </w:rPr>
          <w:fldChar w:fldCharType="begin"/>
        </w:r>
        <w:r>
          <w:rPr>
            <w:webHidden/>
          </w:rPr>
          <w:instrText xml:space="preserve"> PAGEREF _Toc236299029 \h </w:instrText>
        </w:r>
        <w:r>
          <w:rPr>
            <w:webHidden/>
          </w:rPr>
        </w:r>
        <w:r>
          <w:rPr>
            <w:webHidden/>
          </w:rPr>
          <w:fldChar w:fldCharType="separate"/>
        </w:r>
        <w:r>
          <w:rPr>
            <w:webHidden/>
          </w:rPr>
          <w:t>63</w:t>
        </w:r>
        <w:r>
          <w:rPr>
            <w:webHidden/>
          </w:rPr>
          <w:fldChar w:fldCharType="end"/>
        </w:r>
      </w:hyperlink>
    </w:p>
    <w:p w14:paraId="7EF64F88" w14:textId="09E10D1A"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30" w:history="1">
        <w:r w:rsidRPr="00C6409F">
          <w:rPr>
            <w:rStyle w:val="Hyperlink"/>
          </w:rPr>
          <w:t>B.11</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Inline data, signed</w:t>
        </w:r>
        <w:r>
          <w:rPr>
            <w:webHidden/>
          </w:rPr>
          <w:tab/>
        </w:r>
        <w:r>
          <w:rPr>
            <w:webHidden/>
          </w:rPr>
          <w:fldChar w:fldCharType="begin"/>
        </w:r>
        <w:r>
          <w:rPr>
            <w:webHidden/>
          </w:rPr>
          <w:instrText xml:space="preserve"> PAGEREF _Toc236299030 \h </w:instrText>
        </w:r>
        <w:r>
          <w:rPr>
            <w:webHidden/>
          </w:rPr>
        </w:r>
        <w:r>
          <w:rPr>
            <w:webHidden/>
          </w:rPr>
          <w:fldChar w:fldCharType="separate"/>
        </w:r>
        <w:r>
          <w:rPr>
            <w:webHidden/>
          </w:rPr>
          <w:t>64</w:t>
        </w:r>
        <w:r>
          <w:rPr>
            <w:webHidden/>
          </w:rPr>
          <w:fldChar w:fldCharType="end"/>
        </w:r>
      </w:hyperlink>
    </w:p>
    <w:p w14:paraId="4A560CD1" w14:textId="03302F9B"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31" w:history="1">
        <w:r w:rsidRPr="00C6409F">
          <w:rPr>
            <w:rStyle w:val="Hyperlink"/>
          </w:rPr>
          <w:t>B.12</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QUIC data stream</w:t>
        </w:r>
        <w:r>
          <w:rPr>
            <w:webHidden/>
          </w:rPr>
          <w:tab/>
        </w:r>
        <w:r>
          <w:rPr>
            <w:webHidden/>
          </w:rPr>
          <w:fldChar w:fldCharType="begin"/>
        </w:r>
        <w:r>
          <w:rPr>
            <w:webHidden/>
          </w:rPr>
          <w:instrText xml:space="preserve"> PAGEREF _Toc236299031 \h </w:instrText>
        </w:r>
        <w:r>
          <w:rPr>
            <w:webHidden/>
          </w:rPr>
        </w:r>
        <w:r>
          <w:rPr>
            <w:webHidden/>
          </w:rPr>
          <w:fldChar w:fldCharType="separate"/>
        </w:r>
        <w:r>
          <w:rPr>
            <w:webHidden/>
          </w:rPr>
          <w:t>64</w:t>
        </w:r>
        <w:r>
          <w:rPr>
            <w:webHidden/>
          </w:rPr>
          <w:fldChar w:fldCharType="end"/>
        </w:r>
      </w:hyperlink>
    </w:p>
    <w:p w14:paraId="62369241" w14:textId="72F63948" w:rsidR="00DF3285" w:rsidRDefault="00DF328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32" w:history="1">
        <w:r w:rsidRPr="00C6409F">
          <w:rPr>
            <w:rStyle w:val="Hyperlink"/>
          </w:rPr>
          <w:t>B.13</w:t>
        </w:r>
        <w:r>
          <w:rPr>
            <w:rFonts w:asciiTheme="minorHAnsi" w:eastAsiaTheme="minorEastAsia" w:hAnsiTheme="minorHAnsi" w:cstheme="minorBidi"/>
            <w:spacing w:val="0"/>
            <w:kern w:val="2"/>
            <w:sz w:val="24"/>
            <w:szCs w:val="24"/>
            <w:lang w:val="en-DE" w:eastAsia="en-DE"/>
            <w14:ligatures w14:val="standardContextual"/>
          </w:rPr>
          <w:tab/>
        </w:r>
        <w:r w:rsidRPr="00C6409F">
          <w:rPr>
            <w:rStyle w:val="Hyperlink"/>
          </w:rPr>
          <w:t>QUIC unreliable datagram</w:t>
        </w:r>
        <w:r>
          <w:rPr>
            <w:webHidden/>
          </w:rPr>
          <w:tab/>
        </w:r>
        <w:r>
          <w:rPr>
            <w:webHidden/>
          </w:rPr>
          <w:fldChar w:fldCharType="begin"/>
        </w:r>
        <w:r>
          <w:rPr>
            <w:webHidden/>
          </w:rPr>
          <w:instrText xml:space="preserve"> PAGEREF _Toc236299032 \h </w:instrText>
        </w:r>
        <w:r>
          <w:rPr>
            <w:webHidden/>
          </w:rPr>
        </w:r>
        <w:r>
          <w:rPr>
            <w:webHidden/>
          </w:rPr>
          <w:fldChar w:fldCharType="separate"/>
        </w:r>
        <w:r>
          <w:rPr>
            <w:webHidden/>
          </w:rPr>
          <w:t>65</w:t>
        </w:r>
        <w:r>
          <w:rPr>
            <w:webHidden/>
          </w:rPr>
          <w:fldChar w:fldCharType="end"/>
        </w:r>
      </w:hyperlink>
    </w:p>
    <w:p w14:paraId="6295A9C4" w14:textId="0DF7749A"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33" w:history="1">
        <w:r w:rsidRPr="00C6409F">
          <w:rPr>
            <w:rStyle w:val="Hyperlink"/>
          </w:rPr>
          <w:t>Annex C (informative)  A worked media session</w:t>
        </w:r>
        <w:r>
          <w:rPr>
            <w:webHidden/>
          </w:rPr>
          <w:tab/>
        </w:r>
        <w:r>
          <w:rPr>
            <w:webHidden/>
          </w:rPr>
          <w:fldChar w:fldCharType="begin"/>
        </w:r>
        <w:r>
          <w:rPr>
            <w:webHidden/>
          </w:rPr>
          <w:instrText xml:space="preserve"> PAGEREF _Toc236299033 \h </w:instrText>
        </w:r>
        <w:r>
          <w:rPr>
            <w:webHidden/>
          </w:rPr>
        </w:r>
        <w:r>
          <w:rPr>
            <w:webHidden/>
          </w:rPr>
          <w:fldChar w:fldCharType="separate"/>
        </w:r>
        <w:r>
          <w:rPr>
            <w:webHidden/>
          </w:rPr>
          <w:t>66</w:t>
        </w:r>
        <w:r>
          <w:rPr>
            <w:webHidden/>
          </w:rPr>
          <w:fldChar w:fldCharType="end"/>
        </w:r>
      </w:hyperlink>
    </w:p>
    <w:p w14:paraId="229EC276" w14:textId="7BDC1129"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34" w:history="1">
        <w:r w:rsidRPr="00C6409F">
          <w:rPr>
            <w:rStyle w:val="Hyperlink"/>
          </w:rPr>
          <w:t>Annex D (informative)  Comparison with WebRTC</w:t>
        </w:r>
        <w:r>
          <w:rPr>
            <w:webHidden/>
          </w:rPr>
          <w:tab/>
        </w:r>
        <w:r>
          <w:rPr>
            <w:webHidden/>
          </w:rPr>
          <w:fldChar w:fldCharType="begin"/>
        </w:r>
        <w:r>
          <w:rPr>
            <w:webHidden/>
          </w:rPr>
          <w:instrText xml:space="preserve"> PAGEREF _Toc236299034 \h </w:instrText>
        </w:r>
        <w:r>
          <w:rPr>
            <w:webHidden/>
          </w:rPr>
        </w:r>
        <w:r>
          <w:rPr>
            <w:webHidden/>
          </w:rPr>
          <w:fldChar w:fldCharType="separate"/>
        </w:r>
        <w:r>
          <w:rPr>
            <w:webHidden/>
          </w:rPr>
          <w:t>68</w:t>
        </w:r>
        <w:r>
          <w:rPr>
            <w:webHidden/>
          </w:rPr>
          <w:fldChar w:fldCharType="end"/>
        </w:r>
      </w:hyperlink>
    </w:p>
    <w:p w14:paraId="3F96DED1" w14:textId="2E5DEBE7" w:rsidR="00DF3285" w:rsidRDefault="00DF328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35" w:history="1">
        <w:r w:rsidRPr="00C6409F">
          <w:rPr>
            <w:rStyle w:val="Hyperlink"/>
          </w:rPr>
          <w:t>Annex E (informative)  When to use which mechanism</w:t>
        </w:r>
        <w:r>
          <w:rPr>
            <w:webHidden/>
          </w:rPr>
          <w:tab/>
        </w:r>
        <w:r>
          <w:rPr>
            <w:webHidden/>
          </w:rPr>
          <w:fldChar w:fldCharType="begin"/>
        </w:r>
        <w:r>
          <w:rPr>
            <w:webHidden/>
          </w:rPr>
          <w:instrText xml:space="preserve"> PAGEREF _Toc236299035 \h </w:instrText>
        </w:r>
        <w:r>
          <w:rPr>
            <w:webHidden/>
          </w:rPr>
        </w:r>
        <w:r>
          <w:rPr>
            <w:webHidden/>
          </w:rPr>
          <w:fldChar w:fldCharType="separate"/>
        </w:r>
        <w:r>
          <w:rPr>
            <w:webHidden/>
          </w:rPr>
          <w:t>69</w:t>
        </w:r>
        <w:r>
          <w:rPr>
            <w:webHidden/>
          </w:rPr>
          <w:fldChar w:fldCharType="end"/>
        </w:r>
      </w:hyperlink>
    </w:p>
    <w:p w14:paraId="5CF9D5BB" w14:textId="19EEC960" w:rsidR="00EA5255" w:rsidRDefault="00E74D00">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7412CB2" w14:textId="60B6C282" w:rsidR="00DF3285" w:rsidRDefault="00E74D0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9036" w:history="1">
        <w:r w:rsidR="00DF3285" w:rsidRPr="00CE6A77">
          <w:rPr>
            <w:rStyle w:val="Hyperlink"/>
          </w:rPr>
          <w:t>Figure 1 – The scope of OPC UA within an enterprise</w:t>
        </w:r>
        <w:r w:rsidR="00DF3285">
          <w:tab/>
        </w:r>
        <w:r w:rsidR="00DF3285">
          <w:fldChar w:fldCharType="begin"/>
        </w:r>
        <w:r w:rsidR="00DF3285">
          <w:instrText xml:space="preserve"> PAGEREF _Toc236299036 \h </w:instrText>
        </w:r>
        <w:r w:rsidR="00DF3285">
          <w:fldChar w:fldCharType="separate"/>
        </w:r>
        <w:r w:rsidR="00DF3285">
          <w:t>20</w:t>
        </w:r>
        <w:r w:rsidR="00DF3285">
          <w:fldChar w:fldCharType="end"/>
        </w:r>
      </w:hyperlink>
    </w:p>
    <w:p w14:paraId="7A5C8DAA" w14:textId="617CFECC"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7" w:history="1">
        <w:r w:rsidRPr="00CE6A77">
          <w:rPr>
            <w:rStyle w:val="Hyperlink"/>
          </w:rPr>
          <w:t>Figure 2 – A basic Object in an OPC UA Address Space</w:t>
        </w:r>
        <w:r>
          <w:tab/>
        </w:r>
        <w:r>
          <w:fldChar w:fldCharType="begin"/>
        </w:r>
        <w:r>
          <w:instrText xml:space="preserve"> PAGEREF _Toc236299037 \h </w:instrText>
        </w:r>
        <w:r>
          <w:fldChar w:fldCharType="separate"/>
        </w:r>
        <w:r>
          <w:t>21</w:t>
        </w:r>
        <w:r>
          <w:fldChar w:fldCharType="end"/>
        </w:r>
      </w:hyperlink>
    </w:p>
    <w:p w14:paraId="4BB3AD44" w14:textId="42E6CD67"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8" w:history="1">
        <w:r w:rsidRPr="00CE6A77">
          <w:rPr>
            <w:rStyle w:val="Hyperlink"/>
          </w:rPr>
          <w:t>Figure 3 – The relationship between Type Definitions and Instances</w:t>
        </w:r>
        <w:r>
          <w:tab/>
        </w:r>
        <w:r>
          <w:fldChar w:fldCharType="begin"/>
        </w:r>
        <w:r>
          <w:instrText xml:space="preserve"> PAGEREF _Toc236299038 \h </w:instrText>
        </w:r>
        <w:r>
          <w:fldChar w:fldCharType="separate"/>
        </w:r>
        <w:r>
          <w:t>22</w:t>
        </w:r>
        <w:r>
          <w:fldChar w:fldCharType="end"/>
        </w:r>
      </w:hyperlink>
    </w:p>
    <w:p w14:paraId="470AE2F1" w14:textId="0761488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9" w:history="1">
        <w:r w:rsidRPr="00CE6A77">
          <w:rPr>
            <w:rStyle w:val="Hyperlink"/>
          </w:rPr>
          <w:t>Figure 4 – Examples of References between Objects</w:t>
        </w:r>
        <w:r>
          <w:tab/>
        </w:r>
        <w:r>
          <w:fldChar w:fldCharType="begin"/>
        </w:r>
        <w:r>
          <w:instrText xml:space="preserve"> PAGEREF _Toc236299039 \h </w:instrText>
        </w:r>
        <w:r>
          <w:fldChar w:fldCharType="separate"/>
        </w:r>
        <w:r>
          <w:t>23</w:t>
        </w:r>
        <w:r>
          <w:fldChar w:fldCharType="end"/>
        </w:r>
      </w:hyperlink>
    </w:p>
    <w:p w14:paraId="07B11E35" w14:textId="40A9D20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0" w:history="1">
        <w:r w:rsidRPr="00CE6A77">
          <w:rPr>
            <w:rStyle w:val="Hyperlink"/>
          </w:rPr>
          <w:t>Figure 5 – The OPC UA Information Model notation</w:t>
        </w:r>
        <w:r>
          <w:tab/>
        </w:r>
        <w:r>
          <w:fldChar w:fldCharType="begin"/>
        </w:r>
        <w:r>
          <w:instrText xml:space="preserve"> PAGEREF _Toc236299040 \h </w:instrText>
        </w:r>
        <w:r>
          <w:fldChar w:fldCharType="separate"/>
        </w:r>
        <w:r>
          <w:t>23</w:t>
        </w:r>
        <w:r>
          <w:fldChar w:fldCharType="end"/>
        </w:r>
      </w:hyperlink>
    </w:p>
    <w:p w14:paraId="30E084E3" w14:textId="6746A3F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1" w:history="1">
        <w:r w:rsidRPr="00CE6A77">
          <w:rPr>
            <w:rStyle w:val="Hyperlink"/>
          </w:rPr>
          <w:t>Figure 6 – Opening and using a data channel</w:t>
        </w:r>
        <w:r>
          <w:tab/>
        </w:r>
        <w:r>
          <w:fldChar w:fldCharType="begin"/>
        </w:r>
        <w:r>
          <w:instrText xml:space="preserve"> PAGEREF _Toc236299041 \h </w:instrText>
        </w:r>
        <w:r>
          <w:fldChar w:fldCharType="separate"/>
        </w:r>
        <w:r>
          <w:t>33</w:t>
        </w:r>
        <w:r>
          <w:fldChar w:fldCharType="end"/>
        </w:r>
      </w:hyperlink>
    </w:p>
    <w:p w14:paraId="778940B2" w14:textId="3056C3B2" w:rsidR="00EA5255" w:rsidRDefault="00E74D00">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8183384" w14:textId="4C1E0702" w:rsidR="00DF3285" w:rsidRDefault="00E74D0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9042" w:history="1">
        <w:r w:rsidR="00DF3285" w:rsidRPr="00455C5D">
          <w:rPr>
            <w:rStyle w:val="Hyperlink"/>
          </w:rPr>
          <w:t>Table 1 – Examples of DataTypes</w:t>
        </w:r>
        <w:r w:rsidR="00DF3285">
          <w:tab/>
        </w:r>
        <w:r w:rsidR="00DF3285">
          <w:fldChar w:fldCharType="begin"/>
        </w:r>
        <w:r w:rsidR="00DF3285">
          <w:instrText xml:space="preserve"> PAGEREF _Toc236299042 \h </w:instrText>
        </w:r>
        <w:r w:rsidR="00DF3285">
          <w:fldChar w:fldCharType="separate"/>
        </w:r>
        <w:r w:rsidR="00DF3285">
          <w:t>13</w:t>
        </w:r>
        <w:r w:rsidR="00DF3285">
          <w:fldChar w:fldCharType="end"/>
        </w:r>
      </w:hyperlink>
    </w:p>
    <w:p w14:paraId="737D09B2" w14:textId="082F71A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3" w:history="1">
        <w:r w:rsidRPr="00455C5D">
          <w:rPr>
            <w:rStyle w:val="Hyperlink"/>
          </w:rPr>
          <w:t>Table 2 – Type Definition Table</w:t>
        </w:r>
        <w:r>
          <w:tab/>
        </w:r>
        <w:r>
          <w:fldChar w:fldCharType="begin"/>
        </w:r>
        <w:r>
          <w:instrText xml:space="preserve"> PAGEREF _Toc236299043 \h </w:instrText>
        </w:r>
        <w:r>
          <w:fldChar w:fldCharType="separate"/>
        </w:r>
        <w:r>
          <w:t>14</w:t>
        </w:r>
        <w:r>
          <w:fldChar w:fldCharType="end"/>
        </w:r>
      </w:hyperlink>
    </w:p>
    <w:p w14:paraId="1EE9DB17" w14:textId="665D154F"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4" w:history="1">
        <w:r w:rsidRPr="00455C5D">
          <w:rPr>
            <w:rStyle w:val="Hyperlink"/>
          </w:rPr>
          <w:t>Table 3 – Examples of Other characteristics</w:t>
        </w:r>
        <w:r>
          <w:tab/>
        </w:r>
        <w:r>
          <w:fldChar w:fldCharType="begin"/>
        </w:r>
        <w:r>
          <w:instrText xml:space="preserve"> PAGEREF _Toc236299044 \h </w:instrText>
        </w:r>
        <w:r>
          <w:fldChar w:fldCharType="separate"/>
        </w:r>
        <w:r>
          <w:t>14</w:t>
        </w:r>
        <w:r>
          <w:fldChar w:fldCharType="end"/>
        </w:r>
      </w:hyperlink>
    </w:p>
    <w:p w14:paraId="0C86CAB7" w14:textId="64EEB1D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5" w:history="1">
        <w:r w:rsidRPr="00455C5D">
          <w:rPr>
            <w:rStyle w:val="Hyperlink"/>
          </w:rPr>
          <w:t>Table 4 – &lt;some&gt;Type additional References</w:t>
        </w:r>
        <w:r>
          <w:tab/>
        </w:r>
        <w:r>
          <w:fldChar w:fldCharType="begin"/>
        </w:r>
        <w:r>
          <w:instrText xml:space="preserve"> PAGEREF _Toc236299045 \h </w:instrText>
        </w:r>
        <w:r>
          <w:fldChar w:fldCharType="separate"/>
        </w:r>
        <w:r>
          <w:t>15</w:t>
        </w:r>
        <w:r>
          <w:fldChar w:fldCharType="end"/>
        </w:r>
      </w:hyperlink>
    </w:p>
    <w:p w14:paraId="2A1B7B4A" w14:textId="26B27FC2"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6" w:history="1">
        <w:r w:rsidRPr="00455C5D">
          <w:rPr>
            <w:rStyle w:val="Hyperlink"/>
          </w:rPr>
          <w:t>Table 5 – &lt;some&gt;Type additional subcomponents</w:t>
        </w:r>
        <w:r>
          <w:tab/>
        </w:r>
        <w:r>
          <w:fldChar w:fldCharType="begin"/>
        </w:r>
        <w:r>
          <w:instrText xml:space="preserve"> PAGEREF _Toc236299046 \h </w:instrText>
        </w:r>
        <w:r>
          <w:fldChar w:fldCharType="separate"/>
        </w:r>
        <w:r>
          <w:t>15</w:t>
        </w:r>
        <w:r>
          <w:fldChar w:fldCharType="end"/>
        </w:r>
      </w:hyperlink>
    </w:p>
    <w:p w14:paraId="7B55912F" w14:textId="1BF6F71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7" w:history="1">
        <w:r w:rsidRPr="00455C5D">
          <w:rPr>
            <w:rStyle w:val="Hyperlink"/>
          </w:rPr>
          <w:t>Table 6 – &lt;some&gt;Type Attribute values for child Nodes</w:t>
        </w:r>
        <w:r>
          <w:tab/>
        </w:r>
        <w:r>
          <w:fldChar w:fldCharType="begin"/>
        </w:r>
        <w:r>
          <w:instrText xml:space="preserve"> PAGEREF _Toc236299047 \h </w:instrText>
        </w:r>
        <w:r>
          <w:fldChar w:fldCharType="separate"/>
        </w:r>
        <w:r>
          <w:t>15</w:t>
        </w:r>
        <w:r>
          <w:fldChar w:fldCharType="end"/>
        </w:r>
      </w:hyperlink>
    </w:p>
    <w:p w14:paraId="1CAFA6F8" w14:textId="7B9F78A8"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8" w:history="1">
        <w:r w:rsidRPr="00455C5D">
          <w:rPr>
            <w:rStyle w:val="Hyperlink"/>
          </w:rPr>
          <w:t>Table 7 – Common Node Attributes</w:t>
        </w:r>
        <w:r>
          <w:tab/>
        </w:r>
        <w:r>
          <w:fldChar w:fldCharType="begin"/>
        </w:r>
        <w:r>
          <w:instrText xml:space="preserve"> PAGEREF _Toc236299048 \h </w:instrText>
        </w:r>
        <w:r>
          <w:fldChar w:fldCharType="separate"/>
        </w:r>
        <w:r>
          <w:t>17</w:t>
        </w:r>
        <w:r>
          <w:fldChar w:fldCharType="end"/>
        </w:r>
      </w:hyperlink>
    </w:p>
    <w:p w14:paraId="19A54B57" w14:textId="780D4DE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9" w:history="1">
        <w:r w:rsidRPr="00455C5D">
          <w:rPr>
            <w:rStyle w:val="Hyperlink"/>
          </w:rPr>
          <w:t>Table 8 – Common Object Attributes</w:t>
        </w:r>
        <w:r>
          <w:tab/>
        </w:r>
        <w:r>
          <w:fldChar w:fldCharType="begin"/>
        </w:r>
        <w:r>
          <w:instrText xml:space="preserve"> PAGEREF _Toc236299049 \h </w:instrText>
        </w:r>
        <w:r>
          <w:fldChar w:fldCharType="separate"/>
        </w:r>
        <w:r>
          <w:t>17</w:t>
        </w:r>
        <w:r>
          <w:fldChar w:fldCharType="end"/>
        </w:r>
      </w:hyperlink>
    </w:p>
    <w:p w14:paraId="75481AE0" w14:textId="29637D0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0" w:history="1">
        <w:r w:rsidRPr="00455C5D">
          <w:rPr>
            <w:rStyle w:val="Hyperlink"/>
          </w:rPr>
          <w:t>Table 9 – Common Variable Attributes</w:t>
        </w:r>
        <w:r>
          <w:tab/>
        </w:r>
        <w:r>
          <w:fldChar w:fldCharType="begin"/>
        </w:r>
        <w:r>
          <w:instrText xml:space="preserve"> PAGEREF _Toc236299050 \h </w:instrText>
        </w:r>
        <w:r>
          <w:fldChar w:fldCharType="separate"/>
        </w:r>
        <w:r>
          <w:t>17</w:t>
        </w:r>
        <w:r>
          <w:fldChar w:fldCharType="end"/>
        </w:r>
      </w:hyperlink>
    </w:p>
    <w:p w14:paraId="6A3BEE25" w14:textId="1C79EB3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1" w:history="1">
        <w:r w:rsidRPr="00455C5D">
          <w:rPr>
            <w:rStyle w:val="Hyperlink"/>
          </w:rPr>
          <w:t>Table 10 – Common VariableType Attributes</w:t>
        </w:r>
        <w:r>
          <w:tab/>
        </w:r>
        <w:r>
          <w:fldChar w:fldCharType="begin"/>
        </w:r>
        <w:r>
          <w:instrText xml:space="preserve"> PAGEREF _Toc236299051 \h </w:instrText>
        </w:r>
        <w:r>
          <w:fldChar w:fldCharType="separate"/>
        </w:r>
        <w:r>
          <w:t>18</w:t>
        </w:r>
        <w:r>
          <w:fldChar w:fldCharType="end"/>
        </w:r>
      </w:hyperlink>
    </w:p>
    <w:p w14:paraId="182BFB81" w14:textId="5BB9932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2" w:history="1">
        <w:r w:rsidRPr="00455C5D">
          <w:rPr>
            <w:rStyle w:val="Hyperlink"/>
          </w:rPr>
          <w:t>Table 11 – Common Method Attributes</w:t>
        </w:r>
        <w:r>
          <w:tab/>
        </w:r>
        <w:r>
          <w:fldChar w:fldCharType="begin"/>
        </w:r>
        <w:r>
          <w:instrText xml:space="preserve"> PAGEREF _Toc236299052 \h </w:instrText>
        </w:r>
        <w:r>
          <w:fldChar w:fldCharType="separate"/>
        </w:r>
        <w:r>
          <w:t>18</w:t>
        </w:r>
        <w:r>
          <w:fldChar w:fldCharType="end"/>
        </w:r>
      </w:hyperlink>
    </w:p>
    <w:p w14:paraId="6A5C3337" w14:textId="62ABAD89"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3" w:history="1">
        <w:r w:rsidRPr="00455C5D">
          <w:rPr>
            <w:rStyle w:val="Hyperlink"/>
          </w:rPr>
          <w:t>Table 12 – Structures without optional fields where none of the fields allow subtypes</w:t>
        </w:r>
        <w:r>
          <w:tab/>
        </w:r>
        <w:r>
          <w:fldChar w:fldCharType="begin"/>
        </w:r>
        <w:r>
          <w:instrText xml:space="preserve"> PAGEREF _Toc236299053 \h </w:instrText>
        </w:r>
        <w:r>
          <w:fldChar w:fldCharType="separate"/>
        </w:r>
        <w:r>
          <w:t>18</w:t>
        </w:r>
        <w:r>
          <w:fldChar w:fldCharType="end"/>
        </w:r>
      </w:hyperlink>
    </w:p>
    <w:p w14:paraId="6E25BD63" w14:textId="3A24CB2F"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4" w:history="1">
        <w:r w:rsidRPr="00455C5D">
          <w:rPr>
            <w:rStyle w:val="Hyperlink"/>
          </w:rPr>
          <w:t>Table 13 – Structures with optional fields</w:t>
        </w:r>
        <w:r>
          <w:tab/>
        </w:r>
        <w:r>
          <w:fldChar w:fldCharType="begin"/>
        </w:r>
        <w:r>
          <w:instrText xml:space="preserve"> PAGEREF _Toc236299054 \h </w:instrText>
        </w:r>
        <w:r>
          <w:fldChar w:fldCharType="separate"/>
        </w:r>
        <w:r>
          <w:t>18</w:t>
        </w:r>
        <w:r>
          <w:fldChar w:fldCharType="end"/>
        </w:r>
      </w:hyperlink>
    </w:p>
    <w:p w14:paraId="38DF7B32" w14:textId="282FBA46"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5" w:history="1">
        <w:r w:rsidRPr="00455C5D">
          <w:rPr>
            <w:rStyle w:val="Hyperlink"/>
          </w:rPr>
          <w:t>Table 14 – Structures where one or more of the fields allow subtypes</w:t>
        </w:r>
        <w:r>
          <w:tab/>
        </w:r>
        <w:r>
          <w:fldChar w:fldCharType="begin"/>
        </w:r>
        <w:r>
          <w:instrText xml:space="preserve"> PAGEREF _Toc236299055 \h </w:instrText>
        </w:r>
        <w:r>
          <w:fldChar w:fldCharType="separate"/>
        </w:r>
        <w:r>
          <w:t>19</w:t>
        </w:r>
        <w:r>
          <w:fldChar w:fldCharType="end"/>
        </w:r>
      </w:hyperlink>
    </w:p>
    <w:p w14:paraId="70860D4B" w14:textId="73DD4C12"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6" w:history="1">
        <w:r w:rsidRPr="00455C5D">
          <w:rPr>
            <w:rStyle w:val="Hyperlink"/>
          </w:rPr>
          <w:t>Table 15 – Two channel models</w:t>
        </w:r>
        <w:r>
          <w:tab/>
        </w:r>
        <w:r>
          <w:fldChar w:fldCharType="begin"/>
        </w:r>
        <w:r>
          <w:instrText xml:space="preserve"> PAGEREF _Toc236299056 \h </w:instrText>
        </w:r>
        <w:r>
          <w:fldChar w:fldCharType="separate"/>
        </w:r>
        <w:r>
          <w:t>26</w:t>
        </w:r>
        <w:r>
          <w:fldChar w:fldCharType="end"/>
        </w:r>
      </w:hyperlink>
    </w:p>
    <w:p w14:paraId="61B8F82C" w14:textId="50CCB04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7" w:history="1">
        <w:r w:rsidRPr="00455C5D">
          <w:rPr>
            <w:rStyle w:val="Hyperlink"/>
          </w:rPr>
          <w:t>Table 16 – What the outer-protocol model adds</w:t>
        </w:r>
        <w:r>
          <w:tab/>
        </w:r>
        <w:r>
          <w:fldChar w:fldCharType="begin"/>
        </w:r>
        <w:r>
          <w:instrText xml:space="preserve"> PAGEREF _Toc236299057 \h </w:instrText>
        </w:r>
        <w:r>
          <w:fldChar w:fldCharType="separate"/>
        </w:r>
        <w:r>
          <w:t>27</w:t>
        </w:r>
        <w:r>
          <w:fldChar w:fldCharType="end"/>
        </w:r>
      </w:hyperlink>
    </w:p>
    <w:p w14:paraId="101588A1" w14:textId="5F7A06DE"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8" w:history="1">
        <w:r w:rsidRPr="00455C5D">
          <w:rPr>
            <w:rStyle w:val="Hyperlink"/>
          </w:rPr>
          <w:t>Table 17 – Frame types</w:t>
        </w:r>
        <w:r>
          <w:tab/>
        </w:r>
        <w:r>
          <w:fldChar w:fldCharType="begin"/>
        </w:r>
        <w:r>
          <w:instrText xml:space="preserve"> PAGEREF _Toc236299058 \h </w:instrText>
        </w:r>
        <w:r>
          <w:fldChar w:fldCharType="separate"/>
        </w:r>
        <w:r>
          <w:t>28</w:t>
        </w:r>
        <w:r>
          <w:fldChar w:fldCharType="end"/>
        </w:r>
      </w:hyperlink>
    </w:p>
    <w:p w14:paraId="25273765" w14:textId="5E59DD7F"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9" w:history="1">
        <w:r w:rsidRPr="00455C5D">
          <w:rPr>
            <w:rStyle w:val="Hyperlink"/>
          </w:rPr>
          <w:t>Table 18 – State, and what unreliable means</w:t>
        </w:r>
        <w:r>
          <w:tab/>
        </w:r>
        <w:r>
          <w:fldChar w:fldCharType="begin"/>
        </w:r>
        <w:r>
          <w:instrText xml:space="preserve"> PAGEREF _Toc236299059 \h </w:instrText>
        </w:r>
        <w:r>
          <w:fldChar w:fldCharType="separate"/>
        </w:r>
        <w:r>
          <w:t>29</w:t>
        </w:r>
        <w:r>
          <w:fldChar w:fldCharType="end"/>
        </w:r>
      </w:hyperlink>
    </w:p>
    <w:p w14:paraId="6C84EC4A" w14:textId="056AF661"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0" w:history="1">
        <w:r w:rsidRPr="00455C5D">
          <w:rPr>
            <w:rStyle w:val="Hyperlink"/>
          </w:rPr>
          <w:t>Table 19 – OpenDataChannel</w:t>
        </w:r>
        <w:r>
          <w:tab/>
        </w:r>
        <w:r>
          <w:fldChar w:fldCharType="begin"/>
        </w:r>
        <w:r>
          <w:instrText xml:space="preserve"> PAGEREF _Toc236299060 \h </w:instrText>
        </w:r>
        <w:r>
          <w:fldChar w:fldCharType="separate"/>
        </w:r>
        <w:r>
          <w:t>30</w:t>
        </w:r>
        <w:r>
          <w:fldChar w:fldCharType="end"/>
        </w:r>
      </w:hyperlink>
    </w:p>
    <w:p w14:paraId="4269C17A" w14:textId="3FD0A43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1" w:history="1">
        <w:r w:rsidRPr="00455C5D">
          <w:rPr>
            <w:rStyle w:val="Hyperlink"/>
          </w:rPr>
          <w:t>Table 20 – OpenDataChannel (2)</w:t>
        </w:r>
        <w:r>
          <w:tab/>
        </w:r>
        <w:r>
          <w:fldChar w:fldCharType="begin"/>
        </w:r>
        <w:r>
          <w:instrText xml:space="preserve"> PAGEREF _Toc236299061 \h </w:instrText>
        </w:r>
        <w:r>
          <w:fldChar w:fldCharType="separate"/>
        </w:r>
        <w:r>
          <w:t>30</w:t>
        </w:r>
        <w:r>
          <w:fldChar w:fldCharType="end"/>
        </w:r>
      </w:hyperlink>
    </w:p>
    <w:p w14:paraId="6E30430E" w14:textId="7A14899D"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2" w:history="1">
        <w:r w:rsidRPr="00455C5D">
          <w:rPr>
            <w:rStyle w:val="Hyperlink"/>
          </w:rPr>
          <w:t>Table 21 – OpenDataChannel (3)</w:t>
        </w:r>
        <w:r>
          <w:tab/>
        </w:r>
        <w:r>
          <w:fldChar w:fldCharType="begin"/>
        </w:r>
        <w:r>
          <w:instrText xml:space="preserve"> PAGEREF _Toc236299062 \h </w:instrText>
        </w:r>
        <w:r>
          <w:fldChar w:fldCharType="separate"/>
        </w:r>
        <w:r>
          <w:t>31</w:t>
        </w:r>
        <w:r>
          <w:fldChar w:fldCharType="end"/>
        </w:r>
      </w:hyperlink>
    </w:p>
    <w:p w14:paraId="4C8952D7" w14:textId="1C3F6234"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3" w:history="1">
        <w:r w:rsidRPr="00455C5D">
          <w:rPr>
            <w:rStyle w:val="Hyperlink"/>
          </w:rPr>
          <w:t>Table 22 – OpenDataChannel (4)</w:t>
        </w:r>
        <w:r>
          <w:tab/>
        </w:r>
        <w:r>
          <w:fldChar w:fldCharType="begin"/>
        </w:r>
        <w:r>
          <w:instrText xml:space="preserve"> PAGEREF _Toc236299063 \h </w:instrText>
        </w:r>
        <w:r>
          <w:fldChar w:fldCharType="separate"/>
        </w:r>
        <w:r>
          <w:t>31</w:t>
        </w:r>
        <w:r>
          <w:fldChar w:fldCharType="end"/>
        </w:r>
      </w:hyperlink>
    </w:p>
    <w:p w14:paraId="4B3BEB87" w14:textId="176C5CA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4" w:history="1">
        <w:r w:rsidRPr="00455C5D">
          <w:rPr>
            <w:rStyle w:val="Hyperlink"/>
          </w:rPr>
          <w:t>Table 23 – ModifyDataChannel</w:t>
        </w:r>
        <w:r>
          <w:tab/>
        </w:r>
        <w:r>
          <w:fldChar w:fldCharType="begin"/>
        </w:r>
        <w:r>
          <w:instrText xml:space="preserve"> PAGEREF _Toc236299064 \h </w:instrText>
        </w:r>
        <w:r>
          <w:fldChar w:fldCharType="separate"/>
        </w:r>
        <w:r>
          <w:t>32</w:t>
        </w:r>
        <w:r>
          <w:fldChar w:fldCharType="end"/>
        </w:r>
      </w:hyperlink>
    </w:p>
    <w:p w14:paraId="54C789AF" w14:textId="05CB2CC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5" w:history="1">
        <w:r w:rsidRPr="00455C5D">
          <w:rPr>
            <w:rStyle w:val="Hyperlink"/>
          </w:rPr>
          <w:t>Table 24 – ModifyDataChannel (2)</w:t>
        </w:r>
        <w:r>
          <w:tab/>
        </w:r>
        <w:r>
          <w:fldChar w:fldCharType="begin"/>
        </w:r>
        <w:r>
          <w:instrText xml:space="preserve"> PAGEREF _Toc236299065 \h </w:instrText>
        </w:r>
        <w:r>
          <w:fldChar w:fldCharType="separate"/>
        </w:r>
        <w:r>
          <w:t>32</w:t>
        </w:r>
        <w:r>
          <w:fldChar w:fldCharType="end"/>
        </w:r>
      </w:hyperlink>
    </w:p>
    <w:p w14:paraId="05F9F125" w14:textId="3D22307F"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6" w:history="1">
        <w:r w:rsidRPr="00455C5D">
          <w:rPr>
            <w:rStyle w:val="Hyperlink"/>
          </w:rPr>
          <w:t>Table 25 – CloseDataChannel</w:t>
        </w:r>
        <w:r>
          <w:tab/>
        </w:r>
        <w:r>
          <w:fldChar w:fldCharType="begin"/>
        </w:r>
        <w:r>
          <w:instrText xml:space="preserve"> PAGEREF _Toc236299066 \h </w:instrText>
        </w:r>
        <w:r>
          <w:fldChar w:fldCharType="separate"/>
        </w:r>
        <w:r>
          <w:t>33</w:t>
        </w:r>
        <w:r>
          <w:fldChar w:fldCharType="end"/>
        </w:r>
      </w:hyperlink>
    </w:p>
    <w:p w14:paraId="60A4C180" w14:textId="3D69618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7" w:history="1">
        <w:r w:rsidRPr="00455C5D">
          <w:rPr>
            <w:rStyle w:val="Hyperlink"/>
          </w:rPr>
          <w:t>Table 26 – CloseDataChannel (2)</w:t>
        </w:r>
        <w:r>
          <w:tab/>
        </w:r>
        <w:r>
          <w:fldChar w:fldCharType="begin"/>
        </w:r>
        <w:r>
          <w:instrText xml:space="preserve"> PAGEREF _Toc236299067 \h </w:instrText>
        </w:r>
        <w:r>
          <w:fldChar w:fldCharType="separate"/>
        </w:r>
        <w:r>
          <w:t>33</w:t>
        </w:r>
        <w:r>
          <w:fldChar w:fldCharType="end"/>
        </w:r>
      </w:hyperlink>
    </w:p>
    <w:p w14:paraId="2BA03A05" w14:textId="36E602A0"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8" w:history="1">
        <w:r w:rsidRPr="00455C5D">
          <w:rPr>
            <w:rStyle w:val="Hyperlink"/>
          </w:rPr>
          <w:t>Table 27 – Lifecycle</w:t>
        </w:r>
        <w:r>
          <w:tab/>
        </w:r>
        <w:r>
          <w:fldChar w:fldCharType="begin"/>
        </w:r>
        <w:r>
          <w:instrText xml:space="preserve"> PAGEREF _Toc236299068 \h </w:instrText>
        </w:r>
        <w:r>
          <w:fldChar w:fldCharType="separate"/>
        </w:r>
        <w:r>
          <w:t>34</w:t>
        </w:r>
        <w:r>
          <w:fldChar w:fldCharType="end"/>
        </w:r>
      </w:hyperlink>
    </w:p>
    <w:p w14:paraId="3CDEA895" w14:textId="57F02326"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9" w:history="1">
        <w:r w:rsidRPr="00455C5D">
          <w:rPr>
            <w:rStyle w:val="Hyperlink"/>
          </w:rPr>
          <w:t>Table 28 – Defaults, ranges and the no-preference sentinel</w:t>
        </w:r>
        <w:r>
          <w:tab/>
        </w:r>
        <w:r>
          <w:fldChar w:fldCharType="begin"/>
        </w:r>
        <w:r>
          <w:instrText xml:space="preserve"> PAGEREF _Toc236299069 \h </w:instrText>
        </w:r>
        <w:r>
          <w:fldChar w:fldCharType="separate"/>
        </w:r>
        <w:r>
          <w:t>34</w:t>
        </w:r>
        <w:r>
          <w:fldChar w:fldCharType="end"/>
        </w:r>
      </w:hyperlink>
    </w:p>
    <w:p w14:paraId="44F64301" w14:textId="27983B11"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0" w:history="1">
        <w:r w:rsidRPr="00455C5D">
          <w:rPr>
            <w:rStyle w:val="Hyperlink"/>
          </w:rPr>
          <w:t>Table 29 – Interoperability with implementations that do not support data channels</w:t>
        </w:r>
        <w:r>
          <w:tab/>
        </w:r>
        <w:r>
          <w:fldChar w:fldCharType="begin"/>
        </w:r>
        <w:r>
          <w:instrText xml:space="preserve"> PAGEREF _Toc236299070 \h </w:instrText>
        </w:r>
        <w:r>
          <w:fldChar w:fldCharType="separate"/>
        </w:r>
        <w:r>
          <w:t>36</w:t>
        </w:r>
        <w:r>
          <w:fldChar w:fldCharType="end"/>
        </w:r>
      </w:hyperlink>
    </w:p>
    <w:p w14:paraId="36756644" w14:textId="35D68389"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1" w:history="1">
        <w:r w:rsidRPr="00455C5D">
          <w:rPr>
            <w:rStyle w:val="Hyperlink"/>
          </w:rPr>
          <w:t>Table 30 – URL scheme, ALPN and discovery</w:t>
        </w:r>
        <w:r>
          <w:tab/>
        </w:r>
        <w:r>
          <w:fldChar w:fldCharType="begin"/>
        </w:r>
        <w:r>
          <w:instrText xml:space="preserve"> PAGEREF _Toc236299071 \h </w:instrText>
        </w:r>
        <w:r>
          <w:fldChar w:fldCharType="separate"/>
        </w:r>
        <w:r>
          <w:t>36</w:t>
        </w:r>
        <w:r>
          <w:fldChar w:fldCharType="end"/>
        </w:r>
      </w:hyperlink>
    </w:p>
    <w:p w14:paraId="50E0FD91" w14:textId="4889CFF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2" w:history="1">
        <w:r w:rsidRPr="00455C5D">
          <w:rPr>
            <w:rStyle w:val="Hyperlink"/>
          </w:rPr>
          <w:t>Table 31 – Connection, control stream and channel streams</w:t>
        </w:r>
        <w:r>
          <w:tab/>
        </w:r>
        <w:r>
          <w:fldChar w:fldCharType="begin"/>
        </w:r>
        <w:r>
          <w:instrText xml:space="preserve"> PAGEREF _Toc236299072 \h </w:instrText>
        </w:r>
        <w:r>
          <w:fldChar w:fldCharType="separate"/>
        </w:r>
        <w:r>
          <w:t>37</w:t>
        </w:r>
        <w:r>
          <w:fldChar w:fldCharType="end"/>
        </w:r>
      </w:hyperlink>
    </w:p>
    <w:p w14:paraId="626C8CB9" w14:textId="18C0D71C"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3" w:history="1">
        <w:r w:rsidRPr="00455C5D">
          <w:rPr>
            <w:rStyle w:val="Hyperlink"/>
          </w:rPr>
          <w:t>Table 32 – Choosing between the inline and outer-protocol models</w:t>
        </w:r>
        <w:r>
          <w:tab/>
        </w:r>
        <w:r>
          <w:fldChar w:fldCharType="begin"/>
        </w:r>
        <w:r>
          <w:instrText xml:space="preserve"> PAGEREF _Toc236299073 \h </w:instrText>
        </w:r>
        <w:r>
          <w:fldChar w:fldCharType="separate"/>
        </w:r>
        <w:r>
          <w:t>40</w:t>
        </w:r>
        <w:r>
          <w:fldChar w:fldCharType="end"/>
        </w:r>
      </w:hyperlink>
    </w:p>
    <w:p w14:paraId="795F885E" w14:textId="2A33E8ED"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4" w:history="1">
        <w:r w:rsidRPr="00455C5D">
          <w:rPr>
            <w:rStyle w:val="Hyperlink"/>
          </w:rPr>
          <w:t>Table 33 – IDataChannelSourceType definition</w:t>
        </w:r>
        <w:r>
          <w:tab/>
        </w:r>
        <w:r>
          <w:fldChar w:fldCharType="begin"/>
        </w:r>
        <w:r>
          <w:instrText xml:space="preserve"> PAGEREF _Toc236299074 \h </w:instrText>
        </w:r>
        <w:r>
          <w:fldChar w:fldCharType="separate"/>
        </w:r>
        <w:r>
          <w:t>41</w:t>
        </w:r>
        <w:r>
          <w:fldChar w:fldCharType="end"/>
        </w:r>
      </w:hyperlink>
    </w:p>
    <w:p w14:paraId="60FF8551" w14:textId="338BDD09"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5" w:history="1">
        <w:r w:rsidRPr="00455C5D">
          <w:rPr>
            <w:rStyle w:val="Hyperlink"/>
          </w:rPr>
          <w:t>Table 34 – DataChannelSourceType definition</w:t>
        </w:r>
        <w:r>
          <w:tab/>
        </w:r>
        <w:r>
          <w:fldChar w:fldCharType="begin"/>
        </w:r>
        <w:r>
          <w:instrText xml:space="preserve"> PAGEREF _Toc236299075 \h </w:instrText>
        </w:r>
        <w:r>
          <w:fldChar w:fldCharType="separate"/>
        </w:r>
        <w:r>
          <w:t>41</w:t>
        </w:r>
        <w:r>
          <w:fldChar w:fldCharType="end"/>
        </w:r>
      </w:hyperlink>
    </w:p>
    <w:p w14:paraId="45AA6857" w14:textId="29F5C22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6" w:history="1">
        <w:r w:rsidRPr="00455C5D">
          <w:rPr>
            <w:rStyle w:val="Hyperlink"/>
          </w:rPr>
          <w:t>Table 35 – DataChannelCapabilitiesType definition</w:t>
        </w:r>
        <w:r>
          <w:tab/>
        </w:r>
        <w:r>
          <w:fldChar w:fldCharType="begin"/>
        </w:r>
        <w:r>
          <w:instrText xml:space="preserve"> PAGEREF _Toc236299076 \h </w:instrText>
        </w:r>
        <w:r>
          <w:fldChar w:fldCharType="separate"/>
        </w:r>
        <w:r>
          <w:t>42</w:t>
        </w:r>
        <w:r>
          <w:fldChar w:fldCharType="end"/>
        </w:r>
      </w:hyperlink>
    </w:p>
    <w:p w14:paraId="3571AB5F" w14:textId="3E29BDA4"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7" w:history="1">
        <w:r w:rsidRPr="00455C5D">
          <w:rPr>
            <w:rStyle w:val="Hyperlink"/>
          </w:rPr>
          <w:t>Table 36 – DataChannelOfferedEventType definition</w:t>
        </w:r>
        <w:r>
          <w:tab/>
        </w:r>
        <w:r>
          <w:fldChar w:fldCharType="begin"/>
        </w:r>
        <w:r>
          <w:instrText xml:space="preserve"> PAGEREF _Toc236299077 \h </w:instrText>
        </w:r>
        <w:r>
          <w:fldChar w:fldCharType="separate"/>
        </w:r>
        <w:r>
          <w:t>42</w:t>
        </w:r>
        <w:r>
          <w:fldChar w:fldCharType="end"/>
        </w:r>
      </w:hyperlink>
    </w:p>
    <w:p w14:paraId="64C82637" w14:textId="27A21F0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8" w:history="1">
        <w:r w:rsidRPr="00455C5D">
          <w:rPr>
            <w:rStyle w:val="Hyperlink"/>
          </w:rPr>
          <w:t>Table 37 – DataChannelStateChangeEventType definition</w:t>
        </w:r>
        <w:r>
          <w:tab/>
        </w:r>
        <w:r>
          <w:fldChar w:fldCharType="begin"/>
        </w:r>
        <w:r>
          <w:instrText xml:space="preserve"> PAGEREF _Toc236299078 \h </w:instrText>
        </w:r>
        <w:r>
          <w:fldChar w:fldCharType="separate"/>
        </w:r>
        <w:r>
          <w:t>43</w:t>
        </w:r>
        <w:r>
          <w:fldChar w:fldCharType="end"/>
        </w:r>
      </w:hyperlink>
    </w:p>
    <w:p w14:paraId="6D6EE97D" w14:textId="54CB998D"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9" w:history="1">
        <w:r w:rsidRPr="00455C5D">
          <w:rPr>
            <w:rStyle w:val="Hyperlink"/>
          </w:rPr>
          <w:t>Table 38 – AuditOpenDataChannelEventType definition</w:t>
        </w:r>
        <w:r>
          <w:tab/>
        </w:r>
        <w:r>
          <w:fldChar w:fldCharType="begin"/>
        </w:r>
        <w:r>
          <w:instrText xml:space="preserve"> PAGEREF _Toc236299079 \h </w:instrText>
        </w:r>
        <w:r>
          <w:fldChar w:fldCharType="separate"/>
        </w:r>
        <w:r>
          <w:t>43</w:t>
        </w:r>
        <w:r>
          <w:fldChar w:fldCharType="end"/>
        </w:r>
      </w:hyperlink>
    </w:p>
    <w:p w14:paraId="530054A0" w14:textId="0DC138BF"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0" w:history="1">
        <w:r w:rsidRPr="00455C5D">
          <w:rPr>
            <w:rStyle w:val="Hyperlink"/>
          </w:rPr>
          <w:t>Table 39 – DataChannelDirection Items</w:t>
        </w:r>
        <w:r>
          <w:tab/>
        </w:r>
        <w:r>
          <w:fldChar w:fldCharType="begin"/>
        </w:r>
        <w:r>
          <w:instrText xml:space="preserve"> PAGEREF _Toc236299080 \h </w:instrText>
        </w:r>
        <w:r>
          <w:fldChar w:fldCharType="separate"/>
        </w:r>
        <w:r>
          <w:t>43</w:t>
        </w:r>
        <w:r>
          <w:fldChar w:fldCharType="end"/>
        </w:r>
      </w:hyperlink>
    </w:p>
    <w:p w14:paraId="4EBB4D79" w14:textId="54EE4307"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1" w:history="1">
        <w:r w:rsidRPr="00455C5D">
          <w:rPr>
            <w:rStyle w:val="Hyperlink"/>
          </w:rPr>
          <w:t>Table 40 – DataChannelDirection definition</w:t>
        </w:r>
        <w:r>
          <w:tab/>
        </w:r>
        <w:r>
          <w:fldChar w:fldCharType="begin"/>
        </w:r>
        <w:r>
          <w:instrText xml:space="preserve"> PAGEREF _Toc236299081 \h </w:instrText>
        </w:r>
        <w:r>
          <w:fldChar w:fldCharType="separate"/>
        </w:r>
        <w:r>
          <w:t>44</w:t>
        </w:r>
        <w:r>
          <w:fldChar w:fldCharType="end"/>
        </w:r>
      </w:hyperlink>
    </w:p>
    <w:p w14:paraId="02980283" w14:textId="13CCDF28"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2" w:history="1">
        <w:r w:rsidRPr="00455C5D">
          <w:rPr>
            <w:rStyle w:val="Hyperlink"/>
          </w:rPr>
          <w:t>Table 41 – DataChannelDeliveryMode Items</w:t>
        </w:r>
        <w:r>
          <w:tab/>
        </w:r>
        <w:r>
          <w:fldChar w:fldCharType="begin"/>
        </w:r>
        <w:r>
          <w:instrText xml:space="preserve"> PAGEREF _Toc236299082 \h </w:instrText>
        </w:r>
        <w:r>
          <w:fldChar w:fldCharType="separate"/>
        </w:r>
        <w:r>
          <w:t>44</w:t>
        </w:r>
        <w:r>
          <w:fldChar w:fldCharType="end"/>
        </w:r>
      </w:hyperlink>
    </w:p>
    <w:p w14:paraId="1CA5101E" w14:textId="6351EFF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3" w:history="1">
        <w:r w:rsidRPr="00455C5D">
          <w:rPr>
            <w:rStyle w:val="Hyperlink"/>
          </w:rPr>
          <w:t>Table 42 – DataChannelDeliveryMode definition</w:t>
        </w:r>
        <w:r>
          <w:tab/>
        </w:r>
        <w:r>
          <w:fldChar w:fldCharType="begin"/>
        </w:r>
        <w:r>
          <w:instrText xml:space="preserve"> PAGEREF _Toc236299083 \h </w:instrText>
        </w:r>
        <w:r>
          <w:fldChar w:fldCharType="separate"/>
        </w:r>
        <w:r>
          <w:t>44</w:t>
        </w:r>
        <w:r>
          <w:fldChar w:fldCharType="end"/>
        </w:r>
      </w:hyperlink>
    </w:p>
    <w:p w14:paraId="03680F0B" w14:textId="1A153AB0"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4" w:history="1">
        <w:r w:rsidRPr="00455C5D">
          <w:rPr>
            <w:rStyle w:val="Hyperlink"/>
          </w:rPr>
          <w:t>Table 43 – DataChannelState Items</w:t>
        </w:r>
        <w:r>
          <w:tab/>
        </w:r>
        <w:r>
          <w:fldChar w:fldCharType="begin"/>
        </w:r>
        <w:r>
          <w:instrText xml:space="preserve"> PAGEREF _Toc236299084 \h </w:instrText>
        </w:r>
        <w:r>
          <w:fldChar w:fldCharType="separate"/>
        </w:r>
        <w:r>
          <w:t>45</w:t>
        </w:r>
        <w:r>
          <w:fldChar w:fldCharType="end"/>
        </w:r>
      </w:hyperlink>
    </w:p>
    <w:p w14:paraId="4A15CFB2" w14:textId="33D08BD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5" w:history="1">
        <w:r w:rsidRPr="00455C5D">
          <w:rPr>
            <w:rStyle w:val="Hyperlink"/>
          </w:rPr>
          <w:t>Table 44 – DataChannelState definition</w:t>
        </w:r>
        <w:r>
          <w:tab/>
        </w:r>
        <w:r>
          <w:fldChar w:fldCharType="begin"/>
        </w:r>
        <w:r>
          <w:instrText xml:space="preserve"> PAGEREF _Toc236299085 \h </w:instrText>
        </w:r>
        <w:r>
          <w:fldChar w:fldCharType="separate"/>
        </w:r>
        <w:r>
          <w:t>45</w:t>
        </w:r>
        <w:r>
          <w:fldChar w:fldCharType="end"/>
        </w:r>
      </w:hyperlink>
    </w:p>
    <w:p w14:paraId="41CDAA11" w14:textId="79912E69"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6" w:history="1">
        <w:r w:rsidRPr="00455C5D">
          <w:rPr>
            <w:rStyle w:val="Hyperlink"/>
          </w:rPr>
          <w:t>Table 45 – DataChannelParametersDataType Items</w:t>
        </w:r>
        <w:r>
          <w:tab/>
        </w:r>
        <w:r>
          <w:fldChar w:fldCharType="begin"/>
        </w:r>
        <w:r>
          <w:instrText xml:space="preserve"> PAGEREF _Toc236299086 \h </w:instrText>
        </w:r>
        <w:r>
          <w:fldChar w:fldCharType="separate"/>
        </w:r>
        <w:r>
          <w:t>45</w:t>
        </w:r>
        <w:r>
          <w:fldChar w:fldCharType="end"/>
        </w:r>
      </w:hyperlink>
    </w:p>
    <w:p w14:paraId="0A02362E" w14:textId="2A54A9E0"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7" w:history="1">
        <w:r w:rsidRPr="00455C5D">
          <w:rPr>
            <w:rStyle w:val="Hyperlink"/>
          </w:rPr>
          <w:t>Table 46 – DataChannelParametersDataType definition</w:t>
        </w:r>
        <w:r>
          <w:tab/>
        </w:r>
        <w:r>
          <w:fldChar w:fldCharType="begin"/>
        </w:r>
        <w:r>
          <w:instrText xml:space="preserve"> PAGEREF _Toc236299087 \h </w:instrText>
        </w:r>
        <w:r>
          <w:fldChar w:fldCharType="separate"/>
        </w:r>
        <w:r>
          <w:t>46</w:t>
        </w:r>
        <w:r>
          <w:fldChar w:fldCharType="end"/>
        </w:r>
      </w:hyperlink>
    </w:p>
    <w:p w14:paraId="11E53AAF" w14:textId="32B2C3EC"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8" w:history="1">
        <w:r w:rsidRPr="00455C5D">
          <w:rPr>
            <w:rStyle w:val="Hyperlink"/>
          </w:rPr>
          <w:t>Table 47 – DataChannelStatusDataType Items</w:t>
        </w:r>
        <w:r>
          <w:tab/>
        </w:r>
        <w:r>
          <w:fldChar w:fldCharType="begin"/>
        </w:r>
        <w:r>
          <w:instrText xml:space="preserve"> PAGEREF _Toc236299088 \h </w:instrText>
        </w:r>
        <w:r>
          <w:fldChar w:fldCharType="separate"/>
        </w:r>
        <w:r>
          <w:t>46</w:t>
        </w:r>
        <w:r>
          <w:fldChar w:fldCharType="end"/>
        </w:r>
      </w:hyperlink>
    </w:p>
    <w:p w14:paraId="2209195A" w14:textId="6673EDF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9" w:history="1">
        <w:r w:rsidRPr="00455C5D">
          <w:rPr>
            <w:rStyle w:val="Hyperlink"/>
          </w:rPr>
          <w:t>Table 48 – DataChannelStatusDataType definition</w:t>
        </w:r>
        <w:r>
          <w:tab/>
        </w:r>
        <w:r>
          <w:fldChar w:fldCharType="begin"/>
        </w:r>
        <w:r>
          <w:instrText xml:space="preserve"> PAGEREF _Toc236299089 \h </w:instrText>
        </w:r>
        <w:r>
          <w:fldChar w:fldCharType="separate"/>
        </w:r>
        <w:r>
          <w:t>46</w:t>
        </w:r>
        <w:r>
          <w:fldChar w:fldCharType="end"/>
        </w:r>
      </w:hyperlink>
    </w:p>
    <w:p w14:paraId="521E5A00" w14:textId="57D97C02"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0" w:history="1">
        <w:r w:rsidRPr="00455C5D">
          <w:rPr>
            <w:rStyle w:val="Hyperlink"/>
          </w:rPr>
          <w:t>Table 49 – DataChannelOfferDataType Items</w:t>
        </w:r>
        <w:r>
          <w:tab/>
        </w:r>
        <w:r>
          <w:fldChar w:fldCharType="begin"/>
        </w:r>
        <w:r>
          <w:instrText xml:space="preserve"> PAGEREF _Toc236299090 \h </w:instrText>
        </w:r>
        <w:r>
          <w:fldChar w:fldCharType="separate"/>
        </w:r>
        <w:r>
          <w:t>46</w:t>
        </w:r>
        <w:r>
          <w:fldChar w:fldCharType="end"/>
        </w:r>
      </w:hyperlink>
    </w:p>
    <w:p w14:paraId="716F96B3" w14:textId="7425F074"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1" w:history="1">
        <w:r w:rsidRPr="00455C5D">
          <w:rPr>
            <w:rStyle w:val="Hyperlink"/>
          </w:rPr>
          <w:t>Table 50 – DataChannelOfferDataType definition</w:t>
        </w:r>
        <w:r>
          <w:tab/>
        </w:r>
        <w:r>
          <w:fldChar w:fldCharType="begin"/>
        </w:r>
        <w:r>
          <w:instrText xml:space="preserve"> PAGEREF _Toc236299091 \h </w:instrText>
        </w:r>
        <w:r>
          <w:fldChar w:fldCharType="separate"/>
        </w:r>
        <w:r>
          <w:t>47</w:t>
        </w:r>
        <w:r>
          <w:fldChar w:fldCharType="end"/>
        </w:r>
      </w:hyperlink>
    </w:p>
    <w:p w14:paraId="60F55606" w14:textId="38DD4BFE"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2" w:history="1">
        <w:r w:rsidRPr="00455C5D">
          <w:rPr>
            <w:rStyle w:val="Hyperlink"/>
          </w:rPr>
          <w:t>Table 51 – DataChannelDiagnosticsDataType Items</w:t>
        </w:r>
        <w:r>
          <w:tab/>
        </w:r>
        <w:r>
          <w:fldChar w:fldCharType="begin"/>
        </w:r>
        <w:r>
          <w:instrText xml:space="preserve"> PAGEREF _Toc236299092 \h </w:instrText>
        </w:r>
        <w:r>
          <w:fldChar w:fldCharType="separate"/>
        </w:r>
        <w:r>
          <w:t>47</w:t>
        </w:r>
        <w:r>
          <w:fldChar w:fldCharType="end"/>
        </w:r>
      </w:hyperlink>
    </w:p>
    <w:p w14:paraId="3EF20DE7" w14:textId="0700887C"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3" w:history="1">
        <w:r w:rsidRPr="00455C5D">
          <w:rPr>
            <w:rStyle w:val="Hyperlink"/>
          </w:rPr>
          <w:t>Table 52 – DataChannelDiagnosticsDataType definition</w:t>
        </w:r>
        <w:r>
          <w:tab/>
        </w:r>
        <w:r>
          <w:fldChar w:fldCharType="begin"/>
        </w:r>
        <w:r>
          <w:instrText xml:space="preserve"> PAGEREF _Toc236299093 \h </w:instrText>
        </w:r>
        <w:r>
          <w:fldChar w:fldCharType="separate"/>
        </w:r>
        <w:r>
          <w:t>47</w:t>
        </w:r>
        <w:r>
          <w:fldChar w:fldCharType="end"/>
        </w:r>
      </w:hyperlink>
    </w:p>
    <w:p w14:paraId="670C3C12" w14:textId="7850FBB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4" w:history="1">
        <w:r w:rsidRPr="00455C5D">
          <w:rPr>
            <w:rStyle w:val="Hyperlink"/>
          </w:rPr>
          <w:t>Table 53 – HasDataChannel definition</w:t>
        </w:r>
        <w:r>
          <w:tab/>
        </w:r>
        <w:r>
          <w:fldChar w:fldCharType="begin"/>
        </w:r>
        <w:r>
          <w:instrText xml:space="preserve"> PAGEREF _Toc236299094 \h </w:instrText>
        </w:r>
        <w:r>
          <w:fldChar w:fldCharType="separate"/>
        </w:r>
        <w:r>
          <w:t>48</w:t>
        </w:r>
        <w:r>
          <w:fldChar w:fldCharType="end"/>
        </w:r>
      </w:hyperlink>
    </w:p>
    <w:p w14:paraId="5B69609E" w14:textId="7273E80F"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5" w:history="1">
        <w:r w:rsidRPr="00455C5D">
          <w:rPr>
            <w:rStyle w:val="Hyperlink"/>
          </w:rPr>
          <w:t>Table 54 – DataChannelCapabilities definition</w:t>
        </w:r>
        <w:r>
          <w:tab/>
        </w:r>
        <w:r>
          <w:fldChar w:fldCharType="begin"/>
        </w:r>
        <w:r>
          <w:instrText xml:space="preserve"> PAGEREF _Toc236299095 \h </w:instrText>
        </w:r>
        <w:r>
          <w:fldChar w:fldCharType="separate"/>
        </w:r>
        <w:r>
          <w:t>48</w:t>
        </w:r>
        <w:r>
          <w:fldChar w:fldCharType="end"/>
        </w:r>
      </w:hyperlink>
    </w:p>
    <w:p w14:paraId="74AC84AE" w14:textId="39C609D4"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6" w:history="1">
        <w:r w:rsidRPr="00455C5D">
          <w:rPr>
            <w:rStyle w:val="Hyperlink"/>
          </w:rPr>
          <w:t>Table 55 – Profiles and conformance units</w:t>
        </w:r>
        <w:r>
          <w:tab/>
        </w:r>
        <w:r>
          <w:fldChar w:fldCharType="begin"/>
        </w:r>
        <w:r>
          <w:instrText xml:space="preserve"> PAGEREF _Toc236299096 \h </w:instrText>
        </w:r>
        <w:r>
          <w:fldChar w:fldCharType="separate"/>
        </w:r>
        <w:r>
          <w:t>49</w:t>
        </w:r>
        <w:r>
          <w:fldChar w:fldCharType="end"/>
        </w:r>
      </w:hyperlink>
    </w:p>
    <w:p w14:paraId="196B0E02" w14:textId="5FC2D3B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7" w:history="1">
        <w:r w:rsidRPr="00455C5D">
          <w:rPr>
            <w:rStyle w:val="Hyperlink"/>
          </w:rPr>
          <w:t>Table 56 – Profiles and conformance units (2)</w:t>
        </w:r>
        <w:r>
          <w:tab/>
        </w:r>
        <w:r>
          <w:fldChar w:fldCharType="begin"/>
        </w:r>
        <w:r>
          <w:instrText xml:space="preserve"> PAGEREF _Toc236299097 \h </w:instrText>
        </w:r>
        <w:r>
          <w:fldChar w:fldCharType="separate"/>
        </w:r>
        <w:r>
          <w:t>49</w:t>
        </w:r>
        <w:r>
          <w:fldChar w:fldCharType="end"/>
        </w:r>
      </w:hyperlink>
    </w:p>
    <w:p w14:paraId="3B0533E0" w14:textId="5B3DEECD"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8" w:history="1">
        <w:r w:rsidRPr="00455C5D">
          <w:rPr>
            <w:rStyle w:val="Hyperlink"/>
          </w:rPr>
          <w:t>Table 57 – NamespaceMetadata Object for this document</w:t>
        </w:r>
        <w:r>
          <w:tab/>
        </w:r>
        <w:r>
          <w:fldChar w:fldCharType="begin"/>
        </w:r>
        <w:r>
          <w:instrText xml:space="preserve"> PAGEREF _Toc236299098 \h </w:instrText>
        </w:r>
        <w:r>
          <w:fldChar w:fldCharType="separate"/>
        </w:r>
        <w:r>
          <w:t>50</w:t>
        </w:r>
        <w:r>
          <w:fldChar w:fldCharType="end"/>
        </w:r>
      </w:hyperlink>
    </w:p>
    <w:p w14:paraId="51A3E759" w14:textId="636F8E62"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9" w:history="1">
        <w:r w:rsidRPr="00455C5D">
          <w:rPr>
            <w:rStyle w:val="Hyperlink"/>
          </w:rPr>
          <w:t>Table 58 – Namespaces used in an OpenUSD Server</w:t>
        </w:r>
        <w:r>
          <w:tab/>
        </w:r>
        <w:r>
          <w:fldChar w:fldCharType="begin"/>
        </w:r>
        <w:r>
          <w:instrText xml:space="preserve"> PAGEREF _Toc236299099 \h </w:instrText>
        </w:r>
        <w:r>
          <w:fldChar w:fldCharType="separate"/>
        </w:r>
        <w:r>
          <w:t>50</w:t>
        </w:r>
        <w:r>
          <w:fldChar w:fldCharType="end"/>
        </w:r>
      </w:hyperlink>
    </w:p>
    <w:p w14:paraId="17EF2C68" w14:textId="6D9E642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0" w:history="1">
        <w:r w:rsidRPr="00455C5D">
          <w:rPr>
            <w:rStyle w:val="Hyperlink"/>
          </w:rPr>
          <w:t>Table 59 – Namespaces used in this document</w:t>
        </w:r>
        <w:r>
          <w:tab/>
        </w:r>
        <w:r>
          <w:fldChar w:fldCharType="begin"/>
        </w:r>
        <w:r>
          <w:instrText xml:space="preserve"> PAGEREF _Toc236299100 \h </w:instrText>
        </w:r>
        <w:r>
          <w:fldChar w:fldCharType="separate"/>
        </w:r>
        <w:r>
          <w:t>50</w:t>
        </w:r>
        <w:r>
          <w:fldChar w:fldCharType="end"/>
        </w:r>
      </w:hyperlink>
    </w:p>
    <w:p w14:paraId="4D875AE9" w14:textId="6A2B925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1" w:history="1">
        <w:r w:rsidRPr="00455C5D">
          <w:rPr>
            <w:rStyle w:val="Hyperlink"/>
          </w:rPr>
          <w:t>Table 60 – Nodes defined by this document</w:t>
        </w:r>
        <w:r>
          <w:tab/>
        </w:r>
        <w:r>
          <w:fldChar w:fldCharType="begin"/>
        </w:r>
        <w:r>
          <w:instrText xml:space="preserve"> PAGEREF _Toc236299101 \h </w:instrText>
        </w:r>
        <w:r>
          <w:fldChar w:fldCharType="separate"/>
        </w:r>
        <w:r>
          <w:t>53</w:t>
        </w:r>
        <w:r>
          <w:fldChar w:fldCharType="end"/>
        </w:r>
      </w:hyperlink>
    </w:p>
    <w:p w14:paraId="5CB78146" w14:textId="599D1B8D"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2" w:history="1">
        <w:r w:rsidRPr="00455C5D">
          <w:rPr>
            <w:rStyle w:val="Hyperlink"/>
          </w:rPr>
          <w:t>Table 61 – Inline data, first frame</w:t>
        </w:r>
        <w:r>
          <w:tab/>
        </w:r>
        <w:r>
          <w:fldChar w:fldCharType="begin"/>
        </w:r>
        <w:r>
          <w:instrText xml:space="preserve"> PAGEREF _Toc236299102 \h </w:instrText>
        </w:r>
        <w:r>
          <w:fldChar w:fldCharType="separate"/>
        </w:r>
        <w:r>
          <w:t>58</w:t>
        </w:r>
        <w:r>
          <w:fldChar w:fldCharType="end"/>
        </w:r>
      </w:hyperlink>
    </w:p>
    <w:p w14:paraId="06E73219" w14:textId="7FF2997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3" w:history="1">
        <w:r w:rsidRPr="00455C5D">
          <w:rPr>
            <w:rStyle w:val="Hyperlink"/>
          </w:rPr>
          <w:t>Table 62 – Inline data, final frame</w:t>
        </w:r>
        <w:r>
          <w:tab/>
        </w:r>
        <w:r>
          <w:fldChar w:fldCharType="begin"/>
        </w:r>
        <w:r>
          <w:instrText xml:space="preserve"> PAGEREF _Toc236299103 \h </w:instrText>
        </w:r>
        <w:r>
          <w:fldChar w:fldCharType="separate"/>
        </w:r>
        <w:r>
          <w:t>59</w:t>
        </w:r>
        <w:r>
          <w:fldChar w:fldCharType="end"/>
        </w:r>
      </w:hyperlink>
    </w:p>
    <w:p w14:paraId="6E79B07C" w14:textId="57516DB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4" w:history="1">
        <w:r w:rsidRPr="00455C5D">
          <w:rPr>
            <w:rStyle w:val="Hyperlink"/>
          </w:rPr>
          <w:t>Table 63 – Inline data, droppable</w:t>
        </w:r>
        <w:r>
          <w:tab/>
        </w:r>
        <w:r>
          <w:fldChar w:fldCharType="begin"/>
        </w:r>
        <w:r>
          <w:instrText xml:space="preserve"> PAGEREF _Toc236299104 \h </w:instrText>
        </w:r>
        <w:r>
          <w:fldChar w:fldCharType="separate"/>
        </w:r>
        <w:r>
          <w:t>59</w:t>
        </w:r>
        <w:r>
          <w:fldChar w:fldCharType="end"/>
        </w:r>
      </w:hyperlink>
    </w:p>
    <w:p w14:paraId="4D748938" w14:textId="0737D01E"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5" w:history="1">
        <w:r w:rsidRPr="00455C5D">
          <w:rPr>
            <w:rStyle w:val="Hyperlink"/>
          </w:rPr>
          <w:t>Table 64 – Inline credit, per channel</w:t>
        </w:r>
        <w:r>
          <w:tab/>
        </w:r>
        <w:r>
          <w:fldChar w:fldCharType="begin"/>
        </w:r>
        <w:r>
          <w:instrText xml:space="preserve"> PAGEREF _Toc236299105 \h </w:instrText>
        </w:r>
        <w:r>
          <w:fldChar w:fldCharType="separate"/>
        </w:r>
        <w:r>
          <w:t>60</w:t>
        </w:r>
        <w:r>
          <w:fldChar w:fldCharType="end"/>
        </w:r>
      </w:hyperlink>
    </w:p>
    <w:p w14:paraId="0AC11312" w14:textId="0D370DE7"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6" w:history="1">
        <w:r w:rsidRPr="00455C5D">
          <w:rPr>
            <w:rStyle w:val="Hyperlink"/>
          </w:rPr>
          <w:t>Table 65 – Inline credit, per connection</w:t>
        </w:r>
        <w:r>
          <w:tab/>
        </w:r>
        <w:r>
          <w:fldChar w:fldCharType="begin"/>
        </w:r>
        <w:r>
          <w:instrText xml:space="preserve"> PAGEREF _Toc236299106 \h </w:instrText>
        </w:r>
        <w:r>
          <w:fldChar w:fldCharType="separate"/>
        </w:r>
        <w:r>
          <w:t>61</w:t>
        </w:r>
        <w:r>
          <w:fldChar w:fldCharType="end"/>
        </w:r>
      </w:hyperlink>
    </w:p>
    <w:p w14:paraId="2C055855" w14:textId="3BBCAF7C"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7" w:history="1">
        <w:r w:rsidRPr="00455C5D">
          <w:rPr>
            <w:rStyle w:val="Hyperlink"/>
          </w:rPr>
          <w:t>Table 66 – Inline gap</w:t>
        </w:r>
        <w:r>
          <w:tab/>
        </w:r>
        <w:r>
          <w:fldChar w:fldCharType="begin"/>
        </w:r>
        <w:r>
          <w:instrText xml:space="preserve"> PAGEREF _Toc236299107 \h </w:instrText>
        </w:r>
        <w:r>
          <w:fldChar w:fldCharType="separate"/>
        </w:r>
        <w:r>
          <w:t>61</w:t>
        </w:r>
        <w:r>
          <w:fldChar w:fldCharType="end"/>
        </w:r>
      </w:hyperlink>
    </w:p>
    <w:p w14:paraId="641A7098" w14:textId="62A1418E"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8" w:history="1">
        <w:r w:rsidRPr="00455C5D">
          <w:rPr>
            <w:rStyle w:val="Hyperlink"/>
          </w:rPr>
          <w:t>Table 67 – Inline reset</w:t>
        </w:r>
        <w:r>
          <w:tab/>
        </w:r>
        <w:r>
          <w:fldChar w:fldCharType="begin"/>
        </w:r>
        <w:r>
          <w:instrText xml:space="preserve"> PAGEREF _Toc236299108 \h </w:instrText>
        </w:r>
        <w:r>
          <w:fldChar w:fldCharType="separate"/>
        </w:r>
        <w:r>
          <w:t>62</w:t>
        </w:r>
        <w:r>
          <w:fldChar w:fldCharType="end"/>
        </w:r>
      </w:hyperlink>
    </w:p>
    <w:p w14:paraId="655E6E81" w14:textId="0521A057"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9" w:history="1">
        <w:r w:rsidRPr="00455C5D">
          <w:rPr>
            <w:rStyle w:val="Hyperlink"/>
          </w:rPr>
          <w:t>Table 68 – Inline end</w:t>
        </w:r>
        <w:r>
          <w:tab/>
        </w:r>
        <w:r>
          <w:fldChar w:fldCharType="begin"/>
        </w:r>
        <w:r>
          <w:instrText xml:space="preserve"> PAGEREF _Toc236299109 \h </w:instrText>
        </w:r>
        <w:r>
          <w:fldChar w:fldCharType="separate"/>
        </w:r>
        <w:r>
          <w:t>62</w:t>
        </w:r>
        <w:r>
          <w:fldChar w:fldCharType="end"/>
        </w:r>
      </w:hyperlink>
    </w:p>
    <w:p w14:paraId="72C22B4B" w14:textId="01687003"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0" w:history="1">
        <w:r w:rsidRPr="00455C5D">
          <w:rPr>
            <w:rStyle w:val="Hyperlink"/>
          </w:rPr>
          <w:t>Table 69 – Inline ping</w:t>
        </w:r>
        <w:r>
          <w:tab/>
        </w:r>
        <w:r>
          <w:fldChar w:fldCharType="begin"/>
        </w:r>
        <w:r>
          <w:instrText xml:space="preserve"> PAGEREF _Toc236299110 \h </w:instrText>
        </w:r>
        <w:r>
          <w:fldChar w:fldCharType="separate"/>
        </w:r>
        <w:r>
          <w:t>63</w:t>
        </w:r>
        <w:r>
          <w:fldChar w:fldCharType="end"/>
        </w:r>
      </w:hyperlink>
    </w:p>
    <w:p w14:paraId="1E03D3AF" w14:textId="25186E90"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1" w:history="1">
        <w:r w:rsidRPr="00455C5D">
          <w:rPr>
            <w:rStyle w:val="Hyperlink"/>
          </w:rPr>
          <w:t>Table 70 – Inline pong</w:t>
        </w:r>
        <w:r>
          <w:tab/>
        </w:r>
        <w:r>
          <w:fldChar w:fldCharType="begin"/>
        </w:r>
        <w:r>
          <w:instrText xml:space="preserve"> PAGEREF _Toc236299111 \h </w:instrText>
        </w:r>
        <w:r>
          <w:fldChar w:fldCharType="separate"/>
        </w:r>
        <w:r>
          <w:t>63</w:t>
        </w:r>
        <w:r>
          <w:fldChar w:fldCharType="end"/>
        </w:r>
      </w:hyperlink>
    </w:p>
    <w:p w14:paraId="13DCA8BC" w14:textId="4AA837CE"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2" w:history="1">
        <w:r w:rsidRPr="00455C5D">
          <w:rPr>
            <w:rStyle w:val="Hyperlink"/>
          </w:rPr>
          <w:t>Table 71 – Inline data, signed</w:t>
        </w:r>
        <w:r>
          <w:tab/>
        </w:r>
        <w:r>
          <w:fldChar w:fldCharType="begin"/>
        </w:r>
        <w:r>
          <w:instrText xml:space="preserve"> PAGEREF _Toc236299112 \h </w:instrText>
        </w:r>
        <w:r>
          <w:fldChar w:fldCharType="separate"/>
        </w:r>
        <w:r>
          <w:t>64</w:t>
        </w:r>
        <w:r>
          <w:fldChar w:fldCharType="end"/>
        </w:r>
      </w:hyperlink>
    </w:p>
    <w:p w14:paraId="1341E4B4" w14:textId="5104FE9A"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3" w:history="1">
        <w:r w:rsidRPr="00455C5D">
          <w:rPr>
            <w:rStyle w:val="Hyperlink"/>
          </w:rPr>
          <w:t>Table 72 – QUIC data stream</w:t>
        </w:r>
        <w:r>
          <w:tab/>
        </w:r>
        <w:r>
          <w:fldChar w:fldCharType="begin"/>
        </w:r>
        <w:r>
          <w:instrText xml:space="preserve"> PAGEREF _Toc236299113 \h </w:instrText>
        </w:r>
        <w:r>
          <w:fldChar w:fldCharType="separate"/>
        </w:r>
        <w:r>
          <w:t>65</w:t>
        </w:r>
        <w:r>
          <w:fldChar w:fldCharType="end"/>
        </w:r>
      </w:hyperlink>
    </w:p>
    <w:p w14:paraId="61EF8DE7" w14:textId="1AE8B6EB"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4" w:history="1">
        <w:r w:rsidRPr="00455C5D">
          <w:rPr>
            <w:rStyle w:val="Hyperlink"/>
          </w:rPr>
          <w:t>Table 73 – QUIC unreliable datagram</w:t>
        </w:r>
        <w:r>
          <w:tab/>
        </w:r>
        <w:r>
          <w:fldChar w:fldCharType="begin"/>
        </w:r>
        <w:r>
          <w:instrText xml:space="preserve"> PAGEREF _Toc236299114 \h </w:instrText>
        </w:r>
        <w:r>
          <w:fldChar w:fldCharType="separate"/>
        </w:r>
        <w:r>
          <w:t>65</w:t>
        </w:r>
        <w:r>
          <w:fldChar w:fldCharType="end"/>
        </w:r>
      </w:hyperlink>
    </w:p>
    <w:p w14:paraId="3E23BFD1" w14:textId="536027BE"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5" w:history="1">
        <w:r w:rsidRPr="00455C5D">
          <w:rPr>
            <w:rStyle w:val="Hyperlink"/>
          </w:rPr>
          <w:t>Table 74 – A worked media session</w:t>
        </w:r>
        <w:r>
          <w:tab/>
        </w:r>
        <w:r>
          <w:fldChar w:fldCharType="begin"/>
        </w:r>
        <w:r>
          <w:instrText xml:space="preserve"> PAGEREF _Toc236299115 \h </w:instrText>
        </w:r>
        <w:r>
          <w:fldChar w:fldCharType="separate"/>
        </w:r>
        <w:r>
          <w:t>66</w:t>
        </w:r>
        <w:r>
          <w:fldChar w:fldCharType="end"/>
        </w:r>
      </w:hyperlink>
    </w:p>
    <w:p w14:paraId="7C829A27" w14:textId="2824D345"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6" w:history="1">
        <w:r w:rsidRPr="00455C5D">
          <w:rPr>
            <w:rStyle w:val="Hyperlink"/>
          </w:rPr>
          <w:t>Table 75 – A worked media session (2)</w:t>
        </w:r>
        <w:r>
          <w:tab/>
        </w:r>
        <w:r>
          <w:fldChar w:fldCharType="begin"/>
        </w:r>
        <w:r>
          <w:instrText xml:space="preserve"> PAGEREF _Toc236299116 \h </w:instrText>
        </w:r>
        <w:r>
          <w:fldChar w:fldCharType="separate"/>
        </w:r>
        <w:r>
          <w:t>66</w:t>
        </w:r>
        <w:r>
          <w:fldChar w:fldCharType="end"/>
        </w:r>
      </w:hyperlink>
    </w:p>
    <w:p w14:paraId="3960B338" w14:textId="012E21D8"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7" w:history="1">
        <w:r w:rsidRPr="00455C5D">
          <w:rPr>
            <w:rStyle w:val="Hyperlink"/>
          </w:rPr>
          <w:t>Table 76 – Comparison with WebRTC</w:t>
        </w:r>
        <w:r>
          <w:tab/>
        </w:r>
        <w:r>
          <w:fldChar w:fldCharType="begin"/>
        </w:r>
        <w:r>
          <w:instrText xml:space="preserve"> PAGEREF _Toc236299117 \h </w:instrText>
        </w:r>
        <w:r>
          <w:fldChar w:fldCharType="separate"/>
        </w:r>
        <w:r>
          <w:t>68</w:t>
        </w:r>
        <w:r>
          <w:fldChar w:fldCharType="end"/>
        </w:r>
      </w:hyperlink>
    </w:p>
    <w:p w14:paraId="4DC8384B" w14:textId="4355467D" w:rsidR="00DF3285" w:rsidRDefault="00DF328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8" w:history="1">
        <w:r w:rsidRPr="00455C5D">
          <w:rPr>
            <w:rStyle w:val="Hyperlink"/>
          </w:rPr>
          <w:t>Table 77 – When to use which mechanism</w:t>
        </w:r>
        <w:r>
          <w:tab/>
        </w:r>
        <w:r>
          <w:fldChar w:fldCharType="begin"/>
        </w:r>
        <w:r>
          <w:instrText xml:space="preserve"> PAGEREF _Toc236299118 \h </w:instrText>
        </w:r>
        <w:r>
          <w:fldChar w:fldCharType="separate"/>
        </w:r>
        <w:r>
          <w:t>69</w:t>
        </w:r>
        <w:r>
          <w:fldChar w:fldCharType="end"/>
        </w:r>
      </w:hyperlink>
    </w:p>
    <w:p w14:paraId="6783DDBB" w14:textId="152483FE" w:rsidR="00EA5255" w:rsidRDefault="00E74D00">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923754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75E6D7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84165F9"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16D4B1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AA05DC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5CDB8E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D25060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7435312"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941"/>
      <w:r w:rsidRPr="00EC120D">
        <w:t>Scope</w:t>
      </w:r>
      <w:bookmarkEnd w:id="15"/>
      <w:bookmarkEnd w:id="16"/>
      <w:bookmarkEnd w:id="17"/>
      <w:bookmarkEnd w:id="18"/>
      <w:bookmarkEnd w:id="19"/>
      <w:bookmarkEnd w:id="20"/>
      <w:bookmarkEnd w:id="21"/>
      <w:bookmarkEnd w:id="22"/>
    </w:p>
    <w:p w14:paraId="5A78619B" w14:textId="77777777" w:rsidR="00EA5255" w:rsidRDefault="00E74D00">
      <w:pPr>
        <w:pStyle w:val="PARAGRAPH"/>
      </w:pPr>
      <w:r>
        <w:t xml:space="preserve">A </w:t>
      </w:r>
      <w:r>
        <w:rPr>
          <w:b/>
        </w:rPr>
        <w:t>data channel</w:t>
      </w:r>
      <w:r>
        <w:t xml:space="preserve"> is a named, authorized, flow-controlled, bidirectional stream of opaque bytes multiplexed onto an OPC UA SecureChannel that is already open.</w:t>
      </w:r>
    </w:p>
    <w:p w14:paraId="574552CC" w14:textId="77777777" w:rsidR="00EA5255" w:rsidRDefault="00E74D00">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19862DA2" w14:textId="77777777" w:rsidR="00EA5255" w:rsidRDefault="00E74D00">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4B916B4E" w14:textId="77777777" w:rsidR="00EA5255" w:rsidRDefault="00E74D00">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98942"/>
      <w:r w:rsidRPr="00EC120D">
        <w:t>Normative references</w:t>
      </w:r>
      <w:bookmarkEnd w:id="23"/>
      <w:bookmarkEnd w:id="24"/>
      <w:bookmarkEnd w:id="25"/>
      <w:bookmarkEnd w:id="26"/>
      <w:bookmarkEnd w:id="27"/>
      <w:bookmarkEnd w:id="28"/>
      <w:bookmarkEnd w:id="29"/>
      <w:bookmarkEnd w:id="30"/>
    </w:p>
    <w:p w14:paraId="24CE65CE" w14:textId="77777777" w:rsidR="00EA5255" w:rsidRDefault="00E74D00">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D245AD7" w14:textId="77777777" w:rsidR="00EA5255" w:rsidRDefault="00E74D00">
      <w:pPr>
        <w:pStyle w:val="NOTE"/>
      </w:pPr>
      <w:r>
        <w:t>NOTE   The OPC UA core specifications are regularly published as IEC 62541.</w:t>
      </w:r>
    </w:p>
    <w:p w14:paraId="16BDBD21" w14:textId="77777777" w:rsidR="00EA5255" w:rsidRDefault="00E74D00">
      <w:pPr>
        <w:pStyle w:val="ReferenceDocuments"/>
      </w:pPr>
      <w:bookmarkStart w:id="31" w:name="UAPart1"/>
      <w:r>
        <w:t>OPC 10000-1, OPC Unified Architecture - Part 1: Overview and Concepts</w:t>
      </w:r>
      <w:bookmarkEnd w:id="31"/>
    </w:p>
    <w:p w14:paraId="080D585C" w14:textId="77777777" w:rsidR="00EA5255" w:rsidRDefault="00E74D00">
      <w:pPr>
        <w:pStyle w:val="ReferenceDocuments"/>
      </w:pPr>
      <w:r>
        <w:lastRenderedPageBreak/>
        <w:t>http://www.opcfoundation.org/documents/10000-1/</w:t>
      </w:r>
    </w:p>
    <w:p w14:paraId="03036BD6" w14:textId="77777777" w:rsidR="00EA5255" w:rsidRDefault="00E74D00">
      <w:pPr>
        <w:pStyle w:val="ReferenceDocuments"/>
      </w:pPr>
      <w:bookmarkStart w:id="32" w:name="UAPart2"/>
      <w:r>
        <w:t>OPC 10000-2, OPC Unified Architecture - Part 2: Security Model</w:t>
      </w:r>
      <w:bookmarkEnd w:id="32"/>
    </w:p>
    <w:p w14:paraId="354C9CE0" w14:textId="77777777" w:rsidR="00EA5255" w:rsidRDefault="00E74D00">
      <w:pPr>
        <w:pStyle w:val="ReferenceDocuments"/>
      </w:pPr>
      <w:r>
        <w:t>http://www.opcfoundation.org/documents/10000-2/</w:t>
      </w:r>
    </w:p>
    <w:p w14:paraId="572B16B1" w14:textId="77777777" w:rsidR="00EA5255" w:rsidRDefault="00E74D00">
      <w:pPr>
        <w:pStyle w:val="ReferenceDocuments"/>
      </w:pPr>
      <w:bookmarkStart w:id="33" w:name="UAPart3"/>
      <w:r>
        <w:t>OPC 10000-3, OPC Unified Architecture - Part 3: Address Space Model, which this document proposes to extend with the data channel source types.</w:t>
      </w:r>
      <w:bookmarkEnd w:id="33"/>
    </w:p>
    <w:p w14:paraId="2B126290" w14:textId="77777777" w:rsidR="00EA5255" w:rsidRDefault="00E74D00">
      <w:pPr>
        <w:pStyle w:val="ReferenceDocuments"/>
      </w:pPr>
      <w:r>
        <w:t>http://www.opcfoundation.org/documents/10000-3/</w:t>
      </w:r>
    </w:p>
    <w:p w14:paraId="7B5BF51E" w14:textId="77777777" w:rsidR="00EA5255" w:rsidRDefault="00E74D00">
      <w:pPr>
        <w:pStyle w:val="ReferenceDocuments"/>
      </w:pPr>
      <w:bookmarkStart w:id="34" w:name="UAPart4"/>
      <w:r>
        <w:t>OPC 10000-4, OPC Unified Architecture - Part 4: Services, which this document proposes to extend with the DataChannel Service Set.</w:t>
      </w:r>
      <w:bookmarkEnd w:id="34"/>
    </w:p>
    <w:p w14:paraId="11D772B1" w14:textId="77777777" w:rsidR="00EA5255" w:rsidRDefault="00E74D00">
      <w:pPr>
        <w:pStyle w:val="ReferenceDocuments"/>
      </w:pPr>
      <w:r>
        <w:t>http://www.opcfoundation.org/documents/10000-4/</w:t>
      </w:r>
    </w:p>
    <w:p w14:paraId="1157AE45" w14:textId="77777777" w:rsidR="00EA5255" w:rsidRDefault="00E74D00">
      <w:pPr>
        <w:pStyle w:val="ReferenceDocuments"/>
      </w:pPr>
      <w:bookmarkStart w:id="35" w:name="UAPart5"/>
      <w:r>
        <w:t>OPC 10000-5, OPC Unified Architecture - Part 5: Information Model</w:t>
      </w:r>
      <w:bookmarkEnd w:id="35"/>
    </w:p>
    <w:p w14:paraId="6BC548DB" w14:textId="77777777" w:rsidR="00EA5255" w:rsidRDefault="00E74D00">
      <w:pPr>
        <w:pStyle w:val="ReferenceDocuments"/>
      </w:pPr>
      <w:r>
        <w:t>http://www.opcfoundation.org/documents/10000-5/</w:t>
      </w:r>
    </w:p>
    <w:p w14:paraId="0A88F7D1" w14:textId="77777777" w:rsidR="00EA5255" w:rsidRDefault="00E74D00">
      <w:pPr>
        <w:pStyle w:val="ReferenceDocuments"/>
      </w:pPr>
      <w:bookmarkStart w:id="36" w:name="UAPart6"/>
      <w:r>
        <w:t>OPC 10000-6, OPC Unified Architecture - Part 6: Mappings, which this document proposes to extend with the STR frame and the opc.quic transport.</w:t>
      </w:r>
      <w:bookmarkEnd w:id="36"/>
    </w:p>
    <w:p w14:paraId="4397C2F3" w14:textId="77777777" w:rsidR="00EA5255" w:rsidRDefault="00E74D00">
      <w:pPr>
        <w:pStyle w:val="ReferenceDocuments"/>
      </w:pPr>
      <w:r>
        <w:t>http://www.opcfoundation.org/documents/10000-6/</w:t>
      </w:r>
    </w:p>
    <w:p w14:paraId="301EBCB2" w14:textId="77777777" w:rsidR="00EA5255" w:rsidRDefault="00E74D00">
      <w:pPr>
        <w:pStyle w:val="ReferenceDocuments"/>
      </w:pPr>
      <w:bookmarkStart w:id="37" w:name="UAPart7"/>
      <w:r>
        <w:t>OPC 10000-7, OPC Unified Architecture - Part 7: Profiles</w:t>
      </w:r>
      <w:bookmarkEnd w:id="37"/>
    </w:p>
    <w:p w14:paraId="2639B908" w14:textId="77777777" w:rsidR="00EA5255" w:rsidRDefault="00E74D00">
      <w:pPr>
        <w:pStyle w:val="ReferenceDocuments"/>
      </w:pPr>
      <w:r>
        <w:t>http://www.opcfoundation.org/documents/10000-7/</w:t>
      </w:r>
    </w:p>
    <w:p w14:paraId="0F7C1C82" w14:textId="77777777" w:rsidR="00EA5255" w:rsidRDefault="00E74D00">
      <w:pPr>
        <w:pStyle w:val="ReferenceDocuments"/>
      </w:pPr>
      <w:bookmarkStart w:id="38" w:name="UAPart12"/>
      <w:r>
        <w:t>OPC 10000-12, OPC Unified Architecture - Part 12: Discovery and Global Services</w:t>
      </w:r>
      <w:bookmarkEnd w:id="38"/>
    </w:p>
    <w:p w14:paraId="275E6E56" w14:textId="77777777" w:rsidR="00EA5255" w:rsidRDefault="00E74D00">
      <w:pPr>
        <w:pStyle w:val="ReferenceDocuments"/>
      </w:pPr>
      <w:r>
        <w:t>http://www.opcfoundation.org/documents/10000-12/</w:t>
      </w:r>
    </w:p>
    <w:p w14:paraId="6CBB9B2D" w14:textId="77777777" w:rsidR="00EA5255" w:rsidRDefault="00E74D00">
      <w:pPr>
        <w:pStyle w:val="ReferenceDocuments"/>
      </w:pPr>
      <w:bookmarkStart w:id="39" w:name="UAPart14"/>
      <w:r>
        <w:t>OPC 10000-14, OPC Unified Architecture - Part 14: PubSub</w:t>
      </w:r>
      <w:bookmarkEnd w:id="39"/>
    </w:p>
    <w:p w14:paraId="743D078E" w14:textId="77777777" w:rsidR="00EA5255" w:rsidRDefault="00E74D00">
      <w:pPr>
        <w:pStyle w:val="ReferenceDocuments"/>
      </w:pPr>
      <w:r>
        <w:t>http://www.opcfoundation.org/documents/10000-14/</w:t>
      </w:r>
    </w:p>
    <w:p w14:paraId="6457B650" w14:textId="77777777" w:rsidR="00EA5255" w:rsidRDefault="00E74D00">
      <w:pPr>
        <w:pStyle w:val="ReferenceDocuments"/>
      </w:pPr>
      <w:bookmarkStart w:id="40" w:name="UAPart20"/>
      <w:r>
        <w:t>OPC 10000-20, OPC Unified Architecture - Part 20: File Transfer</w:t>
      </w:r>
      <w:bookmarkEnd w:id="40"/>
    </w:p>
    <w:p w14:paraId="13FA1247" w14:textId="77777777" w:rsidR="00EA5255" w:rsidRDefault="00E74D00">
      <w:pPr>
        <w:pStyle w:val="ReferenceDocuments"/>
      </w:pPr>
      <w:r>
        <w:t>http://www.opcfoundation.org/documents/10000-20/</w:t>
      </w:r>
    </w:p>
    <w:p w14:paraId="7B9BE0E4" w14:textId="77777777" w:rsidR="00EA5255" w:rsidRDefault="00E74D00">
      <w:pPr>
        <w:pStyle w:val="ReferenceDocuments"/>
      </w:pPr>
      <w:bookmarkStart w:id="41" w:name="RFC9000"/>
      <w:r>
        <w:t>IETF RFC 9000, QUIC: A UDP-Based Multiplexed and Secure Transport</w:t>
      </w:r>
      <w:bookmarkEnd w:id="41"/>
    </w:p>
    <w:p w14:paraId="260F8663" w14:textId="77777777" w:rsidR="00EA5255" w:rsidRDefault="00E74D00">
      <w:pPr>
        <w:pStyle w:val="ReferenceDocuments"/>
      </w:pPr>
      <w:r>
        <w:t>https://www.rfc-editor.org/rfc/rfc9000</w:t>
      </w:r>
    </w:p>
    <w:p w14:paraId="3CA34BAC" w14:textId="77777777" w:rsidR="00EA5255" w:rsidRDefault="00E74D00">
      <w:pPr>
        <w:pStyle w:val="ReferenceDocuments"/>
      </w:pPr>
      <w:bookmarkStart w:id="42" w:name="RFC9221"/>
      <w:r>
        <w:t>IETF RFC 9221, An Unreliable Datagram Extension to QUIC</w:t>
      </w:r>
      <w:bookmarkEnd w:id="42"/>
    </w:p>
    <w:p w14:paraId="5F9AD8CE" w14:textId="77777777" w:rsidR="00EA5255" w:rsidRDefault="00E74D00">
      <w:pPr>
        <w:pStyle w:val="ReferenceDocuments"/>
      </w:pPr>
      <w:r>
        <w:t>https://www.rfc-editor.org/rfc/rfc9221</w:t>
      </w:r>
    </w:p>
    <w:p w14:paraId="527C3013" w14:textId="77777777" w:rsidR="00EA5255" w:rsidRDefault="00E74D00">
      <w:pPr>
        <w:pStyle w:val="ReferenceDocuments"/>
      </w:pPr>
      <w:bookmarkStart w:id="43" w:name="RFC8446"/>
      <w:r>
        <w:t>IETF RFC 8446, The Transport Layer Security (TLS) Protocol Version 1.3</w:t>
      </w:r>
      <w:bookmarkEnd w:id="43"/>
    </w:p>
    <w:p w14:paraId="014D2F8F" w14:textId="77777777" w:rsidR="00EA5255" w:rsidRDefault="00E74D00">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298943"/>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298944"/>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298945"/>
      <w:r w:rsidRPr="00EC120D">
        <w:t>Data Channels terms</w:t>
      </w:r>
      <w:bookmarkEnd w:id="55"/>
      <w:bookmarkEnd w:id="56"/>
      <w:bookmarkEnd w:id="57"/>
      <w:bookmarkEnd w:id="58"/>
      <w:bookmarkEnd w:id="59"/>
      <w:bookmarkEnd w:id="60"/>
      <w:bookmarkEnd w:id="61"/>
      <w:bookmarkEnd w:id="62"/>
      <w:bookmarkEnd w:id="63"/>
    </w:p>
    <w:p w14:paraId="09262E96" w14:textId="77777777" w:rsidR="00EA5255" w:rsidRDefault="00E74D00">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18D5D55C" w14:textId="77777777" w:rsidR="00EA5255" w:rsidRDefault="00E74D00">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298946"/>
      <w:r w:rsidRPr="00EC120D">
        <w:t>Abbreviated terms</w:t>
      </w:r>
      <w:bookmarkEnd w:id="64"/>
      <w:bookmarkEnd w:id="65"/>
      <w:bookmarkEnd w:id="66"/>
    </w:p>
    <w:p w14:paraId="5E66F77C" w14:textId="77777777" w:rsidR="00EA5255" w:rsidRDefault="00EA5255">
      <w:pPr>
        <w:pStyle w:val="TERM-number3"/>
      </w:pPr>
    </w:p>
    <w:p w14:paraId="2F313610" w14:textId="77777777" w:rsidR="00EA5255" w:rsidRDefault="00E74D00">
      <w:pPr>
        <w:pStyle w:val="TERM"/>
      </w:pPr>
      <w:r>
        <w:t>Data channel source</w:t>
      </w:r>
    </w:p>
    <w:p w14:paraId="0DF3D616" w14:textId="77777777" w:rsidR="00EA5255" w:rsidRDefault="00E74D00">
      <w:pPr>
        <w:pStyle w:val="TERM-definition"/>
      </w:pPr>
      <w:r>
        <w:t xml:space="preserve">A Node that implements </w:t>
      </w:r>
      <w:r>
        <w:rPr>
          <w:rStyle w:val="VARIABLE"/>
        </w:rPr>
        <w:t>IDataChannelSourceType</w:t>
      </w:r>
      <w:r>
        <w:t xml:space="preserve"> and can therefore be one end of a data channel.</w:t>
      </w:r>
    </w:p>
    <w:p w14:paraId="5E68CE66" w14:textId="77777777" w:rsidR="00EA5255" w:rsidRDefault="00EA5255">
      <w:pPr>
        <w:pStyle w:val="TERM-number3"/>
      </w:pPr>
    </w:p>
    <w:p w14:paraId="75C31909" w14:textId="77777777" w:rsidR="00EA5255" w:rsidRDefault="00E74D00">
      <w:pPr>
        <w:pStyle w:val="TERM"/>
      </w:pPr>
      <w:r>
        <w:t>Endpoint</w:t>
      </w:r>
    </w:p>
    <w:p w14:paraId="58A46362" w14:textId="77777777" w:rsidR="00EA5255" w:rsidRDefault="00E74D00">
      <w:pPr>
        <w:pStyle w:val="TERM-definition"/>
      </w:pPr>
      <w:r>
        <w:t xml:space="preserve">Used in this document as a synonym for data channel source, never in the OPC 10000-4 </w:t>
      </w:r>
      <w:r>
        <w:rPr>
          <w:rStyle w:val="VARIABLE"/>
        </w:rPr>
        <w:t>EndpointDescription</w:t>
      </w:r>
      <w:r>
        <w:t xml:space="preserve"> sense.</w:t>
      </w:r>
    </w:p>
    <w:p w14:paraId="35857CD8" w14:textId="77777777" w:rsidR="00EA5255" w:rsidRDefault="00EA5255">
      <w:pPr>
        <w:pStyle w:val="TERM-number3"/>
      </w:pPr>
    </w:p>
    <w:p w14:paraId="5D1346EE" w14:textId="77777777" w:rsidR="00EA5255" w:rsidRDefault="00E74D00">
      <w:pPr>
        <w:pStyle w:val="TERM"/>
      </w:pPr>
      <w:r>
        <w:t>Content type</w:t>
      </w:r>
    </w:p>
    <w:p w14:paraId="4794F7D8" w14:textId="77777777" w:rsidR="00EA5255" w:rsidRDefault="00E74D00">
      <w:pPr>
        <w:pStyle w:val="TERM-definition"/>
      </w:pPr>
      <w:r>
        <w:t>The IANA media type naming the byte format a channel carries.</w:t>
      </w:r>
    </w:p>
    <w:p w14:paraId="38F4FC13" w14:textId="77777777" w:rsidR="00EA5255" w:rsidRDefault="00EA5255">
      <w:pPr>
        <w:pStyle w:val="TERM-number3"/>
      </w:pPr>
    </w:p>
    <w:p w14:paraId="2977403E" w14:textId="77777777" w:rsidR="00EA5255" w:rsidRDefault="00E74D00">
      <w:pPr>
        <w:pStyle w:val="TERM"/>
      </w:pPr>
      <w:r>
        <w:t>Adopter</w:t>
      </w:r>
    </w:p>
    <w:p w14:paraId="5EE84E1B" w14:textId="77777777" w:rsidR="00EA5255" w:rsidRDefault="00E74D00">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298947"/>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298948"/>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36A0506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F3285" w:rsidRPr="00667BCF">
        <w:t xml:space="preserve">Table </w:t>
      </w:r>
      <w:r w:rsidR="00DF328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8820566"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F3285" w:rsidRPr="00DF3285">
        <w:rPr>
          <w:bCs/>
        </w:rPr>
        <w:t>OPC</w:t>
      </w:r>
      <w:r w:rsidR="00DF3285">
        <w:t xml:space="preserve"> 10000-3, </w:t>
      </w:r>
      <w:r w:rsidR="00DF3285">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F3285" w:rsidRPr="00DF3285">
        <w:rPr>
          <w:bCs/>
        </w:rPr>
        <w:t>OPC</w:t>
      </w:r>
      <w:r w:rsidR="00DF3285">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F3285" w:rsidRPr="00667BCF">
        <w:t xml:space="preserve">Table </w:t>
      </w:r>
      <w:r w:rsidR="00DF3285">
        <w:rPr>
          <w:noProof/>
        </w:rPr>
        <w:t>1</w:t>
      </w:r>
      <w:r w:rsidRPr="00EC120D">
        <w:fldChar w:fldCharType="end"/>
      </w:r>
      <w:r w:rsidRPr="00EC120D">
        <w:t>.</w:t>
      </w:r>
    </w:p>
    <w:p w14:paraId="3483B7AE" w14:textId="082F49B9"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299042"/>
      <w:r w:rsidRPr="00667BCF">
        <w:t xml:space="preserve">Table </w:t>
      </w:r>
      <w:r w:rsidRPr="004C388A">
        <w:fldChar w:fldCharType="begin"/>
      </w:r>
      <w:r w:rsidRPr="004C388A">
        <w:instrText xml:space="preserve"> SEQ Table \* ARABIC </w:instrText>
      </w:r>
      <w:r w:rsidRPr="004C388A">
        <w:fldChar w:fldCharType="separate"/>
      </w:r>
      <w:r w:rsidR="00DF3285">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A2E936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F3285">
        <w:t>3.4.2.2</w:t>
      </w:r>
      <w:r w:rsidR="00DF2C8F" w:rsidRPr="00EC120D">
        <w:fldChar w:fldCharType="end"/>
      </w:r>
      <w:r w:rsidRPr="00EC120D">
        <w:t>).</w:t>
      </w:r>
    </w:p>
    <w:p w14:paraId="1E0AA45C" w14:textId="1C3D22F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F3285" w:rsidRPr="00667BCF">
        <w:t xml:space="preserve">Table </w:t>
      </w:r>
      <w:r w:rsidR="00DF328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FFF4404"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F3285">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553895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F3285">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E99BB8B"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F3285">
        <w:t>OPC 10000-5, OPC Unified Architecture - Part 5: Information Model</w:t>
      </w:r>
      <w:r w:rsidRPr="00EC120D">
        <w:fldChar w:fldCharType="end"/>
      </w:r>
      <w:r w:rsidRPr="00EC120D">
        <w:t>.</w:t>
      </w:r>
    </w:p>
    <w:p w14:paraId="19501552" w14:textId="20F6A8D7"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299043"/>
      <w:r w:rsidRPr="00667BCF">
        <w:t xml:space="preserve">Table </w:t>
      </w:r>
      <w:r w:rsidRPr="004C388A">
        <w:fldChar w:fldCharType="begin"/>
      </w:r>
      <w:r w:rsidRPr="004C388A">
        <w:instrText xml:space="preserve"> SEQ Table \* ARABIC </w:instrText>
      </w:r>
      <w:r w:rsidRPr="004C388A">
        <w:fldChar w:fldCharType="separate"/>
      </w:r>
      <w:r w:rsidR="00DF3285">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F449DBF"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F3285">
        <w:t>3.4.3.1</w:t>
      </w:r>
      <w:r w:rsidR="00FB4283" w:rsidRPr="00EC120D">
        <w:fldChar w:fldCharType="end"/>
      </w:r>
      <w:r w:rsidRPr="00EC120D">
        <w:t>. Therefore, those containing components are not explicitly specified; they are implicitly specified by the type definitions.</w:t>
      </w:r>
    </w:p>
    <w:p w14:paraId="6BC19F84" w14:textId="6109B3F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F3285" w:rsidRPr="00667BCF">
        <w:t xml:space="preserve">Table </w:t>
      </w:r>
      <w:r w:rsidR="00DF3285">
        <w:rPr>
          <w:noProof/>
        </w:rPr>
        <w:t>3</w:t>
      </w:r>
      <w:r w:rsidRPr="00EC120D">
        <w:fldChar w:fldCharType="end"/>
      </w:r>
      <w:r w:rsidRPr="00EC120D">
        <w:t>.</w:t>
      </w:r>
    </w:p>
    <w:p w14:paraId="7E116BAF" w14:textId="4E55EBE0" w:rsidR="005444A2" w:rsidRPr="00667BCF" w:rsidRDefault="005444A2" w:rsidP="005444A2">
      <w:pPr>
        <w:pStyle w:val="TABLE-title"/>
      </w:pPr>
      <w:bookmarkStart w:id="98" w:name="_Ref16778333"/>
      <w:bookmarkStart w:id="99" w:name="_Toc34394282"/>
      <w:bookmarkStart w:id="100" w:name="_Toc184117021"/>
      <w:bookmarkStart w:id="101" w:name="_Toc236299044"/>
      <w:r w:rsidRPr="00667BCF">
        <w:t xml:space="preserve">Table </w:t>
      </w:r>
      <w:r w:rsidRPr="004C388A">
        <w:fldChar w:fldCharType="begin"/>
      </w:r>
      <w:r w:rsidRPr="004C388A">
        <w:instrText xml:space="preserve"> SEQ Table \* ARABIC </w:instrText>
      </w:r>
      <w:r w:rsidRPr="004C388A">
        <w:fldChar w:fldCharType="separate"/>
      </w:r>
      <w:r w:rsidR="00DF3285">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5C94F95C"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F3285" w:rsidRPr="00EC120D">
        <w:t xml:space="preserve">Table </w:t>
      </w:r>
      <w:r w:rsidR="00DF328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2C9D788" w:rsidR="002E1224" w:rsidRPr="00EC120D" w:rsidRDefault="002E1224" w:rsidP="002E1224">
      <w:pPr>
        <w:pStyle w:val="TABLE-title"/>
      </w:pPr>
      <w:bookmarkStart w:id="103" w:name="_Ref55118538"/>
      <w:bookmarkStart w:id="104" w:name="_Toc184117022"/>
      <w:bookmarkStart w:id="105" w:name="_Toc236299045"/>
      <w:r w:rsidRPr="00EC120D">
        <w:lastRenderedPageBreak/>
        <w:t xml:space="preserve">Table </w:t>
      </w:r>
      <w:r w:rsidRPr="004C388A">
        <w:fldChar w:fldCharType="begin"/>
      </w:r>
      <w:r w:rsidRPr="004C388A">
        <w:instrText xml:space="preserve"> SEQ Table \* ARABIC </w:instrText>
      </w:r>
      <w:r w:rsidRPr="004C388A">
        <w:fldChar w:fldCharType="separate"/>
      </w:r>
      <w:r w:rsidR="00DF3285">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434C554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F3285" w:rsidRPr="00EC120D">
        <w:t xml:space="preserve">Table </w:t>
      </w:r>
      <w:r w:rsidR="00DF328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A74AA17" w:rsidR="00576AC5" w:rsidRPr="00667BCF" w:rsidRDefault="00576AC5" w:rsidP="000F1590">
      <w:pPr>
        <w:pStyle w:val="TABLE-title"/>
      </w:pPr>
      <w:bookmarkStart w:id="107" w:name="_Ref55125045"/>
      <w:bookmarkStart w:id="108" w:name="_Toc184117023"/>
      <w:bookmarkStart w:id="109" w:name="_Toc236299046"/>
      <w:r w:rsidRPr="00EC120D">
        <w:t xml:space="preserve">Table </w:t>
      </w:r>
      <w:r w:rsidRPr="004C388A">
        <w:fldChar w:fldCharType="begin"/>
      </w:r>
      <w:r w:rsidRPr="004C388A">
        <w:instrText xml:space="preserve"> SEQ Table \* ARABIC </w:instrText>
      </w:r>
      <w:r w:rsidRPr="004C388A">
        <w:fldChar w:fldCharType="separate"/>
      </w:r>
      <w:r w:rsidR="00DF3285">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EE83B1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F3285" w:rsidRPr="00DF328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230789E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F3285" w:rsidRPr="00EC120D">
        <w:t xml:space="preserve">Table </w:t>
      </w:r>
      <w:r w:rsidR="00DF328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13D188F" w:rsidR="002E1224" w:rsidRPr="00EC120D" w:rsidRDefault="002E1224" w:rsidP="002E1224">
      <w:pPr>
        <w:pStyle w:val="TABLE-title"/>
      </w:pPr>
      <w:bookmarkStart w:id="111" w:name="_Ref55119200"/>
      <w:bookmarkStart w:id="112" w:name="_Toc184117024"/>
      <w:bookmarkStart w:id="113" w:name="_Toc236299047"/>
      <w:r w:rsidRPr="00EC120D">
        <w:t xml:space="preserve">Table </w:t>
      </w:r>
      <w:r w:rsidRPr="004C388A">
        <w:fldChar w:fldCharType="begin"/>
      </w:r>
      <w:r w:rsidRPr="004C388A">
        <w:instrText xml:space="preserve"> SEQ Table \* ARABIC </w:instrText>
      </w:r>
      <w:r w:rsidRPr="004C388A">
        <w:fldChar w:fldCharType="separate"/>
      </w:r>
      <w:r w:rsidR="00DF3285">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298949"/>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3E7C36C7"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F328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5A1A879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F3285">
        <w:t>13.2</w:t>
      </w:r>
      <w:r w:rsidR="00A94CF2" w:rsidRPr="00EC120D">
        <w:fldChar w:fldCharType="end"/>
      </w:r>
      <w:r w:rsidR="00A94CF2" w:rsidRPr="00EC120D">
        <w:t>.</w:t>
      </w:r>
    </w:p>
    <w:p w14:paraId="69D7E3F1" w14:textId="7F7F50D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F3285">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3A12D12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F3285">
        <w:t xml:space="preserve">Table </w:t>
      </w:r>
      <w:r w:rsidR="00DF3285">
        <w:rPr>
          <w:noProof/>
        </w:rPr>
        <w:t>59</w:t>
      </w:r>
      <w:r w:rsidR="00DF328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298950"/>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356DD5C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F3285">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40F252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F3285" w:rsidRPr="00EC120D">
        <w:t xml:space="preserve">Table </w:t>
      </w:r>
      <w:r w:rsidR="00DF3285">
        <w:rPr>
          <w:noProof/>
        </w:rPr>
        <w:t>7</w:t>
      </w:r>
      <w:r w:rsidRPr="00EC120D">
        <w:fldChar w:fldCharType="end"/>
      </w:r>
      <w:r w:rsidRPr="00EC120D">
        <w:t xml:space="preserve"> shall be set as specified in the table.</w:t>
      </w:r>
    </w:p>
    <w:p w14:paraId="51D63B40" w14:textId="52192B4E"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299048"/>
      <w:r w:rsidRPr="00EC120D">
        <w:lastRenderedPageBreak/>
        <w:t xml:space="preserve">Table </w:t>
      </w:r>
      <w:r w:rsidRPr="004C388A">
        <w:fldChar w:fldCharType="begin"/>
      </w:r>
      <w:r w:rsidRPr="004C388A">
        <w:instrText xml:space="preserve"> SEQ Table \* ARABIC </w:instrText>
      </w:r>
      <w:r w:rsidRPr="004C388A">
        <w:fldChar w:fldCharType="separate"/>
      </w:r>
      <w:r w:rsidR="00DF3285">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C67F4CC"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F328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6DCA995"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F3285" w:rsidRPr="00EC120D">
        <w:t xml:space="preserve">Table </w:t>
      </w:r>
      <w:r w:rsidR="00DF328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F3285" w:rsidRPr="00EC120D">
        <w:t xml:space="preserve">Table </w:t>
      </w:r>
      <w:r w:rsidR="00DF328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F3285">
        <w:t>OPC 10000-3, OPC Unified Architecture - Part 3: Address Space Model, which this document proposes to extend with the data channel source types.</w:t>
      </w:r>
      <w:r w:rsidRPr="004C388A">
        <w:fldChar w:fldCharType="end"/>
      </w:r>
      <w:r w:rsidRPr="004C388A">
        <w:t>.</w:t>
      </w:r>
    </w:p>
    <w:p w14:paraId="194C1BC0" w14:textId="313B5E72"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299049"/>
      <w:r w:rsidRPr="00EC120D">
        <w:t xml:space="preserve">Table </w:t>
      </w:r>
      <w:r w:rsidRPr="004C388A">
        <w:fldChar w:fldCharType="begin"/>
      </w:r>
      <w:r w:rsidRPr="004C388A">
        <w:instrText xml:space="preserve"> SEQ Table \* ARABIC </w:instrText>
      </w:r>
      <w:r w:rsidRPr="004C388A">
        <w:fldChar w:fldCharType="separate"/>
      </w:r>
      <w:r w:rsidR="00DF3285">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0CD5B8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F3285" w:rsidRPr="00EC120D">
        <w:t xml:space="preserve">Table </w:t>
      </w:r>
      <w:r w:rsidR="00DF328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F3285">
        <w:t>OPC 10000-3, OPC Unified Architecture - Part 3: Address Space Model, which this document proposes to extend with the data channel source types.</w:t>
      </w:r>
      <w:r w:rsidRPr="004C388A">
        <w:fldChar w:fldCharType="end"/>
      </w:r>
      <w:r w:rsidRPr="004C388A">
        <w:t>.</w:t>
      </w:r>
    </w:p>
    <w:p w14:paraId="6B57AB9F" w14:textId="3EF47788"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299050"/>
      <w:r w:rsidRPr="00EC120D">
        <w:t xml:space="preserve">Table </w:t>
      </w:r>
      <w:r w:rsidRPr="004C388A">
        <w:fldChar w:fldCharType="begin"/>
      </w:r>
      <w:r w:rsidRPr="004C388A">
        <w:instrText xml:space="preserve"> SEQ Table \* ARABIC </w:instrText>
      </w:r>
      <w:r w:rsidRPr="004C388A">
        <w:fldChar w:fldCharType="separate"/>
      </w:r>
      <w:r w:rsidR="00DF3285">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B8277F0"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F3285" w:rsidRPr="00EC120D">
        <w:t xml:space="preserve">Table </w:t>
      </w:r>
      <w:r w:rsidR="00DF328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F3285">
        <w:t xml:space="preserve">OPC 10000-3, OPC </w:t>
      </w:r>
      <w:r w:rsidR="00DF3285">
        <w:lastRenderedPageBreak/>
        <w:t>Unified Architecture - Part 3: Address Space Model, which this document proposes to extend with the data channel source types.</w:t>
      </w:r>
      <w:r w:rsidRPr="004C388A">
        <w:fldChar w:fldCharType="end"/>
      </w:r>
      <w:r w:rsidRPr="004C388A">
        <w:t>.</w:t>
      </w:r>
    </w:p>
    <w:p w14:paraId="346F5517" w14:textId="4F1C164B"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299051"/>
      <w:r w:rsidRPr="00EC120D">
        <w:t xml:space="preserve">Table </w:t>
      </w:r>
      <w:r w:rsidRPr="004C388A">
        <w:fldChar w:fldCharType="begin"/>
      </w:r>
      <w:r w:rsidRPr="004C388A">
        <w:instrText xml:space="preserve"> SEQ Table \* ARABIC </w:instrText>
      </w:r>
      <w:r w:rsidRPr="004C388A">
        <w:fldChar w:fldCharType="separate"/>
      </w:r>
      <w:r w:rsidR="00DF3285">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3C6C10C"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F3285" w:rsidRPr="00EC120D">
        <w:t xml:space="preserve">Table </w:t>
      </w:r>
      <w:r w:rsidR="00DF328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F3285">
        <w:t>OPC 10000-3, OPC Unified Architecture - Part 3: Address Space Model, which this document proposes to extend with the data channel source types.</w:t>
      </w:r>
      <w:r w:rsidRPr="004C388A">
        <w:fldChar w:fldCharType="end"/>
      </w:r>
      <w:r w:rsidRPr="004C388A">
        <w:t>.</w:t>
      </w:r>
    </w:p>
    <w:p w14:paraId="17D52BF4" w14:textId="2EC09EC8"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299052"/>
      <w:r w:rsidRPr="00EC120D">
        <w:t xml:space="preserve">Table </w:t>
      </w:r>
      <w:r w:rsidRPr="004C388A">
        <w:fldChar w:fldCharType="begin"/>
      </w:r>
      <w:r w:rsidRPr="004C388A">
        <w:instrText xml:space="preserve"> SEQ Table \* ARABIC </w:instrText>
      </w:r>
      <w:r w:rsidRPr="004C388A">
        <w:fldChar w:fldCharType="separate"/>
      </w:r>
      <w:r w:rsidR="00DF3285">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298951"/>
      <w:r>
        <w:t>Structures</w:t>
      </w:r>
      <w:bookmarkEnd w:id="165"/>
      <w:bookmarkEnd w:id="166"/>
      <w:bookmarkEnd w:id="167"/>
    </w:p>
    <w:p w14:paraId="59BC2737" w14:textId="70966063" w:rsidR="00C550A9" w:rsidRDefault="00C45EBA" w:rsidP="000E04D8">
      <w:pPr>
        <w:pStyle w:val="PARAGRAPH"/>
      </w:pPr>
      <w:r>
        <w:fldChar w:fldCharType="begin"/>
      </w:r>
      <w:r>
        <w:instrText xml:space="preserve"> REF UAPart3 \h </w:instrText>
      </w:r>
      <w:r>
        <w:fldChar w:fldCharType="separate"/>
      </w:r>
      <w:r w:rsidR="00DF3285">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4907BB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F3285" w:rsidRPr="00373E57">
        <w:t xml:space="preserve">Table </w:t>
      </w:r>
      <w:r w:rsidR="00DF3285">
        <w:rPr>
          <w:noProof/>
        </w:rPr>
        <w:t>12</w:t>
      </w:r>
      <w:r w:rsidRPr="00373E57">
        <w:fldChar w:fldCharType="end"/>
      </w:r>
      <w:r w:rsidR="000E04D8" w:rsidRPr="00373E57">
        <w:t>.</w:t>
      </w:r>
    </w:p>
    <w:p w14:paraId="49A4B630" w14:textId="58BD428F" w:rsidR="000E04D8" w:rsidRPr="00373E57" w:rsidRDefault="000E04D8" w:rsidP="000E04D8">
      <w:pPr>
        <w:pStyle w:val="TABLE-title"/>
      </w:pPr>
      <w:bookmarkStart w:id="169" w:name="_Ref108519484"/>
      <w:bookmarkStart w:id="170" w:name="_Ref108518673"/>
      <w:bookmarkStart w:id="171" w:name="_Toc184117030"/>
      <w:bookmarkStart w:id="172" w:name="_Toc236299053"/>
      <w:r w:rsidRPr="00373E57">
        <w:t xml:space="preserve">Table </w:t>
      </w:r>
      <w:r w:rsidRPr="00373E57">
        <w:fldChar w:fldCharType="begin"/>
      </w:r>
      <w:r w:rsidRPr="00373E57">
        <w:instrText xml:space="preserve"> SEQ Table \* ARABIC </w:instrText>
      </w:r>
      <w:r w:rsidRPr="00373E57">
        <w:fldChar w:fldCharType="separate"/>
      </w:r>
      <w:r w:rsidR="00DF3285">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7A9C44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F3285" w:rsidRPr="00373E57">
        <w:t xml:space="preserve">Table </w:t>
      </w:r>
      <w:r w:rsidR="00DF328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9FA1BC6" w:rsidR="00C550A9" w:rsidRPr="00373E57" w:rsidRDefault="00C550A9" w:rsidP="00C550A9">
      <w:pPr>
        <w:pStyle w:val="TABLE-title"/>
      </w:pPr>
      <w:bookmarkStart w:id="173" w:name="_Ref108519581"/>
      <w:bookmarkStart w:id="174" w:name="_Toc184117031"/>
      <w:bookmarkStart w:id="175" w:name="_Toc236299054"/>
      <w:r w:rsidRPr="00373E57">
        <w:t xml:space="preserve">Table </w:t>
      </w:r>
      <w:r w:rsidRPr="00373E57">
        <w:fldChar w:fldCharType="begin"/>
      </w:r>
      <w:r w:rsidRPr="00373E57">
        <w:instrText xml:space="preserve"> SEQ Table \* ARABIC </w:instrText>
      </w:r>
      <w:r w:rsidRPr="00373E57">
        <w:fldChar w:fldCharType="separate"/>
      </w:r>
      <w:r w:rsidR="00DF3285">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09733D3"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F3285" w:rsidRPr="00373E57">
        <w:t xml:space="preserve">Table </w:t>
      </w:r>
      <w:r w:rsidR="00DF328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B3295C4" w:rsidR="00C550A9" w:rsidRPr="00373E57" w:rsidRDefault="00C550A9" w:rsidP="00C550A9">
      <w:pPr>
        <w:pStyle w:val="TABLE-title"/>
      </w:pPr>
      <w:bookmarkStart w:id="176" w:name="_Ref108519635"/>
      <w:bookmarkStart w:id="177" w:name="_Toc184117032"/>
      <w:bookmarkStart w:id="178" w:name="_Toc236299055"/>
      <w:r w:rsidRPr="00373E57">
        <w:t xml:space="preserve">Table </w:t>
      </w:r>
      <w:r w:rsidRPr="00373E57">
        <w:fldChar w:fldCharType="begin"/>
      </w:r>
      <w:r w:rsidRPr="00373E57">
        <w:instrText xml:space="preserve"> SEQ Table \* ARABIC </w:instrText>
      </w:r>
      <w:r w:rsidRPr="00373E57">
        <w:fldChar w:fldCharType="separate"/>
      </w:r>
      <w:r w:rsidR="00DF3285">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298952"/>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298953"/>
      <w:r w:rsidRPr="00EC120D">
        <w:t>Introduction to Data Channels</w:t>
      </w:r>
      <w:bookmarkEnd w:id="184"/>
      <w:bookmarkEnd w:id="185"/>
      <w:bookmarkEnd w:id="186"/>
      <w:bookmarkEnd w:id="187"/>
      <w:bookmarkEnd w:id="188"/>
    </w:p>
    <w:p w14:paraId="11095BDF" w14:textId="77777777" w:rsidR="00EA5255" w:rsidRDefault="00E74D00">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2F16295E" w14:textId="77777777" w:rsidR="00EA5255" w:rsidRDefault="00E74D00">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03DCD33" w14:textId="77777777" w:rsidR="00EA5255" w:rsidRDefault="00E74D00">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298954"/>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298955"/>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C438BF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F328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366C339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F328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298956"/>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072945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F3285">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961B336"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F3285" w:rsidRPr="00EC120D">
        <w:t xml:space="preserve">Figure </w:t>
      </w:r>
      <w:r w:rsidR="00DF3285">
        <w:rPr>
          <w:noProof/>
        </w:rPr>
        <w:t>1</w:t>
      </w:r>
      <w:r w:rsidRPr="00EC120D">
        <w:fldChar w:fldCharType="end"/>
      </w:r>
      <w:r w:rsidRPr="00EC120D">
        <w:t>.</w:t>
      </w:r>
    </w:p>
    <w:p w14:paraId="0BD1B04E" w14:textId="2EAED7BC" w:rsidR="003C6085" w:rsidRPr="004C388A" w:rsidRDefault="00DF328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1487" r:id="rId58"/>
        </w:object>
      </w:r>
    </w:p>
    <w:p w14:paraId="06654834" w14:textId="186F8273" w:rsidR="003C6085" w:rsidRPr="00EC120D" w:rsidRDefault="003C6085" w:rsidP="003C6085">
      <w:pPr>
        <w:pStyle w:val="FIGURE-title"/>
      </w:pPr>
      <w:bookmarkStart w:id="199" w:name="_Ref531777624"/>
      <w:bookmarkStart w:id="200" w:name="_Toc34394275"/>
      <w:bookmarkStart w:id="201" w:name="_Toc184117014"/>
      <w:bookmarkStart w:id="202" w:name="_Toc236299036"/>
      <w:r w:rsidRPr="00EC120D">
        <w:t xml:space="preserve">Figure </w:t>
      </w:r>
      <w:r w:rsidRPr="004C388A">
        <w:fldChar w:fldCharType="begin"/>
      </w:r>
      <w:r w:rsidRPr="004C388A">
        <w:instrText xml:space="preserve"> SEQ Figure \* ARABIC </w:instrText>
      </w:r>
      <w:r w:rsidRPr="004C388A">
        <w:fldChar w:fldCharType="separate"/>
      </w:r>
      <w:r w:rsidR="00DF3285">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298957"/>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09781DC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F3285" w:rsidRPr="00EC120D">
        <w:t xml:space="preserve">Figure </w:t>
      </w:r>
      <w:r w:rsidR="00DF3285">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1488" r:id="rId60"/>
        </w:object>
      </w:r>
      <w:commentRangeEnd w:id="206"/>
      <w:r w:rsidRPr="004C388A">
        <w:rPr>
          <w:rStyle w:val="CommentReference"/>
          <w:sz w:val="22"/>
          <w:szCs w:val="22"/>
          <w:lang w:val="en-GB"/>
        </w:rPr>
        <w:commentReference w:id="206"/>
      </w:r>
    </w:p>
    <w:p w14:paraId="4F308B6A" w14:textId="61707DE2" w:rsidR="003C6085" w:rsidRPr="00EC120D" w:rsidRDefault="003C6085" w:rsidP="003C6085">
      <w:pPr>
        <w:pStyle w:val="FIGURE-title"/>
      </w:pPr>
      <w:bookmarkStart w:id="207" w:name="_Ref495481497"/>
      <w:bookmarkStart w:id="208" w:name="_Toc34394276"/>
      <w:bookmarkStart w:id="209" w:name="_Toc184117015"/>
      <w:bookmarkStart w:id="210" w:name="_Toc236299037"/>
      <w:r w:rsidRPr="00EC120D">
        <w:t xml:space="preserve">Figure </w:t>
      </w:r>
      <w:r w:rsidRPr="004C388A">
        <w:fldChar w:fldCharType="begin"/>
      </w:r>
      <w:r w:rsidRPr="004C388A">
        <w:instrText xml:space="preserve"> SEQ Figure \* ARABIC </w:instrText>
      </w:r>
      <w:r w:rsidRPr="004C388A">
        <w:fldChar w:fldCharType="separate"/>
      </w:r>
      <w:r w:rsidR="00DF3285">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43D576D7"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F3285" w:rsidRPr="00EC120D">
        <w:t xml:space="preserve">Figure </w:t>
      </w:r>
      <w:r w:rsidR="00DF328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A36787F"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F3285" w:rsidRPr="00EC120D">
        <w:t xml:space="preserve">Figure </w:t>
      </w:r>
      <w:r w:rsidR="00DF328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C17106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F3285">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1489" r:id="rId66"/>
        </w:object>
      </w:r>
    </w:p>
    <w:p w14:paraId="4274134E" w14:textId="0E394C63" w:rsidR="003C6085" w:rsidRPr="00EC120D" w:rsidRDefault="003C6085" w:rsidP="003C6085">
      <w:pPr>
        <w:pStyle w:val="FIGURE-title"/>
      </w:pPr>
      <w:bookmarkStart w:id="211" w:name="_Ref495481599"/>
      <w:bookmarkStart w:id="212" w:name="_Toc34394277"/>
      <w:bookmarkStart w:id="213" w:name="_Toc184117016"/>
      <w:bookmarkStart w:id="214" w:name="_Toc236299038"/>
      <w:r w:rsidRPr="00EC120D">
        <w:t xml:space="preserve">Figure </w:t>
      </w:r>
      <w:r w:rsidRPr="004C388A">
        <w:fldChar w:fldCharType="begin"/>
      </w:r>
      <w:r w:rsidRPr="004C388A">
        <w:instrText xml:space="preserve"> SEQ Figure \* ARABIC </w:instrText>
      </w:r>
      <w:r w:rsidRPr="004C388A">
        <w:fldChar w:fldCharType="separate"/>
      </w:r>
      <w:r w:rsidR="00DF3285">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096B477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F3285" w:rsidRPr="00EC120D">
        <w:t xml:space="preserve">Figure </w:t>
      </w:r>
      <w:r w:rsidR="00DF328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1490" r:id="rId68"/>
        </w:object>
      </w:r>
    </w:p>
    <w:p w14:paraId="72842122" w14:textId="43A339EC" w:rsidR="003C6085" w:rsidRPr="00667BCF" w:rsidRDefault="003C6085" w:rsidP="003C6085">
      <w:pPr>
        <w:pStyle w:val="FIGURE-title"/>
      </w:pPr>
      <w:bookmarkStart w:id="215" w:name="_Ref495482128"/>
      <w:bookmarkStart w:id="216" w:name="_Toc34394278"/>
      <w:bookmarkStart w:id="217" w:name="_Toc184117017"/>
      <w:bookmarkStart w:id="218" w:name="_Toc236299039"/>
      <w:r w:rsidRPr="00EC120D">
        <w:t xml:space="preserve">Figure </w:t>
      </w:r>
      <w:r w:rsidRPr="004C388A">
        <w:fldChar w:fldCharType="begin"/>
      </w:r>
      <w:r w:rsidRPr="004C388A">
        <w:instrText xml:space="preserve"> SEQ Figure \* ARABIC </w:instrText>
      </w:r>
      <w:r w:rsidRPr="004C388A">
        <w:fldChar w:fldCharType="separate"/>
      </w:r>
      <w:r w:rsidR="00DF3285">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0711EA3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F3285" w:rsidRPr="00EC120D">
        <w:t xml:space="preserve">Figure </w:t>
      </w:r>
      <w:r w:rsidR="00DF328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1491" r:id="rId70"/>
        </w:object>
      </w:r>
    </w:p>
    <w:p w14:paraId="16D9EC73" w14:textId="59C516D7" w:rsidR="003C6085" w:rsidRPr="00EC120D" w:rsidRDefault="003C6085" w:rsidP="003C6085">
      <w:pPr>
        <w:pStyle w:val="FIGURE-title"/>
      </w:pPr>
      <w:bookmarkStart w:id="219" w:name="_Ref495482154"/>
      <w:bookmarkStart w:id="220" w:name="_Toc34394279"/>
      <w:bookmarkStart w:id="221" w:name="_Toc184117018"/>
      <w:bookmarkStart w:id="222" w:name="_Toc236299040"/>
      <w:r w:rsidRPr="00EC120D">
        <w:t xml:space="preserve">Figure </w:t>
      </w:r>
      <w:r w:rsidRPr="004C388A">
        <w:fldChar w:fldCharType="begin"/>
      </w:r>
      <w:r w:rsidRPr="004C388A">
        <w:instrText xml:space="preserve"> SEQ Figure \* ARABIC </w:instrText>
      </w:r>
      <w:r w:rsidRPr="004C388A">
        <w:fldChar w:fldCharType="separate"/>
      </w:r>
      <w:r w:rsidR="00DF3285">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6F8A00F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F3285">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F3285">
        <w:t>OPC 10000-5, OPC Unified Architecture - Part 5: Information Model</w:t>
      </w:r>
      <w:r w:rsidRPr="00EC120D">
        <w:rPr>
          <w:rFonts w:cs="Calibri"/>
        </w:rPr>
        <w:fldChar w:fldCharType="end"/>
      </w:r>
      <w:r w:rsidRPr="00EC120D">
        <w:t>.</w:t>
      </w:r>
    </w:p>
    <w:p w14:paraId="4F8FE53B" w14:textId="158C854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F328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298958"/>
      <w:r w:rsidRPr="00EC120D">
        <w:t xml:space="preserve">Use </w:t>
      </w:r>
      <w:r w:rsidR="00BE7277" w:rsidRPr="00EC120D">
        <w:t>c</w:t>
      </w:r>
      <w:r w:rsidRPr="00EC120D">
        <w:t>ases</w:t>
      </w:r>
      <w:bookmarkEnd w:id="223"/>
      <w:bookmarkEnd w:id="224"/>
      <w:bookmarkEnd w:id="225"/>
    </w:p>
    <w:p w14:paraId="24B9C68C" w14:textId="77777777" w:rsidR="00EA5255" w:rsidRDefault="00E74D00">
      <w:pPr>
        <w:pStyle w:val="PARAGRAPH"/>
      </w:pPr>
      <w:r>
        <w:t>A data channel is for content that is continuous, ordered within itself, and too large or too frequent to carry as a sequence of Service responses. Three families of use case motivate it.</w:t>
      </w:r>
    </w:p>
    <w:p w14:paraId="0602AF98" w14:textId="77777777" w:rsidR="00EA5255" w:rsidRDefault="00E74D00">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30171FAE" w14:textId="77777777" w:rsidR="00EA5255" w:rsidRDefault="00E74D00">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0227184D" w14:textId="77777777" w:rsidR="00EA5255" w:rsidRDefault="00E74D00">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30DBFD64" w14:textId="77777777" w:rsidR="00EA5255" w:rsidRDefault="00E74D00">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6298959"/>
      <w:r w:rsidRPr="00EC120D">
        <w:rPr>
          <w:color w:val="FF0000"/>
        </w:rPr>
        <w:t>Data Channels information model overview</w:t>
      </w:r>
      <w:bookmarkEnd w:id="226"/>
      <w:bookmarkEnd w:id="227"/>
      <w:bookmarkEnd w:id="228"/>
      <w:bookmarkEnd w:id="229"/>
      <w:bookmarkEnd w:id="230"/>
    </w:p>
    <w:p w14:paraId="0294C0BF" w14:textId="77777777" w:rsidR="00EA5255" w:rsidRDefault="00E74D00">
      <w:pPr>
        <w:pStyle w:val="Heading2"/>
      </w:pPr>
      <w:bookmarkStart w:id="231" w:name="_Clause_c6_1"/>
      <w:bookmarkStart w:id="232" w:name="_Toc236298960"/>
      <w:r>
        <w:t>The problem</w:t>
      </w:r>
      <w:bookmarkEnd w:id="231"/>
      <w:bookmarkEnd w:id="232"/>
    </w:p>
    <w:p w14:paraId="1FB31A95" w14:textId="77777777" w:rsidR="00EA5255" w:rsidRDefault="00E74D00">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350F8CA4" w14:textId="77777777" w:rsidR="00EA5255" w:rsidRDefault="00E74D00">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30933723" w14:textId="77777777" w:rsidR="00EA5255" w:rsidRDefault="00E74D00">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1AB6FF1A" w14:textId="3E99622C" w:rsidR="00EA5255" w:rsidRDefault="00E74D00">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DF3285">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79654390" w14:textId="77777777" w:rsidR="00EA5255" w:rsidRDefault="00E74D00">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3CDDD137" w14:textId="77777777" w:rsidR="00EA5255" w:rsidRDefault="00E74D00">
      <w:pPr>
        <w:pStyle w:val="PARAGRAPH"/>
      </w:pPr>
      <w:r>
        <w:t>Data channels close that gap on the connection that is already open.</w:t>
      </w:r>
    </w:p>
    <w:p w14:paraId="24B00605" w14:textId="77777777" w:rsidR="00EA5255" w:rsidRDefault="00E74D00">
      <w:pPr>
        <w:pStyle w:val="Heading2"/>
      </w:pPr>
      <w:bookmarkStart w:id="233" w:name="_Clause_c6_2"/>
      <w:bookmarkStart w:id="234" w:name="_Toc236298961"/>
      <w:r>
        <w:t>Two channel models</w:t>
      </w:r>
      <w:bookmarkEnd w:id="233"/>
      <w:bookmarkEnd w:id="234"/>
    </w:p>
    <w:p w14:paraId="0FE3BBE5" w14:textId="77777777" w:rsidR="00EA5255" w:rsidRDefault="00E74D00">
      <w:pPr>
        <w:pStyle w:val="PARAGRAPH"/>
      </w:pPr>
      <w:r>
        <w:t>Everything in this specification is one of two arrangements, and the distinction is worth making before any detail, because it explains why two transports exist and why they behave differently.</w:t>
      </w:r>
    </w:p>
    <w:p w14:paraId="2EABFE02" w14:textId="47AED53F" w:rsidR="00EA5255" w:rsidRDefault="00E74D00">
      <w:pPr>
        <w:pStyle w:val="TABLE-title"/>
      </w:pPr>
      <w:bookmarkStart w:id="235" w:name="_Tab_two_channel_models_tab1"/>
      <w:bookmarkStart w:id="236" w:name="_Toc236299056"/>
      <w:r>
        <w:lastRenderedPageBreak/>
        <w:t xml:space="preserve">Table </w:t>
      </w:r>
      <w:r>
        <w:fldChar w:fldCharType="begin"/>
      </w:r>
      <w:r>
        <w:instrText xml:space="preserve"> SEQ Table \* ARABIC </w:instrText>
      </w:r>
      <w:r>
        <w:fldChar w:fldCharType="separate"/>
      </w:r>
      <w:r w:rsidR="00DF3285">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4F54233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73C66F3" w14:textId="77777777" w:rsidR="00EA5255" w:rsidRDefault="00EA5255">
            <w:pPr>
              <w:pStyle w:val="TableText"/>
            </w:pPr>
          </w:p>
        </w:tc>
        <w:tc>
          <w:tcPr>
            <w:tcW w:w="2975" w:type="dxa"/>
            <w:tcBorders>
              <w:top w:val="single" w:sz="4" w:space="0" w:color="auto"/>
              <w:left w:val="single" w:sz="4" w:space="0" w:color="auto"/>
              <w:bottom w:val="double" w:sz="4" w:space="0" w:color="auto"/>
              <w:right w:val="single" w:sz="4" w:space="0" w:color="auto"/>
            </w:tcBorders>
          </w:tcPr>
          <w:p w14:paraId="0346320D" w14:textId="77777777" w:rsidR="00EA5255" w:rsidRDefault="00E74D00">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36FAD1EC" w14:textId="77777777" w:rsidR="00EA5255" w:rsidRDefault="00E74D00">
            <w:pPr>
              <w:pStyle w:val="TableText"/>
            </w:pPr>
            <w:r>
              <w:rPr>
                <w:b/>
              </w:rPr>
              <w:t>Outer-protocol channel model</w:t>
            </w:r>
          </w:p>
        </w:tc>
      </w:tr>
      <w:tr w:rsidR="00EA5255" w14:paraId="5FD259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D84667" w14:textId="77777777" w:rsidR="00EA5255" w:rsidRDefault="00E74D00">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2911D18F" w14:textId="77777777" w:rsidR="00EA5255" w:rsidRDefault="00E74D00">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2BA12342" w14:textId="77777777" w:rsidR="00EA5255" w:rsidRDefault="00E74D00">
            <w:pPr>
              <w:pStyle w:val="TableText"/>
            </w:pPr>
            <w:r>
              <w:t>In the underlying transport's own multiplexing, one transport stream per data channel</w:t>
            </w:r>
          </w:p>
        </w:tc>
      </w:tr>
      <w:tr w:rsidR="00EA5255" w14:paraId="223103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B95710" w14:textId="77777777" w:rsidR="00EA5255" w:rsidRDefault="00E74D00">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184DC41A" w14:textId="57F19A1A" w:rsidR="00EA5255" w:rsidRDefault="00E74D00">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DF3285">
              <w:t>6.5</w:t>
            </w:r>
            <w:r>
              <w:fldChar w:fldCharType="end"/>
            </w:r>
            <w:r>
              <w:t>-</w:t>
            </w:r>
            <w:r>
              <w:fldChar w:fldCharType="begin"/>
            </w:r>
            <w:r>
              <w:instrText xml:space="preserve"> REF _Clause_c6_6 \r \h </w:instrText>
            </w:r>
            <w:r>
              <w:fldChar w:fldCharType="separate"/>
            </w:r>
            <w:r w:rsidR="00DF3285">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A68D143" w14:textId="41942508" w:rsidR="00EA5255" w:rsidRDefault="00E74D00">
            <w:pPr>
              <w:pStyle w:val="TableText"/>
            </w:pPr>
            <w:r>
              <w:rPr>
                <w:rStyle w:val="VARIABLE"/>
              </w:rPr>
              <w:t>opc.quic</w:t>
            </w:r>
            <w:r>
              <w:t xml:space="preserve"> (</w:t>
            </w:r>
            <w:r>
              <w:fldChar w:fldCharType="begin"/>
            </w:r>
            <w:r>
              <w:instrText xml:space="preserve"> REF _Clause_c6_10 \r \h </w:instrText>
            </w:r>
            <w:r>
              <w:fldChar w:fldCharType="separate"/>
            </w:r>
            <w:r w:rsidR="00DF3285">
              <w:t>6.10</w:t>
            </w:r>
            <w:r>
              <w:fldChar w:fldCharType="end"/>
            </w:r>
            <w:r>
              <w:t>)</w:t>
            </w:r>
          </w:p>
        </w:tc>
      </w:tr>
      <w:tr w:rsidR="00EA5255" w14:paraId="427224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6FABD4" w14:textId="77777777" w:rsidR="00EA5255" w:rsidRDefault="00E74D00">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501FC7F8" w14:textId="77777777" w:rsidR="00EA5255" w:rsidRDefault="00E74D00">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6E475AC5" w14:textId="77777777" w:rsidR="00EA5255" w:rsidRDefault="00E74D00">
            <w:pPr>
              <w:pStyle w:val="TableText"/>
            </w:pPr>
            <w:r>
              <w:t>The transport</w:t>
            </w:r>
          </w:p>
        </w:tc>
      </w:tr>
      <w:tr w:rsidR="00EA5255" w14:paraId="57E6D7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DE5441" w14:textId="77777777" w:rsidR="00EA5255" w:rsidRDefault="00E74D00">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7F52FE4D" w14:textId="7C7FDC20" w:rsidR="00EA5255" w:rsidRDefault="00E74D00">
            <w:pPr>
              <w:pStyle w:val="TableText"/>
            </w:pPr>
            <w:r>
              <w:t>This specification, through credit windows (</w:t>
            </w:r>
            <w:r>
              <w:fldChar w:fldCharType="begin"/>
            </w:r>
            <w:r>
              <w:instrText xml:space="preserve"> REF _Clause_c6_6_1 \r \h </w:instrText>
            </w:r>
            <w:r>
              <w:fldChar w:fldCharType="separate"/>
            </w:r>
            <w:r w:rsidR="00DF3285">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2DF2D51F" w14:textId="77777777" w:rsidR="00EA5255" w:rsidRDefault="00E74D00">
            <w:pPr>
              <w:pStyle w:val="TableText"/>
            </w:pPr>
            <w:r>
              <w:t xml:space="preserve">The transport; </w:t>
            </w:r>
            <w:r>
              <w:rPr>
                <w:rStyle w:val="VARIABLE"/>
              </w:rPr>
              <w:t>CREDIT</w:t>
            </w:r>
            <w:r>
              <w:t xml:space="preserve"> frames are not sent</w:t>
            </w:r>
          </w:p>
        </w:tc>
      </w:tr>
      <w:tr w:rsidR="00EA5255" w14:paraId="549BD1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E865DC" w14:textId="77777777" w:rsidR="00EA5255" w:rsidRDefault="00E74D00">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67988BC0" w14:textId="77777777" w:rsidR="00EA5255" w:rsidRDefault="00E74D00">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23634FE" w14:textId="77777777" w:rsidR="00EA5255" w:rsidRDefault="00E74D00">
            <w:pPr>
              <w:pStyle w:val="TableText"/>
            </w:pPr>
            <w:r>
              <w:t>The transport, genuinely, through QUIC DATAGRAM</w:t>
            </w:r>
          </w:p>
        </w:tc>
      </w:tr>
      <w:tr w:rsidR="00EA5255" w14:paraId="39022F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CEB9BD" w14:textId="77777777" w:rsidR="00EA5255" w:rsidRDefault="00E74D00">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2DB8792E" w14:textId="77777777" w:rsidR="00EA5255" w:rsidRDefault="00E74D00">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190D9462" w14:textId="5CEBA4E7" w:rsidR="00EA5255" w:rsidRDefault="00E74D00">
            <w:pPr>
              <w:pStyle w:val="TableText"/>
            </w:pPr>
            <w:r>
              <w:t xml:space="preserve">The transport's, plus the binding obligations of </w:t>
            </w:r>
            <w:r>
              <w:fldChar w:fldCharType="begin"/>
            </w:r>
            <w:r>
              <w:instrText xml:space="preserve"> REF _Clause_c6_10_5 \r \h </w:instrText>
            </w:r>
            <w:r>
              <w:fldChar w:fldCharType="separate"/>
            </w:r>
            <w:r w:rsidR="00DF3285">
              <w:t>6.10.5</w:t>
            </w:r>
            <w:r>
              <w:fldChar w:fldCharType="end"/>
            </w:r>
          </w:p>
        </w:tc>
      </w:tr>
      <w:tr w:rsidR="00EA5255" w14:paraId="4F9001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EC8D11" w14:textId="77777777" w:rsidR="00EA5255" w:rsidRDefault="00E74D00">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44EC9101" w14:textId="77777777" w:rsidR="00EA5255" w:rsidRDefault="00E74D00">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4283A64F" w14:textId="77777777" w:rsidR="00EA5255" w:rsidRDefault="00E74D00">
            <w:pPr>
              <w:pStyle w:val="TableText"/>
            </w:pPr>
            <w:r>
              <w:t>A new transport and a new endpoint</w:t>
            </w:r>
          </w:p>
        </w:tc>
      </w:tr>
    </w:tbl>
    <w:p w14:paraId="6294E0C2" w14:textId="77777777" w:rsidR="00EA5255" w:rsidRDefault="00EA5255">
      <w:pPr>
        <w:pStyle w:val="spacer"/>
      </w:pPr>
    </w:p>
    <w:p w14:paraId="047F6AF7" w14:textId="508E7E9F" w:rsidR="00EA5255" w:rsidRDefault="00E74D00">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DF3285">
        <w:t>6.4</w:t>
      </w:r>
      <w:r>
        <w:fldChar w:fldCharType="end"/>
      </w:r>
      <w:r>
        <w:t xml:space="preserve"> differ.</w:t>
      </w:r>
    </w:p>
    <w:p w14:paraId="27373C35" w14:textId="77777777" w:rsidR="00EA5255" w:rsidRDefault="00E74D00">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A future binding over HTTP/2 or HTTP/3 — where the WebSocket carrier itself has streams, and in the HTTP/3 case QUIC streams underneath — would be an outer-protocol binding and needs its own treatment: it is out of scope here and is noted so that a reader does not assume </w:t>
      </w:r>
      <w:r>
        <w:rPr>
          <w:rStyle w:val="VARIABLE"/>
        </w:rPr>
        <w:t>opc.wss</w:t>
      </w:r>
      <w:r>
        <w:t xml:space="preserve"> remains inline under every future carrier.</w:t>
      </w:r>
    </w:p>
    <w:p w14:paraId="0D0D72C2" w14:textId="77777777" w:rsidR="00EA5255" w:rsidRDefault="00E74D00">
      <w:pPr>
        <w:pStyle w:val="Heading2"/>
      </w:pPr>
      <w:bookmarkStart w:id="237" w:name="_Clause_c6_3"/>
      <w:bookmarkStart w:id="238" w:name="_Toc236298962"/>
      <w:r>
        <w:t>The design in one page</w:t>
      </w:r>
      <w:bookmarkEnd w:id="237"/>
      <w:bookmarkEnd w:id="238"/>
    </w:p>
    <w:p w14:paraId="57F8241D" w14:textId="77777777" w:rsidR="00EA5255" w:rsidRDefault="00E74D00">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658E49BE" w14:textId="77777777" w:rsidR="00EA5255" w:rsidRDefault="00E74D00">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1EAFFCBB" w14:textId="5F5BFD7C" w:rsidR="00EA5255" w:rsidRDefault="00E74D00">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DF3285">
        <w:t>6.9</w:t>
      </w:r>
      <w:r>
        <w:fldChar w:fldCharType="end"/>
      </w:r>
      <w:r>
        <w:t xml:space="preserve"> states the interoperability rules this implies, which matter more than they first appear: an unrecognized </w:t>
      </w:r>
      <w:r>
        <w:rPr>
          <w:rStyle w:val="VARIABLE"/>
        </w:rPr>
        <w:t>MessageType</w:t>
      </w:r>
      <w:r>
        <w:t xml:space="preserve"> closes a SecureChannel, so a capable peer never speaks first.</w:t>
      </w:r>
    </w:p>
    <w:p w14:paraId="607F4B54" w14:textId="77777777" w:rsidR="00EA5255" w:rsidRDefault="00E74D00">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exactly as a </w:t>
      </w:r>
      <w:r>
        <w:rPr>
          <w:rStyle w:val="VARIABLE"/>
        </w:rPr>
        <w:t>Read</w:t>
      </w:r>
      <w:r>
        <w:t xml:space="preserve"> would be.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0E79B49A" w14:textId="77777777" w:rsidR="00EA5255" w:rsidRDefault="00E74D00">
      <w:pPr>
        <w:pStyle w:val="PARAGRAPH"/>
      </w:pPr>
      <w:r>
        <w:rPr>
          <w:b/>
        </w:rPr>
        <w:lastRenderedPageBreak/>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6E123EAD" w14:textId="77777777" w:rsidR="00EA5255" w:rsidRDefault="00E74D00">
      <w:pPr>
        <w:pStyle w:val="Heading2"/>
      </w:pPr>
      <w:bookmarkStart w:id="239" w:name="_Clause_c6_4"/>
      <w:bookmarkStart w:id="240" w:name="_Toc236298963"/>
      <w:r>
        <w:t>What the outer-protocol model adds</w:t>
      </w:r>
      <w:bookmarkEnd w:id="239"/>
      <w:bookmarkEnd w:id="240"/>
    </w:p>
    <w:p w14:paraId="4CFB5EAB" w14:textId="2E5A7555" w:rsidR="00EA5255" w:rsidRDefault="00E74D00">
      <w:pPr>
        <w:pStyle w:val="PARAGRAPH"/>
      </w:pPr>
      <w:r>
        <w:rPr>
          <w:rStyle w:val="VARIABLE"/>
        </w:rPr>
        <w:t>opc.quic</w:t>
      </w:r>
      <w:r>
        <w:t xml:space="preserve"> (</w:t>
      </w:r>
      <w:r>
        <w:fldChar w:fldCharType="begin"/>
      </w:r>
      <w:r>
        <w:instrText xml:space="preserve"> REF _Clause_c6_10 \r \h </w:instrText>
      </w:r>
      <w:r>
        <w:fldChar w:fldCharType="separate"/>
      </w:r>
      <w:r w:rsidR="00DF3285">
        <w:t>6.10</w:t>
      </w:r>
      <w:r>
        <w:fldChar w:fldCharType="end"/>
      </w:r>
      <w:r>
        <w:t>) is the outer-protocol binding this specification defines. It adds exactly four things the inline model cannot express, and nothing else:</w:t>
      </w:r>
    </w:p>
    <w:p w14:paraId="626BAEA5" w14:textId="5C9C370A" w:rsidR="00EA5255" w:rsidRDefault="00E74D00">
      <w:pPr>
        <w:pStyle w:val="TABLE-title"/>
      </w:pPr>
      <w:bookmarkStart w:id="241" w:name="_Tab_what_the_outer_protocol_model_adds_"/>
      <w:bookmarkStart w:id="242" w:name="_Toc236299057"/>
      <w:r>
        <w:t xml:space="preserve">Table </w:t>
      </w:r>
      <w:r>
        <w:fldChar w:fldCharType="begin"/>
      </w:r>
      <w:r>
        <w:instrText xml:space="preserve"> SEQ Table \* ARABIC </w:instrText>
      </w:r>
      <w:r>
        <w:fldChar w:fldCharType="separate"/>
      </w:r>
      <w:r w:rsidR="00DF3285">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6472C4D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817D8B1" w14:textId="77777777" w:rsidR="00EA5255" w:rsidRDefault="00E74D00">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25E0D598" w14:textId="77777777" w:rsidR="00EA5255" w:rsidRDefault="00E74D00">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3D6EF326" w14:textId="77777777" w:rsidR="00EA5255" w:rsidRDefault="00E74D00">
            <w:pPr>
              <w:pStyle w:val="TableText"/>
            </w:pPr>
            <w:r>
              <w:t>Outer-protocol (</w:t>
            </w:r>
            <w:r>
              <w:rPr>
                <w:rStyle w:val="VARIABLE"/>
              </w:rPr>
              <w:t>opc.quic</w:t>
            </w:r>
            <w:r>
              <w:t>)</w:t>
            </w:r>
          </w:p>
        </w:tc>
      </w:tr>
      <w:tr w:rsidR="00EA5255" w14:paraId="3057DE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F6ED69" w14:textId="77777777" w:rsidR="00EA5255" w:rsidRDefault="00E74D00">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18FEA58C" w14:textId="77777777" w:rsidR="00EA5255" w:rsidRDefault="00E74D00">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7C219B83" w14:textId="77777777" w:rsidR="00EA5255" w:rsidRDefault="00E74D00">
            <w:pPr>
              <w:pStyle w:val="TableText"/>
            </w:pPr>
            <w:r>
              <w:t>None; QUIC orders each stream independently</w:t>
            </w:r>
          </w:p>
        </w:tc>
      </w:tr>
      <w:tr w:rsidR="00EA5255" w14:paraId="32E09B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000D0D" w14:textId="77777777" w:rsidR="00EA5255" w:rsidRDefault="00E74D00">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3B016DCF" w14:textId="77777777" w:rsidR="00EA5255" w:rsidRDefault="00E74D00">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40DE7FFB" w14:textId="77777777" w:rsidR="00EA5255" w:rsidRDefault="00E74D00">
            <w:pPr>
              <w:pStyle w:val="TableText"/>
            </w:pPr>
            <w:r>
              <w:t>Real, over QUIC DATAGRAM</w:t>
            </w:r>
          </w:p>
        </w:tc>
      </w:tr>
      <w:tr w:rsidR="00EA5255" w14:paraId="66A1E2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BE0722" w14:textId="77777777" w:rsidR="00EA5255" w:rsidRDefault="00E74D00">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2E24994A" w14:textId="77777777" w:rsidR="00EA5255" w:rsidRDefault="00E74D00">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4D198220" w14:textId="77777777" w:rsidR="00EA5255" w:rsidRDefault="00E74D00">
            <w:pPr>
              <w:pStyle w:val="TableText"/>
            </w:pPr>
            <w:r>
              <w:t>Survives, through connection migration</w:t>
            </w:r>
          </w:p>
        </w:tc>
      </w:tr>
      <w:tr w:rsidR="00EA5255" w14:paraId="45C211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6B4560" w14:textId="77777777" w:rsidR="00EA5255" w:rsidRDefault="00E74D00">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0D51567C" w14:textId="77777777" w:rsidR="00EA5255" w:rsidRDefault="00E74D00">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046F8806" w14:textId="77777777" w:rsidR="00EA5255" w:rsidRDefault="00E74D00">
            <w:pPr>
              <w:pStyle w:val="TableText"/>
            </w:pPr>
            <w:r>
              <w:t>The transport's own</w:t>
            </w:r>
          </w:p>
        </w:tc>
      </w:tr>
    </w:tbl>
    <w:p w14:paraId="41305FE6" w14:textId="77777777" w:rsidR="00EA5255" w:rsidRDefault="00EA5255">
      <w:pPr>
        <w:pStyle w:val="spacer"/>
      </w:pPr>
    </w:p>
    <w:p w14:paraId="77DBD045" w14:textId="77777777" w:rsidR="00EA5255" w:rsidRDefault="00E74D00">
      <w:pPr>
        <w:pStyle w:val="PARAGRAPH"/>
      </w:pPr>
      <w:r>
        <w:t>An implementation that supports only the inline model is a complete implementation of this specification.</w:t>
      </w:r>
    </w:p>
    <w:p w14:paraId="46D1DF7A" w14:textId="77777777" w:rsidR="00EA5255" w:rsidRDefault="00E74D00">
      <w:pPr>
        <w:pStyle w:val="Heading2"/>
      </w:pPr>
      <w:bookmarkStart w:id="243" w:name="_Clause_c6_5"/>
      <w:bookmarkStart w:id="244" w:name="_Toc236298964"/>
      <w:r>
        <w:t>The frame</w:t>
      </w:r>
      <w:bookmarkEnd w:id="243"/>
      <w:bookmarkEnd w:id="244"/>
    </w:p>
    <w:p w14:paraId="7C772142" w14:textId="77777777" w:rsidR="00EA5255" w:rsidRDefault="00E74D00">
      <w:pPr>
        <w:pStyle w:val="Heading3"/>
      </w:pPr>
      <w:bookmarkStart w:id="245" w:name="_Clause_c6_5_1"/>
      <w:bookmarkStart w:id="246" w:name="_Toc236298965"/>
      <w:r>
        <w:t>Layout</w:t>
      </w:r>
      <w:bookmarkEnd w:id="245"/>
      <w:bookmarkEnd w:id="246"/>
    </w:p>
    <w:p w14:paraId="0143EE4C" w14:textId="77777777" w:rsidR="00EA5255" w:rsidRDefault="00E74D00">
      <w:pPr>
        <w:pStyle w:val="CODE"/>
      </w:pPr>
      <w:r>
        <w:t>Message header            12 bytes   MessageType[3]='STR' · IsFinal='F' · MessageSize · SecureChannelId</w:t>
      </w:r>
    </w:p>
    <w:p w14:paraId="26197CE7" w14:textId="77777777" w:rsidR="00EA5255" w:rsidRDefault="00E74D00">
      <w:pPr>
        <w:pStyle w:val="CODE"/>
      </w:pPr>
      <w:r>
        <w:t>Symmetric security header  4 bytes   TokenId                    | inline framing only</w:t>
      </w:r>
    </w:p>
    <w:p w14:paraId="3AD9729A" w14:textId="77777777" w:rsidR="00EA5255" w:rsidRDefault="00E74D00">
      <w:pPr>
        <w:pStyle w:val="CODE"/>
      </w:pPr>
      <w:r>
        <w:t>Sequence header            8 bytes   SequenceNumber · RequestId | inline framing only</w:t>
      </w:r>
    </w:p>
    <w:p w14:paraId="430E4444" w14:textId="77777777" w:rsidR="00EA5255" w:rsidRDefault="00E74D00">
      <w:pPr>
        <w:pStyle w:val="CODE"/>
      </w:pPr>
      <w:r>
        <w:t>--------------------------------------------- start of the secured body</w:t>
      </w:r>
    </w:p>
    <w:p w14:paraId="155DBD6C" w14:textId="77777777" w:rsidR="00EA5255" w:rsidRDefault="00E74D00">
      <w:pPr>
        <w:pStyle w:val="CODE"/>
      </w:pPr>
      <w:r>
        <w:t>Stream header             12 bytes   ChannelId · FrameType · Flags · Reserved · FrameSequenceNumber</w:t>
      </w:r>
    </w:p>
    <w:p w14:paraId="48388E1C" w14:textId="77777777" w:rsidR="00EA5255" w:rsidRDefault="00E74D00">
      <w:pPr>
        <w:pStyle w:val="CODE"/>
      </w:pPr>
      <w:r>
        <w:t>Deadline                   8 bytes   present only when the DeadlinePresent flag is set</w:t>
      </w:r>
    </w:p>
    <w:p w14:paraId="3CB092A7" w14:textId="77777777" w:rsidR="00EA5255" w:rsidRDefault="00E74D00">
      <w:pPr>
        <w:pStyle w:val="CODE"/>
      </w:pPr>
      <w:r>
        <w:t>Frame type fields         0-8 bytes  determined by FrameType</w:t>
      </w:r>
    </w:p>
    <w:p w14:paraId="5CF6D946" w14:textId="77777777" w:rsidR="00EA5255" w:rsidRDefault="00E74D00">
      <w:pPr>
        <w:pStyle w:val="CODE"/>
      </w:pPr>
      <w:r>
        <w:t>Payload                    varies    DATA frames only</w:t>
      </w:r>
    </w:p>
    <w:p w14:paraId="04FA2CA6" w14:textId="77777777" w:rsidR="00EA5255" w:rsidRDefault="00E74D00">
      <w:pPr>
        <w:pStyle w:val="CODE"/>
      </w:pPr>
      <w:r>
        <w:t>--------------------------------------------- end of the secured body</w:t>
      </w:r>
    </w:p>
    <w:p w14:paraId="0C8F8418" w14:textId="77777777" w:rsidR="00EA5255" w:rsidRDefault="00E74D00">
      <w:pPr>
        <w:pStyle w:val="CODE"/>
      </w:pPr>
      <w:r>
        <w:t>Message footer             varies    PaddingSize · Padding · Signature   | inline framing only</w:t>
      </w:r>
    </w:p>
    <w:p w14:paraId="78CB5180" w14:textId="77777777" w:rsidR="00EA5255" w:rsidRDefault="00E74D00">
      <w:pPr>
        <w:pStyle w:val="PARAGRAPH"/>
      </w:pPr>
      <w:r>
        <w:rPr>
          <w:rStyle w:val="VARIABLE"/>
        </w:rPr>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2B0291F7" w14:textId="77777777" w:rsidR="00EA5255" w:rsidRDefault="00E74D00">
      <w:pPr>
        <w:pStyle w:val="PARAGRAPH"/>
      </w:pPr>
      <w:r>
        <w:t>Annex B gives the annotated bytes of every frame type, generated from the reference codec.</w:t>
      </w:r>
    </w:p>
    <w:p w14:paraId="1CA66AF4" w14:textId="77777777" w:rsidR="00EA5255" w:rsidRDefault="00E74D00">
      <w:pPr>
        <w:pStyle w:val="Heading3"/>
      </w:pPr>
      <w:bookmarkStart w:id="247" w:name="_Clause_c6_5_2"/>
      <w:bookmarkStart w:id="248" w:name="_Toc236298966"/>
      <w:r>
        <w:lastRenderedPageBreak/>
        <w:t>Frame types</w:t>
      </w:r>
      <w:bookmarkEnd w:id="247"/>
      <w:bookmarkEnd w:id="248"/>
    </w:p>
    <w:p w14:paraId="3761CB4A" w14:textId="52CCA099" w:rsidR="00EA5255" w:rsidRDefault="00E74D00">
      <w:pPr>
        <w:pStyle w:val="TABLE-title"/>
      </w:pPr>
      <w:bookmarkStart w:id="249" w:name="_Tab_frame_types_tab1"/>
      <w:bookmarkStart w:id="250" w:name="_Toc236299058"/>
      <w:r>
        <w:t xml:space="preserve">Table </w:t>
      </w:r>
      <w:r>
        <w:fldChar w:fldCharType="begin"/>
      </w:r>
      <w:r>
        <w:instrText xml:space="preserve"> SEQ Table \* ARABIC </w:instrText>
      </w:r>
      <w:r>
        <w:fldChar w:fldCharType="separate"/>
      </w:r>
      <w:r w:rsidR="00DF3285">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A5255" w14:paraId="3A526F5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C095A6" w14:textId="77777777" w:rsidR="00EA5255" w:rsidRDefault="00E74D00">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2039CAE3" w14:textId="77777777" w:rsidR="00EA5255" w:rsidRDefault="00E74D00">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6429282D" w14:textId="77777777" w:rsidR="00EA5255" w:rsidRDefault="00E74D00">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19F72BA7" w14:textId="77777777" w:rsidR="00EA5255" w:rsidRDefault="00E74D00">
            <w:pPr>
              <w:pStyle w:val="TableText"/>
            </w:pPr>
            <w:r>
              <w:t>Purpose</w:t>
            </w:r>
          </w:p>
        </w:tc>
      </w:tr>
      <w:tr w:rsidR="00EA5255" w14:paraId="077304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858BD6" w14:textId="77777777" w:rsidR="00EA5255" w:rsidRDefault="00E74D00">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9524B90" w14:textId="77777777" w:rsidR="00EA5255" w:rsidRDefault="00E74D00">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55299D57" w14:textId="77777777" w:rsidR="00EA5255" w:rsidRDefault="00E74D00">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3885FE21" w14:textId="77777777" w:rsidR="00EA5255" w:rsidRDefault="00E74D00">
            <w:pPr>
              <w:pStyle w:val="TableText"/>
            </w:pPr>
            <w:r>
              <w:t>Carries payload. The only frame type that does.</w:t>
            </w:r>
          </w:p>
        </w:tc>
      </w:tr>
      <w:tr w:rsidR="00EA5255" w14:paraId="275EE3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82FA94" w14:textId="77777777" w:rsidR="00EA5255" w:rsidRDefault="00E74D00">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D3D9AE" w14:textId="77777777" w:rsidR="00EA5255" w:rsidRDefault="00E74D00">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3B52C0DA" w14:textId="77777777" w:rsidR="00EA5255" w:rsidRDefault="00E74D00">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70BD4076" w14:textId="77777777" w:rsidR="00EA5255" w:rsidRDefault="00E74D00">
            <w:pPr>
              <w:pStyle w:val="TableText"/>
            </w:pPr>
            <w:r>
              <w:t>Grants flow control window.</w:t>
            </w:r>
          </w:p>
        </w:tc>
      </w:tr>
      <w:tr w:rsidR="00EA5255" w14:paraId="32C503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572AAE" w14:textId="77777777" w:rsidR="00EA5255" w:rsidRDefault="00E74D00">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10D6046" w14:textId="77777777" w:rsidR="00EA5255" w:rsidRDefault="00E74D00">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2933626E" w14:textId="77777777" w:rsidR="00EA5255" w:rsidRDefault="00E74D00">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3353D953" w14:textId="77777777" w:rsidR="00EA5255" w:rsidRDefault="00E74D00">
            <w:pPr>
              <w:pStyle w:val="TableText"/>
            </w:pPr>
            <w:r>
              <w:t>Reports a run of frames that will never arrive.</w:t>
            </w:r>
          </w:p>
        </w:tc>
      </w:tr>
      <w:tr w:rsidR="00EA5255" w14:paraId="170BD4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3516A2" w14:textId="77777777" w:rsidR="00EA5255" w:rsidRDefault="00E74D00">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EB215C6" w14:textId="77777777" w:rsidR="00EA5255" w:rsidRDefault="00E74D00">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20FA2D5D" w14:textId="77777777" w:rsidR="00EA5255" w:rsidRDefault="00E74D00">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38AB19DC" w14:textId="77777777" w:rsidR="00EA5255" w:rsidRDefault="00E74D00">
            <w:pPr>
              <w:pStyle w:val="TableText"/>
            </w:pPr>
            <w:r>
              <w:t>Aborts one channel, leaving the connection intact.</w:t>
            </w:r>
          </w:p>
        </w:tc>
      </w:tr>
      <w:tr w:rsidR="00EA5255" w14:paraId="7D4F97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F4774B" w14:textId="77777777" w:rsidR="00EA5255" w:rsidRDefault="00E74D00">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C914101" w14:textId="77777777" w:rsidR="00EA5255" w:rsidRDefault="00E74D00">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5B778526" w14:textId="77777777" w:rsidR="00EA5255" w:rsidRDefault="00E74D00">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133BEF14" w14:textId="77777777" w:rsidR="00EA5255" w:rsidRDefault="00E74D00">
            <w:pPr>
              <w:pStyle w:val="TableText"/>
            </w:pPr>
            <w:r>
              <w:t>Orderly half-close of one direction.</w:t>
            </w:r>
          </w:p>
        </w:tc>
      </w:tr>
      <w:tr w:rsidR="00EA5255" w14:paraId="052E04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7F5C86" w14:textId="77777777" w:rsidR="00EA5255" w:rsidRDefault="00E74D00">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3E0D84C7" w14:textId="77777777" w:rsidR="00EA5255" w:rsidRDefault="00E74D00">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27ABA920" w14:textId="77777777" w:rsidR="00EA5255" w:rsidRDefault="00E74D00">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7F83FA80" w14:textId="77777777" w:rsidR="00EA5255" w:rsidRDefault="00E74D00">
            <w:pPr>
              <w:pStyle w:val="TableText"/>
            </w:pPr>
            <w:r>
              <w:t>Round-trip probe and keepalive.</w:t>
            </w:r>
          </w:p>
        </w:tc>
      </w:tr>
      <w:tr w:rsidR="00EA5255" w14:paraId="4A6B94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6D84AC" w14:textId="77777777" w:rsidR="00EA5255" w:rsidRDefault="00E74D00">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71878C9A" w14:textId="77777777" w:rsidR="00EA5255" w:rsidRDefault="00E74D00">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7829F324" w14:textId="77777777" w:rsidR="00EA5255" w:rsidRDefault="00E74D00">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7C61AE60" w14:textId="77777777" w:rsidR="00EA5255" w:rsidRDefault="00E74D00">
            <w:pPr>
              <w:pStyle w:val="TableText"/>
            </w:pPr>
            <w:r>
              <w:t xml:space="preserve">Echo, copying </w:t>
            </w:r>
            <w:r>
              <w:rPr>
                <w:rStyle w:val="VARIABLE"/>
              </w:rPr>
              <w:t>Timestamp</w:t>
            </w:r>
            <w:r>
              <w:t xml:space="preserve"> verbatim.</w:t>
            </w:r>
          </w:p>
        </w:tc>
      </w:tr>
    </w:tbl>
    <w:p w14:paraId="1C246E4B" w14:textId="77777777" w:rsidR="00EA5255" w:rsidRDefault="00EA5255">
      <w:pPr>
        <w:pStyle w:val="spacer"/>
      </w:pPr>
    </w:p>
    <w:p w14:paraId="3CA7E872" w14:textId="77777777" w:rsidR="00EA5255" w:rsidRDefault="00E74D00">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108D35E8" w14:textId="77777777" w:rsidR="00EA5255" w:rsidRDefault="00E74D00">
      <w:pPr>
        <w:pStyle w:val="Heading3"/>
      </w:pPr>
      <w:bookmarkStart w:id="251" w:name="_Clause_c6_5_3"/>
      <w:bookmarkStart w:id="252" w:name="_Toc236298967"/>
      <w:r>
        <w:t>The five flags</w:t>
      </w:r>
      <w:bookmarkEnd w:id="251"/>
      <w:bookmarkEnd w:id="252"/>
    </w:p>
    <w:p w14:paraId="1459CC9E" w14:textId="77777777" w:rsidR="00EA5255" w:rsidRDefault="00E74D00">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540B79E0" w14:textId="77777777" w:rsidR="00EA5255" w:rsidRDefault="00E74D00">
      <w:pPr>
        <w:pStyle w:val="Heading2"/>
      </w:pPr>
      <w:bookmarkStart w:id="253" w:name="_Clause_c6_6"/>
      <w:bookmarkStart w:id="254" w:name="_Toc236298968"/>
      <w:r>
        <w:t>Flow control, scheduling and loss</w:t>
      </w:r>
      <w:bookmarkEnd w:id="253"/>
      <w:bookmarkEnd w:id="254"/>
    </w:p>
    <w:p w14:paraId="574F7438" w14:textId="77777777" w:rsidR="00EA5255" w:rsidRDefault="00E74D00">
      <w:pPr>
        <w:pStyle w:val="Heading3"/>
      </w:pPr>
      <w:bookmarkStart w:id="255" w:name="_Clause_c6_6_1"/>
      <w:bookmarkStart w:id="256" w:name="_Toc236298969"/>
      <w:r>
        <w:t>Credit</w:t>
      </w:r>
      <w:bookmarkEnd w:id="255"/>
      <w:bookmarkEnd w:id="256"/>
    </w:p>
    <w:p w14:paraId="1E2A6D20" w14:textId="77777777" w:rsidR="00EA5255" w:rsidRDefault="00E74D00">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5CA923DD" w14:textId="77777777" w:rsidR="00EA5255" w:rsidRDefault="00E74D00">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it must grant again. Without that a receiver could legally consume its whole window and stall the channel forever while remaining conformant.</w:t>
      </w:r>
    </w:p>
    <w:p w14:paraId="5FD1BAD0" w14:textId="77777777" w:rsidR="00EA5255" w:rsidRDefault="00E74D00">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the whole mechanism is replaced by QUIC's own flow control, no </w:t>
      </w:r>
      <w:r>
        <w:rPr>
          <w:rStyle w:val="VARIABLE"/>
        </w:rPr>
        <w:t>CREDIT</w:t>
      </w:r>
      <w:r>
        <w:t xml:space="preserve"> frames are sent, and the "no </w:t>
      </w:r>
      <w:r>
        <w:rPr>
          <w:rStyle w:val="VARIABLE"/>
        </w:rPr>
        <w:t>DATA</w:t>
      </w:r>
      <w:r>
        <w:t xml:space="preserve"> before a grant" gate does not apply.</w:t>
      </w:r>
    </w:p>
    <w:p w14:paraId="0BF89C20" w14:textId="77777777" w:rsidR="00EA5255" w:rsidRDefault="00E74D00">
      <w:pPr>
        <w:pStyle w:val="Heading3"/>
      </w:pPr>
      <w:bookmarkStart w:id="257" w:name="_Clause_c6_6_2"/>
      <w:bookmarkStart w:id="258" w:name="_Toc236298970"/>
      <w:r>
        <w:lastRenderedPageBreak/>
        <w:t>Two scheduling obligations</w:t>
      </w:r>
      <w:bookmarkEnd w:id="257"/>
      <w:bookmarkEnd w:id="258"/>
    </w:p>
    <w:p w14:paraId="5B8A33F1" w14:textId="77777777" w:rsidR="00EA5255" w:rsidRDefault="00E74D00">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5FF786DB" w14:textId="77777777" w:rsidR="00EA5255" w:rsidRDefault="00E74D00">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35FD6563" w14:textId="77777777" w:rsidR="00EA5255" w:rsidRDefault="00E74D00">
      <w:pPr>
        <w:pStyle w:val="Heading3"/>
      </w:pPr>
      <w:bookmarkStart w:id="259" w:name="_Clause_c6_6_3"/>
      <w:bookmarkStart w:id="260" w:name="_Toc236298971"/>
      <w:r>
        <w:t>State, and what unreliable means</w:t>
      </w:r>
      <w:bookmarkEnd w:id="259"/>
      <w:bookmarkEnd w:id="260"/>
    </w:p>
    <w:p w14:paraId="55275B09" w14:textId="77777777" w:rsidR="00EA5255" w:rsidRDefault="00E74D00">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61DC3A77" w14:textId="65A57366" w:rsidR="00EA5255" w:rsidRDefault="00E74D00">
      <w:pPr>
        <w:pStyle w:val="TABLE-title"/>
      </w:pPr>
      <w:bookmarkStart w:id="261" w:name="_Tab_state__and_what_unreliable_means_ta"/>
      <w:bookmarkStart w:id="262" w:name="_Toc236299059"/>
      <w:r>
        <w:t xml:space="preserve">Table </w:t>
      </w:r>
      <w:r>
        <w:fldChar w:fldCharType="begin"/>
      </w:r>
      <w:r>
        <w:instrText xml:space="preserve"> SEQ Table \* ARABIC </w:instrText>
      </w:r>
      <w:r>
        <w:fldChar w:fldCharType="separate"/>
      </w:r>
      <w:r w:rsidR="00DF3285">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7129BBE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8BBCB09" w14:textId="77777777" w:rsidR="00EA5255" w:rsidRDefault="00E74D00">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3768F003" w14:textId="77777777" w:rsidR="00EA5255" w:rsidRDefault="00E74D00">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4FCC7177" w14:textId="77777777" w:rsidR="00EA5255" w:rsidRDefault="00E74D00">
            <w:pPr>
              <w:pStyle w:val="TableText"/>
            </w:pPr>
            <w:r>
              <w:rPr>
                <w:rStyle w:val="VARIABLE"/>
              </w:rPr>
              <w:t>opc.quic</w:t>
            </w:r>
          </w:p>
        </w:tc>
      </w:tr>
      <w:tr w:rsidR="00EA5255" w14:paraId="7C1068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B1078" w14:textId="77777777" w:rsidR="00EA5255" w:rsidRDefault="00E74D00">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E53AD3A" w14:textId="77777777" w:rsidR="00EA5255" w:rsidRDefault="00E74D00">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7B29578B" w14:textId="77777777" w:rsidR="00EA5255" w:rsidRDefault="00E74D00">
            <w:pPr>
              <w:pStyle w:val="TableText"/>
            </w:pPr>
            <w:r>
              <w:t>Exact, on one QUIC stream.</w:t>
            </w:r>
          </w:p>
        </w:tc>
      </w:tr>
      <w:tr w:rsidR="00EA5255" w14:paraId="21142A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8BC3EF" w14:textId="77777777" w:rsidR="00EA5255" w:rsidRDefault="00E74D00">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38E865A4" w14:textId="77777777" w:rsidR="00EA5255" w:rsidRDefault="00E74D00">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469018CC" w14:textId="77777777" w:rsidR="00EA5255" w:rsidRDefault="00E74D00">
            <w:pPr>
              <w:pStyle w:val="TableText"/>
            </w:pPr>
            <w:r>
              <w:t>Carried on the channel's QUIC stream; ordered by the transport, so the saving is buffering rather than latency.</w:t>
            </w:r>
          </w:p>
        </w:tc>
      </w:tr>
      <w:tr w:rsidR="00EA5255" w14:paraId="28E318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A56817" w14:textId="77777777" w:rsidR="00EA5255" w:rsidRDefault="00E74D00">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6D96EC7B" w14:textId="77777777" w:rsidR="00EA5255" w:rsidRDefault="00E74D00">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51FB1861" w14:textId="77777777" w:rsidR="00EA5255" w:rsidRDefault="00E74D00">
            <w:pPr>
              <w:pStyle w:val="TableText"/>
            </w:pPr>
            <w:r>
              <w:t xml:space="preserve">Retransmission over DATAGRAM up to </w:t>
            </w:r>
            <w:r>
              <w:rPr>
                <w:rStyle w:val="VARIABLE"/>
              </w:rPr>
              <w:t>MaxRetransmits</w:t>
            </w:r>
            <w:r>
              <w:t xml:space="preserve"> or the deadline.</w:t>
            </w:r>
          </w:p>
        </w:tc>
      </w:tr>
      <w:tr w:rsidR="00EA5255" w14:paraId="2500CF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1FA51D" w14:textId="77777777" w:rsidR="00EA5255" w:rsidRDefault="00E74D00">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780E07F3" w14:textId="77777777" w:rsidR="00EA5255" w:rsidRDefault="00E74D00">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4D53DAE1" w14:textId="77777777" w:rsidR="00EA5255" w:rsidRDefault="00E74D00">
            <w:pPr>
              <w:pStyle w:val="TableText"/>
            </w:pPr>
            <w:r>
              <w:t>Exact. Sent once, never retransmitted.</w:t>
            </w:r>
          </w:p>
        </w:tc>
      </w:tr>
    </w:tbl>
    <w:p w14:paraId="2B1C4244" w14:textId="77777777" w:rsidR="00EA5255" w:rsidRDefault="00EA5255">
      <w:pPr>
        <w:pStyle w:val="spacer"/>
      </w:pPr>
    </w:p>
    <w:p w14:paraId="7626E704" w14:textId="672FE610" w:rsidR="00EA5255" w:rsidRDefault="00E74D00">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DF3285">
        <w:t>6.10</w:t>
      </w:r>
      <w:r>
        <w:fldChar w:fldCharType="end"/>
      </w:r>
      <w:r>
        <w:t xml:space="preserve">) and advertises it through </w:t>
      </w:r>
      <w:r>
        <w:rPr>
          <w:rStyle w:val="VARIABLE"/>
        </w:rPr>
        <w:t>SupportsUnreliableDatagrams</w:t>
      </w:r>
      <w:r>
        <w:t>, so a Client learns the difference by reading rather than by measuring.</w:t>
      </w:r>
    </w:p>
    <w:p w14:paraId="4D798D1F" w14:textId="77777777" w:rsidR="00EA5255" w:rsidRDefault="00E74D00">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4B27C417" w14:textId="77777777" w:rsidR="00EA5255" w:rsidRDefault="00E74D00">
      <w:pPr>
        <w:pStyle w:val="Heading2"/>
      </w:pPr>
      <w:bookmarkStart w:id="263" w:name="_Clause_c6_7"/>
      <w:bookmarkStart w:id="264" w:name="_Toc236298972"/>
      <w:r>
        <w:t>The DataChannel Service Set</w:t>
      </w:r>
      <w:bookmarkEnd w:id="263"/>
      <w:bookmarkEnd w:id="264"/>
    </w:p>
    <w:p w14:paraId="4F9A7A6D" w14:textId="2F7EA550" w:rsidR="00EA5255" w:rsidRDefault="00E74D00">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DF3285">
        <w:t>6.2</w:t>
      </w:r>
      <w:r>
        <w:fldChar w:fldCharType="end"/>
      </w:r>
      <w:r>
        <w:t>) carries the frames.</w:t>
      </w:r>
    </w:p>
    <w:p w14:paraId="745779CB" w14:textId="77777777" w:rsidR="00EA5255" w:rsidRDefault="00E74D00">
      <w:pPr>
        <w:pStyle w:val="PARAGRAPH"/>
      </w:pPr>
      <w:r>
        <w:lastRenderedPageBreak/>
        <w:t>Each call opens, modifies or closes exactly one channel. A batched form was rejected: a partial success would leave the Client holding channels it did not want and could not name in the failure.</w:t>
      </w:r>
    </w:p>
    <w:p w14:paraId="5AE8448D" w14:textId="77777777" w:rsidR="00EA5255" w:rsidRDefault="00E74D00">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1B9AACF7" w14:textId="77777777" w:rsidR="00EA5255" w:rsidRDefault="00E74D00">
      <w:pPr>
        <w:pStyle w:val="Heading3"/>
      </w:pPr>
      <w:bookmarkStart w:id="265" w:name="_Clause_c6_7_1"/>
      <w:bookmarkStart w:id="266" w:name="_Toc236298973"/>
      <w:r>
        <w:t>OpenDataChannel</w:t>
      </w:r>
      <w:bookmarkEnd w:id="265"/>
      <w:bookmarkEnd w:id="266"/>
    </w:p>
    <w:p w14:paraId="17EA4E1C" w14:textId="0836DAB9" w:rsidR="00EA5255" w:rsidRDefault="00E74D00">
      <w:pPr>
        <w:pStyle w:val="PARAGRAPH"/>
      </w:pPr>
      <w:r>
        <w:t>Opens a data channel on a data channel source, or accepts a Server offer (</w:t>
      </w:r>
      <w:r>
        <w:fldChar w:fldCharType="begin"/>
      </w:r>
      <w:r>
        <w:instrText xml:space="preserve"> REF _Clause_c6_7_4 \r \h </w:instrText>
      </w:r>
      <w:r>
        <w:fldChar w:fldCharType="separate"/>
      </w:r>
      <w:r w:rsidR="00DF3285">
        <w:t>6.7.4</w:t>
      </w:r>
      <w:r>
        <w:fldChar w:fldCharType="end"/>
      </w:r>
      <w:r>
        <w:t>).</w:t>
      </w:r>
    </w:p>
    <w:p w14:paraId="12C33B80" w14:textId="77777777" w:rsidR="00EA5255" w:rsidRDefault="00E74D00">
      <w:pPr>
        <w:pStyle w:val="PARAGRAPH"/>
      </w:pPr>
      <w:r>
        <w:rPr>
          <w:b/>
        </w:rPr>
        <w:t>Request</w:t>
      </w:r>
    </w:p>
    <w:p w14:paraId="66CE613C" w14:textId="633666F4" w:rsidR="00EA5255" w:rsidRDefault="00E74D00">
      <w:pPr>
        <w:pStyle w:val="TABLE-title"/>
      </w:pPr>
      <w:bookmarkStart w:id="267" w:name="_Tab_opendatachannel_tab1"/>
      <w:bookmarkStart w:id="268" w:name="_Toc236299060"/>
      <w:r>
        <w:t xml:space="preserve">Table </w:t>
      </w:r>
      <w:r>
        <w:fldChar w:fldCharType="begin"/>
      </w:r>
      <w:r>
        <w:instrText xml:space="preserve"> SEQ Table \* ARABIC </w:instrText>
      </w:r>
      <w:r>
        <w:fldChar w:fldCharType="separate"/>
      </w:r>
      <w:r w:rsidR="00DF3285">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3BEF8FD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6751C6E" w14:textId="77777777" w:rsidR="00EA5255" w:rsidRDefault="00E74D0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5D07570" w14:textId="77777777" w:rsidR="00EA5255" w:rsidRDefault="00E74D0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49361C7C" w14:textId="77777777" w:rsidR="00EA5255" w:rsidRDefault="00E74D00">
            <w:pPr>
              <w:pStyle w:val="TableText"/>
            </w:pPr>
            <w:r>
              <w:t>Description</w:t>
            </w:r>
          </w:p>
        </w:tc>
      </w:tr>
      <w:tr w:rsidR="00EA5255" w14:paraId="3DCD2B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F3B25" w14:textId="77777777" w:rsidR="00EA5255" w:rsidRDefault="00E74D00">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763CF22D" w14:textId="77777777" w:rsidR="00EA5255" w:rsidRDefault="00E74D00">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B238C61" w14:textId="77777777" w:rsidR="00EA5255" w:rsidRDefault="00E74D00">
            <w:pPr>
              <w:pStyle w:val="TableText"/>
            </w:pPr>
            <w:r>
              <w:t>Common request parameters (OPC 10000-4 §7.32).</w:t>
            </w:r>
          </w:p>
        </w:tc>
      </w:tr>
      <w:tr w:rsidR="00EA5255" w14:paraId="3A6B35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0E5591" w14:textId="77777777" w:rsidR="00EA5255" w:rsidRDefault="00E74D00">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57F54C01" w14:textId="77777777" w:rsidR="00EA5255" w:rsidRDefault="00E74D00">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7871A245" w14:textId="77777777" w:rsidR="00EA5255" w:rsidRDefault="00E74D00">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EA5255" w14:paraId="0E6DD3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E08F4B" w14:textId="77777777" w:rsidR="00EA5255" w:rsidRDefault="00E74D00">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6AE60536" w14:textId="77777777" w:rsidR="00EA5255" w:rsidRDefault="00E74D0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1562E813" w14:textId="77777777" w:rsidR="00EA5255" w:rsidRDefault="00E74D00">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EA5255" w14:paraId="1045F1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5120B9" w14:textId="77777777" w:rsidR="00EA5255" w:rsidRDefault="00E74D00">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11611F91" w14:textId="77777777" w:rsidR="00EA5255" w:rsidRDefault="00E74D00">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5604C6A8" w14:textId="7B992F6E" w:rsidR="00EA5255" w:rsidRDefault="00E74D00">
            <w:pPr>
              <w:pStyle w:val="TableText"/>
            </w:pPr>
            <w:r>
              <w:t xml:space="preserve">Over </w:t>
            </w:r>
            <w:r>
              <w:rPr>
                <w:rStyle w:val="VARIABLE"/>
              </w:rPr>
              <w:t>opc.quic</w:t>
            </w:r>
            <w:r>
              <w:t>, for a Client-initiated direction, the id of the QUIC stream the Client has already opened (</w:t>
            </w:r>
            <w:r>
              <w:fldChar w:fldCharType="begin"/>
            </w:r>
            <w:r>
              <w:instrText xml:space="preserve"> REF _Clause_c6_10_3 \r \h </w:instrText>
            </w:r>
            <w:r>
              <w:fldChar w:fldCharType="separate"/>
            </w:r>
            <w:r w:rsidR="00DF3285">
              <w:t>6.10.3</w:t>
            </w:r>
            <w:r>
              <w:fldChar w:fldCharType="end"/>
            </w:r>
            <w:r>
              <w:t xml:space="preserve">). </w:t>
            </w:r>
            <w:r>
              <w:rPr>
                <w:rStyle w:val="VARIABLE"/>
              </w:rPr>
              <w:t>0</w:t>
            </w:r>
            <w:r>
              <w:t xml:space="preserve"> otherwise and always </w:t>
            </w:r>
            <w:r>
              <w:rPr>
                <w:rStyle w:val="VARIABLE"/>
              </w:rPr>
              <w:t>0</w:t>
            </w:r>
            <w:r>
              <w:t xml:space="preserve"> for inline framing.</w:t>
            </w:r>
          </w:p>
        </w:tc>
      </w:tr>
      <w:tr w:rsidR="00EA5255" w14:paraId="6BF39C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57261D" w14:textId="77777777" w:rsidR="00EA5255" w:rsidRDefault="00E74D00">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385E138E" w14:textId="77777777" w:rsidR="00EA5255" w:rsidRDefault="00E74D0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0C211371" w14:textId="06BA4C26" w:rsidR="00EA5255" w:rsidRDefault="00E74D00">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DF3285">
              <w:t>6.7.6</w:t>
            </w:r>
            <w:r>
              <w:fldChar w:fldCharType="end"/>
            </w:r>
            <w:r>
              <w:t>).</w:t>
            </w:r>
          </w:p>
        </w:tc>
      </w:tr>
    </w:tbl>
    <w:p w14:paraId="7BBE7161" w14:textId="77777777" w:rsidR="00EA5255" w:rsidRDefault="00EA5255">
      <w:pPr>
        <w:pStyle w:val="spacer"/>
      </w:pPr>
    </w:p>
    <w:p w14:paraId="54109B89" w14:textId="77777777" w:rsidR="00EA5255" w:rsidRDefault="00E74D00">
      <w:pPr>
        <w:pStyle w:val="PARAGRAPH"/>
      </w:pPr>
      <w:r>
        <w:rPr>
          <w:b/>
        </w:rPr>
        <w:t>Response</w:t>
      </w:r>
    </w:p>
    <w:p w14:paraId="1C2BB602" w14:textId="4F1B4EED" w:rsidR="00EA5255" w:rsidRDefault="00E74D00">
      <w:pPr>
        <w:pStyle w:val="TABLE-title"/>
      </w:pPr>
      <w:bookmarkStart w:id="269" w:name="_Tab_opendatachannel_tab2"/>
      <w:bookmarkStart w:id="270" w:name="_Toc236299061"/>
      <w:r>
        <w:t xml:space="preserve">Table </w:t>
      </w:r>
      <w:r>
        <w:fldChar w:fldCharType="begin"/>
      </w:r>
      <w:r>
        <w:instrText xml:space="preserve"> SEQ Table \* ARABIC </w:instrText>
      </w:r>
      <w:r>
        <w:fldChar w:fldCharType="separate"/>
      </w:r>
      <w:r w:rsidR="00DF3285">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12CAD4A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3F21908" w14:textId="77777777" w:rsidR="00EA5255" w:rsidRDefault="00E74D0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09B72B7D" w14:textId="77777777" w:rsidR="00EA5255" w:rsidRDefault="00E74D0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30C1D3F" w14:textId="77777777" w:rsidR="00EA5255" w:rsidRDefault="00E74D00">
            <w:pPr>
              <w:pStyle w:val="TableText"/>
            </w:pPr>
            <w:r>
              <w:t>Description</w:t>
            </w:r>
          </w:p>
        </w:tc>
      </w:tr>
      <w:tr w:rsidR="00EA5255" w14:paraId="26E517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4BD6B2" w14:textId="77777777" w:rsidR="00EA5255" w:rsidRDefault="00E74D00">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1A78129A" w14:textId="77777777" w:rsidR="00EA5255" w:rsidRDefault="00E74D00">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B6E70AB" w14:textId="77777777" w:rsidR="00EA5255" w:rsidRDefault="00E74D00">
            <w:pPr>
              <w:pStyle w:val="TableText"/>
            </w:pPr>
            <w:r>
              <w:t>Common response parameters (OPC 10000-4 §7.33).</w:t>
            </w:r>
          </w:p>
        </w:tc>
      </w:tr>
      <w:tr w:rsidR="00EA5255" w14:paraId="2843A1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D5B314" w14:textId="77777777" w:rsidR="00EA5255" w:rsidRDefault="00E74D00">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4A43D743" w14:textId="77777777" w:rsidR="00EA5255" w:rsidRDefault="00E74D0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27A60CBE" w14:textId="77777777" w:rsidR="00EA5255" w:rsidRDefault="00E74D00">
            <w:pPr>
              <w:pStyle w:val="TableText"/>
            </w:pPr>
            <w:r>
              <w:t xml:space="preserve">Identifier of the new channel within the owning SecureChannel. Never </w:t>
            </w:r>
            <w:r>
              <w:rPr>
                <w:rStyle w:val="VARIABLE"/>
              </w:rPr>
              <w:t>0</w:t>
            </w:r>
            <w:r>
              <w:t>, which is reserved for connection control.</w:t>
            </w:r>
          </w:p>
        </w:tc>
      </w:tr>
      <w:tr w:rsidR="00EA5255" w14:paraId="490048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A9BC33" w14:textId="77777777" w:rsidR="00EA5255" w:rsidRDefault="00E74D00">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BA5DC34" w14:textId="77777777" w:rsidR="00EA5255" w:rsidRDefault="00E74D0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44FD6B0A" w14:textId="77777777" w:rsidR="00EA5255" w:rsidRDefault="00E74D00">
            <w:pPr>
              <w:pStyle w:val="TableText"/>
            </w:pPr>
            <w:r>
              <w:t>The parameters actually in force.</w:t>
            </w:r>
          </w:p>
        </w:tc>
      </w:tr>
      <w:tr w:rsidR="00EA5255" w14:paraId="0B90D0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F02FB2" w14:textId="77777777" w:rsidR="00EA5255" w:rsidRDefault="00E74D00">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5B629142" w14:textId="77777777" w:rsidR="00EA5255" w:rsidRDefault="00E74D00">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6F6B89C2" w14:textId="77777777" w:rsidR="00EA5255" w:rsidRDefault="00E74D00">
            <w:pPr>
              <w:pStyle w:val="TableText"/>
            </w:pPr>
            <w:r>
              <w:t xml:space="preserve">The transport identifier in force: the QUIC stream id over </w:t>
            </w:r>
            <w:r>
              <w:rPr>
                <w:rStyle w:val="VARIABLE"/>
              </w:rPr>
              <w:t>opc.quic</w:t>
            </w:r>
            <w:r>
              <w:t xml:space="preserve">, </w:t>
            </w:r>
            <w:r>
              <w:rPr>
                <w:rStyle w:val="VARIABLE"/>
              </w:rPr>
              <w:t>0</w:t>
            </w:r>
            <w:r>
              <w:t xml:space="preserve"> for inline framing. Echoed unchanged for a Client-initiated direction. It is not named </w:t>
            </w:r>
            <w:r>
              <w:rPr>
                <w:rStyle w:val="VARIABLE"/>
              </w:rPr>
              <w:t>transportChannelId</w:t>
            </w:r>
            <w:r>
              <w:t xml:space="preserve"> because no OPC UA Service reuses a parameter name across a request and its response, and the model compiler rejects one that does.</w:t>
            </w:r>
          </w:p>
        </w:tc>
      </w:tr>
    </w:tbl>
    <w:p w14:paraId="4D8F8CE4" w14:textId="77777777" w:rsidR="00EA5255" w:rsidRDefault="00EA5255">
      <w:pPr>
        <w:pStyle w:val="spacer"/>
      </w:pPr>
    </w:p>
    <w:p w14:paraId="171CDD4C" w14:textId="77777777" w:rsidR="00EA5255" w:rsidRDefault="00E74D00">
      <w:pPr>
        <w:pStyle w:val="PARAGRAPH"/>
      </w:pPr>
      <w:r>
        <w:rPr>
          <w:b/>
        </w:rPr>
        <w:t>Parameter revision</w:t>
      </w:r>
    </w:p>
    <w:p w14:paraId="4962779D" w14:textId="0CB1F4D2" w:rsidR="00EA5255" w:rsidRDefault="00E74D00">
      <w:pPr>
        <w:pStyle w:val="TABLE-title"/>
      </w:pPr>
      <w:bookmarkStart w:id="271" w:name="_Tab_opendatachannel_tab3"/>
      <w:bookmarkStart w:id="272" w:name="_Toc236299062"/>
      <w:r>
        <w:lastRenderedPageBreak/>
        <w:t xml:space="preserve">Table </w:t>
      </w:r>
      <w:r>
        <w:fldChar w:fldCharType="begin"/>
      </w:r>
      <w:r>
        <w:instrText xml:space="preserve"> SEQ Table \* ARABIC </w:instrText>
      </w:r>
      <w:r>
        <w:fldChar w:fldCharType="separate"/>
      </w:r>
      <w:r w:rsidR="00DF3285">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A5255" w14:paraId="65E6ABB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193950E" w14:textId="77777777" w:rsidR="00EA5255" w:rsidRDefault="00E74D00">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75CA1DD0" w14:textId="77777777" w:rsidR="00EA5255" w:rsidRDefault="00E74D00">
            <w:pPr>
              <w:pStyle w:val="TableText"/>
            </w:pPr>
            <w:r>
              <w:t>Rule</w:t>
            </w:r>
          </w:p>
        </w:tc>
      </w:tr>
      <w:tr w:rsidR="00EA5255" w14:paraId="0BEECE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55C4AC" w14:textId="77777777" w:rsidR="00EA5255" w:rsidRDefault="00E74D00">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3E66E1BC" w14:textId="77777777" w:rsidR="00EA5255" w:rsidRDefault="00E74D00">
            <w:pPr>
              <w:pStyle w:val="TableText"/>
            </w:pPr>
            <w:r>
              <w:t xml:space="preserve">Not revisable. Unsupported → </w:t>
            </w:r>
            <w:r>
              <w:rPr>
                <w:rStyle w:val="VARIABLE"/>
              </w:rPr>
              <w:t>Bad_DataChannelDirectionUnsupported</w:t>
            </w:r>
            <w:r>
              <w:t>.</w:t>
            </w:r>
          </w:p>
        </w:tc>
      </w:tr>
      <w:tr w:rsidR="00EA5255" w14:paraId="100BA2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7B9378" w14:textId="77777777" w:rsidR="00EA5255" w:rsidRDefault="00E74D00">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16D54D85" w14:textId="77777777" w:rsidR="00EA5255" w:rsidRDefault="00E74D00">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EA5255" w14:paraId="245B1E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664219" w14:textId="77777777" w:rsidR="00EA5255" w:rsidRDefault="00E74D00">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53028FFF" w14:textId="77777777" w:rsidR="00EA5255" w:rsidRDefault="00E74D00">
            <w:pPr>
              <w:pStyle w:val="TableText"/>
            </w:pPr>
            <w:r>
              <w:t xml:space="preserve">May be narrowed to a more specific type the Server will produce. Unproducible → </w:t>
            </w:r>
            <w:r>
              <w:rPr>
                <w:rStyle w:val="VARIABLE"/>
              </w:rPr>
              <w:t>Bad_ContentTypeUnsupported</w:t>
            </w:r>
            <w:r>
              <w:t>.</w:t>
            </w:r>
          </w:p>
        </w:tc>
      </w:tr>
      <w:tr w:rsidR="00EA5255" w14:paraId="5F8A65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AC026F" w14:textId="77777777" w:rsidR="00EA5255" w:rsidRDefault="00E74D00">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1FE6424E" w14:textId="77777777" w:rsidR="00EA5255" w:rsidRDefault="00E74D00">
            <w:pPr>
              <w:pStyle w:val="TableText"/>
            </w:pPr>
            <w:r>
              <w:t xml:space="preserve">The effective set is returned. Entries the Server does not understand are </w:t>
            </w:r>
            <w:r>
              <w:rPr>
                <w:b/>
              </w:rPr>
              <w:t>omitted</w:t>
            </w:r>
            <w:r>
              <w:t xml:space="preserve"> rather than echoed, so the Client sees what took effect.</w:t>
            </w:r>
          </w:p>
        </w:tc>
      </w:tr>
      <w:tr w:rsidR="00EA5255" w14:paraId="4719B6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71823" w14:textId="77777777" w:rsidR="00EA5255" w:rsidRDefault="00E74D00">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02E5DB46" w14:textId="77777777" w:rsidR="00EA5255" w:rsidRDefault="00E74D00">
            <w:pPr>
              <w:pStyle w:val="TableText"/>
            </w:pPr>
            <w:r>
              <w:t>Revised down to the least of the request, the source's limit, the Server's limit and the transport bound. Never up.</w:t>
            </w:r>
          </w:p>
        </w:tc>
      </w:tr>
      <w:tr w:rsidR="00EA5255" w14:paraId="54E77A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8548BC" w14:textId="77777777" w:rsidR="00EA5255" w:rsidRDefault="00E74D00">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5444225F" w14:textId="77777777" w:rsidR="00EA5255" w:rsidRDefault="00E74D00">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EA5255" w14:paraId="67C9F9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5AAC85" w14:textId="77777777" w:rsidR="00EA5255" w:rsidRDefault="00E74D00">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64994A73" w14:textId="77777777" w:rsidR="00EA5255" w:rsidRDefault="00E74D00">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EA5255" w14:paraId="71A7B6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6F5718" w14:textId="77777777" w:rsidR="00EA5255" w:rsidRDefault="00E74D00">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2C6D216A" w14:textId="77777777" w:rsidR="00EA5255" w:rsidRDefault="00E74D00">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4A0B622D" w14:textId="77777777" w:rsidR="00EA5255" w:rsidRDefault="00EA5255">
      <w:pPr>
        <w:pStyle w:val="spacer"/>
      </w:pPr>
    </w:p>
    <w:p w14:paraId="31C23D47" w14:textId="77777777" w:rsidR="00EA5255" w:rsidRDefault="00E74D00">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03B599F9" w14:textId="77777777" w:rsidR="00EA5255" w:rsidRDefault="00E74D00">
      <w:pPr>
        <w:pStyle w:val="PARAGRAPH"/>
      </w:pPr>
      <w:r>
        <w:rPr>
          <w:b/>
        </w:rPr>
        <w:t>Error conditions</w:t>
      </w:r>
    </w:p>
    <w:p w14:paraId="68E09C61" w14:textId="3A0B53DE" w:rsidR="00EA5255" w:rsidRDefault="00E74D00">
      <w:pPr>
        <w:pStyle w:val="TABLE-title"/>
      </w:pPr>
      <w:bookmarkStart w:id="273" w:name="_Tab_opendatachannel_tab4"/>
      <w:bookmarkStart w:id="274" w:name="_Toc236299063"/>
      <w:r>
        <w:t xml:space="preserve">Table </w:t>
      </w:r>
      <w:r>
        <w:fldChar w:fldCharType="begin"/>
      </w:r>
      <w:r>
        <w:instrText xml:space="preserve"> SEQ Table \* ARABIC </w:instrText>
      </w:r>
      <w:r>
        <w:fldChar w:fldCharType="separate"/>
      </w:r>
      <w:r w:rsidR="00DF3285">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A5255" w14:paraId="32BE599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BDC148D" w14:textId="77777777" w:rsidR="00EA5255" w:rsidRDefault="00E74D00">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150D1A80" w14:textId="77777777" w:rsidR="00EA5255" w:rsidRDefault="00E74D00">
            <w:pPr>
              <w:pStyle w:val="TableText"/>
            </w:pPr>
            <w:r>
              <w:t>Condition</w:t>
            </w:r>
          </w:p>
        </w:tc>
      </w:tr>
      <w:tr w:rsidR="00EA5255" w14:paraId="6BE9AE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8005CB" w14:textId="77777777" w:rsidR="00EA5255" w:rsidRDefault="00E74D00">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096B13F7" w14:textId="3000F843" w:rsidR="00EA5255" w:rsidRDefault="00E74D00">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DF3285">
              <w:t>6.9</w:t>
            </w:r>
            <w:r>
              <w:fldChar w:fldCharType="end"/>
            </w:r>
            <w:r>
              <w:t>.</w:t>
            </w:r>
          </w:p>
        </w:tc>
      </w:tr>
      <w:tr w:rsidR="00EA5255" w14:paraId="2CA067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F8C78" w14:textId="77777777" w:rsidR="00EA5255" w:rsidRDefault="00E74D00">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611CE595" w14:textId="77777777" w:rsidR="00EA5255" w:rsidRDefault="00E74D00">
            <w:pPr>
              <w:pStyle w:val="TableText"/>
            </w:pPr>
            <w:r>
              <w:rPr>
                <w:rStyle w:val="VARIABLE"/>
              </w:rPr>
              <w:t>sourceNodeId</w:t>
            </w:r>
            <w:r>
              <w:t xml:space="preserve"> does not exist, or is malformed.</w:t>
            </w:r>
          </w:p>
        </w:tc>
      </w:tr>
      <w:tr w:rsidR="00EA5255" w14:paraId="4A1AAC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9E93CD" w14:textId="77777777" w:rsidR="00EA5255" w:rsidRDefault="00E74D00">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7E98E1C8" w14:textId="77777777" w:rsidR="00EA5255" w:rsidRDefault="00E74D00">
            <w:pPr>
              <w:pStyle w:val="TableText"/>
            </w:pPr>
            <w:r>
              <w:t>The Node exists but is not a data channel source.</w:t>
            </w:r>
          </w:p>
        </w:tc>
      </w:tr>
      <w:tr w:rsidR="00EA5255" w14:paraId="383EDF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27B04" w14:textId="77777777" w:rsidR="00EA5255" w:rsidRDefault="00E74D00">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03463A7F" w14:textId="77777777" w:rsidR="00EA5255" w:rsidRDefault="00E74D00">
            <w:pPr>
              <w:pStyle w:val="TableText"/>
            </w:pPr>
            <w:r>
              <w:t>This transport cannot carry data channels (for example OPC UA HTTPS).</w:t>
            </w:r>
          </w:p>
        </w:tc>
      </w:tr>
      <w:tr w:rsidR="00EA5255" w14:paraId="623D4F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093330" w14:textId="77777777" w:rsidR="00EA5255" w:rsidRDefault="00E74D00">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7EFD9B57" w14:textId="77777777" w:rsidR="00EA5255" w:rsidRDefault="00E74D00">
            <w:pPr>
              <w:pStyle w:val="TableText"/>
            </w:pPr>
            <w:r>
              <w:t xml:space="preserve">The requested </w:t>
            </w:r>
            <w:r>
              <w:rPr>
                <w:rStyle w:val="VARIABLE"/>
              </w:rPr>
              <w:t>Direction</w:t>
            </w:r>
            <w:r>
              <w:t xml:space="preserve"> is not supported by the source.</w:t>
            </w:r>
          </w:p>
        </w:tc>
      </w:tr>
      <w:tr w:rsidR="00EA5255" w14:paraId="77DF81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2BDE77" w14:textId="77777777" w:rsidR="00EA5255" w:rsidRDefault="00E74D00">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5F025764" w14:textId="77777777" w:rsidR="00EA5255" w:rsidRDefault="00E74D00">
            <w:pPr>
              <w:pStyle w:val="TableText"/>
            </w:pPr>
            <w:r>
              <w:t xml:space="preserve">The requested </w:t>
            </w:r>
            <w:r>
              <w:rPr>
                <w:rStyle w:val="VARIABLE"/>
              </w:rPr>
              <w:t>DeliveryMode</w:t>
            </w:r>
            <w:r>
              <w:t xml:space="preserve"> is not supported, or a datagram mode was requested where the QUIC DATAGRAM extension is unavailable.</w:t>
            </w:r>
          </w:p>
        </w:tc>
      </w:tr>
      <w:tr w:rsidR="00EA5255" w14:paraId="4A3014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6C749E" w14:textId="77777777" w:rsidR="00EA5255" w:rsidRDefault="00E74D00">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5FC2AB3C" w14:textId="77777777" w:rsidR="00EA5255" w:rsidRDefault="00E74D00">
            <w:pPr>
              <w:pStyle w:val="TableText"/>
            </w:pPr>
            <w:r>
              <w:t xml:space="preserve">The </w:t>
            </w:r>
            <w:r>
              <w:rPr>
                <w:rStyle w:val="VARIABLE"/>
              </w:rPr>
              <w:t>ContentType</w:t>
            </w:r>
            <w:r>
              <w:t xml:space="preserve"> cannot be produced or consumed.</w:t>
            </w:r>
          </w:p>
        </w:tc>
      </w:tr>
      <w:tr w:rsidR="00EA5255" w14:paraId="5F47A6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9C08C5" w14:textId="77777777" w:rsidR="00EA5255" w:rsidRDefault="00E74D00">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4A093BCB" w14:textId="77777777" w:rsidR="00EA5255" w:rsidRDefault="00E74D00">
            <w:pPr>
              <w:pStyle w:val="TableText"/>
            </w:pPr>
            <w:r>
              <w:t>A channel-count limit would be exceeded, or the ChannelId space is exhausted.</w:t>
            </w:r>
          </w:p>
        </w:tc>
      </w:tr>
      <w:tr w:rsidR="00EA5255" w14:paraId="2B400C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CB487A" w14:textId="77777777" w:rsidR="00EA5255" w:rsidRDefault="00E74D00">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43A85134" w14:textId="77777777" w:rsidR="00EA5255" w:rsidRDefault="00E74D00">
            <w:pPr>
              <w:pStyle w:val="TableText"/>
            </w:pPr>
            <w:r>
              <w:t xml:space="preserve">A parameter is outside anything the Server can revise to, or </w:t>
            </w:r>
            <w:r>
              <w:rPr>
                <w:rStyle w:val="VARIABLE"/>
              </w:rPr>
              <w:t>transportChannelId</w:t>
            </w:r>
            <w:r>
              <w:t xml:space="preserve"> is missing for a Client-initiated QUIC direction.</w:t>
            </w:r>
          </w:p>
        </w:tc>
      </w:tr>
      <w:tr w:rsidR="00EA5255" w14:paraId="333E6D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8EDC9" w14:textId="77777777" w:rsidR="00EA5255" w:rsidRDefault="00E74D00">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64372976" w14:textId="77777777" w:rsidR="00EA5255" w:rsidRDefault="00E74D00">
            <w:pPr>
              <w:pStyle w:val="TableText"/>
            </w:pPr>
            <w:r>
              <w:t xml:space="preserve">The offer is unknown, expired, already accepted, or does not match </w:t>
            </w:r>
            <w:r>
              <w:rPr>
                <w:rStyle w:val="VARIABLE"/>
              </w:rPr>
              <w:t>sourceNodeId</w:t>
            </w:r>
            <w:r>
              <w:t>.</w:t>
            </w:r>
          </w:p>
        </w:tc>
      </w:tr>
      <w:tr w:rsidR="00EA5255" w14:paraId="0AE268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094A2A" w14:textId="77777777" w:rsidR="00EA5255" w:rsidRDefault="00E74D00">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686F24C4" w14:textId="77777777" w:rsidR="00EA5255" w:rsidRDefault="00E74D00">
            <w:pPr>
              <w:pStyle w:val="TableText"/>
            </w:pPr>
            <w:r>
              <w:t xml:space="preserve">SecurityMode is </w:t>
            </w:r>
            <w:r>
              <w:rPr>
                <w:rStyle w:val="VARIABLE"/>
              </w:rPr>
              <w:t>None</w:t>
            </w:r>
            <w:r>
              <w:t xml:space="preserve"> and the source does not permit it.</w:t>
            </w:r>
          </w:p>
        </w:tc>
      </w:tr>
      <w:tr w:rsidR="00EA5255" w14:paraId="1A8D9F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D44114" w14:textId="77777777" w:rsidR="00EA5255" w:rsidRDefault="00E74D00">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BD16147" w14:textId="77777777" w:rsidR="00EA5255" w:rsidRDefault="00E74D00">
            <w:pPr>
              <w:pStyle w:val="TableText"/>
            </w:pPr>
            <w:r>
              <w:t>The Session's user identity is not permitted to open a channel on this Node.</w:t>
            </w:r>
          </w:p>
        </w:tc>
      </w:tr>
      <w:tr w:rsidR="00EA5255" w14:paraId="5310B7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2A3978" w14:textId="77777777" w:rsidR="00EA5255" w:rsidRDefault="00E74D00">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5CEB89C2" w14:textId="77777777" w:rsidR="00EA5255" w:rsidRDefault="00E74D00">
            <w:pPr>
              <w:pStyle w:val="TableText"/>
            </w:pPr>
            <w:r>
              <w:rPr>
                <w:rStyle w:val="VARIABLE"/>
              </w:rPr>
              <w:t>OpenTimeout</w:t>
            </w:r>
            <w:r>
              <w:t xml:space="preserve"> expired before the channel reached </w:t>
            </w:r>
            <w:r>
              <w:rPr>
                <w:rStyle w:val="VARIABLE"/>
              </w:rPr>
              <w:t>Open</w:t>
            </w:r>
            <w:r>
              <w:t>.</w:t>
            </w:r>
          </w:p>
        </w:tc>
      </w:tr>
      <w:tr w:rsidR="00EA5255" w14:paraId="730B69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4F7803" w14:textId="77777777" w:rsidR="00EA5255" w:rsidRDefault="00E74D00">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5ABBD5F1" w14:textId="77777777" w:rsidR="00EA5255" w:rsidRDefault="00E74D00">
            <w:pPr>
              <w:pStyle w:val="TableText"/>
            </w:pPr>
            <w:r>
              <w:t>Common Session faults (OPC 10000-4 Table 178).</w:t>
            </w:r>
          </w:p>
        </w:tc>
      </w:tr>
    </w:tbl>
    <w:p w14:paraId="17EE479C" w14:textId="77777777" w:rsidR="00EA5255" w:rsidRDefault="00EA5255">
      <w:pPr>
        <w:pStyle w:val="spacer"/>
      </w:pPr>
    </w:p>
    <w:p w14:paraId="2B3DFBC6" w14:textId="77777777" w:rsidR="00EA5255" w:rsidRDefault="00E74D00">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03F09514" w14:textId="77777777" w:rsidR="00EA5255" w:rsidRDefault="00E74D00">
      <w:pPr>
        <w:pStyle w:val="Heading3"/>
      </w:pPr>
      <w:bookmarkStart w:id="275" w:name="_Clause_c6_7_2"/>
      <w:bookmarkStart w:id="276" w:name="_Toc236298974"/>
      <w:r>
        <w:lastRenderedPageBreak/>
        <w:t>ModifyDataChannel</w:t>
      </w:r>
      <w:bookmarkEnd w:id="275"/>
      <w:bookmarkEnd w:id="276"/>
    </w:p>
    <w:p w14:paraId="3F93D1F2" w14:textId="77777777" w:rsidR="00EA5255" w:rsidRDefault="00E74D00">
      <w:pPr>
        <w:pStyle w:val="PARAGRAPH"/>
      </w:pPr>
      <w:r>
        <w:t>Changes the mutable parameters of a running channel — mid-call renegotiation, so that an adaptive encoder dropping from 1080p to 720p adjusts rather than tearing the channel down and losing its pipeline.</w:t>
      </w:r>
    </w:p>
    <w:p w14:paraId="24E9F4CD" w14:textId="77777777" w:rsidR="00EA5255" w:rsidRDefault="00E74D00">
      <w:pPr>
        <w:pStyle w:val="PARAGRAPH"/>
      </w:pPr>
      <w:r>
        <w:rPr>
          <w:b/>
        </w:rPr>
        <w:t>Request</w:t>
      </w:r>
    </w:p>
    <w:p w14:paraId="3E6125AE" w14:textId="12ECD885" w:rsidR="00EA5255" w:rsidRDefault="00E74D00">
      <w:pPr>
        <w:pStyle w:val="TABLE-title"/>
      </w:pPr>
      <w:bookmarkStart w:id="277" w:name="_Tab_modifydatachannel_tab1"/>
      <w:bookmarkStart w:id="278" w:name="_Toc236299064"/>
      <w:r>
        <w:t xml:space="preserve">Table </w:t>
      </w:r>
      <w:r>
        <w:fldChar w:fldCharType="begin"/>
      </w:r>
      <w:r>
        <w:instrText xml:space="preserve"> SEQ Table \* ARABIC </w:instrText>
      </w:r>
      <w:r>
        <w:fldChar w:fldCharType="separate"/>
      </w:r>
      <w:r w:rsidR="00DF3285">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5D11121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EF4972" w14:textId="77777777" w:rsidR="00EA5255" w:rsidRDefault="00E74D0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09E16DF6" w14:textId="77777777" w:rsidR="00EA5255" w:rsidRDefault="00E74D0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8443E26" w14:textId="77777777" w:rsidR="00EA5255" w:rsidRDefault="00E74D00">
            <w:pPr>
              <w:pStyle w:val="TableText"/>
            </w:pPr>
            <w:r>
              <w:t>Description</w:t>
            </w:r>
          </w:p>
        </w:tc>
      </w:tr>
      <w:tr w:rsidR="00EA5255" w14:paraId="204505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EFF7D6" w14:textId="77777777" w:rsidR="00EA5255" w:rsidRDefault="00E74D00">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7B03B3C4" w14:textId="77777777" w:rsidR="00EA5255" w:rsidRDefault="00E74D00">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58145D1D" w14:textId="77777777" w:rsidR="00EA5255" w:rsidRDefault="00E74D00">
            <w:pPr>
              <w:pStyle w:val="TableText"/>
            </w:pPr>
            <w:r>
              <w:t>Common request parameters.</w:t>
            </w:r>
          </w:p>
        </w:tc>
      </w:tr>
      <w:tr w:rsidR="00EA5255" w14:paraId="5B3B92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F351F6" w14:textId="77777777" w:rsidR="00EA5255" w:rsidRDefault="00E74D00">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1B9C0C62" w14:textId="77777777" w:rsidR="00EA5255" w:rsidRDefault="00E74D0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C93C00D" w14:textId="77777777" w:rsidR="00EA5255" w:rsidRDefault="00E74D00">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EA5255" w14:paraId="633FF0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66B829" w14:textId="77777777" w:rsidR="00EA5255" w:rsidRDefault="00E74D00">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5AB3A9A0" w14:textId="77777777" w:rsidR="00EA5255" w:rsidRDefault="00E74D0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97F49D3" w14:textId="77777777" w:rsidR="00EA5255" w:rsidRDefault="00E74D00">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26F2B335" w14:textId="77777777" w:rsidR="00EA5255" w:rsidRDefault="00EA5255">
      <w:pPr>
        <w:pStyle w:val="spacer"/>
      </w:pPr>
    </w:p>
    <w:p w14:paraId="47D1CE0C" w14:textId="77777777" w:rsidR="00EA5255" w:rsidRDefault="00E74D00">
      <w:pPr>
        <w:pStyle w:val="PARAGRAPH"/>
      </w:pPr>
      <w:r>
        <w:rPr>
          <w:b/>
        </w:rPr>
        <w:t>Response</w:t>
      </w:r>
    </w:p>
    <w:p w14:paraId="56DA7B60" w14:textId="7BED6C1A" w:rsidR="00EA5255" w:rsidRDefault="00E74D00">
      <w:pPr>
        <w:pStyle w:val="TABLE-title"/>
      </w:pPr>
      <w:bookmarkStart w:id="279" w:name="_Tab_modifydatachannel_tab2"/>
      <w:bookmarkStart w:id="280" w:name="_Toc236299065"/>
      <w:r>
        <w:t xml:space="preserve">Table </w:t>
      </w:r>
      <w:r>
        <w:fldChar w:fldCharType="begin"/>
      </w:r>
      <w:r>
        <w:instrText xml:space="preserve"> SEQ Table \* ARABIC </w:instrText>
      </w:r>
      <w:r>
        <w:fldChar w:fldCharType="separate"/>
      </w:r>
      <w:r w:rsidR="00DF3285">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0FA2F84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6BBE3A0" w14:textId="77777777" w:rsidR="00EA5255" w:rsidRDefault="00E74D0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1182B1F" w14:textId="77777777" w:rsidR="00EA5255" w:rsidRDefault="00E74D0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73B0E5D" w14:textId="77777777" w:rsidR="00EA5255" w:rsidRDefault="00E74D00">
            <w:pPr>
              <w:pStyle w:val="TableText"/>
            </w:pPr>
            <w:r>
              <w:t>Description</w:t>
            </w:r>
          </w:p>
        </w:tc>
      </w:tr>
      <w:tr w:rsidR="00EA5255" w14:paraId="3500C8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B843F" w14:textId="77777777" w:rsidR="00EA5255" w:rsidRDefault="00E74D00">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0CAD5788" w14:textId="77777777" w:rsidR="00EA5255" w:rsidRDefault="00E74D00">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7103AC95" w14:textId="77777777" w:rsidR="00EA5255" w:rsidRDefault="00E74D00">
            <w:pPr>
              <w:pStyle w:val="TableText"/>
            </w:pPr>
            <w:r>
              <w:t>Common response parameters.</w:t>
            </w:r>
          </w:p>
        </w:tc>
      </w:tr>
      <w:tr w:rsidR="00EA5255" w14:paraId="3596A1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74C47" w14:textId="77777777" w:rsidR="00EA5255" w:rsidRDefault="00E74D00">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6AD631D5" w14:textId="77777777" w:rsidR="00EA5255" w:rsidRDefault="00E74D0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642A3E7" w14:textId="1AE2E0D9" w:rsidR="00EA5255" w:rsidRDefault="00E74D00">
            <w:pPr>
              <w:pStyle w:val="TableText"/>
            </w:pPr>
            <w:r>
              <w:t xml:space="preserve">The parameters now in force, revised by the </w:t>
            </w:r>
            <w:r>
              <w:fldChar w:fldCharType="begin"/>
            </w:r>
            <w:r>
              <w:instrText xml:space="preserve"> REF _Clause_c6_7_1 \r \h </w:instrText>
            </w:r>
            <w:r>
              <w:fldChar w:fldCharType="separate"/>
            </w:r>
            <w:r w:rsidR="00DF3285">
              <w:t>6.7.1</w:t>
            </w:r>
            <w:r>
              <w:fldChar w:fldCharType="end"/>
            </w:r>
            <w:r>
              <w:t xml:space="preserve"> rules.</w:t>
            </w:r>
          </w:p>
        </w:tc>
      </w:tr>
    </w:tbl>
    <w:p w14:paraId="6EC130E8" w14:textId="77777777" w:rsidR="00EA5255" w:rsidRDefault="00EA5255">
      <w:pPr>
        <w:pStyle w:val="spacer"/>
      </w:pPr>
    </w:p>
    <w:p w14:paraId="047E3071" w14:textId="77777777" w:rsidR="00EA5255" w:rsidRDefault="00E74D00">
      <w:pPr>
        <w:pStyle w:val="PARAGRAPH"/>
      </w:pPr>
      <w:r>
        <w:rPr>
          <w:b/>
        </w:rPr>
        <w:t>When a change takes effect.</w:t>
      </w:r>
      <w:r>
        <w:t xml:space="preserve"> There is no </w:t>
      </w:r>
      <w:r>
        <w:rPr>
          <w:rStyle w:val="VARIABLE"/>
        </w:rPr>
        <w:t>MODIFY</w:t>
      </w:r>
      <w:r>
        <w:t xml:space="preserve"> frame, so the revised parameters reach only the caller, and over </w:t>
      </w:r>
      <w:r>
        <w:rPr>
          <w:rStyle w:val="VARIABLE"/>
        </w:rPr>
        <w:t>opc.quic</w:t>
      </w:r>
      <w:r>
        <w:t xml:space="preserve">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781511C6" w14:textId="77777777" w:rsidR="00EA5255" w:rsidRDefault="00E74D00">
      <w:pPr>
        <w:pStyle w:val="PARAGRAPH"/>
      </w:pPr>
      <w:r>
        <w:t>A Server cannot initiate a modification, because the Service is Client-invoked; a Server needing new terms resets the channel and offers a replacement.</w:t>
      </w:r>
    </w:p>
    <w:p w14:paraId="5B57D802" w14:textId="77777777" w:rsidR="00EA5255" w:rsidRDefault="00E74D00">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5406A0F6" w14:textId="77777777" w:rsidR="00EA5255" w:rsidRDefault="00E74D00">
      <w:pPr>
        <w:pStyle w:val="Heading3"/>
      </w:pPr>
      <w:bookmarkStart w:id="281" w:name="_Clause_c6_7_3"/>
      <w:bookmarkStart w:id="282" w:name="_Toc236298975"/>
      <w:r>
        <w:t>CloseDataChannel</w:t>
      </w:r>
      <w:bookmarkEnd w:id="281"/>
      <w:bookmarkEnd w:id="282"/>
    </w:p>
    <w:p w14:paraId="1D59EE36" w14:textId="77777777" w:rsidR="00EA5255" w:rsidRDefault="00E74D00">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1E14563A" w14:textId="77777777" w:rsidR="00EA5255" w:rsidRDefault="00E74D00">
      <w:pPr>
        <w:pStyle w:val="PARAGRAPH"/>
      </w:pPr>
      <w:r>
        <w:rPr>
          <w:b/>
        </w:rPr>
        <w:t>Request</w:t>
      </w:r>
    </w:p>
    <w:p w14:paraId="0D3CA2ED" w14:textId="7DF1E43D" w:rsidR="00EA5255" w:rsidRDefault="00E74D00">
      <w:pPr>
        <w:pStyle w:val="TABLE-title"/>
      </w:pPr>
      <w:bookmarkStart w:id="283" w:name="_Tab_closedatachannel_tab1"/>
      <w:bookmarkStart w:id="284" w:name="_Toc236299066"/>
      <w:r>
        <w:lastRenderedPageBreak/>
        <w:t xml:space="preserve">Table </w:t>
      </w:r>
      <w:r>
        <w:fldChar w:fldCharType="begin"/>
      </w:r>
      <w:r>
        <w:instrText xml:space="preserve"> SEQ Table \* ARABIC </w:instrText>
      </w:r>
      <w:r>
        <w:fldChar w:fldCharType="separate"/>
      </w:r>
      <w:r w:rsidR="00DF3285">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2CDF8BD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4305E2" w14:textId="77777777" w:rsidR="00EA5255" w:rsidRDefault="00E74D0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8459A40" w14:textId="77777777" w:rsidR="00EA5255" w:rsidRDefault="00E74D0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13B595A" w14:textId="77777777" w:rsidR="00EA5255" w:rsidRDefault="00E74D00">
            <w:pPr>
              <w:pStyle w:val="TableText"/>
            </w:pPr>
            <w:r>
              <w:t>Description</w:t>
            </w:r>
          </w:p>
        </w:tc>
      </w:tr>
      <w:tr w:rsidR="00EA5255" w14:paraId="5ACF9B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048F26" w14:textId="77777777" w:rsidR="00EA5255" w:rsidRDefault="00E74D00">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4F468B1" w14:textId="77777777" w:rsidR="00EA5255" w:rsidRDefault="00E74D00">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4F611781" w14:textId="77777777" w:rsidR="00EA5255" w:rsidRDefault="00E74D00">
            <w:pPr>
              <w:pStyle w:val="TableText"/>
            </w:pPr>
            <w:r>
              <w:t>Common request parameters.</w:t>
            </w:r>
          </w:p>
        </w:tc>
      </w:tr>
      <w:tr w:rsidR="00EA5255" w14:paraId="579289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8BD169" w14:textId="77777777" w:rsidR="00EA5255" w:rsidRDefault="00E74D00">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33ED974A" w14:textId="77777777" w:rsidR="00EA5255" w:rsidRDefault="00E74D0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3CD1CC2C" w14:textId="4C682004" w:rsidR="00EA5255" w:rsidRDefault="00E74D00">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DF3285">
              <w:t>6.7.2</w:t>
            </w:r>
            <w:r>
              <w:fldChar w:fldCharType="end"/>
            </w:r>
            <w:r>
              <w:t>.</w:t>
            </w:r>
          </w:p>
        </w:tc>
      </w:tr>
      <w:tr w:rsidR="00EA5255" w14:paraId="6054FC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A29179" w14:textId="77777777" w:rsidR="00EA5255" w:rsidRDefault="00E74D00">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16B39F6F" w14:textId="77777777" w:rsidR="00EA5255" w:rsidRDefault="00E74D00">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03F81BF3" w14:textId="77777777" w:rsidR="00EA5255" w:rsidRDefault="00E74D00">
            <w:pPr>
              <w:pStyle w:val="TableText"/>
            </w:pPr>
            <w:r>
              <w:rPr>
                <w:rStyle w:val="VARIABLE"/>
              </w:rPr>
              <w:t>Good</w:t>
            </w:r>
            <w:r>
              <w:t xml:space="preserve"> for a normal close; any other value is recorded in the state-change Event and the audit trail.</w:t>
            </w:r>
          </w:p>
        </w:tc>
      </w:tr>
      <w:tr w:rsidR="00EA5255" w14:paraId="055E70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6FBE3D" w14:textId="77777777" w:rsidR="00EA5255" w:rsidRDefault="00E74D00">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54E2081F" w14:textId="77777777" w:rsidR="00EA5255" w:rsidRDefault="00E74D00">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7E5E5E8E" w14:textId="77777777" w:rsidR="00EA5255" w:rsidRDefault="00E74D00">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131C8AC1" w14:textId="77777777" w:rsidR="00EA5255" w:rsidRDefault="00EA5255">
      <w:pPr>
        <w:pStyle w:val="spacer"/>
      </w:pPr>
    </w:p>
    <w:p w14:paraId="4903D7FE" w14:textId="77777777" w:rsidR="00EA5255" w:rsidRDefault="00E74D00">
      <w:pPr>
        <w:pStyle w:val="PARAGRAPH"/>
      </w:pPr>
      <w:r>
        <w:rPr>
          <w:b/>
        </w:rPr>
        <w:t>Response</w:t>
      </w:r>
    </w:p>
    <w:p w14:paraId="338208DC" w14:textId="60433EA0" w:rsidR="00EA5255" w:rsidRDefault="00E74D00">
      <w:pPr>
        <w:pStyle w:val="TABLE-title"/>
      </w:pPr>
      <w:bookmarkStart w:id="285" w:name="_Tab_closedatachannel_tab2"/>
      <w:bookmarkStart w:id="286" w:name="_Toc236299067"/>
      <w:r>
        <w:t xml:space="preserve">Table </w:t>
      </w:r>
      <w:r>
        <w:fldChar w:fldCharType="begin"/>
      </w:r>
      <w:r>
        <w:instrText xml:space="preserve"> SEQ Table \* ARABIC </w:instrText>
      </w:r>
      <w:r>
        <w:fldChar w:fldCharType="separate"/>
      </w:r>
      <w:r w:rsidR="00DF3285">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331336D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E9AB4BE" w14:textId="77777777" w:rsidR="00EA5255" w:rsidRDefault="00E74D0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014A82E" w14:textId="77777777" w:rsidR="00EA5255" w:rsidRDefault="00E74D0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384A74F" w14:textId="77777777" w:rsidR="00EA5255" w:rsidRDefault="00E74D00">
            <w:pPr>
              <w:pStyle w:val="TableText"/>
            </w:pPr>
            <w:r>
              <w:t>Description</w:t>
            </w:r>
          </w:p>
        </w:tc>
      </w:tr>
      <w:tr w:rsidR="00EA5255" w14:paraId="135A6C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2B0E2E" w14:textId="77777777" w:rsidR="00EA5255" w:rsidRDefault="00E74D00">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25CB9FCD" w14:textId="77777777" w:rsidR="00EA5255" w:rsidRDefault="00E74D00">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FBE51F2" w14:textId="77777777" w:rsidR="00EA5255" w:rsidRDefault="00E74D00">
            <w:pPr>
              <w:pStyle w:val="TableText"/>
            </w:pPr>
            <w:r>
              <w:t>Common response parameters.</w:t>
            </w:r>
          </w:p>
        </w:tc>
      </w:tr>
    </w:tbl>
    <w:p w14:paraId="0F0373E8" w14:textId="77777777" w:rsidR="00EA5255" w:rsidRDefault="00EA5255">
      <w:pPr>
        <w:pStyle w:val="spacer"/>
      </w:pPr>
    </w:p>
    <w:p w14:paraId="1282497A" w14:textId="77777777" w:rsidR="00EA5255" w:rsidRDefault="00E74D00">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2B4977A8" w14:textId="77777777" w:rsidR="00EA5255" w:rsidRDefault="00E74D00">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3C80338F" w14:textId="77777777" w:rsidR="00EA5255" w:rsidRDefault="00E74D00">
      <w:pPr>
        <w:pStyle w:val="PARAGRAPH"/>
      </w:pPr>
      <w:r>
        <w:rPr>
          <w:b/>
        </w:rPr>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1D46D263" w14:textId="77777777" w:rsidR="00EA5255" w:rsidRDefault="00E74D00">
      <w:pPr>
        <w:pStyle w:val="Heading3"/>
      </w:pPr>
      <w:bookmarkStart w:id="287" w:name="_Clause_c6_7_4"/>
      <w:bookmarkStart w:id="288" w:name="_Toc236298976"/>
      <w:r>
        <w:t>Server-initiated channels</w:t>
      </w:r>
      <w:bookmarkEnd w:id="287"/>
      <w:bookmarkEnd w:id="288"/>
    </w:p>
    <w:p w14:paraId="4101E6D9" w14:textId="77777777" w:rsidR="00EA5255" w:rsidRDefault="00E74D00">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0101E63B" w14:textId="2D123C0D" w:rsidR="00EA5255" w:rsidRDefault="00DF3285">
      <w:pPr>
        <w:pStyle w:val="FIGURE"/>
      </w:pPr>
      <w:r>
        <w:object w:dxaOrig="3497" w:dyaOrig="2517" w14:anchorId="54980F6D">
          <v:shape id="_x0000_i1031" type="#_x0000_t75" style="width:174.85pt;height:126pt" o:ole="">
            <v:imagedata r:id="rId71" o:title=""/>
          </v:shape>
          <o:OLEObject Type="Embed" ProgID="PowerPoint.Show.12" ShapeID="_x0000_i1031" DrawAspect="Content" ObjectID="_1846911492" r:id="rId72"/>
        </w:object>
      </w:r>
    </w:p>
    <w:p w14:paraId="2B4A9BCA" w14:textId="52A0647C" w:rsidR="00EA5255" w:rsidRDefault="00E74D00">
      <w:pPr>
        <w:pStyle w:val="FIGURE-title"/>
      </w:pPr>
      <w:bookmarkStart w:id="289" w:name="_Fig_fig_dch_session"/>
      <w:bookmarkStart w:id="290" w:name="_Toc236299041"/>
      <w:r>
        <w:t xml:space="preserve">Figure </w:t>
      </w:r>
      <w:r>
        <w:fldChar w:fldCharType="begin"/>
      </w:r>
      <w:r>
        <w:instrText xml:space="preserve"> SEQ Figure \* ARABIC </w:instrText>
      </w:r>
      <w:r>
        <w:fldChar w:fldCharType="separate"/>
      </w:r>
      <w:r w:rsidR="00DF3285">
        <w:rPr>
          <w:noProof/>
        </w:rPr>
        <w:t>6</w:t>
      </w:r>
      <w:r>
        <w:fldChar w:fldCharType="end"/>
      </w:r>
      <w:r>
        <w:t xml:space="preserve"> – Opening and using a data channel</w:t>
      </w:r>
      <w:bookmarkEnd w:id="289"/>
      <w:bookmarkEnd w:id="290"/>
    </w:p>
    <w:p w14:paraId="68475E09" w14:textId="062BEA94" w:rsidR="00EA5255" w:rsidRDefault="00E74D00">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w:t>
      </w:r>
      <w:r>
        <w:lastRenderedPageBreak/>
        <w:t xml:space="preserve">acceptance still runs the full </w:t>
      </w:r>
      <w:r>
        <w:fldChar w:fldCharType="begin"/>
      </w:r>
      <w:r>
        <w:instrText xml:space="preserve"> REF _Clause_c6_7_1 \r \h </w:instrText>
      </w:r>
      <w:r>
        <w:fldChar w:fldCharType="separate"/>
      </w:r>
      <w:r w:rsidR="00DF3285">
        <w:t>6.7.1</w:t>
      </w:r>
      <w:r>
        <w:fldChar w:fldCharType="end"/>
      </w:r>
      <w:r>
        <w:t xml:space="preserve"> authorization. A Client that never subscribed never learns of the offer — which is the correct outcome, because a Server must not be able to push bytes at a Client that has not asked for them.</w:t>
      </w:r>
    </w:p>
    <w:p w14:paraId="14EF6E51" w14:textId="77777777" w:rsidR="00EA5255" w:rsidRDefault="00E74D00">
      <w:pPr>
        <w:pStyle w:val="Heading3"/>
      </w:pPr>
      <w:bookmarkStart w:id="291" w:name="_Clause_c6_7_5"/>
      <w:bookmarkStart w:id="292" w:name="_Toc236298977"/>
      <w:r>
        <w:t>Lifecycle</w:t>
      </w:r>
      <w:bookmarkEnd w:id="291"/>
      <w:bookmarkEnd w:id="292"/>
    </w:p>
    <w:p w14:paraId="4067D43F" w14:textId="1391A257" w:rsidR="00EA5255" w:rsidRDefault="00E74D00">
      <w:pPr>
        <w:pStyle w:val="TABLE-title"/>
      </w:pPr>
      <w:bookmarkStart w:id="293" w:name="_Tab_lifecycle_tab1"/>
      <w:bookmarkStart w:id="294" w:name="_Toc236299068"/>
      <w:r>
        <w:t xml:space="preserve">Table </w:t>
      </w:r>
      <w:r>
        <w:fldChar w:fldCharType="begin"/>
      </w:r>
      <w:r>
        <w:instrText xml:space="preserve"> SEQ Table \* ARABIC </w:instrText>
      </w:r>
      <w:r>
        <w:fldChar w:fldCharType="separate"/>
      </w:r>
      <w:r w:rsidR="00DF3285">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A5255" w14:paraId="29E467F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A463EEA" w14:textId="77777777" w:rsidR="00EA5255" w:rsidRDefault="00E74D00">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23E88288" w14:textId="77777777" w:rsidR="00EA5255" w:rsidRDefault="00E74D00">
            <w:pPr>
              <w:pStyle w:val="TableText"/>
            </w:pPr>
            <w:r>
              <w:t>Effect on open channels</w:t>
            </w:r>
          </w:p>
        </w:tc>
      </w:tr>
      <w:tr w:rsidR="00EA5255" w14:paraId="726649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75FA73" w14:textId="77777777" w:rsidR="00EA5255" w:rsidRDefault="00E74D00">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5B15E7B1" w14:textId="77777777" w:rsidR="00EA5255" w:rsidRDefault="00E74D00">
            <w:pPr>
              <w:pStyle w:val="TableText"/>
            </w:pPr>
            <w:r>
              <w:rPr>
                <w:b/>
              </w:rPr>
              <w:t>None.</w:t>
            </w:r>
            <w:r>
              <w:t xml:space="preserve"> Aborting streams every renewal interval would make long-lived media impossible.</w:t>
            </w:r>
          </w:p>
        </w:tc>
      </w:tr>
      <w:tr w:rsidR="00EA5255" w14:paraId="66CD8F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2F77D1" w14:textId="77777777" w:rsidR="00EA5255" w:rsidRDefault="00E74D00">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0D14820B" w14:textId="77777777" w:rsidR="00EA5255" w:rsidRDefault="00E74D00">
            <w:pPr>
              <w:pStyle w:val="TableText"/>
            </w:pPr>
            <w:r>
              <w:rPr>
                <w:b/>
              </w:rPr>
              <w:t>All aborted.</w:t>
            </w:r>
          </w:p>
        </w:tc>
      </w:tr>
      <w:tr w:rsidR="00EA5255" w14:paraId="0A874B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1280F6" w14:textId="77777777" w:rsidR="00EA5255" w:rsidRDefault="00E74D00">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1BEA673D" w14:textId="77777777" w:rsidR="00EA5255" w:rsidRDefault="00E74D00">
            <w:pPr>
              <w:pStyle w:val="TableText"/>
            </w:pPr>
            <w:r>
              <w:rPr>
                <w:b/>
              </w:rPr>
              <w:t>All channels it authorized are aborted.</w:t>
            </w:r>
            <w:r>
              <w:t xml:space="preserve"> An authorization granted to one identity is never carried across to another.</w:t>
            </w:r>
          </w:p>
        </w:tc>
      </w:tr>
      <w:tr w:rsidR="00EA5255" w14:paraId="389CF7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562A68" w14:textId="77777777" w:rsidR="00EA5255" w:rsidRDefault="00E74D00">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1BA5899C" w14:textId="77777777" w:rsidR="00EA5255" w:rsidRDefault="00E74D00">
            <w:pPr>
              <w:pStyle w:val="TableText"/>
            </w:pPr>
            <w:r>
              <w:rPr>
                <w:b/>
              </w:rPr>
              <w:t>All aborted.</w:t>
            </w:r>
            <w:r>
              <w:t xml:space="preserve"> A channel is bound to a transport and cannot be moved; the Client reopens.</w:t>
            </w:r>
          </w:p>
        </w:tc>
      </w:tr>
      <w:tr w:rsidR="00EA5255" w14:paraId="74F00B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CF8419" w14:textId="77777777" w:rsidR="00EA5255" w:rsidRDefault="00E74D00">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4C0B9F6E" w14:textId="77777777" w:rsidR="00EA5255" w:rsidRDefault="00E74D00">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EA5255" w14:paraId="7AC37B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FA58E8" w14:textId="77777777" w:rsidR="00EA5255" w:rsidRDefault="00E74D00">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1A31923A" w14:textId="77777777" w:rsidR="00EA5255" w:rsidRDefault="00E74D00">
            <w:pPr>
              <w:pStyle w:val="TableText"/>
            </w:pPr>
            <w:r>
              <w:rPr>
                <w:b/>
              </w:rPr>
              <w:t>None.</w:t>
            </w:r>
            <w:r>
              <w:t xml:space="preserve"> Channels are independent of Subscriptions.</w:t>
            </w:r>
          </w:p>
        </w:tc>
      </w:tr>
    </w:tbl>
    <w:p w14:paraId="386BCBE6" w14:textId="77777777" w:rsidR="00EA5255" w:rsidRDefault="00EA5255">
      <w:pPr>
        <w:pStyle w:val="spacer"/>
      </w:pPr>
    </w:p>
    <w:p w14:paraId="1A7A17BD" w14:textId="77777777" w:rsidR="00EA5255" w:rsidRDefault="00E74D00">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58ED77B0" w14:textId="77777777" w:rsidR="00EA5255" w:rsidRDefault="00E74D00">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29158676" w14:textId="77777777" w:rsidR="00EA5255" w:rsidRDefault="00E74D00">
      <w:pPr>
        <w:pStyle w:val="Heading3"/>
      </w:pPr>
      <w:bookmarkStart w:id="295" w:name="_Clause_c6_7_6"/>
      <w:bookmarkStart w:id="296" w:name="_Toc236298978"/>
      <w:r>
        <w:t>Defaults, ranges and the no-preference sentinel</w:t>
      </w:r>
      <w:bookmarkEnd w:id="295"/>
      <w:bookmarkEnd w:id="296"/>
    </w:p>
    <w:p w14:paraId="39D42972" w14:textId="77777777" w:rsidR="00EA5255" w:rsidRDefault="00E74D00">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1B46C652" w14:textId="5B9B39E7" w:rsidR="00EA5255" w:rsidRDefault="00E74D00">
      <w:pPr>
        <w:pStyle w:val="TABLE-title"/>
      </w:pPr>
      <w:bookmarkStart w:id="297" w:name="_Tab_defaults__ranges_and_the_no_prefere"/>
      <w:bookmarkStart w:id="298" w:name="_Toc236299069"/>
      <w:r>
        <w:t xml:space="preserve">Table </w:t>
      </w:r>
      <w:r>
        <w:fldChar w:fldCharType="begin"/>
      </w:r>
      <w:r>
        <w:instrText xml:space="preserve"> SEQ Table \* ARABIC </w:instrText>
      </w:r>
      <w:r>
        <w:fldChar w:fldCharType="separate"/>
      </w:r>
      <w:r w:rsidR="00DF3285">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EA5255" w14:paraId="06E3F5DE"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0532EB58" w14:textId="77777777" w:rsidR="00EA5255" w:rsidRDefault="00E74D00">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0D7B4140" w14:textId="77777777" w:rsidR="00EA5255" w:rsidRDefault="00E74D00">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4C82E328" w14:textId="77777777" w:rsidR="00EA5255" w:rsidRDefault="00E74D00">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54514421" w14:textId="77777777" w:rsidR="00EA5255" w:rsidRDefault="00E74D00">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4CAF9495" w14:textId="77777777" w:rsidR="00EA5255" w:rsidRDefault="00E74D00">
            <w:pPr>
              <w:pStyle w:val="TableText"/>
            </w:pPr>
            <w:r>
              <w:t xml:space="preserve">Server default when </w:t>
            </w:r>
            <w:r>
              <w:rPr>
                <w:rStyle w:val="VARIABLE"/>
              </w:rPr>
              <w:t>0</w:t>
            </w:r>
          </w:p>
        </w:tc>
      </w:tr>
      <w:tr w:rsidR="00EA5255" w14:paraId="660A81B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25C020A" w14:textId="77777777" w:rsidR="00EA5255" w:rsidRDefault="00E74D00">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4EC722E8" w14:textId="77777777" w:rsidR="00EA5255" w:rsidRDefault="00E74D00">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48930010" w14:textId="77777777" w:rsidR="00EA5255" w:rsidRDefault="00E74D00">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4A76413A" w14:textId="77777777" w:rsidR="00EA5255" w:rsidRDefault="00E74D00">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35B118A0" w14:textId="77777777" w:rsidR="00EA5255" w:rsidRDefault="00E74D00">
            <w:pPr>
              <w:pStyle w:val="TableText"/>
            </w:pPr>
            <w:r>
              <w:t>least of source, Server and transport bounds</w:t>
            </w:r>
          </w:p>
        </w:tc>
      </w:tr>
      <w:tr w:rsidR="00EA5255" w14:paraId="5011F81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C1E861F" w14:textId="77777777" w:rsidR="00EA5255" w:rsidRDefault="00E74D00">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7A0C21C9" w14:textId="77777777" w:rsidR="00EA5255" w:rsidRDefault="00E74D00">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3E7903A5" w14:textId="77777777" w:rsidR="00EA5255" w:rsidRDefault="00E74D00">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438DB2DF" w14:textId="77777777" w:rsidR="00EA5255" w:rsidRDefault="00E74D00">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2E13FE5D" w14:textId="77777777" w:rsidR="00EA5255" w:rsidRDefault="00E74D00">
            <w:pPr>
              <w:pStyle w:val="TableText"/>
            </w:pPr>
            <w:r>
              <w:t xml:space="preserve">Server-chosen, at least the revised </w:t>
            </w:r>
            <w:r>
              <w:rPr>
                <w:rStyle w:val="VARIABLE"/>
              </w:rPr>
              <w:t>MaxFrameSize</w:t>
            </w:r>
          </w:p>
        </w:tc>
      </w:tr>
      <w:tr w:rsidR="00EA5255" w14:paraId="50F4DE5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C67A767" w14:textId="77777777" w:rsidR="00EA5255" w:rsidRDefault="00E74D00">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0F8E0FD5" w14:textId="77777777" w:rsidR="00EA5255" w:rsidRDefault="00E74D00">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58022A0E" w14:textId="77777777" w:rsidR="00EA5255" w:rsidRDefault="00E74D00">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66144675" w14:textId="77777777" w:rsidR="00EA5255" w:rsidRDefault="00E74D00">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32DFDB82" w14:textId="77777777" w:rsidR="00EA5255" w:rsidRDefault="00E74D00">
            <w:pPr>
              <w:pStyle w:val="TableText"/>
            </w:pPr>
            <w:r>
              <w:t xml:space="preserve">the source's </w:t>
            </w:r>
            <w:r>
              <w:rPr>
                <w:rStyle w:val="VARIABLE"/>
              </w:rPr>
              <w:t>Priority</w:t>
            </w:r>
            <w:r>
              <w:t xml:space="preserve">, else </w:t>
            </w:r>
            <w:r>
              <w:rPr>
                <w:rStyle w:val="VARIABLE"/>
              </w:rPr>
              <w:t>0</w:t>
            </w:r>
          </w:p>
        </w:tc>
      </w:tr>
      <w:tr w:rsidR="00EA5255" w14:paraId="0BB7125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D03BBAD" w14:textId="77777777" w:rsidR="00EA5255" w:rsidRDefault="00E74D00">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7343BB87" w14:textId="77777777" w:rsidR="00EA5255" w:rsidRDefault="00E74D00">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087E2887" w14:textId="77777777" w:rsidR="00EA5255" w:rsidRDefault="00E74D00">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6AE56788" w14:textId="77777777" w:rsidR="00EA5255" w:rsidRDefault="00E74D00">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7DC1B7DA" w14:textId="77777777" w:rsidR="00EA5255" w:rsidRDefault="00E74D00">
            <w:pPr>
              <w:pStyle w:val="TableText"/>
            </w:pPr>
            <w:r>
              <w:rPr>
                <w:rStyle w:val="VARIABLE"/>
              </w:rPr>
              <w:t>0</w:t>
            </w:r>
          </w:p>
        </w:tc>
      </w:tr>
      <w:tr w:rsidR="00EA5255" w14:paraId="37DA2B9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9468B77" w14:textId="77777777" w:rsidR="00EA5255" w:rsidRDefault="00E74D00">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72610621" w14:textId="77777777" w:rsidR="00EA5255" w:rsidRDefault="00E74D00">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0F351F25" w14:textId="77777777" w:rsidR="00EA5255" w:rsidRDefault="00E74D00">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03F88B5D" w14:textId="77777777" w:rsidR="00EA5255" w:rsidRDefault="00E74D00">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710715BF" w14:textId="77777777" w:rsidR="00EA5255" w:rsidRDefault="00E74D00">
            <w:pPr>
              <w:pStyle w:val="TableText"/>
            </w:pPr>
            <w:r>
              <w:rPr>
                <w:rStyle w:val="VARIABLE"/>
              </w:rPr>
              <w:t>0</w:t>
            </w:r>
            <w:r>
              <w:t xml:space="preserve">; </w:t>
            </w:r>
            <w:r>
              <w:rPr>
                <w:rStyle w:val="VARIABLE"/>
              </w:rPr>
              <w:t>Droppable</w:t>
            </w:r>
            <w:r>
              <w:t xml:space="preserve"> </w:t>
            </w:r>
            <w:r>
              <w:rPr>
                <w:b/>
              </w:rPr>
              <w:t>shall not</w:t>
            </w:r>
            <w:r>
              <w:t xml:space="preserve"> be set</w:t>
            </w:r>
          </w:p>
        </w:tc>
      </w:tr>
      <w:tr w:rsidR="00EA5255" w14:paraId="00C51EA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7C7D6D0" w14:textId="77777777" w:rsidR="00EA5255" w:rsidRDefault="00E74D00">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5888CCEB" w14:textId="77777777" w:rsidR="00EA5255" w:rsidRDefault="00E74D00">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132A27AB" w14:textId="77777777" w:rsidR="00EA5255" w:rsidRDefault="00E74D00">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53408BDC" w14:textId="77777777" w:rsidR="00EA5255" w:rsidRDefault="00E74D00">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6E424E5C" w14:textId="77777777" w:rsidR="00EA5255" w:rsidRDefault="00E74D00">
            <w:pPr>
              <w:pStyle w:val="TableText"/>
            </w:pPr>
            <w:r>
              <w:t xml:space="preserve">the source's </w:t>
            </w:r>
            <w:r>
              <w:rPr>
                <w:rStyle w:val="VARIABLE"/>
              </w:rPr>
              <w:t>MaxBitrate</w:t>
            </w:r>
          </w:p>
        </w:tc>
      </w:tr>
    </w:tbl>
    <w:p w14:paraId="2535B0A1" w14:textId="77777777" w:rsidR="00EA5255" w:rsidRDefault="00EA5255">
      <w:pPr>
        <w:pStyle w:val="spacer"/>
      </w:pPr>
    </w:p>
    <w:p w14:paraId="17C5E0AA" w14:textId="77777777" w:rsidR="00EA5255" w:rsidRDefault="00E74D00">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1D48A660" w14:textId="77777777" w:rsidR="00EA5255" w:rsidRDefault="00E74D00">
      <w:pPr>
        <w:pStyle w:val="Heading2"/>
      </w:pPr>
      <w:bookmarkStart w:id="299" w:name="_Clause_c6_8"/>
      <w:bookmarkStart w:id="300" w:name="_Toc236298979"/>
      <w:r>
        <w:t>Organisation of the model</w:t>
      </w:r>
      <w:bookmarkEnd w:id="299"/>
      <w:bookmarkEnd w:id="300"/>
    </w:p>
    <w:p w14:paraId="07236D15" w14:textId="77777777" w:rsidR="00EA5255" w:rsidRDefault="00E74D00">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w:t>
      </w:r>
      <w:r>
        <w:lastRenderedPageBreak/>
        <w:t xml:space="preserve">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751C834C" w14:textId="77777777" w:rsidR="00EA5255" w:rsidRDefault="00E74D00">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61E5F9CC" w14:textId="77777777" w:rsidR="00EA5255" w:rsidRDefault="00E74D00">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4EAD0104" w14:textId="77777777" w:rsidR="00EA5255" w:rsidRDefault="00E74D00">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5E0CE499" w14:textId="77777777" w:rsidR="00EA5255" w:rsidRDefault="00E74D00">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2FAA9BDF" w14:textId="77777777" w:rsidR="00EA5255" w:rsidRDefault="00E74D00">
      <w:pPr>
        <w:pStyle w:val="PARAGRAPH"/>
      </w:pPr>
      <w:r>
        <w:t>The complete node reference is Annex A.</w:t>
      </w:r>
    </w:p>
    <w:p w14:paraId="3F2A8F21" w14:textId="77777777" w:rsidR="00EA5255" w:rsidRDefault="00E74D00">
      <w:pPr>
        <w:pStyle w:val="Heading2"/>
      </w:pPr>
      <w:bookmarkStart w:id="301" w:name="_Clause_c6_9"/>
      <w:bookmarkStart w:id="302" w:name="_Toc236298980"/>
      <w:r>
        <w:t>Interoperability with implementations that do not support data channels</w:t>
      </w:r>
      <w:bookmarkEnd w:id="301"/>
      <w:bookmarkEnd w:id="302"/>
    </w:p>
    <w:p w14:paraId="5EC1CC03" w14:textId="77777777" w:rsidR="00EA5255" w:rsidRDefault="00E74D00">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w:t>
      </w:r>
      <w:r>
        <w:t xml:space="preserve">§6.7.2.2 gives an unrecognized </w:t>
      </w:r>
      <w:r>
        <w:rPr>
          <w:rStyle w:val="VARIABLE"/>
        </w:rPr>
        <w:t>MessageType</w:t>
      </w:r>
      <w:r>
        <w:t xml:space="preserve"> exactly one outcome: it is a protocol error and the 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4BBC85ED" w14:textId="77777777" w:rsidR="00EA5255" w:rsidRDefault="00E74D00">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1A6AB216" w14:textId="77777777" w:rsidR="00EA5255" w:rsidRDefault="00E74D00">
      <w:pPr>
        <w:pStyle w:val="PARAGRAPH"/>
      </w:pPr>
      <w:r>
        <w:rPr>
          <w:b/>
        </w:rPr>
        <w:t>Support is proved by the Service, never assumed and never probed with a frame.</w:t>
      </w:r>
    </w:p>
    <w:p w14:paraId="0A3EB96E" w14:textId="77777777" w:rsidR="00EA5255" w:rsidRDefault="00E74D00">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235C76B9" w14:textId="77777777" w:rsidR="00EA5255" w:rsidRDefault="00E74D00">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2D434ECE" w14:textId="77777777" w:rsidR="00EA5255" w:rsidRDefault="00E74D00">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t>Bad_DataChannelNotSupported</w:t>
      </w:r>
      <w:r>
        <w:t xml:space="preserve"> — as definitive for the SecureChannel and does not retry with frames.</w:t>
      </w:r>
    </w:p>
    <w:p w14:paraId="0A330623" w14:textId="176DD8F7" w:rsidR="00EA5255" w:rsidRDefault="00E74D00">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DF3285">
        <w:t>6.8</w:t>
      </w:r>
      <w:r>
        <w:fldChar w:fldCharType="end"/>
      </w:r>
      <w:r>
        <w:t>) is an earlier and cheaper signal, but a Client does not depend on it: a Server may restrict Browse, and a Client may need a channel before its AddressSpace is usable.</w:t>
      </w:r>
    </w:p>
    <w:p w14:paraId="627F2343" w14:textId="77777777" w:rsidR="00EA5255" w:rsidRDefault="00E74D00">
      <w:pPr>
        <w:pStyle w:val="PARAGRAPH"/>
      </w:pPr>
      <w:r>
        <w:rPr>
          <w:b/>
        </w:rPr>
        <w:t>Both asymmetric pairings are safe by construction.</w:t>
      </w:r>
    </w:p>
    <w:p w14:paraId="4278A42C" w14:textId="6DEA5D75" w:rsidR="00EA5255" w:rsidRDefault="00E74D00">
      <w:pPr>
        <w:pStyle w:val="TABLE-title"/>
      </w:pPr>
      <w:bookmarkStart w:id="303" w:name="_Tab_interoperability_with_implementatio"/>
      <w:bookmarkStart w:id="304" w:name="_Toc236299070"/>
      <w:r>
        <w:lastRenderedPageBreak/>
        <w:t xml:space="preserve">Table </w:t>
      </w:r>
      <w:r>
        <w:fldChar w:fldCharType="begin"/>
      </w:r>
      <w:r>
        <w:instrText xml:space="preserve"> SEQ Table \* ARABIC </w:instrText>
      </w:r>
      <w:r>
        <w:fldChar w:fldCharType="separate"/>
      </w:r>
      <w:r w:rsidR="00DF3285">
        <w:rPr>
          <w:noProof/>
        </w:rPr>
        <w:t>29</w:t>
      </w:r>
      <w:r>
        <w:fldChar w:fldCharType="end"/>
      </w:r>
      <w:r>
        <w:t xml:space="preserve"> – Interoperability with implementations that do not support data channels</w:t>
      </w:r>
      <w:bookmarkEnd w:id="303"/>
      <w:bookmarkEnd w:id="3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A5255" w14:paraId="7673CBD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93EF5DE" w14:textId="77777777" w:rsidR="00EA5255" w:rsidRDefault="00E74D00">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6F6AFCDE" w14:textId="77777777" w:rsidR="00EA5255" w:rsidRDefault="00E74D00">
            <w:pPr>
              <w:pStyle w:val="TableText"/>
            </w:pPr>
            <w:r>
              <w:t>What happens</w:t>
            </w:r>
          </w:p>
        </w:tc>
      </w:tr>
      <w:tr w:rsidR="00EA5255" w14:paraId="205282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5F7588" w14:textId="77777777" w:rsidR="00EA5255" w:rsidRDefault="00E74D00">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102CC371" w14:textId="387F7A44" w:rsidR="00EA5255" w:rsidRDefault="00E74D00">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DF3285">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DF3285">
              <w:t>6.7.4</w:t>
            </w:r>
            <w:r>
              <w:fldChar w:fldCharType="end"/>
            </w:r>
            <w:r>
              <w:t>).</w:t>
            </w:r>
          </w:p>
        </w:tc>
      </w:tr>
      <w:tr w:rsidR="00EA5255" w14:paraId="60481A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5792D8" w14:textId="77777777" w:rsidR="00EA5255" w:rsidRDefault="00E74D00">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2A9344B" w14:textId="77777777" w:rsidR="00EA5255" w:rsidRDefault="00E74D00">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EA5255" w14:paraId="465A52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2F966C" w14:textId="77777777" w:rsidR="00EA5255" w:rsidRDefault="00E74D00">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41AA8919" w14:textId="77777777" w:rsidR="00EA5255" w:rsidRDefault="00E74D00">
            <w:pPr>
              <w:pStyle w:val="TableText"/>
            </w:pPr>
            <w:r>
              <w:t>The successful response is the mutual proof, and frames follow.</w:t>
            </w:r>
          </w:p>
        </w:tc>
      </w:tr>
    </w:tbl>
    <w:p w14:paraId="120BCCD8" w14:textId="77777777" w:rsidR="00EA5255" w:rsidRDefault="00EA5255">
      <w:pPr>
        <w:pStyle w:val="spacer"/>
      </w:pPr>
    </w:p>
    <w:p w14:paraId="69BE2C72" w14:textId="77777777" w:rsidR="00EA5255" w:rsidRDefault="00E74D00">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3FBBF12C" w14:textId="77777777" w:rsidR="00EA5255" w:rsidRDefault="00E74D00">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28200412" w14:textId="5CF4345D" w:rsidR="00EA5255" w:rsidRDefault="00E74D00">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DF3285">
        <w:t>6.7.1</w:t>
      </w:r>
      <w:r>
        <w:fldChar w:fldCharType="end"/>
      </w:r>
      <w:r>
        <w:t xml:space="preserve"> — never by dropping frames. Every capability difference is visible in a Service response before a single frame is sent.</w:t>
      </w:r>
    </w:p>
    <w:p w14:paraId="6F48ED45" w14:textId="77777777" w:rsidR="00EA5255" w:rsidRDefault="00E74D00">
      <w:pPr>
        <w:pStyle w:val="Heading2"/>
      </w:pPr>
      <w:bookmarkStart w:id="305" w:name="_Clause_c6_10"/>
      <w:bookmarkStart w:id="306" w:name="_Toc236298981"/>
      <w:r>
        <w:t>The QUIC transport</w:t>
      </w:r>
      <w:bookmarkEnd w:id="305"/>
      <w:bookmarkEnd w:id="306"/>
    </w:p>
    <w:p w14:paraId="5BC35BE3" w14:textId="77777777" w:rsidR="00EA5255" w:rsidRDefault="00E74D00">
      <w:pPr>
        <w:pStyle w:val="Heading3"/>
      </w:pPr>
      <w:bookmarkStart w:id="307" w:name="_Clause_c6_10_1"/>
      <w:bookmarkStart w:id="308" w:name="_Toc236298982"/>
      <w:r>
        <w:t>Why an outer-protocol binding</w:t>
      </w:r>
      <w:bookmarkEnd w:id="307"/>
      <w:bookmarkEnd w:id="308"/>
    </w:p>
    <w:p w14:paraId="70A8FBFD" w14:textId="3CA62E1E" w:rsidR="00EA5255" w:rsidRDefault="00E74D00">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DF3285">
        <w:t>6.2</w:t>
      </w:r>
      <w:r>
        <w:fldChar w:fldCharType="end"/>
      </w:r>
      <w:r>
        <w:t xml:space="preserve">. QUIC provides, in the transport, what </w:t>
      </w:r>
      <w:r>
        <w:fldChar w:fldCharType="begin"/>
      </w:r>
      <w:r>
        <w:instrText xml:space="preserve"> REF _Clause_c6_5 \r \h </w:instrText>
      </w:r>
      <w:r>
        <w:fldChar w:fldCharType="separate"/>
      </w:r>
      <w:r w:rsidR="00DF3285">
        <w:t>6.5</w:t>
      </w:r>
      <w:r>
        <w:fldChar w:fldCharType="end"/>
      </w:r>
      <w:r>
        <w:t xml:space="preserve"> and </w:t>
      </w:r>
      <w:r>
        <w:fldChar w:fldCharType="begin"/>
      </w:r>
      <w:r>
        <w:instrText xml:space="preserve"> REF _Clause_c6_6 \r \h </w:instrText>
      </w:r>
      <w:r>
        <w:fldChar w:fldCharType="separate"/>
      </w:r>
      <w:r w:rsidR="00DF3285">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1DD801AA" w14:textId="699380C6" w:rsidR="00EA5255" w:rsidRDefault="00E74D00">
      <w:pPr>
        <w:pStyle w:val="PARAGRAPH"/>
      </w:pPr>
      <w:r>
        <w:t xml:space="preserve">Nothing above the transport changes. The same Services of </w:t>
      </w:r>
      <w:r>
        <w:fldChar w:fldCharType="begin"/>
      </w:r>
      <w:r>
        <w:instrText xml:space="preserve"> REF _Clause_c6_7 \r \h </w:instrText>
      </w:r>
      <w:r>
        <w:fldChar w:fldCharType="separate"/>
      </w:r>
      <w:r w:rsidR="00DF3285">
        <w:t>6.7</w:t>
      </w:r>
      <w:r>
        <w:fldChar w:fldCharType="end"/>
      </w:r>
      <w:r>
        <w:t xml:space="preserve"> open a channel, the same model of </w:t>
      </w:r>
      <w:r>
        <w:fldChar w:fldCharType="begin"/>
      </w:r>
      <w:r>
        <w:instrText xml:space="preserve"> REF _Clause_c6_8 \r \h </w:instrText>
      </w:r>
      <w:r>
        <w:fldChar w:fldCharType="separate"/>
      </w:r>
      <w:r w:rsidR="00DF3285">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DF3285">
        <w:t>6.10.8</w:t>
      </w:r>
      <w:r>
        <w:fldChar w:fldCharType="end"/>
      </w:r>
      <w:r>
        <w:t xml:space="preserve"> states how to choose.</w:t>
      </w:r>
    </w:p>
    <w:p w14:paraId="02C487D7" w14:textId="77777777" w:rsidR="00EA5255" w:rsidRDefault="00E74D00">
      <w:pPr>
        <w:pStyle w:val="Heading3"/>
      </w:pPr>
      <w:bookmarkStart w:id="309" w:name="_Clause_c6_10_2"/>
      <w:bookmarkStart w:id="310" w:name="_Toc236298983"/>
      <w:r>
        <w:t>URL scheme, ALPN and discovery</w:t>
      </w:r>
      <w:bookmarkEnd w:id="309"/>
      <w:bookmarkEnd w:id="310"/>
    </w:p>
    <w:p w14:paraId="489BF59B" w14:textId="6FEBA430" w:rsidR="00EA5255" w:rsidRDefault="00E74D00">
      <w:pPr>
        <w:pStyle w:val="TABLE-title"/>
      </w:pPr>
      <w:bookmarkStart w:id="311" w:name="_Tab_url_scheme__alpn_and_discovery_tab1"/>
      <w:bookmarkStart w:id="312" w:name="_Toc236299071"/>
      <w:r>
        <w:t xml:space="preserve">Table </w:t>
      </w:r>
      <w:r>
        <w:fldChar w:fldCharType="begin"/>
      </w:r>
      <w:r>
        <w:instrText xml:space="preserve"> SEQ Table \* ARABIC </w:instrText>
      </w:r>
      <w:r>
        <w:fldChar w:fldCharType="separate"/>
      </w:r>
      <w:r w:rsidR="00DF3285">
        <w:rPr>
          <w:noProof/>
        </w:rPr>
        <w:t>30</w:t>
      </w:r>
      <w:r>
        <w:fldChar w:fldCharType="end"/>
      </w:r>
      <w:r>
        <w:t xml:space="preserve"> – URL scheme, ALPN and discovery</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A5255" w14:paraId="2B3EDA2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22A257D" w14:textId="77777777" w:rsidR="00EA5255" w:rsidRDefault="00E74D00">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45ECDF49" w14:textId="77777777" w:rsidR="00EA5255" w:rsidRDefault="00E74D00">
            <w:pPr>
              <w:pStyle w:val="TableText"/>
            </w:pPr>
            <w:r>
              <w:t>Value</w:t>
            </w:r>
          </w:p>
        </w:tc>
      </w:tr>
      <w:tr w:rsidR="00EA5255" w14:paraId="05A4B1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49DFB" w14:textId="77777777" w:rsidR="00EA5255" w:rsidRDefault="00E74D00">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546D7169" w14:textId="77777777" w:rsidR="00EA5255" w:rsidRDefault="00E74D00">
            <w:pPr>
              <w:pStyle w:val="TableText"/>
            </w:pPr>
            <w:r>
              <w:rPr>
                <w:rStyle w:val="VARIABLE"/>
              </w:rPr>
              <w:t>opc.quic</w:t>
            </w:r>
          </w:p>
        </w:tc>
      </w:tr>
      <w:tr w:rsidR="00EA5255" w14:paraId="237830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29D6E8" w14:textId="77777777" w:rsidR="00EA5255" w:rsidRDefault="00E74D00">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5226542D" w14:textId="77777777" w:rsidR="00EA5255" w:rsidRDefault="00E74D00">
            <w:pPr>
              <w:pStyle w:val="TableText"/>
            </w:pPr>
            <w:r>
              <w:rPr>
                <w:rStyle w:val="VARIABLE"/>
              </w:rPr>
              <w:t>http://opcfoundation.org/UA-Profile/Transport/quic-uasc-uabinary</w:t>
            </w:r>
          </w:p>
        </w:tc>
      </w:tr>
      <w:tr w:rsidR="00EA5255" w14:paraId="5D7CCF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EEEBCD" w14:textId="77777777" w:rsidR="00EA5255" w:rsidRDefault="00E74D00">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6CD90AB6" w14:textId="77777777" w:rsidR="00EA5255" w:rsidRDefault="00E74D00">
            <w:pPr>
              <w:pStyle w:val="TableText"/>
            </w:pPr>
            <w:r>
              <w:rPr>
                <w:rStyle w:val="VARIABLE"/>
              </w:rPr>
              <w:t>opcua/1</w:t>
            </w:r>
            <w:r>
              <w:t xml:space="preserve"> — provisional, pending OPC Foundation registration</w:t>
            </w:r>
          </w:p>
        </w:tc>
      </w:tr>
      <w:tr w:rsidR="00EA5255" w14:paraId="4DCC1C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404DB3" w14:textId="77777777" w:rsidR="00EA5255" w:rsidRDefault="00E74D00">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75F186C5" w14:textId="77777777" w:rsidR="00EA5255" w:rsidRDefault="00E74D00">
            <w:pPr>
              <w:pStyle w:val="TableText"/>
            </w:pPr>
            <w:r>
              <w:t>4840 UDP; it does not collide with TCP 4840</w:t>
            </w:r>
          </w:p>
        </w:tc>
      </w:tr>
      <w:tr w:rsidR="00EA5255" w14:paraId="4EA252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8105A1" w14:textId="77777777" w:rsidR="00EA5255" w:rsidRDefault="00E74D00">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32C1C4A9" w14:textId="77777777" w:rsidR="00EA5255" w:rsidRDefault="00E74D00">
            <w:pPr>
              <w:pStyle w:val="TableText"/>
            </w:pPr>
            <w:r>
              <w:t xml:space="preserve">OPC UA Binary, as for </w:t>
            </w:r>
            <w:r>
              <w:rPr>
                <w:rStyle w:val="VARIABLE"/>
              </w:rPr>
              <w:t>opc.tcp</w:t>
            </w:r>
          </w:p>
        </w:tc>
      </w:tr>
    </w:tbl>
    <w:p w14:paraId="444B658F" w14:textId="77777777" w:rsidR="00EA5255" w:rsidRDefault="00EA5255">
      <w:pPr>
        <w:pStyle w:val="spacer"/>
      </w:pPr>
    </w:p>
    <w:p w14:paraId="1B83F232" w14:textId="77777777" w:rsidR="00EA5255" w:rsidRDefault="00E74D00">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w:t>
      </w:r>
      <w:r>
        <w:lastRenderedPageBreak/>
        <w:t xml:space="preserve">negotiation and </w:t>
      </w:r>
      <w:r>
        <w:rPr>
          <w:b/>
        </w:rPr>
        <w:t>shall</w:t>
      </w:r>
      <w:r>
        <w:t xml:space="preserve"> abandon the connection if the Server does not select the OPC UA identifier, so that a QUIC endpoint serving another protocol on the same port is never mistaken for an OPC UA Server.</w:t>
      </w:r>
    </w:p>
    <w:p w14:paraId="2FEF3A70" w14:textId="77777777" w:rsidR="00EA5255" w:rsidRDefault="00E74D00">
      <w:pPr>
        <w:pStyle w:val="Heading3"/>
      </w:pPr>
      <w:bookmarkStart w:id="313" w:name="_Clause_c6_10_3"/>
      <w:bookmarkStart w:id="314" w:name="_Toc236298984"/>
      <w:r>
        <w:t>Connection, control stream and channel streams</w:t>
      </w:r>
      <w:bookmarkEnd w:id="313"/>
      <w:bookmarkEnd w:id="314"/>
    </w:p>
    <w:p w14:paraId="07A19F1A" w14:textId="77777777" w:rsidR="00EA5255" w:rsidRDefault="00E74D00">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5E6155B3" w14:textId="77777777" w:rsidR="00EA5255" w:rsidRDefault="00E74D00">
      <w:pPr>
        <w:pStyle w:val="PARAGRAPH"/>
      </w:pPr>
      <w:r>
        <w:t xml:space="preserve">Each data channel is then bound to its own QUIC stream, and the id travels in </w:t>
      </w:r>
      <w:r>
        <w:rPr>
          <w:rStyle w:val="VARIABLE"/>
        </w:rPr>
        <w:t>transportChannelId</w:t>
      </w:r>
      <w:r>
        <w:t>:</w:t>
      </w:r>
    </w:p>
    <w:p w14:paraId="5721A924" w14:textId="15426AD0" w:rsidR="00EA5255" w:rsidRDefault="00E74D00">
      <w:pPr>
        <w:pStyle w:val="TABLE-title"/>
      </w:pPr>
      <w:bookmarkStart w:id="315" w:name="_Tab_connection__control_stream_and_chan"/>
      <w:bookmarkStart w:id="316" w:name="_Toc236299072"/>
      <w:r>
        <w:t xml:space="preserve">Table </w:t>
      </w:r>
      <w:r>
        <w:fldChar w:fldCharType="begin"/>
      </w:r>
      <w:r>
        <w:instrText xml:space="preserve"> SEQ Table \* ARABIC </w:instrText>
      </w:r>
      <w:r>
        <w:fldChar w:fldCharType="separate"/>
      </w:r>
      <w:r w:rsidR="00DF3285">
        <w:rPr>
          <w:noProof/>
        </w:rPr>
        <w:t>31</w:t>
      </w:r>
      <w:r>
        <w:fldChar w:fldCharType="end"/>
      </w:r>
      <w:r>
        <w:t xml:space="preserve"> – Connection, control stream and channel streams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A5255" w14:paraId="67E6757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162A03F" w14:textId="77777777" w:rsidR="00EA5255" w:rsidRDefault="00E74D00">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7FAA6660" w14:textId="77777777" w:rsidR="00EA5255" w:rsidRDefault="00E74D00">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47267ABE" w14:textId="77777777" w:rsidR="00EA5255" w:rsidRDefault="00E74D00">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2A3FAD42" w14:textId="77777777" w:rsidR="00EA5255" w:rsidRDefault="00E74D00">
            <w:pPr>
              <w:pStyle w:val="TableText"/>
            </w:pPr>
            <w:r>
              <w:t>Where the id is carried</w:t>
            </w:r>
          </w:p>
        </w:tc>
      </w:tr>
      <w:tr w:rsidR="00EA5255" w14:paraId="1DE2C3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357B27" w14:textId="77777777" w:rsidR="00EA5255" w:rsidRDefault="00E74D00">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11C232A1" w14:textId="77777777" w:rsidR="00EA5255" w:rsidRDefault="00E74D00">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21D0B73" w14:textId="77777777" w:rsidR="00EA5255" w:rsidRDefault="00E74D00">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0F4D2720" w14:textId="77777777" w:rsidR="00EA5255" w:rsidRDefault="00E74D00">
            <w:pPr>
              <w:pStyle w:val="TableText"/>
            </w:pPr>
            <w:r>
              <w:rPr>
                <w:rStyle w:val="VARIABLE"/>
              </w:rPr>
              <w:t>OpenDataChannel</w:t>
            </w:r>
            <w:r>
              <w:t xml:space="preserve"> </w:t>
            </w:r>
            <w:r>
              <w:rPr>
                <w:b/>
              </w:rPr>
              <w:t>response</w:t>
            </w:r>
          </w:p>
        </w:tc>
      </w:tr>
      <w:tr w:rsidR="00EA5255" w14:paraId="2A3B91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648DED" w14:textId="77777777" w:rsidR="00EA5255" w:rsidRDefault="00E74D00">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6FA574C4" w14:textId="77777777" w:rsidR="00EA5255" w:rsidRDefault="00E74D00">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397D81D5" w14:textId="77777777" w:rsidR="00EA5255" w:rsidRDefault="00E74D00">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1EEAA152" w14:textId="77777777" w:rsidR="00EA5255" w:rsidRDefault="00E74D00">
            <w:pPr>
              <w:pStyle w:val="TableText"/>
            </w:pPr>
            <w:r>
              <w:rPr>
                <w:rStyle w:val="VARIABLE"/>
              </w:rPr>
              <w:t>OpenDataChannel</w:t>
            </w:r>
            <w:r>
              <w:t xml:space="preserve"> </w:t>
            </w:r>
            <w:r>
              <w:rPr>
                <w:b/>
              </w:rPr>
              <w:t>request</w:t>
            </w:r>
            <w:r>
              <w:t>, echoed in the response</w:t>
            </w:r>
          </w:p>
        </w:tc>
      </w:tr>
      <w:tr w:rsidR="00EA5255" w14:paraId="76AC3D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4C4C28" w14:textId="77777777" w:rsidR="00EA5255" w:rsidRDefault="00E74D00">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6C126442" w14:textId="77777777" w:rsidR="00EA5255" w:rsidRDefault="00E74D00">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189D2DFE" w14:textId="77777777" w:rsidR="00EA5255" w:rsidRDefault="00E74D00">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60FA200B" w14:textId="77777777" w:rsidR="00EA5255" w:rsidRDefault="00E74D00">
            <w:pPr>
              <w:pStyle w:val="TableText"/>
            </w:pPr>
            <w:r>
              <w:rPr>
                <w:rStyle w:val="VARIABLE"/>
              </w:rPr>
              <w:t>OpenDataChannel</w:t>
            </w:r>
            <w:r>
              <w:t xml:space="preserve"> </w:t>
            </w:r>
            <w:r>
              <w:rPr>
                <w:b/>
              </w:rPr>
              <w:t>request</w:t>
            </w:r>
            <w:r>
              <w:t>, echoed in the response</w:t>
            </w:r>
          </w:p>
        </w:tc>
      </w:tr>
    </w:tbl>
    <w:p w14:paraId="48C912D0" w14:textId="77777777" w:rsidR="00EA5255" w:rsidRDefault="00EA5255">
      <w:pPr>
        <w:pStyle w:val="spacer"/>
      </w:pPr>
    </w:p>
    <w:p w14:paraId="64E39458" w14:textId="77777777" w:rsidR="00EA5255" w:rsidRDefault="00E74D00">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09BEEB8F" w14:textId="77777777" w:rsidR="00EA5255" w:rsidRDefault="00E74D00">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7C5F7C86" w14:textId="77777777" w:rsidR="00EA5255" w:rsidRDefault="00E74D00">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76392DFE" w14:textId="77777777" w:rsidR="00EA5255" w:rsidRDefault="00E74D00">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0AA6594B" w14:textId="77777777" w:rsidR="00EA5255" w:rsidRDefault="00E74D00">
      <w:pPr>
        <w:pStyle w:val="Heading3"/>
      </w:pPr>
      <w:bookmarkStart w:id="317" w:name="_Clause_c6_10_4"/>
      <w:bookmarkStart w:id="318" w:name="_Toc236298985"/>
      <w:r>
        <w:t>Unreliable datagrams</w:t>
      </w:r>
      <w:bookmarkEnd w:id="317"/>
      <w:bookmarkEnd w:id="318"/>
    </w:p>
    <w:p w14:paraId="2ABC5B01" w14:textId="77777777" w:rsidR="00EA5255" w:rsidRDefault="00E74D00">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16FBF727" w14:textId="77777777" w:rsidR="00EA5255" w:rsidRDefault="00E74D00">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5B455913" w14:textId="77777777" w:rsidR="00EA5255" w:rsidRDefault="00E74D00">
      <w:pPr>
        <w:pStyle w:val="PARAGRAPH"/>
      </w:pPr>
      <w:r>
        <w:lastRenderedPageBreak/>
        <w:t xml:space="preserve">This is the only place in the specification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0E7719CD" w14:textId="77777777" w:rsidR="00EA5255" w:rsidRDefault="00E74D00">
      <w:pPr>
        <w:pStyle w:val="Heading3"/>
      </w:pPr>
      <w:bookmarkStart w:id="319" w:name="_Clause_c6_10_5"/>
      <w:bookmarkStart w:id="320" w:name="_Toc236298986"/>
      <w:r>
        <w:t>Security and the TLS binding</w:t>
      </w:r>
      <w:bookmarkEnd w:id="319"/>
      <w:bookmarkEnd w:id="320"/>
    </w:p>
    <w:p w14:paraId="0A259688" w14:textId="77777777" w:rsidR="00EA5255" w:rsidRDefault="00E74D00">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5F0C96B4" w14:textId="77777777" w:rsidR="00EA5255" w:rsidRDefault="00E74D00">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00FE532F" w14:textId="77777777" w:rsidR="00EA5255" w:rsidRDefault="00E74D00">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37C9D2BE" w14:textId="77777777" w:rsidR="00EA5255" w:rsidRDefault="00E74D00">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54A6A45B" w14:textId="77777777" w:rsidR="00EA5255" w:rsidRDefault="00E74D00">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key</w:t>
      </w:r>
      <w:r>
        <w:t xml:space="preserve"> changed:</w:t>
      </w:r>
    </w:p>
    <w:p w14:paraId="17FC1A7E" w14:textId="77777777" w:rsidR="00EA5255" w:rsidRDefault="00E74D00">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3D9108AC" w14:textId="77777777" w:rsidR="00EA5255" w:rsidRDefault="00E74D00">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00069178" w14:textId="77777777" w:rsidR="00EA5255" w:rsidRDefault="00E74D00">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17075A0D" w14:textId="77777777" w:rsidR="00EA5255" w:rsidRDefault="00E74D00">
      <w:pPr>
        <w:pStyle w:val="PARAGRAPH"/>
      </w:pPr>
      <w:r>
        <w:lastRenderedPageBreak/>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§7.6.2 states the rules normatively and gives two flow diagrams, one for the peer holding the certificate and one for the peer verifying it.</w:t>
      </w:r>
    </w:p>
    <w:p w14:paraId="101653B5" w14:textId="77777777" w:rsidR="00EA5255" w:rsidRDefault="00E74D00">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4396039D" w14:textId="77777777" w:rsidR="00EA5255" w:rsidRDefault="00E74D00">
      <w:pPr>
        <w:pStyle w:val="Heading3"/>
      </w:pPr>
      <w:bookmarkStart w:id="321" w:name="_Clause_c6_10_6"/>
      <w:bookmarkStart w:id="322" w:name="_Toc236298987"/>
      <w:r>
        <w:t>Connection migration</w:t>
      </w:r>
      <w:bookmarkEnd w:id="321"/>
      <w:bookmarkEnd w:id="322"/>
    </w:p>
    <w:p w14:paraId="6D1582E8" w14:textId="77777777" w:rsidR="00EA5255" w:rsidRDefault="00E74D00">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6D4BE2FC" w14:textId="77777777" w:rsidR="00EA5255" w:rsidRDefault="00E74D00">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134FBC2F" w14:textId="77777777" w:rsidR="00EA5255" w:rsidRDefault="00E74D00">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74F31A6F" w14:textId="77777777" w:rsidR="00EA5255" w:rsidRDefault="00E74D00">
      <w:pPr>
        <w:pStyle w:val="Heading3"/>
      </w:pPr>
      <w:bookmarkStart w:id="323" w:name="_Clause_c6_10_7"/>
      <w:bookmarkStart w:id="324" w:name="_Toc236298988"/>
      <w:r>
        <w:t>Congestion control</w:t>
      </w:r>
      <w:bookmarkEnd w:id="323"/>
      <w:bookmarkEnd w:id="324"/>
    </w:p>
    <w:p w14:paraId="2D49F97B" w14:textId="77777777" w:rsidR="00EA5255" w:rsidRDefault="00E74D00">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09F49F8E" w14:textId="77777777" w:rsidR="00EA5255" w:rsidRDefault="00E74D00">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0899C316" w14:textId="77777777" w:rsidR="00EA5255" w:rsidRDefault="00E74D00">
      <w:pPr>
        <w:pStyle w:val="Heading3"/>
      </w:pPr>
      <w:bookmarkStart w:id="325" w:name="_Clause_c6_10_8"/>
      <w:bookmarkStart w:id="326" w:name="_Toc236298989"/>
      <w:r>
        <w:t>Choosing between the inline and outer-protocol models</w:t>
      </w:r>
      <w:bookmarkEnd w:id="325"/>
      <w:bookmarkEnd w:id="326"/>
    </w:p>
    <w:p w14:paraId="0DDDD4D3" w14:textId="77777777" w:rsidR="00EA5255" w:rsidRDefault="00E74D00">
      <w:pPr>
        <w:pStyle w:val="PARAGRAPH"/>
      </w:pPr>
      <w:r>
        <w:t>Both models present the same Services and the same model, so the choice is a deployment decision rather than an application one. It reduces to four questions.</w:t>
      </w:r>
    </w:p>
    <w:p w14:paraId="123A4E1D" w14:textId="2FBA67DB" w:rsidR="00EA5255" w:rsidRDefault="00E74D00">
      <w:pPr>
        <w:pStyle w:val="TABLE-title"/>
      </w:pPr>
      <w:bookmarkStart w:id="327" w:name="_Tab_choosing_between_the_inline_and_out"/>
      <w:bookmarkStart w:id="328" w:name="_Toc236299073"/>
      <w:r>
        <w:lastRenderedPageBreak/>
        <w:t xml:space="preserve">Table </w:t>
      </w:r>
      <w:r>
        <w:fldChar w:fldCharType="begin"/>
      </w:r>
      <w:r>
        <w:instrText xml:space="preserve"> SEQ Table \* ARABIC </w:instrText>
      </w:r>
      <w:r>
        <w:fldChar w:fldCharType="separate"/>
      </w:r>
      <w:r w:rsidR="00DF3285">
        <w:rPr>
          <w:noProof/>
        </w:rPr>
        <w:t>32</w:t>
      </w:r>
      <w:r>
        <w:fldChar w:fldCharType="end"/>
      </w:r>
      <w:r>
        <w:t xml:space="preserve"> – Choosing between the inline and outer-protocol models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2201E22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1D36F7F" w14:textId="77777777" w:rsidR="00EA5255" w:rsidRDefault="00E74D00">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0769477D" w14:textId="77777777" w:rsidR="00EA5255" w:rsidRDefault="00E74D00">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6CE82C8C" w14:textId="77777777" w:rsidR="00EA5255" w:rsidRDefault="00E74D00">
            <w:pPr>
              <w:pStyle w:val="TableText"/>
            </w:pPr>
            <w:r>
              <w:t>Why</w:t>
            </w:r>
          </w:p>
        </w:tc>
      </w:tr>
      <w:tr w:rsidR="00EA5255" w14:paraId="5F0BBA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4DF691" w14:textId="77777777" w:rsidR="00EA5255" w:rsidRDefault="00E74D00">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72F8F0F0" w14:textId="77777777" w:rsidR="00EA5255" w:rsidRDefault="00E74D00">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53402657" w14:textId="77777777" w:rsidR="00EA5255" w:rsidRDefault="00E74D00">
            <w:pPr>
              <w:pStyle w:val="TableText"/>
            </w:pPr>
            <w:r>
              <w:t>Works today; no new endpoint, certificate or discovery entry.</w:t>
            </w:r>
          </w:p>
        </w:tc>
      </w:tr>
      <w:tr w:rsidR="00EA5255" w14:paraId="47AF0B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0D63CA" w14:textId="77777777" w:rsidR="00EA5255" w:rsidRDefault="00E74D00">
            <w:pPr>
              <w:pStyle w:val="TableText"/>
            </w:pPr>
            <w:r>
              <w:t>Browser or strict-firewall reachability</w:t>
            </w:r>
          </w:p>
        </w:tc>
        <w:tc>
          <w:tcPr>
            <w:tcW w:w="2975" w:type="dxa"/>
            <w:tcBorders>
              <w:top w:val="single" w:sz="4" w:space="0" w:color="auto"/>
              <w:left w:val="single" w:sz="4" w:space="0" w:color="auto"/>
              <w:bottom w:val="single" w:sz="4" w:space="0" w:color="auto"/>
              <w:right w:val="single" w:sz="4" w:space="0" w:color="auto"/>
            </w:tcBorders>
          </w:tcPr>
          <w:p w14:paraId="7CBA279A" w14:textId="77777777" w:rsidR="00EA5255" w:rsidRDefault="00E74D00">
            <w:pPr>
              <w:pStyle w:val="TableText"/>
            </w:pPr>
            <w:r>
              <w:rPr>
                <w:b/>
              </w:rPr>
              <w:t>Inline</w:t>
            </w:r>
            <w:r>
              <w:t xml:space="preserve"> over </w:t>
            </w:r>
            <w:r>
              <w:rPr>
                <w:rStyle w:val="VARIABLE"/>
              </w:rPr>
              <w:t>opc.wss</w:t>
            </w:r>
          </w:p>
        </w:tc>
        <w:tc>
          <w:tcPr>
            <w:tcW w:w="2976" w:type="dxa"/>
            <w:tcBorders>
              <w:top w:val="single" w:sz="4" w:space="0" w:color="auto"/>
              <w:left w:val="single" w:sz="4" w:space="0" w:color="auto"/>
              <w:bottom w:val="single" w:sz="4" w:space="0" w:color="auto"/>
              <w:right w:val="single" w:sz="4" w:space="0" w:color="auto"/>
            </w:tcBorders>
          </w:tcPr>
          <w:p w14:paraId="0C8E3C61" w14:textId="77777777" w:rsidR="00EA5255" w:rsidRDefault="00E74D00">
            <w:pPr>
              <w:pStyle w:val="TableText"/>
            </w:pPr>
            <w:r>
              <w:t>Traverses what only allows HTTP-originated traffic.</w:t>
            </w:r>
          </w:p>
        </w:tc>
      </w:tr>
      <w:tr w:rsidR="00EA5255" w14:paraId="1BBA56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55A180" w14:textId="77777777" w:rsidR="00EA5255" w:rsidRDefault="00E74D00">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6D21639E" w14:textId="77777777" w:rsidR="00EA5255" w:rsidRDefault="00E74D00">
            <w:pPr>
              <w:pStyle w:val="TableText"/>
            </w:pPr>
            <w:r>
              <w:rPr>
                <w:b/>
              </w:rPr>
              <w:t>Outer-protocol</w:t>
            </w:r>
            <w:r>
              <w:t xml:space="preserve"> (</w:t>
            </w:r>
            <w:r>
              <w:rPr>
                <w:rStyle w:val="VARIABLE"/>
              </w:rPr>
              <w:t>opc.quic</w:t>
            </w:r>
            <w:r>
              <w:t>)</w:t>
            </w:r>
          </w:p>
        </w:tc>
        <w:tc>
          <w:tcPr>
            <w:tcW w:w="2976" w:type="dxa"/>
            <w:tcBorders>
              <w:top w:val="single" w:sz="4" w:space="0" w:color="auto"/>
              <w:left w:val="single" w:sz="4" w:space="0" w:color="auto"/>
              <w:bottom w:val="single" w:sz="4" w:space="0" w:color="auto"/>
              <w:right w:val="single" w:sz="4" w:space="0" w:color="auto"/>
            </w:tcBorders>
          </w:tcPr>
          <w:p w14:paraId="34F7A67A" w14:textId="77777777" w:rsidR="00EA5255" w:rsidRDefault="00E74D00">
            <w:pPr>
              <w:pStyle w:val="TableText"/>
            </w:pPr>
            <w:r>
              <w:t>Only a lossy path can drop in flight; inline can only discard at the sender, so the stale frame still occupied the link.</w:t>
            </w:r>
          </w:p>
        </w:tc>
      </w:tr>
      <w:tr w:rsidR="00EA5255" w14:paraId="5028F8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90D30E" w14:textId="77777777" w:rsidR="00EA5255" w:rsidRDefault="00E74D00">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0CFD97AE" w14:textId="77777777" w:rsidR="00EA5255" w:rsidRDefault="00E74D00">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77B0AEA5" w14:textId="77777777" w:rsidR="00EA5255" w:rsidRDefault="00E74D00">
            <w:pPr>
              <w:pStyle w:val="TableText"/>
            </w:pPr>
            <w:r>
              <w:t>A large frame on one QUIC stream does not delay a small one on another; under TCP it does, below the framing layer.</w:t>
            </w:r>
          </w:p>
        </w:tc>
      </w:tr>
      <w:tr w:rsidR="00EA5255" w14:paraId="68A66B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C7FF38" w14:textId="77777777" w:rsidR="00EA5255" w:rsidRDefault="00E74D00">
            <w:pPr>
              <w:pStyle w:val="TableText"/>
            </w:pPr>
            <w:r>
              <w:t>Mobile or roaming clients</w:t>
            </w:r>
          </w:p>
        </w:tc>
        <w:tc>
          <w:tcPr>
            <w:tcW w:w="2975" w:type="dxa"/>
            <w:tcBorders>
              <w:top w:val="single" w:sz="4" w:space="0" w:color="auto"/>
              <w:left w:val="single" w:sz="4" w:space="0" w:color="auto"/>
              <w:bottom w:val="single" w:sz="4" w:space="0" w:color="auto"/>
              <w:right w:val="single" w:sz="4" w:space="0" w:color="auto"/>
            </w:tcBorders>
          </w:tcPr>
          <w:p w14:paraId="6996F6FC" w14:textId="77777777" w:rsidR="00EA5255" w:rsidRDefault="00E74D00">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5F8E141C" w14:textId="77777777" w:rsidR="00EA5255" w:rsidRDefault="00E74D00">
            <w:pPr>
              <w:pStyle w:val="TableText"/>
            </w:pPr>
            <w:r>
              <w:t>Connection migration keeps the SecureChannel, Session and channels across a path change.</w:t>
            </w:r>
          </w:p>
        </w:tc>
      </w:tr>
      <w:tr w:rsidR="00EA5255" w14:paraId="6C86A2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888486" w14:textId="77777777" w:rsidR="00EA5255" w:rsidRDefault="00E74D00">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750DF73" w14:textId="77777777" w:rsidR="00EA5255" w:rsidRDefault="00E74D00">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3498FF4B" w14:textId="320AFDC5" w:rsidR="00EA5255" w:rsidRDefault="00E74D00">
            <w:pPr>
              <w:pStyle w:val="TableText"/>
            </w:pPr>
            <w:r>
              <w:rPr>
                <w:rStyle w:val="VARIABLE"/>
              </w:rPr>
              <w:t>TransportSecured</w:t>
            </w:r>
            <w:r>
              <w:t xml:space="preserve"> gives such an intermediary the plaintext, and no QUIC profile avoids that (</w:t>
            </w:r>
            <w:r>
              <w:fldChar w:fldCharType="begin"/>
            </w:r>
            <w:r>
              <w:instrText xml:space="preserve"> REF _Clause_c6_10_5 \r \h </w:instrText>
            </w:r>
            <w:r>
              <w:fldChar w:fldCharType="separate"/>
            </w:r>
            <w:r w:rsidR="00DF3285">
              <w:t>6.10.5</w:t>
            </w:r>
            <w:r>
              <w:fldChar w:fldCharType="end"/>
            </w:r>
            <w:r>
              <w:t>); inline framing secures every frame end to end.</w:t>
            </w:r>
          </w:p>
        </w:tc>
      </w:tr>
      <w:tr w:rsidR="00EA5255" w14:paraId="2DD1DA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1FB7E3" w14:textId="77777777" w:rsidR="00EA5255" w:rsidRDefault="00E74D00">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4FDE423A" w14:textId="77777777" w:rsidR="00EA5255" w:rsidRDefault="00E74D00">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1C9F7ED8" w14:textId="6F0A23AF" w:rsidR="00EA5255" w:rsidRDefault="00E74D00">
            <w:pPr>
              <w:pStyle w:val="TableText"/>
            </w:pPr>
            <w:r>
              <w:t xml:space="preserve">Service traffic outranks data channels in both models; </w:t>
            </w:r>
            <w:r>
              <w:fldChar w:fldCharType="begin"/>
            </w:r>
            <w:r>
              <w:instrText xml:space="preserve"> REF _Clause_c6_6_2 \r \h </w:instrText>
            </w:r>
            <w:r>
              <w:fldChar w:fldCharType="separate"/>
            </w:r>
            <w:r w:rsidR="00DF3285">
              <w:t>6.6.2</w:t>
            </w:r>
            <w:r>
              <w:fldChar w:fldCharType="end"/>
            </w:r>
            <w:r>
              <w:t xml:space="preserve"> is what protects the </w:t>
            </w:r>
            <w:r>
              <w:rPr>
                <w:rStyle w:val="VARIABLE"/>
              </w:rPr>
              <w:t>Publish</w:t>
            </w:r>
            <w:r>
              <w:t xml:space="preserve"> path.</w:t>
            </w:r>
          </w:p>
        </w:tc>
      </w:tr>
      <w:tr w:rsidR="00EA5255" w14:paraId="19A7F1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C36BAB" w14:textId="77777777" w:rsidR="00EA5255" w:rsidRDefault="00E74D00">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72067BB9" w14:textId="77777777" w:rsidR="00EA5255" w:rsidRDefault="00E74D00">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7DC56B07" w14:textId="77777777" w:rsidR="00EA5255" w:rsidRDefault="00E74D00">
            <w:pPr>
              <w:pStyle w:val="TableText"/>
            </w:pPr>
            <w:r>
              <w:t>See Annex E.</w:t>
            </w:r>
          </w:p>
        </w:tc>
      </w:tr>
    </w:tbl>
    <w:p w14:paraId="5AE6464E" w14:textId="77777777" w:rsidR="00EA5255" w:rsidRDefault="00EA5255">
      <w:pPr>
        <w:pStyle w:val="spacer"/>
      </w:pPr>
    </w:p>
    <w:p w14:paraId="4F23F866" w14:textId="77777777" w:rsidR="00EA5255" w:rsidRDefault="00E74D00">
      <w:pPr>
        <w:pStyle w:val="PARAGRAPH"/>
      </w:pPr>
      <w:r>
        <w:t xml:space="preserve">A Server </w:t>
      </w:r>
      <w:r>
        <w:rPr>
          <w:b/>
        </w:rPr>
        <w:t>shall not</w:t>
      </w:r>
      <w:r>
        <w:t xml:space="preserve"> require QUIC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w:t>
      </w:r>
    </w:p>
    <w:p w14:paraId="31FD47A2" w14:textId="77777777" w:rsidR="00EA5255" w:rsidRDefault="00E74D00">
      <w:pPr>
        <w:pStyle w:val="Heading3"/>
      </w:pPr>
      <w:bookmarkStart w:id="329" w:name="_Clause_c6_10_9"/>
      <w:bookmarkStart w:id="330" w:name="_Toc236298990"/>
      <w:r>
        <w:t>Fallback</w:t>
      </w:r>
      <w:bookmarkEnd w:id="329"/>
      <w:bookmarkEnd w:id="330"/>
    </w:p>
    <w:p w14:paraId="5CB1DEE0" w14:textId="0E266816" w:rsidR="00EA5255" w:rsidRDefault="00E74D00">
      <w:pPr>
        <w:pStyle w:val="PARAGRAPH"/>
      </w:pPr>
      <w:r>
        <w:t xml:space="preserve">A Client that cannot reach an </w:t>
      </w:r>
      <w:r>
        <w:rPr>
          <w:rStyle w:val="VARIABLE"/>
        </w:rPr>
        <w:t>opc.quic</w:t>
      </w:r>
      <w:r>
        <w:t xml:space="preserve"> endpoint — no implementation, blocked UDP, a middlebox that drops QUIC — </w:t>
      </w:r>
      <w:r>
        <w:rPr>
          <w:b/>
        </w:rPr>
        <w:t>may</w:t>
      </w:r>
      <w:r>
        <w:t xml:space="preserve"> fall back to </w:t>
      </w:r>
      <w:r>
        <w:rPr>
          <w:rStyle w:val="VARIABLE"/>
        </w:rPr>
        <w:t>opc.tcp</w:t>
      </w:r>
      <w:r>
        <w:t xml:space="preserve"> or </w:t>
      </w:r>
      <w:r>
        <w:rPr>
          <w:rStyle w:val="VARIABLE"/>
        </w:rPr>
        <w:t>opc.wss</w:t>
      </w:r>
      <w:r>
        <w:t xml:space="preserve"> and use inline framing. The Services, the model, the frame layout above the Message header and the application contract are identical; only the properties in </w:t>
      </w:r>
      <w:r>
        <w:fldChar w:fldCharType="begin"/>
      </w:r>
      <w:r>
        <w:instrText xml:space="preserve"> REF _Clause_c6_4 \r \h </w:instrText>
      </w:r>
      <w:r>
        <w:fldChar w:fldCharType="separate"/>
      </w:r>
      <w:r w:rsidR="00DF3285">
        <w:t>6.4</w:t>
      </w:r>
      <w:r>
        <w:fldChar w:fldCharType="end"/>
      </w:r>
      <w:r>
        <w:t xml:space="preserve"> differ.</w:t>
      </w:r>
    </w:p>
    <w:p w14:paraId="2EC02D17" w14:textId="77777777" w:rsidR="00EA5255" w:rsidRDefault="00E74D00">
      <w:pPr>
        <w:pStyle w:val="PARAGRAPH"/>
      </w:pPr>
      <w:r>
        <w:t xml:space="preserve">Fallback </w:t>
      </w:r>
      <w:r>
        <w:rPr>
          <w:b/>
        </w:rPr>
        <w:t>shall not</w:t>
      </w:r>
      <w:r>
        <w:t xml:space="preserve"> be a downgrade. A Client </w:t>
      </w:r>
      <w:r>
        <w:rPr>
          <w:b/>
        </w:rPr>
        <w:t>shall not</w:t>
      </w:r>
      <w:r>
        <w:t xml:space="preserve"> fall back to an endpoint whose SecurityMode or SecurityPolicy is weaker than the one it required of the QUIC endpoint, and reports the failure to the application instead. Making fallback unconditional would hand an off-path attacker a downgrade primitive: dropping UDP on port 4840 is a single firewall rule.</w:t>
      </w:r>
    </w:p>
    <w:p w14:paraId="1D8E8C8C" w14:textId="77777777" w:rsidR="00EA5255" w:rsidRDefault="00E74D00">
      <w:pPr>
        <w:pStyle w:val="Heading1"/>
      </w:pPr>
      <w:bookmarkStart w:id="331" w:name="_Clause_c7"/>
      <w:bookmarkStart w:id="332" w:name="_Toc236298991"/>
      <w:r>
        <w:t>OPC UA ObjectTypes</w:t>
      </w:r>
      <w:bookmarkEnd w:id="331"/>
      <w:bookmarkEnd w:id="332"/>
    </w:p>
    <w:p w14:paraId="00B28B63" w14:textId="77777777" w:rsidR="00EA5255" w:rsidRDefault="00E74D00">
      <w:pPr>
        <w:pStyle w:val="Heading2"/>
      </w:pPr>
      <w:bookmarkStart w:id="333" w:name="_Clause_c7_1"/>
      <w:bookmarkStart w:id="334" w:name="_Toc236298992"/>
      <w:r>
        <w:t>IDataChannelSourceType</w:t>
      </w:r>
      <w:bookmarkEnd w:id="333"/>
      <w:bookmarkEnd w:id="334"/>
    </w:p>
    <w:p w14:paraId="5C9A151A" w14:textId="77777777" w:rsidR="00EA5255" w:rsidRDefault="00E74D00">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1E2872DF" w14:textId="6920BDE2" w:rsidR="00EA5255" w:rsidRDefault="00E74D00">
      <w:pPr>
        <w:pStyle w:val="TABLE-title"/>
      </w:pPr>
      <w:bookmarkStart w:id="335" w:name="_Tab_c7_1_def"/>
      <w:bookmarkStart w:id="336" w:name="_Toc236299074"/>
      <w:r>
        <w:lastRenderedPageBreak/>
        <w:t xml:space="preserve">Table </w:t>
      </w:r>
      <w:r>
        <w:fldChar w:fldCharType="begin"/>
      </w:r>
      <w:r>
        <w:instrText xml:space="preserve"> SEQ Table \* ARABIC </w:instrText>
      </w:r>
      <w:r>
        <w:fldChar w:fldCharType="separate"/>
      </w:r>
      <w:r w:rsidR="00DF3285">
        <w:rPr>
          <w:noProof/>
        </w:rPr>
        <w:t>33</w:t>
      </w:r>
      <w:r>
        <w:fldChar w:fldCharType="end"/>
      </w:r>
      <w:r>
        <w:t xml:space="preserve"> – IDataChannelSourceType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5A5E20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CB8D96"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036C49" w14:textId="77777777" w:rsidR="00EA5255" w:rsidRDefault="00E74D00">
            <w:pPr>
              <w:pStyle w:val="TableText"/>
            </w:pPr>
            <w:r>
              <w:rPr>
                <w:b/>
              </w:rPr>
              <w:t>Value</w:t>
            </w:r>
          </w:p>
        </w:tc>
      </w:tr>
      <w:tr w:rsidR="00EA5255" w14:paraId="0D6B4C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14DBE7"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51CB7" w14:textId="77777777" w:rsidR="00EA5255" w:rsidRDefault="00E74D00">
            <w:pPr>
              <w:pStyle w:val="TableText"/>
            </w:pPr>
            <w:r>
              <w:t>0:IDataChannelSourceType</w:t>
            </w:r>
          </w:p>
        </w:tc>
      </w:tr>
      <w:tr w:rsidR="00EA5255" w14:paraId="142FD8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594729"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0BCFCE" w14:textId="77777777" w:rsidR="00EA5255" w:rsidRDefault="00E74D00">
            <w:pPr>
              <w:pStyle w:val="TableText"/>
            </w:pPr>
            <w:r>
              <w:t>True</w:t>
            </w:r>
          </w:p>
        </w:tc>
      </w:tr>
      <w:tr w:rsidR="00EA5255" w14:paraId="2F8142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A913EA1"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1C6CB3"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82CA12"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8EF379"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1F5394"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DD640D0" w14:textId="77777777" w:rsidR="00EA5255" w:rsidRDefault="00E74D00">
            <w:pPr>
              <w:pStyle w:val="TableText"/>
            </w:pPr>
            <w:r>
              <w:rPr>
                <w:b/>
              </w:rPr>
              <w:t>Other</w:t>
            </w:r>
          </w:p>
        </w:tc>
      </w:tr>
      <w:tr w:rsidR="00EA5255" w14:paraId="5B8331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E8D6C0" w14:textId="77777777" w:rsidR="00EA5255" w:rsidRDefault="00E74D00">
            <w:pPr>
              <w:pStyle w:val="TableText"/>
            </w:pPr>
            <w:r>
              <w:t>Subtype of the BaseInterfaceType defined in OPC 10000-5, i.e. inheriting the InstanceDeclarations of that Node.</w:t>
            </w:r>
          </w:p>
        </w:tc>
      </w:tr>
      <w:tr w:rsidR="00EA5255" w14:paraId="7C7D08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15C750"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58C1F82"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A170BA" w14:textId="77777777" w:rsidR="00EA5255" w:rsidRDefault="00E74D00">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2B6E79BF" w14:textId="77777777" w:rsidR="00EA5255" w:rsidRDefault="00E74D00">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484156B3"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DA7E15B" w14:textId="77777777" w:rsidR="00EA5255" w:rsidRDefault="00E74D00">
            <w:pPr>
              <w:pStyle w:val="TableText"/>
            </w:pPr>
            <w:r>
              <w:t>M</w:t>
            </w:r>
          </w:p>
        </w:tc>
      </w:tr>
      <w:tr w:rsidR="00EA5255" w14:paraId="36B54F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C55310"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4107856"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E547D2" w14:textId="77777777" w:rsidR="00EA5255" w:rsidRDefault="00E74D00">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45010F31" w14:textId="77777777" w:rsidR="00EA5255" w:rsidRDefault="00E74D00">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54B0A4B7"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ABD920" w14:textId="77777777" w:rsidR="00EA5255" w:rsidRDefault="00E74D00">
            <w:pPr>
              <w:pStyle w:val="TableText"/>
            </w:pPr>
            <w:r>
              <w:t>M</w:t>
            </w:r>
          </w:p>
        </w:tc>
      </w:tr>
      <w:tr w:rsidR="00EA5255" w14:paraId="2007E5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8E301"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3E98BF6"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AB13BD" w14:textId="77777777" w:rsidR="00EA5255" w:rsidRDefault="00E74D00">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2B211C6B" w14:textId="77777777" w:rsidR="00EA5255" w:rsidRDefault="00E74D00">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04BF7C9"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D6D955C" w14:textId="77777777" w:rsidR="00EA5255" w:rsidRDefault="00E74D00">
            <w:pPr>
              <w:pStyle w:val="TableText"/>
            </w:pPr>
            <w:r>
              <w:t>M</w:t>
            </w:r>
          </w:p>
        </w:tc>
      </w:tr>
      <w:tr w:rsidR="00EA5255" w14:paraId="3DF63A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F1D72E"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DD8FC3D"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51AC05" w14:textId="77777777" w:rsidR="00EA5255" w:rsidRDefault="00E74D00">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4040F908" w14:textId="77777777" w:rsidR="00EA5255" w:rsidRDefault="00E74D00">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179E911C"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931938C" w14:textId="77777777" w:rsidR="00EA5255" w:rsidRDefault="00E74D00">
            <w:pPr>
              <w:pStyle w:val="TableText"/>
            </w:pPr>
            <w:r>
              <w:t>O</w:t>
            </w:r>
          </w:p>
        </w:tc>
      </w:tr>
      <w:tr w:rsidR="00EA5255" w14:paraId="7756E4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C35E6"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D1C8B46"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7EAA6" w14:textId="77777777" w:rsidR="00EA5255" w:rsidRDefault="00E74D00">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6F91C3A2"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60B1C2E"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344F424" w14:textId="77777777" w:rsidR="00EA5255" w:rsidRDefault="00E74D00">
            <w:pPr>
              <w:pStyle w:val="TableText"/>
            </w:pPr>
            <w:r>
              <w:t>O</w:t>
            </w:r>
          </w:p>
        </w:tc>
      </w:tr>
      <w:tr w:rsidR="00EA5255" w14:paraId="672768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82C096"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2231262"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8515EA" w14:textId="77777777" w:rsidR="00EA5255" w:rsidRDefault="00E74D00">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4AA68374"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10DE3FC"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CF03B80" w14:textId="77777777" w:rsidR="00EA5255" w:rsidRDefault="00E74D00">
            <w:pPr>
              <w:pStyle w:val="TableText"/>
            </w:pPr>
            <w:r>
              <w:t>O</w:t>
            </w:r>
          </w:p>
        </w:tc>
      </w:tr>
      <w:tr w:rsidR="00EA5255" w14:paraId="64C33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D57066"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045ED45"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AC3F6B" w14:textId="77777777" w:rsidR="00EA5255" w:rsidRDefault="00E74D00">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3C09AD0F" w14:textId="77777777" w:rsidR="00EA5255" w:rsidRDefault="00E74D00">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5A40F356"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8C410BF" w14:textId="77777777" w:rsidR="00EA5255" w:rsidRDefault="00E74D00">
            <w:pPr>
              <w:pStyle w:val="TableText"/>
            </w:pPr>
            <w:r>
              <w:t>O</w:t>
            </w:r>
          </w:p>
        </w:tc>
      </w:tr>
      <w:tr w:rsidR="00EA5255" w14:paraId="6063C1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629E3"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BE1AA48"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4E4435" w14:textId="77777777" w:rsidR="00EA5255" w:rsidRDefault="00E74D00">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549B53A2" w14:textId="77777777" w:rsidR="00EA5255" w:rsidRDefault="00E74D0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65E45866"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4202623" w14:textId="77777777" w:rsidR="00EA5255" w:rsidRDefault="00E74D00">
            <w:pPr>
              <w:pStyle w:val="TableText"/>
            </w:pPr>
            <w:r>
              <w:t>O</w:t>
            </w:r>
          </w:p>
        </w:tc>
      </w:tr>
      <w:tr w:rsidR="00EA5255" w14:paraId="053A3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1C746" w14:textId="77777777" w:rsidR="00EA5255" w:rsidRDefault="00E74D0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5546A87D"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BA9828" w14:textId="77777777" w:rsidR="00EA5255" w:rsidRDefault="00E74D00">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1B6BFAB8" w14:textId="77777777" w:rsidR="00EA5255" w:rsidRDefault="00E74D0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87E2390" w14:textId="77777777" w:rsidR="00EA5255" w:rsidRDefault="00E74D0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3A270010" w14:textId="77777777" w:rsidR="00EA5255" w:rsidRDefault="00E74D00">
            <w:pPr>
              <w:pStyle w:val="TableText"/>
            </w:pPr>
            <w:r>
              <w:t>O</w:t>
            </w:r>
          </w:p>
        </w:tc>
      </w:tr>
      <w:tr w:rsidR="00EA5255" w14:paraId="208D58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F0C39E" w14:textId="77777777" w:rsidR="00EA5255" w:rsidRDefault="00E74D00">
            <w:pPr>
              <w:pStyle w:val="TableText"/>
            </w:pPr>
            <w:r>
              <w:rPr>
                <w:b/>
              </w:rPr>
              <w:t>Conformance Units</w:t>
            </w:r>
          </w:p>
        </w:tc>
      </w:tr>
      <w:tr w:rsidR="00EA5255" w14:paraId="1CA89F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BE4E2" w14:textId="77777777" w:rsidR="00EA5255" w:rsidRDefault="00E74D00">
            <w:pPr>
              <w:pStyle w:val="TableText"/>
            </w:pPr>
            <w:r>
              <w:t>DCH-Model</w:t>
            </w:r>
          </w:p>
        </w:tc>
      </w:tr>
    </w:tbl>
    <w:p w14:paraId="0BF8CC9A" w14:textId="77777777" w:rsidR="00EA5255" w:rsidRDefault="00EA5255">
      <w:pPr>
        <w:pStyle w:val="spacer"/>
      </w:pPr>
    </w:p>
    <w:p w14:paraId="62CDE5AB" w14:textId="77777777" w:rsidR="00EA5255" w:rsidRDefault="00E74D00">
      <w:pPr>
        <w:pStyle w:val="Heading2"/>
      </w:pPr>
      <w:bookmarkStart w:id="337" w:name="_Clause_c7_2"/>
      <w:bookmarkStart w:id="338" w:name="_Toc236298993"/>
      <w:r>
        <w:t>DataChannelSourceType</w:t>
      </w:r>
      <w:bookmarkEnd w:id="337"/>
      <w:bookmarkEnd w:id="338"/>
    </w:p>
    <w:p w14:paraId="0FF0B408" w14:textId="77777777" w:rsidR="00EA5255" w:rsidRDefault="00E74D00">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0374165" w14:textId="359B5CFE" w:rsidR="00EA5255" w:rsidRDefault="00E74D00">
      <w:pPr>
        <w:pStyle w:val="TABLE-title"/>
      </w:pPr>
      <w:bookmarkStart w:id="339" w:name="_Tab_c7_2_def"/>
      <w:bookmarkStart w:id="340" w:name="_Toc236299075"/>
      <w:r>
        <w:t xml:space="preserve">Table </w:t>
      </w:r>
      <w:r>
        <w:fldChar w:fldCharType="begin"/>
      </w:r>
      <w:r>
        <w:instrText xml:space="preserve"> SEQ Table \* ARABIC </w:instrText>
      </w:r>
      <w:r>
        <w:fldChar w:fldCharType="separate"/>
      </w:r>
      <w:r w:rsidR="00DF3285">
        <w:rPr>
          <w:noProof/>
        </w:rPr>
        <w:t>34</w:t>
      </w:r>
      <w:r>
        <w:fldChar w:fldCharType="end"/>
      </w:r>
      <w:r>
        <w:t xml:space="preserve"> – DataChannelSourceType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045EA7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D472CC"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44AAF1" w14:textId="77777777" w:rsidR="00EA5255" w:rsidRDefault="00E74D00">
            <w:pPr>
              <w:pStyle w:val="TableText"/>
            </w:pPr>
            <w:r>
              <w:rPr>
                <w:b/>
              </w:rPr>
              <w:t>Value</w:t>
            </w:r>
          </w:p>
        </w:tc>
      </w:tr>
      <w:tr w:rsidR="00EA5255" w14:paraId="0749D5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40996E"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4AE541" w14:textId="77777777" w:rsidR="00EA5255" w:rsidRDefault="00E74D00">
            <w:pPr>
              <w:pStyle w:val="TableText"/>
            </w:pPr>
            <w:r>
              <w:t>0:DataChannelSourceType</w:t>
            </w:r>
          </w:p>
        </w:tc>
      </w:tr>
      <w:tr w:rsidR="00EA5255" w14:paraId="0E9839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98A4EC"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FBCA9A" w14:textId="77777777" w:rsidR="00EA5255" w:rsidRDefault="00E74D00">
            <w:pPr>
              <w:pStyle w:val="TableText"/>
            </w:pPr>
            <w:r>
              <w:t>False</w:t>
            </w:r>
          </w:p>
        </w:tc>
      </w:tr>
      <w:tr w:rsidR="00EA5255" w14:paraId="2C4607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EC89B8"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6BFAD7"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82B6EB"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B005CF"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DBD3BE"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570ACC" w14:textId="77777777" w:rsidR="00EA5255" w:rsidRDefault="00E74D00">
            <w:pPr>
              <w:pStyle w:val="TableText"/>
            </w:pPr>
            <w:r>
              <w:rPr>
                <w:b/>
              </w:rPr>
              <w:t>Other</w:t>
            </w:r>
          </w:p>
        </w:tc>
      </w:tr>
      <w:tr w:rsidR="00EA5255" w14:paraId="379A92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A35FB0" w14:textId="77777777" w:rsidR="00EA5255" w:rsidRDefault="00E74D00">
            <w:pPr>
              <w:pStyle w:val="TableText"/>
            </w:pPr>
            <w:r>
              <w:t>Subtype of the BaseObjectType defined in OPC 10000-5, i.e. inheriting the InstanceDeclarations of that Node.</w:t>
            </w:r>
          </w:p>
        </w:tc>
      </w:tr>
      <w:tr w:rsidR="00EA5255" w14:paraId="70C0ED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FC5884" w14:textId="77777777" w:rsidR="00EA5255" w:rsidRDefault="00E74D00">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4EDCA375" w14:textId="77777777" w:rsidR="00EA5255" w:rsidRDefault="00E74D00">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0177A1BD" w14:textId="77777777" w:rsidR="00EA5255" w:rsidRDefault="00E74D00">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65848827"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28683EBA" w14:textId="77777777" w:rsidR="00EA5255" w:rsidRDefault="00EA5255">
            <w:pPr>
              <w:pStyle w:val="TableText"/>
            </w:pPr>
          </w:p>
        </w:tc>
        <w:tc>
          <w:tcPr>
            <w:tcW w:w="851" w:type="dxa"/>
            <w:tcBorders>
              <w:top w:val="single" w:sz="4" w:space="0" w:color="auto"/>
              <w:left w:val="single" w:sz="4" w:space="0" w:color="auto"/>
              <w:bottom w:val="single" w:sz="4" w:space="0" w:color="auto"/>
              <w:right w:val="single" w:sz="4" w:space="0" w:color="auto"/>
            </w:tcBorders>
          </w:tcPr>
          <w:p w14:paraId="423B1C7E" w14:textId="77777777" w:rsidR="00EA5255" w:rsidRDefault="00EA5255">
            <w:pPr>
              <w:pStyle w:val="TableText"/>
            </w:pPr>
          </w:p>
        </w:tc>
      </w:tr>
      <w:tr w:rsidR="00EA5255" w14:paraId="32E19C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41A44" w14:textId="77777777" w:rsidR="00EA5255" w:rsidRDefault="00E74D0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1980823D"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112856" w14:textId="77777777" w:rsidR="00EA5255" w:rsidRDefault="00E74D00">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174564B4" w14:textId="77777777" w:rsidR="00EA5255" w:rsidRDefault="00E74D00">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5C3511CC" w14:textId="77777777" w:rsidR="00EA5255" w:rsidRDefault="00E74D0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AF8B917" w14:textId="77777777" w:rsidR="00EA5255" w:rsidRDefault="00E74D00">
            <w:pPr>
              <w:pStyle w:val="TableText"/>
            </w:pPr>
            <w:r>
              <w:t>O</w:t>
            </w:r>
          </w:p>
        </w:tc>
      </w:tr>
      <w:tr w:rsidR="00EA5255" w14:paraId="5F3F8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C7DD7" w14:textId="77777777" w:rsidR="00EA5255" w:rsidRDefault="00E74D0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FB45733"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824545" w14:textId="77777777" w:rsidR="00EA5255" w:rsidRDefault="00E74D00">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44A8711C" w14:textId="77777777" w:rsidR="00EA5255" w:rsidRDefault="00E74D00">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0D08218E" w14:textId="77777777" w:rsidR="00EA5255" w:rsidRDefault="00E74D0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0BFC0B06" w14:textId="77777777" w:rsidR="00EA5255" w:rsidRDefault="00E74D00">
            <w:pPr>
              <w:pStyle w:val="TableText"/>
            </w:pPr>
            <w:r>
              <w:t>O</w:t>
            </w:r>
          </w:p>
        </w:tc>
      </w:tr>
      <w:tr w:rsidR="00EA5255" w14:paraId="6380D7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54C7C7" w14:textId="77777777" w:rsidR="00EA5255" w:rsidRDefault="00E74D00">
            <w:pPr>
              <w:pStyle w:val="TableText"/>
            </w:pPr>
            <w:r>
              <w:rPr>
                <w:b/>
              </w:rPr>
              <w:t>Conformance Units</w:t>
            </w:r>
          </w:p>
        </w:tc>
      </w:tr>
      <w:tr w:rsidR="00EA5255" w14:paraId="37BC7B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D1C1D" w14:textId="77777777" w:rsidR="00EA5255" w:rsidRDefault="00E74D00">
            <w:pPr>
              <w:pStyle w:val="TableText"/>
            </w:pPr>
            <w:r>
              <w:t>DCH-Model</w:t>
            </w:r>
          </w:p>
        </w:tc>
      </w:tr>
    </w:tbl>
    <w:p w14:paraId="54CD28E2" w14:textId="77777777" w:rsidR="00EA5255" w:rsidRDefault="00EA5255">
      <w:pPr>
        <w:pStyle w:val="spacer"/>
      </w:pPr>
    </w:p>
    <w:p w14:paraId="5DA65C43" w14:textId="77777777" w:rsidR="00EA5255" w:rsidRDefault="00E74D00">
      <w:pPr>
        <w:pStyle w:val="Heading2"/>
      </w:pPr>
      <w:bookmarkStart w:id="341" w:name="_Clause_c7_3"/>
      <w:bookmarkStart w:id="342" w:name="_Toc236298994"/>
      <w:r>
        <w:t>DataChannelCapabilitiesType</w:t>
      </w:r>
      <w:bookmarkEnd w:id="341"/>
      <w:bookmarkEnd w:id="342"/>
    </w:p>
    <w:p w14:paraId="522E6156" w14:textId="77777777" w:rsidR="00EA5255" w:rsidRDefault="00E74D00">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585908C4" w14:textId="71EF06CF" w:rsidR="00EA5255" w:rsidRDefault="00E74D00">
      <w:pPr>
        <w:pStyle w:val="TABLE-title"/>
      </w:pPr>
      <w:bookmarkStart w:id="343" w:name="_Tab_c7_3_def"/>
      <w:bookmarkStart w:id="344" w:name="_Toc236299076"/>
      <w:r>
        <w:lastRenderedPageBreak/>
        <w:t xml:space="preserve">Table </w:t>
      </w:r>
      <w:r>
        <w:fldChar w:fldCharType="begin"/>
      </w:r>
      <w:r>
        <w:instrText xml:space="preserve"> SEQ Table \* ARABIC </w:instrText>
      </w:r>
      <w:r>
        <w:fldChar w:fldCharType="separate"/>
      </w:r>
      <w:r w:rsidR="00DF3285">
        <w:rPr>
          <w:noProof/>
        </w:rPr>
        <w:t>35</w:t>
      </w:r>
      <w:r>
        <w:fldChar w:fldCharType="end"/>
      </w:r>
      <w:r>
        <w:t xml:space="preserve"> – DataChannelCapabilitiesType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3506ED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B22FF3"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E67AEE" w14:textId="77777777" w:rsidR="00EA5255" w:rsidRDefault="00E74D00">
            <w:pPr>
              <w:pStyle w:val="TableText"/>
            </w:pPr>
            <w:r>
              <w:rPr>
                <w:b/>
              </w:rPr>
              <w:t>Value</w:t>
            </w:r>
          </w:p>
        </w:tc>
      </w:tr>
      <w:tr w:rsidR="00EA5255" w14:paraId="7C80A2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DBD12A"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F4201C" w14:textId="77777777" w:rsidR="00EA5255" w:rsidRDefault="00E74D00">
            <w:pPr>
              <w:pStyle w:val="TableText"/>
            </w:pPr>
            <w:r>
              <w:t>0:DataChannelCapabilitiesType</w:t>
            </w:r>
          </w:p>
        </w:tc>
      </w:tr>
      <w:tr w:rsidR="00EA5255" w14:paraId="15FC76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E9910E"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6EB402" w14:textId="77777777" w:rsidR="00EA5255" w:rsidRDefault="00E74D00">
            <w:pPr>
              <w:pStyle w:val="TableText"/>
            </w:pPr>
            <w:r>
              <w:t>False</w:t>
            </w:r>
          </w:p>
        </w:tc>
      </w:tr>
      <w:tr w:rsidR="00EA5255" w14:paraId="57428F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4ED187"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C8E377"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CB0148"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FCF1B5"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D1A2B1"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5B3665" w14:textId="77777777" w:rsidR="00EA5255" w:rsidRDefault="00E74D00">
            <w:pPr>
              <w:pStyle w:val="TableText"/>
            </w:pPr>
            <w:r>
              <w:rPr>
                <w:b/>
              </w:rPr>
              <w:t>Other</w:t>
            </w:r>
          </w:p>
        </w:tc>
      </w:tr>
      <w:tr w:rsidR="00EA5255" w14:paraId="6D25D4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7D189C" w14:textId="77777777" w:rsidR="00EA5255" w:rsidRDefault="00E74D00">
            <w:pPr>
              <w:pStyle w:val="TableText"/>
            </w:pPr>
            <w:r>
              <w:t>Subtype of the BaseObjectType defined in OPC 10000-5, i.e. inheriting the InstanceDeclarations of that Node.</w:t>
            </w:r>
          </w:p>
        </w:tc>
      </w:tr>
      <w:tr w:rsidR="00EA5255" w14:paraId="37439A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931A3"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6022717"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A24DE8" w14:textId="77777777" w:rsidR="00EA5255" w:rsidRDefault="00E74D00">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4C93B218" w14:textId="77777777" w:rsidR="00EA5255" w:rsidRDefault="00E74D0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59242373"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A70DFB9" w14:textId="77777777" w:rsidR="00EA5255" w:rsidRDefault="00E74D00">
            <w:pPr>
              <w:pStyle w:val="TableText"/>
            </w:pPr>
            <w:r>
              <w:t>M</w:t>
            </w:r>
          </w:p>
        </w:tc>
      </w:tr>
      <w:tr w:rsidR="00EA5255" w14:paraId="0517AA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7B550C"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17A8E65"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B574C9" w14:textId="77777777" w:rsidR="00EA5255" w:rsidRDefault="00E74D00">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3D4E106C"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6D8CB0F"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5F2F7C1" w14:textId="77777777" w:rsidR="00EA5255" w:rsidRDefault="00E74D00">
            <w:pPr>
              <w:pStyle w:val="TableText"/>
            </w:pPr>
            <w:r>
              <w:t>M</w:t>
            </w:r>
          </w:p>
        </w:tc>
      </w:tr>
      <w:tr w:rsidR="00EA5255" w14:paraId="7918AA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ED9AFF"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16023F7"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50BA56" w14:textId="77777777" w:rsidR="00EA5255" w:rsidRDefault="00E74D00">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0409359C" w14:textId="77777777" w:rsidR="00EA5255" w:rsidRDefault="00E74D00">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705A5645"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4AC8289" w14:textId="77777777" w:rsidR="00EA5255" w:rsidRDefault="00E74D00">
            <w:pPr>
              <w:pStyle w:val="TableText"/>
            </w:pPr>
            <w:r>
              <w:t>M</w:t>
            </w:r>
          </w:p>
        </w:tc>
      </w:tr>
      <w:tr w:rsidR="00EA5255" w14:paraId="7B218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42841"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BC92525"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A2ECFB" w14:textId="77777777" w:rsidR="00EA5255" w:rsidRDefault="00E74D00">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4B6A52A4" w14:textId="77777777" w:rsidR="00EA5255" w:rsidRDefault="00E74D00">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48F1485A"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B717850" w14:textId="77777777" w:rsidR="00EA5255" w:rsidRDefault="00E74D00">
            <w:pPr>
              <w:pStyle w:val="TableText"/>
            </w:pPr>
            <w:r>
              <w:t>M</w:t>
            </w:r>
          </w:p>
        </w:tc>
      </w:tr>
      <w:tr w:rsidR="00EA5255" w14:paraId="352C7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BEB697"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F6F9B64"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A931AE" w14:textId="77777777" w:rsidR="00EA5255" w:rsidRDefault="00E74D00">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70E3BEB1"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6C178E60"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EBDDF4D" w14:textId="77777777" w:rsidR="00EA5255" w:rsidRDefault="00E74D00">
            <w:pPr>
              <w:pStyle w:val="TableText"/>
            </w:pPr>
            <w:r>
              <w:t>O</w:t>
            </w:r>
          </w:p>
        </w:tc>
      </w:tr>
      <w:tr w:rsidR="00EA5255" w14:paraId="5FDC2C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317710"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5B15D21"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4E9D4C" w14:textId="77777777" w:rsidR="00EA5255" w:rsidRDefault="00E74D00">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32F52C13"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2A8A8FA"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B672AA8" w14:textId="77777777" w:rsidR="00EA5255" w:rsidRDefault="00E74D00">
            <w:pPr>
              <w:pStyle w:val="TableText"/>
            </w:pPr>
            <w:r>
              <w:t>M</w:t>
            </w:r>
          </w:p>
        </w:tc>
      </w:tr>
      <w:tr w:rsidR="00EA5255" w14:paraId="51AC66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A30CB4"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62B1AB3"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C1F8B" w14:textId="77777777" w:rsidR="00EA5255" w:rsidRDefault="00E74D00">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1C42DB29" w14:textId="77777777" w:rsidR="00EA5255" w:rsidRDefault="00E74D00">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4BDE6832"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E5017C3" w14:textId="77777777" w:rsidR="00EA5255" w:rsidRDefault="00E74D00">
            <w:pPr>
              <w:pStyle w:val="TableText"/>
            </w:pPr>
            <w:r>
              <w:t>O</w:t>
            </w:r>
          </w:p>
        </w:tc>
      </w:tr>
      <w:tr w:rsidR="00EA5255" w14:paraId="70E0DF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DBEAAF"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C72D50"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224BEC" w14:textId="77777777" w:rsidR="00EA5255" w:rsidRDefault="00E74D00">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7AC79238" w14:textId="77777777" w:rsidR="00EA5255" w:rsidRDefault="00E74D00">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541675A"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926CF05" w14:textId="77777777" w:rsidR="00EA5255" w:rsidRDefault="00E74D00">
            <w:pPr>
              <w:pStyle w:val="TableText"/>
            </w:pPr>
            <w:r>
              <w:t>O</w:t>
            </w:r>
          </w:p>
        </w:tc>
      </w:tr>
      <w:tr w:rsidR="00EA5255" w14:paraId="72AFC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DE1AC2" w14:textId="77777777" w:rsidR="00EA5255" w:rsidRDefault="00E74D0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4CB56FD9"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90BCE9" w14:textId="77777777" w:rsidR="00EA5255" w:rsidRDefault="00E74D00">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36AC11C2" w14:textId="77777777" w:rsidR="00EA5255" w:rsidRDefault="00E74D0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02321486" w14:textId="77777777" w:rsidR="00EA5255" w:rsidRDefault="00E74D0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564A1260" w14:textId="77777777" w:rsidR="00EA5255" w:rsidRDefault="00E74D00">
            <w:pPr>
              <w:pStyle w:val="TableText"/>
            </w:pPr>
            <w:r>
              <w:t>O</w:t>
            </w:r>
          </w:p>
        </w:tc>
      </w:tr>
      <w:tr w:rsidR="00EA5255" w14:paraId="594731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9E0C35" w14:textId="77777777" w:rsidR="00EA5255" w:rsidRDefault="00E74D00">
            <w:pPr>
              <w:pStyle w:val="TableText"/>
            </w:pPr>
            <w:r>
              <w:rPr>
                <w:b/>
              </w:rPr>
              <w:t>Conformance Units</w:t>
            </w:r>
          </w:p>
        </w:tc>
      </w:tr>
      <w:tr w:rsidR="00EA5255" w14:paraId="67F8DF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6034A" w14:textId="77777777" w:rsidR="00EA5255" w:rsidRDefault="00E74D00">
            <w:pPr>
              <w:pStyle w:val="TableText"/>
            </w:pPr>
            <w:r>
              <w:t>DCH-Model</w:t>
            </w:r>
          </w:p>
        </w:tc>
      </w:tr>
      <w:tr w:rsidR="00EA5255" w14:paraId="731BA8F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19F9B75" w14:textId="77777777" w:rsidR="00EA5255" w:rsidRDefault="00E74D00">
            <w:pPr>
              <w:pStyle w:val="TableText"/>
            </w:pPr>
            <w:r>
              <w:t>DCH-ModelDiagnostics</w:t>
            </w:r>
          </w:p>
        </w:tc>
      </w:tr>
    </w:tbl>
    <w:p w14:paraId="072D5D21" w14:textId="77777777" w:rsidR="00EA5255" w:rsidRDefault="00EA5255">
      <w:pPr>
        <w:pStyle w:val="spacer"/>
      </w:pPr>
    </w:p>
    <w:p w14:paraId="725A6F5C" w14:textId="77777777" w:rsidR="00EA5255" w:rsidRDefault="00E74D00">
      <w:pPr>
        <w:pStyle w:val="Heading1"/>
      </w:pPr>
      <w:bookmarkStart w:id="345" w:name="_Clause_c8"/>
      <w:bookmarkStart w:id="346" w:name="_Toc236298995"/>
      <w:r>
        <w:t>OPC UA EventTypes</w:t>
      </w:r>
      <w:bookmarkEnd w:id="345"/>
      <w:bookmarkEnd w:id="346"/>
    </w:p>
    <w:p w14:paraId="126F1B5B" w14:textId="77777777" w:rsidR="00EA5255" w:rsidRDefault="00E74D00">
      <w:pPr>
        <w:pStyle w:val="Heading2"/>
      </w:pPr>
      <w:bookmarkStart w:id="347" w:name="_Clause_c8_1"/>
      <w:bookmarkStart w:id="348" w:name="_Toc236298996"/>
      <w:r>
        <w:t>DataChannelOfferedEventType</w:t>
      </w:r>
      <w:bookmarkEnd w:id="347"/>
      <w:bookmarkEnd w:id="348"/>
    </w:p>
    <w:p w14:paraId="4B791A25" w14:textId="77777777" w:rsidR="00EA5255" w:rsidRDefault="00E74D00">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7FECDE18" w14:textId="3B0DA0A1" w:rsidR="00EA5255" w:rsidRDefault="00E74D00">
      <w:pPr>
        <w:pStyle w:val="TABLE-title"/>
      </w:pPr>
      <w:bookmarkStart w:id="349" w:name="_Tab_c8_1_def"/>
      <w:bookmarkStart w:id="350" w:name="_Toc236299077"/>
      <w:r>
        <w:t xml:space="preserve">Table </w:t>
      </w:r>
      <w:r>
        <w:fldChar w:fldCharType="begin"/>
      </w:r>
      <w:r>
        <w:instrText xml:space="preserve"> SEQ Table \* ARABIC </w:instrText>
      </w:r>
      <w:r>
        <w:fldChar w:fldCharType="separate"/>
      </w:r>
      <w:r w:rsidR="00DF3285">
        <w:rPr>
          <w:noProof/>
        </w:rPr>
        <w:t>36</w:t>
      </w:r>
      <w:r>
        <w:fldChar w:fldCharType="end"/>
      </w:r>
      <w:r>
        <w:t xml:space="preserve"> – DataChannelOfferedEventType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5A7912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114B0F"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796087" w14:textId="77777777" w:rsidR="00EA5255" w:rsidRDefault="00E74D00">
            <w:pPr>
              <w:pStyle w:val="TableText"/>
            </w:pPr>
            <w:r>
              <w:rPr>
                <w:b/>
              </w:rPr>
              <w:t>Value</w:t>
            </w:r>
          </w:p>
        </w:tc>
      </w:tr>
      <w:tr w:rsidR="00EA5255" w14:paraId="1847B3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C100F2"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4E3B5A" w14:textId="77777777" w:rsidR="00EA5255" w:rsidRDefault="00E74D00">
            <w:pPr>
              <w:pStyle w:val="TableText"/>
            </w:pPr>
            <w:r>
              <w:t>0:DataChannelOfferedEventType</w:t>
            </w:r>
          </w:p>
        </w:tc>
      </w:tr>
      <w:tr w:rsidR="00EA5255" w14:paraId="13782F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CB88F7"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8522C3E" w14:textId="77777777" w:rsidR="00EA5255" w:rsidRDefault="00E74D00">
            <w:pPr>
              <w:pStyle w:val="TableText"/>
            </w:pPr>
            <w:r>
              <w:t>False</w:t>
            </w:r>
          </w:p>
        </w:tc>
      </w:tr>
      <w:tr w:rsidR="00EA5255" w14:paraId="079659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C02777"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B6C2EA"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607E2D"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D53ECC"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D6BF4D"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75A060" w14:textId="77777777" w:rsidR="00EA5255" w:rsidRDefault="00E74D00">
            <w:pPr>
              <w:pStyle w:val="TableText"/>
            </w:pPr>
            <w:r>
              <w:rPr>
                <w:b/>
              </w:rPr>
              <w:t>Other</w:t>
            </w:r>
          </w:p>
        </w:tc>
      </w:tr>
      <w:tr w:rsidR="00EA5255" w14:paraId="2889D3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E44077" w14:textId="77777777" w:rsidR="00EA5255" w:rsidRDefault="00E74D00">
            <w:pPr>
              <w:pStyle w:val="TableText"/>
            </w:pPr>
            <w:r>
              <w:t>Subtype of the BaseEventType defined in OPC 10000-5, i.e. inheriting the InstanceDeclarations of that Node.</w:t>
            </w:r>
          </w:p>
        </w:tc>
      </w:tr>
      <w:tr w:rsidR="00EA5255" w14:paraId="6EBD77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F0649"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BF0FBCE"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8ED26" w14:textId="77777777" w:rsidR="00EA5255" w:rsidRDefault="00E74D00">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66AE8014" w14:textId="77777777" w:rsidR="00EA5255" w:rsidRDefault="00E74D00">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4F745EB9"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E62C8C8" w14:textId="77777777" w:rsidR="00EA5255" w:rsidRDefault="00E74D00">
            <w:pPr>
              <w:pStyle w:val="TableText"/>
            </w:pPr>
            <w:r>
              <w:t>M</w:t>
            </w:r>
          </w:p>
        </w:tc>
      </w:tr>
      <w:tr w:rsidR="00EA5255" w14:paraId="782A03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C9055" w14:textId="77777777" w:rsidR="00EA5255" w:rsidRDefault="00E74D00">
            <w:pPr>
              <w:pStyle w:val="TableText"/>
            </w:pPr>
            <w:r>
              <w:rPr>
                <w:b/>
              </w:rPr>
              <w:t>Conformance Units</w:t>
            </w:r>
          </w:p>
        </w:tc>
      </w:tr>
      <w:tr w:rsidR="00EA5255" w14:paraId="42FA41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D4C0ED" w14:textId="77777777" w:rsidR="00EA5255" w:rsidRDefault="00E74D00">
            <w:pPr>
              <w:pStyle w:val="TableText"/>
            </w:pPr>
            <w:r>
              <w:t>DCH-ModelEvents</w:t>
            </w:r>
          </w:p>
        </w:tc>
      </w:tr>
      <w:tr w:rsidR="00EA5255" w14:paraId="6C365A9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5A814E5" w14:textId="77777777" w:rsidR="00EA5255" w:rsidRDefault="00E74D00">
            <w:pPr>
              <w:pStyle w:val="TableText"/>
            </w:pPr>
            <w:r>
              <w:t>DCH-Offers</w:t>
            </w:r>
          </w:p>
        </w:tc>
      </w:tr>
    </w:tbl>
    <w:p w14:paraId="7C3D9AE1" w14:textId="77777777" w:rsidR="00EA5255" w:rsidRDefault="00EA5255">
      <w:pPr>
        <w:pStyle w:val="spacer"/>
      </w:pPr>
    </w:p>
    <w:p w14:paraId="626BB614" w14:textId="77777777" w:rsidR="00EA5255" w:rsidRDefault="00E74D00">
      <w:pPr>
        <w:pStyle w:val="Heading2"/>
      </w:pPr>
      <w:bookmarkStart w:id="351" w:name="_Clause_c8_2"/>
      <w:bookmarkStart w:id="352" w:name="_Toc236298997"/>
      <w:r>
        <w:t>DataChannelStateChangeEventType</w:t>
      </w:r>
      <w:bookmarkEnd w:id="351"/>
      <w:bookmarkEnd w:id="352"/>
    </w:p>
    <w:p w14:paraId="5934FF58" w14:textId="77777777" w:rsidR="00EA5255" w:rsidRDefault="00E74D00">
      <w:pPr>
        <w:pStyle w:val="PARAGRAPH"/>
      </w:pPr>
      <w:r>
        <w:t>Raised whenever a data channel changes state, including the transition to Faulted that follows a transport level reset. A Client that missed the frame level RESET learns of the loss here.</w:t>
      </w:r>
    </w:p>
    <w:p w14:paraId="6134CA41" w14:textId="03EF3BA2" w:rsidR="00EA5255" w:rsidRDefault="00E74D00">
      <w:pPr>
        <w:pStyle w:val="TABLE-title"/>
      </w:pPr>
      <w:bookmarkStart w:id="353" w:name="_Tab_c8_2_def"/>
      <w:bookmarkStart w:id="354" w:name="_Toc236299078"/>
      <w:r>
        <w:lastRenderedPageBreak/>
        <w:t xml:space="preserve">Table </w:t>
      </w:r>
      <w:r>
        <w:fldChar w:fldCharType="begin"/>
      </w:r>
      <w:r>
        <w:instrText xml:space="preserve"> SEQ Table \* ARABIC </w:instrText>
      </w:r>
      <w:r>
        <w:fldChar w:fldCharType="separate"/>
      </w:r>
      <w:r w:rsidR="00DF3285">
        <w:rPr>
          <w:noProof/>
        </w:rPr>
        <w:t>37</w:t>
      </w:r>
      <w:r>
        <w:fldChar w:fldCharType="end"/>
      </w:r>
      <w:r>
        <w:t xml:space="preserve"> – DataChannelStateChangeEventType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15FA73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40000C"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4E9D6E" w14:textId="77777777" w:rsidR="00EA5255" w:rsidRDefault="00E74D00">
            <w:pPr>
              <w:pStyle w:val="TableText"/>
            </w:pPr>
            <w:r>
              <w:rPr>
                <w:b/>
              </w:rPr>
              <w:t>Value</w:t>
            </w:r>
          </w:p>
        </w:tc>
      </w:tr>
      <w:tr w:rsidR="00EA5255" w14:paraId="24C615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274CB6"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B6AAE0" w14:textId="77777777" w:rsidR="00EA5255" w:rsidRDefault="00E74D00">
            <w:pPr>
              <w:pStyle w:val="TableText"/>
            </w:pPr>
            <w:r>
              <w:t>0:DataChannelStateChangeEventType</w:t>
            </w:r>
          </w:p>
        </w:tc>
      </w:tr>
      <w:tr w:rsidR="00EA5255" w14:paraId="170384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26B22A"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8DE128" w14:textId="77777777" w:rsidR="00EA5255" w:rsidRDefault="00E74D00">
            <w:pPr>
              <w:pStyle w:val="TableText"/>
            </w:pPr>
            <w:r>
              <w:t>False</w:t>
            </w:r>
          </w:p>
        </w:tc>
      </w:tr>
      <w:tr w:rsidR="00EA5255" w14:paraId="17BD47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024C26"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304FF4"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78311C"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00E779"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BCE0CE"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08FC20" w14:textId="77777777" w:rsidR="00EA5255" w:rsidRDefault="00E74D00">
            <w:pPr>
              <w:pStyle w:val="TableText"/>
            </w:pPr>
            <w:r>
              <w:rPr>
                <w:b/>
              </w:rPr>
              <w:t>Other</w:t>
            </w:r>
          </w:p>
        </w:tc>
      </w:tr>
      <w:tr w:rsidR="00EA5255" w14:paraId="3FA861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780D70" w14:textId="77777777" w:rsidR="00EA5255" w:rsidRDefault="00E74D00">
            <w:pPr>
              <w:pStyle w:val="TableText"/>
            </w:pPr>
            <w:r>
              <w:t>Subtype of the BaseEventType defined in OPC 10000-5, i.e. inheriting the InstanceDeclarations of that Node.</w:t>
            </w:r>
          </w:p>
        </w:tc>
      </w:tr>
      <w:tr w:rsidR="00EA5255" w14:paraId="1B06C9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B4F13D"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D979603"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62DDA9" w14:textId="77777777" w:rsidR="00EA5255" w:rsidRDefault="00E74D00">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4ADE7DE0"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548FE05A"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E9EBEB4" w14:textId="77777777" w:rsidR="00EA5255" w:rsidRDefault="00E74D00">
            <w:pPr>
              <w:pStyle w:val="TableText"/>
            </w:pPr>
            <w:r>
              <w:t>M</w:t>
            </w:r>
          </w:p>
        </w:tc>
      </w:tr>
      <w:tr w:rsidR="00EA5255" w14:paraId="1CAED7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671985"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44AFA62"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7426D7" w14:textId="77777777" w:rsidR="00EA5255" w:rsidRDefault="00E74D00">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4202EA82" w14:textId="77777777" w:rsidR="00EA5255" w:rsidRDefault="00E74D00">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04EB665B"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5C25E77" w14:textId="77777777" w:rsidR="00EA5255" w:rsidRDefault="00E74D00">
            <w:pPr>
              <w:pStyle w:val="TableText"/>
            </w:pPr>
            <w:r>
              <w:t>M</w:t>
            </w:r>
          </w:p>
        </w:tc>
      </w:tr>
      <w:tr w:rsidR="00EA5255" w14:paraId="1A898C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E204B"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49D9DB"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375CBB" w14:textId="77777777" w:rsidR="00EA5255" w:rsidRDefault="00E74D00">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39ED5849" w14:textId="77777777" w:rsidR="00EA5255" w:rsidRDefault="00E74D00">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6160C727"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8C50CD1" w14:textId="77777777" w:rsidR="00EA5255" w:rsidRDefault="00E74D00">
            <w:pPr>
              <w:pStyle w:val="TableText"/>
            </w:pPr>
            <w:r>
              <w:t>O</w:t>
            </w:r>
          </w:p>
        </w:tc>
      </w:tr>
      <w:tr w:rsidR="00EA5255" w14:paraId="503BD7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D0F460" w14:textId="77777777" w:rsidR="00EA5255" w:rsidRDefault="00E74D00">
            <w:pPr>
              <w:pStyle w:val="TableText"/>
            </w:pPr>
            <w:r>
              <w:rPr>
                <w:b/>
              </w:rPr>
              <w:t>Conformance Units</w:t>
            </w:r>
          </w:p>
        </w:tc>
      </w:tr>
      <w:tr w:rsidR="00EA5255" w14:paraId="5B2CCD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42E31" w14:textId="77777777" w:rsidR="00EA5255" w:rsidRDefault="00E74D00">
            <w:pPr>
              <w:pStyle w:val="TableText"/>
            </w:pPr>
            <w:r>
              <w:t>DCH-ModelEvents</w:t>
            </w:r>
          </w:p>
        </w:tc>
      </w:tr>
    </w:tbl>
    <w:p w14:paraId="60C5BE08" w14:textId="77777777" w:rsidR="00EA5255" w:rsidRDefault="00EA5255">
      <w:pPr>
        <w:pStyle w:val="spacer"/>
      </w:pPr>
    </w:p>
    <w:p w14:paraId="1D181359" w14:textId="77777777" w:rsidR="00EA5255" w:rsidRDefault="00E74D00">
      <w:pPr>
        <w:pStyle w:val="Heading2"/>
      </w:pPr>
      <w:bookmarkStart w:id="355" w:name="_Clause_c8_3"/>
      <w:bookmarkStart w:id="356" w:name="_Toc236298998"/>
      <w:r>
        <w:t>AuditOpenDataChannelEventType</w:t>
      </w:r>
      <w:bookmarkEnd w:id="355"/>
      <w:bookmarkEnd w:id="356"/>
    </w:p>
    <w:p w14:paraId="3FAAFA06" w14:textId="77777777" w:rsidR="00EA5255" w:rsidRDefault="00E74D00">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1D4696F7" w14:textId="6A5CD387" w:rsidR="00EA5255" w:rsidRDefault="00E74D00">
      <w:pPr>
        <w:pStyle w:val="TABLE-title"/>
      </w:pPr>
      <w:bookmarkStart w:id="357" w:name="_Tab_c8_3_def"/>
      <w:bookmarkStart w:id="358" w:name="_Toc236299079"/>
      <w:r>
        <w:t xml:space="preserve">Table </w:t>
      </w:r>
      <w:r>
        <w:fldChar w:fldCharType="begin"/>
      </w:r>
      <w:r>
        <w:instrText xml:space="preserve"> SEQ Table \* ARABIC </w:instrText>
      </w:r>
      <w:r>
        <w:fldChar w:fldCharType="separate"/>
      </w:r>
      <w:r w:rsidR="00DF3285">
        <w:rPr>
          <w:noProof/>
        </w:rPr>
        <w:t>38</w:t>
      </w:r>
      <w:r>
        <w:fldChar w:fldCharType="end"/>
      </w:r>
      <w:r>
        <w:t xml:space="preserve"> – AuditOpenDataChannelEventType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7A6DAB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1A52F4"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ED3095" w14:textId="77777777" w:rsidR="00EA5255" w:rsidRDefault="00E74D00">
            <w:pPr>
              <w:pStyle w:val="TableText"/>
            </w:pPr>
            <w:r>
              <w:rPr>
                <w:b/>
              </w:rPr>
              <w:t>Value</w:t>
            </w:r>
          </w:p>
        </w:tc>
      </w:tr>
      <w:tr w:rsidR="00EA5255" w14:paraId="7250C4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490E22"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B00F88" w14:textId="77777777" w:rsidR="00EA5255" w:rsidRDefault="00E74D00">
            <w:pPr>
              <w:pStyle w:val="TableText"/>
            </w:pPr>
            <w:r>
              <w:t>0:AuditOpenDataChannelEventType</w:t>
            </w:r>
          </w:p>
        </w:tc>
      </w:tr>
      <w:tr w:rsidR="00EA5255" w14:paraId="0C8C0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9AB1A2"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D6082" w14:textId="77777777" w:rsidR="00EA5255" w:rsidRDefault="00E74D00">
            <w:pPr>
              <w:pStyle w:val="TableText"/>
            </w:pPr>
            <w:r>
              <w:t>False</w:t>
            </w:r>
          </w:p>
        </w:tc>
      </w:tr>
      <w:tr w:rsidR="00EA5255" w14:paraId="03451C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118D16"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E8460"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090242"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A87E55"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037359"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6CE976" w14:textId="77777777" w:rsidR="00EA5255" w:rsidRDefault="00E74D00">
            <w:pPr>
              <w:pStyle w:val="TableText"/>
            </w:pPr>
            <w:r>
              <w:rPr>
                <w:b/>
              </w:rPr>
              <w:t>Other</w:t>
            </w:r>
          </w:p>
        </w:tc>
      </w:tr>
      <w:tr w:rsidR="00EA5255" w14:paraId="2D1F1A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5C686F" w14:textId="77777777" w:rsidR="00EA5255" w:rsidRDefault="00E74D00">
            <w:pPr>
              <w:pStyle w:val="TableText"/>
            </w:pPr>
            <w:r>
              <w:t>Subtype of the AuditSessionEventType defined in OPC 10000-5, i.e. inheriting the InstanceDeclarations of that Node.</w:t>
            </w:r>
          </w:p>
        </w:tc>
      </w:tr>
      <w:tr w:rsidR="00EA5255" w14:paraId="00413F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42F019"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C01BD29"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C28BB6" w14:textId="77777777" w:rsidR="00EA5255" w:rsidRDefault="00E74D00">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17769957" w14:textId="77777777" w:rsidR="00EA5255" w:rsidRDefault="00E74D00">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3BE55860"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87C366F" w14:textId="77777777" w:rsidR="00EA5255" w:rsidRDefault="00E74D00">
            <w:pPr>
              <w:pStyle w:val="TableText"/>
            </w:pPr>
            <w:r>
              <w:t>M</w:t>
            </w:r>
          </w:p>
        </w:tc>
      </w:tr>
      <w:tr w:rsidR="00EA5255" w14:paraId="163B7F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218F0A"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C796FD7"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460FA" w14:textId="77777777" w:rsidR="00EA5255" w:rsidRDefault="00E74D00">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1DC91071" w14:textId="77777777" w:rsidR="00EA5255" w:rsidRDefault="00E74D00">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45888CAD"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289A995" w14:textId="77777777" w:rsidR="00EA5255" w:rsidRDefault="00E74D00">
            <w:pPr>
              <w:pStyle w:val="TableText"/>
            </w:pPr>
            <w:r>
              <w:t>M</w:t>
            </w:r>
          </w:p>
        </w:tc>
      </w:tr>
      <w:tr w:rsidR="00EA5255" w14:paraId="68712A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F4702"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073BBB2"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F45655" w14:textId="77777777" w:rsidR="00EA5255" w:rsidRDefault="00E74D00">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32A0DD56" w14:textId="77777777" w:rsidR="00EA5255" w:rsidRDefault="00E74D0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6057F9A4"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A10FAC5" w14:textId="77777777" w:rsidR="00EA5255" w:rsidRDefault="00E74D00">
            <w:pPr>
              <w:pStyle w:val="TableText"/>
            </w:pPr>
            <w:r>
              <w:t>O</w:t>
            </w:r>
          </w:p>
        </w:tc>
      </w:tr>
      <w:tr w:rsidR="00EA5255" w14:paraId="2B7811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78C05A" w14:textId="77777777" w:rsidR="00EA5255" w:rsidRDefault="00E74D00">
            <w:pPr>
              <w:pStyle w:val="TableText"/>
            </w:pPr>
            <w:r>
              <w:rPr>
                <w:b/>
              </w:rPr>
              <w:t>Conformance Units</w:t>
            </w:r>
          </w:p>
        </w:tc>
      </w:tr>
      <w:tr w:rsidR="00EA5255" w14:paraId="2ED116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479FFA" w14:textId="77777777" w:rsidR="00EA5255" w:rsidRDefault="00E74D00">
            <w:pPr>
              <w:pStyle w:val="TableText"/>
            </w:pPr>
            <w:r>
              <w:t>DCH-ModelAuditing</w:t>
            </w:r>
          </w:p>
        </w:tc>
      </w:tr>
      <w:tr w:rsidR="00EA5255" w14:paraId="26984D3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5F06E5" w14:textId="77777777" w:rsidR="00EA5255" w:rsidRDefault="00E74D00">
            <w:pPr>
              <w:pStyle w:val="TableText"/>
            </w:pPr>
            <w:r>
              <w:t>DCH-Auditing</w:t>
            </w:r>
          </w:p>
        </w:tc>
      </w:tr>
    </w:tbl>
    <w:p w14:paraId="3BD62E03" w14:textId="77777777" w:rsidR="00EA5255" w:rsidRDefault="00EA5255">
      <w:pPr>
        <w:pStyle w:val="spacer"/>
      </w:pPr>
    </w:p>
    <w:p w14:paraId="22B0016F" w14:textId="77777777" w:rsidR="00EA5255" w:rsidRDefault="00E74D00">
      <w:pPr>
        <w:pStyle w:val="Heading1"/>
      </w:pPr>
      <w:bookmarkStart w:id="359" w:name="_Clause_c9"/>
      <w:bookmarkStart w:id="360" w:name="_Toc236298999"/>
      <w:r>
        <w:t>OPC UA DataTypes</w:t>
      </w:r>
      <w:bookmarkEnd w:id="359"/>
      <w:bookmarkEnd w:id="360"/>
    </w:p>
    <w:p w14:paraId="5533B8B8" w14:textId="77777777" w:rsidR="00EA5255" w:rsidRDefault="00E74D00">
      <w:pPr>
        <w:pStyle w:val="Heading2"/>
      </w:pPr>
      <w:bookmarkStart w:id="361" w:name="_Clause_c9_1"/>
      <w:bookmarkStart w:id="362" w:name="_Toc236299000"/>
      <w:r>
        <w:t>DataChannelDirection</w:t>
      </w:r>
      <w:bookmarkEnd w:id="361"/>
      <w:bookmarkEnd w:id="362"/>
    </w:p>
    <w:p w14:paraId="3C4249EE" w14:textId="77777777" w:rsidR="00EA5255" w:rsidRDefault="00E74D00">
      <w:pPr>
        <w:pStyle w:val="PARAGRAPH"/>
      </w:pPr>
      <w:r>
        <w:t>The direction in which a data channel carries payload. Directions are named from the point of view of the data channel source, which is normally the Server.</w:t>
      </w:r>
    </w:p>
    <w:p w14:paraId="561AF631" w14:textId="1A9915E9" w:rsidR="00EA5255" w:rsidRDefault="00E74D00">
      <w:pPr>
        <w:pStyle w:val="TABLE-title"/>
      </w:pPr>
      <w:bookmarkStart w:id="363" w:name="_Tab_c9_1_items_items"/>
      <w:bookmarkStart w:id="364" w:name="_Toc236299080"/>
      <w:r>
        <w:t xml:space="preserve">Table </w:t>
      </w:r>
      <w:r>
        <w:fldChar w:fldCharType="begin"/>
      </w:r>
      <w:r>
        <w:instrText xml:space="preserve"> SEQ Table \* ARABIC </w:instrText>
      </w:r>
      <w:r>
        <w:fldChar w:fldCharType="separate"/>
      </w:r>
      <w:r w:rsidR="00DF3285">
        <w:rPr>
          <w:noProof/>
        </w:rPr>
        <w:t>39</w:t>
      </w:r>
      <w:r>
        <w:fldChar w:fldCharType="end"/>
      </w:r>
      <w:r>
        <w:t xml:space="preserve"> – DataChannelDirection Items</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3B0E5A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363A19F"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03C3937"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6BAE67" w14:textId="77777777" w:rsidR="00EA5255" w:rsidRDefault="00E74D00">
            <w:pPr>
              <w:pStyle w:val="TableText"/>
            </w:pPr>
            <w:r>
              <w:rPr>
                <w:b/>
              </w:rPr>
              <w:t>Description</w:t>
            </w:r>
          </w:p>
        </w:tc>
      </w:tr>
      <w:tr w:rsidR="00EA5255" w14:paraId="285CD6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B18689" w14:textId="77777777" w:rsidR="00EA5255" w:rsidRDefault="00E74D00">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2583008D" w14:textId="77777777" w:rsidR="00EA5255" w:rsidRDefault="00E74D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DB8DF57" w14:textId="77777777" w:rsidR="00EA5255" w:rsidRDefault="00E74D00">
            <w:pPr>
              <w:pStyle w:val="TableText"/>
            </w:pPr>
            <w:r>
              <w:t>The source sends and the sink receives, for example a camera feed.</w:t>
            </w:r>
          </w:p>
        </w:tc>
      </w:tr>
      <w:tr w:rsidR="00EA5255" w14:paraId="1B0F6F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9770E5" w14:textId="77777777" w:rsidR="00EA5255" w:rsidRDefault="00E74D00">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28D2B7E4" w14:textId="77777777" w:rsidR="00EA5255" w:rsidRDefault="00E74D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E5703C" w14:textId="77777777" w:rsidR="00EA5255" w:rsidRDefault="00E74D00">
            <w:pPr>
              <w:pStyle w:val="TableText"/>
            </w:pPr>
            <w:r>
              <w:t>The sink sends and the source receives, for example a firmware push.</w:t>
            </w:r>
          </w:p>
        </w:tc>
      </w:tr>
      <w:tr w:rsidR="00EA5255" w14:paraId="2884E3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32D3A9" w14:textId="77777777" w:rsidR="00EA5255" w:rsidRDefault="00E74D00">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4AEEC82B" w14:textId="77777777" w:rsidR="00EA5255" w:rsidRDefault="00E74D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582084A" w14:textId="77777777" w:rsidR="00EA5255" w:rsidRDefault="00E74D00">
            <w:pPr>
              <w:pStyle w:val="TableText"/>
            </w:pPr>
            <w:r>
              <w:t>Both ends send, over the one ChannelId, for example a two-way audio call.</w:t>
            </w:r>
          </w:p>
        </w:tc>
      </w:tr>
    </w:tbl>
    <w:p w14:paraId="0D1BD021" w14:textId="77777777" w:rsidR="00EA5255" w:rsidRDefault="00EA5255">
      <w:pPr>
        <w:pStyle w:val="spacer"/>
      </w:pPr>
    </w:p>
    <w:p w14:paraId="7F0C4545" w14:textId="362F34B3" w:rsidR="00EA5255" w:rsidRDefault="00E74D00">
      <w:pPr>
        <w:pStyle w:val="TABLE-title"/>
      </w:pPr>
      <w:bookmarkStart w:id="365" w:name="_Tab_c9_1_def"/>
      <w:bookmarkStart w:id="366" w:name="_Toc236299081"/>
      <w:r>
        <w:lastRenderedPageBreak/>
        <w:t xml:space="preserve">Table </w:t>
      </w:r>
      <w:r>
        <w:fldChar w:fldCharType="begin"/>
      </w:r>
      <w:r>
        <w:instrText xml:space="preserve"> SEQ Table \* ARABIC </w:instrText>
      </w:r>
      <w:r>
        <w:fldChar w:fldCharType="separate"/>
      </w:r>
      <w:r w:rsidR="00DF3285">
        <w:rPr>
          <w:noProof/>
        </w:rPr>
        <w:t>40</w:t>
      </w:r>
      <w:r>
        <w:fldChar w:fldCharType="end"/>
      </w:r>
      <w:r>
        <w:t xml:space="preserve"> – DataChannelDirection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382D39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4CA6C9E"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B5A950" w14:textId="77777777" w:rsidR="00EA5255" w:rsidRDefault="00E74D00">
            <w:pPr>
              <w:pStyle w:val="TableText"/>
            </w:pPr>
            <w:r>
              <w:rPr>
                <w:b/>
              </w:rPr>
              <w:t>Value</w:t>
            </w:r>
          </w:p>
        </w:tc>
      </w:tr>
      <w:tr w:rsidR="00EA5255" w14:paraId="130328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06C299"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644DA3" w14:textId="77777777" w:rsidR="00EA5255" w:rsidRDefault="00E74D00">
            <w:pPr>
              <w:pStyle w:val="TableText"/>
            </w:pPr>
            <w:r>
              <w:t>0:DataChannelDirection</w:t>
            </w:r>
          </w:p>
        </w:tc>
      </w:tr>
      <w:tr w:rsidR="00EA5255" w14:paraId="34694D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4212D8"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D9F3C3" w14:textId="77777777" w:rsidR="00EA5255" w:rsidRDefault="00E74D00">
            <w:pPr>
              <w:pStyle w:val="TableText"/>
            </w:pPr>
            <w:r>
              <w:t>False</w:t>
            </w:r>
          </w:p>
        </w:tc>
      </w:tr>
      <w:tr w:rsidR="00EA5255" w14:paraId="1BF7BF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BF4F9C"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5DEEDC"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A149F0"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9E31C3"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E7DACF"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C2104A" w14:textId="77777777" w:rsidR="00EA5255" w:rsidRDefault="00E74D00">
            <w:pPr>
              <w:pStyle w:val="TableText"/>
            </w:pPr>
            <w:r>
              <w:rPr>
                <w:b/>
              </w:rPr>
              <w:t>Other</w:t>
            </w:r>
          </w:p>
        </w:tc>
      </w:tr>
      <w:tr w:rsidR="00EA5255" w14:paraId="258A3E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2CD3" w14:textId="77777777" w:rsidR="00EA5255" w:rsidRDefault="00E74D00">
            <w:pPr>
              <w:pStyle w:val="TableText"/>
            </w:pPr>
            <w:r>
              <w:t>Subtype of the Enumeration defined in OPC 10000-5, i.e. inheriting the InstanceDeclarations of that Node.</w:t>
            </w:r>
          </w:p>
        </w:tc>
      </w:tr>
      <w:tr w:rsidR="00EA5255" w14:paraId="36E41F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96D42C"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C567634"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0150AD" w14:textId="77777777" w:rsidR="00EA5255" w:rsidRDefault="00E74D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80E800" w14:textId="77777777" w:rsidR="00EA5255" w:rsidRDefault="00E74D00">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3150F1E3"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95C598D" w14:textId="77777777" w:rsidR="00EA5255" w:rsidRDefault="00EA5255">
            <w:pPr>
              <w:pStyle w:val="TableText"/>
            </w:pPr>
          </w:p>
        </w:tc>
      </w:tr>
      <w:tr w:rsidR="00EA5255" w14:paraId="447404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9F5B07" w14:textId="77777777" w:rsidR="00EA5255" w:rsidRDefault="00E74D00">
            <w:pPr>
              <w:pStyle w:val="TableText"/>
            </w:pPr>
            <w:r>
              <w:rPr>
                <w:b/>
              </w:rPr>
              <w:t>Conformance Units</w:t>
            </w:r>
          </w:p>
        </w:tc>
      </w:tr>
      <w:tr w:rsidR="00EA5255" w14:paraId="1D10A3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CCE8ED" w14:textId="77777777" w:rsidR="00EA5255" w:rsidRDefault="00E74D00">
            <w:pPr>
              <w:pStyle w:val="TableText"/>
            </w:pPr>
            <w:r>
              <w:t>DCH-Model</w:t>
            </w:r>
          </w:p>
        </w:tc>
      </w:tr>
    </w:tbl>
    <w:p w14:paraId="2258FE42" w14:textId="77777777" w:rsidR="00EA5255" w:rsidRDefault="00EA5255">
      <w:pPr>
        <w:pStyle w:val="spacer"/>
      </w:pPr>
    </w:p>
    <w:p w14:paraId="4B1EF607" w14:textId="77777777" w:rsidR="00EA5255" w:rsidRDefault="00E74D00">
      <w:pPr>
        <w:pStyle w:val="Heading2"/>
      </w:pPr>
      <w:bookmarkStart w:id="367" w:name="_Clause_c9_2"/>
      <w:bookmarkStart w:id="368" w:name="_Toc236299001"/>
      <w:r>
        <w:t>DataChannelDeliveryMode</w:t>
      </w:r>
      <w:bookmarkEnd w:id="367"/>
      <w:bookmarkEnd w:id="368"/>
    </w:p>
    <w:p w14:paraId="7DD15264" w14:textId="77777777" w:rsidR="00EA5255" w:rsidRDefault="00E74D00">
      <w:pPr>
        <w:pStyle w:val="PARAGRAPH"/>
      </w:pPr>
      <w:r>
        <w:t>The delivery guarantee requested for a data channel. What a mode can actually deliver depends on the transport: only a transport with a lossy path can genuinely drop data in flight, so over opc.tcp and opc.wss the lossy modes degrade to sender-side discard.</w:t>
      </w:r>
    </w:p>
    <w:p w14:paraId="6252BD16" w14:textId="6BFECF4F" w:rsidR="00EA5255" w:rsidRDefault="00E74D00">
      <w:pPr>
        <w:pStyle w:val="TABLE-title"/>
      </w:pPr>
      <w:bookmarkStart w:id="369" w:name="_Tab_c9_2_items_items"/>
      <w:bookmarkStart w:id="370" w:name="_Toc236299082"/>
      <w:r>
        <w:t xml:space="preserve">Table </w:t>
      </w:r>
      <w:r>
        <w:fldChar w:fldCharType="begin"/>
      </w:r>
      <w:r>
        <w:instrText xml:space="preserve"> SEQ Table \* ARABIC </w:instrText>
      </w:r>
      <w:r>
        <w:fldChar w:fldCharType="separate"/>
      </w:r>
      <w:r w:rsidR="00DF3285">
        <w:rPr>
          <w:noProof/>
        </w:rPr>
        <w:t>41</w:t>
      </w:r>
      <w:r>
        <w:fldChar w:fldCharType="end"/>
      </w:r>
      <w:r>
        <w:t xml:space="preserve"> – DataChannelDeliveryMode Items</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48EB6B7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B2CF173"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637974E"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DB44C99" w14:textId="77777777" w:rsidR="00EA5255" w:rsidRDefault="00E74D00">
            <w:pPr>
              <w:pStyle w:val="TableText"/>
            </w:pPr>
            <w:r>
              <w:rPr>
                <w:b/>
              </w:rPr>
              <w:t>Description</w:t>
            </w:r>
          </w:p>
        </w:tc>
      </w:tr>
      <w:tr w:rsidR="00EA5255" w14:paraId="663AF2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858A12" w14:textId="77777777" w:rsidR="00EA5255" w:rsidRDefault="00E74D00">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400E9AF9" w14:textId="77777777" w:rsidR="00EA5255" w:rsidRDefault="00E74D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B5C1269" w14:textId="77777777" w:rsidR="00EA5255" w:rsidRDefault="00E74D00">
            <w:pPr>
              <w:pStyle w:val="TableText"/>
            </w:pPr>
            <w:r>
              <w:t>Every frame is delivered, in order. The default, and the only mode a purely reliable transport realizes exactly.</w:t>
            </w:r>
          </w:p>
        </w:tc>
      </w:tr>
      <w:tr w:rsidR="00EA5255" w14:paraId="395777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046FA" w14:textId="77777777" w:rsidR="00EA5255" w:rsidRDefault="00E74D00">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345FCE52" w14:textId="77777777" w:rsidR="00EA5255" w:rsidRDefault="00E74D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7AF009" w14:textId="77777777" w:rsidR="00EA5255" w:rsidRDefault="00E74D00">
            <w:pPr>
              <w:pStyle w:val="TableText"/>
            </w:pPr>
            <w:r>
              <w:t>Every frame is delivered, but the receiver may hand frames to the application as they arrive rather than buffering to restore order.</w:t>
            </w:r>
          </w:p>
        </w:tc>
      </w:tr>
      <w:tr w:rsidR="00EA5255" w14:paraId="49D3D7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987747" w14:textId="77777777" w:rsidR="00EA5255" w:rsidRDefault="00E74D00">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5324C9CA" w14:textId="77777777" w:rsidR="00EA5255" w:rsidRDefault="00E74D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55E32E8" w14:textId="77777777" w:rsidR="00EA5255" w:rsidRDefault="00E74D00">
            <w:pPr>
              <w:pStyle w:val="TableText"/>
            </w:pPr>
            <w:r>
              <w:t>A frame is retried until its deadline passes or MaxRetransmits is reached, then abandoned and reported in a gap notification.</w:t>
            </w:r>
          </w:p>
        </w:tc>
      </w:tr>
      <w:tr w:rsidR="00EA5255" w14:paraId="3E2693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ED2532" w14:textId="77777777" w:rsidR="00EA5255" w:rsidRDefault="00E74D00">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4AB8E075" w14:textId="77777777" w:rsidR="00EA5255" w:rsidRDefault="00E74D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87B48F" w14:textId="77777777" w:rsidR="00EA5255" w:rsidRDefault="00E74D00">
            <w:pPr>
              <w:pStyle w:val="TableText"/>
            </w:pPr>
            <w:r>
              <w:t>A frame is sent once and never retried. Frames still queued when their deadline passes are discarded.</w:t>
            </w:r>
          </w:p>
        </w:tc>
      </w:tr>
    </w:tbl>
    <w:p w14:paraId="68F30015" w14:textId="77777777" w:rsidR="00EA5255" w:rsidRDefault="00EA5255">
      <w:pPr>
        <w:pStyle w:val="spacer"/>
      </w:pPr>
    </w:p>
    <w:p w14:paraId="4D572202" w14:textId="2E5A97D0" w:rsidR="00EA5255" w:rsidRDefault="00E74D00">
      <w:pPr>
        <w:pStyle w:val="TABLE-title"/>
      </w:pPr>
      <w:bookmarkStart w:id="371" w:name="_Tab_c9_2_def"/>
      <w:bookmarkStart w:id="372" w:name="_Toc236299083"/>
      <w:r>
        <w:t xml:space="preserve">Table </w:t>
      </w:r>
      <w:r>
        <w:fldChar w:fldCharType="begin"/>
      </w:r>
      <w:r>
        <w:instrText xml:space="preserve"> SEQ Table \* ARABIC </w:instrText>
      </w:r>
      <w:r>
        <w:fldChar w:fldCharType="separate"/>
      </w:r>
      <w:r w:rsidR="00DF3285">
        <w:rPr>
          <w:noProof/>
        </w:rPr>
        <w:t>42</w:t>
      </w:r>
      <w:r>
        <w:fldChar w:fldCharType="end"/>
      </w:r>
      <w:r>
        <w:t xml:space="preserve"> – DataChannelDeliveryMode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70CA66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C094A6"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1369B0" w14:textId="77777777" w:rsidR="00EA5255" w:rsidRDefault="00E74D00">
            <w:pPr>
              <w:pStyle w:val="TableText"/>
            </w:pPr>
            <w:r>
              <w:rPr>
                <w:b/>
              </w:rPr>
              <w:t>Value</w:t>
            </w:r>
          </w:p>
        </w:tc>
      </w:tr>
      <w:tr w:rsidR="00EA5255" w14:paraId="669982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C7FCC7"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3912F7" w14:textId="77777777" w:rsidR="00EA5255" w:rsidRDefault="00E74D00">
            <w:pPr>
              <w:pStyle w:val="TableText"/>
            </w:pPr>
            <w:r>
              <w:t>0:DataChannelDeliveryMode</w:t>
            </w:r>
          </w:p>
        </w:tc>
      </w:tr>
      <w:tr w:rsidR="00EA5255" w14:paraId="783F89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38FCD"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507FB1" w14:textId="77777777" w:rsidR="00EA5255" w:rsidRDefault="00E74D00">
            <w:pPr>
              <w:pStyle w:val="TableText"/>
            </w:pPr>
            <w:r>
              <w:t>False</w:t>
            </w:r>
          </w:p>
        </w:tc>
      </w:tr>
      <w:tr w:rsidR="00EA5255" w14:paraId="588F4E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8842E3"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7AD71A"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9AFC14"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559DE"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31561E1"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58D279" w14:textId="77777777" w:rsidR="00EA5255" w:rsidRDefault="00E74D00">
            <w:pPr>
              <w:pStyle w:val="TableText"/>
            </w:pPr>
            <w:r>
              <w:rPr>
                <w:b/>
              </w:rPr>
              <w:t>Other</w:t>
            </w:r>
          </w:p>
        </w:tc>
      </w:tr>
      <w:tr w:rsidR="00EA5255" w14:paraId="76C92F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B8565" w14:textId="77777777" w:rsidR="00EA5255" w:rsidRDefault="00E74D00">
            <w:pPr>
              <w:pStyle w:val="TableText"/>
            </w:pPr>
            <w:r>
              <w:t>Subtype of the Enumeration defined in OPC 10000-5, i.e. inheriting the InstanceDeclarations of that Node.</w:t>
            </w:r>
          </w:p>
        </w:tc>
      </w:tr>
      <w:tr w:rsidR="00EA5255" w14:paraId="242142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1E40B7"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6A57B3A"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755C99" w14:textId="77777777" w:rsidR="00EA5255" w:rsidRDefault="00E74D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26E5571" w14:textId="77777777" w:rsidR="00EA5255" w:rsidRDefault="00E74D00">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4DD08D44"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4C852E7" w14:textId="77777777" w:rsidR="00EA5255" w:rsidRDefault="00EA5255">
            <w:pPr>
              <w:pStyle w:val="TableText"/>
            </w:pPr>
          </w:p>
        </w:tc>
      </w:tr>
      <w:tr w:rsidR="00EA5255" w14:paraId="46885E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06FF99" w14:textId="77777777" w:rsidR="00EA5255" w:rsidRDefault="00E74D00">
            <w:pPr>
              <w:pStyle w:val="TableText"/>
            </w:pPr>
            <w:r>
              <w:rPr>
                <w:b/>
              </w:rPr>
              <w:t>Conformance Units</w:t>
            </w:r>
          </w:p>
        </w:tc>
      </w:tr>
      <w:tr w:rsidR="00EA5255" w14:paraId="19BA24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ACD6D2" w14:textId="77777777" w:rsidR="00EA5255" w:rsidRDefault="00E74D00">
            <w:pPr>
              <w:pStyle w:val="TableText"/>
            </w:pPr>
            <w:r>
              <w:t>DCH-Model</w:t>
            </w:r>
          </w:p>
        </w:tc>
      </w:tr>
      <w:tr w:rsidR="00EA5255" w14:paraId="3F45F5E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5177090" w14:textId="77777777" w:rsidR="00EA5255" w:rsidRDefault="00E74D00">
            <w:pPr>
              <w:pStyle w:val="TableText"/>
            </w:pPr>
            <w:r>
              <w:t>DCH-PartialReliability</w:t>
            </w:r>
          </w:p>
        </w:tc>
      </w:tr>
    </w:tbl>
    <w:p w14:paraId="79F7F549" w14:textId="77777777" w:rsidR="00EA5255" w:rsidRDefault="00EA5255">
      <w:pPr>
        <w:pStyle w:val="spacer"/>
      </w:pPr>
    </w:p>
    <w:p w14:paraId="3889E536" w14:textId="77777777" w:rsidR="00EA5255" w:rsidRDefault="00E74D00">
      <w:pPr>
        <w:pStyle w:val="Heading2"/>
      </w:pPr>
      <w:bookmarkStart w:id="373" w:name="_Clause_c9_3"/>
      <w:bookmarkStart w:id="374" w:name="_Toc236299002"/>
      <w:r>
        <w:t>DataChannelState</w:t>
      </w:r>
      <w:bookmarkEnd w:id="373"/>
      <w:bookmarkEnd w:id="374"/>
    </w:p>
    <w:p w14:paraId="1D2B0D7B" w14:textId="77777777" w:rsidR="00EA5255" w:rsidRDefault="00E74D00">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17B0D864" w14:textId="77739192" w:rsidR="00EA5255" w:rsidRDefault="00E74D00">
      <w:pPr>
        <w:pStyle w:val="TABLE-title"/>
      </w:pPr>
      <w:bookmarkStart w:id="375" w:name="_Tab_c9_3_items_items"/>
      <w:bookmarkStart w:id="376" w:name="_Toc236299084"/>
      <w:r>
        <w:lastRenderedPageBreak/>
        <w:t xml:space="preserve">Table </w:t>
      </w:r>
      <w:r>
        <w:fldChar w:fldCharType="begin"/>
      </w:r>
      <w:r>
        <w:instrText xml:space="preserve"> SEQ Table \* ARABIC </w:instrText>
      </w:r>
      <w:r>
        <w:fldChar w:fldCharType="separate"/>
      </w:r>
      <w:r w:rsidR="00DF3285">
        <w:rPr>
          <w:noProof/>
        </w:rPr>
        <w:t>43</w:t>
      </w:r>
      <w:r>
        <w:fldChar w:fldCharType="end"/>
      </w:r>
      <w:r>
        <w:t xml:space="preserve"> – DataChannelState Items</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7C4599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6A2A59"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1E7971C"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C9CF3E7" w14:textId="77777777" w:rsidR="00EA5255" w:rsidRDefault="00E74D00">
            <w:pPr>
              <w:pStyle w:val="TableText"/>
            </w:pPr>
            <w:r>
              <w:rPr>
                <w:b/>
              </w:rPr>
              <w:t>Description</w:t>
            </w:r>
          </w:p>
        </w:tc>
      </w:tr>
      <w:tr w:rsidR="00EA5255" w14:paraId="1E4964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1F4A6D" w14:textId="77777777" w:rsidR="00EA5255" w:rsidRDefault="00E74D00">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6C76F99B" w14:textId="77777777" w:rsidR="00EA5255" w:rsidRDefault="00E74D0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B52B07D" w14:textId="77777777" w:rsidR="00EA5255" w:rsidRDefault="00E74D00">
            <w:pPr>
              <w:pStyle w:val="TableText"/>
            </w:pPr>
            <w:r>
              <w:t>OpenDataChannel has been accepted and the endpoint is being prepared; no frame may be sent for this ChannelId until the response has been handed to the transport.</w:t>
            </w:r>
          </w:p>
        </w:tc>
      </w:tr>
      <w:tr w:rsidR="00EA5255" w14:paraId="6D0816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A47250" w14:textId="77777777" w:rsidR="00EA5255" w:rsidRDefault="00E74D00">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3FC213CC" w14:textId="77777777" w:rsidR="00EA5255" w:rsidRDefault="00E74D0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37E3D73" w14:textId="77777777" w:rsidR="00EA5255" w:rsidRDefault="00E74D00">
            <w:pPr>
              <w:pStyle w:val="TableText"/>
            </w:pPr>
            <w:r>
              <w:t>Payload may flow in the negotiated directions.</w:t>
            </w:r>
          </w:p>
        </w:tc>
      </w:tr>
      <w:tr w:rsidR="00EA5255" w14:paraId="7C2553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552A42" w14:textId="77777777" w:rsidR="00EA5255" w:rsidRDefault="00E74D00">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6043117F" w14:textId="77777777" w:rsidR="00EA5255" w:rsidRDefault="00E74D0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8032815" w14:textId="77777777" w:rsidR="00EA5255" w:rsidRDefault="00E74D00">
            <w:pPr>
              <w:pStyle w:val="TableText"/>
            </w:pPr>
            <w:r>
              <w:t>The channel is open but the peer's flow control credit is exhausted in this direction, so no payload may be sent. Over opc.quic this is QUIC stream or connection blocking instead.</w:t>
            </w:r>
          </w:p>
        </w:tc>
      </w:tr>
      <w:tr w:rsidR="00EA5255" w14:paraId="6CEDF8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47289" w14:textId="77777777" w:rsidR="00EA5255" w:rsidRDefault="00E74D00">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42DACA69" w14:textId="77777777" w:rsidR="00EA5255" w:rsidRDefault="00E74D0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E93F369" w14:textId="77777777" w:rsidR="00EA5255" w:rsidRDefault="00E74D00">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EA5255" w14:paraId="5F5FB6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541268" w14:textId="77777777" w:rsidR="00EA5255" w:rsidRDefault="00E74D00">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3452D728" w14:textId="77777777" w:rsidR="00EA5255" w:rsidRDefault="00E74D0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914D5EC" w14:textId="77777777" w:rsidR="00EA5255" w:rsidRDefault="00E74D00">
            <w:pPr>
              <w:pStyle w:val="TableText"/>
            </w:pPr>
            <w:r>
              <w:t>The channel is closed, either by END in every direction it carries or by a RESET carrying Good. Its ChannelId is not reassigned while the owning SecureChannel remains open.</w:t>
            </w:r>
          </w:p>
        </w:tc>
      </w:tr>
      <w:tr w:rsidR="00EA5255" w14:paraId="65B4B8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E51D99" w14:textId="77777777" w:rsidR="00EA5255" w:rsidRDefault="00E74D00">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1AD7FC6" w14:textId="77777777" w:rsidR="00EA5255" w:rsidRDefault="00E74D0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80BBF40" w14:textId="77777777" w:rsidR="00EA5255" w:rsidRDefault="00E74D00">
            <w:pPr>
              <w:pStyle w:val="TableText"/>
            </w:pPr>
            <w:r>
              <w:t>The channel was aborted by a RESET frame carrying a Bad StatusCode, by a timeout, or by loss of the SecureChannel, Session or authorizing user identity.</w:t>
            </w:r>
          </w:p>
        </w:tc>
      </w:tr>
    </w:tbl>
    <w:p w14:paraId="6117779E" w14:textId="77777777" w:rsidR="00EA5255" w:rsidRDefault="00EA5255">
      <w:pPr>
        <w:pStyle w:val="spacer"/>
      </w:pPr>
    </w:p>
    <w:p w14:paraId="5C54D62B" w14:textId="1B420D40" w:rsidR="00EA5255" w:rsidRDefault="00E74D00">
      <w:pPr>
        <w:pStyle w:val="TABLE-title"/>
      </w:pPr>
      <w:bookmarkStart w:id="377" w:name="_Tab_c9_3_def"/>
      <w:bookmarkStart w:id="378" w:name="_Toc236299085"/>
      <w:r>
        <w:t xml:space="preserve">Table </w:t>
      </w:r>
      <w:r>
        <w:fldChar w:fldCharType="begin"/>
      </w:r>
      <w:r>
        <w:instrText xml:space="preserve"> SEQ Table \* ARABIC </w:instrText>
      </w:r>
      <w:r>
        <w:fldChar w:fldCharType="separate"/>
      </w:r>
      <w:r w:rsidR="00DF3285">
        <w:rPr>
          <w:noProof/>
        </w:rPr>
        <w:t>44</w:t>
      </w:r>
      <w:r>
        <w:fldChar w:fldCharType="end"/>
      </w:r>
      <w:r>
        <w:t xml:space="preserve"> – DataChannelState definition</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3D2704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A90D6F"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751EB0" w14:textId="77777777" w:rsidR="00EA5255" w:rsidRDefault="00E74D00">
            <w:pPr>
              <w:pStyle w:val="TableText"/>
            </w:pPr>
            <w:r>
              <w:rPr>
                <w:b/>
              </w:rPr>
              <w:t>Value</w:t>
            </w:r>
          </w:p>
        </w:tc>
      </w:tr>
      <w:tr w:rsidR="00EA5255" w14:paraId="772C39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ED35A7"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301897" w14:textId="77777777" w:rsidR="00EA5255" w:rsidRDefault="00E74D00">
            <w:pPr>
              <w:pStyle w:val="TableText"/>
            </w:pPr>
            <w:r>
              <w:t>0:DataChannelState</w:t>
            </w:r>
          </w:p>
        </w:tc>
      </w:tr>
      <w:tr w:rsidR="00EA5255" w14:paraId="749C9A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9E9CF4"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F82B29" w14:textId="77777777" w:rsidR="00EA5255" w:rsidRDefault="00E74D00">
            <w:pPr>
              <w:pStyle w:val="TableText"/>
            </w:pPr>
            <w:r>
              <w:t>False</w:t>
            </w:r>
          </w:p>
        </w:tc>
      </w:tr>
      <w:tr w:rsidR="00EA5255" w14:paraId="0FCFA2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E90C25"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83A602"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8467E7"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92E634"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963832"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3F6D82A" w14:textId="77777777" w:rsidR="00EA5255" w:rsidRDefault="00E74D00">
            <w:pPr>
              <w:pStyle w:val="TableText"/>
            </w:pPr>
            <w:r>
              <w:rPr>
                <w:b/>
              </w:rPr>
              <w:t>Other</w:t>
            </w:r>
          </w:p>
        </w:tc>
      </w:tr>
      <w:tr w:rsidR="00EA5255" w14:paraId="7660CA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A50FED" w14:textId="77777777" w:rsidR="00EA5255" w:rsidRDefault="00E74D00">
            <w:pPr>
              <w:pStyle w:val="TableText"/>
            </w:pPr>
            <w:r>
              <w:t>Subtype of the Enumeration defined in OPC 10000-5, i.e. inheriting the InstanceDeclarations of that Node.</w:t>
            </w:r>
          </w:p>
        </w:tc>
      </w:tr>
      <w:tr w:rsidR="00EA5255" w14:paraId="7B7C4D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39A47F" w14:textId="77777777" w:rsidR="00EA5255" w:rsidRDefault="00E74D0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0688F28" w14:textId="77777777" w:rsidR="00EA5255" w:rsidRDefault="00E74D0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489E1E" w14:textId="77777777" w:rsidR="00EA5255" w:rsidRDefault="00E74D0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AE69B4B" w14:textId="77777777" w:rsidR="00EA5255" w:rsidRDefault="00E74D00">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7BE08780" w14:textId="77777777" w:rsidR="00EA5255" w:rsidRDefault="00E74D0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FBB320F" w14:textId="77777777" w:rsidR="00EA5255" w:rsidRDefault="00EA5255">
            <w:pPr>
              <w:pStyle w:val="TableText"/>
            </w:pPr>
          </w:p>
        </w:tc>
      </w:tr>
      <w:tr w:rsidR="00EA5255" w14:paraId="672751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AF6E4C" w14:textId="77777777" w:rsidR="00EA5255" w:rsidRDefault="00E74D00">
            <w:pPr>
              <w:pStyle w:val="TableText"/>
            </w:pPr>
            <w:r>
              <w:rPr>
                <w:b/>
              </w:rPr>
              <w:t>Conformance Units</w:t>
            </w:r>
          </w:p>
        </w:tc>
      </w:tr>
      <w:tr w:rsidR="00EA5255" w14:paraId="57DD79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65A0FA" w14:textId="77777777" w:rsidR="00EA5255" w:rsidRDefault="00E74D00">
            <w:pPr>
              <w:pStyle w:val="TableText"/>
            </w:pPr>
            <w:r>
              <w:t>DCH-Model</w:t>
            </w:r>
          </w:p>
        </w:tc>
      </w:tr>
    </w:tbl>
    <w:p w14:paraId="6690C58C" w14:textId="77777777" w:rsidR="00EA5255" w:rsidRDefault="00EA5255">
      <w:pPr>
        <w:pStyle w:val="spacer"/>
      </w:pPr>
    </w:p>
    <w:p w14:paraId="5AF76972" w14:textId="77777777" w:rsidR="00EA5255" w:rsidRDefault="00E74D00">
      <w:pPr>
        <w:pStyle w:val="Heading2"/>
      </w:pPr>
      <w:bookmarkStart w:id="379" w:name="_Clause_c9_4"/>
      <w:bookmarkStart w:id="380" w:name="_Toc236299003"/>
      <w:r>
        <w:t>DataChannelParametersDataType</w:t>
      </w:r>
      <w:bookmarkEnd w:id="379"/>
      <w:bookmarkEnd w:id="380"/>
    </w:p>
    <w:p w14:paraId="60950F3B" w14:textId="77777777" w:rsidR="00EA5255" w:rsidRDefault="00E74D00">
      <w:pPr>
        <w:pStyle w:val="PARAGRAPH"/>
      </w:pPr>
      <w:r>
        <w:t>The negotiated properties of one data channel. The same structure carries the client's request and the server's revision, so a client can compare what it asked for with what it got in one comparison.</w:t>
      </w:r>
    </w:p>
    <w:p w14:paraId="51763BF3" w14:textId="7E8C2400" w:rsidR="00EA5255" w:rsidRDefault="00E74D00">
      <w:pPr>
        <w:pStyle w:val="TABLE-title"/>
      </w:pPr>
      <w:bookmarkStart w:id="381" w:name="_Tab_c9_4_items_items"/>
      <w:bookmarkStart w:id="382" w:name="_Toc236299086"/>
      <w:r>
        <w:t xml:space="preserve">Table </w:t>
      </w:r>
      <w:r>
        <w:fldChar w:fldCharType="begin"/>
      </w:r>
      <w:r>
        <w:instrText xml:space="preserve"> SEQ Table \* ARABIC </w:instrText>
      </w:r>
      <w:r>
        <w:fldChar w:fldCharType="separate"/>
      </w:r>
      <w:r w:rsidR="00DF3285">
        <w:rPr>
          <w:noProof/>
        </w:rPr>
        <w:t>45</w:t>
      </w:r>
      <w:r>
        <w:fldChar w:fldCharType="end"/>
      </w:r>
      <w:r>
        <w:t xml:space="preserve"> – DataChannelParametersDataType Items</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14A9EE7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E6BA3C"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1836B4A"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B7A10A" w14:textId="77777777" w:rsidR="00EA5255" w:rsidRDefault="00E74D00">
            <w:pPr>
              <w:pStyle w:val="TableText"/>
            </w:pPr>
            <w:r>
              <w:rPr>
                <w:b/>
              </w:rPr>
              <w:t>Description</w:t>
            </w:r>
          </w:p>
        </w:tc>
      </w:tr>
      <w:tr w:rsidR="00EA5255" w14:paraId="04409C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2D8852" w14:textId="77777777" w:rsidR="00EA5255" w:rsidRDefault="00E74D00">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2BD383C3"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6C729EBD" w14:textId="77777777" w:rsidR="00EA5255" w:rsidRDefault="00E74D00">
            <w:pPr>
              <w:pStyle w:val="TableText"/>
            </w:pPr>
            <w:r>
              <w:t>The direction payload flows in.</w:t>
            </w:r>
          </w:p>
        </w:tc>
      </w:tr>
      <w:tr w:rsidR="00EA5255" w14:paraId="3010AA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AD874" w14:textId="77777777" w:rsidR="00EA5255" w:rsidRDefault="00E74D00">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29DEBE65"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613B03E1" w14:textId="77777777" w:rsidR="00EA5255" w:rsidRDefault="00E74D00">
            <w:pPr>
              <w:pStyle w:val="TableText"/>
            </w:pPr>
            <w:r>
              <w:t>The delivery guarantee.</w:t>
            </w:r>
          </w:p>
        </w:tc>
      </w:tr>
      <w:tr w:rsidR="00EA5255" w14:paraId="0E79E1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7363B1" w14:textId="77777777" w:rsidR="00EA5255" w:rsidRDefault="00E74D00">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07C42BE9"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53C60" w14:textId="77777777" w:rsidR="00EA5255" w:rsidRDefault="00E74D00">
            <w:pPr>
              <w:pStyle w:val="TableText"/>
            </w:pPr>
            <w:r>
              <w:t>IANA media type of the payload.</w:t>
            </w:r>
          </w:p>
        </w:tc>
      </w:tr>
      <w:tr w:rsidR="00EA5255" w14:paraId="00C171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C24A4E" w14:textId="77777777" w:rsidR="00EA5255" w:rsidRDefault="00E74D00">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5CA9832D"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6E1A4477" w14:textId="77777777" w:rsidR="00EA5255" w:rsidRDefault="00E74D00">
            <w:pPr>
              <w:pStyle w:val="TableText"/>
            </w:pPr>
            <w:r>
              <w:t>Content-specific parameters qualifying ContentType.</w:t>
            </w:r>
          </w:p>
        </w:tc>
      </w:tr>
      <w:tr w:rsidR="00EA5255" w14:paraId="22A4FA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2782AA" w14:textId="77777777" w:rsidR="00EA5255" w:rsidRDefault="00E74D00">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3ECC60DE"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41ACF0F7" w14:textId="77777777" w:rsidR="00EA5255" w:rsidRDefault="00E74D00">
            <w:pPr>
              <w:pStyle w:val="TableText"/>
            </w:pPr>
            <w:r>
              <w:t>Largest frame payload in bytes.</w:t>
            </w:r>
          </w:p>
        </w:tc>
      </w:tr>
      <w:tr w:rsidR="00EA5255" w14:paraId="629399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296CB1" w14:textId="77777777" w:rsidR="00EA5255" w:rsidRDefault="00E74D00">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063B8464"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3452ABBF" w14:textId="77777777" w:rsidR="00EA5255" w:rsidRDefault="00E74D00">
            <w:pPr>
              <w:pStyle w:val="TableText"/>
            </w:pPr>
            <w:r>
              <w:t>Flow control credit, in payload bytes, granted to the peer at open.</w:t>
            </w:r>
          </w:p>
        </w:tc>
      </w:tr>
      <w:tr w:rsidR="00EA5255" w14:paraId="1C8496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801807" w14:textId="77777777" w:rsidR="00EA5255" w:rsidRDefault="00E74D00">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7426941D"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70D18FF" w14:textId="77777777" w:rsidR="00EA5255" w:rsidRDefault="00E74D00">
            <w:pPr>
              <w:pStyle w:val="TableText"/>
            </w:pPr>
            <w:r>
              <w:t>Scheduling priority, 0 lowest to 7 highest. 255 requests the source's default; other values above 7 are revised to 7.</w:t>
            </w:r>
          </w:p>
        </w:tc>
      </w:tr>
      <w:tr w:rsidR="00EA5255" w14:paraId="6DB822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9CD79C" w14:textId="77777777" w:rsidR="00EA5255" w:rsidRDefault="00E74D00">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0D08330C"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E9B0FC1" w14:textId="77777777" w:rsidR="00EA5255" w:rsidRDefault="00E74D00">
            <w:pPr>
              <w:pStyle w:val="TableText"/>
            </w:pPr>
            <w:r>
              <w:t>PartiallyReliable only: attempts before a frame is abandoned. Ignored where the transport is already reliable.</w:t>
            </w:r>
          </w:p>
        </w:tc>
      </w:tr>
      <w:tr w:rsidR="00EA5255" w14:paraId="5EE38B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FE21E3" w14:textId="77777777" w:rsidR="00EA5255" w:rsidRDefault="00E74D00">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6F66D5E8"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57291A51" w14:textId="77777777" w:rsidR="00EA5255" w:rsidRDefault="00E74D00">
            <w:pPr>
              <w:pStyle w:val="TableText"/>
            </w:pPr>
            <w:r>
              <w:t>PartiallyReliable and Unreliable only: how long a frame may wait in the send queue before it is discarded.</w:t>
            </w:r>
          </w:p>
        </w:tc>
      </w:tr>
    </w:tbl>
    <w:p w14:paraId="5A5DA544" w14:textId="77777777" w:rsidR="00EA5255" w:rsidRDefault="00EA5255">
      <w:pPr>
        <w:pStyle w:val="spacer"/>
      </w:pPr>
    </w:p>
    <w:p w14:paraId="5599FC97" w14:textId="32F40276" w:rsidR="00EA5255" w:rsidRDefault="00E74D00">
      <w:pPr>
        <w:pStyle w:val="TABLE-title"/>
      </w:pPr>
      <w:bookmarkStart w:id="383" w:name="_Tab_c9_4_def"/>
      <w:bookmarkStart w:id="384" w:name="_Toc236299087"/>
      <w:r>
        <w:lastRenderedPageBreak/>
        <w:t xml:space="preserve">Table </w:t>
      </w:r>
      <w:r>
        <w:fldChar w:fldCharType="begin"/>
      </w:r>
      <w:r>
        <w:instrText xml:space="preserve"> SEQ Table \* ARABIC </w:instrText>
      </w:r>
      <w:r>
        <w:fldChar w:fldCharType="separate"/>
      </w:r>
      <w:r w:rsidR="00DF3285">
        <w:rPr>
          <w:noProof/>
        </w:rPr>
        <w:t>46</w:t>
      </w:r>
      <w:r>
        <w:fldChar w:fldCharType="end"/>
      </w:r>
      <w:r>
        <w:t xml:space="preserve"> – DataChannelParametersDataType definition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547120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7C135C"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FF767B" w14:textId="77777777" w:rsidR="00EA5255" w:rsidRDefault="00E74D00">
            <w:pPr>
              <w:pStyle w:val="TableText"/>
            </w:pPr>
            <w:r>
              <w:rPr>
                <w:b/>
              </w:rPr>
              <w:t>Value</w:t>
            </w:r>
          </w:p>
        </w:tc>
      </w:tr>
      <w:tr w:rsidR="00EA5255" w14:paraId="52970A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EB5F59"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B59160" w14:textId="77777777" w:rsidR="00EA5255" w:rsidRDefault="00E74D00">
            <w:pPr>
              <w:pStyle w:val="TableText"/>
            </w:pPr>
            <w:r>
              <w:t>0:DataChannelParametersDataType</w:t>
            </w:r>
          </w:p>
        </w:tc>
      </w:tr>
      <w:tr w:rsidR="00EA5255" w14:paraId="47E6DE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8D29BC"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86D003" w14:textId="77777777" w:rsidR="00EA5255" w:rsidRDefault="00E74D00">
            <w:pPr>
              <w:pStyle w:val="TableText"/>
            </w:pPr>
            <w:r>
              <w:t>False</w:t>
            </w:r>
          </w:p>
        </w:tc>
      </w:tr>
      <w:tr w:rsidR="00EA5255" w14:paraId="1C59E9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E745EE"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72C1E3"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84CFD9"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267C05"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708A88"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7F5E84" w14:textId="77777777" w:rsidR="00EA5255" w:rsidRDefault="00E74D00">
            <w:pPr>
              <w:pStyle w:val="TableText"/>
            </w:pPr>
            <w:r>
              <w:rPr>
                <w:b/>
              </w:rPr>
              <w:t>Other</w:t>
            </w:r>
          </w:p>
        </w:tc>
      </w:tr>
      <w:tr w:rsidR="00EA5255" w14:paraId="638199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5A4E7B" w14:textId="77777777" w:rsidR="00EA5255" w:rsidRDefault="00E74D00">
            <w:pPr>
              <w:pStyle w:val="TableText"/>
            </w:pPr>
            <w:r>
              <w:t>Subtype of the Structure defined in OPC 10000-5, i.e. inheriting the InstanceDeclarations of that Node.</w:t>
            </w:r>
          </w:p>
        </w:tc>
      </w:tr>
      <w:tr w:rsidR="00EA5255" w14:paraId="3CD517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E21567"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55BFDBD"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22161A" w14:textId="77777777" w:rsidR="00EA5255" w:rsidRDefault="00E74D0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7B6A023"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142A3D81"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38628B9" w14:textId="77777777" w:rsidR="00EA5255" w:rsidRDefault="00EA5255">
            <w:pPr>
              <w:pStyle w:val="TableText"/>
            </w:pPr>
          </w:p>
        </w:tc>
      </w:tr>
      <w:tr w:rsidR="00EA5255" w14:paraId="4D94F9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E5F3C1"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71C522FA"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2DBD84B" w14:textId="77777777" w:rsidR="00EA5255" w:rsidRDefault="00E74D0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705784F"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537FA"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5FA16462" w14:textId="77777777" w:rsidR="00EA5255" w:rsidRDefault="00EA5255">
            <w:pPr>
              <w:pStyle w:val="TableText"/>
            </w:pPr>
          </w:p>
        </w:tc>
      </w:tr>
      <w:tr w:rsidR="00EA5255" w14:paraId="56D341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0397B"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01A20D0"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69B270" w14:textId="77777777" w:rsidR="00EA5255" w:rsidRDefault="00E74D0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2EF5B97"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33996EB9"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03971E6" w14:textId="77777777" w:rsidR="00EA5255" w:rsidRDefault="00EA5255">
            <w:pPr>
              <w:pStyle w:val="TableText"/>
            </w:pPr>
          </w:p>
        </w:tc>
      </w:tr>
      <w:tr w:rsidR="00EA5255" w14:paraId="329676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97AB62" w14:textId="77777777" w:rsidR="00EA5255" w:rsidRDefault="00E74D00">
            <w:pPr>
              <w:pStyle w:val="TableText"/>
            </w:pPr>
            <w:r>
              <w:rPr>
                <w:b/>
              </w:rPr>
              <w:t>Conformance Units</w:t>
            </w:r>
          </w:p>
        </w:tc>
      </w:tr>
      <w:tr w:rsidR="00EA5255" w14:paraId="34E034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513EBA" w14:textId="77777777" w:rsidR="00EA5255" w:rsidRDefault="00E74D00">
            <w:pPr>
              <w:pStyle w:val="TableText"/>
            </w:pPr>
            <w:r>
              <w:t>DCH-Model</w:t>
            </w:r>
          </w:p>
        </w:tc>
      </w:tr>
      <w:tr w:rsidR="00EA5255" w14:paraId="5120E3D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56B315" w14:textId="77777777" w:rsidR="00EA5255" w:rsidRDefault="00E74D00">
            <w:pPr>
              <w:pStyle w:val="TableText"/>
            </w:pPr>
            <w:r>
              <w:t>DCH-Services</w:t>
            </w:r>
          </w:p>
        </w:tc>
      </w:tr>
    </w:tbl>
    <w:p w14:paraId="75D1F703" w14:textId="77777777" w:rsidR="00EA5255" w:rsidRDefault="00EA5255">
      <w:pPr>
        <w:pStyle w:val="spacer"/>
      </w:pPr>
    </w:p>
    <w:p w14:paraId="12FE1F9C" w14:textId="77777777" w:rsidR="00EA5255" w:rsidRDefault="00E74D00">
      <w:pPr>
        <w:pStyle w:val="Heading2"/>
      </w:pPr>
      <w:bookmarkStart w:id="385" w:name="_Clause_c9_5"/>
      <w:bookmarkStart w:id="386" w:name="_Toc236299004"/>
      <w:r>
        <w:t>DataChannelStatusDataType</w:t>
      </w:r>
      <w:bookmarkEnd w:id="385"/>
      <w:bookmarkEnd w:id="386"/>
    </w:p>
    <w:p w14:paraId="3A0F5E57" w14:textId="77777777" w:rsidR="00EA5255" w:rsidRDefault="00E74D00">
      <w:pPr>
        <w:pStyle w:val="PARAGRAPH"/>
      </w:pPr>
      <w:r>
        <w:t>The runtime state of one open data channel, as published by its endpoint.</w:t>
      </w:r>
    </w:p>
    <w:p w14:paraId="7AA3120F" w14:textId="56A82836" w:rsidR="00EA5255" w:rsidRDefault="00E74D00">
      <w:pPr>
        <w:pStyle w:val="TABLE-title"/>
      </w:pPr>
      <w:bookmarkStart w:id="387" w:name="_Tab_c9_5_items_items"/>
      <w:bookmarkStart w:id="388" w:name="_Toc236299088"/>
      <w:r>
        <w:t xml:space="preserve">Table </w:t>
      </w:r>
      <w:r>
        <w:fldChar w:fldCharType="begin"/>
      </w:r>
      <w:r>
        <w:instrText xml:space="preserve"> SEQ Table \* ARABIC </w:instrText>
      </w:r>
      <w:r>
        <w:fldChar w:fldCharType="separate"/>
      </w:r>
      <w:r w:rsidR="00DF3285">
        <w:rPr>
          <w:noProof/>
        </w:rPr>
        <w:t>47</w:t>
      </w:r>
      <w:r>
        <w:fldChar w:fldCharType="end"/>
      </w:r>
      <w:r>
        <w:t xml:space="preserve"> – DataChannelStatusDataType Items</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58030C1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F8BD36"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D7FB2E2"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6FE6204" w14:textId="77777777" w:rsidR="00EA5255" w:rsidRDefault="00E74D00">
            <w:pPr>
              <w:pStyle w:val="TableText"/>
            </w:pPr>
            <w:r>
              <w:rPr>
                <w:b/>
              </w:rPr>
              <w:t>Description</w:t>
            </w:r>
          </w:p>
        </w:tc>
      </w:tr>
      <w:tr w:rsidR="00EA5255" w14:paraId="21FDE0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F3C9FE" w14:textId="77777777" w:rsidR="00EA5255" w:rsidRDefault="00E74D00">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2E98BD83"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34AB12D2" w14:textId="77777777" w:rsidR="00EA5255" w:rsidRDefault="00E74D00">
            <w:pPr>
              <w:pStyle w:val="TableText"/>
            </w:pPr>
            <w:r>
              <w:t>Identifier of the channel within its SecureChannel.</w:t>
            </w:r>
          </w:p>
        </w:tc>
      </w:tr>
      <w:tr w:rsidR="00EA5255" w14:paraId="09720B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8828F0" w14:textId="77777777" w:rsidR="00EA5255" w:rsidRDefault="00E74D00">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9974219"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7ACF9AC9" w14:textId="77777777" w:rsidR="00EA5255" w:rsidRDefault="00E74D00">
            <w:pPr>
              <w:pStyle w:val="TableText"/>
            </w:pPr>
            <w:r>
              <w:t>The endpoint the channel was opened on.</w:t>
            </w:r>
          </w:p>
        </w:tc>
      </w:tr>
      <w:tr w:rsidR="00EA5255" w14:paraId="7D17CA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3C92C3" w14:textId="77777777" w:rsidR="00EA5255" w:rsidRDefault="00E74D00">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69D73F5E"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1A6F529" w14:textId="77777777" w:rsidR="00EA5255" w:rsidRDefault="00E74D00">
            <w:pPr>
              <w:pStyle w:val="TableText"/>
            </w:pPr>
            <w:r>
              <w:t>Current lifecycle state.</w:t>
            </w:r>
          </w:p>
        </w:tc>
      </w:tr>
      <w:tr w:rsidR="00EA5255" w14:paraId="477E5F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C49CAA" w14:textId="77777777" w:rsidR="00EA5255" w:rsidRDefault="00E74D00">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55BAEA9E"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78676" w14:textId="77777777" w:rsidR="00EA5255" w:rsidRDefault="00E74D00">
            <w:pPr>
              <w:pStyle w:val="TableText"/>
            </w:pPr>
            <w:r>
              <w:t>The parameters in force, as revised by the Server.</w:t>
            </w:r>
          </w:p>
        </w:tc>
      </w:tr>
      <w:tr w:rsidR="00EA5255" w14:paraId="15D973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2708E3" w14:textId="77777777" w:rsidR="00EA5255" w:rsidRDefault="00E74D00">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328CDA29"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609A2DBC" w14:textId="77777777" w:rsidR="00EA5255" w:rsidRDefault="00E74D00">
            <w:pPr>
              <w:pStyle w:val="TableText"/>
            </w:pPr>
            <w:r>
              <w:t>The underlying transport identifier: the QUIC stream id over opc.quic, 0 for inline framing.</w:t>
            </w:r>
          </w:p>
        </w:tc>
      </w:tr>
      <w:tr w:rsidR="00EA5255" w14:paraId="13B2AE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2310DB" w14:textId="77777777" w:rsidR="00EA5255" w:rsidRDefault="00E74D00">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264A872A"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1430156D" w14:textId="77777777" w:rsidR="00EA5255" w:rsidRDefault="00E74D00">
            <w:pPr>
              <w:pStyle w:val="TableText"/>
            </w:pPr>
            <w:r>
              <w:t>When the channel entered the Open state.</w:t>
            </w:r>
          </w:p>
        </w:tc>
      </w:tr>
    </w:tbl>
    <w:p w14:paraId="48E8846D" w14:textId="77777777" w:rsidR="00EA5255" w:rsidRDefault="00EA5255">
      <w:pPr>
        <w:pStyle w:val="spacer"/>
      </w:pPr>
    </w:p>
    <w:p w14:paraId="1B2D2BE8" w14:textId="0F94C8A4" w:rsidR="00EA5255" w:rsidRDefault="00E74D00">
      <w:pPr>
        <w:pStyle w:val="TABLE-title"/>
      </w:pPr>
      <w:bookmarkStart w:id="389" w:name="_Tab_c9_5_def"/>
      <w:bookmarkStart w:id="390" w:name="_Toc236299089"/>
      <w:r>
        <w:t xml:space="preserve">Table </w:t>
      </w:r>
      <w:r>
        <w:fldChar w:fldCharType="begin"/>
      </w:r>
      <w:r>
        <w:instrText xml:space="preserve"> SEQ Table \* ARABIC </w:instrText>
      </w:r>
      <w:r>
        <w:fldChar w:fldCharType="separate"/>
      </w:r>
      <w:r w:rsidR="00DF3285">
        <w:rPr>
          <w:noProof/>
        </w:rPr>
        <w:t>48</w:t>
      </w:r>
      <w:r>
        <w:fldChar w:fldCharType="end"/>
      </w:r>
      <w:r>
        <w:t xml:space="preserve"> – DataChannelStatusDataType definition</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0BBDD3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FA22BF"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13CD75" w14:textId="77777777" w:rsidR="00EA5255" w:rsidRDefault="00E74D00">
            <w:pPr>
              <w:pStyle w:val="TableText"/>
            </w:pPr>
            <w:r>
              <w:rPr>
                <w:b/>
              </w:rPr>
              <w:t>Value</w:t>
            </w:r>
          </w:p>
        </w:tc>
      </w:tr>
      <w:tr w:rsidR="00EA5255" w14:paraId="7D5F4F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6F5DD6"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6F8C1F" w14:textId="77777777" w:rsidR="00EA5255" w:rsidRDefault="00E74D00">
            <w:pPr>
              <w:pStyle w:val="TableText"/>
            </w:pPr>
            <w:r>
              <w:t>0:DataChannelStatusDataType</w:t>
            </w:r>
          </w:p>
        </w:tc>
      </w:tr>
      <w:tr w:rsidR="00EA5255" w14:paraId="1E0B43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EF9E7"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45FD17" w14:textId="77777777" w:rsidR="00EA5255" w:rsidRDefault="00E74D00">
            <w:pPr>
              <w:pStyle w:val="TableText"/>
            </w:pPr>
            <w:r>
              <w:t>False</w:t>
            </w:r>
          </w:p>
        </w:tc>
      </w:tr>
      <w:tr w:rsidR="00EA5255" w14:paraId="24560A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3AD75C"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64B798"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E40D85"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E79636"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7A68DC"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15B88E" w14:textId="77777777" w:rsidR="00EA5255" w:rsidRDefault="00E74D00">
            <w:pPr>
              <w:pStyle w:val="TableText"/>
            </w:pPr>
            <w:r>
              <w:rPr>
                <w:b/>
              </w:rPr>
              <w:t>Other</w:t>
            </w:r>
          </w:p>
        </w:tc>
      </w:tr>
      <w:tr w:rsidR="00EA5255" w14:paraId="46842B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DFEC9" w14:textId="77777777" w:rsidR="00EA5255" w:rsidRDefault="00E74D00">
            <w:pPr>
              <w:pStyle w:val="TableText"/>
            </w:pPr>
            <w:r>
              <w:t>Subtype of the Structure defined in OPC 10000-5, i.e. inheriting the InstanceDeclarations of that Node.</w:t>
            </w:r>
          </w:p>
        </w:tc>
      </w:tr>
      <w:tr w:rsidR="00EA5255" w14:paraId="7662F3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6B0F5"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53F9BD1"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498195" w14:textId="77777777" w:rsidR="00EA5255" w:rsidRDefault="00E74D0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2FD171C"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C48D0"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F3243E1" w14:textId="77777777" w:rsidR="00EA5255" w:rsidRDefault="00EA5255">
            <w:pPr>
              <w:pStyle w:val="TableText"/>
            </w:pPr>
          </w:p>
        </w:tc>
      </w:tr>
      <w:tr w:rsidR="00EA5255" w14:paraId="40244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1C5518"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2F95342"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FBE723" w14:textId="77777777" w:rsidR="00EA5255" w:rsidRDefault="00E74D0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77DF1396"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43FF5495"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55CB1F8" w14:textId="77777777" w:rsidR="00EA5255" w:rsidRDefault="00EA5255">
            <w:pPr>
              <w:pStyle w:val="TableText"/>
            </w:pPr>
          </w:p>
        </w:tc>
      </w:tr>
      <w:tr w:rsidR="00EA5255" w14:paraId="7744C5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086098"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1B6E7572"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9C622A" w14:textId="77777777" w:rsidR="00EA5255" w:rsidRDefault="00E74D0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56ED799"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4851E99D"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97C0E7F" w14:textId="77777777" w:rsidR="00EA5255" w:rsidRDefault="00EA5255">
            <w:pPr>
              <w:pStyle w:val="TableText"/>
            </w:pPr>
          </w:p>
        </w:tc>
      </w:tr>
      <w:tr w:rsidR="00EA5255" w14:paraId="3D1860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4D1B2D" w14:textId="77777777" w:rsidR="00EA5255" w:rsidRDefault="00E74D00">
            <w:pPr>
              <w:pStyle w:val="TableText"/>
            </w:pPr>
            <w:r>
              <w:rPr>
                <w:b/>
              </w:rPr>
              <w:t>Conformance Units</w:t>
            </w:r>
          </w:p>
        </w:tc>
      </w:tr>
      <w:tr w:rsidR="00EA5255" w14:paraId="1DADF3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32FA01" w14:textId="77777777" w:rsidR="00EA5255" w:rsidRDefault="00E74D00">
            <w:pPr>
              <w:pStyle w:val="TableText"/>
            </w:pPr>
            <w:r>
              <w:t>DCH-Model</w:t>
            </w:r>
          </w:p>
        </w:tc>
      </w:tr>
      <w:tr w:rsidR="00EA5255" w14:paraId="6EFA56C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567ECF6" w14:textId="77777777" w:rsidR="00EA5255" w:rsidRDefault="00E74D00">
            <w:pPr>
              <w:pStyle w:val="TableText"/>
            </w:pPr>
            <w:r>
              <w:t>DCH-Services</w:t>
            </w:r>
          </w:p>
        </w:tc>
      </w:tr>
    </w:tbl>
    <w:p w14:paraId="14E11AF1" w14:textId="77777777" w:rsidR="00EA5255" w:rsidRDefault="00EA5255">
      <w:pPr>
        <w:pStyle w:val="spacer"/>
      </w:pPr>
    </w:p>
    <w:p w14:paraId="1AD35E01" w14:textId="77777777" w:rsidR="00EA5255" w:rsidRDefault="00E74D00">
      <w:pPr>
        <w:pStyle w:val="Heading2"/>
      </w:pPr>
      <w:bookmarkStart w:id="391" w:name="_Clause_c9_6"/>
      <w:bookmarkStart w:id="392" w:name="_Toc236299005"/>
      <w:r>
        <w:t>DataChannelOfferDataType</w:t>
      </w:r>
      <w:bookmarkEnd w:id="391"/>
      <w:bookmarkEnd w:id="392"/>
    </w:p>
    <w:p w14:paraId="39CA06A8" w14:textId="77777777" w:rsidR="00EA5255" w:rsidRDefault="00E74D00">
      <w:pPr>
        <w:pStyle w:val="PARAGRAPH"/>
      </w:pPr>
      <w:r>
        <w:t>A server-initiated offer to open a data channel, carried by DataChannelOfferedEventType and accepted by quoting its OfferId in OpenDataChannel.</w:t>
      </w:r>
    </w:p>
    <w:p w14:paraId="166E4103" w14:textId="273C9C8E" w:rsidR="00EA5255" w:rsidRDefault="00E74D00">
      <w:pPr>
        <w:pStyle w:val="TABLE-title"/>
      </w:pPr>
      <w:bookmarkStart w:id="393" w:name="_Tab_c9_6_items_items"/>
      <w:bookmarkStart w:id="394" w:name="_Toc236299090"/>
      <w:r>
        <w:t xml:space="preserve">Table </w:t>
      </w:r>
      <w:r>
        <w:fldChar w:fldCharType="begin"/>
      </w:r>
      <w:r>
        <w:instrText xml:space="preserve"> SEQ Table \* ARABIC </w:instrText>
      </w:r>
      <w:r>
        <w:fldChar w:fldCharType="separate"/>
      </w:r>
      <w:r w:rsidR="00DF3285">
        <w:rPr>
          <w:noProof/>
        </w:rPr>
        <w:t>49</w:t>
      </w:r>
      <w:r>
        <w:fldChar w:fldCharType="end"/>
      </w:r>
      <w:r>
        <w:t xml:space="preserve"> – DataChannelOfferDataType Items</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6CBB7B8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EC0CBBC"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54B540"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DBA3CCD" w14:textId="77777777" w:rsidR="00EA5255" w:rsidRDefault="00E74D00">
            <w:pPr>
              <w:pStyle w:val="TableText"/>
            </w:pPr>
            <w:r>
              <w:rPr>
                <w:b/>
              </w:rPr>
              <w:t>Description</w:t>
            </w:r>
          </w:p>
        </w:tc>
      </w:tr>
      <w:tr w:rsidR="00EA5255" w14:paraId="44DC31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7F025F" w14:textId="77777777" w:rsidR="00EA5255" w:rsidRDefault="00E74D00">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768ADAFD"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48000C14" w14:textId="77777777" w:rsidR="00EA5255" w:rsidRDefault="00E74D00">
            <w:pPr>
              <w:pStyle w:val="TableText"/>
            </w:pPr>
            <w:r>
              <w:t>Identifies the offer. Unique within the SecureChannel until the offer lapses.</w:t>
            </w:r>
          </w:p>
        </w:tc>
      </w:tr>
      <w:tr w:rsidR="00EA5255" w14:paraId="13F631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563E9" w14:textId="77777777" w:rsidR="00EA5255" w:rsidRDefault="00E74D00">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0886CEAB"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36B3349D" w14:textId="77777777" w:rsidR="00EA5255" w:rsidRDefault="00E74D00">
            <w:pPr>
              <w:pStyle w:val="TableText"/>
            </w:pPr>
            <w:r>
              <w:t>The endpoint the Server is offering.</w:t>
            </w:r>
          </w:p>
        </w:tc>
      </w:tr>
      <w:tr w:rsidR="00EA5255" w14:paraId="457C3E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CBF8EE" w14:textId="77777777" w:rsidR="00EA5255" w:rsidRDefault="00E74D00">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3A19A165"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17EDB" w14:textId="77777777" w:rsidR="00EA5255" w:rsidRDefault="00E74D00">
            <w:pPr>
              <w:pStyle w:val="TableText"/>
            </w:pPr>
            <w:r>
              <w:t>The parameters the Server proposes.</w:t>
            </w:r>
          </w:p>
        </w:tc>
      </w:tr>
      <w:tr w:rsidR="00EA5255" w14:paraId="68D5E6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85BEE4" w14:textId="77777777" w:rsidR="00EA5255" w:rsidRDefault="00E74D00">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07F919A8"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7A59F9ED" w14:textId="77777777" w:rsidR="00EA5255" w:rsidRDefault="00E74D00">
            <w:pPr>
              <w:pStyle w:val="TableText"/>
            </w:pPr>
            <w:r>
              <w:t>After this time the offer lapses and OpenDataChannel returns Bad_DataChannelOfferInvalid.</w:t>
            </w:r>
          </w:p>
        </w:tc>
      </w:tr>
    </w:tbl>
    <w:p w14:paraId="70EFB191" w14:textId="77777777" w:rsidR="00EA5255" w:rsidRDefault="00EA5255">
      <w:pPr>
        <w:pStyle w:val="spacer"/>
      </w:pPr>
    </w:p>
    <w:p w14:paraId="367BF2F9" w14:textId="6CF50579" w:rsidR="00EA5255" w:rsidRDefault="00E74D00">
      <w:pPr>
        <w:pStyle w:val="TABLE-title"/>
      </w:pPr>
      <w:bookmarkStart w:id="395" w:name="_Tab_c9_6_def"/>
      <w:bookmarkStart w:id="396" w:name="_Toc236299091"/>
      <w:r>
        <w:lastRenderedPageBreak/>
        <w:t xml:space="preserve">Table </w:t>
      </w:r>
      <w:r>
        <w:fldChar w:fldCharType="begin"/>
      </w:r>
      <w:r>
        <w:instrText xml:space="preserve"> SEQ Table \* ARABIC </w:instrText>
      </w:r>
      <w:r>
        <w:fldChar w:fldCharType="separate"/>
      </w:r>
      <w:r w:rsidR="00DF3285">
        <w:rPr>
          <w:noProof/>
        </w:rPr>
        <w:t>50</w:t>
      </w:r>
      <w:r>
        <w:fldChar w:fldCharType="end"/>
      </w:r>
      <w:r>
        <w:t xml:space="preserve"> – DataChannelOfferDataType definition</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3F08C2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25187E"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29720A" w14:textId="77777777" w:rsidR="00EA5255" w:rsidRDefault="00E74D00">
            <w:pPr>
              <w:pStyle w:val="TableText"/>
            </w:pPr>
            <w:r>
              <w:rPr>
                <w:b/>
              </w:rPr>
              <w:t>Value</w:t>
            </w:r>
          </w:p>
        </w:tc>
      </w:tr>
      <w:tr w:rsidR="00EA5255" w14:paraId="049E32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E178C70"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739168" w14:textId="77777777" w:rsidR="00EA5255" w:rsidRDefault="00E74D00">
            <w:pPr>
              <w:pStyle w:val="TableText"/>
            </w:pPr>
            <w:r>
              <w:t>0:DataChannelOfferDataType</w:t>
            </w:r>
          </w:p>
        </w:tc>
      </w:tr>
      <w:tr w:rsidR="00EA5255" w14:paraId="0DC7C0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5CC78"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B1DF13" w14:textId="77777777" w:rsidR="00EA5255" w:rsidRDefault="00E74D00">
            <w:pPr>
              <w:pStyle w:val="TableText"/>
            </w:pPr>
            <w:r>
              <w:t>False</w:t>
            </w:r>
          </w:p>
        </w:tc>
      </w:tr>
      <w:tr w:rsidR="00EA5255" w14:paraId="385856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37B8D0"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B9E917"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FF5EA"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F9F4B0"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2CE63E"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D89BE5A" w14:textId="77777777" w:rsidR="00EA5255" w:rsidRDefault="00E74D00">
            <w:pPr>
              <w:pStyle w:val="TableText"/>
            </w:pPr>
            <w:r>
              <w:rPr>
                <w:b/>
              </w:rPr>
              <w:t>Other</w:t>
            </w:r>
          </w:p>
        </w:tc>
      </w:tr>
      <w:tr w:rsidR="00EA5255" w14:paraId="5B8F7F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056F67" w14:textId="77777777" w:rsidR="00EA5255" w:rsidRDefault="00E74D00">
            <w:pPr>
              <w:pStyle w:val="TableText"/>
            </w:pPr>
            <w:r>
              <w:t>Subtype of the Structure defined in OPC 10000-5, i.e. inheriting the InstanceDeclarations of that Node.</w:t>
            </w:r>
          </w:p>
        </w:tc>
      </w:tr>
      <w:tr w:rsidR="00EA5255" w14:paraId="40BB5A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8F2AA"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CF23222"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27A1C0A" w14:textId="77777777" w:rsidR="00EA5255" w:rsidRDefault="00E74D0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19295BC"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5F870890"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5A607026" w14:textId="77777777" w:rsidR="00EA5255" w:rsidRDefault="00EA5255">
            <w:pPr>
              <w:pStyle w:val="TableText"/>
            </w:pPr>
          </w:p>
        </w:tc>
      </w:tr>
      <w:tr w:rsidR="00EA5255" w14:paraId="466D2E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D848D"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BF318B9"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0842A8" w14:textId="77777777" w:rsidR="00EA5255" w:rsidRDefault="00E74D0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FF1EB84"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5018A"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278FC21" w14:textId="77777777" w:rsidR="00EA5255" w:rsidRDefault="00EA5255">
            <w:pPr>
              <w:pStyle w:val="TableText"/>
            </w:pPr>
          </w:p>
        </w:tc>
      </w:tr>
      <w:tr w:rsidR="00EA5255" w14:paraId="36FCF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90F997"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5C40B1F"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CEB6201" w14:textId="77777777" w:rsidR="00EA5255" w:rsidRDefault="00E74D0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D1B8D9C"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2514A44B"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3EF8639" w14:textId="77777777" w:rsidR="00EA5255" w:rsidRDefault="00EA5255">
            <w:pPr>
              <w:pStyle w:val="TableText"/>
            </w:pPr>
          </w:p>
        </w:tc>
      </w:tr>
      <w:tr w:rsidR="00EA5255" w14:paraId="7BFC9F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679CF1" w14:textId="77777777" w:rsidR="00EA5255" w:rsidRDefault="00E74D00">
            <w:pPr>
              <w:pStyle w:val="TableText"/>
            </w:pPr>
            <w:r>
              <w:rPr>
                <w:b/>
              </w:rPr>
              <w:t>Conformance Units</w:t>
            </w:r>
          </w:p>
        </w:tc>
      </w:tr>
      <w:tr w:rsidR="00EA5255" w14:paraId="5E4CEA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C1D" w14:textId="77777777" w:rsidR="00EA5255" w:rsidRDefault="00E74D00">
            <w:pPr>
              <w:pStyle w:val="TableText"/>
            </w:pPr>
            <w:r>
              <w:t>DCH-Offers</w:t>
            </w:r>
          </w:p>
        </w:tc>
      </w:tr>
    </w:tbl>
    <w:p w14:paraId="47CC3146" w14:textId="77777777" w:rsidR="00EA5255" w:rsidRDefault="00EA5255">
      <w:pPr>
        <w:pStyle w:val="spacer"/>
      </w:pPr>
    </w:p>
    <w:p w14:paraId="7F8B13EE" w14:textId="77777777" w:rsidR="00EA5255" w:rsidRDefault="00E74D00">
      <w:pPr>
        <w:pStyle w:val="Heading2"/>
      </w:pPr>
      <w:bookmarkStart w:id="397" w:name="_Clause_c9_7"/>
      <w:bookmarkStart w:id="398" w:name="_Toc236299006"/>
      <w:r>
        <w:t>DataChannelDiagnosticsDataType</w:t>
      </w:r>
      <w:bookmarkEnd w:id="397"/>
      <w:bookmarkEnd w:id="398"/>
    </w:p>
    <w:p w14:paraId="158898EF" w14:textId="77777777" w:rsidR="00EA5255" w:rsidRDefault="00E74D00">
      <w:pPr>
        <w:pStyle w:val="PARAGRAPH"/>
      </w:pPr>
      <w:r>
        <w:t>Per-channel counters. FramesDiscarded and CreditStalls are the two that matter in practice: the first says the stream is outrunning the link, the second says the consumer is outrun by the stream.</w:t>
      </w:r>
    </w:p>
    <w:p w14:paraId="345FCBE3" w14:textId="1D8846A1" w:rsidR="00EA5255" w:rsidRDefault="00E74D00">
      <w:pPr>
        <w:pStyle w:val="TABLE-title"/>
      </w:pPr>
      <w:bookmarkStart w:id="399" w:name="_Tab_c9_7_items_items"/>
      <w:bookmarkStart w:id="400" w:name="_Toc236299092"/>
      <w:r>
        <w:t xml:space="preserve">Table </w:t>
      </w:r>
      <w:r>
        <w:fldChar w:fldCharType="begin"/>
      </w:r>
      <w:r>
        <w:instrText xml:space="preserve"> SEQ Table \* ARABIC </w:instrText>
      </w:r>
      <w:r>
        <w:fldChar w:fldCharType="separate"/>
      </w:r>
      <w:r w:rsidR="00DF3285">
        <w:rPr>
          <w:noProof/>
        </w:rPr>
        <w:t>51</w:t>
      </w:r>
      <w:r>
        <w:fldChar w:fldCharType="end"/>
      </w:r>
      <w:r>
        <w:t xml:space="preserve"> – DataChannelDiagnosticsDataType Items</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A5255" w14:paraId="320F015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1D8CBE" w14:textId="77777777" w:rsidR="00EA5255" w:rsidRDefault="00E74D0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AAD4797" w14:textId="77777777" w:rsidR="00EA5255" w:rsidRDefault="00E74D0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4A03B48" w14:textId="77777777" w:rsidR="00EA5255" w:rsidRDefault="00E74D00">
            <w:pPr>
              <w:pStyle w:val="TableText"/>
            </w:pPr>
            <w:r>
              <w:rPr>
                <w:b/>
              </w:rPr>
              <w:t>Description</w:t>
            </w:r>
          </w:p>
        </w:tc>
      </w:tr>
      <w:tr w:rsidR="00EA5255" w14:paraId="3A60DE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B230D5" w14:textId="77777777" w:rsidR="00EA5255" w:rsidRDefault="00E74D00">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43081BE4"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2922E2BB" w14:textId="77777777" w:rsidR="00EA5255" w:rsidRDefault="00E74D00">
            <w:pPr>
              <w:pStyle w:val="TableText"/>
            </w:pPr>
            <w:r>
              <w:t>The channel these counters belong to.</w:t>
            </w:r>
          </w:p>
        </w:tc>
      </w:tr>
      <w:tr w:rsidR="00EA5255" w14:paraId="279006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502129" w14:textId="77777777" w:rsidR="00EA5255" w:rsidRDefault="00E74D00">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6A14EEB2"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40160379" w14:textId="77777777" w:rsidR="00EA5255" w:rsidRDefault="00E74D00">
            <w:pPr>
              <w:pStyle w:val="TableText"/>
            </w:pPr>
            <w:r>
              <w:t>Data frames written to the transport.</w:t>
            </w:r>
          </w:p>
        </w:tc>
      </w:tr>
      <w:tr w:rsidR="00EA5255" w14:paraId="04F9C2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5682FD" w14:textId="77777777" w:rsidR="00EA5255" w:rsidRDefault="00E74D00">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20EC14FB"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1BED9855" w14:textId="77777777" w:rsidR="00EA5255" w:rsidRDefault="00E74D00">
            <w:pPr>
              <w:pStyle w:val="TableText"/>
            </w:pPr>
            <w:r>
              <w:t>Data frames accepted from the transport.</w:t>
            </w:r>
          </w:p>
        </w:tc>
      </w:tr>
      <w:tr w:rsidR="00EA5255" w14:paraId="00EE5F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04F34" w14:textId="77777777" w:rsidR="00EA5255" w:rsidRDefault="00E74D00">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12DB84D7"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A83E4D4" w14:textId="77777777" w:rsidR="00EA5255" w:rsidRDefault="00E74D00">
            <w:pPr>
              <w:pStyle w:val="TableText"/>
            </w:pPr>
            <w:r>
              <w:t>Payload bytes written, excluding frame headers.</w:t>
            </w:r>
          </w:p>
        </w:tc>
      </w:tr>
      <w:tr w:rsidR="00EA5255" w14:paraId="0B9775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DC0E35" w14:textId="77777777" w:rsidR="00EA5255" w:rsidRDefault="00E74D00">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3C19EFB5"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4A0DB9A3" w14:textId="77777777" w:rsidR="00EA5255" w:rsidRDefault="00E74D00">
            <w:pPr>
              <w:pStyle w:val="TableText"/>
            </w:pPr>
            <w:r>
              <w:t>Payload bytes accepted, excluding frame headers.</w:t>
            </w:r>
          </w:p>
        </w:tc>
      </w:tr>
      <w:tr w:rsidR="00EA5255" w14:paraId="28A1DE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87C1E1" w14:textId="77777777" w:rsidR="00EA5255" w:rsidRDefault="00E74D00">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0F25B746"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34F4A670" w14:textId="77777777" w:rsidR="00EA5255" w:rsidRDefault="00E74D00">
            <w:pPr>
              <w:pStyle w:val="TableText"/>
            </w:pPr>
            <w:r>
              <w:t>Frames dropped before transmission because their deadline passed.</w:t>
            </w:r>
          </w:p>
        </w:tc>
      </w:tr>
      <w:tr w:rsidR="00EA5255" w14:paraId="2CA466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D9C02" w14:textId="77777777" w:rsidR="00EA5255" w:rsidRDefault="00E74D00">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24B6F855"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1A61952C" w14:textId="77777777" w:rsidR="00EA5255" w:rsidRDefault="00E74D00">
            <w:pPr>
              <w:pStyle w:val="TableText"/>
            </w:pPr>
            <w:r>
              <w:t>Times the sender had payload ready but no flow control credit.</w:t>
            </w:r>
          </w:p>
        </w:tc>
      </w:tr>
      <w:tr w:rsidR="00EA5255" w14:paraId="0EF2B6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186A1" w14:textId="77777777" w:rsidR="00EA5255" w:rsidRDefault="00E74D00">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6796900C"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16211A18" w14:textId="77777777" w:rsidR="00EA5255" w:rsidRDefault="00E74D00">
            <w:pPr>
              <w:pStyle w:val="TableText"/>
            </w:pPr>
            <w:r>
              <w:t>Most recent round trip time measured by PING/PONG.</w:t>
            </w:r>
          </w:p>
        </w:tc>
      </w:tr>
      <w:tr w:rsidR="00EA5255" w14:paraId="4FAE86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46A38C" w14:textId="77777777" w:rsidR="00EA5255" w:rsidRDefault="00E74D00">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00FCF3BA" w14:textId="77777777" w:rsidR="00EA5255" w:rsidRDefault="00EA5255">
            <w:pPr>
              <w:pStyle w:val="TableText"/>
            </w:pPr>
          </w:p>
        </w:tc>
        <w:tc>
          <w:tcPr>
            <w:tcW w:w="5526" w:type="dxa"/>
            <w:tcBorders>
              <w:top w:val="single" w:sz="4" w:space="0" w:color="auto"/>
              <w:left w:val="single" w:sz="4" w:space="0" w:color="auto"/>
              <w:bottom w:val="single" w:sz="4" w:space="0" w:color="auto"/>
              <w:right w:val="single" w:sz="4" w:space="0" w:color="auto"/>
            </w:tcBorders>
          </w:tcPr>
          <w:p w14:paraId="031ECD16" w14:textId="77777777" w:rsidR="00EA5255" w:rsidRDefault="00E74D00">
            <w:pPr>
              <w:pStyle w:val="TableText"/>
            </w:pPr>
            <w:r>
              <w:t>FrameSequenceNumber of the last frame reported as discarded in a gap notification.</w:t>
            </w:r>
          </w:p>
        </w:tc>
      </w:tr>
    </w:tbl>
    <w:p w14:paraId="756718B5" w14:textId="77777777" w:rsidR="00EA5255" w:rsidRDefault="00EA5255">
      <w:pPr>
        <w:pStyle w:val="spacer"/>
      </w:pPr>
    </w:p>
    <w:p w14:paraId="0F2BCFF1" w14:textId="5E4988E4" w:rsidR="00EA5255" w:rsidRDefault="00E74D00">
      <w:pPr>
        <w:pStyle w:val="TABLE-title"/>
      </w:pPr>
      <w:bookmarkStart w:id="401" w:name="_Tab_c9_7_def"/>
      <w:bookmarkStart w:id="402" w:name="_Toc236299093"/>
      <w:r>
        <w:t xml:space="preserve">Table </w:t>
      </w:r>
      <w:r>
        <w:fldChar w:fldCharType="begin"/>
      </w:r>
      <w:r>
        <w:instrText xml:space="preserve"> SEQ Table \* ARABIC </w:instrText>
      </w:r>
      <w:r>
        <w:fldChar w:fldCharType="separate"/>
      </w:r>
      <w:r w:rsidR="00DF3285">
        <w:rPr>
          <w:noProof/>
        </w:rPr>
        <w:t>52</w:t>
      </w:r>
      <w:r>
        <w:fldChar w:fldCharType="end"/>
      </w:r>
      <w:r>
        <w:t xml:space="preserve"> – DataChannelDiagnosticsDataType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7CC955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D51184"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F0DBAEF" w14:textId="77777777" w:rsidR="00EA5255" w:rsidRDefault="00E74D00">
            <w:pPr>
              <w:pStyle w:val="TableText"/>
            </w:pPr>
            <w:r>
              <w:rPr>
                <w:b/>
              </w:rPr>
              <w:t>Value</w:t>
            </w:r>
          </w:p>
        </w:tc>
      </w:tr>
      <w:tr w:rsidR="00EA5255" w14:paraId="317828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2E92C4F"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55B7C7" w14:textId="77777777" w:rsidR="00EA5255" w:rsidRDefault="00E74D00">
            <w:pPr>
              <w:pStyle w:val="TableText"/>
            </w:pPr>
            <w:r>
              <w:t>0:DataChannelDiagnosticsDataType</w:t>
            </w:r>
          </w:p>
        </w:tc>
      </w:tr>
      <w:tr w:rsidR="00EA5255" w14:paraId="3D2FE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B2F2D3"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1A68B7" w14:textId="77777777" w:rsidR="00EA5255" w:rsidRDefault="00E74D00">
            <w:pPr>
              <w:pStyle w:val="TableText"/>
            </w:pPr>
            <w:r>
              <w:t>False</w:t>
            </w:r>
          </w:p>
        </w:tc>
      </w:tr>
      <w:tr w:rsidR="00EA5255" w14:paraId="629C6E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193CBA"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3B98E3"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653D44"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C3CD4"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E69D22"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26EE9B" w14:textId="77777777" w:rsidR="00EA5255" w:rsidRDefault="00E74D00">
            <w:pPr>
              <w:pStyle w:val="TableText"/>
            </w:pPr>
            <w:r>
              <w:rPr>
                <w:b/>
              </w:rPr>
              <w:t>Other</w:t>
            </w:r>
          </w:p>
        </w:tc>
      </w:tr>
      <w:tr w:rsidR="00EA5255" w14:paraId="787CC9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3C75B8" w14:textId="77777777" w:rsidR="00EA5255" w:rsidRDefault="00E74D00">
            <w:pPr>
              <w:pStyle w:val="TableText"/>
            </w:pPr>
            <w:r>
              <w:t>Subtype of the Structure defined in OPC 10000-5, i.e. inheriting the InstanceDeclarations of that Node.</w:t>
            </w:r>
          </w:p>
        </w:tc>
      </w:tr>
      <w:tr w:rsidR="00EA5255" w14:paraId="51DBA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4AC2B5"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D1C9529"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325F4" w14:textId="77777777" w:rsidR="00EA5255" w:rsidRDefault="00E74D0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423D63D"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0DDE9869"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F89BB1A" w14:textId="77777777" w:rsidR="00EA5255" w:rsidRDefault="00EA5255">
            <w:pPr>
              <w:pStyle w:val="TableText"/>
            </w:pPr>
          </w:p>
        </w:tc>
      </w:tr>
      <w:tr w:rsidR="00EA5255" w14:paraId="3EABBA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E1749"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4602E6D"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E1DC72" w14:textId="77777777" w:rsidR="00EA5255" w:rsidRDefault="00E74D0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4BD2DAE1"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7323BEEE"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D609E75" w14:textId="77777777" w:rsidR="00EA5255" w:rsidRDefault="00EA5255">
            <w:pPr>
              <w:pStyle w:val="TableText"/>
            </w:pPr>
          </w:p>
        </w:tc>
      </w:tr>
      <w:tr w:rsidR="00EA5255" w14:paraId="7DD52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2C40EB" w14:textId="77777777" w:rsidR="00EA5255" w:rsidRDefault="00E74D0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5C35DA7" w14:textId="77777777" w:rsidR="00EA5255" w:rsidRDefault="00E74D0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2EC80D2" w14:textId="77777777" w:rsidR="00EA5255" w:rsidRDefault="00E74D0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616D820" w14:textId="77777777" w:rsidR="00EA5255" w:rsidRDefault="00EA5255">
            <w:pPr>
              <w:pStyle w:val="TableText"/>
            </w:pPr>
          </w:p>
        </w:tc>
        <w:tc>
          <w:tcPr>
            <w:tcW w:w="1843" w:type="dxa"/>
            <w:tcBorders>
              <w:top w:val="single" w:sz="4" w:space="0" w:color="auto"/>
              <w:left w:val="single" w:sz="4" w:space="0" w:color="auto"/>
              <w:bottom w:val="single" w:sz="4" w:space="0" w:color="auto"/>
              <w:right w:val="single" w:sz="4" w:space="0" w:color="auto"/>
            </w:tcBorders>
          </w:tcPr>
          <w:p w14:paraId="256E0351" w14:textId="77777777" w:rsidR="00EA5255" w:rsidRDefault="00E74D0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881FD0A" w14:textId="77777777" w:rsidR="00EA5255" w:rsidRDefault="00EA5255">
            <w:pPr>
              <w:pStyle w:val="TableText"/>
            </w:pPr>
          </w:p>
        </w:tc>
      </w:tr>
      <w:tr w:rsidR="00EA5255" w14:paraId="062FA2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647028" w14:textId="77777777" w:rsidR="00EA5255" w:rsidRDefault="00E74D00">
            <w:pPr>
              <w:pStyle w:val="TableText"/>
            </w:pPr>
            <w:r>
              <w:rPr>
                <w:b/>
              </w:rPr>
              <w:t>Conformance Units</w:t>
            </w:r>
          </w:p>
        </w:tc>
      </w:tr>
      <w:tr w:rsidR="00EA5255" w14:paraId="1156EC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6C49C5" w14:textId="77777777" w:rsidR="00EA5255" w:rsidRDefault="00E74D00">
            <w:pPr>
              <w:pStyle w:val="TableText"/>
            </w:pPr>
            <w:r>
              <w:t>DCH-ModelDiagnostics</w:t>
            </w:r>
          </w:p>
        </w:tc>
      </w:tr>
    </w:tbl>
    <w:p w14:paraId="4EC44D3F" w14:textId="77777777" w:rsidR="00EA5255" w:rsidRDefault="00EA5255">
      <w:pPr>
        <w:pStyle w:val="spacer"/>
      </w:pPr>
    </w:p>
    <w:p w14:paraId="5BD45422" w14:textId="77777777" w:rsidR="00EA5255" w:rsidRDefault="00E74D00">
      <w:pPr>
        <w:pStyle w:val="Heading1"/>
      </w:pPr>
      <w:bookmarkStart w:id="403" w:name="_Clause_c10"/>
      <w:bookmarkStart w:id="404" w:name="_Toc236299007"/>
      <w:r>
        <w:t>OPC UA ReferenceTypes</w:t>
      </w:r>
      <w:bookmarkEnd w:id="403"/>
      <w:bookmarkEnd w:id="404"/>
    </w:p>
    <w:p w14:paraId="7BAC8BEB" w14:textId="77777777" w:rsidR="00EA5255" w:rsidRDefault="00E74D00">
      <w:pPr>
        <w:pStyle w:val="Heading2"/>
      </w:pPr>
      <w:bookmarkStart w:id="405" w:name="_Clause_c10_1"/>
      <w:bookmarkStart w:id="406" w:name="_Toc236299008"/>
      <w:r>
        <w:t>HasDataChannel</w:t>
      </w:r>
      <w:bookmarkEnd w:id="405"/>
      <w:bookmarkEnd w:id="406"/>
    </w:p>
    <w:p w14:paraId="2580A1F8" w14:textId="77777777" w:rsidR="00EA5255" w:rsidRDefault="00E74D00">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52D27AA3" w14:textId="255E3495" w:rsidR="00EA5255" w:rsidRDefault="00E74D00">
      <w:pPr>
        <w:pStyle w:val="TABLE-title"/>
      </w:pPr>
      <w:bookmarkStart w:id="407" w:name="_Tab_c10_1_def"/>
      <w:bookmarkStart w:id="408" w:name="_Toc236299094"/>
      <w:r>
        <w:lastRenderedPageBreak/>
        <w:t xml:space="preserve">Table </w:t>
      </w:r>
      <w:r>
        <w:fldChar w:fldCharType="begin"/>
      </w:r>
      <w:r>
        <w:instrText xml:space="preserve"> SEQ Table \* ARABIC </w:instrText>
      </w:r>
      <w:r>
        <w:fldChar w:fldCharType="separate"/>
      </w:r>
      <w:r w:rsidR="00DF3285">
        <w:rPr>
          <w:noProof/>
        </w:rPr>
        <w:t>53</w:t>
      </w:r>
      <w:r>
        <w:fldChar w:fldCharType="end"/>
      </w:r>
      <w:r>
        <w:t xml:space="preserve"> – HasDataChannel definition</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4CF727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B7AD5B"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27CB5" w14:textId="77777777" w:rsidR="00EA5255" w:rsidRDefault="00E74D00">
            <w:pPr>
              <w:pStyle w:val="TableText"/>
            </w:pPr>
            <w:r>
              <w:rPr>
                <w:b/>
              </w:rPr>
              <w:t>Value</w:t>
            </w:r>
          </w:p>
        </w:tc>
      </w:tr>
      <w:tr w:rsidR="00EA5255" w14:paraId="4A127C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ABEFC5"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1A2BE4" w14:textId="77777777" w:rsidR="00EA5255" w:rsidRDefault="00E74D00">
            <w:pPr>
              <w:pStyle w:val="TableText"/>
            </w:pPr>
            <w:r>
              <w:t>0:HasDataChannel</w:t>
            </w:r>
          </w:p>
        </w:tc>
      </w:tr>
      <w:tr w:rsidR="00EA5255" w14:paraId="0F561C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6EC0B" w14:textId="77777777" w:rsidR="00EA5255" w:rsidRDefault="00E74D0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DA35FE" w14:textId="77777777" w:rsidR="00EA5255" w:rsidRDefault="00E74D00">
            <w:pPr>
              <w:pStyle w:val="TableText"/>
            </w:pPr>
            <w:r>
              <w:t>False</w:t>
            </w:r>
          </w:p>
        </w:tc>
      </w:tr>
      <w:tr w:rsidR="00EA5255" w14:paraId="5650A3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90426C" w14:textId="77777777" w:rsidR="00EA5255" w:rsidRDefault="00E74D00">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A5126F7" w14:textId="77777777" w:rsidR="00EA5255" w:rsidRDefault="00E74D00">
            <w:pPr>
              <w:pStyle w:val="TableText"/>
            </w:pPr>
            <w:r>
              <w:t>DataChannelOf</w:t>
            </w:r>
          </w:p>
        </w:tc>
      </w:tr>
      <w:tr w:rsidR="00EA5255" w14:paraId="762010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7DF29" w14:textId="77777777" w:rsidR="00EA5255" w:rsidRDefault="00E74D00">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392907E1" w14:textId="77777777" w:rsidR="00EA5255" w:rsidRDefault="00E74D00">
            <w:pPr>
              <w:pStyle w:val="TableText"/>
            </w:pPr>
            <w:r>
              <w:t>False</w:t>
            </w:r>
          </w:p>
        </w:tc>
      </w:tr>
      <w:tr w:rsidR="00EA5255" w14:paraId="7178C4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238063"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013ECA"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D2A9A5"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C2E5C1"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4C32C"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F079AE" w14:textId="77777777" w:rsidR="00EA5255" w:rsidRDefault="00E74D00">
            <w:pPr>
              <w:pStyle w:val="TableText"/>
            </w:pPr>
            <w:r>
              <w:rPr>
                <w:b/>
              </w:rPr>
              <w:t>Other</w:t>
            </w:r>
          </w:p>
        </w:tc>
      </w:tr>
      <w:tr w:rsidR="00EA5255" w14:paraId="474F2D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071220" w14:textId="77777777" w:rsidR="00EA5255" w:rsidRDefault="00E74D00">
            <w:pPr>
              <w:pStyle w:val="TableText"/>
            </w:pPr>
            <w:r>
              <w:t>Subtype of the NonHierarchicalReferences defined in OPC 10000-5, i.e. inheriting the InstanceDeclarations of that Node.</w:t>
            </w:r>
          </w:p>
        </w:tc>
      </w:tr>
      <w:tr w:rsidR="00EA5255" w14:paraId="685466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A33C7D" w14:textId="77777777" w:rsidR="00EA5255" w:rsidRDefault="00E74D00">
            <w:pPr>
              <w:pStyle w:val="TableText"/>
            </w:pPr>
            <w:r>
              <w:rPr>
                <w:b/>
              </w:rPr>
              <w:t>Conformance Units</w:t>
            </w:r>
          </w:p>
        </w:tc>
      </w:tr>
      <w:tr w:rsidR="00EA5255" w14:paraId="01E21C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ECDCDF" w14:textId="77777777" w:rsidR="00EA5255" w:rsidRDefault="00E74D00">
            <w:pPr>
              <w:pStyle w:val="TableText"/>
            </w:pPr>
            <w:r>
              <w:t>DCH-Model</w:t>
            </w:r>
          </w:p>
        </w:tc>
      </w:tr>
    </w:tbl>
    <w:p w14:paraId="5A6B100B" w14:textId="77777777" w:rsidR="00EA5255" w:rsidRDefault="00EA5255">
      <w:pPr>
        <w:pStyle w:val="spacer"/>
      </w:pPr>
    </w:p>
    <w:p w14:paraId="585357C7" w14:textId="77777777" w:rsidR="00EA5255" w:rsidRDefault="00E74D00">
      <w:pPr>
        <w:pStyle w:val="Heading1"/>
      </w:pPr>
      <w:bookmarkStart w:id="409" w:name="_Clause_c11"/>
      <w:bookmarkStart w:id="410" w:name="_Toc236299009"/>
      <w:r>
        <w:t>Instances</w:t>
      </w:r>
      <w:bookmarkEnd w:id="409"/>
      <w:bookmarkEnd w:id="410"/>
    </w:p>
    <w:p w14:paraId="105B5FB6" w14:textId="77777777" w:rsidR="00EA5255" w:rsidRDefault="00E74D00">
      <w:pPr>
        <w:pStyle w:val="Heading2"/>
      </w:pPr>
      <w:bookmarkStart w:id="411" w:name="_Clause_c11_1"/>
      <w:bookmarkStart w:id="412" w:name="_Toc236299010"/>
      <w:r>
        <w:t>DataChannelCapabilities</w:t>
      </w:r>
      <w:bookmarkEnd w:id="411"/>
      <w:bookmarkEnd w:id="412"/>
    </w:p>
    <w:p w14:paraId="1C738A9B" w14:textId="77777777" w:rsidR="00EA5255" w:rsidRDefault="00E74D00">
      <w:pPr>
        <w:pStyle w:val="PARAGRAPH"/>
      </w:pPr>
      <w:r>
        <w:t>Server-wide data channel capabilities. Its absence is how a Server says it does not support data channels at all.</w:t>
      </w:r>
    </w:p>
    <w:p w14:paraId="17992CB6" w14:textId="710EA0BE" w:rsidR="00EA5255" w:rsidRDefault="00E74D00">
      <w:pPr>
        <w:pStyle w:val="TABLE-title"/>
      </w:pPr>
      <w:bookmarkStart w:id="413" w:name="_Tab_c11_1_def"/>
      <w:bookmarkStart w:id="414" w:name="_Toc236299095"/>
      <w:r>
        <w:t xml:space="preserve">Table </w:t>
      </w:r>
      <w:r>
        <w:fldChar w:fldCharType="begin"/>
      </w:r>
      <w:r>
        <w:instrText xml:space="preserve"> SEQ Table \* ARABIC </w:instrText>
      </w:r>
      <w:r>
        <w:fldChar w:fldCharType="separate"/>
      </w:r>
      <w:r w:rsidR="00DF3285">
        <w:rPr>
          <w:noProof/>
        </w:rPr>
        <w:t>54</w:t>
      </w:r>
      <w:r>
        <w:fldChar w:fldCharType="end"/>
      </w:r>
      <w:r>
        <w:t xml:space="preserve"> – DataChannelCapabilities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A5255" w14:paraId="483B80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54F1C5" w14:textId="77777777" w:rsidR="00EA5255" w:rsidRDefault="00E74D0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C007C" w14:textId="77777777" w:rsidR="00EA5255" w:rsidRDefault="00E74D00">
            <w:pPr>
              <w:pStyle w:val="TableText"/>
            </w:pPr>
            <w:r>
              <w:rPr>
                <w:b/>
              </w:rPr>
              <w:t>Value</w:t>
            </w:r>
          </w:p>
        </w:tc>
      </w:tr>
      <w:tr w:rsidR="00EA5255" w14:paraId="4B4F9E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C8CD3B" w14:textId="77777777" w:rsidR="00EA5255" w:rsidRDefault="00E74D0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760FFA" w14:textId="77777777" w:rsidR="00EA5255" w:rsidRDefault="00E74D00">
            <w:pPr>
              <w:pStyle w:val="TableText"/>
            </w:pPr>
            <w:r>
              <w:t>0:DataChannelCapabilities</w:t>
            </w:r>
          </w:p>
        </w:tc>
      </w:tr>
      <w:tr w:rsidR="00EA5255" w14:paraId="6C07B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803C36" w14:textId="77777777" w:rsidR="00EA5255" w:rsidRDefault="00E74D00">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A92C7CB" w14:textId="77777777" w:rsidR="00EA5255" w:rsidRDefault="00E74D00">
            <w:pPr>
              <w:pStyle w:val="TableText"/>
            </w:pPr>
            <w:r>
              <w:t>DataChannelCapabilitiesType</w:t>
            </w:r>
          </w:p>
        </w:tc>
      </w:tr>
      <w:tr w:rsidR="00EA5255" w14:paraId="4DF69D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2AC3A5" w14:textId="77777777" w:rsidR="00EA5255" w:rsidRDefault="00E74D0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A092F1" w14:textId="77777777" w:rsidR="00EA5255" w:rsidRDefault="00E74D0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320716" w14:textId="77777777" w:rsidR="00EA5255" w:rsidRDefault="00E74D0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46A12D" w14:textId="77777777" w:rsidR="00EA5255" w:rsidRDefault="00E74D0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A1E814" w14:textId="77777777" w:rsidR="00EA5255" w:rsidRDefault="00E74D0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5131F7" w14:textId="77777777" w:rsidR="00EA5255" w:rsidRDefault="00E74D00">
            <w:pPr>
              <w:pStyle w:val="TableText"/>
            </w:pPr>
            <w:r>
              <w:rPr>
                <w:b/>
              </w:rPr>
              <w:t>Other</w:t>
            </w:r>
          </w:p>
        </w:tc>
      </w:tr>
      <w:tr w:rsidR="00EA5255" w14:paraId="74F376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008B7A" w14:textId="77777777" w:rsidR="00EA5255" w:rsidRDefault="00E74D00">
            <w:pPr>
              <w:pStyle w:val="TableText"/>
            </w:pPr>
            <w:r>
              <w:rPr>
                <w:b/>
              </w:rPr>
              <w:t>Conformance Units</w:t>
            </w:r>
          </w:p>
        </w:tc>
      </w:tr>
      <w:tr w:rsidR="00EA5255" w14:paraId="42023C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1F7CC4" w14:textId="77777777" w:rsidR="00EA5255" w:rsidRDefault="00E74D00">
            <w:pPr>
              <w:pStyle w:val="TableText"/>
            </w:pPr>
            <w:r>
              <w:t>DCH-Model</w:t>
            </w:r>
          </w:p>
        </w:tc>
      </w:tr>
    </w:tbl>
    <w:p w14:paraId="6AE916A2" w14:textId="77777777" w:rsidR="00EA5255" w:rsidRDefault="00EA5255">
      <w:pPr>
        <w:pStyle w:val="spacer"/>
      </w:pPr>
    </w:p>
    <w:p w14:paraId="3BC1B8B8" w14:textId="12BB010D" w:rsidR="005E69BD" w:rsidRPr="00EC120D" w:rsidRDefault="006235B1" w:rsidP="002E7A22">
      <w:pPr>
        <w:pStyle w:val="Heading1"/>
        <w:pageBreakBefore/>
      </w:pPr>
      <w:bookmarkStart w:id="415" w:name="_Ref37835213"/>
      <w:bookmarkStart w:id="416" w:name="_Toc184117007"/>
      <w:bookmarkStart w:id="417" w:name="_Ref85018491"/>
      <w:bookmarkStart w:id="418" w:name="_Clause_c12"/>
      <w:bookmarkStart w:id="419" w:name="_Toc236299011"/>
      <w:r w:rsidRPr="00EC120D">
        <w:lastRenderedPageBreak/>
        <w:t>Profiles and conformance units</w:t>
      </w:r>
      <w:bookmarkEnd w:id="415"/>
      <w:bookmarkEnd w:id="416"/>
      <w:bookmarkEnd w:id="417"/>
      <w:bookmarkEnd w:id="418"/>
      <w:bookmarkEnd w:id="419"/>
    </w:p>
    <w:p w14:paraId="0B163553" w14:textId="129EA5C4" w:rsidR="00EA5255" w:rsidRDefault="00E74D00">
      <w:pPr>
        <w:pStyle w:val="TABLE-title"/>
      </w:pPr>
      <w:bookmarkStart w:id="420" w:name="_Tab_profiles_and_conformance_units_tab1"/>
      <w:bookmarkStart w:id="421" w:name="_Toc236299096"/>
      <w:r>
        <w:t xml:space="preserve">Table </w:t>
      </w:r>
      <w:r>
        <w:fldChar w:fldCharType="begin"/>
      </w:r>
      <w:r>
        <w:instrText xml:space="preserve"> SEQ Table \* ARABIC </w:instrText>
      </w:r>
      <w:r>
        <w:fldChar w:fldCharType="separate"/>
      </w:r>
      <w:r w:rsidR="00DF3285">
        <w:rPr>
          <w:noProof/>
        </w:rPr>
        <w:t>55</w:t>
      </w:r>
      <w:r>
        <w:fldChar w:fldCharType="end"/>
      </w:r>
      <w:r>
        <w:t xml:space="preserve"> – Profiles and conformance units</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2F66F5D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E0856FD" w14:textId="77777777" w:rsidR="00EA5255" w:rsidRDefault="00E74D00">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50FE1DB2" w14:textId="77777777" w:rsidR="00EA5255" w:rsidRDefault="00E74D00">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3FC6242F" w14:textId="77777777" w:rsidR="00EA5255" w:rsidRDefault="00E74D00">
            <w:pPr>
              <w:pStyle w:val="TableText"/>
            </w:pPr>
            <w:r>
              <w:t>Defined in</w:t>
            </w:r>
          </w:p>
        </w:tc>
      </w:tr>
      <w:tr w:rsidR="00EA5255" w14:paraId="34092D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F21FFC" w14:textId="77777777" w:rsidR="00EA5255" w:rsidRDefault="00E74D00">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32C1C916" w14:textId="77777777" w:rsidR="00EA5255" w:rsidRDefault="00E74D00">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4F4C0FDB" w14:textId="77777777" w:rsidR="00EA5255" w:rsidRDefault="00E74D00">
            <w:pPr>
              <w:pStyle w:val="TableText"/>
            </w:pPr>
            <w:r>
              <w:t>Part 6 errata clause 5</w:t>
            </w:r>
          </w:p>
        </w:tc>
      </w:tr>
      <w:tr w:rsidR="00EA5255" w14:paraId="184BF1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278679" w14:textId="77777777" w:rsidR="00EA5255" w:rsidRDefault="00E74D00">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0A5EB0C5" w14:textId="77777777" w:rsidR="00EA5255" w:rsidRDefault="00E74D0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DB01CC0" w14:textId="77777777" w:rsidR="00EA5255" w:rsidRDefault="00E74D00">
            <w:pPr>
              <w:pStyle w:val="TableText"/>
            </w:pPr>
            <w:r>
              <w:t>Part 6 errata §6.1, §6.2</w:t>
            </w:r>
          </w:p>
        </w:tc>
      </w:tr>
      <w:tr w:rsidR="00EA5255" w14:paraId="1D25CB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8B0F98" w14:textId="77777777" w:rsidR="00EA5255" w:rsidRDefault="00E74D00">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55E1FF4D" w14:textId="77777777" w:rsidR="00EA5255" w:rsidRDefault="00E74D0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5A0C18F1" w14:textId="77777777" w:rsidR="00EA5255" w:rsidRDefault="00E74D00">
            <w:pPr>
              <w:pStyle w:val="TableText"/>
            </w:pPr>
            <w:r>
              <w:t>Part 6 errata §5.9, §5.10</w:t>
            </w:r>
          </w:p>
        </w:tc>
      </w:tr>
      <w:tr w:rsidR="00EA5255" w14:paraId="718A42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0D8FBA" w14:textId="77777777" w:rsidR="00EA5255" w:rsidRDefault="00E74D00">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794FAEBB" w14:textId="77777777" w:rsidR="00EA5255" w:rsidRDefault="00E74D0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00EF25D0" w14:textId="77777777" w:rsidR="00EA5255" w:rsidRDefault="00E74D00">
            <w:pPr>
              <w:pStyle w:val="TableText"/>
            </w:pPr>
            <w:r>
              <w:t>Part 6 errata clause 7 except §7.5</w:t>
            </w:r>
          </w:p>
        </w:tc>
      </w:tr>
      <w:tr w:rsidR="00EA5255" w14:paraId="43BCFD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3937CF" w14:textId="77777777" w:rsidR="00EA5255" w:rsidRDefault="00E74D00">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0E1ED94B" w14:textId="77777777" w:rsidR="00EA5255" w:rsidRDefault="00E74D00">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5082C499" w14:textId="77777777" w:rsidR="00EA5255" w:rsidRDefault="00E74D00">
            <w:pPr>
              <w:pStyle w:val="TableText"/>
            </w:pPr>
            <w:r>
              <w:t>Part 6 errata §7.5</w:t>
            </w:r>
          </w:p>
        </w:tc>
      </w:tr>
      <w:tr w:rsidR="00EA5255" w14:paraId="0E60F1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622BC5" w14:textId="77777777" w:rsidR="00EA5255" w:rsidRDefault="00E74D00">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0535ED2D" w14:textId="77777777" w:rsidR="00EA5255" w:rsidRDefault="00E74D00">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0D88B34" w14:textId="77777777" w:rsidR="00EA5255" w:rsidRDefault="00E74D00">
            <w:pPr>
              <w:pStyle w:val="TableText"/>
            </w:pPr>
            <w:r>
              <w:t>Part 4 errata clause 5, §7</w:t>
            </w:r>
          </w:p>
        </w:tc>
      </w:tr>
      <w:tr w:rsidR="00EA5255" w14:paraId="236AAB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464FF" w14:textId="77777777" w:rsidR="00EA5255" w:rsidRDefault="00E74D00">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6743663C" w14:textId="77777777" w:rsidR="00EA5255" w:rsidRDefault="00E74D00">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1FB5FAFE" w14:textId="77777777" w:rsidR="00EA5255" w:rsidRDefault="00E74D00">
            <w:pPr>
              <w:pStyle w:val="TableText"/>
            </w:pPr>
            <w:r>
              <w:t>Part 4 errata §5.2</w:t>
            </w:r>
          </w:p>
        </w:tc>
      </w:tr>
      <w:tr w:rsidR="00EA5255" w14:paraId="5F07BD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3013B1" w14:textId="77777777" w:rsidR="00EA5255" w:rsidRDefault="00E74D00">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25705993" w14:textId="77777777" w:rsidR="00EA5255" w:rsidRDefault="00E74D00">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622921EF" w14:textId="77777777" w:rsidR="00EA5255" w:rsidRDefault="00E74D00">
            <w:pPr>
              <w:pStyle w:val="TableText"/>
            </w:pPr>
            <w:r>
              <w:t>Part 4 errata clause 6</w:t>
            </w:r>
          </w:p>
        </w:tc>
      </w:tr>
      <w:tr w:rsidR="00EA5255" w14:paraId="793BE0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F3D12F" w14:textId="77777777" w:rsidR="00EA5255" w:rsidRDefault="00E74D00">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12ACD3DD" w14:textId="77777777" w:rsidR="00EA5255" w:rsidRDefault="00E74D00">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0B488C52" w14:textId="77777777" w:rsidR="00EA5255" w:rsidRDefault="00E74D00">
            <w:pPr>
              <w:pStyle w:val="TableText"/>
            </w:pPr>
            <w:r>
              <w:t>Part 4 errata §7.3</w:t>
            </w:r>
          </w:p>
        </w:tc>
      </w:tr>
      <w:tr w:rsidR="00EA5255" w14:paraId="4C7BFF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A4A72" w14:textId="77777777" w:rsidR="00EA5255" w:rsidRDefault="00E74D00">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3676B47B" w14:textId="77777777" w:rsidR="00EA5255" w:rsidRDefault="00E74D00">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02F6ADF3" w14:textId="77777777" w:rsidR="00EA5255" w:rsidRDefault="00E74D00">
            <w:pPr>
              <w:pStyle w:val="TableText"/>
            </w:pPr>
            <w:r>
              <w:t>Part 3 errata clauses 5-7</w:t>
            </w:r>
          </w:p>
        </w:tc>
      </w:tr>
      <w:tr w:rsidR="00EA5255" w14:paraId="298808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14CC02" w14:textId="77777777" w:rsidR="00EA5255" w:rsidRDefault="00E74D00">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54E35512" w14:textId="77777777" w:rsidR="00EA5255" w:rsidRDefault="00E74D00">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30438668" w14:textId="77777777" w:rsidR="00EA5255" w:rsidRDefault="00E74D00">
            <w:pPr>
              <w:pStyle w:val="TableText"/>
            </w:pPr>
            <w:r>
              <w:t>Part 3 errata §5.2</w:t>
            </w:r>
          </w:p>
        </w:tc>
      </w:tr>
      <w:tr w:rsidR="00EA5255" w14:paraId="7E74BE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C33284" w14:textId="77777777" w:rsidR="00EA5255" w:rsidRDefault="00E74D00">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7575CA37" w14:textId="77777777" w:rsidR="00EA5255" w:rsidRDefault="00E74D00">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2DB9F22" w14:textId="77777777" w:rsidR="00EA5255" w:rsidRDefault="00E74D00">
            <w:pPr>
              <w:pStyle w:val="TableText"/>
            </w:pPr>
            <w:r>
              <w:t>Part 3 errata clause 8</w:t>
            </w:r>
          </w:p>
        </w:tc>
      </w:tr>
      <w:tr w:rsidR="00EA5255" w14:paraId="6C4CF3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C21A2D" w14:textId="77777777" w:rsidR="00EA5255" w:rsidRDefault="00E74D00">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34731B92" w14:textId="77777777" w:rsidR="00EA5255" w:rsidRDefault="00E74D00">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3EF5871B" w14:textId="77777777" w:rsidR="00EA5255" w:rsidRDefault="00E74D00">
            <w:pPr>
              <w:pStyle w:val="TableText"/>
            </w:pPr>
            <w:r>
              <w:t>Part 3 errata clause 8</w:t>
            </w:r>
          </w:p>
        </w:tc>
      </w:tr>
    </w:tbl>
    <w:p w14:paraId="5F1A9D94" w14:textId="77777777" w:rsidR="00EA5255" w:rsidRDefault="00EA5255">
      <w:pPr>
        <w:pStyle w:val="spacer"/>
      </w:pPr>
    </w:p>
    <w:p w14:paraId="1B1C1D7F" w14:textId="77777777" w:rsidR="00EA5255" w:rsidRDefault="00E74D00">
      <w:pPr>
        <w:pStyle w:val="PARAGRAPH"/>
      </w:pPr>
      <w:r>
        <w:t>Three Profiles are proposed for OPC 10000-7:</w:t>
      </w:r>
    </w:p>
    <w:p w14:paraId="20A445BD" w14:textId="3FD0530D" w:rsidR="00EA5255" w:rsidRDefault="00E74D00">
      <w:pPr>
        <w:pStyle w:val="TABLE-title"/>
      </w:pPr>
      <w:bookmarkStart w:id="422" w:name="_Tab_profiles_and_conformance_units_tab2"/>
      <w:bookmarkStart w:id="423" w:name="_Toc236299097"/>
      <w:r>
        <w:t xml:space="preserve">Table </w:t>
      </w:r>
      <w:r>
        <w:fldChar w:fldCharType="begin"/>
      </w:r>
      <w:r>
        <w:instrText xml:space="preserve"> SEQ Table \* ARABIC </w:instrText>
      </w:r>
      <w:r>
        <w:fldChar w:fldCharType="separate"/>
      </w:r>
      <w:r w:rsidR="00DF3285">
        <w:rPr>
          <w:noProof/>
        </w:rPr>
        <w:t>56</w:t>
      </w:r>
      <w:r>
        <w:fldChar w:fldCharType="end"/>
      </w:r>
      <w:r>
        <w:t xml:space="preserve"> – Profiles and conformance units (2)</w:t>
      </w:r>
      <w:bookmarkEnd w:id="422"/>
      <w:bookmarkEnd w:id="4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A5255" w14:paraId="69DCEDB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42AC4" w14:textId="77777777" w:rsidR="00EA5255" w:rsidRDefault="00E74D00">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75B98980" w14:textId="77777777" w:rsidR="00EA5255" w:rsidRDefault="00E74D00">
            <w:pPr>
              <w:pStyle w:val="TableText"/>
            </w:pPr>
            <w:r>
              <w:t>Units</w:t>
            </w:r>
          </w:p>
        </w:tc>
      </w:tr>
      <w:tr w:rsidR="00EA5255" w14:paraId="39ABF7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981C7B" w14:textId="77777777" w:rsidR="00EA5255" w:rsidRDefault="00E74D00">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758991D1" w14:textId="77777777" w:rsidR="00EA5255" w:rsidRDefault="00E74D00">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EA5255" w14:paraId="551DB5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4DB369" w14:textId="77777777" w:rsidR="00EA5255" w:rsidRDefault="00E74D00">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0E8915E" w14:textId="77777777" w:rsidR="00EA5255" w:rsidRDefault="00E74D00">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EA5255" w14:paraId="0F8376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BFBDAE" w14:textId="77777777" w:rsidR="00EA5255" w:rsidRDefault="00E74D00">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29DC9D18" w14:textId="77777777" w:rsidR="00EA5255" w:rsidRDefault="00E74D00">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415EB7AD" w14:textId="77777777" w:rsidR="00EA5255" w:rsidRDefault="00EA5255">
      <w:pPr>
        <w:pStyle w:val="spacer"/>
      </w:pPr>
    </w:p>
    <w:p w14:paraId="69B92ECD" w14:textId="77777777" w:rsidR="00EA5255" w:rsidRDefault="00E74D00">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00456F34" w14:textId="77777777" w:rsidR="00EA5255" w:rsidRDefault="00E74D00">
      <w:pPr>
        <w:pStyle w:val="PARAGRAPH"/>
      </w:pPr>
      <w:r>
        <w:t xml:space="preserve">Each unit is decomposed into individually checkable </w:t>
      </w:r>
      <w:r>
        <w:rPr>
          <w:b/>
        </w:rPr>
        <w:t>test assertions</w:t>
      </w:r>
      <w:r>
        <w:t xml:space="preserve"> — 37 for framing, 4 for partial reliability, 10 for QUIC in the Part 6 errata §8.1, and 22 for the Services in the Part 4 errata §10.1.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02C7D39E" w14:textId="77777777" w:rsidR="00EA5255" w:rsidRDefault="00E74D00">
      <w:pPr>
        <w:pStyle w:val="PARAGRAPH"/>
      </w:pPr>
      <w:r>
        <w:t>&lt;!-- BEGIN GENERATED: model-reference --&gt;</w:t>
      </w:r>
    </w:p>
    <w:p w14:paraId="470E10F1" w14:textId="77777777" w:rsidR="00EA5255" w:rsidRDefault="00E74D00">
      <w:pPr>
        <w:pStyle w:val="PARAGRAPH"/>
      </w:pPr>
      <w:r>
        <w:t>&lt;a id="annex-a"&gt;&lt;/a&gt;</w:t>
      </w:r>
    </w:p>
    <w:p w14:paraId="01ACCCC7" w14:textId="77777777" w:rsidR="00EA5255" w:rsidRDefault="00E74D00">
      <w:pPr>
        <w:pStyle w:val="Heading1"/>
      </w:pPr>
      <w:bookmarkStart w:id="424" w:name="_Clause_c13"/>
      <w:bookmarkStart w:id="425" w:name="_Toc236299012"/>
      <w:r>
        <w:t>Namespaces</w:t>
      </w:r>
      <w:bookmarkEnd w:id="424"/>
      <w:bookmarkEnd w:id="425"/>
    </w:p>
    <w:p w14:paraId="5D389CAC" w14:textId="77777777" w:rsidR="00EA5255" w:rsidRDefault="00E74D00">
      <w:pPr>
        <w:pStyle w:val="Heading2"/>
      </w:pPr>
      <w:bookmarkStart w:id="426" w:name="_Clause_c13_1"/>
      <w:bookmarkStart w:id="427" w:name="_Ref127248897"/>
      <w:bookmarkStart w:id="428" w:name="_Toc236299013"/>
      <w:r>
        <w:t>Namespace metadata</w:t>
      </w:r>
      <w:bookmarkEnd w:id="426"/>
      <w:bookmarkEnd w:id="427"/>
      <w:bookmarkEnd w:id="428"/>
    </w:p>
    <w:p w14:paraId="5FDF5D08" w14:textId="77777777" w:rsidR="00EA5255" w:rsidRDefault="00E74D00">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700F7FE" w14:textId="77777777" w:rsidR="00EA5255" w:rsidRDefault="00E74D00">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1B3676F6" w14:textId="5DD6B2E8" w:rsidR="00EA5255" w:rsidRDefault="00E74D00">
      <w:pPr>
        <w:pStyle w:val="TABLE-title"/>
      </w:pPr>
      <w:bookmarkStart w:id="429" w:name="_Tab_namespace_metadata_tab1"/>
      <w:bookmarkStart w:id="430" w:name="_Ref16863029"/>
      <w:bookmarkStart w:id="431" w:name="_Toc236299098"/>
      <w:r>
        <w:t xml:space="preserve">Table </w:t>
      </w:r>
      <w:r>
        <w:fldChar w:fldCharType="begin"/>
      </w:r>
      <w:r>
        <w:instrText xml:space="preserve"> SEQ Table \* ARABIC </w:instrText>
      </w:r>
      <w:r>
        <w:fldChar w:fldCharType="separate"/>
      </w:r>
      <w:r w:rsidR="00DF3285">
        <w:rPr>
          <w:noProof/>
        </w:rPr>
        <w:t>57</w:t>
      </w:r>
      <w:r>
        <w:fldChar w:fldCharType="end"/>
      </w:r>
      <w:r>
        <w:t xml:space="preserve"> – NamespaceMetadata Object for this document</w:t>
      </w:r>
      <w:bookmarkEnd w:id="429"/>
      <w:bookmarkEnd w:id="430"/>
      <w:bookmarkEnd w:id="4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EA5255" w14:paraId="4B798B1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37E6AE0" w14:textId="77777777" w:rsidR="00EA5255" w:rsidRDefault="00E74D00">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73D6CCFE" w14:textId="77777777" w:rsidR="00EA5255" w:rsidRDefault="00E74D00">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2832044" w14:textId="77777777" w:rsidR="00EA5255" w:rsidRDefault="00E74D00">
            <w:pPr>
              <w:pStyle w:val="TableText"/>
            </w:pPr>
            <w:r>
              <w:t>Value</w:t>
            </w:r>
          </w:p>
        </w:tc>
      </w:tr>
      <w:tr w:rsidR="00EA5255" w14:paraId="7145203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0D91E7D" w14:textId="77777777" w:rsidR="00EA5255" w:rsidRDefault="00E74D00">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47358EE" w14:textId="77777777" w:rsidR="00EA5255" w:rsidRDefault="00E74D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279328" w14:textId="77777777" w:rsidR="00EA5255" w:rsidRDefault="00E74D00">
            <w:pPr>
              <w:pStyle w:val="TableText"/>
            </w:pPr>
            <w:r>
              <w:t>http://opcfoundation.org/UA/</w:t>
            </w:r>
          </w:p>
        </w:tc>
      </w:tr>
      <w:tr w:rsidR="00EA5255" w14:paraId="10EB1E8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3F126FD" w14:textId="77777777" w:rsidR="00EA5255" w:rsidRDefault="00E74D00">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55715F19" w14:textId="77777777" w:rsidR="00EA5255" w:rsidRDefault="00E74D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95A1BD8" w14:textId="77777777" w:rsidR="00EA5255" w:rsidRDefault="00E74D00">
            <w:pPr>
              <w:pStyle w:val="TableText"/>
            </w:pPr>
            <w:r>
              <w:t>1.05.05-draft</w:t>
            </w:r>
          </w:p>
        </w:tc>
      </w:tr>
      <w:tr w:rsidR="00EA5255" w14:paraId="03972BC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FF4B5B" w14:textId="77777777" w:rsidR="00EA5255" w:rsidRDefault="00E74D00">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2AFAB6E1" w14:textId="77777777" w:rsidR="00EA5255" w:rsidRDefault="00E74D00">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6F46A0E4" w14:textId="77777777" w:rsidR="00EA5255" w:rsidRDefault="00E74D00">
            <w:pPr>
              <w:pStyle w:val="TableText"/>
            </w:pPr>
            <w:r>
              <w:t>2026-07-27</w:t>
            </w:r>
          </w:p>
        </w:tc>
      </w:tr>
      <w:tr w:rsidR="00EA5255" w14:paraId="4DA297C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97799A8" w14:textId="77777777" w:rsidR="00EA5255" w:rsidRDefault="00E74D00">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C4EA17D" w14:textId="77777777" w:rsidR="00EA5255" w:rsidRDefault="00E74D00">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F9621FC" w14:textId="77777777" w:rsidR="00EA5255" w:rsidRDefault="00E74D00">
            <w:pPr>
              <w:pStyle w:val="TableText"/>
            </w:pPr>
            <w:r>
              <w:t>True</w:t>
            </w:r>
          </w:p>
        </w:tc>
      </w:tr>
      <w:tr w:rsidR="00EA5255" w14:paraId="4C1A7C5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1A4FE29" w14:textId="77777777" w:rsidR="00EA5255" w:rsidRDefault="00E74D00">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61B7616E" w14:textId="77777777" w:rsidR="00EA5255" w:rsidRDefault="00E74D00">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321A096" w14:textId="77777777" w:rsidR="00EA5255" w:rsidRDefault="00E74D00">
            <w:pPr>
              <w:pStyle w:val="TableText"/>
            </w:pPr>
            <w:r>
              <w:t>0 (Numeric)</w:t>
            </w:r>
          </w:p>
        </w:tc>
      </w:tr>
      <w:tr w:rsidR="00EA5255" w14:paraId="59157F9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2144B7" w14:textId="77777777" w:rsidR="00EA5255" w:rsidRDefault="00E74D00">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A55E6EA" w14:textId="77777777" w:rsidR="00EA5255" w:rsidRDefault="00E74D00">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C886EF5" w14:textId="77777777" w:rsidR="00EA5255" w:rsidRDefault="00E74D00">
            <w:pPr>
              <w:pStyle w:val="TableText"/>
            </w:pPr>
            <w:r>
              <w:t>65000:66038</w:t>
            </w:r>
          </w:p>
        </w:tc>
      </w:tr>
      <w:tr w:rsidR="00EA5255" w14:paraId="0836B24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8CC0AB0" w14:textId="77777777" w:rsidR="00EA5255" w:rsidRDefault="00E74D00">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6C2C513" w14:textId="77777777" w:rsidR="00EA5255" w:rsidRDefault="00E74D0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90F3A26" w14:textId="77777777" w:rsidR="00EA5255" w:rsidRDefault="00E74D00">
            <w:pPr>
              <w:pStyle w:val="TableText"/>
            </w:pPr>
            <w:r>
              <w:t>--</w:t>
            </w:r>
          </w:p>
        </w:tc>
      </w:tr>
    </w:tbl>
    <w:p w14:paraId="3561110D" w14:textId="77777777" w:rsidR="00EA5255" w:rsidRDefault="00EA5255">
      <w:pPr>
        <w:pStyle w:val="spacer"/>
      </w:pPr>
    </w:p>
    <w:p w14:paraId="67D7E45B" w14:textId="77777777" w:rsidR="00EA5255" w:rsidRDefault="00E74D00">
      <w:pPr>
        <w:pStyle w:val="PARAGRAPH"/>
      </w:pPr>
      <w:r>
        <w:t>The IsNamespaceSubset Property is True because the UANodeSet XML file contains only the Nodes this document adds, not the complete namespace. A Server that exposes the whole namespace sets it to False.</w:t>
      </w:r>
    </w:p>
    <w:p w14:paraId="60605F95" w14:textId="77777777" w:rsidR="00EA5255" w:rsidRDefault="00E74D00">
      <w:pPr>
        <w:pStyle w:val="Heading2"/>
      </w:pPr>
      <w:bookmarkStart w:id="432" w:name="_Clause_c13_2"/>
      <w:bookmarkStart w:id="433" w:name="_Ref55114991"/>
      <w:bookmarkStart w:id="434" w:name="_Toc236299014"/>
      <w:r>
        <w:t>Handling of OPC UA namespaces</w:t>
      </w:r>
      <w:bookmarkEnd w:id="432"/>
      <w:bookmarkEnd w:id="433"/>
      <w:bookmarkEnd w:id="434"/>
    </w:p>
    <w:p w14:paraId="6C3FBFE0" w14:textId="77777777" w:rsidR="00EA5255" w:rsidRDefault="00E74D00">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64B0F207" w14:textId="321895BD" w:rsidR="00EA5255" w:rsidRDefault="00E74D00">
      <w:pPr>
        <w:pStyle w:val="TABLE-title"/>
      </w:pPr>
      <w:bookmarkStart w:id="435" w:name="_Tab_handling_of_opc_ua_namespaces_tab1"/>
      <w:bookmarkStart w:id="436" w:name="_Toc236299099"/>
      <w:r>
        <w:t xml:space="preserve">Table </w:t>
      </w:r>
      <w:r>
        <w:fldChar w:fldCharType="begin"/>
      </w:r>
      <w:r>
        <w:instrText xml:space="preserve"> SEQ Table \* ARABIC </w:instrText>
      </w:r>
      <w:r>
        <w:fldChar w:fldCharType="separate"/>
      </w:r>
      <w:r w:rsidR="00DF3285">
        <w:rPr>
          <w:noProof/>
        </w:rPr>
        <w:t>58</w:t>
      </w:r>
      <w:r>
        <w:fldChar w:fldCharType="end"/>
      </w:r>
      <w:r>
        <w:t xml:space="preserve"> – Namespaces used in an OpenUSD Server</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EA5255" w14:paraId="10D5657E"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341E7E8" w14:textId="77777777" w:rsidR="00EA5255" w:rsidRDefault="00E74D00">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426AA8AA" w14:textId="77777777" w:rsidR="00EA5255" w:rsidRDefault="00E74D00">
            <w:pPr>
              <w:pStyle w:val="TableText"/>
            </w:pPr>
            <w:r>
              <w:t>Description</w:t>
            </w:r>
          </w:p>
        </w:tc>
      </w:tr>
      <w:tr w:rsidR="00EA5255" w14:paraId="385BE85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5A33D2E" w14:textId="77777777" w:rsidR="00EA5255" w:rsidRDefault="00E74D0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26F0692" w14:textId="77777777" w:rsidR="00EA5255" w:rsidRDefault="00E74D00">
            <w:pPr>
              <w:pStyle w:val="TableText"/>
            </w:pPr>
            <w:r>
              <w:t>Namespace for NodeIds and BrowseNames defined in the OPC UA specification (OPC 10000-3, OPC 10000-5).</w:t>
            </w:r>
          </w:p>
        </w:tc>
      </w:tr>
      <w:tr w:rsidR="00EA5255" w14:paraId="24455E9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8EDB251" w14:textId="77777777" w:rsidR="00EA5255" w:rsidRDefault="00E74D00">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1DE9D4D" w14:textId="77777777" w:rsidR="00EA5255" w:rsidRDefault="00E74D00">
            <w:pPr>
              <w:pStyle w:val="TableText"/>
            </w:pPr>
            <w:r>
              <w:t>Namespace for Nodes defined in the local Server. This namespace shall have index 1.</w:t>
            </w:r>
          </w:p>
        </w:tc>
      </w:tr>
      <w:tr w:rsidR="00EA5255" w14:paraId="4557552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44A11CF" w14:textId="77777777" w:rsidR="00EA5255" w:rsidRDefault="00E74D0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899F4F5" w14:textId="77777777" w:rsidR="00EA5255" w:rsidRDefault="00E74D00">
            <w:pPr>
              <w:pStyle w:val="TableText"/>
            </w:pPr>
            <w:r>
              <w:t>Namespace of the RequiredModel that carries the abstract registry base types this document extends.</w:t>
            </w:r>
          </w:p>
        </w:tc>
      </w:tr>
      <w:tr w:rsidR="00EA5255" w14:paraId="6A39DEF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269FC8D" w14:textId="77777777" w:rsidR="00EA5255" w:rsidRDefault="00E74D0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70A8915" w14:textId="77777777" w:rsidR="00EA5255" w:rsidRDefault="00E74D00">
            <w:pPr>
              <w:pStyle w:val="TableText"/>
            </w:pPr>
            <w:r>
              <w:t>Namespace for NodeIds and BrowseNames defined in this document.</w:t>
            </w:r>
          </w:p>
        </w:tc>
      </w:tr>
      <w:tr w:rsidR="00EA5255" w14:paraId="1781239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92C938F" w14:textId="77777777" w:rsidR="00EA5255" w:rsidRDefault="00E74D00">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E25B442" w14:textId="77777777" w:rsidR="00EA5255" w:rsidRDefault="00E74D00">
            <w:pPr>
              <w:pStyle w:val="TableText"/>
            </w:pPr>
            <w:r>
              <w:t>A Server may provide vendor-specific types derived from the types defined in this document, in one or more additional namespaces.</w:t>
            </w:r>
          </w:p>
        </w:tc>
      </w:tr>
    </w:tbl>
    <w:p w14:paraId="50401D7E" w14:textId="77777777" w:rsidR="00EA5255" w:rsidRDefault="00EA5255">
      <w:pPr>
        <w:pStyle w:val="spacer"/>
      </w:pPr>
    </w:p>
    <w:p w14:paraId="46B85459" w14:textId="77777777" w:rsidR="00EA5255" w:rsidRDefault="00E74D00">
      <w:pPr>
        <w:pStyle w:val="PARAGRAPH"/>
      </w:pPr>
      <w:r>
        <w:t>The following table lists the namespaces and their indexes used for BrowseNames in this document. The default namespace of this document is not listed, because every BrowseName without a prefix uses it.</w:t>
      </w:r>
    </w:p>
    <w:p w14:paraId="2888B18D" w14:textId="38A14AC3" w:rsidR="00EA5255" w:rsidRDefault="00E74D00">
      <w:pPr>
        <w:pStyle w:val="TABLE-title"/>
      </w:pPr>
      <w:bookmarkStart w:id="437" w:name="_Tab_handling_of_opc_ua_namespaces_tab2"/>
      <w:bookmarkStart w:id="438" w:name="_Ref16577438"/>
      <w:bookmarkStart w:id="439" w:name="_Toc236299100"/>
      <w:r>
        <w:t xml:space="preserve">Table </w:t>
      </w:r>
      <w:r>
        <w:fldChar w:fldCharType="begin"/>
      </w:r>
      <w:r>
        <w:instrText xml:space="preserve"> SEQ Table \* ARABIC </w:instrText>
      </w:r>
      <w:r>
        <w:fldChar w:fldCharType="separate"/>
      </w:r>
      <w:r w:rsidR="00DF3285">
        <w:rPr>
          <w:noProof/>
        </w:rPr>
        <w:t>59</w:t>
      </w:r>
      <w:r>
        <w:fldChar w:fldCharType="end"/>
      </w:r>
      <w:r>
        <w:t xml:space="preserve"> – Namespaces used in this document</w:t>
      </w:r>
      <w:bookmarkEnd w:id="437"/>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EA5255" w14:paraId="0BEFA8B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F10322F" w14:textId="77777777" w:rsidR="00EA5255" w:rsidRDefault="00E74D00">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B62053F" w14:textId="77777777" w:rsidR="00EA5255" w:rsidRDefault="00E74D00">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0A70295E" w14:textId="77777777" w:rsidR="00EA5255" w:rsidRDefault="00E74D00">
            <w:pPr>
              <w:pStyle w:val="TableText"/>
            </w:pPr>
            <w:r>
              <w:t>Example</w:t>
            </w:r>
          </w:p>
        </w:tc>
      </w:tr>
      <w:tr w:rsidR="00EA5255" w14:paraId="66A1C92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427EC04" w14:textId="77777777" w:rsidR="00EA5255" w:rsidRDefault="00E74D00">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0A961B24" w14:textId="77777777" w:rsidR="00EA5255" w:rsidRDefault="00E74D00">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3B9BE4B5" w14:textId="77777777" w:rsidR="00EA5255" w:rsidRDefault="00E74D00">
            <w:pPr>
              <w:pStyle w:val="TableText"/>
            </w:pPr>
            <w:r>
              <w:t>0:EngineeringUnits</w:t>
            </w:r>
          </w:p>
        </w:tc>
      </w:tr>
      <w:tr w:rsidR="00EA5255" w14:paraId="3C13AD0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7AF7985" w14:textId="77777777" w:rsidR="00EA5255" w:rsidRDefault="00E74D00">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1D5C9AB" w14:textId="77777777" w:rsidR="00EA5255" w:rsidRDefault="00E74D00">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1A6839C" w14:textId="77777777" w:rsidR="00EA5255" w:rsidRDefault="00E74D00">
            <w:pPr>
              <w:pStyle w:val="TableText"/>
            </w:pPr>
            <w:r>
              <w:t>1:ResourceType</w:t>
            </w:r>
          </w:p>
        </w:tc>
      </w:tr>
    </w:tbl>
    <w:p w14:paraId="59E17F3E" w14:textId="77777777" w:rsidR="00EA5255" w:rsidRDefault="00EA5255">
      <w:pPr>
        <w:pStyle w:val="spacer"/>
      </w:pPr>
    </w:p>
    <w:p w14:paraId="4AC1323A" w14:textId="76AB9FC4" w:rsidR="00F95EC5" w:rsidRPr="00EC120D" w:rsidRDefault="00F95EC5" w:rsidP="00F95EC5">
      <w:pPr>
        <w:pStyle w:val="ANNEXtitle"/>
      </w:pPr>
      <w:r w:rsidRPr="00EC120D">
        <w:lastRenderedPageBreak/>
        <w:br/>
      </w:r>
      <w:bookmarkStart w:id="440" w:name="_Toc355080571"/>
      <w:bookmarkStart w:id="441" w:name="_Toc358798318"/>
      <w:bookmarkStart w:id="442" w:name="_Toc358802876"/>
      <w:bookmarkStart w:id="443" w:name="_Toc358803017"/>
      <w:bookmarkStart w:id="444" w:name="_Toc359335763"/>
      <w:bookmarkStart w:id="445" w:name="_Ref37835123"/>
      <w:bookmarkStart w:id="446" w:name="_Toc184117011"/>
      <w:bookmarkStart w:id="447" w:name="_Toc236299015"/>
      <w:r w:rsidRPr="00EC120D">
        <w:rPr>
          <w:b w:val="0"/>
        </w:rPr>
        <w:t>(normative)</w:t>
      </w:r>
      <w:r w:rsidR="00153F7F" w:rsidRPr="00EC120D">
        <w:rPr>
          <w:b w:val="0"/>
        </w:rPr>
        <w:t xml:space="preserve"> </w:t>
      </w:r>
      <w:r w:rsidR="00546837" w:rsidRPr="00EC120D">
        <w:rPr>
          <w:b w:val="0"/>
        </w:rPr>
        <w:br/>
      </w:r>
      <w:r w:rsidRPr="00EC120D">
        <w:rPr>
          <w:b w:val="0"/>
        </w:rPr>
        <w:br/>
      </w:r>
      <w:bookmarkEnd w:id="440"/>
      <w:bookmarkEnd w:id="441"/>
      <w:bookmarkEnd w:id="442"/>
      <w:bookmarkEnd w:id="443"/>
      <w:bookmarkEnd w:id="444"/>
      <w:r w:rsidR="006235B1" w:rsidRPr="00EC120D">
        <w:rPr>
          <w:color w:val="FF0000"/>
        </w:rPr>
        <w:t>Data Channels</w:t>
      </w:r>
      <w:r w:rsidR="006235B1" w:rsidRPr="00EC120D">
        <w:t xml:space="preserve"> namespace and mappings</w:t>
      </w:r>
      <w:bookmarkEnd w:id="445"/>
      <w:bookmarkEnd w:id="446"/>
      <w:bookmarkEnd w:id="447"/>
    </w:p>
    <w:p w14:paraId="70B0B150" w14:textId="0224F181" w:rsidR="00F95EC5" w:rsidRPr="00EC120D" w:rsidRDefault="003E3B96" w:rsidP="00F95EC5">
      <w:pPr>
        <w:pStyle w:val="ANNEX-heading1"/>
      </w:pPr>
      <w:bookmarkStart w:id="448" w:name="_Toc442691956"/>
      <w:bookmarkStart w:id="449" w:name="_Toc29912017"/>
      <w:bookmarkStart w:id="450" w:name="_Toc184117012"/>
      <w:bookmarkStart w:id="451" w:name="_Hlk127250868"/>
      <w:bookmarkStart w:id="452" w:name="_Toc23629901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48"/>
      <w:bookmarkEnd w:id="449"/>
      <w:bookmarkEnd w:id="450"/>
      <w:bookmarkEnd w:id="452"/>
    </w:p>
    <w:p w14:paraId="28AAC82D" w14:textId="77777777" w:rsidR="00324AC6" w:rsidRPr="00EC120D" w:rsidRDefault="00324AC6" w:rsidP="00324AC6">
      <w:pPr>
        <w:pStyle w:val="spacer"/>
      </w:pPr>
    </w:p>
    <w:p w14:paraId="1DA69E48" w14:textId="2DDCA53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F3285" w:rsidRPr="00DF3285">
        <w:rPr>
          <w:color w:val="CC3300"/>
        </w:rPr>
        <w:t>OPC 10000-6,</w:t>
      </w:r>
      <w:r w:rsidR="00DF3285">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5E96EC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F3285">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825A29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3CCDAAAD"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A950FA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F3285">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5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53" w:name="_Toc217732200"/>
      <w:bookmarkStart w:id="454" w:name="_Toc217789981"/>
      <w:bookmarkStart w:id="455" w:name="_Toc217732201"/>
      <w:bookmarkStart w:id="456" w:name="_Toc217789982"/>
      <w:bookmarkStart w:id="457" w:name="_Toc217732203"/>
      <w:bookmarkStart w:id="458" w:name="_Toc217789984"/>
      <w:bookmarkStart w:id="459" w:name="_Toc184117013"/>
      <w:bookmarkStart w:id="460" w:name="_Toc236299017"/>
      <w:bookmarkEnd w:id="453"/>
      <w:bookmarkEnd w:id="454"/>
      <w:bookmarkEnd w:id="455"/>
      <w:bookmarkEnd w:id="456"/>
      <w:bookmarkEnd w:id="457"/>
      <w:bookmarkEnd w:id="458"/>
      <w:r w:rsidRPr="00EC120D">
        <w:t>Capability identifier</w:t>
      </w:r>
      <w:bookmarkEnd w:id="459"/>
      <w:bookmarkEnd w:id="460"/>
    </w:p>
    <w:p w14:paraId="0D3974F6" w14:textId="017B9F56"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61" w:name="OLE_LINK16"/>
      <w:bookmarkStart w:id="462" w:name="OLE_LINK17"/>
      <w:bookmarkStart w:id="463" w:name="OLE_LINK18"/>
      <w:r w:rsidRPr="00EC120D">
        <w:rPr>
          <w:i/>
          <w:color w:val="CC3300"/>
        </w:rPr>
        <w:t>ServerCapabilityIdentifiers</w:t>
      </w:r>
      <w:r w:rsidRPr="00EC120D">
        <w:rPr>
          <w:color w:val="CC3300"/>
        </w:rPr>
        <w:t xml:space="preserve"> </w:t>
      </w:r>
      <w:bookmarkEnd w:id="461"/>
      <w:bookmarkEnd w:id="462"/>
      <w:bookmarkEnd w:id="46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F328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0F984B2"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F3285">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3ADB52FA" w14:textId="77777777" w:rsidR="00EA5255" w:rsidRDefault="00E74D00">
      <w:pPr>
        <w:pStyle w:val="ANNEX-heading1"/>
      </w:pPr>
      <w:bookmarkStart w:id="464" w:name="_Toc236299018"/>
      <w:r>
        <w:t>Node reference</w:t>
      </w:r>
      <w:bookmarkEnd w:id="464"/>
    </w:p>
    <w:p w14:paraId="0B0B186A" w14:textId="77777777" w:rsidR="00EA5255" w:rsidRDefault="00E74D00">
      <w:pPr>
        <w:pStyle w:val="PARAGRAPH"/>
      </w:pPr>
      <w:r>
        <w:t>The following table lists every Node this document defines, with the provisional NodeId assigned by the generator. It is generated from the UANodeSet and is informative for navigation; the UANodeSet is authoritative.</w:t>
      </w:r>
    </w:p>
    <w:p w14:paraId="43B45AF2" w14:textId="2092C7B7" w:rsidR="00EA5255" w:rsidRDefault="00E74D00">
      <w:pPr>
        <w:pStyle w:val="TABLE-title"/>
      </w:pPr>
      <w:bookmarkStart w:id="465" w:name="_Tab_annex_a_nodes"/>
      <w:bookmarkStart w:id="466" w:name="_Toc236299101"/>
      <w:r>
        <w:lastRenderedPageBreak/>
        <w:t xml:space="preserve">Table </w:t>
      </w:r>
      <w:r>
        <w:fldChar w:fldCharType="begin"/>
      </w:r>
      <w:r>
        <w:instrText xml:space="preserve"> SEQ Table \* ARABIC </w:instrText>
      </w:r>
      <w:r>
        <w:fldChar w:fldCharType="separate"/>
      </w:r>
      <w:r w:rsidR="00DF3285">
        <w:rPr>
          <w:noProof/>
        </w:rPr>
        <w:t>60</w:t>
      </w:r>
      <w:r>
        <w:fldChar w:fldCharType="end"/>
      </w:r>
      <w:r>
        <w:t xml:space="preserve"> – Nodes defined by this document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EA5255" w14:paraId="3B7D41E6"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911D7D8" w14:textId="77777777" w:rsidR="00EA5255" w:rsidRDefault="00E74D00">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3C9262D2" w14:textId="77777777" w:rsidR="00EA5255" w:rsidRDefault="00E74D00">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56E5D4C0" w14:textId="77777777" w:rsidR="00EA5255" w:rsidRDefault="00E74D00">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A1FA802" w14:textId="77777777" w:rsidR="00EA5255" w:rsidRDefault="00E74D00">
            <w:pPr>
              <w:pStyle w:val="TableText"/>
            </w:pPr>
            <w:r>
              <w:rPr>
                <w:b/>
              </w:rPr>
              <w:t>Description</w:t>
            </w:r>
          </w:p>
        </w:tc>
      </w:tr>
      <w:tr w:rsidR="00EA5255" w14:paraId="4D0FFB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55E0FB" w14:textId="77777777" w:rsidR="00EA5255" w:rsidRDefault="00E74D00">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2CA4E184" w14:textId="77777777" w:rsidR="00EA5255" w:rsidRDefault="00E74D00">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4C6C40BF" w14:textId="77777777" w:rsidR="00EA5255" w:rsidRDefault="00E74D00">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FFCB746" w14:textId="77777777" w:rsidR="00EA5255" w:rsidRDefault="00E74D00">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EA5255" w14:paraId="41938E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10C41" w14:textId="77777777" w:rsidR="00EA5255" w:rsidRDefault="00E74D00">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03E00477" w14:textId="77777777" w:rsidR="00EA5255" w:rsidRDefault="00E74D00">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4417FD9B" w14:textId="77777777" w:rsidR="00EA5255" w:rsidRDefault="00E74D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68FBDF" w14:textId="77777777" w:rsidR="00EA5255" w:rsidRDefault="00E74D00">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EA5255" w14:paraId="331FDE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D55591" w14:textId="77777777" w:rsidR="00EA5255" w:rsidRDefault="00E74D00">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174089E6" w14:textId="77777777" w:rsidR="00EA5255" w:rsidRDefault="00E74D00">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21F6F773"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7FC7C7" w14:textId="77777777" w:rsidR="00EA5255" w:rsidRDefault="00E74D00">
            <w:pPr>
              <w:pStyle w:val="TableText"/>
            </w:pPr>
            <w:r>
              <w:t>The directions in which this endpoint can carry data, from the point of view of the Server as the source.</w:t>
            </w:r>
          </w:p>
        </w:tc>
      </w:tr>
      <w:tr w:rsidR="00EA5255" w14:paraId="2A5435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12FD4" w14:textId="77777777" w:rsidR="00EA5255" w:rsidRDefault="00E74D00">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0AB4C6C3" w14:textId="77777777" w:rsidR="00EA5255" w:rsidRDefault="00E74D00">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5439EC26"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54851" w14:textId="77777777" w:rsidR="00EA5255" w:rsidRDefault="00E74D00">
            <w:pPr>
              <w:pStyle w:val="TableText"/>
            </w:pPr>
            <w:r>
              <w:t>The delivery modes this endpoint accepts in OpenDataChannel. A mode that is not listed is rejected with Bad_DeliveryModeUnsupported.</w:t>
            </w:r>
          </w:p>
        </w:tc>
      </w:tr>
      <w:tr w:rsidR="00EA5255" w14:paraId="756742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35770" w14:textId="77777777" w:rsidR="00EA5255" w:rsidRDefault="00E74D00">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5E8E5BA5" w14:textId="77777777" w:rsidR="00EA5255" w:rsidRDefault="00E74D00">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165EC1CE"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DAEC9" w14:textId="77777777" w:rsidR="00EA5255" w:rsidRDefault="00E74D00">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EA5255" w14:paraId="39E186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745D74" w14:textId="77777777" w:rsidR="00EA5255" w:rsidRDefault="00E74D00">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2C31F6E5" w14:textId="77777777" w:rsidR="00EA5255" w:rsidRDefault="00E74D00">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13D97B2C"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570182" w14:textId="77777777" w:rsidR="00EA5255" w:rsidRDefault="00E74D00">
            <w:pPr>
              <w:pStyle w:val="TableText"/>
            </w:pPr>
            <w:r>
              <w:t>Content-specific parameters that qualify ContentType, for example a codec profile, a sample rate or a frame geometry. Opaque to the data channel layer.</w:t>
            </w:r>
          </w:p>
        </w:tc>
      </w:tr>
      <w:tr w:rsidR="00EA5255" w14:paraId="29C0CC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ED333F" w14:textId="77777777" w:rsidR="00EA5255" w:rsidRDefault="00E74D00">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75D3C2F6" w14:textId="77777777" w:rsidR="00EA5255" w:rsidRDefault="00E74D00">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57EB57B8"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910D86" w14:textId="77777777" w:rsidR="00EA5255" w:rsidRDefault="00E74D00">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EA5255" w14:paraId="6C7884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650BBF" w14:textId="77777777" w:rsidR="00EA5255" w:rsidRDefault="00E74D00">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138089D6" w14:textId="77777777" w:rsidR="00EA5255" w:rsidRDefault="00E74D00">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45349C5A"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5EF8B9" w14:textId="77777777" w:rsidR="00EA5255" w:rsidRDefault="00E74D00">
            <w:pPr>
              <w:pStyle w:val="TableText"/>
            </w:pPr>
            <w:r>
              <w:t>The peak rate, in bits per second, this endpoint may produce. A client uses it to decide whether the connection can carry the stream before opening it.</w:t>
            </w:r>
          </w:p>
        </w:tc>
      </w:tr>
      <w:tr w:rsidR="00EA5255" w14:paraId="4D50E3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7B7FC3" w14:textId="77777777" w:rsidR="00EA5255" w:rsidRDefault="00E74D00">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2AE145DD" w14:textId="77777777" w:rsidR="00EA5255" w:rsidRDefault="00E74D00">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1F4209F3"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8480E0" w14:textId="77777777" w:rsidR="00EA5255" w:rsidRDefault="00E74D00">
            <w:pPr>
              <w:pStyle w:val="TableText"/>
            </w:pPr>
            <w:r>
              <w:t>The default scheduling priority (0 lowest, 7 highest) applied to channels opened on this endpoint when the client requests Priority 255, the no-preference encoding.</w:t>
            </w:r>
          </w:p>
        </w:tc>
      </w:tr>
      <w:tr w:rsidR="00EA5255" w14:paraId="34D83B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3FDB75" w14:textId="77777777" w:rsidR="00EA5255" w:rsidRDefault="00E74D00">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33D2E2E2" w14:textId="77777777" w:rsidR="00EA5255" w:rsidRDefault="00E74D00">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3C56C79A"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342E11" w14:textId="77777777" w:rsidR="00EA5255" w:rsidRDefault="00E74D00">
            <w:pPr>
              <w:pStyle w:val="TableText"/>
            </w:pPr>
            <w:r>
              <w:t>The maximum number of data channels that may be open on this endpoint at the same time. Exceeding it is rejected with Bad_TooManyDataChannels.</w:t>
            </w:r>
          </w:p>
        </w:tc>
      </w:tr>
      <w:tr w:rsidR="00EA5255" w14:paraId="32E58D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636153" w14:textId="77777777" w:rsidR="00EA5255" w:rsidRDefault="00E74D00">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0D999289" w14:textId="77777777" w:rsidR="00EA5255" w:rsidRDefault="00E74D00">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57973C07"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E6C377" w14:textId="77777777" w:rsidR="00EA5255" w:rsidRDefault="00E74D00">
            <w:pPr>
              <w:pStyle w:val="TableText"/>
            </w:pPr>
            <w:r>
              <w:t>The number of data channels currently open on this endpoint, across all Sessions.</w:t>
            </w:r>
          </w:p>
        </w:tc>
      </w:tr>
      <w:tr w:rsidR="00EA5255" w14:paraId="5DB216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D44E4" w14:textId="77777777" w:rsidR="00EA5255" w:rsidRDefault="00E74D00">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7FC8B5BE" w14:textId="77777777" w:rsidR="00EA5255" w:rsidRDefault="00E74D00">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51F12ED6" w14:textId="77777777" w:rsidR="00EA5255" w:rsidRDefault="00E74D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9EA87A" w14:textId="77777777" w:rsidR="00EA5255" w:rsidRDefault="00E74D00">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EA5255" w14:paraId="547ACD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2579CE" w14:textId="77777777" w:rsidR="00EA5255" w:rsidRDefault="00E74D00">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7CBE9E29" w14:textId="77777777" w:rsidR="00EA5255" w:rsidRDefault="00E74D00">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37C6924A"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7036A" w14:textId="77777777" w:rsidR="00EA5255" w:rsidRDefault="00E74D00">
            <w:pPr>
              <w:pStyle w:val="TableText"/>
            </w:pPr>
            <w:r>
              <w:t>The data channels currently open on this endpoint. Empty when none are open.</w:t>
            </w:r>
          </w:p>
        </w:tc>
      </w:tr>
      <w:tr w:rsidR="00EA5255" w14:paraId="609BE6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38F873" w14:textId="77777777" w:rsidR="00EA5255" w:rsidRDefault="00E74D00">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52A000BC" w14:textId="77777777" w:rsidR="00EA5255" w:rsidRDefault="00E74D00">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5F490589"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663F6D" w14:textId="77777777" w:rsidR="00EA5255" w:rsidRDefault="00E74D00">
            <w:pPr>
              <w:pStyle w:val="TableText"/>
            </w:pPr>
            <w:r>
              <w:t>Per-channel counters for the channels currently open on this endpoint.</w:t>
            </w:r>
          </w:p>
        </w:tc>
      </w:tr>
      <w:tr w:rsidR="00EA5255" w14:paraId="07D513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DC30A9" w14:textId="77777777" w:rsidR="00EA5255" w:rsidRDefault="00E74D00">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3543AB52" w14:textId="77777777" w:rsidR="00EA5255" w:rsidRDefault="00E74D00">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00104029" w14:textId="77777777" w:rsidR="00EA5255" w:rsidRDefault="00E74D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7A106E" w14:textId="77777777" w:rsidR="00EA5255" w:rsidRDefault="00E74D00">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EA5255" w14:paraId="4450A4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907B6" w14:textId="77777777" w:rsidR="00EA5255" w:rsidRDefault="00E74D00">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1C599865" w14:textId="77777777" w:rsidR="00EA5255" w:rsidRDefault="00E74D00">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343822B8"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98ADCE" w14:textId="77777777" w:rsidR="00EA5255" w:rsidRDefault="00E74D00">
            <w:pPr>
              <w:pStyle w:val="TableText"/>
            </w:pPr>
            <w:r>
              <w:t>The maximum number of data channels the Server will keep open on one SecureChannel.</w:t>
            </w:r>
          </w:p>
        </w:tc>
      </w:tr>
      <w:tr w:rsidR="00EA5255" w14:paraId="12314C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B76B93" w14:textId="77777777" w:rsidR="00EA5255" w:rsidRDefault="00E74D00">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6BA6D1B3" w14:textId="77777777" w:rsidR="00EA5255" w:rsidRDefault="00E74D00">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79C79E0F"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07A426" w14:textId="77777777" w:rsidR="00EA5255" w:rsidRDefault="00E74D00">
            <w:pPr>
              <w:pStyle w:val="TableText"/>
            </w:pPr>
            <w:r>
              <w:t>The largest data channel frame payload, in bytes, the Server will emit or accept on any endpoint, before the transport buffer bound is applied.</w:t>
            </w:r>
          </w:p>
        </w:tc>
      </w:tr>
      <w:tr w:rsidR="00EA5255" w14:paraId="2254FC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3D8222" w14:textId="77777777" w:rsidR="00EA5255" w:rsidRDefault="00E74D00">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3AB5F592" w14:textId="77777777" w:rsidR="00EA5255" w:rsidRDefault="00E74D00">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719AA3C0"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8E20D" w14:textId="77777777" w:rsidR="00EA5255" w:rsidRDefault="00E74D00">
            <w:pPr>
              <w:pStyle w:val="TableText"/>
            </w:pPr>
            <w:r>
              <w:t>The delivery modes the Server implements. A mode absent here is unsupported everywhere on this Server.</w:t>
            </w:r>
          </w:p>
        </w:tc>
      </w:tr>
      <w:tr w:rsidR="00EA5255" w14:paraId="7B6484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70CDB5" w14:textId="77777777" w:rsidR="00EA5255" w:rsidRDefault="00E74D00">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4F905392" w14:textId="77777777" w:rsidR="00EA5255" w:rsidRDefault="00E74D00">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EE2F86E"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617F7C" w14:textId="77777777" w:rsidR="00EA5255" w:rsidRDefault="00E74D00">
            <w:pPr>
              <w:pStyle w:val="TableText"/>
            </w:pPr>
            <w:r>
              <w:t>The TransportProfileUris over which this Server carries data channels, for example the uatcp-uasc-uabinary and quic-uasc-uabinary profiles.</w:t>
            </w:r>
          </w:p>
        </w:tc>
      </w:tr>
      <w:tr w:rsidR="00EA5255" w14:paraId="003418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4399E6" w14:textId="77777777" w:rsidR="00EA5255" w:rsidRDefault="00E74D00">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6E73E27F" w14:textId="77777777" w:rsidR="00EA5255" w:rsidRDefault="00E74D00">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6EC50916"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FA8103" w14:textId="77777777" w:rsidR="00EA5255" w:rsidRDefault="00E74D00">
            <w:pPr>
              <w:pStyle w:val="TableText"/>
            </w:pPr>
            <w:r>
              <w:t>The aggregate rate, in bits per second, the Server will emit across all data channels of one SecureChannel.</w:t>
            </w:r>
          </w:p>
        </w:tc>
      </w:tr>
      <w:tr w:rsidR="00EA5255" w14:paraId="03F162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A9FE9E" w14:textId="77777777" w:rsidR="00EA5255" w:rsidRDefault="00E74D00">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3999DFAC" w14:textId="77777777" w:rsidR="00EA5255" w:rsidRDefault="00E74D00">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5F269D67"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71630A" w14:textId="77777777" w:rsidR="00EA5255" w:rsidRDefault="00E74D00">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EA5255" w14:paraId="5F2BD3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38433" w14:textId="77777777" w:rsidR="00EA5255" w:rsidRDefault="00E74D00">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2AD3944F" w14:textId="77777777" w:rsidR="00EA5255" w:rsidRDefault="00E74D00">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11ED773D"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41F26" w14:textId="77777777" w:rsidR="00EA5255" w:rsidRDefault="00E74D00">
            <w:pPr>
              <w:pStyle w:val="TableText"/>
            </w:pPr>
            <w:r>
              <w:t>True when the Server can carry Unreliable channels over a genuinely lossy path, which requires a transport that provides one. False on a Server reachable only over opc.tcp or opc.wss, where Unreliable degrades to sender-side discard.</w:t>
            </w:r>
          </w:p>
        </w:tc>
      </w:tr>
      <w:tr w:rsidR="00EA5255" w14:paraId="0695B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59999" w14:textId="77777777" w:rsidR="00EA5255" w:rsidRDefault="00E74D00">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01F242A6" w14:textId="77777777" w:rsidR="00EA5255" w:rsidRDefault="00E74D00">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45F39965"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08F49" w14:textId="77777777" w:rsidR="00EA5255" w:rsidRDefault="00E74D00">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EA5255" w14:paraId="70CB76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32483C" w14:textId="77777777" w:rsidR="00EA5255" w:rsidRDefault="00E74D00">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5909E99B" w14:textId="77777777" w:rsidR="00EA5255" w:rsidRDefault="00E74D00">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6C53C7E8"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28FEFF" w14:textId="77777777" w:rsidR="00EA5255" w:rsidRDefault="00E74D00">
            <w:pPr>
              <w:pStyle w:val="TableText"/>
            </w:pPr>
            <w:r>
              <w:t>The number of data channels currently open across the whole Server.</w:t>
            </w:r>
          </w:p>
        </w:tc>
      </w:tr>
      <w:tr w:rsidR="00EA5255" w14:paraId="4E000C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842128" w14:textId="77777777" w:rsidR="00EA5255" w:rsidRDefault="00E74D00">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0FF8E675" w14:textId="77777777" w:rsidR="00EA5255" w:rsidRDefault="00E74D00">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5AADD1B2" w14:textId="77777777" w:rsidR="00EA5255" w:rsidRDefault="00E74D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528689" w14:textId="77777777" w:rsidR="00EA5255" w:rsidRDefault="00E74D00">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EA5255" w14:paraId="2BE19A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F38A62" w14:textId="77777777" w:rsidR="00EA5255" w:rsidRDefault="00E74D00">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0410D8A0" w14:textId="77777777" w:rsidR="00EA5255" w:rsidRDefault="00E74D00">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155331E4"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ADC169" w14:textId="77777777" w:rsidR="00EA5255" w:rsidRDefault="00E74D00">
            <w:pPr>
              <w:pStyle w:val="TableText"/>
            </w:pPr>
            <w:r>
              <w:t>The offered channel: its OfferId, its source Node, the parameters the Server proposes and the time after which the offer lapses.</w:t>
            </w:r>
          </w:p>
        </w:tc>
      </w:tr>
      <w:tr w:rsidR="00EA5255" w14:paraId="4F679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FEA8DE" w14:textId="77777777" w:rsidR="00EA5255" w:rsidRDefault="00E74D00">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2CA0EFF1" w14:textId="77777777" w:rsidR="00EA5255" w:rsidRDefault="00E74D00">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3521B93B" w14:textId="77777777" w:rsidR="00EA5255" w:rsidRDefault="00E74D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CBED9D" w14:textId="77777777" w:rsidR="00EA5255" w:rsidRDefault="00E74D00">
            <w:pPr>
              <w:pStyle w:val="TableText"/>
            </w:pPr>
            <w:r>
              <w:t>Raised whenever a data channel changes state, including the transition to Faulted that follows a transport level reset. A Client that missed the frame level RESET learns of the loss here.</w:t>
            </w:r>
          </w:p>
        </w:tc>
      </w:tr>
      <w:tr w:rsidR="00EA5255" w14:paraId="3424F4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1C911E" w14:textId="77777777" w:rsidR="00EA5255" w:rsidRDefault="00E74D00">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09F81ED8" w14:textId="77777777" w:rsidR="00EA5255" w:rsidRDefault="00E74D00">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EC3EA03"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F528A5" w14:textId="77777777" w:rsidR="00EA5255" w:rsidRDefault="00E74D00">
            <w:pPr>
              <w:pStyle w:val="TableText"/>
            </w:pPr>
            <w:r>
              <w:t>The data channel whose state changed, unique within its SecureChannel.</w:t>
            </w:r>
          </w:p>
        </w:tc>
      </w:tr>
      <w:tr w:rsidR="00EA5255" w14:paraId="3B238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9DD9E" w14:textId="77777777" w:rsidR="00EA5255" w:rsidRDefault="00E74D00">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5D779EA2" w14:textId="77777777" w:rsidR="00EA5255" w:rsidRDefault="00E74D00">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10D9B72"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114227" w14:textId="77777777" w:rsidR="00EA5255" w:rsidRDefault="00E74D00">
            <w:pPr>
              <w:pStyle w:val="TableText"/>
            </w:pPr>
            <w:r>
              <w:t>The state entered.</w:t>
            </w:r>
          </w:p>
        </w:tc>
      </w:tr>
      <w:tr w:rsidR="00EA5255" w14:paraId="1612F4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0ED39" w14:textId="77777777" w:rsidR="00EA5255" w:rsidRDefault="00E74D00">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3039856A" w14:textId="77777777" w:rsidR="00EA5255" w:rsidRDefault="00E74D00">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29C007F4"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FDEA51" w14:textId="77777777" w:rsidR="00EA5255" w:rsidRDefault="00E74D00">
            <w:pPr>
              <w:pStyle w:val="TableText"/>
            </w:pPr>
            <w:r>
              <w:t>The StatusCode that caused the transition, for a transition into Closed or Faulted.</w:t>
            </w:r>
          </w:p>
        </w:tc>
      </w:tr>
      <w:tr w:rsidR="00EA5255" w14:paraId="4A2D84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3F77BD" w14:textId="77777777" w:rsidR="00EA5255" w:rsidRDefault="00E74D00">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4DE170CA" w14:textId="77777777" w:rsidR="00EA5255" w:rsidRDefault="00E74D00">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5CB0DB35" w14:textId="77777777" w:rsidR="00EA5255" w:rsidRDefault="00E74D0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D67AB1" w14:textId="77777777" w:rsidR="00EA5255" w:rsidRDefault="00E74D00">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EA5255" w14:paraId="2BB597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2F028" w14:textId="77777777" w:rsidR="00EA5255" w:rsidRDefault="00E74D00">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70340645" w14:textId="77777777" w:rsidR="00EA5255" w:rsidRDefault="00E74D00">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16E179CF"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0AADAC" w14:textId="77777777" w:rsidR="00EA5255" w:rsidRDefault="00E74D00">
            <w:pPr>
              <w:pStyle w:val="TableText"/>
            </w:pPr>
            <w:r>
              <w:t>The endpoint the channel was requested on.</w:t>
            </w:r>
          </w:p>
        </w:tc>
      </w:tr>
      <w:tr w:rsidR="00EA5255" w14:paraId="1BDB8E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82A2B4" w14:textId="77777777" w:rsidR="00EA5255" w:rsidRDefault="00E74D00">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5EA8C7FA" w14:textId="77777777" w:rsidR="00EA5255" w:rsidRDefault="00E74D00">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0C0CB3F1"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5FCA2A" w14:textId="77777777" w:rsidR="00EA5255" w:rsidRDefault="00E74D00">
            <w:pPr>
              <w:pStyle w:val="TableText"/>
            </w:pPr>
            <w:r>
              <w:t>The parameters as revised by the Server, or as requested when the request was rejected.</w:t>
            </w:r>
          </w:p>
        </w:tc>
      </w:tr>
      <w:tr w:rsidR="00EA5255" w14:paraId="2058F4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E8CF99" w14:textId="77777777" w:rsidR="00EA5255" w:rsidRDefault="00E74D00">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0E70F63A" w14:textId="77777777" w:rsidR="00EA5255" w:rsidRDefault="00E74D00">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1EA2DA27"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97BDCB" w14:textId="77777777" w:rsidR="00EA5255" w:rsidRDefault="00E74D00">
            <w:pPr>
              <w:pStyle w:val="TableText"/>
            </w:pPr>
            <w:r>
              <w:t>The assigned ChannelId. Omitted when the request was rejected.</w:t>
            </w:r>
          </w:p>
        </w:tc>
      </w:tr>
      <w:tr w:rsidR="00EA5255" w14:paraId="259FFD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A31836" w14:textId="77777777" w:rsidR="00EA5255" w:rsidRDefault="00E74D00">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7EE4783A" w14:textId="77777777" w:rsidR="00EA5255" w:rsidRDefault="00E74D00">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1DE53425"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0E38A5" w14:textId="77777777" w:rsidR="00EA5255" w:rsidRDefault="00E74D00">
            <w:pPr>
              <w:pStyle w:val="TableText"/>
            </w:pPr>
            <w:r>
              <w:t>The direction in which a data channel carries payload. Directions are named from the point of view of the data channel source, which is normally the Server.</w:t>
            </w:r>
          </w:p>
        </w:tc>
      </w:tr>
      <w:tr w:rsidR="00EA5255" w14:paraId="342C0D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CE6AAF" w14:textId="77777777" w:rsidR="00EA5255" w:rsidRDefault="00E74D00">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5ADF5CFE" w14:textId="77777777" w:rsidR="00EA5255" w:rsidRDefault="00E74D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5FF5690"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A8A76E" w14:textId="77777777" w:rsidR="00EA5255" w:rsidRDefault="00EA5255">
            <w:pPr>
              <w:pStyle w:val="TableText"/>
            </w:pPr>
          </w:p>
        </w:tc>
      </w:tr>
      <w:tr w:rsidR="00EA5255" w14:paraId="5FF415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217376" w14:textId="77777777" w:rsidR="00EA5255" w:rsidRDefault="00E74D00">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33573376" w14:textId="77777777" w:rsidR="00EA5255" w:rsidRDefault="00E74D00">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335DF52F"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93D235" w14:textId="77777777" w:rsidR="00EA5255" w:rsidRDefault="00E74D00">
            <w:pPr>
              <w:pStyle w:val="TableText"/>
            </w:pPr>
            <w:r>
              <w:t>The delivery guarantee requested for a data channel. What a mode can actually deliver depends on the transport: only a transport with a lossy path can genuinely drop data in flight, so over opc.tcp and opc.wss the lossy modes degrade to sender-side discard.</w:t>
            </w:r>
          </w:p>
        </w:tc>
      </w:tr>
      <w:tr w:rsidR="00EA5255" w14:paraId="235333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F10A5B" w14:textId="77777777" w:rsidR="00EA5255" w:rsidRDefault="00E74D00">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072723D9" w14:textId="77777777" w:rsidR="00EA5255" w:rsidRDefault="00E74D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96E6B2"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1CEA3E" w14:textId="77777777" w:rsidR="00EA5255" w:rsidRDefault="00EA5255">
            <w:pPr>
              <w:pStyle w:val="TableText"/>
            </w:pPr>
          </w:p>
        </w:tc>
      </w:tr>
      <w:tr w:rsidR="00EA5255" w14:paraId="4FA081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A98D3" w14:textId="77777777" w:rsidR="00EA5255" w:rsidRDefault="00E74D00">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47F5B7C2" w14:textId="77777777" w:rsidR="00EA5255" w:rsidRDefault="00E74D00">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389776E7"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B94533" w14:textId="77777777" w:rsidR="00EA5255" w:rsidRDefault="00E74D00">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EA5255" w14:paraId="557A26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9DB25B" w14:textId="77777777" w:rsidR="00EA5255" w:rsidRDefault="00E74D00">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4BD03B94" w14:textId="77777777" w:rsidR="00EA5255" w:rsidRDefault="00E74D0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E8A7389" w14:textId="77777777" w:rsidR="00EA5255" w:rsidRDefault="00E74D0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7F0F48" w14:textId="77777777" w:rsidR="00EA5255" w:rsidRDefault="00EA5255">
            <w:pPr>
              <w:pStyle w:val="TableText"/>
            </w:pPr>
          </w:p>
        </w:tc>
      </w:tr>
      <w:tr w:rsidR="00EA5255" w14:paraId="60E30B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12CC50" w14:textId="77777777" w:rsidR="00EA5255" w:rsidRDefault="00E74D00">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4E35021D" w14:textId="77777777" w:rsidR="00EA5255" w:rsidRDefault="00E74D00">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629EDF56"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3EAC70E" w14:textId="77777777" w:rsidR="00EA5255" w:rsidRDefault="00E74D00">
            <w:pPr>
              <w:pStyle w:val="TableText"/>
            </w:pPr>
            <w:r>
              <w:t>The negotiated properties of one data channel. The same structure carries the client's request and the server's revision, so a client can compare what it asked for with what it got in one comparison.</w:t>
            </w:r>
          </w:p>
        </w:tc>
      </w:tr>
      <w:tr w:rsidR="00EA5255" w14:paraId="08FB74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345633" w14:textId="77777777" w:rsidR="00EA5255" w:rsidRDefault="00E74D00">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4FDB86DE" w14:textId="77777777" w:rsidR="00EA5255" w:rsidRDefault="00E74D0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3D1D029"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E36" w14:textId="77777777" w:rsidR="00EA5255" w:rsidRDefault="00EA5255">
            <w:pPr>
              <w:pStyle w:val="TableText"/>
            </w:pPr>
          </w:p>
        </w:tc>
      </w:tr>
      <w:tr w:rsidR="00EA5255" w14:paraId="092777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BF8540" w14:textId="77777777" w:rsidR="00EA5255" w:rsidRDefault="00E74D00">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1B67B3DB" w14:textId="77777777" w:rsidR="00EA5255" w:rsidRDefault="00E74D0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746B9699"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7D54B4" w14:textId="77777777" w:rsidR="00EA5255" w:rsidRDefault="00EA5255">
            <w:pPr>
              <w:pStyle w:val="TableText"/>
            </w:pPr>
          </w:p>
        </w:tc>
      </w:tr>
      <w:tr w:rsidR="00EA5255" w14:paraId="2C81F2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240C3D" w14:textId="77777777" w:rsidR="00EA5255" w:rsidRDefault="00E74D00">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63F649F6" w14:textId="77777777" w:rsidR="00EA5255" w:rsidRDefault="00E74D0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A805F58"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D6B246" w14:textId="77777777" w:rsidR="00EA5255" w:rsidRDefault="00EA5255">
            <w:pPr>
              <w:pStyle w:val="TableText"/>
            </w:pPr>
          </w:p>
        </w:tc>
      </w:tr>
      <w:tr w:rsidR="00EA5255" w14:paraId="5CA788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389F9B" w14:textId="77777777" w:rsidR="00EA5255" w:rsidRDefault="00E74D00">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674FC2EA" w14:textId="77777777" w:rsidR="00EA5255" w:rsidRDefault="00E74D00">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79F58164"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A71D93B" w14:textId="77777777" w:rsidR="00EA5255" w:rsidRDefault="00E74D00">
            <w:pPr>
              <w:pStyle w:val="TableText"/>
            </w:pPr>
            <w:r>
              <w:t>The runtime state of one open data channel, as published by its endpoint.</w:t>
            </w:r>
          </w:p>
        </w:tc>
      </w:tr>
      <w:tr w:rsidR="00EA5255" w14:paraId="416B08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2F8F7" w14:textId="77777777" w:rsidR="00EA5255" w:rsidRDefault="00E74D00">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1885E457" w14:textId="77777777" w:rsidR="00EA5255" w:rsidRDefault="00E74D0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3959174"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BFA03A7" w14:textId="77777777" w:rsidR="00EA5255" w:rsidRDefault="00EA5255">
            <w:pPr>
              <w:pStyle w:val="TableText"/>
            </w:pPr>
          </w:p>
        </w:tc>
      </w:tr>
      <w:tr w:rsidR="00EA5255" w14:paraId="190A9E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3E0A2D" w14:textId="77777777" w:rsidR="00EA5255" w:rsidRDefault="00E74D00">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6119286D" w14:textId="77777777" w:rsidR="00EA5255" w:rsidRDefault="00E74D0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1D30D3C3"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38A479" w14:textId="77777777" w:rsidR="00EA5255" w:rsidRDefault="00EA5255">
            <w:pPr>
              <w:pStyle w:val="TableText"/>
            </w:pPr>
          </w:p>
        </w:tc>
      </w:tr>
      <w:tr w:rsidR="00EA5255" w14:paraId="4B53D5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6EBD82" w14:textId="77777777" w:rsidR="00EA5255" w:rsidRDefault="00E74D00">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7E69027C" w14:textId="77777777" w:rsidR="00EA5255" w:rsidRDefault="00E74D0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D913C38"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BFFCD8" w14:textId="77777777" w:rsidR="00EA5255" w:rsidRDefault="00EA5255">
            <w:pPr>
              <w:pStyle w:val="TableText"/>
            </w:pPr>
          </w:p>
        </w:tc>
      </w:tr>
      <w:tr w:rsidR="00EA5255" w14:paraId="7FD79B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3C9E3C" w14:textId="77777777" w:rsidR="00EA5255" w:rsidRDefault="00E74D00">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328F626D" w14:textId="77777777" w:rsidR="00EA5255" w:rsidRDefault="00E74D00">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41BFC863"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77612B" w14:textId="77777777" w:rsidR="00EA5255" w:rsidRDefault="00E74D00">
            <w:pPr>
              <w:pStyle w:val="TableText"/>
            </w:pPr>
            <w:r>
              <w:t>A server-initiated offer to open a data channel, carried by DataChannelOfferedEventType and accepted by quoting its OfferId in OpenDataChannel.</w:t>
            </w:r>
          </w:p>
        </w:tc>
      </w:tr>
      <w:tr w:rsidR="00EA5255" w14:paraId="04E70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6F4807" w14:textId="77777777" w:rsidR="00EA5255" w:rsidRDefault="00E74D00">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012AEBEB" w14:textId="77777777" w:rsidR="00EA5255" w:rsidRDefault="00E74D0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6A952C3"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D8EC1E" w14:textId="77777777" w:rsidR="00EA5255" w:rsidRDefault="00EA5255">
            <w:pPr>
              <w:pStyle w:val="TableText"/>
            </w:pPr>
          </w:p>
        </w:tc>
      </w:tr>
      <w:tr w:rsidR="00EA5255" w14:paraId="5A8491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9492F" w14:textId="77777777" w:rsidR="00EA5255" w:rsidRDefault="00E74D00">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09B94E0B" w14:textId="77777777" w:rsidR="00EA5255" w:rsidRDefault="00E74D0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4F3B7CA"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4DE9846" w14:textId="77777777" w:rsidR="00EA5255" w:rsidRDefault="00EA5255">
            <w:pPr>
              <w:pStyle w:val="TableText"/>
            </w:pPr>
          </w:p>
        </w:tc>
      </w:tr>
      <w:tr w:rsidR="00EA5255" w14:paraId="3E5FE3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D7F779" w14:textId="77777777" w:rsidR="00EA5255" w:rsidRDefault="00E74D00">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3A3DA171" w14:textId="77777777" w:rsidR="00EA5255" w:rsidRDefault="00E74D0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6746A3"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0DCC35" w14:textId="77777777" w:rsidR="00EA5255" w:rsidRDefault="00EA5255">
            <w:pPr>
              <w:pStyle w:val="TableText"/>
            </w:pPr>
          </w:p>
        </w:tc>
      </w:tr>
      <w:tr w:rsidR="00EA5255" w14:paraId="30DD70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B2DB14" w14:textId="77777777" w:rsidR="00EA5255" w:rsidRDefault="00E74D00">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0B8B8388" w14:textId="77777777" w:rsidR="00EA5255" w:rsidRDefault="00E74D00">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0241B63A" w14:textId="77777777" w:rsidR="00EA5255" w:rsidRDefault="00E74D0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DF87CEE" w14:textId="77777777" w:rsidR="00EA5255" w:rsidRDefault="00E74D00">
            <w:pPr>
              <w:pStyle w:val="TableText"/>
            </w:pPr>
            <w:r>
              <w:t>Per-channel counters. FramesDiscarded and CreditStalls are the two that matter in practice: the first says the stream is outrunning the link, the second says the consumer is outrun by the stream.</w:t>
            </w:r>
          </w:p>
        </w:tc>
      </w:tr>
      <w:tr w:rsidR="00EA5255" w14:paraId="59B382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77A00" w14:textId="77777777" w:rsidR="00EA5255" w:rsidRDefault="00E74D00">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1780216D" w14:textId="77777777" w:rsidR="00EA5255" w:rsidRDefault="00E74D0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98F1AC1"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0234E1" w14:textId="77777777" w:rsidR="00EA5255" w:rsidRDefault="00EA5255">
            <w:pPr>
              <w:pStyle w:val="TableText"/>
            </w:pPr>
          </w:p>
        </w:tc>
      </w:tr>
      <w:tr w:rsidR="00EA5255" w14:paraId="6D92D0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A6AA02" w14:textId="77777777" w:rsidR="00EA5255" w:rsidRDefault="00E74D00">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52D4FAEC" w14:textId="77777777" w:rsidR="00EA5255" w:rsidRDefault="00E74D0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FAB14AA"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448AEE" w14:textId="77777777" w:rsidR="00EA5255" w:rsidRDefault="00EA5255">
            <w:pPr>
              <w:pStyle w:val="TableText"/>
            </w:pPr>
          </w:p>
        </w:tc>
      </w:tr>
      <w:tr w:rsidR="00EA5255" w14:paraId="6E6973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46A18E" w14:textId="77777777" w:rsidR="00EA5255" w:rsidRDefault="00E74D00">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14B0A745" w14:textId="77777777" w:rsidR="00EA5255" w:rsidRDefault="00E74D0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80DBE02"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388E" w14:textId="77777777" w:rsidR="00EA5255" w:rsidRDefault="00EA5255">
            <w:pPr>
              <w:pStyle w:val="TableText"/>
            </w:pPr>
          </w:p>
        </w:tc>
      </w:tr>
      <w:tr w:rsidR="00EA5255" w14:paraId="7BCD9B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C63A" w14:textId="77777777" w:rsidR="00EA5255" w:rsidRDefault="00E74D00">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736F82F2" w14:textId="77777777" w:rsidR="00EA5255" w:rsidRDefault="00E74D00">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17FF82FD" w14:textId="77777777" w:rsidR="00EA5255" w:rsidRDefault="00E74D0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50EE2A" w14:textId="77777777" w:rsidR="00EA5255" w:rsidRDefault="00E74D00">
            <w:pPr>
              <w:pStyle w:val="TableText"/>
            </w:pPr>
            <w:r>
              <w:t>Server-wide data channel capabilities. Its absence is how a Server says it does not support data channels at all.</w:t>
            </w:r>
          </w:p>
        </w:tc>
      </w:tr>
    </w:tbl>
    <w:p w14:paraId="19CC7F5E" w14:textId="77777777" w:rsidR="00EA5255" w:rsidRDefault="00EA5255">
      <w:pPr>
        <w:pStyle w:val="spacer"/>
      </w:pPr>
    </w:p>
    <w:p w14:paraId="553F0640" w14:textId="77777777" w:rsidR="00EA5255" w:rsidRDefault="00E74D00">
      <w:pPr>
        <w:pStyle w:val="ANNEXtitle"/>
      </w:pPr>
      <w:bookmarkStart w:id="467" w:name="_Annex_cB"/>
      <w:bookmarkStart w:id="468" w:name="_Toc236299019"/>
      <w:r>
        <w:lastRenderedPageBreak/>
        <w:t>(normative)</w:t>
      </w:r>
      <w:r>
        <w:br/>
      </w:r>
      <w:r>
        <w:br/>
        <w:t>Annotated byte layouts</w:t>
      </w:r>
      <w:bookmarkEnd w:id="467"/>
      <w:bookmarkEnd w:id="468"/>
    </w:p>
    <w:p w14:paraId="6DDF9B91" w14:textId="77777777" w:rsidR="00EA5255" w:rsidRDefault="00E74D00">
      <w:pPr>
        <w:pStyle w:val="PARAGRAPH"/>
      </w:pPr>
      <w:r>
        <w:t>&lt;!-- BEGIN GENERATED: wire-layouts --&gt;</w:t>
      </w:r>
    </w:p>
    <w:p w14:paraId="365FED1B" w14:textId="77777777" w:rsidR="00EA5255" w:rsidRDefault="00E74D00">
      <w:pPr>
        <w:pStyle w:val="PARAGRAPH"/>
      </w:pPr>
      <w:r>
        <w:t>Every span below is verified to be contiguous and non-overlapping, and every vector is verified to decode back to the frame it was encoded from, so a table that disagrees with the bytes cannot be committed.</w:t>
      </w:r>
    </w:p>
    <w:p w14:paraId="19180026" w14:textId="77777777" w:rsidR="00EA5255" w:rsidRDefault="00E74D00">
      <w:pPr>
        <w:pStyle w:val="PARAGRAPH"/>
      </w:pPr>
      <w:r>
        <w:t>All integers are little-endian, matching the OPC UA Binary DataEncoding.</w:t>
      </w:r>
    </w:p>
    <w:p w14:paraId="48CA7564" w14:textId="77777777" w:rsidR="00EA5255" w:rsidRDefault="00E74D00">
      <w:pPr>
        <w:pStyle w:val="ANNEX-heading1"/>
      </w:pPr>
      <w:bookmarkStart w:id="469" w:name="_Clause_cB_1"/>
      <w:bookmarkStart w:id="470" w:name="_Toc236299020"/>
      <w:r>
        <w:t>Inline data, first frame</w:t>
      </w:r>
      <w:bookmarkEnd w:id="469"/>
      <w:bookmarkEnd w:id="470"/>
    </w:p>
    <w:p w14:paraId="1A065107" w14:textId="77777777" w:rsidR="00EA5255" w:rsidRDefault="00E74D0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7F5F28E5" w14:textId="77777777" w:rsidR="00EA5255" w:rsidRDefault="00E74D00">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00B0D19B" w14:textId="158ED886" w:rsidR="00EA5255" w:rsidRDefault="00E74D00">
      <w:pPr>
        <w:pStyle w:val="TABLE-title"/>
      </w:pPr>
      <w:bookmarkStart w:id="471" w:name="_Tab_inline_data__first_frame_tab1"/>
      <w:bookmarkStart w:id="472" w:name="_Toc236299102"/>
      <w:r>
        <w:t xml:space="preserve">Table </w:t>
      </w:r>
      <w:r>
        <w:fldChar w:fldCharType="begin"/>
      </w:r>
      <w:r>
        <w:instrText xml:space="preserve"> SEQ Table \* ARABIC </w:instrText>
      </w:r>
      <w:r>
        <w:fldChar w:fldCharType="separate"/>
      </w:r>
      <w:r w:rsidR="00DF3285">
        <w:rPr>
          <w:noProof/>
        </w:rPr>
        <w:t>61</w:t>
      </w:r>
      <w:r>
        <w:fldChar w:fldCharType="end"/>
      </w:r>
      <w:r>
        <w:t xml:space="preserve"> – Inline data, first frame</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12D61015"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A65D6E4"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4FF1A96B"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4FD42E2"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02FB7B2C"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4B0FAC4"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1490D207" w14:textId="77777777" w:rsidR="00EA5255" w:rsidRDefault="00E74D00">
            <w:pPr>
              <w:pStyle w:val="TableText"/>
            </w:pPr>
            <w:r>
              <w:t>Bytes</w:t>
            </w:r>
          </w:p>
        </w:tc>
      </w:tr>
      <w:tr w:rsidR="00EA5255" w14:paraId="5B5D4F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33AD0A"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0E822BB2"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2D2F95F"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2B583B5"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88A9A8E"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285837B1" w14:textId="77777777" w:rsidR="00EA5255" w:rsidRDefault="00E74D00">
            <w:pPr>
              <w:pStyle w:val="TableText"/>
            </w:pPr>
            <w:r>
              <w:rPr>
                <w:rStyle w:val="VARIABLE"/>
              </w:rPr>
              <w:t>53 54 52</w:t>
            </w:r>
          </w:p>
        </w:tc>
      </w:tr>
      <w:tr w:rsidR="00EA5255" w14:paraId="215A6A2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C6798A"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A3166DE"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444344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7967BA2"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311C8A6"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C4B5720" w14:textId="77777777" w:rsidR="00EA5255" w:rsidRDefault="00E74D00">
            <w:pPr>
              <w:pStyle w:val="TableText"/>
            </w:pPr>
            <w:r>
              <w:rPr>
                <w:rStyle w:val="VARIABLE"/>
              </w:rPr>
              <w:t>46</w:t>
            </w:r>
          </w:p>
        </w:tc>
      </w:tr>
      <w:tr w:rsidR="00EA5255" w14:paraId="3BDC81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A61F13"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02E06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67108D"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5F2E238"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1DD2E86" w14:textId="77777777" w:rsidR="00EA5255" w:rsidRDefault="00E74D00">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2D4E9CA7" w14:textId="77777777" w:rsidR="00EA5255" w:rsidRDefault="00E74D00">
            <w:pPr>
              <w:pStyle w:val="TableText"/>
            </w:pPr>
            <w:r>
              <w:rPr>
                <w:rStyle w:val="VARIABLE"/>
              </w:rPr>
              <w:t>34 00 00 00</w:t>
            </w:r>
          </w:p>
        </w:tc>
      </w:tr>
      <w:tr w:rsidR="00EA5255" w14:paraId="1673336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5637BC8"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9074E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E1CC89"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5707EF4"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77C35903"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C3ACA65" w14:textId="77777777" w:rsidR="00EA5255" w:rsidRDefault="00E74D00">
            <w:pPr>
              <w:pStyle w:val="TableText"/>
            </w:pPr>
            <w:r>
              <w:rPr>
                <w:rStyle w:val="VARIABLE"/>
              </w:rPr>
              <w:t>7C A1 00 00</w:t>
            </w:r>
          </w:p>
        </w:tc>
      </w:tr>
      <w:tr w:rsidR="00EA5255" w14:paraId="744DD2D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86A392"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43DECA2"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6ABDF76"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4AA89F30"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1EFCECD"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7DD6A90" w14:textId="77777777" w:rsidR="00EA5255" w:rsidRDefault="00E74D00">
            <w:pPr>
              <w:pStyle w:val="TableText"/>
            </w:pPr>
            <w:r>
              <w:rPr>
                <w:rStyle w:val="VARIABLE"/>
              </w:rPr>
              <w:t>07 00 00 00</w:t>
            </w:r>
          </w:p>
        </w:tc>
      </w:tr>
      <w:tr w:rsidR="00EA5255" w14:paraId="67660F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9EEC67"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3E02B52"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EAC4F4"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E928826"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67E0CE5" w14:textId="77777777" w:rsidR="00EA5255" w:rsidRDefault="00E74D00">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3CC18708" w14:textId="77777777" w:rsidR="00EA5255" w:rsidRDefault="00E74D00">
            <w:pPr>
              <w:pStyle w:val="TableText"/>
            </w:pPr>
            <w:r>
              <w:rPr>
                <w:rStyle w:val="VARIABLE"/>
              </w:rPr>
              <w:t>33 00 00 00</w:t>
            </w:r>
          </w:p>
        </w:tc>
      </w:tr>
      <w:tr w:rsidR="00EA5255" w14:paraId="577770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707A28"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30B1EC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CA7C43B"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B1FD76A"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5F97B806"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A7BB910" w14:textId="77777777" w:rsidR="00EA5255" w:rsidRDefault="00E74D00">
            <w:pPr>
              <w:pStyle w:val="TableText"/>
            </w:pPr>
            <w:r>
              <w:rPr>
                <w:rStyle w:val="VARIABLE"/>
              </w:rPr>
              <w:t>00 00 00 00</w:t>
            </w:r>
          </w:p>
        </w:tc>
      </w:tr>
      <w:tr w:rsidR="00EA5255" w14:paraId="0ACE74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220396"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FF0451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F986F8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5FA9F60"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C0F4D9"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077E13E9" w14:textId="77777777" w:rsidR="00EA5255" w:rsidRDefault="00E74D00">
            <w:pPr>
              <w:pStyle w:val="TableText"/>
            </w:pPr>
            <w:r>
              <w:rPr>
                <w:rStyle w:val="VARIABLE"/>
              </w:rPr>
              <w:t>01 00 00 00</w:t>
            </w:r>
          </w:p>
        </w:tc>
      </w:tr>
      <w:tr w:rsidR="00EA5255" w14:paraId="1BCE08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54C4C6"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280DB799"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1492FFD"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FC2DAB8"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14DAE91" w14:textId="77777777" w:rsidR="00EA5255" w:rsidRDefault="00E74D0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C2ED5D5" w14:textId="77777777" w:rsidR="00EA5255" w:rsidRDefault="00E74D00">
            <w:pPr>
              <w:pStyle w:val="TableText"/>
            </w:pPr>
            <w:r>
              <w:rPr>
                <w:rStyle w:val="VARIABLE"/>
              </w:rPr>
              <w:t>00</w:t>
            </w:r>
          </w:p>
        </w:tc>
      </w:tr>
      <w:tr w:rsidR="00EA5255" w14:paraId="75070C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197801"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E1D9ECC"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161C92E"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F6FD814"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0C16677" w14:textId="77777777" w:rsidR="00EA5255" w:rsidRDefault="00E74D00">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168485A0" w14:textId="77777777" w:rsidR="00EA5255" w:rsidRDefault="00E74D00">
            <w:pPr>
              <w:pStyle w:val="TableText"/>
            </w:pPr>
            <w:r>
              <w:rPr>
                <w:rStyle w:val="VARIABLE"/>
              </w:rPr>
              <w:t>11</w:t>
            </w:r>
          </w:p>
        </w:tc>
      </w:tr>
      <w:tr w:rsidR="00EA5255" w14:paraId="4D51366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873E6B"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172632B"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C53295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D6685DD"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412A4826"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E1EC3FB" w14:textId="77777777" w:rsidR="00EA5255" w:rsidRDefault="00E74D00">
            <w:pPr>
              <w:pStyle w:val="TableText"/>
            </w:pPr>
            <w:r>
              <w:rPr>
                <w:rStyle w:val="VARIABLE"/>
              </w:rPr>
              <w:t>00 00</w:t>
            </w:r>
          </w:p>
        </w:tc>
      </w:tr>
      <w:tr w:rsidR="00EA5255" w14:paraId="6565A71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A19697"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51AF20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5C3C1D8"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F06A5D"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F2D4508"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26BE162E" w14:textId="77777777" w:rsidR="00EA5255" w:rsidRDefault="00E74D00">
            <w:pPr>
              <w:pStyle w:val="TableText"/>
            </w:pPr>
            <w:r>
              <w:rPr>
                <w:rStyle w:val="VARIABLE"/>
              </w:rPr>
              <w:t>01 00 00 00</w:t>
            </w:r>
          </w:p>
        </w:tc>
      </w:tr>
      <w:tr w:rsidR="00EA5255" w14:paraId="1074F7F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C923E3"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A7263DA"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16D785D" w14:textId="77777777" w:rsidR="00EA5255" w:rsidRDefault="00E74D0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7FAF5D46" w14:textId="77777777" w:rsidR="00EA5255" w:rsidRDefault="00E74D0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059A504D" w14:textId="77777777" w:rsidR="00EA5255" w:rsidRDefault="00E74D00">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0C0755D8" w14:textId="77777777" w:rsidR="00EA5255" w:rsidRDefault="00E74D00">
            <w:pPr>
              <w:pStyle w:val="TableText"/>
            </w:pPr>
            <w:r>
              <w:rPr>
                <w:rStyle w:val="VARIABLE"/>
              </w:rPr>
              <w:t>00 01 02 03 04 05 06 07 08 09 0A 0B …</w:t>
            </w:r>
          </w:p>
        </w:tc>
      </w:tr>
    </w:tbl>
    <w:p w14:paraId="725996EB" w14:textId="77777777" w:rsidR="00EA5255" w:rsidRDefault="00EA5255">
      <w:pPr>
        <w:pStyle w:val="spacer"/>
      </w:pPr>
    </w:p>
    <w:p w14:paraId="71FFAD8E" w14:textId="77777777" w:rsidR="00EA5255" w:rsidRDefault="00E74D00">
      <w:pPr>
        <w:pStyle w:val="CODE"/>
      </w:pPr>
      <w:r>
        <w:t>0000  53 54 52 46 34 00 00 00 7C A1 00 00 07 00 00 00  STRF4...|.......</w:t>
      </w:r>
    </w:p>
    <w:p w14:paraId="78B207E9" w14:textId="77777777" w:rsidR="00EA5255" w:rsidRDefault="00E74D00">
      <w:pPr>
        <w:pStyle w:val="CODE"/>
      </w:pPr>
      <w:r>
        <w:t>0010  33 00 00 00 00 00 00 00 01 00 00 00 00 11 00 00  3...............</w:t>
      </w:r>
    </w:p>
    <w:p w14:paraId="60E66210" w14:textId="77777777" w:rsidR="00EA5255" w:rsidRDefault="00E74D00">
      <w:pPr>
        <w:pStyle w:val="CODE"/>
      </w:pPr>
      <w:r>
        <w:t>0020  01 00 00 00 00 01 02 03 04 05 06 07 08 09 0A 0B  ................</w:t>
      </w:r>
    </w:p>
    <w:p w14:paraId="014CF9BA" w14:textId="77777777" w:rsidR="00EA5255" w:rsidRDefault="00E74D00">
      <w:pPr>
        <w:pStyle w:val="CODE"/>
      </w:pPr>
      <w:r>
        <w:t>0030  0C 0D 0E 0F                                      ....</w:t>
      </w:r>
    </w:p>
    <w:p w14:paraId="0114F5FE" w14:textId="77777777" w:rsidR="00EA5255" w:rsidRDefault="00E74D00">
      <w:pPr>
        <w:pStyle w:val="ANNEX-heading1"/>
      </w:pPr>
      <w:bookmarkStart w:id="473" w:name="_Clause_cB_2"/>
      <w:bookmarkStart w:id="474" w:name="_Toc236299021"/>
      <w:r>
        <w:t>Inline data, final frame</w:t>
      </w:r>
      <w:bookmarkEnd w:id="473"/>
      <w:bookmarkEnd w:id="474"/>
    </w:p>
    <w:p w14:paraId="1C2DC534" w14:textId="77777777" w:rsidR="00EA5255" w:rsidRDefault="00E74D0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22F31626" w14:textId="77777777" w:rsidR="00EA5255" w:rsidRDefault="00E74D00">
      <w:pPr>
        <w:pStyle w:val="PARAGRAPH"/>
      </w:pPr>
      <w:r>
        <w:t>The closing frame of the same logical message. MessageEnd is what delimits an application message; the frame itself is still a single MessageChunk.</w:t>
      </w:r>
    </w:p>
    <w:p w14:paraId="62A5681D" w14:textId="53E5F903" w:rsidR="00EA5255" w:rsidRDefault="00E74D00">
      <w:pPr>
        <w:pStyle w:val="TABLE-title"/>
      </w:pPr>
      <w:bookmarkStart w:id="475" w:name="_Tab_inline_data__final_frame_tab1"/>
      <w:bookmarkStart w:id="476" w:name="_Toc236299103"/>
      <w:r>
        <w:lastRenderedPageBreak/>
        <w:t xml:space="preserve">Table </w:t>
      </w:r>
      <w:r>
        <w:fldChar w:fldCharType="begin"/>
      </w:r>
      <w:r>
        <w:instrText xml:space="preserve"> SEQ Table \* ARABIC </w:instrText>
      </w:r>
      <w:r>
        <w:fldChar w:fldCharType="separate"/>
      </w:r>
      <w:r w:rsidR="00DF3285">
        <w:rPr>
          <w:noProof/>
        </w:rPr>
        <w:t>62</w:t>
      </w:r>
      <w:r>
        <w:fldChar w:fldCharType="end"/>
      </w:r>
      <w:r>
        <w:t xml:space="preserve"> – Inline data, final frame</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020C6C0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E97FA7C"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7715664"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20C112C"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3FB8C77"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4489602"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FAFB055" w14:textId="77777777" w:rsidR="00EA5255" w:rsidRDefault="00E74D00">
            <w:pPr>
              <w:pStyle w:val="TableText"/>
            </w:pPr>
            <w:r>
              <w:t>Bytes</w:t>
            </w:r>
          </w:p>
        </w:tc>
      </w:tr>
      <w:tr w:rsidR="00EA5255" w14:paraId="4AEC205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99C08F"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27CEA44"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D342C03"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5894BEE"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4F329EF6"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409115E" w14:textId="77777777" w:rsidR="00EA5255" w:rsidRDefault="00E74D00">
            <w:pPr>
              <w:pStyle w:val="TableText"/>
            </w:pPr>
            <w:r>
              <w:rPr>
                <w:rStyle w:val="VARIABLE"/>
              </w:rPr>
              <w:t>53 54 52</w:t>
            </w:r>
          </w:p>
        </w:tc>
      </w:tr>
      <w:tr w:rsidR="00EA5255" w14:paraId="14CE56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FA241C3"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EC1B598"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8608DA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279FEE"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A2F39E3"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0CC9DCC" w14:textId="77777777" w:rsidR="00EA5255" w:rsidRDefault="00E74D00">
            <w:pPr>
              <w:pStyle w:val="TableText"/>
            </w:pPr>
            <w:r>
              <w:rPr>
                <w:rStyle w:val="VARIABLE"/>
              </w:rPr>
              <w:t>46</w:t>
            </w:r>
          </w:p>
        </w:tc>
      </w:tr>
      <w:tr w:rsidR="00EA5255" w14:paraId="15E8E42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E8B3C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C46E882"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52BB0A"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BDE331E"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065BE07E" w14:textId="77777777" w:rsidR="00EA5255" w:rsidRDefault="00E74D00">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0DBFE60B" w14:textId="77777777" w:rsidR="00EA5255" w:rsidRDefault="00E74D00">
            <w:pPr>
              <w:pStyle w:val="TableText"/>
            </w:pPr>
            <w:r>
              <w:rPr>
                <w:rStyle w:val="VARIABLE"/>
              </w:rPr>
              <w:t>28 00 00 00</w:t>
            </w:r>
          </w:p>
        </w:tc>
      </w:tr>
      <w:tr w:rsidR="00EA5255" w14:paraId="3C47C8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2866452"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8C36CB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2D800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95F340"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BA19C24"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1EFEC45" w14:textId="77777777" w:rsidR="00EA5255" w:rsidRDefault="00E74D00">
            <w:pPr>
              <w:pStyle w:val="TableText"/>
            </w:pPr>
            <w:r>
              <w:rPr>
                <w:rStyle w:val="VARIABLE"/>
              </w:rPr>
              <w:t>7C A1 00 00</w:t>
            </w:r>
          </w:p>
        </w:tc>
      </w:tr>
      <w:tr w:rsidR="00EA5255" w14:paraId="7EAB42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EBF06B"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E730DD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E6CA33"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16E7B8F5"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2AF4BD8"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9FD8A31" w14:textId="77777777" w:rsidR="00EA5255" w:rsidRDefault="00E74D00">
            <w:pPr>
              <w:pStyle w:val="TableText"/>
            </w:pPr>
            <w:r>
              <w:rPr>
                <w:rStyle w:val="VARIABLE"/>
              </w:rPr>
              <w:t>07 00 00 00</w:t>
            </w:r>
          </w:p>
        </w:tc>
      </w:tr>
      <w:tr w:rsidR="00EA5255" w14:paraId="026CED1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2DC95A"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6923B5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FA600D"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A43B375"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2485616" w14:textId="77777777" w:rsidR="00EA5255" w:rsidRDefault="00E74D00">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3C1B67E1" w14:textId="77777777" w:rsidR="00EA5255" w:rsidRDefault="00E74D00">
            <w:pPr>
              <w:pStyle w:val="TableText"/>
            </w:pPr>
            <w:r>
              <w:rPr>
                <w:rStyle w:val="VARIABLE"/>
              </w:rPr>
              <w:t>34 00 00 00</w:t>
            </w:r>
          </w:p>
        </w:tc>
      </w:tr>
      <w:tr w:rsidR="00EA5255" w14:paraId="5C4E6EA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CF8636"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F5C81B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E90785"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8D26271"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1A175CE6"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D53A0D9" w14:textId="77777777" w:rsidR="00EA5255" w:rsidRDefault="00E74D00">
            <w:pPr>
              <w:pStyle w:val="TableText"/>
            </w:pPr>
            <w:r>
              <w:rPr>
                <w:rStyle w:val="VARIABLE"/>
              </w:rPr>
              <w:t>00 00 00 00</w:t>
            </w:r>
          </w:p>
        </w:tc>
      </w:tr>
      <w:tr w:rsidR="00EA5255" w14:paraId="4EF5B86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F739D5"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272795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CA5099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26CE44E"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67F5C01"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4EF959C5" w14:textId="77777777" w:rsidR="00EA5255" w:rsidRDefault="00E74D00">
            <w:pPr>
              <w:pStyle w:val="TableText"/>
            </w:pPr>
            <w:r>
              <w:rPr>
                <w:rStyle w:val="VARIABLE"/>
              </w:rPr>
              <w:t>01 00 00 00</w:t>
            </w:r>
          </w:p>
        </w:tc>
      </w:tr>
      <w:tr w:rsidR="00EA5255" w14:paraId="0D02DF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AF2499"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11BE6BD"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66F9C6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2CF0629"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B2C3353" w14:textId="77777777" w:rsidR="00EA5255" w:rsidRDefault="00E74D0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9B9EE97" w14:textId="77777777" w:rsidR="00EA5255" w:rsidRDefault="00E74D00">
            <w:pPr>
              <w:pStyle w:val="TableText"/>
            </w:pPr>
            <w:r>
              <w:rPr>
                <w:rStyle w:val="VARIABLE"/>
              </w:rPr>
              <w:t>00</w:t>
            </w:r>
          </w:p>
        </w:tc>
      </w:tr>
      <w:tr w:rsidR="00EA5255" w14:paraId="7C072FE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324CDB"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EBB5470"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A30F3A"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18BE2EF"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1E8DD3E0" w14:textId="77777777" w:rsidR="00EA5255" w:rsidRDefault="00E74D00">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42060554" w14:textId="77777777" w:rsidR="00EA5255" w:rsidRDefault="00E74D00">
            <w:pPr>
              <w:pStyle w:val="TableText"/>
            </w:pPr>
            <w:r>
              <w:rPr>
                <w:rStyle w:val="VARIABLE"/>
              </w:rPr>
              <w:t>02</w:t>
            </w:r>
          </w:p>
        </w:tc>
      </w:tr>
      <w:tr w:rsidR="00EA5255" w14:paraId="7B557E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C54FDD"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E95ABE0"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EEF7B0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44EABE9"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925B541"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6A74D84" w14:textId="77777777" w:rsidR="00EA5255" w:rsidRDefault="00E74D00">
            <w:pPr>
              <w:pStyle w:val="TableText"/>
            </w:pPr>
            <w:r>
              <w:rPr>
                <w:rStyle w:val="VARIABLE"/>
              </w:rPr>
              <w:t>00 00</w:t>
            </w:r>
          </w:p>
        </w:tc>
      </w:tr>
      <w:tr w:rsidR="00EA5255" w14:paraId="1FAA79C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EA3FEB"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4AA2D85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4523D65"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0A49F2"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FC3A53A" w14:textId="77777777" w:rsidR="00EA5255" w:rsidRDefault="00E74D0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2FA67385" w14:textId="77777777" w:rsidR="00EA5255" w:rsidRDefault="00E74D00">
            <w:pPr>
              <w:pStyle w:val="TableText"/>
            </w:pPr>
            <w:r>
              <w:rPr>
                <w:rStyle w:val="VARIABLE"/>
              </w:rPr>
              <w:t>02 00 00 00</w:t>
            </w:r>
          </w:p>
        </w:tc>
      </w:tr>
      <w:tr w:rsidR="00EA5255" w14:paraId="03F9D0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0F880F"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0E3987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5BFD97" w14:textId="77777777" w:rsidR="00EA5255" w:rsidRDefault="00E74D0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721C8243" w14:textId="77777777" w:rsidR="00EA5255" w:rsidRDefault="00E74D0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4ABE4092" w14:textId="77777777" w:rsidR="00EA5255" w:rsidRDefault="00E74D00">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7FC0012B" w14:textId="77777777" w:rsidR="00EA5255" w:rsidRDefault="00E74D00">
            <w:pPr>
              <w:pStyle w:val="TableText"/>
            </w:pPr>
            <w:r>
              <w:rPr>
                <w:rStyle w:val="VARIABLE"/>
              </w:rPr>
              <w:t>AA BB CC DD</w:t>
            </w:r>
          </w:p>
        </w:tc>
      </w:tr>
    </w:tbl>
    <w:p w14:paraId="21C26380" w14:textId="77777777" w:rsidR="00EA5255" w:rsidRDefault="00EA5255">
      <w:pPr>
        <w:pStyle w:val="spacer"/>
      </w:pPr>
    </w:p>
    <w:p w14:paraId="396FFAC5" w14:textId="77777777" w:rsidR="00EA5255" w:rsidRDefault="00E74D00">
      <w:pPr>
        <w:pStyle w:val="CODE"/>
      </w:pPr>
      <w:r>
        <w:t>0000  53 54 52 46 28 00 00 00 7C A1 00 00 07 00 00 00  STRF(...|.......</w:t>
      </w:r>
    </w:p>
    <w:p w14:paraId="17F4262B" w14:textId="77777777" w:rsidR="00EA5255" w:rsidRDefault="00E74D00">
      <w:pPr>
        <w:pStyle w:val="CODE"/>
      </w:pPr>
      <w:r>
        <w:t>0010  34 00 00 00 00 00 00 00 01 00 00 00 00 02 00 00  4...............</w:t>
      </w:r>
    </w:p>
    <w:p w14:paraId="0C6907DB" w14:textId="77777777" w:rsidR="00EA5255" w:rsidRDefault="00E74D00">
      <w:pPr>
        <w:pStyle w:val="CODE"/>
      </w:pPr>
      <w:r>
        <w:t>0020  02 00 00 00 AA BB CC DD                          ........</w:t>
      </w:r>
    </w:p>
    <w:p w14:paraId="345F13EF" w14:textId="77777777" w:rsidR="00EA5255" w:rsidRDefault="00E74D00">
      <w:pPr>
        <w:pStyle w:val="ANNEX-heading1"/>
      </w:pPr>
      <w:bookmarkStart w:id="477" w:name="_Clause_cB_3"/>
      <w:bookmarkStart w:id="478" w:name="_Toc236299022"/>
      <w:r>
        <w:t>Inline data, droppable</w:t>
      </w:r>
      <w:bookmarkEnd w:id="477"/>
      <w:bookmarkEnd w:id="478"/>
    </w:p>
    <w:p w14:paraId="3E8C7438" w14:textId="77777777" w:rsidR="00EA5255" w:rsidRDefault="00E74D0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2D534B42" w14:textId="77777777" w:rsidR="00EA5255" w:rsidRDefault="00E74D00">
      <w:pPr>
        <w:pStyle w:val="PARAGRAPH"/>
      </w:pPr>
      <w:r>
        <w:t>A self-contained media frame that the sender may discard if it is still queued at the deadline. The Deadline field is present only because the DeadlinePresent flag is set, so a reliable channel never pays its eight bytes.</w:t>
      </w:r>
    </w:p>
    <w:p w14:paraId="6F7ADE51" w14:textId="62619DE3" w:rsidR="00EA5255" w:rsidRDefault="00E74D00">
      <w:pPr>
        <w:pStyle w:val="TABLE-title"/>
      </w:pPr>
      <w:bookmarkStart w:id="479" w:name="_Tab_inline_data__droppable_tab1"/>
      <w:bookmarkStart w:id="480" w:name="_Toc236299104"/>
      <w:r>
        <w:t xml:space="preserve">Table </w:t>
      </w:r>
      <w:r>
        <w:fldChar w:fldCharType="begin"/>
      </w:r>
      <w:r>
        <w:instrText xml:space="preserve"> SEQ Table \* ARABIC </w:instrText>
      </w:r>
      <w:r>
        <w:fldChar w:fldCharType="separate"/>
      </w:r>
      <w:r w:rsidR="00DF3285">
        <w:rPr>
          <w:noProof/>
        </w:rPr>
        <w:t>63</w:t>
      </w:r>
      <w:r>
        <w:fldChar w:fldCharType="end"/>
      </w:r>
      <w:r>
        <w:t xml:space="preserve"> – Inline data, droppable</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4705C0C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7AFC43B"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D08008D"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709D108"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EA4CF0A"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3A76FC6"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977E129" w14:textId="77777777" w:rsidR="00EA5255" w:rsidRDefault="00E74D00">
            <w:pPr>
              <w:pStyle w:val="TableText"/>
            </w:pPr>
            <w:r>
              <w:t>Bytes</w:t>
            </w:r>
          </w:p>
        </w:tc>
      </w:tr>
      <w:tr w:rsidR="00EA5255" w14:paraId="14BE29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C0844E"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EA07628"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CE1C3DC"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C2394FB"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C1734A8"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14BD1D8" w14:textId="77777777" w:rsidR="00EA5255" w:rsidRDefault="00E74D00">
            <w:pPr>
              <w:pStyle w:val="TableText"/>
            </w:pPr>
            <w:r>
              <w:rPr>
                <w:rStyle w:val="VARIABLE"/>
              </w:rPr>
              <w:t>53 54 52</w:t>
            </w:r>
          </w:p>
        </w:tc>
      </w:tr>
      <w:tr w:rsidR="00EA5255" w14:paraId="6C48D2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59717B"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863663C"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855CA84"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E46DEB3"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FDA746F"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AB1A662" w14:textId="77777777" w:rsidR="00EA5255" w:rsidRDefault="00E74D00">
            <w:pPr>
              <w:pStyle w:val="TableText"/>
            </w:pPr>
            <w:r>
              <w:rPr>
                <w:rStyle w:val="VARIABLE"/>
              </w:rPr>
              <w:t>46</w:t>
            </w:r>
          </w:p>
        </w:tc>
      </w:tr>
      <w:tr w:rsidR="00EA5255" w14:paraId="083510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B4A4C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D222D3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32ECA9D"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51FC546"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EDFD8E8" w14:textId="77777777" w:rsidR="00EA5255" w:rsidRDefault="00E74D00">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1C912B41" w14:textId="77777777" w:rsidR="00EA5255" w:rsidRDefault="00E74D00">
            <w:pPr>
              <w:pStyle w:val="TableText"/>
            </w:pPr>
            <w:r>
              <w:rPr>
                <w:rStyle w:val="VARIABLE"/>
              </w:rPr>
              <w:t>34 00 00 00</w:t>
            </w:r>
          </w:p>
        </w:tc>
      </w:tr>
      <w:tr w:rsidR="00EA5255" w14:paraId="6D0CCD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C85340"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E2EA54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E87655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B479EA3"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59D997F"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A168584" w14:textId="77777777" w:rsidR="00EA5255" w:rsidRDefault="00E74D00">
            <w:pPr>
              <w:pStyle w:val="TableText"/>
            </w:pPr>
            <w:r>
              <w:rPr>
                <w:rStyle w:val="VARIABLE"/>
              </w:rPr>
              <w:t>7C A1 00 00</w:t>
            </w:r>
          </w:p>
        </w:tc>
      </w:tr>
      <w:tr w:rsidR="00EA5255" w14:paraId="2C44EF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30C7F4"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D73A5E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8B01C41"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738D031"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997B4D4"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C00F85D" w14:textId="77777777" w:rsidR="00EA5255" w:rsidRDefault="00E74D00">
            <w:pPr>
              <w:pStyle w:val="TableText"/>
            </w:pPr>
            <w:r>
              <w:rPr>
                <w:rStyle w:val="VARIABLE"/>
              </w:rPr>
              <w:t>07 00 00 00</w:t>
            </w:r>
          </w:p>
        </w:tc>
      </w:tr>
      <w:tr w:rsidR="00EA5255" w14:paraId="556BAC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9E9121"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D32857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637F8D5"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C51D6D9"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AAC2A03" w14:textId="77777777" w:rsidR="00EA5255" w:rsidRDefault="00E74D00">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29D46D23" w14:textId="77777777" w:rsidR="00EA5255" w:rsidRDefault="00E74D00">
            <w:pPr>
              <w:pStyle w:val="TableText"/>
            </w:pPr>
            <w:r>
              <w:rPr>
                <w:rStyle w:val="VARIABLE"/>
              </w:rPr>
              <w:t>35 00 00 00</w:t>
            </w:r>
          </w:p>
        </w:tc>
      </w:tr>
      <w:tr w:rsidR="00EA5255" w14:paraId="2C66A14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C3EF0E"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DB6AAC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3C35596"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7B73089"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9CDD7D5"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8DDB49C" w14:textId="77777777" w:rsidR="00EA5255" w:rsidRDefault="00E74D00">
            <w:pPr>
              <w:pStyle w:val="TableText"/>
            </w:pPr>
            <w:r>
              <w:rPr>
                <w:rStyle w:val="VARIABLE"/>
              </w:rPr>
              <w:t>00 00 00 00</w:t>
            </w:r>
          </w:p>
        </w:tc>
      </w:tr>
      <w:tr w:rsidR="00EA5255" w14:paraId="4C4E27E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463479"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85806A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40543D0"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9074D0A"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823679A" w14:textId="77777777" w:rsidR="00EA5255" w:rsidRDefault="00E74D0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14A593B" w14:textId="77777777" w:rsidR="00EA5255" w:rsidRDefault="00E74D00">
            <w:pPr>
              <w:pStyle w:val="TableText"/>
            </w:pPr>
            <w:r>
              <w:rPr>
                <w:rStyle w:val="VARIABLE"/>
              </w:rPr>
              <w:t>02 00 00 00</w:t>
            </w:r>
          </w:p>
        </w:tc>
      </w:tr>
      <w:tr w:rsidR="00EA5255" w14:paraId="3D0924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5E2308"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F72E0BE"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524B62A"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6D1444"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FAF5895" w14:textId="77777777" w:rsidR="00EA5255" w:rsidRDefault="00E74D0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74E62AE9" w14:textId="77777777" w:rsidR="00EA5255" w:rsidRDefault="00E74D00">
            <w:pPr>
              <w:pStyle w:val="TableText"/>
            </w:pPr>
            <w:r>
              <w:rPr>
                <w:rStyle w:val="VARIABLE"/>
              </w:rPr>
              <w:t>00</w:t>
            </w:r>
          </w:p>
        </w:tc>
      </w:tr>
      <w:tr w:rsidR="00EA5255" w14:paraId="25FD240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2BFC161"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16A66D4"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9F79C85"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3C7B6D"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A57C7A9" w14:textId="77777777" w:rsidR="00EA5255" w:rsidRDefault="00E74D00">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049367AE" w14:textId="77777777" w:rsidR="00EA5255" w:rsidRDefault="00E74D00">
            <w:pPr>
              <w:pStyle w:val="TableText"/>
            </w:pPr>
            <w:r>
              <w:rPr>
                <w:rStyle w:val="VARIABLE"/>
              </w:rPr>
              <w:t>0F</w:t>
            </w:r>
          </w:p>
        </w:tc>
      </w:tr>
      <w:tr w:rsidR="00EA5255" w14:paraId="4B86783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B5CD625"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39037F6"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EBFAF3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AB17219"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4730DDC"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CE79687" w14:textId="77777777" w:rsidR="00EA5255" w:rsidRDefault="00E74D00">
            <w:pPr>
              <w:pStyle w:val="TableText"/>
            </w:pPr>
            <w:r>
              <w:rPr>
                <w:rStyle w:val="VARIABLE"/>
              </w:rPr>
              <w:t>00 00</w:t>
            </w:r>
          </w:p>
        </w:tc>
      </w:tr>
      <w:tr w:rsidR="00EA5255" w14:paraId="0EC396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BE67D1"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3A1793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4B521D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3DFB359"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7F019B0" w14:textId="77777777" w:rsidR="00EA5255" w:rsidRDefault="00E74D00">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4116478C" w14:textId="77777777" w:rsidR="00EA5255" w:rsidRDefault="00E74D00">
            <w:pPr>
              <w:pStyle w:val="TableText"/>
            </w:pPr>
            <w:r>
              <w:rPr>
                <w:rStyle w:val="VARIABLE"/>
              </w:rPr>
              <w:t>61 00 00 00</w:t>
            </w:r>
          </w:p>
        </w:tc>
      </w:tr>
      <w:tr w:rsidR="00EA5255" w14:paraId="1452FAD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6F67A3"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CE791FC"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AD84C1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6ECB221" w14:textId="77777777" w:rsidR="00EA5255" w:rsidRDefault="00E74D00">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417A5B74" w14:textId="77777777" w:rsidR="00EA5255" w:rsidRDefault="00E74D00">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0E134537" w14:textId="77777777" w:rsidR="00EA5255" w:rsidRDefault="00E74D00">
            <w:pPr>
              <w:pStyle w:val="TableText"/>
            </w:pPr>
            <w:r>
              <w:rPr>
                <w:rStyle w:val="VARIABLE"/>
              </w:rPr>
              <w:t>00 80 20 9B CB 82 D8 01</w:t>
            </w:r>
          </w:p>
        </w:tc>
      </w:tr>
      <w:tr w:rsidR="00EA5255" w14:paraId="31C295D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6CE15E" w14:textId="77777777" w:rsidR="00EA5255" w:rsidRDefault="00E74D00">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420EAAE4"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7BEBB34" w14:textId="77777777" w:rsidR="00EA5255" w:rsidRDefault="00E74D0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7B209394" w14:textId="77777777" w:rsidR="00EA5255" w:rsidRDefault="00E74D0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2BCA7EDE" w14:textId="77777777" w:rsidR="00EA5255" w:rsidRDefault="00E74D00">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1271C5EB" w14:textId="77777777" w:rsidR="00EA5255" w:rsidRDefault="00E74D00">
            <w:pPr>
              <w:pStyle w:val="TableText"/>
            </w:pPr>
            <w:r>
              <w:rPr>
                <w:rStyle w:val="VARIABLE"/>
              </w:rPr>
              <w:t>01 02 03 04 05 06 07 08</w:t>
            </w:r>
          </w:p>
        </w:tc>
      </w:tr>
    </w:tbl>
    <w:p w14:paraId="10FB78A2" w14:textId="77777777" w:rsidR="00EA5255" w:rsidRDefault="00EA5255">
      <w:pPr>
        <w:pStyle w:val="spacer"/>
      </w:pPr>
    </w:p>
    <w:p w14:paraId="1A4F8751" w14:textId="77777777" w:rsidR="00EA5255" w:rsidRDefault="00E74D00">
      <w:pPr>
        <w:pStyle w:val="CODE"/>
      </w:pPr>
      <w:r>
        <w:t>0000  53 54 52 46 34 00 00 00 7C A1 00 00 07 00 00 00  STRF4...|.......</w:t>
      </w:r>
    </w:p>
    <w:p w14:paraId="7806E532" w14:textId="77777777" w:rsidR="00EA5255" w:rsidRDefault="00E74D00">
      <w:pPr>
        <w:pStyle w:val="CODE"/>
      </w:pPr>
      <w:r>
        <w:t>0010  35 00 00 00 00 00 00 00 02 00 00 00 00 0F 00 00  5...............</w:t>
      </w:r>
    </w:p>
    <w:p w14:paraId="3B93A6E6" w14:textId="77777777" w:rsidR="00EA5255" w:rsidRDefault="00E74D00">
      <w:pPr>
        <w:pStyle w:val="CODE"/>
      </w:pPr>
      <w:r>
        <w:t>0020  61 00 00 00 00 80 20 9B CB 82 D8 01 01 02 03 04  a..... .........</w:t>
      </w:r>
    </w:p>
    <w:p w14:paraId="2A76A996" w14:textId="77777777" w:rsidR="00EA5255" w:rsidRDefault="00E74D00">
      <w:pPr>
        <w:pStyle w:val="CODE"/>
      </w:pPr>
      <w:r>
        <w:lastRenderedPageBreak/>
        <w:t>0030  05 06 07 08                                      ....</w:t>
      </w:r>
    </w:p>
    <w:p w14:paraId="2554A5C7" w14:textId="77777777" w:rsidR="00EA5255" w:rsidRDefault="00E74D00">
      <w:pPr>
        <w:pStyle w:val="ANNEX-heading1"/>
      </w:pPr>
      <w:bookmarkStart w:id="481" w:name="_Clause_cB_4"/>
      <w:bookmarkStart w:id="482" w:name="_Toc236299023"/>
      <w:r>
        <w:t>Inline credit, per channel</w:t>
      </w:r>
      <w:bookmarkEnd w:id="481"/>
      <w:bookmarkEnd w:id="482"/>
    </w:p>
    <w:p w14:paraId="3B68854E" w14:textId="77777777" w:rsidR="00EA5255" w:rsidRDefault="00E74D00">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33CEDC26" w14:textId="77777777" w:rsidR="00EA5255" w:rsidRDefault="00E74D00">
      <w:pPr>
        <w:pStyle w:val="PARAGRAPH"/>
      </w:pPr>
      <w:r>
        <w:t>A window update for channel 2 alone. CREDIT frames are exempt from flow control; a creditable CREDIT frame would deadlock a stalled channel.</w:t>
      </w:r>
    </w:p>
    <w:p w14:paraId="21E07D57" w14:textId="41714B8C" w:rsidR="00EA5255" w:rsidRDefault="00E74D00">
      <w:pPr>
        <w:pStyle w:val="TABLE-title"/>
      </w:pPr>
      <w:bookmarkStart w:id="483" w:name="_Tab_inline_credit__per_channel_tab1"/>
      <w:bookmarkStart w:id="484" w:name="_Toc236299105"/>
      <w:r>
        <w:t xml:space="preserve">Table </w:t>
      </w:r>
      <w:r>
        <w:fldChar w:fldCharType="begin"/>
      </w:r>
      <w:r>
        <w:instrText xml:space="preserve"> SEQ Table \* ARABIC </w:instrText>
      </w:r>
      <w:r>
        <w:fldChar w:fldCharType="separate"/>
      </w:r>
      <w:r w:rsidR="00DF3285">
        <w:rPr>
          <w:noProof/>
        </w:rPr>
        <w:t>64</w:t>
      </w:r>
      <w:r>
        <w:fldChar w:fldCharType="end"/>
      </w:r>
      <w:r>
        <w:t xml:space="preserve"> – Inline credit, per channel</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6E6D3F1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C353CC9"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169BE1D"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0AF493C"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F994F73"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789C1A6"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AD6D31A" w14:textId="77777777" w:rsidR="00EA5255" w:rsidRDefault="00E74D00">
            <w:pPr>
              <w:pStyle w:val="TableText"/>
            </w:pPr>
            <w:r>
              <w:t>Bytes</w:t>
            </w:r>
          </w:p>
        </w:tc>
      </w:tr>
      <w:tr w:rsidR="00EA5255" w14:paraId="538A9F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1A73D4"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1DA6C73"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37F48EC"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51D7B12"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07074CC4"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E18ABFB" w14:textId="77777777" w:rsidR="00EA5255" w:rsidRDefault="00E74D00">
            <w:pPr>
              <w:pStyle w:val="TableText"/>
            </w:pPr>
            <w:r>
              <w:rPr>
                <w:rStyle w:val="VARIABLE"/>
              </w:rPr>
              <w:t>53 54 52</w:t>
            </w:r>
          </w:p>
        </w:tc>
      </w:tr>
      <w:tr w:rsidR="00EA5255" w14:paraId="31AD6F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17456E"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FCF4DB2"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EE4A378"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600B89"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3A7518C"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24F04C57" w14:textId="77777777" w:rsidR="00EA5255" w:rsidRDefault="00E74D00">
            <w:pPr>
              <w:pStyle w:val="TableText"/>
            </w:pPr>
            <w:r>
              <w:rPr>
                <w:rStyle w:val="VARIABLE"/>
              </w:rPr>
              <w:t>46</w:t>
            </w:r>
          </w:p>
        </w:tc>
      </w:tr>
      <w:tr w:rsidR="00EA5255" w14:paraId="6855954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9505E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0FD8E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8006D3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36B586F"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082C78AA" w14:textId="77777777" w:rsidR="00EA5255" w:rsidRDefault="00E74D0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2D1DB92C" w14:textId="77777777" w:rsidR="00EA5255" w:rsidRDefault="00E74D00">
            <w:pPr>
              <w:pStyle w:val="TableText"/>
            </w:pPr>
            <w:r>
              <w:rPr>
                <w:rStyle w:val="VARIABLE"/>
              </w:rPr>
              <w:t>2C 00 00 00</w:t>
            </w:r>
          </w:p>
        </w:tc>
      </w:tr>
      <w:tr w:rsidR="00EA5255" w14:paraId="6F9DE9B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4D1C96"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74E852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A56064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13B899D"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41B323D"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2631EB5" w14:textId="77777777" w:rsidR="00EA5255" w:rsidRDefault="00E74D00">
            <w:pPr>
              <w:pStyle w:val="TableText"/>
            </w:pPr>
            <w:r>
              <w:rPr>
                <w:rStyle w:val="VARIABLE"/>
              </w:rPr>
              <w:t>7C A1 00 00</w:t>
            </w:r>
          </w:p>
        </w:tc>
      </w:tr>
      <w:tr w:rsidR="00EA5255" w14:paraId="3F0058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1BAA6F"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8662A8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7A84D1"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145FE7F"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5412D4C"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1073A151" w14:textId="77777777" w:rsidR="00EA5255" w:rsidRDefault="00E74D00">
            <w:pPr>
              <w:pStyle w:val="TableText"/>
            </w:pPr>
            <w:r>
              <w:rPr>
                <w:rStyle w:val="VARIABLE"/>
              </w:rPr>
              <w:t>07 00 00 00</w:t>
            </w:r>
          </w:p>
        </w:tc>
      </w:tr>
      <w:tr w:rsidR="00EA5255" w14:paraId="554C53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78E51"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8FB714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346417"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1F096E7"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35D9FFE0" w14:textId="77777777" w:rsidR="00EA5255" w:rsidRDefault="00E74D00">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0739F3D8" w14:textId="77777777" w:rsidR="00EA5255" w:rsidRDefault="00E74D00">
            <w:pPr>
              <w:pStyle w:val="TableText"/>
            </w:pPr>
            <w:r>
              <w:rPr>
                <w:rStyle w:val="VARIABLE"/>
              </w:rPr>
              <w:t>36 00 00 00</w:t>
            </w:r>
          </w:p>
        </w:tc>
      </w:tr>
      <w:tr w:rsidR="00EA5255" w14:paraId="0FEF24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1FB78B"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7D1334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FA9E8B7"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45182DB"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615E540"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1088BFD" w14:textId="77777777" w:rsidR="00EA5255" w:rsidRDefault="00E74D00">
            <w:pPr>
              <w:pStyle w:val="TableText"/>
            </w:pPr>
            <w:r>
              <w:rPr>
                <w:rStyle w:val="VARIABLE"/>
              </w:rPr>
              <w:t>00 00 00 00</w:t>
            </w:r>
          </w:p>
        </w:tc>
      </w:tr>
      <w:tr w:rsidR="00EA5255" w14:paraId="7D2E4E8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4BC62F"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9FEF23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9FB69F"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E2DCEE7"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E671EEE" w14:textId="77777777" w:rsidR="00EA5255" w:rsidRDefault="00E74D0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251A4DFB" w14:textId="77777777" w:rsidR="00EA5255" w:rsidRDefault="00E74D00">
            <w:pPr>
              <w:pStyle w:val="TableText"/>
            </w:pPr>
            <w:r>
              <w:rPr>
                <w:rStyle w:val="VARIABLE"/>
              </w:rPr>
              <w:t>02 00 00 00</w:t>
            </w:r>
          </w:p>
        </w:tc>
      </w:tr>
      <w:tr w:rsidR="00EA5255" w14:paraId="2AFC416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8781A8"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D860A89"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A4EF10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181696A"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CB5F97A" w14:textId="77777777" w:rsidR="00EA5255" w:rsidRDefault="00E74D00">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3C307B70" w14:textId="77777777" w:rsidR="00EA5255" w:rsidRDefault="00E74D00">
            <w:pPr>
              <w:pStyle w:val="TableText"/>
            </w:pPr>
            <w:r>
              <w:rPr>
                <w:rStyle w:val="VARIABLE"/>
              </w:rPr>
              <w:t>01</w:t>
            </w:r>
          </w:p>
        </w:tc>
      </w:tr>
      <w:tr w:rsidR="00EA5255" w14:paraId="16214C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667586"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7B74C61"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DF9EFA5"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86B4E94"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7B26219"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16A4D38" w14:textId="77777777" w:rsidR="00EA5255" w:rsidRDefault="00E74D00">
            <w:pPr>
              <w:pStyle w:val="TableText"/>
            </w:pPr>
            <w:r>
              <w:rPr>
                <w:rStyle w:val="VARIABLE"/>
              </w:rPr>
              <w:t>00</w:t>
            </w:r>
          </w:p>
        </w:tc>
      </w:tr>
      <w:tr w:rsidR="00EA5255" w14:paraId="63D891D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6DF3DF"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13317141"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AD289C7"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9FC75DB"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5420F06"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247496C" w14:textId="77777777" w:rsidR="00EA5255" w:rsidRDefault="00E74D00">
            <w:pPr>
              <w:pStyle w:val="TableText"/>
            </w:pPr>
            <w:r>
              <w:rPr>
                <w:rStyle w:val="VARIABLE"/>
              </w:rPr>
              <w:t>00 00</w:t>
            </w:r>
          </w:p>
        </w:tc>
      </w:tr>
      <w:tr w:rsidR="00EA5255" w14:paraId="1C1B781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5EFA1D"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4ADCF5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AF7841D"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9401A9"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5D1081EA" w14:textId="77777777" w:rsidR="00EA5255" w:rsidRDefault="00E74D00">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5D54DFD3" w14:textId="77777777" w:rsidR="00EA5255" w:rsidRDefault="00E74D00">
            <w:pPr>
              <w:pStyle w:val="TableText"/>
            </w:pPr>
            <w:r>
              <w:rPr>
                <w:rStyle w:val="VARIABLE"/>
              </w:rPr>
              <w:t>62 00 00 00</w:t>
            </w:r>
          </w:p>
        </w:tc>
      </w:tr>
      <w:tr w:rsidR="00EA5255" w14:paraId="3B1B7ED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DC0843"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6835EBB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7A0FBEF" w14:textId="77777777" w:rsidR="00EA5255" w:rsidRDefault="00E74D0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5EDF6F5" w14:textId="77777777" w:rsidR="00EA5255" w:rsidRDefault="00E74D00">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45280E03" w14:textId="77777777" w:rsidR="00EA5255" w:rsidRDefault="00E74D00">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2CAE706B" w14:textId="77777777" w:rsidR="00EA5255" w:rsidRDefault="00E74D00">
            <w:pPr>
              <w:pStyle w:val="TableText"/>
            </w:pPr>
            <w:r>
              <w:rPr>
                <w:rStyle w:val="VARIABLE"/>
              </w:rPr>
              <w:t>00 00 01 00</w:t>
            </w:r>
          </w:p>
        </w:tc>
      </w:tr>
      <w:tr w:rsidR="00EA5255" w14:paraId="068BAFE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DE6410" w14:textId="77777777" w:rsidR="00EA5255" w:rsidRDefault="00E74D0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76B17EB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58436D" w14:textId="77777777" w:rsidR="00EA5255" w:rsidRDefault="00E74D0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F1F5E93" w14:textId="77777777" w:rsidR="00EA5255" w:rsidRDefault="00E74D00">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517C0D29"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F11BCFB" w14:textId="77777777" w:rsidR="00EA5255" w:rsidRDefault="00E74D00">
            <w:pPr>
              <w:pStyle w:val="TableText"/>
            </w:pPr>
            <w:r>
              <w:rPr>
                <w:rStyle w:val="VARIABLE"/>
              </w:rPr>
              <w:t>00 00 00 00</w:t>
            </w:r>
          </w:p>
        </w:tc>
      </w:tr>
    </w:tbl>
    <w:p w14:paraId="37E88FD5" w14:textId="77777777" w:rsidR="00EA5255" w:rsidRDefault="00EA5255">
      <w:pPr>
        <w:pStyle w:val="spacer"/>
      </w:pPr>
    </w:p>
    <w:p w14:paraId="6FE2A077" w14:textId="77777777" w:rsidR="00EA5255" w:rsidRDefault="00E74D00">
      <w:pPr>
        <w:pStyle w:val="CODE"/>
      </w:pPr>
      <w:r>
        <w:t>0000  53 54 52 46 2C 00 00 00 7C A1 00 00 07 00 00 00  STRF,...|.......</w:t>
      </w:r>
    </w:p>
    <w:p w14:paraId="6432D703" w14:textId="77777777" w:rsidR="00EA5255" w:rsidRDefault="00E74D00">
      <w:pPr>
        <w:pStyle w:val="CODE"/>
      </w:pPr>
      <w:r>
        <w:t>0010  36 00 00 00 00 00 00 00 02 00 00 00 01 00 00 00  6...............</w:t>
      </w:r>
    </w:p>
    <w:p w14:paraId="0D6F6995" w14:textId="77777777" w:rsidR="00EA5255" w:rsidRDefault="00E74D00">
      <w:pPr>
        <w:pStyle w:val="CODE"/>
      </w:pPr>
      <w:r>
        <w:t>0020  62 00 00 00 00 00 01 00 00 00 00 00              b...........</w:t>
      </w:r>
    </w:p>
    <w:p w14:paraId="0632244B" w14:textId="77777777" w:rsidR="00EA5255" w:rsidRDefault="00E74D00">
      <w:pPr>
        <w:pStyle w:val="ANNEX-heading1"/>
      </w:pPr>
      <w:bookmarkStart w:id="485" w:name="_Clause_cB_5"/>
      <w:bookmarkStart w:id="486" w:name="_Toc236299024"/>
      <w:r>
        <w:t>Inline credit, per connection</w:t>
      </w:r>
      <w:bookmarkEnd w:id="485"/>
      <w:bookmarkEnd w:id="486"/>
    </w:p>
    <w:p w14:paraId="4CA6F656" w14:textId="77777777" w:rsidR="00EA5255" w:rsidRDefault="00E74D00">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3C4517B6" w14:textId="77777777" w:rsidR="00EA5255" w:rsidRDefault="00E74D00">
      <w:pPr>
        <w:pStyle w:val="PARAGRAPH"/>
      </w:pPr>
      <w:r>
        <w:t>A connection-level window update on the reserved control channel 0, which governs the total across every data channel of the SecureChannel. Channel 0 counts its own FrameSequenceNumber sequence like any other channel.</w:t>
      </w:r>
    </w:p>
    <w:p w14:paraId="41AB6C1F" w14:textId="70798348" w:rsidR="00EA5255" w:rsidRDefault="00E74D00">
      <w:pPr>
        <w:pStyle w:val="TABLE-title"/>
      </w:pPr>
      <w:bookmarkStart w:id="487" w:name="_Tab_inline_credit__per_connection_tab1"/>
      <w:bookmarkStart w:id="488" w:name="_Toc236299106"/>
      <w:r>
        <w:lastRenderedPageBreak/>
        <w:t xml:space="preserve">Table </w:t>
      </w:r>
      <w:r>
        <w:fldChar w:fldCharType="begin"/>
      </w:r>
      <w:r>
        <w:instrText xml:space="preserve"> SEQ Table \* ARABIC </w:instrText>
      </w:r>
      <w:r>
        <w:fldChar w:fldCharType="separate"/>
      </w:r>
      <w:r w:rsidR="00DF3285">
        <w:rPr>
          <w:noProof/>
        </w:rPr>
        <w:t>65</w:t>
      </w:r>
      <w:r>
        <w:fldChar w:fldCharType="end"/>
      </w:r>
      <w:r>
        <w:t xml:space="preserve"> – Inline credit, per connection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51531FB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85FB448"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A9411E3"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5D7F023C"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C85B0A7"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FD6F658"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4B57B97" w14:textId="77777777" w:rsidR="00EA5255" w:rsidRDefault="00E74D00">
            <w:pPr>
              <w:pStyle w:val="TableText"/>
            </w:pPr>
            <w:r>
              <w:t>Bytes</w:t>
            </w:r>
          </w:p>
        </w:tc>
      </w:tr>
      <w:tr w:rsidR="00EA5255" w14:paraId="0B7BB0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F51488"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121B02C"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470711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8B012F1"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5D3843D"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E84E616" w14:textId="77777777" w:rsidR="00EA5255" w:rsidRDefault="00E74D00">
            <w:pPr>
              <w:pStyle w:val="TableText"/>
            </w:pPr>
            <w:r>
              <w:rPr>
                <w:rStyle w:val="VARIABLE"/>
              </w:rPr>
              <w:t>53 54 52</w:t>
            </w:r>
          </w:p>
        </w:tc>
      </w:tr>
      <w:tr w:rsidR="00EA5255" w14:paraId="6C243C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24CA43"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570255C"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A561D0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4A470E1"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38B51B1"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2C9A0A1" w14:textId="77777777" w:rsidR="00EA5255" w:rsidRDefault="00E74D00">
            <w:pPr>
              <w:pStyle w:val="TableText"/>
            </w:pPr>
            <w:r>
              <w:rPr>
                <w:rStyle w:val="VARIABLE"/>
              </w:rPr>
              <w:t>46</w:t>
            </w:r>
          </w:p>
        </w:tc>
      </w:tr>
      <w:tr w:rsidR="00EA5255" w14:paraId="426837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347F1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FC44F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ED6BC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84C7ACD"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90FC537" w14:textId="77777777" w:rsidR="00EA5255" w:rsidRDefault="00E74D0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6D0DB867" w14:textId="77777777" w:rsidR="00EA5255" w:rsidRDefault="00E74D00">
            <w:pPr>
              <w:pStyle w:val="TableText"/>
            </w:pPr>
            <w:r>
              <w:rPr>
                <w:rStyle w:val="VARIABLE"/>
              </w:rPr>
              <w:t>2C 00 00 00</w:t>
            </w:r>
          </w:p>
        </w:tc>
      </w:tr>
      <w:tr w:rsidR="00EA5255" w14:paraId="3AB4438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180CF6"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CB60BA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EE956FD"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8BAFB88"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8505F28"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E5F57B3" w14:textId="77777777" w:rsidR="00EA5255" w:rsidRDefault="00E74D00">
            <w:pPr>
              <w:pStyle w:val="TableText"/>
            </w:pPr>
            <w:r>
              <w:rPr>
                <w:rStyle w:val="VARIABLE"/>
              </w:rPr>
              <w:t>7C A1 00 00</w:t>
            </w:r>
          </w:p>
        </w:tc>
      </w:tr>
      <w:tr w:rsidR="00EA5255" w14:paraId="4EF307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8F28D3"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1DE28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887E72D"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50BC81B0"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AC81CB2"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1A01B7C0" w14:textId="77777777" w:rsidR="00EA5255" w:rsidRDefault="00E74D00">
            <w:pPr>
              <w:pStyle w:val="TableText"/>
            </w:pPr>
            <w:r>
              <w:rPr>
                <w:rStyle w:val="VARIABLE"/>
              </w:rPr>
              <w:t>07 00 00 00</w:t>
            </w:r>
          </w:p>
        </w:tc>
      </w:tr>
      <w:tr w:rsidR="00EA5255" w14:paraId="5A0862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75C560"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D21D83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70250D"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74A1541"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01E1491" w14:textId="77777777" w:rsidR="00EA5255" w:rsidRDefault="00E74D00">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6D07A9C2" w14:textId="77777777" w:rsidR="00EA5255" w:rsidRDefault="00E74D00">
            <w:pPr>
              <w:pStyle w:val="TableText"/>
            </w:pPr>
            <w:r>
              <w:rPr>
                <w:rStyle w:val="VARIABLE"/>
              </w:rPr>
              <w:t>37 00 00 00</w:t>
            </w:r>
          </w:p>
        </w:tc>
      </w:tr>
      <w:tr w:rsidR="00EA5255" w14:paraId="7446AD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B0E4E5"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3349D76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D90BFE"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BADE1FE"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8C3BB7E"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FCB208" w14:textId="77777777" w:rsidR="00EA5255" w:rsidRDefault="00E74D00">
            <w:pPr>
              <w:pStyle w:val="TableText"/>
            </w:pPr>
            <w:r>
              <w:rPr>
                <w:rStyle w:val="VARIABLE"/>
              </w:rPr>
              <w:t>00 00 00 00</w:t>
            </w:r>
          </w:p>
        </w:tc>
      </w:tr>
      <w:tr w:rsidR="00EA5255" w14:paraId="1368672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8A5E51"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15513CB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940D67"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2D31418"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46B690DE"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4E07EAC" w14:textId="77777777" w:rsidR="00EA5255" w:rsidRDefault="00E74D00">
            <w:pPr>
              <w:pStyle w:val="TableText"/>
            </w:pPr>
            <w:r>
              <w:rPr>
                <w:rStyle w:val="VARIABLE"/>
              </w:rPr>
              <w:t>00 00 00 00</w:t>
            </w:r>
          </w:p>
        </w:tc>
      </w:tr>
      <w:tr w:rsidR="00EA5255" w14:paraId="57437D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49EE67"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A4BB7D6"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5D88574"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E847E84"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3BF683D1" w14:textId="77777777" w:rsidR="00EA5255" w:rsidRDefault="00E74D00">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7B2BB81F" w14:textId="77777777" w:rsidR="00EA5255" w:rsidRDefault="00E74D00">
            <w:pPr>
              <w:pStyle w:val="TableText"/>
            </w:pPr>
            <w:r>
              <w:rPr>
                <w:rStyle w:val="VARIABLE"/>
              </w:rPr>
              <w:t>01</w:t>
            </w:r>
          </w:p>
        </w:tc>
      </w:tr>
      <w:tr w:rsidR="00EA5255" w14:paraId="3F822A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28704A"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168ACA2"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7B3B651"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46617BF"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BA9B774"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18EFB868" w14:textId="77777777" w:rsidR="00EA5255" w:rsidRDefault="00E74D00">
            <w:pPr>
              <w:pStyle w:val="TableText"/>
            </w:pPr>
            <w:r>
              <w:rPr>
                <w:rStyle w:val="VARIABLE"/>
              </w:rPr>
              <w:t>00</w:t>
            </w:r>
          </w:p>
        </w:tc>
      </w:tr>
      <w:tr w:rsidR="00EA5255" w14:paraId="3A4B95C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FA162DE"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D5ADA5A"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177AAB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6DC868A"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5226375"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34E34C8" w14:textId="77777777" w:rsidR="00EA5255" w:rsidRDefault="00E74D00">
            <w:pPr>
              <w:pStyle w:val="TableText"/>
            </w:pPr>
            <w:r>
              <w:rPr>
                <w:rStyle w:val="VARIABLE"/>
              </w:rPr>
              <w:t>00 00</w:t>
            </w:r>
          </w:p>
        </w:tc>
      </w:tr>
      <w:tr w:rsidR="00EA5255" w14:paraId="6CD116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BCD054"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690D75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A31B79"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561CC98"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3F2C2AE" w14:textId="77777777" w:rsidR="00EA5255" w:rsidRDefault="00E74D00">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3323506C" w14:textId="77777777" w:rsidR="00EA5255" w:rsidRDefault="00E74D00">
            <w:pPr>
              <w:pStyle w:val="TableText"/>
            </w:pPr>
            <w:r>
              <w:rPr>
                <w:rStyle w:val="VARIABLE"/>
              </w:rPr>
              <w:t>0B 00 00 00</w:t>
            </w:r>
          </w:p>
        </w:tc>
      </w:tr>
      <w:tr w:rsidR="00EA5255" w14:paraId="55DC21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57241A"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610C9B2"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D1679BE" w14:textId="77777777" w:rsidR="00EA5255" w:rsidRDefault="00E74D0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12496430" w14:textId="77777777" w:rsidR="00EA5255" w:rsidRDefault="00E74D00">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24954A26"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E4A5CF0" w14:textId="77777777" w:rsidR="00EA5255" w:rsidRDefault="00E74D00">
            <w:pPr>
              <w:pStyle w:val="TableText"/>
            </w:pPr>
            <w:r>
              <w:rPr>
                <w:rStyle w:val="VARIABLE"/>
              </w:rPr>
              <w:t>00 00 00 00</w:t>
            </w:r>
          </w:p>
        </w:tc>
      </w:tr>
      <w:tr w:rsidR="00EA5255" w14:paraId="100155B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FC36CE" w14:textId="77777777" w:rsidR="00EA5255" w:rsidRDefault="00E74D0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7ECF6A9A"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399A31" w14:textId="77777777" w:rsidR="00EA5255" w:rsidRDefault="00E74D0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1ADD3A92" w14:textId="77777777" w:rsidR="00EA5255" w:rsidRDefault="00E74D00">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341CB4C1" w14:textId="77777777" w:rsidR="00EA5255" w:rsidRDefault="00E74D00">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4C4F0F0D" w14:textId="77777777" w:rsidR="00EA5255" w:rsidRDefault="00E74D00">
            <w:pPr>
              <w:pStyle w:val="TableText"/>
            </w:pPr>
            <w:r>
              <w:rPr>
                <w:rStyle w:val="VARIABLE"/>
              </w:rPr>
              <w:t>00 00 04 00</w:t>
            </w:r>
          </w:p>
        </w:tc>
      </w:tr>
    </w:tbl>
    <w:p w14:paraId="1E4322B5" w14:textId="77777777" w:rsidR="00EA5255" w:rsidRDefault="00EA5255">
      <w:pPr>
        <w:pStyle w:val="spacer"/>
      </w:pPr>
    </w:p>
    <w:p w14:paraId="10973493" w14:textId="77777777" w:rsidR="00EA5255" w:rsidRDefault="00E74D00">
      <w:pPr>
        <w:pStyle w:val="CODE"/>
      </w:pPr>
      <w:r>
        <w:t>0000  53 54 52 46 2C 00 00 00 7C A1 00 00 07 00 00 00  STRF,...|.......</w:t>
      </w:r>
    </w:p>
    <w:p w14:paraId="13C8B56F" w14:textId="77777777" w:rsidR="00EA5255" w:rsidRDefault="00E74D00">
      <w:pPr>
        <w:pStyle w:val="CODE"/>
      </w:pPr>
      <w:r>
        <w:t>0010  37 00 00 00 00 00 00 00 00 00 00 00 01 00 00 00  7...............</w:t>
      </w:r>
    </w:p>
    <w:p w14:paraId="15E5287C" w14:textId="77777777" w:rsidR="00EA5255" w:rsidRDefault="00E74D00">
      <w:pPr>
        <w:pStyle w:val="CODE"/>
      </w:pPr>
      <w:r>
        <w:t>0020  0B 00 00 00 00 00 00 00 00 00 04 00              ............</w:t>
      </w:r>
    </w:p>
    <w:p w14:paraId="134EE9A0" w14:textId="77777777" w:rsidR="00EA5255" w:rsidRDefault="00E74D00">
      <w:pPr>
        <w:pStyle w:val="ANNEX-heading1"/>
      </w:pPr>
      <w:bookmarkStart w:id="489" w:name="_Clause_cB_6"/>
      <w:bookmarkStart w:id="490" w:name="_Toc236299025"/>
      <w:r>
        <w:t>Inline gap</w:t>
      </w:r>
      <w:bookmarkEnd w:id="489"/>
      <w:bookmarkEnd w:id="490"/>
    </w:p>
    <w:p w14:paraId="55656B07" w14:textId="77777777" w:rsidR="00EA5255" w:rsidRDefault="00E74D00">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2EC7C575" w14:textId="77777777" w:rsidR="00EA5255" w:rsidRDefault="00E74D00">
      <w:pPr>
        <w:pStyle w:val="PARAGRAPH"/>
      </w:pPr>
      <w:r>
        <w:t>The sender discarded frames 99 through 102 because their deadlines passed. Without this notification the receiver could not tell loss from a stall, and a media decoder could not decide to conceal.</w:t>
      </w:r>
    </w:p>
    <w:p w14:paraId="40EEF225" w14:textId="3B8128BC" w:rsidR="00EA5255" w:rsidRDefault="00E74D00">
      <w:pPr>
        <w:pStyle w:val="TABLE-title"/>
      </w:pPr>
      <w:bookmarkStart w:id="491" w:name="_Tab_inline_gap_tab1"/>
      <w:bookmarkStart w:id="492" w:name="_Toc236299107"/>
      <w:r>
        <w:t xml:space="preserve">Table </w:t>
      </w:r>
      <w:r>
        <w:fldChar w:fldCharType="begin"/>
      </w:r>
      <w:r>
        <w:instrText xml:space="preserve"> SEQ Table \* ARABIC </w:instrText>
      </w:r>
      <w:r>
        <w:fldChar w:fldCharType="separate"/>
      </w:r>
      <w:r w:rsidR="00DF3285">
        <w:rPr>
          <w:noProof/>
        </w:rPr>
        <w:t>66</w:t>
      </w:r>
      <w:r>
        <w:fldChar w:fldCharType="end"/>
      </w:r>
      <w:r>
        <w:t xml:space="preserve"> – Inline gap</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7DA77CD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9CC4AB6"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D5AF6B8"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5B7B913"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443EBA4"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CB3AEF9"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44C495F" w14:textId="77777777" w:rsidR="00EA5255" w:rsidRDefault="00E74D00">
            <w:pPr>
              <w:pStyle w:val="TableText"/>
            </w:pPr>
            <w:r>
              <w:t>Bytes</w:t>
            </w:r>
          </w:p>
        </w:tc>
      </w:tr>
      <w:tr w:rsidR="00EA5255" w14:paraId="6B1B08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6DB201"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14529F1E"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0AEF1B4"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27B5BE3"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180D09C"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5CFAC8A" w14:textId="77777777" w:rsidR="00EA5255" w:rsidRDefault="00E74D00">
            <w:pPr>
              <w:pStyle w:val="TableText"/>
            </w:pPr>
            <w:r>
              <w:rPr>
                <w:rStyle w:val="VARIABLE"/>
              </w:rPr>
              <w:t>53 54 52</w:t>
            </w:r>
          </w:p>
        </w:tc>
      </w:tr>
      <w:tr w:rsidR="00EA5255" w14:paraId="44679C5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34D078"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02E3721"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05B4E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DFA8398"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E975175"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E1CDD6E" w14:textId="77777777" w:rsidR="00EA5255" w:rsidRDefault="00E74D00">
            <w:pPr>
              <w:pStyle w:val="TableText"/>
            </w:pPr>
            <w:r>
              <w:rPr>
                <w:rStyle w:val="VARIABLE"/>
              </w:rPr>
              <w:t>46</w:t>
            </w:r>
          </w:p>
        </w:tc>
      </w:tr>
      <w:tr w:rsidR="00EA5255" w14:paraId="7EEC2CC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E5146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4CEE7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6426EA"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735ABE2"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10FE4E0" w14:textId="77777777" w:rsidR="00EA5255" w:rsidRDefault="00E74D0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09CC552C" w14:textId="77777777" w:rsidR="00EA5255" w:rsidRDefault="00E74D00">
            <w:pPr>
              <w:pStyle w:val="TableText"/>
            </w:pPr>
            <w:r>
              <w:rPr>
                <w:rStyle w:val="VARIABLE"/>
              </w:rPr>
              <w:t>2C 00 00 00</w:t>
            </w:r>
          </w:p>
        </w:tc>
      </w:tr>
      <w:tr w:rsidR="00EA5255" w14:paraId="0313769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7DFC06"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D3A3B3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FF4A76"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5D8464B"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50D7248"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FE5EF21" w14:textId="77777777" w:rsidR="00EA5255" w:rsidRDefault="00E74D00">
            <w:pPr>
              <w:pStyle w:val="TableText"/>
            </w:pPr>
            <w:r>
              <w:rPr>
                <w:rStyle w:val="VARIABLE"/>
              </w:rPr>
              <w:t>7C A1 00 00</w:t>
            </w:r>
          </w:p>
        </w:tc>
      </w:tr>
      <w:tr w:rsidR="00EA5255" w14:paraId="05902B6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B96223"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EF6A60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4CCFDC"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48CEF8EC"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3052F2"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3EAE642" w14:textId="77777777" w:rsidR="00EA5255" w:rsidRDefault="00E74D00">
            <w:pPr>
              <w:pStyle w:val="TableText"/>
            </w:pPr>
            <w:r>
              <w:rPr>
                <w:rStyle w:val="VARIABLE"/>
              </w:rPr>
              <w:t>07 00 00 00</w:t>
            </w:r>
          </w:p>
        </w:tc>
      </w:tr>
      <w:tr w:rsidR="00EA5255" w14:paraId="422B48B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DCBA99"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CEF465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6956E2"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E37048C"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FB67702" w14:textId="77777777" w:rsidR="00EA5255" w:rsidRDefault="00E74D00">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36003CDA" w14:textId="77777777" w:rsidR="00EA5255" w:rsidRDefault="00E74D00">
            <w:pPr>
              <w:pStyle w:val="TableText"/>
            </w:pPr>
            <w:r>
              <w:rPr>
                <w:rStyle w:val="VARIABLE"/>
              </w:rPr>
              <w:t>38 00 00 00</w:t>
            </w:r>
          </w:p>
        </w:tc>
      </w:tr>
      <w:tr w:rsidR="00EA5255" w14:paraId="0F339F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91864D"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6D9E81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0A91245"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12EB417"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7BF93B8"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B92F0FB" w14:textId="77777777" w:rsidR="00EA5255" w:rsidRDefault="00E74D00">
            <w:pPr>
              <w:pStyle w:val="TableText"/>
            </w:pPr>
            <w:r>
              <w:rPr>
                <w:rStyle w:val="VARIABLE"/>
              </w:rPr>
              <w:t>00 00 00 00</w:t>
            </w:r>
          </w:p>
        </w:tc>
      </w:tr>
      <w:tr w:rsidR="00EA5255" w14:paraId="4D5028D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81AF86"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C37954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677AD9"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BE0A296"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3CA2078" w14:textId="77777777" w:rsidR="00EA5255" w:rsidRDefault="00E74D0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6C4C7C79" w14:textId="77777777" w:rsidR="00EA5255" w:rsidRDefault="00E74D00">
            <w:pPr>
              <w:pStyle w:val="TableText"/>
            </w:pPr>
            <w:r>
              <w:rPr>
                <w:rStyle w:val="VARIABLE"/>
              </w:rPr>
              <w:t>02 00 00 00</w:t>
            </w:r>
          </w:p>
        </w:tc>
      </w:tr>
      <w:tr w:rsidR="00EA5255" w14:paraId="43E9A8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73B95C0"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3ECB1D4"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A6EEC0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60C1F8"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6FE3E9C" w14:textId="77777777" w:rsidR="00EA5255" w:rsidRDefault="00E74D00">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62B48F48" w14:textId="77777777" w:rsidR="00EA5255" w:rsidRDefault="00E74D00">
            <w:pPr>
              <w:pStyle w:val="TableText"/>
            </w:pPr>
            <w:r>
              <w:rPr>
                <w:rStyle w:val="VARIABLE"/>
              </w:rPr>
              <w:t>02</w:t>
            </w:r>
          </w:p>
        </w:tc>
      </w:tr>
      <w:tr w:rsidR="00EA5255" w14:paraId="4EE875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E7A890"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33A80F1"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671754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AD8C9F"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1F88974"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56BDEAE0" w14:textId="77777777" w:rsidR="00EA5255" w:rsidRDefault="00E74D00">
            <w:pPr>
              <w:pStyle w:val="TableText"/>
            </w:pPr>
            <w:r>
              <w:rPr>
                <w:rStyle w:val="VARIABLE"/>
              </w:rPr>
              <w:t>00</w:t>
            </w:r>
          </w:p>
        </w:tc>
      </w:tr>
      <w:tr w:rsidR="00EA5255" w14:paraId="75935BE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DD9B34"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E97ECB0"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55FEAC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BE17FA"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6AAA331"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B4372AE" w14:textId="77777777" w:rsidR="00EA5255" w:rsidRDefault="00E74D00">
            <w:pPr>
              <w:pStyle w:val="TableText"/>
            </w:pPr>
            <w:r>
              <w:rPr>
                <w:rStyle w:val="VARIABLE"/>
              </w:rPr>
              <w:t>00 00</w:t>
            </w:r>
          </w:p>
        </w:tc>
      </w:tr>
      <w:tr w:rsidR="00EA5255" w14:paraId="580AE94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3A36FD"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15C620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2A53E7"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2E1B430"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47CA653C" w14:textId="77777777" w:rsidR="00EA5255" w:rsidRDefault="00E74D00">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3A9A99CC" w14:textId="77777777" w:rsidR="00EA5255" w:rsidRDefault="00E74D00">
            <w:pPr>
              <w:pStyle w:val="TableText"/>
            </w:pPr>
            <w:r>
              <w:rPr>
                <w:rStyle w:val="VARIABLE"/>
              </w:rPr>
              <w:t>67 00 00 00</w:t>
            </w:r>
          </w:p>
        </w:tc>
      </w:tr>
      <w:tr w:rsidR="00EA5255" w14:paraId="3548CA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5A3E4D1"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6B8DFD3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1381846" w14:textId="77777777" w:rsidR="00EA5255" w:rsidRDefault="00E74D00">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2008017C" w14:textId="77777777" w:rsidR="00EA5255" w:rsidRDefault="00E74D00">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6E2DB388" w14:textId="77777777" w:rsidR="00EA5255" w:rsidRDefault="00E74D00">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6A4D5F2A" w14:textId="77777777" w:rsidR="00EA5255" w:rsidRDefault="00E74D00">
            <w:pPr>
              <w:pStyle w:val="TableText"/>
            </w:pPr>
            <w:r>
              <w:rPr>
                <w:rStyle w:val="VARIABLE"/>
              </w:rPr>
              <w:t>63 00 00 00</w:t>
            </w:r>
          </w:p>
        </w:tc>
      </w:tr>
      <w:tr w:rsidR="00EA5255" w14:paraId="288FC0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4959D01" w14:textId="77777777" w:rsidR="00EA5255" w:rsidRDefault="00E74D0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3AB516F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3FC9C4" w14:textId="77777777" w:rsidR="00EA5255" w:rsidRDefault="00E74D00">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3A2C4696" w14:textId="77777777" w:rsidR="00EA5255" w:rsidRDefault="00E74D00">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4F9CAEED" w14:textId="77777777" w:rsidR="00EA5255" w:rsidRDefault="00E74D00">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48EF8A0C" w14:textId="77777777" w:rsidR="00EA5255" w:rsidRDefault="00E74D00">
            <w:pPr>
              <w:pStyle w:val="TableText"/>
            </w:pPr>
            <w:r>
              <w:rPr>
                <w:rStyle w:val="VARIABLE"/>
              </w:rPr>
              <w:t>66 00 00 00</w:t>
            </w:r>
          </w:p>
        </w:tc>
      </w:tr>
    </w:tbl>
    <w:p w14:paraId="2DE94ABF" w14:textId="77777777" w:rsidR="00EA5255" w:rsidRDefault="00EA5255">
      <w:pPr>
        <w:pStyle w:val="spacer"/>
      </w:pPr>
    </w:p>
    <w:p w14:paraId="69E54485" w14:textId="77777777" w:rsidR="00EA5255" w:rsidRDefault="00E74D00">
      <w:pPr>
        <w:pStyle w:val="CODE"/>
      </w:pPr>
      <w:r>
        <w:t>0000  53 54 52 46 2C 00 00 00 7C A1 00 00 07 00 00 00  STRF,...|.......</w:t>
      </w:r>
    </w:p>
    <w:p w14:paraId="1B8298EE" w14:textId="77777777" w:rsidR="00EA5255" w:rsidRDefault="00E74D00">
      <w:pPr>
        <w:pStyle w:val="CODE"/>
      </w:pPr>
      <w:r>
        <w:t>0010  38 00 00 00 00 00 00 00 02 00 00 00 02 00 00 00  8...............</w:t>
      </w:r>
    </w:p>
    <w:p w14:paraId="7C31AA8A" w14:textId="77777777" w:rsidR="00EA5255" w:rsidRDefault="00E74D00">
      <w:pPr>
        <w:pStyle w:val="CODE"/>
      </w:pPr>
      <w:r>
        <w:t>0020  67 00 00 00 63 00 00 00 66 00 00 00              g...c...f...</w:t>
      </w:r>
    </w:p>
    <w:p w14:paraId="1868664C" w14:textId="77777777" w:rsidR="00EA5255" w:rsidRDefault="00E74D00">
      <w:pPr>
        <w:pStyle w:val="ANNEX-heading1"/>
      </w:pPr>
      <w:bookmarkStart w:id="493" w:name="_Clause_cB_7"/>
      <w:bookmarkStart w:id="494" w:name="_Toc236299026"/>
      <w:r>
        <w:t>Inline reset</w:t>
      </w:r>
      <w:bookmarkEnd w:id="493"/>
      <w:bookmarkEnd w:id="494"/>
    </w:p>
    <w:p w14:paraId="78293651" w14:textId="77777777" w:rsidR="00EA5255" w:rsidRDefault="00E74D00">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6015B0EB" w14:textId="77777777" w:rsidR="00EA5255" w:rsidRDefault="00E74D00">
      <w:pPr>
        <w:pStyle w:val="PARAGRAPH"/>
      </w:pPr>
      <w:r>
        <w:lastRenderedPageBreak/>
        <w:t>Abort one data channel and leave every other channel and the SecureChannel itself running. This is the difference between a data channel failing and a connection failing.</w:t>
      </w:r>
    </w:p>
    <w:p w14:paraId="3B310C00" w14:textId="08ECCC3F" w:rsidR="00EA5255" w:rsidRDefault="00E74D00">
      <w:pPr>
        <w:pStyle w:val="TABLE-title"/>
      </w:pPr>
      <w:bookmarkStart w:id="495" w:name="_Tab_inline_reset_tab1"/>
      <w:bookmarkStart w:id="496" w:name="_Toc236299108"/>
      <w:r>
        <w:t xml:space="preserve">Table </w:t>
      </w:r>
      <w:r>
        <w:fldChar w:fldCharType="begin"/>
      </w:r>
      <w:r>
        <w:instrText xml:space="preserve"> SEQ Table \* ARABIC </w:instrText>
      </w:r>
      <w:r>
        <w:fldChar w:fldCharType="separate"/>
      </w:r>
      <w:r w:rsidR="00DF3285">
        <w:rPr>
          <w:noProof/>
        </w:rPr>
        <w:t>67</w:t>
      </w:r>
      <w:r>
        <w:fldChar w:fldCharType="end"/>
      </w:r>
      <w:r>
        <w:t xml:space="preserve"> – Inline reset</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4E2635C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3A633AA"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A18EE86"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9838EDB"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70C2AEC"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8D75E86"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9521CC3" w14:textId="77777777" w:rsidR="00EA5255" w:rsidRDefault="00E74D00">
            <w:pPr>
              <w:pStyle w:val="TableText"/>
            </w:pPr>
            <w:r>
              <w:t>Bytes</w:t>
            </w:r>
          </w:p>
        </w:tc>
      </w:tr>
      <w:tr w:rsidR="00EA5255" w14:paraId="6121A1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E95A46"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5390080"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D51CE0"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8C15FD8"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D86AA39"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23D34DB" w14:textId="77777777" w:rsidR="00EA5255" w:rsidRDefault="00E74D00">
            <w:pPr>
              <w:pStyle w:val="TableText"/>
            </w:pPr>
            <w:r>
              <w:rPr>
                <w:rStyle w:val="VARIABLE"/>
              </w:rPr>
              <w:t>53 54 52</w:t>
            </w:r>
          </w:p>
        </w:tc>
      </w:tr>
      <w:tr w:rsidR="00EA5255" w14:paraId="6D20EF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4FEDA7"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F5D06D8"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EDC6AE1"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8FD0E7C"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F216F3B"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0B50F82" w14:textId="77777777" w:rsidR="00EA5255" w:rsidRDefault="00E74D00">
            <w:pPr>
              <w:pStyle w:val="TableText"/>
            </w:pPr>
            <w:r>
              <w:rPr>
                <w:rStyle w:val="VARIABLE"/>
              </w:rPr>
              <w:t>46</w:t>
            </w:r>
          </w:p>
        </w:tc>
      </w:tr>
      <w:tr w:rsidR="00EA5255" w14:paraId="56CCDA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9B8162"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FBF493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68C12A"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5C7173D"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1D354BB" w14:textId="77777777" w:rsidR="00EA5255" w:rsidRDefault="00E74D00">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13664E0C" w14:textId="77777777" w:rsidR="00EA5255" w:rsidRDefault="00E74D00">
            <w:pPr>
              <w:pStyle w:val="TableText"/>
            </w:pPr>
            <w:r>
              <w:rPr>
                <w:rStyle w:val="VARIABLE"/>
              </w:rPr>
              <w:t>28 00 00 00</w:t>
            </w:r>
          </w:p>
        </w:tc>
      </w:tr>
      <w:tr w:rsidR="00EA5255" w14:paraId="198492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D81D0C"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CDF03A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9C745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727F085"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7242D9A8"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9A4FCD8" w14:textId="77777777" w:rsidR="00EA5255" w:rsidRDefault="00E74D00">
            <w:pPr>
              <w:pStyle w:val="TableText"/>
            </w:pPr>
            <w:r>
              <w:rPr>
                <w:rStyle w:val="VARIABLE"/>
              </w:rPr>
              <w:t>7C A1 00 00</w:t>
            </w:r>
          </w:p>
        </w:tc>
      </w:tr>
      <w:tr w:rsidR="00EA5255" w14:paraId="347ED7A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02B1BB"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1869021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810352"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3691CA8"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27D37E4"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8D5FE05" w14:textId="77777777" w:rsidR="00EA5255" w:rsidRDefault="00E74D00">
            <w:pPr>
              <w:pStyle w:val="TableText"/>
            </w:pPr>
            <w:r>
              <w:rPr>
                <w:rStyle w:val="VARIABLE"/>
              </w:rPr>
              <w:t>07 00 00 00</w:t>
            </w:r>
          </w:p>
        </w:tc>
      </w:tr>
      <w:tr w:rsidR="00EA5255" w14:paraId="246C067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236F8C"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77AED7B"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1F55430"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BAB85D6"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E3A38C3" w14:textId="77777777" w:rsidR="00EA5255" w:rsidRDefault="00E74D00">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6AA05865" w14:textId="77777777" w:rsidR="00EA5255" w:rsidRDefault="00E74D00">
            <w:pPr>
              <w:pStyle w:val="TableText"/>
            </w:pPr>
            <w:r>
              <w:rPr>
                <w:rStyle w:val="VARIABLE"/>
              </w:rPr>
              <w:t>39 00 00 00</w:t>
            </w:r>
          </w:p>
        </w:tc>
      </w:tr>
      <w:tr w:rsidR="00EA5255" w14:paraId="46E3A5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F3FD82B"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54CF8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AA22B7"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02BAEC"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0C9AD8D"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413CE71" w14:textId="77777777" w:rsidR="00EA5255" w:rsidRDefault="00E74D00">
            <w:pPr>
              <w:pStyle w:val="TableText"/>
            </w:pPr>
            <w:r>
              <w:rPr>
                <w:rStyle w:val="VARIABLE"/>
              </w:rPr>
              <w:t>00 00 00 00</w:t>
            </w:r>
          </w:p>
        </w:tc>
      </w:tr>
      <w:tr w:rsidR="00EA5255" w14:paraId="7FCF0F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644D7A3"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A1160B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B7C71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05D6DD5"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4B4B7239" w14:textId="77777777" w:rsidR="00EA5255" w:rsidRDefault="00E74D0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2869D9A3" w14:textId="77777777" w:rsidR="00EA5255" w:rsidRDefault="00E74D00">
            <w:pPr>
              <w:pStyle w:val="TableText"/>
            </w:pPr>
            <w:r>
              <w:rPr>
                <w:rStyle w:val="VARIABLE"/>
              </w:rPr>
              <w:t>02 00 00 00</w:t>
            </w:r>
          </w:p>
        </w:tc>
      </w:tr>
      <w:tr w:rsidR="00EA5255" w14:paraId="3FA2E7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8E4C9D"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7F1E026A"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D4FA57A"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38C14A9"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0015AFB" w14:textId="77777777" w:rsidR="00EA5255" w:rsidRDefault="00E74D00">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6F0C22E0" w14:textId="77777777" w:rsidR="00EA5255" w:rsidRDefault="00E74D00">
            <w:pPr>
              <w:pStyle w:val="TableText"/>
            </w:pPr>
            <w:r>
              <w:rPr>
                <w:rStyle w:val="VARIABLE"/>
              </w:rPr>
              <w:t>03</w:t>
            </w:r>
          </w:p>
        </w:tc>
      </w:tr>
      <w:tr w:rsidR="00EA5255" w14:paraId="36A205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96458C"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0AF70818"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1FE3A57"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110E93B"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10D05D2B"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4930135" w14:textId="77777777" w:rsidR="00EA5255" w:rsidRDefault="00E74D00">
            <w:pPr>
              <w:pStyle w:val="TableText"/>
            </w:pPr>
            <w:r>
              <w:rPr>
                <w:rStyle w:val="VARIABLE"/>
              </w:rPr>
              <w:t>00</w:t>
            </w:r>
          </w:p>
        </w:tc>
      </w:tr>
      <w:tr w:rsidR="00EA5255" w14:paraId="6AF6CC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C46DA0"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AAE4DCC"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BEB4734"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176ECA"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A023C42"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2CE9A01" w14:textId="77777777" w:rsidR="00EA5255" w:rsidRDefault="00E74D00">
            <w:pPr>
              <w:pStyle w:val="TableText"/>
            </w:pPr>
            <w:r>
              <w:rPr>
                <w:rStyle w:val="VARIABLE"/>
              </w:rPr>
              <w:t>00 00</w:t>
            </w:r>
          </w:p>
        </w:tc>
      </w:tr>
      <w:tr w:rsidR="00EA5255" w14:paraId="13EF59F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16675C"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B87E08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BE80E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563E52E"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45BBF4B" w14:textId="77777777" w:rsidR="00EA5255" w:rsidRDefault="00E74D00">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2EC6992F" w14:textId="77777777" w:rsidR="00EA5255" w:rsidRDefault="00E74D00">
            <w:pPr>
              <w:pStyle w:val="TableText"/>
            </w:pPr>
            <w:r>
              <w:rPr>
                <w:rStyle w:val="VARIABLE"/>
              </w:rPr>
              <w:t>68 00 00 00</w:t>
            </w:r>
          </w:p>
        </w:tc>
      </w:tr>
      <w:tr w:rsidR="00EA5255" w14:paraId="6A1EA2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5C4EC5"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046D22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F9F6CB" w14:textId="77777777" w:rsidR="00EA5255" w:rsidRDefault="00E74D00">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5B7D998B" w14:textId="77777777" w:rsidR="00EA5255" w:rsidRDefault="00E74D00">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7C78547E" w14:textId="77777777" w:rsidR="00EA5255" w:rsidRDefault="00E74D00">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2F4E4E4D" w14:textId="77777777" w:rsidR="00EA5255" w:rsidRDefault="00E74D00">
            <w:pPr>
              <w:pStyle w:val="TableText"/>
            </w:pPr>
            <w:r>
              <w:rPr>
                <w:rStyle w:val="VARIABLE"/>
              </w:rPr>
              <w:t>00 00 B1 81</w:t>
            </w:r>
          </w:p>
        </w:tc>
      </w:tr>
    </w:tbl>
    <w:p w14:paraId="344A5A96" w14:textId="77777777" w:rsidR="00EA5255" w:rsidRDefault="00EA5255">
      <w:pPr>
        <w:pStyle w:val="spacer"/>
      </w:pPr>
    </w:p>
    <w:p w14:paraId="2381F34D" w14:textId="77777777" w:rsidR="00EA5255" w:rsidRDefault="00E74D00">
      <w:pPr>
        <w:pStyle w:val="CODE"/>
      </w:pPr>
      <w:r>
        <w:t>0000  53 54 52 46 28 00 00 00 7C A1 00 00 07 00 00 00  STRF(...|.......</w:t>
      </w:r>
    </w:p>
    <w:p w14:paraId="4B5F9D66" w14:textId="77777777" w:rsidR="00EA5255" w:rsidRDefault="00E74D00">
      <w:pPr>
        <w:pStyle w:val="CODE"/>
      </w:pPr>
      <w:r>
        <w:t>0010  39 00 00 00 00 00 00 00 02 00 00 00 03 00 00 00  9...............</w:t>
      </w:r>
    </w:p>
    <w:p w14:paraId="2E263663" w14:textId="77777777" w:rsidR="00EA5255" w:rsidRDefault="00E74D00">
      <w:pPr>
        <w:pStyle w:val="CODE"/>
      </w:pPr>
      <w:r>
        <w:t>0020  68 00 00 00 00 00 B1 81                          h.......</w:t>
      </w:r>
    </w:p>
    <w:p w14:paraId="0B012FC3" w14:textId="77777777" w:rsidR="00EA5255" w:rsidRDefault="00E74D00">
      <w:pPr>
        <w:pStyle w:val="ANNEX-heading1"/>
      </w:pPr>
      <w:bookmarkStart w:id="497" w:name="_Clause_cB_8"/>
      <w:bookmarkStart w:id="498" w:name="_Toc236299027"/>
      <w:r>
        <w:t>Inline end</w:t>
      </w:r>
      <w:bookmarkEnd w:id="497"/>
      <w:bookmarkEnd w:id="498"/>
    </w:p>
    <w:p w14:paraId="4791FD5E" w14:textId="77777777" w:rsidR="00EA5255" w:rsidRDefault="00E74D00">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46B1DB76" w14:textId="77777777" w:rsidR="00EA5255" w:rsidRDefault="00E74D00">
      <w:pPr>
        <w:pStyle w:val="PARAGRAPH"/>
      </w:pPr>
      <w:r>
        <w:t>Orderly half-close: this direction of channel 1 will send nothing further, while the opposite direction of a Bidirectional channel keeps flowing.</w:t>
      </w:r>
    </w:p>
    <w:p w14:paraId="303D0F51" w14:textId="0B760CB0" w:rsidR="00EA5255" w:rsidRDefault="00E74D00">
      <w:pPr>
        <w:pStyle w:val="TABLE-title"/>
      </w:pPr>
      <w:bookmarkStart w:id="499" w:name="_Tab_inline_end_tab1"/>
      <w:bookmarkStart w:id="500" w:name="_Toc236299109"/>
      <w:r>
        <w:t xml:space="preserve">Table </w:t>
      </w:r>
      <w:r>
        <w:fldChar w:fldCharType="begin"/>
      </w:r>
      <w:r>
        <w:instrText xml:space="preserve"> SEQ Table \* ARABIC </w:instrText>
      </w:r>
      <w:r>
        <w:fldChar w:fldCharType="separate"/>
      </w:r>
      <w:r w:rsidR="00DF3285">
        <w:rPr>
          <w:noProof/>
        </w:rPr>
        <w:t>68</w:t>
      </w:r>
      <w:r>
        <w:fldChar w:fldCharType="end"/>
      </w:r>
      <w:r>
        <w:t xml:space="preserve"> – Inline 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29EE129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1815AE9"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4A89773C"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6B0036E"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804323"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89C8E0D"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90257C6" w14:textId="77777777" w:rsidR="00EA5255" w:rsidRDefault="00E74D00">
            <w:pPr>
              <w:pStyle w:val="TableText"/>
            </w:pPr>
            <w:r>
              <w:t>Bytes</w:t>
            </w:r>
          </w:p>
        </w:tc>
      </w:tr>
      <w:tr w:rsidR="00EA5255" w14:paraId="50871A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4CAFAF"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1FC8B36"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0759121"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4D51DE"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64A71F0"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101E3A5" w14:textId="77777777" w:rsidR="00EA5255" w:rsidRDefault="00E74D00">
            <w:pPr>
              <w:pStyle w:val="TableText"/>
            </w:pPr>
            <w:r>
              <w:rPr>
                <w:rStyle w:val="VARIABLE"/>
              </w:rPr>
              <w:t>53 54 52</w:t>
            </w:r>
          </w:p>
        </w:tc>
      </w:tr>
      <w:tr w:rsidR="00EA5255" w14:paraId="2033A1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11112B"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BCC88F2"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0AE7C16"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0DB3F78"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61EB284"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32B33637" w14:textId="77777777" w:rsidR="00EA5255" w:rsidRDefault="00E74D00">
            <w:pPr>
              <w:pStyle w:val="TableText"/>
            </w:pPr>
            <w:r>
              <w:rPr>
                <w:rStyle w:val="VARIABLE"/>
              </w:rPr>
              <w:t>46</w:t>
            </w:r>
          </w:p>
        </w:tc>
      </w:tr>
      <w:tr w:rsidR="00EA5255" w14:paraId="1ED131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CDCDB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5B142B"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A219229"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4F0EEE3"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A093295" w14:textId="77777777" w:rsidR="00EA5255" w:rsidRDefault="00E74D00">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4DE68034" w14:textId="77777777" w:rsidR="00EA5255" w:rsidRDefault="00E74D00">
            <w:pPr>
              <w:pStyle w:val="TableText"/>
            </w:pPr>
            <w:r>
              <w:rPr>
                <w:rStyle w:val="VARIABLE"/>
              </w:rPr>
              <w:t>24 00 00 00</w:t>
            </w:r>
          </w:p>
        </w:tc>
      </w:tr>
      <w:tr w:rsidR="00EA5255" w14:paraId="7E3760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5DD5E1"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CE2F05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2AAD52"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547DE5B"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712A3268"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7ADCA874" w14:textId="77777777" w:rsidR="00EA5255" w:rsidRDefault="00E74D00">
            <w:pPr>
              <w:pStyle w:val="TableText"/>
            </w:pPr>
            <w:r>
              <w:rPr>
                <w:rStyle w:val="VARIABLE"/>
              </w:rPr>
              <w:t>7C A1 00 00</w:t>
            </w:r>
          </w:p>
        </w:tc>
      </w:tr>
      <w:tr w:rsidR="00EA5255" w14:paraId="6410F5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8D5403"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1DCC5B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98DF88"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5CC44224"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02A41D5"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02C71A8" w14:textId="77777777" w:rsidR="00EA5255" w:rsidRDefault="00E74D00">
            <w:pPr>
              <w:pStyle w:val="TableText"/>
            </w:pPr>
            <w:r>
              <w:rPr>
                <w:rStyle w:val="VARIABLE"/>
              </w:rPr>
              <w:t>07 00 00 00</w:t>
            </w:r>
          </w:p>
        </w:tc>
      </w:tr>
      <w:tr w:rsidR="00EA5255" w14:paraId="76BD43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A51830"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D9DDA5B"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BCEA4B5"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19190D2"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86D6C54" w14:textId="77777777" w:rsidR="00EA5255" w:rsidRDefault="00E74D00">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28E1BA85" w14:textId="77777777" w:rsidR="00EA5255" w:rsidRDefault="00E74D00">
            <w:pPr>
              <w:pStyle w:val="TableText"/>
            </w:pPr>
            <w:r>
              <w:rPr>
                <w:rStyle w:val="VARIABLE"/>
              </w:rPr>
              <w:t>3A 00 00 00</w:t>
            </w:r>
          </w:p>
        </w:tc>
      </w:tr>
      <w:tr w:rsidR="00EA5255" w14:paraId="0DA89F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DD08DF"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BAA310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28719F"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99BDFEB"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BE9F74A"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9C09F36" w14:textId="77777777" w:rsidR="00EA5255" w:rsidRDefault="00E74D00">
            <w:pPr>
              <w:pStyle w:val="TableText"/>
            </w:pPr>
            <w:r>
              <w:rPr>
                <w:rStyle w:val="VARIABLE"/>
              </w:rPr>
              <w:t>00 00 00 00</w:t>
            </w:r>
          </w:p>
        </w:tc>
      </w:tr>
      <w:tr w:rsidR="00EA5255" w14:paraId="66D1F3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FAE264"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BCBCC5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46B711D"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DF25E6"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3BDC385"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72028C6C" w14:textId="77777777" w:rsidR="00EA5255" w:rsidRDefault="00E74D00">
            <w:pPr>
              <w:pStyle w:val="TableText"/>
            </w:pPr>
            <w:r>
              <w:rPr>
                <w:rStyle w:val="VARIABLE"/>
              </w:rPr>
              <w:t>01 00 00 00</w:t>
            </w:r>
          </w:p>
        </w:tc>
      </w:tr>
      <w:tr w:rsidR="00EA5255" w14:paraId="40EBDB7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78A29E"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720344B0"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26F041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7FD567F"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CEC4C69" w14:textId="77777777" w:rsidR="00EA5255" w:rsidRDefault="00E74D00">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203C35E2" w14:textId="77777777" w:rsidR="00EA5255" w:rsidRDefault="00E74D00">
            <w:pPr>
              <w:pStyle w:val="TableText"/>
            </w:pPr>
            <w:r>
              <w:rPr>
                <w:rStyle w:val="VARIABLE"/>
              </w:rPr>
              <w:t>04</w:t>
            </w:r>
          </w:p>
        </w:tc>
      </w:tr>
      <w:tr w:rsidR="00EA5255" w14:paraId="558D81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505A0C"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C9B6011"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FC1409E"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3D8E270"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273B1E4"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B7C2B15" w14:textId="77777777" w:rsidR="00EA5255" w:rsidRDefault="00E74D00">
            <w:pPr>
              <w:pStyle w:val="TableText"/>
            </w:pPr>
            <w:r>
              <w:rPr>
                <w:rStyle w:val="VARIABLE"/>
              </w:rPr>
              <w:t>00</w:t>
            </w:r>
          </w:p>
        </w:tc>
      </w:tr>
      <w:tr w:rsidR="00EA5255" w14:paraId="5C958E8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A9FC73"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4468BD1"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16E81B5"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772B9BF"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74CA8AE"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2F00250" w14:textId="77777777" w:rsidR="00EA5255" w:rsidRDefault="00E74D00">
            <w:pPr>
              <w:pStyle w:val="TableText"/>
            </w:pPr>
            <w:r>
              <w:rPr>
                <w:rStyle w:val="VARIABLE"/>
              </w:rPr>
              <w:t>00 00</w:t>
            </w:r>
          </w:p>
        </w:tc>
      </w:tr>
      <w:tr w:rsidR="00EA5255" w14:paraId="311793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88C3BA"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49C9A0B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72881B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804805A"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FBCCBBE" w14:textId="77777777" w:rsidR="00EA5255" w:rsidRDefault="00E74D00">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38E12A11" w14:textId="77777777" w:rsidR="00EA5255" w:rsidRDefault="00E74D00">
            <w:pPr>
              <w:pStyle w:val="TableText"/>
            </w:pPr>
            <w:r>
              <w:rPr>
                <w:rStyle w:val="VARIABLE"/>
              </w:rPr>
              <w:t>03 00 00 00</w:t>
            </w:r>
          </w:p>
        </w:tc>
      </w:tr>
    </w:tbl>
    <w:p w14:paraId="707C16D1" w14:textId="77777777" w:rsidR="00EA5255" w:rsidRDefault="00EA5255">
      <w:pPr>
        <w:pStyle w:val="spacer"/>
      </w:pPr>
    </w:p>
    <w:p w14:paraId="63844231" w14:textId="77777777" w:rsidR="00EA5255" w:rsidRDefault="00E74D00">
      <w:pPr>
        <w:pStyle w:val="CODE"/>
      </w:pPr>
      <w:r>
        <w:t>0000  53 54 52 46 24 00 00 00 7C A1 00 00 07 00 00 00  STRF$...|.......</w:t>
      </w:r>
    </w:p>
    <w:p w14:paraId="63EC2BCA" w14:textId="77777777" w:rsidR="00EA5255" w:rsidRDefault="00E74D00">
      <w:pPr>
        <w:pStyle w:val="CODE"/>
      </w:pPr>
      <w:r>
        <w:t>0010  3A 00 00 00 00 00 00 00 01 00 00 00 04 00 00 00  :...............</w:t>
      </w:r>
    </w:p>
    <w:p w14:paraId="7658C3FD" w14:textId="77777777" w:rsidR="00EA5255" w:rsidRDefault="00E74D00">
      <w:pPr>
        <w:pStyle w:val="CODE"/>
      </w:pPr>
      <w:r>
        <w:t>0020  03 00 00 00                                      ....</w:t>
      </w:r>
    </w:p>
    <w:p w14:paraId="4663B86C" w14:textId="77777777" w:rsidR="00EA5255" w:rsidRDefault="00E74D00">
      <w:pPr>
        <w:pStyle w:val="ANNEX-heading1"/>
      </w:pPr>
      <w:bookmarkStart w:id="501" w:name="_Clause_cB_9"/>
      <w:bookmarkStart w:id="502" w:name="_Toc236299028"/>
      <w:r>
        <w:t>Inline ping</w:t>
      </w:r>
      <w:bookmarkEnd w:id="501"/>
      <w:bookmarkEnd w:id="502"/>
    </w:p>
    <w:p w14:paraId="7AA6D648" w14:textId="77777777" w:rsidR="00EA5255" w:rsidRDefault="00E74D00">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6D777A32" w14:textId="77777777" w:rsidR="00EA5255" w:rsidRDefault="00E74D00">
      <w:pPr>
        <w:pStyle w:val="PARAGRAPH"/>
      </w:pPr>
      <w:r>
        <w:lastRenderedPageBreak/>
        <w:t>A round trip probe on the control channel. The measured round trip time is what a sender paces against and what a receiver sizes its jitter buffer from.</w:t>
      </w:r>
    </w:p>
    <w:p w14:paraId="1B97BBB0" w14:textId="5F6CFEAC" w:rsidR="00EA5255" w:rsidRDefault="00E74D00">
      <w:pPr>
        <w:pStyle w:val="TABLE-title"/>
      </w:pPr>
      <w:bookmarkStart w:id="503" w:name="_Tab_inline_ping_tab1"/>
      <w:bookmarkStart w:id="504" w:name="_Toc236299110"/>
      <w:r>
        <w:t xml:space="preserve">Table </w:t>
      </w:r>
      <w:r>
        <w:fldChar w:fldCharType="begin"/>
      </w:r>
      <w:r>
        <w:instrText xml:space="preserve"> SEQ Table \* ARABIC </w:instrText>
      </w:r>
      <w:r>
        <w:fldChar w:fldCharType="separate"/>
      </w:r>
      <w:r w:rsidR="00DF3285">
        <w:rPr>
          <w:noProof/>
        </w:rPr>
        <w:t>69</w:t>
      </w:r>
      <w:r>
        <w:fldChar w:fldCharType="end"/>
      </w:r>
      <w:r>
        <w:t xml:space="preserve"> – Inline ping</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4753CFDE"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7081B97"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D1742B9"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067AF5E"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4BF5BE0"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C347917"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641651FA" w14:textId="77777777" w:rsidR="00EA5255" w:rsidRDefault="00E74D00">
            <w:pPr>
              <w:pStyle w:val="TableText"/>
            </w:pPr>
            <w:r>
              <w:t>Bytes</w:t>
            </w:r>
          </w:p>
        </w:tc>
      </w:tr>
      <w:tr w:rsidR="00EA5255" w14:paraId="30B707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5A4EA3"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487BF00"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B7192D"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4D9356"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01A28B9"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6994349" w14:textId="77777777" w:rsidR="00EA5255" w:rsidRDefault="00E74D00">
            <w:pPr>
              <w:pStyle w:val="TableText"/>
            </w:pPr>
            <w:r>
              <w:rPr>
                <w:rStyle w:val="VARIABLE"/>
              </w:rPr>
              <w:t>53 54 52</w:t>
            </w:r>
          </w:p>
        </w:tc>
      </w:tr>
      <w:tr w:rsidR="00EA5255" w14:paraId="6FD1C7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AAC494"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A445FB8"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C18FCB9"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5A407BF"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0C9E941"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D06254C" w14:textId="77777777" w:rsidR="00EA5255" w:rsidRDefault="00E74D00">
            <w:pPr>
              <w:pStyle w:val="TableText"/>
            </w:pPr>
            <w:r>
              <w:rPr>
                <w:rStyle w:val="VARIABLE"/>
              </w:rPr>
              <w:t>46</w:t>
            </w:r>
          </w:p>
        </w:tc>
      </w:tr>
      <w:tr w:rsidR="00EA5255" w14:paraId="3DA64C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E9D7C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091B2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63AA24"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831466"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4B2676B" w14:textId="77777777" w:rsidR="00EA5255" w:rsidRDefault="00E74D0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0B364FF6" w14:textId="77777777" w:rsidR="00EA5255" w:rsidRDefault="00E74D00">
            <w:pPr>
              <w:pStyle w:val="TableText"/>
            </w:pPr>
            <w:r>
              <w:rPr>
                <w:rStyle w:val="VARIABLE"/>
              </w:rPr>
              <w:t>2C 00 00 00</w:t>
            </w:r>
          </w:p>
        </w:tc>
      </w:tr>
      <w:tr w:rsidR="00EA5255" w14:paraId="393872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E1577E"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2E6563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87375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36365C4"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743E386"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27C64EB" w14:textId="77777777" w:rsidR="00EA5255" w:rsidRDefault="00E74D00">
            <w:pPr>
              <w:pStyle w:val="TableText"/>
            </w:pPr>
            <w:r>
              <w:rPr>
                <w:rStyle w:val="VARIABLE"/>
              </w:rPr>
              <w:t>7C A1 00 00</w:t>
            </w:r>
          </w:p>
        </w:tc>
      </w:tr>
      <w:tr w:rsidR="00EA5255" w14:paraId="5744A6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7B242D"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0279D9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AD4F854"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474785E2"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DE80100"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687B24EE" w14:textId="77777777" w:rsidR="00EA5255" w:rsidRDefault="00E74D00">
            <w:pPr>
              <w:pStyle w:val="TableText"/>
            </w:pPr>
            <w:r>
              <w:rPr>
                <w:rStyle w:val="VARIABLE"/>
              </w:rPr>
              <w:t>07 00 00 00</w:t>
            </w:r>
          </w:p>
        </w:tc>
      </w:tr>
      <w:tr w:rsidR="00EA5255" w14:paraId="7B72F7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FBB7ACF"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6636556"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841C"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9600747"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4041837" w14:textId="77777777" w:rsidR="00EA5255" w:rsidRDefault="00E74D00">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3C21E5A0" w14:textId="77777777" w:rsidR="00EA5255" w:rsidRDefault="00E74D00">
            <w:pPr>
              <w:pStyle w:val="TableText"/>
            </w:pPr>
            <w:r>
              <w:rPr>
                <w:rStyle w:val="VARIABLE"/>
              </w:rPr>
              <w:t>3B 00 00 00</w:t>
            </w:r>
          </w:p>
        </w:tc>
      </w:tr>
      <w:tr w:rsidR="00EA5255" w14:paraId="1489488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8720F2"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F0785B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A14785"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C41A032"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CAB60C7"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5AC7821" w14:textId="77777777" w:rsidR="00EA5255" w:rsidRDefault="00E74D00">
            <w:pPr>
              <w:pStyle w:val="TableText"/>
            </w:pPr>
            <w:r>
              <w:rPr>
                <w:rStyle w:val="VARIABLE"/>
              </w:rPr>
              <w:t>00 00 00 00</w:t>
            </w:r>
          </w:p>
        </w:tc>
      </w:tr>
      <w:tr w:rsidR="00EA5255" w14:paraId="195AC1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B13CC2"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774E220"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A13C50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379C056"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70D45837"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D491FEE" w14:textId="77777777" w:rsidR="00EA5255" w:rsidRDefault="00E74D00">
            <w:pPr>
              <w:pStyle w:val="TableText"/>
            </w:pPr>
            <w:r>
              <w:rPr>
                <w:rStyle w:val="VARIABLE"/>
              </w:rPr>
              <w:t>00 00 00 00</w:t>
            </w:r>
          </w:p>
        </w:tc>
      </w:tr>
      <w:tr w:rsidR="00EA5255" w14:paraId="17B5BE2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9B6B0FE"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0B0CA15"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94537E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F7DB20C"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4242646" w14:textId="77777777" w:rsidR="00EA5255" w:rsidRDefault="00E74D00">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59DD3E8E" w14:textId="77777777" w:rsidR="00EA5255" w:rsidRDefault="00E74D00">
            <w:pPr>
              <w:pStyle w:val="TableText"/>
            </w:pPr>
            <w:r>
              <w:rPr>
                <w:rStyle w:val="VARIABLE"/>
              </w:rPr>
              <w:t>05</w:t>
            </w:r>
          </w:p>
        </w:tc>
      </w:tr>
      <w:tr w:rsidR="00EA5255" w14:paraId="5D8F380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4BCB16"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0BACF54"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9B0962B"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67DC27E"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19B3191"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19C960B1" w14:textId="77777777" w:rsidR="00EA5255" w:rsidRDefault="00E74D00">
            <w:pPr>
              <w:pStyle w:val="TableText"/>
            </w:pPr>
            <w:r>
              <w:rPr>
                <w:rStyle w:val="VARIABLE"/>
              </w:rPr>
              <w:t>00</w:t>
            </w:r>
          </w:p>
        </w:tc>
      </w:tr>
      <w:tr w:rsidR="00EA5255" w14:paraId="66DE98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6604B7"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16CFD0F3"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D8FC668"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FBB4C3C"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F688C70"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8E07B14" w14:textId="77777777" w:rsidR="00EA5255" w:rsidRDefault="00E74D00">
            <w:pPr>
              <w:pStyle w:val="TableText"/>
            </w:pPr>
            <w:r>
              <w:rPr>
                <w:rStyle w:val="VARIABLE"/>
              </w:rPr>
              <w:t>00 00</w:t>
            </w:r>
          </w:p>
        </w:tc>
      </w:tr>
      <w:tr w:rsidR="00EA5255" w14:paraId="233CD4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9388E7"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AF7C2E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DFD38EF"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67E3649"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2F58C53" w14:textId="77777777" w:rsidR="00EA5255" w:rsidRDefault="00E74D00">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01152519" w14:textId="77777777" w:rsidR="00EA5255" w:rsidRDefault="00E74D00">
            <w:pPr>
              <w:pStyle w:val="TableText"/>
            </w:pPr>
            <w:r>
              <w:rPr>
                <w:rStyle w:val="VARIABLE"/>
              </w:rPr>
              <w:t>0C 00 00 00</w:t>
            </w:r>
          </w:p>
        </w:tc>
      </w:tr>
      <w:tr w:rsidR="00EA5255" w14:paraId="374CCD5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B0F09D"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20BB2A0"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5D0A8D3" w14:textId="77777777" w:rsidR="00EA5255" w:rsidRDefault="00E74D00">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70E97480" w14:textId="77777777" w:rsidR="00EA5255" w:rsidRDefault="00E74D00">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47274823" w14:textId="77777777" w:rsidR="00EA5255" w:rsidRDefault="00E74D00">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49074772" w14:textId="77777777" w:rsidR="00EA5255" w:rsidRDefault="00E74D00">
            <w:pPr>
              <w:pStyle w:val="TableText"/>
            </w:pPr>
            <w:r>
              <w:rPr>
                <w:rStyle w:val="VARIABLE"/>
              </w:rPr>
              <w:t>00 80 20 9B CB 82 D8 01</w:t>
            </w:r>
          </w:p>
        </w:tc>
      </w:tr>
    </w:tbl>
    <w:p w14:paraId="186F204F" w14:textId="77777777" w:rsidR="00EA5255" w:rsidRDefault="00EA5255">
      <w:pPr>
        <w:pStyle w:val="spacer"/>
      </w:pPr>
    </w:p>
    <w:p w14:paraId="7A374106" w14:textId="77777777" w:rsidR="00EA5255" w:rsidRDefault="00E74D00">
      <w:pPr>
        <w:pStyle w:val="CODE"/>
      </w:pPr>
      <w:r>
        <w:t>0000  53 54 52 46 2C 00 00 00 7C A1 00 00 07 00 00 00  STRF,...|.......</w:t>
      </w:r>
    </w:p>
    <w:p w14:paraId="34C68A93" w14:textId="77777777" w:rsidR="00EA5255" w:rsidRDefault="00E74D00">
      <w:pPr>
        <w:pStyle w:val="CODE"/>
      </w:pPr>
      <w:r>
        <w:t>0010  3B 00 00 00 00 00 00 00 00 00 00 00 05 00 00 00  ;...............</w:t>
      </w:r>
    </w:p>
    <w:p w14:paraId="3FBF0BEF" w14:textId="77777777" w:rsidR="00EA5255" w:rsidRDefault="00E74D00">
      <w:pPr>
        <w:pStyle w:val="CODE"/>
      </w:pPr>
      <w:r>
        <w:t>0020  0C 00 00 00 00 80 20 9B CB 82 D8 01              ...... .....</w:t>
      </w:r>
    </w:p>
    <w:p w14:paraId="1F39A432" w14:textId="77777777" w:rsidR="00EA5255" w:rsidRDefault="00E74D00">
      <w:pPr>
        <w:pStyle w:val="ANNEX-heading1"/>
      </w:pPr>
      <w:bookmarkStart w:id="505" w:name="_Clause_cB_10"/>
      <w:bookmarkStart w:id="506" w:name="_Toc236299029"/>
      <w:r>
        <w:t>Inline pong</w:t>
      </w:r>
      <w:bookmarkEnd w:id="505"/>
      <w:bookmarkEnd w:id="506"/>
    </w:p>
    <w:p w14:paraId="015CD9E0" w14:textId="77777777" w:rsidR="00EA5255" w:rsidRDefault="00E74D00">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621F1355" w14:textId="77777777" w:rsidR="00EA5255" w:rsidRDefault="00E74D00">
      <w:pPr>
        <w:pStyle w:val="PARAGRAPH"/>
      </w:pPr>
      <w:r>
        <w:t>The echo. The Timestamp is copied verbatim from the PING, so the sender needs to keep no state to compute the round trip.</w:t>
      </w:r>
    </w:p>
    <w:p w14:paraId="5D357D1E" w14:textId="6B6BB40D" w:rsidR="00EA5255" w:rsidRDefault="00E74D00">
      <w:pPr>
        <w:pStyle w:val="TABLE-title"/>
      </w:pPr>
      <w:bookmarkStart w:id="507" w:name="_Tab_inline_pong_tab1"/>
      <w:bookmarkStart w:id="508" w:name="_Toc236299111"/>
      <w:r>
        <w:t xml:space="preserve">Table </w:t>
      </w:r>
      <w:r>
        <w:fldChar w:fldCharType="begin"/>
      </w:r>
      <w:r>
        <w:instrText xml:space="preserve"> SEQ Table \* ARABIC </w:instrText>
      </w:r>
      <w:r>
        <w:fldChar w:fldCharType="separate"/>
      </w:r>
      <w:r w:rsidR="00DF3285">
        <w:rPr>
          <w:noProof/>
        </w:rPr>
        <w:t>70</w:t>
      </w:r>
      <w:r>
        <w:fldChar w:fldCharType="end"/>
      </w:r>
      <w:r>
        <w:t xml:space="preserve"> – Inline pong</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7D9B6FD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80DDA03"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671976D"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ECB37D7"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552A2E10"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E35F880"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78B146E" w14:textId="77777777" w:rsidR="00EA5255" w:rsidRDefault="00E74D00">
            <w:pPr>
              <w:pStyle w:val="TableText"/>
            </w:pPr>
            <w:r>
              <w:t>Bytes</w:t>
            </w:r>
          </w:p>
        </w:tc>
      </w:tr>
      <w:tr w:rsidR="00EA5255" w14:paraId="462C4F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F1E6791"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C780535"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36CB2CD"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C140F34"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8982897"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059F581" w14:textId="77777777" w:rsidR="00EA5255" w:rsidRDefault="00E74D00">
            <w:pPr>
              <w:pStyle w:val="TableText"/>
            </w:pPr>
            <w:r>
              <w:rPr>
                <w:rStyle w:val="VARIABLE"/>
              </w:rPr>
              <w:t>53 54 52</w:t>
            </w:r>
          </w:p>
        </w:tc>
      </w:tr>
      <w:tr w:rsidR="00EA5255" w14:paraId="3D1A2A6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E34807"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64EF522"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E1EE2DB"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1F1CCAA"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4457F2E"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292CF75B" w14:textId="77777777" w:rsidR="00EA5255" w:rsidRDefault="00E74D00">
            <w:pPr>
              <w:pStyle w:val="TableText"/>
            </w:pPr>
            <w:r>
              <w:rPr>
                <w:rStyle w:val="VARIABLE"/>
              </w:rPr>
              <w:t>46</w:t>
            </w:r>
          </w:p>
        </w:tc>
      </w:tr>
      <w:tr w:rsidR="00EA5255" w14:paraId="765127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D9DB82"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3C6CA2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C459E99"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5E20D0D"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C1B91C7" w14:textId="77777777" w:rsidR="00EA5255" w:rsidRDefault="00E74D0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38B441E8" w14:textId="77777777" w:rsidR="00EA5255" w:rsidRDefault="00E74D00">
            <w:pPr>
              <w:pStyle w:val="TableText"/>
            </w:pPr>
            <w:r>
              <w:rPr>
                <w:rStyle w:val="VARIABLE"/>
              </w:rPr>
              <w:t>2C 00 00 00</w:t>
            </w:r>
          </w:p>
        </w:tc>
      </w:tr>
      <w:tr w:rsidR="00EA5255" w14:paraId="256580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2566877"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7F26A7B"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EBD4F0"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754D660"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1CB0FCE4"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CE26C67" w14:textId="77777777" w:rsidR="00EA5255" w:rsidRDefault="00E74D00">
            <w:pPr>
              <w:pStyle w:val="TableText"/>
            </w:pPr>
            <w:r>
              <w:rPr>
                <w:rStyle w:val="VARIABLE"/>
              </w:rPr>
              <w:t>7C A1 00 00</w:t>
            </w:r>
          </w:p>
        </w:tc>
      </w:tr>
      <w:tr w:rsidR="00EA5255" w14:paraId="3FF565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FB2F0E"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C4904C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84A08B5"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4B3CF898"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D19CE56"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620DA164" w14:textId="77777777" w:rsidR="00EA5255" w:rsidRDefault="00E74D00">
            <w:pPr>
              <w:pStyle w:val="TableText"/>
            </w:pPr>
            <w:r>
              <w:rPr>
                <w:rStyle w:val="VARIABLE"/>
              </w:rPr>
              <w:t>07 00 00 00</w:t>
            </w:r>
          </w:p>
        </w:tc>
      </w:tr>
      <w:tr w:rsidR="00EA5255" w14:paraId="7F2475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44D4A38"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4252D8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15025BB"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AC42550"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1D8589C" w14:textId="77777777" w:rsidR="00EA5255" w:rsidRDefault="00E74D00">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73CC4949" w14:textId="77777777" w:rsidR="00EA5255" w:rsidRDefault="00E74D00">
            <w:pPr>
              <w:pStyle w:val="TableText"/>
            </w:pPr>
            <w:r>
              <w:rPr>
                <w:rStyle w:val="VARIABLE"/>
              </w:rPr>
              <w:t>3C 00 00 00</w:t>
            </w:r>
          </w:p>
        </w:tc>
      </w:tr>
      <w:tr w:rsidR="00EA5255" w14:paraId="2580B6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CDABA4"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13E8D9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7CBB479"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CD76A24"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F0F94EF"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3D174F5" w14:textId="77777777" w:rsidR="00EA5255" w:rsidRDefault="00E74D00">
            <w:pPr>
              <w:pStyle w:val="TableText"/>
            </w:pPr>
            <w:r>
              <w:rPr>
                <w:rStyle w:val="VARIABLE"/>
              </w:rPr>
              <w:t>00 00 00 00</w:t>
            </w:r>
          </w:p>
        </w:tc>
      </w:tr>
      <w:tr w:rsidR="00EA5255" w14:paraId="67B634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E8B12A"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AE185F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DCB87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69E3487"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E5203D2"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B6974E5" w14:textId="77777777" w:rsidR="00EA5255" w:rsidRDefault="00E74D00">
            <w:pPr>
              <w:pStyle w:val="TableText"/>
            </w:pPr>
            <w:r>
              <w:rPr>
                <w:rStyle w:val="VARIABLE"/>
              </w:rPr>
              <w:t>00 00 00 00</w:t>
            </w:r>
          </w:p>
        </w:tc>
      </w:tr>
      <w:tr w:rsidR="00EA5255" w14:paraId="087BA87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03659E"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215E4115"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7F37E9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34B8CDF"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467F4B8" w14:textId="77777777" w:rsidR="00EA5255" w:rsidRDefault="00E74D00">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3324090B" w14:textId="77777777" w:rsidR="00EA5255" w:rsidRDefault="00E74D00">
            <w:pPr>
              <w:pStyle w:val="TableText"/>
            </w:pPr>
            <w:r>
              <w:rPr>
                <w:rStyle w:val="VARIABLE"/>
              </w:rPr>
              <w:t>06</w:t>
            </w:r>
          </w:p>
        </w:tc>
      </w:tr>
      <w:tr w:rsidR="00EA5255" w14:paraId="4EA05B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F9A86F"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6BF5256"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4C686EF"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334290"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C8D4996" w14:textId="77777777" w:rsidR="00EA5255" w:rsidRDefault="00E74D0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34CA69B" w14:textId="77777777" w:rsidR="00EA5255" w:rsidRDefault="00E74D00">
            <w:pPr>
              <w:pStyle w:val="TableText"/>
            </w:pPr>
            <w:r>
              <w:rPr>
                <w:rStyle w:val="VARIABLE"/>
              </w:rPr>
              <w:t>00</w:t>
            </w:r>
          </w:p>
        </w:tc>
      </w:tr>
      <w:tr w:rsidR="00EA5255" w14:paraId="6E8D9D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D3E9A1"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4B6C8FC"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349635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17584FB"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47B72BE"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EEDA988" w14:textId="77777777" w:rsidR="00EA5255" w:rsidRDefault="00E74D00">
            <w:pPr>
              <w:pStyle w:val="TableText"/>
            </w:pPr>
            <w:r>
              <w:rPr>
                <w:rStyle w:val="VARIABLE"/>
              </w:rPr>
              <w:t>00 00</w:t>
            </w:r>
          </w:p>
        </w:tc>
      </w:tr>
      <w:tr w:rsidR="00EA5255" w14:paraId="2F84AE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9D9479A"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F9CBFAE"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723CC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89315A1"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DB1B22F" w14:textId="77777777" w:rsidR="00EA5255" w:rsidRDefault="00E74D00">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450D6FBE" w14:textId="77777777" w:rsidR="00EA5255" w:rsidRDefault="00E74D00">
            <w:pPr>
              <w:pStyle w:val="TableText"/>
            </w:pPr>
            <w:r>
              <w:rPr>
                <w:rStyle w:val="VARIABLE"/>
              </w:rPr>
              <w:t>0D 00 00 00</w:t>
            </w:r>
          </w:p>
        </w:tc>
      </w:tr>
      <w:tr w:rsidR="00EA5255" w14:paraId="17187D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267216"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DF381D2"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1C8283B" w14:textId="77777777" w:rsidR="00EA5255" w:rsidRDefault="00E74D00">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26BC628F" w14:textId="77777777" w:rsidR="00EA5255" w:rsidRDefault="00E74D00">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241DDCFF" w14:textId="77777777" w:rsidR="00EA5255" w:rsidRDefault="00E74D00">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28B3DC55" w14:textId="77777777" w:rsidR="00EA5255" w:rsidRDefault="00E74D00">
            <w:pPr>
              <w:pStyle w:val="TableText"/>
            </w:pPr>
            <w:r>
              <w:rPr>
                <w:rStyle w:val="VARIABLE"/>
              </w:rPr>
              <w:t>00 80 20 9B CB 82 D8 01</w:t>
            </w:r>
          </w:p>
        </w:tc>
      </w:tr>
    </w:tbl>
    <w:p w14:paraId="21926792" w14:textId="77777777" w:rsidR="00EA5255" w:rsidRDefault="00EA5255">
      <w:pPr>
        <w:pStyle w:val="spacer"/>
      </w:pPr>
    </w:p>
    <w:p w14:paraId="089C1300" w14:textId="77777777" w:rsidR="00EA5255" w:rsidRDefault="00E74D00">
      <w:pPr>
        <w:pStyle w:val="CODE"/>
      </w:pPr>
      <w:r>
        <w:t>0000  53 54 52 46 2C 00 00 00 7C A1 00 00 07 00 00 00  STRF,...|.......</w:t>
      </w:r>
    </w:p>
    <w:p w14:paraId="66919B00" w14:textId="77777777" w:rsidR="00EA5255" w:rsidRDefault="00E74D00">
      <w:pPr>
        <w:pStyle w:val="CODE"/>
      </w:pPr>
      <w:r>
        <w:t>0010  3C 00 00 00 00 00 00 00 00 00 00 00 06 00 00 00  &lt;...............</w:t>
      </w:r>
    </w:p>
    <w:p w14:paraId="7AF42B15" w14:textId="77777777" w:rsidR="00EA5255" w:rsidRDefault="00E74D00">
      <w:pPr>
        <w:pStyle w:val="CODE"/>
      </w:pPr>
      <w:r>
        <w:t>0020  0D 00 00 00 00 80 20 9B CB 82 D8 01              ...... .....</w:t>
      </w:r>
    </w:p>
    <w:p w14:paraId="0425CDE7" w14:textId="77777777" w:rsidR="00EA5255" w:rsidRDefault="00E74D00">
      <w:pPr>
        <w:pStyle w:val="ANNEX-heading1"/>
      </w:pPr>
      <w:bookmarkStart w:id="509" w:name="_Clause_cB_11"/>
      <w:bookmarkStart w:id="510" w:name="_Toc236299030"/>
      <w:r>
        <w:lastRenderedPageBreak/>
        <w:t>Inline data, signed</w:t>
      </w:r>
      <w:bookmarkEnd w:id="509"/>
      <w:bookmarkEnd w:id="510"/>
    </w:p>
    <w:p w14:paraId="3958C167" w14:textId="77777777" w:rsidR="00EA5255" w:rsidRDefault="00E74D0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1D0065E3" w14:textId="77777777" w:rsidR="00EA5255" w:rsidRDefault="00E74D00">
      <w:pPr>
        <w:pStyle w:val="PARAGRAPH"/>
      </w:pPr>
      <w:r>
        <w:t>The same inline frame under a signing security policy, showing where the Part 6 message footer lands. The footer bytes here are placeholder filler: they are produced by the security policy, not by this specification.</w:t>
      </w:r>
    </w:p>
    <w:p w14:paraId="3351644C" w14:textId="2AD8598E" w:rsidR="00EA5255" w:rsidRDefault="00E74D00">
      <w:pPr>
        <w:pStyle w:val="TABLE-title"/>
      </w:pPr>
      <w:bookmarkStart w:id="511" w:name="_Tab_inline_data__signed_tab1"/>
      <w:bookmarkStart w:id="512" w:name="_Toc236299112"/>
      <w:r>
        <w:t xml:space="preserve">Table </w:t>
      </w:r>
      <w:r>
        <w:fldChar w:fldCharType="begin"/>
      </w:r>
      <w:r>
        <w:instrText xml:space="preserve"> SEQ Table \* ARABIC </w:instrText>
      </w:r>
      <w:r>
        <w:fldChar w:fldCharType="separate"/>
      </w:r>
      <w:r w:rsidR="00DF3285">
        <w:rPr>
          <w:noProof/>
        </w:rPr>
        <w:t>71</w:t>
      </w:r>
      <w:r>
        <w:fldChar w:fldCharType="end"/>
      </w:r>
      <w:r>
        <w:t xml:space="preserve"> – Inline data, signed</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00FAB0D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4817F3D"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6FB39E1"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EE823BC"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5AAFC993"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4D4E3FF"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163B6E14" w14:textId="77777777" w:rsidR="00EA5255" w:rsidRDefault="00E74D00">
            <w:pPr>
              <w:pStyle w:val="TableText"/>
            </w:pPr>
            <w:r>
              <w:t>Bytes</w:t>
            </w:r>
          </w:p>
        </w:tc>
      </w:tr>
      <w:tr w:rsidR="00EA5255" w14:paraId="77FA95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5EC4BB"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AADFC3F"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FB2D8B7"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B309BC7"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2D4FD14"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FFDD5A9" w14:textId="77777777" w:rsidR="00EA5255" w:rsidRDefault="00E74D00">
            <w:pPr>
              <w:pStyle w:val="TableText"/>
            </w:pPr>
            <w:r>
              <w:rPr>
                <w:rStyle w:val="VARIABLE"/>
              </w:rPr>
              <w:t>53 54 52</w:t>
            </w:r>
          </w:p>
        </w:tc>
      </w:tr>
      <w:tr w:rsidR="00EA5255" w14:paraId="52FCEB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4ED89C"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2D8C2FE"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0BD80D0"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1036CAC"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B6CFCC5"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F29D5D4" w14:textId="77777777" w:rsidR="00EA5255" w:rsidRDefault="00E74D00">
            <w:pPr>
              <w:pStyle w:val="TableText"/>
            </w:pPr>
            <w:r>
              <w:rPr>
                <w:rStyle w:val="VARIABLE"/>
              </w:rPr>
              <w:t>46</w:t>
            </w:r>
          </w:p>
        </w:tc>
      </w:tr>
      <w:tr w:rsidR="00EA5255" w14:paraId="5CAD0B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EB090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C5DA3D"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520C55"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5AFFF3C"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BDF58EA" w14:textId="77777777" w:rsidR="00EA5255" w:rsidRDefault="00E74D00">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72630B15" w14:textId="77777777" w:rsidR="00EA5255" w:rsidRDefault="00E74D00">
            <w:pPr>
              <w:pStyle w:val="TableText"/>
            </w:pPr>
            <w:r>
              <w:rPr>
                <w:rStyle w:val="VARIABLE"/>
              </w:rPr>
              <w:t>49 00 00 00</w:t>
            </w:r>
          </w:p>
        </w:tc>
      </w:tr>
      <w:tr w:rsidR="00EA5255" w14:paraId="1547FF3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8DFD9C"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3474E98"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19F000D"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BD1BC9B"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83D3D89"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06E5F3A" w14:textId="77777777" w:rsidR="00EA5255" w:rsidRDefault="00E74D00">
            <w:pPr>
              <w:pStyle w:val="TableText"/>
            </w:pPr>
            <w:r>
              <w:rPr>
                <w:rStyle w:val="VARIABLE"/>
              </w:rPr>
              <w:t>7C A1 00 00</w:t>
            </w:r>
          </w:p>
        </w:tc>
      </w:tr>
      <w:tr w:rsidR="00EA5255" w14:paraId="22A993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170EAB"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D9A6B3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112168" w14:textId="77777777" w:rsidR="00EA5255" w:rsidRDefault="00E74D0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43B8498" w14:textId="77777777" w:rsidR="00EA5255" w:rsidRDefault="00E74D0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2A5AB80D" w14:textId="77777777" w:rsidR="00EA5255" w:rsidRDefault="00E74D0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55395DF" w14:textId="77777777" w:rsidR="00EA5255" w:rsidRDefault="00E74D00">
            <w:pPr>
              <w:pStyle w:val="TableText"/>
            </w:pPr>
            <w:r>
              <w:rPr>
                <w:rStyle w:val="VARIABLE"/>
              </w:rPr>
              <w:t>07 00 00 00</w:t>
            </w:r>
          </w:p>
        </w:tc>
      </w:tr>
      <w:tr w:rsidR="00EA5255" w14:paraId="3F9B32C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85FF84"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5A84A69"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43B87B8"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AD2750F" w14:textId="77777777" w:rsidR="00EA5255" w:rsidRDefault="00E74D0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6E1AAC6" w14:textId="77777777" w:rsidR="00EA5255" w:rsidRDefault="00E74D00">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3A613E2E" w14:textId="77777777" w:rsidR="00EA5255" w:rsidRDefault="00E74D00">
            <w:pPr>
              <w:pStyle w:val="TableText"/>
            </w:pPr>
            <w:r>
              <w:rPr>
                <w:rStyle w:val="VARIABLE"/>
              </w:rPr>
              <w:t>3D 00 00 00</w:t>
            </w:r>
          </w:p>
        </w:tc>
      </w:tr>
      <w:tr w:rsidR="00EA5255" w14:paraId="3660ECD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F8658C"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375C707F"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547A4C" w14:textId="77777777" w:rsidR="00EA5255" w:rsidRDefault="00E74D0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3E49E5B" w14:textId="77777777" w:rsidR="00EA5255" w:rsidRDefault="00E74D0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49C06DD"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0C0253A" w14:textId="77777777" w:rsidR="00EA5255" w:rsidRDefault="00E74D00">
            <w:pPr>
              <w:pStyle w:val="TableText"/>
            </w:pPr>
            <w:r>
              <w:rPr>
                <w:rStyle w:val="VARIABLE"/>
              </w:rPr>
              <w:t>00 00 00 00</w:t>
            </w:r>
          </w:p>
        </w:tc>
      </w:tr>
      <w:tr w:rsidR="00EA5255" w14:paraId="13D2F8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6B2550"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C8337C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00366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0339DC1"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7737BF84"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0BB12F4" w14:textId="77777777" w:rsidR="00EA5255" w:rsidRDefault="00E74D00">
            <w:pPr>
              <w:pStyle w:val="TableText"/>
            </w:pPr>
            <w:r>
              <w:rPr>
                <w:rStyle w:val="VARIABLE"/>
              </w:rPr>
              <w:t>01 00 00 00</w:t>
            </w:r>
          </w:p>
        </w:tc>
      </w:tr>
      <w:tr w:rsidR="00EA5255" w14:paraId="1BDCB7E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A65C99" w14:textId="77777777" w:rsidR="00EA5255" w:rsidRDefault="00E74D0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C3B21E3"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8FE62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27DDE42"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1C44D44" w14:textId="77777777" w:rsidR="00EA5255" w:rsidRDefault="00E74D0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62D4E186" w14:textId="77777777" w:rsidR="00EA5255" w:rsidRDefault="00E74D00">
            <w:pPr>
              <w:pStyle w:val="TableText"/>
            </w:pPr>
            <w:r>
              <w:rPr>
                <w:rStyle w:val="VARIABLE"/>
              </w:rPr>
              <w:t>00</w:t>
            </w:r>
          </w:p>
        </w:tc>
      </w:tr>
      <w:tr w:rsidR="00EA5255" w14:paraId="4D1605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8740A6" w14:textId="77777777" w:rsidR="00EA5255" w:rsidRDefault="00E74D0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8C8218E"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0BC2B2A"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DD0B74A"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1B143ADF" w14:textId="77777777" w:rsidR="00EA5255" w:rsidRDefault="00E74D00">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72233E32" w14:textId="77777777" w:rsidR="00EA5255" w:rsidRDefault="00E74D00">
            <w:pPr>
              <w:pStyle w:val="TableText"/>
            </w:pPr>
            <w:r>
              <w:rPr>
                <w:rStyle w:val="VARIABLE"/>
              </w:rPr>
              <w:t>03</w:t>
            </w:r>
          </w:p>
        </w:tc>
      </w:tr>
      <w:tr w:rsidR="00EA5255" w14:paraId="4B07C03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DA9A15" w14:textId="77777777" w:rsidR="00EA5255" w:rsidRDefault="00E74D0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D560B05"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8F18E2B"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5E7C8CF"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80F8817"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6E49A7E" w14:textId="77777777" w:rsidR="00EA5255" w:rsidRDefault="00E74D00">
            <w:pPr>
              <w:pStyle w:val="TableText"/>
            </w:pPr>
            <w:r>
              <w:rPr>
                <w:rStyle w:val="VARIABLE"/>
              </w:rPr>
              <w:t>00 00</w:t>
            </w:r>
          </w:p>
        </w:tc>
      </w:tr>
      <w:tr w:rsidR="00EA5255" w14:paraId="791ACD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6511A3" w14:textId="77777777" w:rsidR="00EA5255" w:rsidRDefault="00E74D0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57625B0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4AF9F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63DA63"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7BDCC39" w14:textId="77777777" w:rsidR="00EA5255" w:rsidRDefault="00E74D00">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475092C1" w14:textId="77777777" w:rsidR="00EA5255" w:rsidRDefault="00E74D00">
            <w:pPr>
              <w:pStyle w:val="TableText"/>
            </w:pPr>
            <w:r>
              <w:rPr>
                <w:rStyle w:val="VARIABLE"/>
              </w:rPr>
              <w:t>04 00 00 00</w:t>
            </w:r>
          </w:p>
        </w:tc>
      </w:tr>
      <w:tr w:rsidR="00EA5255" w14:paraId="1FE7BD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4119F9" w14:textId="77777777" w:rsidR="00EA5255" w:rsidRDefault="00E74D0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08E138A"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9063D0" w14:textId="77777777" w:rsidR="00EA5255" w:rsidRDefault="00E74D0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0F51CB67" w14:textId="77777777" w:rsidR="00EA5255" w:rsidRDefault="00E74D0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4FF4E1AB" w14:textId="77777777" w:rsidR="00EA5255" w:rsidRDefault="00E74D00">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00824041" w14:textId="77777777" w:rsidR="00EA5255" w:rsidRDefault="00E74D00">
            <w:pPr>
              <w:pStyle w:val="TableText"/>
            </w:pPr>
            <w:r>
              <w:rPr>
                <w:rStyle w:val="VARIABLE"/>
              </w:rPr>
              <w:t>10 11 12 13</w:t>
            </w:r>
          </w:p>
        </w:tc>
      </w:tr>
      <w:tr w:rsidR="00EA5255" w14:paraId="596390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4A9C78" w14:textId="77777777" w:rsidR="00EA5255" w:rsidRDefault="00E74D0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0161630E" w14:textId="77777777" w:rsidR="00EA5255" w:rsidRDefault="00E74D00">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1021B571" w14:textId="77777777" w:rsidR="00EA5255" w:rsidRDefault="00E74D00">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783A655C" w14:textId="77777777" w:rsidR="00EA5255" w:rsidRDefault="00E74D00">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34F7C0C" w14:textId="77777777" w:rsidR="00EA5255" w:rsidRDefault="00E74D00">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4B56BB7D" w14:textId="77777777" w:rsidR="00EA5255" w:rsidRDefault="00E74D00">
            <w:pPr>
              <w:pStyle w:val="TableText"/>
            </w:pPr>
            <w:r>
              <w:rPr>
                <w:rStyle w:val="VARIABLE"/>
              </w:rPr>
              <w:t>00 5A 5A 5A 5A 5A 5A 5A 5A 5A 5A 5A …</w:t>
            </w:r>
          </w:p>
        </w:tc>
      </w:tr>
    </w:tbl>
    <w:p w14:paraId="5BA1483A" w14:textId="77777777" w:rsidR="00EA5255" w:rsidRDefault="00EA5255">
      <w:pPr>
        <w:pStyle w:val="spacer"/>
      </w:pPr>
    </w:p>
    <w:p w14:paraId="555CD1A1" w14:textId="77777777" w:rsidR="00EA5255" w:rsidRDefault="00E74D00">
      <w:pPr>
        <w:pStyle w:val="CODE"/>
      </w:pPr>
      <w:r>
        <w:t>0000  53 54 52 46 49 00 00 00 7C A1 00 00 07 00 00 00  STRFI...|.......</w:t>
      </w:r>
    </w:p>
    <w:p w14:paraId="64E2F14A" w14:textId="77777777" w:rsidR="00EA5255" w:rsidRDefault="00E74D00">
      <w:pPr>
        <w:pStyle w:val="CODE"/>
      </w:pPr>
      <w:r>
        <w:t>0010  3D 00 00 00 00 00 00 00 01 00 00 00 00 03 00 00  =...............</w:t>
      </w:r>
    </w:p>
    <w:p w14:paraId="714FA1FC" w14:textId="77777777" w:rsidR="00EA5255" w:rsidRDefault="00E74D00">
      <w:pPr>
        <w:pStyle w:val="CODE"/>
      </w:pPr>
      <w:r>
        <w:t>0020  04 00 00 00 10 11 12 13 00 5A 5A 5A 5A 5A 5A 5A  .........ZZZZZZZ</w:t>
      </w:r>
    </w:p>
    <w:p w14:paraId="1706354A" w14:textId="77777777" w:rsidR="00EA5255" w:rsidRDefault="00E74D00">
      <w:pPr>
        <w:pStyle w:val="CODE"/>
      </w:pPr>
      <w:r>
        <w:t>0030  5A 5A 5A 5A 5A 5A 5A 5A 5A 5A 5A 5A 5A 5A 5A 5A  ZZZZZZZZZZZZZZZZ</w:t>
      </w:r>
    </w:p>
    <w:p w14:paraId="64370B5B" w14:textId="77777777" w:rsidR="00EA5255" w:rsidRDefault="00E74D00">
      <w:pPr>
        <w:pStyle w:val="CODE"/>
      </w:pPr>
      <w:r>
        <w:t>0040  5A 5A 5A 5A 5A 5A 5A 5A 5A                       ZZZZZZZZZ</w:t>
      </w:r>
    </w:p>
    <w:p w14:paraId="2EBB9A18" w14:textId="77777777" w:rsidR="00EA5255" w:rsidRDefault="00E74D00">
      <w:pPr>
        <w:pStyle w:val="ANNEX-heading1"/>
      </w:pPr>
      <w:bookmarkStart w:id="513" w:name="_Clause_cB_12"/>
      <w:bookmarkStart w:id="514" w:name="_Toc236299031"/>
      <w:r>
        <w:t>QUIC data stream</w:t>
      </w:r>
      <w:bookmarkEnd w:id="513"/>
      <w:bookmarkEnd w:id="514"/>
    </w:p>
    <w:p w14:paraId="6E13641B" w14:textId="77777777" w:rsidR="00EA5255" w:rsidRDefault="00E74D00">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8F45465" w14:textId="77777777" w:rsidR="00EA5255" w:rsidRDefault="00E74D00">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505698CE" w14:textId="25CF86F3" w:rsidR="00EA5255" w:rsidRDefault="00E74D00">
      <w:pPr>
        <w:pStyle w:val="TABLE-title"/>
      </w:pPr>
      <w:bookmarkStart w:id="515" w:name="_Tab_quic_data_stream_tab1"/>
      <w:bookmarkStart w:id="516" w:name="_Toc236299113"/>
      <w:r>
        <w:lastRenderedPageBreak/>
        <w:t xml:space="preserve">Table </w:t>
      </w:r>
      <w:r>
        <w:fldChar w:fldCharType="begin"/>
      </w:r>
      <w:r>
        <w:instrText xml:space="preserve"> SEQ Table \* ARABIC </w:instrText>
      </w:r>
      <w:r>
        <w:fldChar w:fldCharType="separate"/>
      </w:r>
      <w:r w:rsidR="00DF3285">
        <w:rPr>
          <w:noProof/>
        </w:rPr>
        <w:t>72</w:t>
      </w:r>
      <w:r>
        <w:fldChar w:fldCharType="end"/>
      </w:r>
      <w:r>
        <w:t xml:space="preserve"> – QUIC data stream</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299E5745"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5310941"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53CC419"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73BE9D7"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0086D97E"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05257F7"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2058A7C" w14:textId="77777777" w:rsidR="00EA5255" w:rsidRDefault="00E74D00">
            <w:pPr>
              <w:pStyle w:val="TableText"/>
            </w:pPr>
            <w:r>
              <w:t>Bytes</w:t>
            </w:r>
          </w:p>
        </w:tc>
      </w:tr>
      <w:tr w:rsidR="00EA5255" w14:paraId="57B3E78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86A997"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B24E730"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1C5F468"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23DF6B3"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E2DFE5A"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583ADEA" w14:textId="77777777" w:rsidR="00EA5255" w:rsidRDefault="00E74D00">
            <w:pPr>
              <w:pStyle w:val="TableText"/>
            </w:pPr>
            <w:r>
              <w:rPr>
                <w:rStyle w:val="VARIABLE"/>
              </w:rPr>
              <w:t>53 54 52</w:t>
            </w:r>
          </w:p>
        </w:tc>
      </w:tr>
      <w:tr w:rsidR="00EA5255" w14:paraId="3ED97C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C57005"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0674B14"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5B8213F"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3E045B4"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DDEDFBB"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A3A04DE" w14:textId="77777777" w:rsidR="00EA5255" w:rsidRDefault="00E74D00">
            <w:pPr>
              <w:pStyle w:val="TableText"/>
            </w:pPr>
            <w:r>
              <w:rPr>
                <w:rStyle w:val="VARIABLE"/>
              </w:rPr>
              <w:t>46</w:t>
            </w:r>
          </w:p>
        </w:tc>
      </w:tr>
      <w:tr w:rsidR="00EA5255" w14:paraId="6621A4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899BC54"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DAB98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0B85A4"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12E77A"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F4719C0" w14:textId="77777777" w:rsidR="00EA5255" w:rsidRDefault="00E74D00">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55B399D7" w14:textId="77777777" w:rsidR="00EA5255" w:rsidRDefault="00E74D00">
            <w:pPr>
              <w:pStyle w:val="TableText"/>
            </w:pPr>
            <w:r>
              <w:rPr>
                <w:rStyle w:val="VARIABLE"/>
              </w:rPr>
              <w:t>28 00 00 00</w:t>
            </w:r>
          </w:p>
        </w:tc>
      </w:tr>
      <w:tr w:rsidR="00EA5255" w14:paraId="0C6149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B82777"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ACEE22A"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C7283F"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C5FBB33"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F9D63DB"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40C713F" w14:textId="77777777" w:rsidR="00EA5255" w:rsidRDefault="00E74D00">
            <w:pPr>
              <w:pStyle w:val="TableText"/>
            </w:pPr>
            <w:r>
              <w:rPr>
                <w:rStyle w:val="VARIABLE"/>
              </w:rPr>
              <w:t>7C A1 00 00</w:t>
            </w:r>
          </w:p>
        </w:tc>
      </w:tr>
      <w:tr w:rsidR="00EA5255" w14:paraId="246C1B3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004B0"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17D0929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940BE9"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599C2CF"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6D35EE2"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5EBDC37" w14:textId="77777777" w:rsidR="00EA5255" w:rsidRDefault="00E74D00">
            <w:pPr>
              <w:pStyle w:val="TableText"/>
            </w:pPr>
            <w:r>
              <w:rPr>
                <w:rStyle w:val="VARIABLE"/>
              </w:rPr>
              <w:t>01 00 00 00</w:t>
            </w:r>
          </w:p>
        </w:tc>
      </w:tr>
      <w:tr w:rsidR="00EA5255" w14:paraId="205E55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5C389C"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6F4A4A6"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25D1DF6"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9536644"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F87414E" w14:textId="77777777" w:rsidR="00EA5255" w:rsidRDefault="00E74D0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52E117E4" w14:textId="77777777" w:rsidR="00EA5255" w:rsidRDefault="00E74D00">
            <w:pPr>
              <w:pStyle w:val="TableText"/>
            </w:pPr>
            <w:r>
              <w:rPr>
                <w:rStyle w:val="VARIABLE"/>
              </w:rPr>
              <w:t>00</w:t>
            </w:r>
          </w:p>
        </w:tc>
      </w:tr>
      <w:tr w:rsidR="00EA5255" w14:paraId="2E5040F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FF2682" w14:textId="77777777" w:rsidR="00EA5255" w:rsidRDefault="00E74D00">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20753E1E"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CDCC629"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CAAF4C0"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57C4C21" w14:textId="77777777" w:rsidR="00EA5255" w:rsidRDefault="00E74D00">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1C817AC9" w14:textId="77777777" w:rsidR="00EA5255" w:rsidRDefault="00E74D00">
            <w:pPr>
              <w:pStyle w:val="TableText"/>
            </w:pPr>
            <w:r>
              <w:rPr>
                <w:rStyle w:val="VARIABLE"/>
              </w:rPr>
              <w:t>13</w:t>
            </w:r>
          </w:p>
        </w:tc>
      </w:tr>
      <w:tr w:rsidR="00EA5255" w14:paraId="638B0B9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D93CAA" w14:textId="77777777" w:rsidR="00EA5255" w:rsidRDefault="00E74D00">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43F9260A"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8353722"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C90E39A"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D785307"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C160358" w14:textId="77777777" w:rsidR="00EA5255" w:rsidRDefault="00E74D00">
            <w:pPr>
              <w:pStyle w:val="TableText"/>
            </w:pPr>
            <w:r>
              <w:rPr>
                <w:rStyle w:val="VARIABLE"/>
              </w:rPr>
              <w:t>00 00</w:t>
            </w:r>
          </w:p>
        </w:tc>
      </w:tr>
      <w:tr w:rsidR="00EA5255" w14:paraId="07A876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48FB78"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2E41358"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C6EE43"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4AF4B44"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3E7621F" w14:textId="77777777" w:rsidR="00EA5255" w:rsidRDefault="00E74D0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5EAC00D3" w14:textId="77777777" w:rsidR="00EA5255" w:rsidRDefault="00E74D00">
            <w:pPr>
              <w:pStyle w:val="TableText"/>
            </w:pPr>
            <w:r>
              <w:rPr>
                <w:rStyle w:val="VARIABLE"/>
              </w:rPr>
              <w:t>01 00 00 00</w:t>
            </w:r>
          </w:p>
        </w:tc>
      </w:tr>
      <w:tr w:rsidR="00EA5255" w14:paraId="37EE872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C46FB6"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EFE8769"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59DAF5E" w14:textId="77777777" w:rsidR="00EA5255" w:rsidRDefault="00E74D0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6D5D9C63" w14:textId="77777777" w:rsidR="00EA5255" w:rsidRDefault="00E74D0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B4569BE" w14:textId="77777777" w:rsidR="00EA5255" w:rsidRDefault="00E74D00">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70F66787" w14:textId="77777777" w:rsidR="00EA5255" w:rsidRDefault="00E74D00">
            <w:pPr>
              <w:pStyle w:val="TableText"/>
            </w:pPr>
            <w:r>
              <w:rPr>
                <w:rStyle w:val="VARIABLE"/>
              </w:rPr>
              <w:t>00 01 02 03 04 05 06 07 08 09 0A 0B …</w:t>
            </w:r>
          </w:p>
        </w:tc>
      </w:tr>
    </w:tbl>
    <w:p w14:paraId="54C3A63A" w14:textId="77777777" w:rsidR="00EA5255" w:rsidRDefault="00EA5255">
      <w:pPr>
        <w:pStyle w:val="spacer"/>
      </w:pPr>
    </w:p>
    <w:p w14:paraId="70CCEEB6" w14:textId="77777777" w:rsidR="00EA5255" w:rsidRDefault="00E74D00">
      <w:pPr>
        <w:pStyle w:val="CODE"/>
      </w:pPr>
      <w:r>
        <w:t>0000  53 54 52 46 28 00 00 00 7C A1 00 00 01 00 00 00  STRF(...|.......</w:t>
      </w:r>
    </w:p>
    <w:p w14:paraId="00EEAEB0" w14:textId="77777777" w:rsidR="00EA5255" w:rsidRDefault="00E74D00">
      <w:pPr>
        <w:pStyle w:val="CODE"/>
      </w:pPr>
      <w:r>
        <w:t>0010  00 13 00 00 01 00 00 00 00 01 02 03 04 05 06 07  ................</w:t>
      </w:r>
    </w:p>
    <w:p w14:paraId="5FB03F12" w14:textId="77777777" w:rsidR="00EA5255" w:rsidRDefault="00E74D00">
      <w:pPr>
        <w:pStyle w:val="CODE"/>
      </w:pPr>
      <w:r>
        <w:t>0020  08 09 0A 0B 0C 0D 0E 0F                          ........</w:t>
      </w:r>
    </w:p>
    <w:p w14:paraId="07708B08" w14:textId="77777777" w:rsidR="00EA5255" w:rsidRDefault="00E74D00">
      <w:pPr>
        <w:pStyle w:val="ANNEX-heading1"/>
      </w:pPr>
      <w:bookmarkStart w:id="517" w:name="_Clause_cB_13"/>
      <w:bookmarkStart w:id="518" w:name="_Toc236299032"/>
      <w:r>
        <w:t>QUIC unreliable datagram</w:t>
      </w:r>
      <w:bookmarkEnd w:id="517"/>
      <w:bookmarkEnd w:id="518"/>
    </w:p>
    <w:p w14:paraId="039269A8" w14:textId="77777777" w:rsidR="00EA5255" w:rsidRDefault="00E74D00">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22EC0AE7" w14:textId="77777777" w:rsidR="00EA5255" w:rsidRDefault="00E74D00">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546B1496" w14:textId="7AC506F3" w:rsidR="00EA5255" w:rsidRDefault="00E74D00">
      <w:pPr>
        <w:pStyle w:val="TABLE-title"/>
      </w:pPr>
      <w:bookmarkStart w:id="519" w:name="_Tab_quic_unreliable_datagram_tab1"/>
      <w:bookmarkStart w:id="520" w:name="_Toc236299114"/>
      <w:r>
        <w:t xml:space="preserve">Table </w:t>
      </w:r>
      <w:r>
        <w:fldChar w:fldCharType="begin"/>
      </w:r>
      <w:r>
        <w:instrText xml:space="preserve"> SEQ Table \* ARABIC </w:instrText>
      </w:r>
      <w:r>
        <w:fldChar w:fldCharType="separate"/>
      </w:r>
      <w:r w:rsidR="00DF3285">
        <w:rPr>
          <w:noProof/>
        </w:rPr>
        <w:t>73</w:t>
      </w:r>
      <w:r>
        <w:fldChar w:fldCharType="end"/>
      </w:r>
      <w:r>
        <w:t xml:space="preserve"> – QUIC unreliable datagram</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0EBEDCE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B01A213" w14:textId="77777777" w:rsidR="00EA5255" w:rsidRDefault="00E74D0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8B375BC" w14:textId="77777777" w:rsidR="00EA5255" w:rsidRDefault="00E74D0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7B8AE67" w14:textId="77777777" w:rsidR="00EA5255" w:rsidRDefault="00E74D0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30757B2" w14:textId="77777777" w:rsidR="00EA5255" w:rsidRDefault="00E74D0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BBC1CEE" w14:textId="77777777" w:rsidR="00EA5255" w:rsidRDefault="00E74D0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AAECB6D" w14:textId="77777777" w:rsidR="00EA5255" w:rsidRDefault="00E74D00">
            <w:pPr>
              <w:pStyle w:val="TableText"/>
            </w:pPr>
            <w:r>
              <w:t>Bytes</w:t>
            </w:r>
          </w:p>
        </w:tc>
      </w:tr>
      <w:tr w:rsidR="00EA5255" w14:paraId="06DA3C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2D6E9F" w14:textId="77777777" w:rsidR="00EA5255" w:rsidRDefault="00E74D0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8F9A866"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CBE1458"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31F2BCA" w14:textId="77777777" w:rsidR="00EA5255" w:rsidRDefault="00E74D0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0DDFCA97" w14:textId="77777777" w:rsidR="00EA5255" w:rsidRDefault="00E74D0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D6BAD0A" w14:textId="77777777" w:rsidR="00EA5255" w:rsidRDefault="00E74D00">
            <w:pPr>
              <w:pStyle w:val="TableText"/>
            </w:pPr>
            <w:r>
              <w:rPr>
                <w:rStyle w:val="VARIABLE"/>
              </w:rPr>
              <w:t>53 54 52</w:t>
            </w:r>
          </w:p>
        </w:tc>
      </w:tr>
      <w:tr w:rsidR="00EA5255" w14:paraId="63C093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532C2B" w14:textId="77777777" w:rsidR="00EA5255" w:rsidRDefault="00E74D0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AD25A1D"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2D80B56"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537C55F" w14:textId="77777777" w:rsidR="00EA5255" w:rsidRDefault="00E74D0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79BB357" w14:textId="77777777" w:rsidR="00EA5255" w:rsidRDefault="00E74D0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B3BE4AD" w14:textId="77777777" w:rsidR="00EA5255" w:rsidRDefault="00E74D00">
            <w:pPr>
              <w:pStyle w:val="TableText"/>
            </w:pPr>
            <w:r>
              <w:rPr>
                <w:rStyle w:val="VARIABLE"/>
              </w:rPr>
              <w:t>46</w:t>
            </w:r>
          </w:p>
        </w:tc>
      </w:tr>
      <w:tr w:rsidR="00EA5255" w14:paraId="1EDB1F0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D5F0C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383C037"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071CC6F"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BC789F" w14:textId="77777777" w:rsidR="00EA5255" w:rsidRDefault="00E74D0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16C2B61" w14:textId="77777777" w:rsidR="00EA5255" w:rsidRDefault="00E74D00">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7DC8E3E1" w14:textId="77777777" w:rsidR="00EA5255" w:rsidRDefault="00E74D00">
            <w:pPr>
              <w:pStyle w:val="TableText"/>
            </w:pPr>
            <w:r>
              <w:rPr>
                <w:rStyle w:val="VARIABLE"/>
              </w:rPr>
              <w:t>1E 00 00 00</w:t>
            </w:r>
          </w:p>
        </w:tc>
      </w:tr>
      <w:tr w:rsidR="00EA5255" w14:paraId="6903D2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4340B7" w14:textId="77777777" w:rsidR="00EA5255" w:rsidRDefault="00E74D0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4A168425"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CD86D36" w14:textId="77777777" w:rsidR="00EA5255" w:rsidRDefault="00E74D0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5E28E6D" w14:textId="77777777" w:rsidR="00EA5255" w:rsidRDefault="00E74D0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F7ED553" w14:textId="77777777" w:rsidR="00EA5255" w:rsidRDefault="00E74D0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FCA9005" w14:textId="77777777" w:rsidR="00EA5255" w:rsidRDefault="00E74D00">
            <w:pPr>
              <w:pStyle w:val="TableText"/>
            </w:pPr>
            <w:r>
              <w:rPr>
                <w:rStyle w:val="VARIABLE"/>
              </w:rPr>
              <w:t>7C A1 00 00</w:t>
            </w:r>
          </w:p>
        </w:tc>
      </w:tr>
      <w:tr w:rsidR="00EA5255" w14:paraId="2AFE4A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AF6BAA" w14:textId="77777777" w:rsidR="00EA5255" w:rsidRDefault="00E74D0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EC23991"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C273D39"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864B3D6" w14:textId="77777777" w:rsidR="00EA5255" w:rsidRDefault="00E74D0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A53E399" w14:textId="77777777" w:rsidR="00EA5255" w:rsidRDefault="00E74D00">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4F4F29AA" w14:textId="77777777" w:rsidR="00EA5255" w:rsidRDefault="00E74D00">
            <w:pPr>
              <w:pStyle w:val="TableText"/>
            </w:pPr>
            <w:r>
              <w:rPr>
                <w:rStyle w:val="VARIABLE"/>
              </w:rPr>
              <w:t>03 00 00 00</w:t>
            </w:r>
          </w:p>
        </w:tc>
      </w:tr>
      <w:tr w:rsidR="00EA5255" w14:paraId="1D3737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85B7F4" w14:textId="77777777" w:rsidR="00EA5255" w:rsidRDefault="00E74D0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CEF0B8B"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99AAFBC"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E5489C6" w14:textId="77777777" w:rsidR="00EA5255" w:rsidRDefault="00E74D0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C365FE7" w14:textId="77777777" w:rsidR="00EA5255" w:rsidRDefault="00E74D0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D09D4D9" w14:textId="77777777" w:rsidR="00EA5255" w:rsidRDefault="00E74D00">
            <w:pPr>
              <w:pStyle w:val="TableText"/>
            </w:pPr>
            <w:r>
              <w:rPr>
                <w:rStyle w:val="VARIABLE"/>
              </w:rPr>
              <w:t>00</w:t>
            </w:r>
          </w:p>
        </w:tc>
      </w:tr>
      <w:tr w:rsidR="00EA5255" w14:paraId="240542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5C5C84" w14:textId="77777777" w:rsidR="00EA5255" w:rsidRDefault="00E74D00">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74562AC9" w14:textId="77777777" w:rsidR="00EA5255" w:rsidRDefault="00E74D0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8B4645F"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7B5406" w14:textId="77777777" w:rsidR="00EA5255" w:rsidRDefault="00E74D0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55336E8" w14:textId="77777777" w:rsidR="00EA5255" w:rsidRDefault="00E74D00">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546E3C1F" w14:textId="77777777" w:rsidR="00EA5255" w:rsidRDefault="00E74D00">
            <w:pPr>
              <w:pStyle w:val="TableText"/>
            </w:pPr>
            <w:r>
              <w:rPr>
                <w:rStyle w:val="VARIABLE"/>
              </w:rPr>
              <w:t>07</w:t>
            </w:r>
          </w:p>
        </w:tc>
      </w:tr>
      <w:tr w:rsidR="00EA5255" w14:paraId="31DFBB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E5A436" w14:textId="77777777" w:rsidR="00EA5255" w:rsidRDefault="00E74D00">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1CD9A035" w14:textId="77777777" w:rsidR="00EA5255" w:rsidRDefault="00E74D0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3E3DD01"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7A261B4" w14:textId="77777777" w:rsidR="00EA5255" w:rsidRDefault="00E74D0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B8B1745" w14:textId="77777777" w:rsidR="00EA5255" w:rsidRDefault="00E74D0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208ACF3" w14:textId="77777777" w:rsidR="00EA5255" w:rsidRDefault="00E74D00">
            <w:pPr>
              <w:pStyle w:val="TableText"/>
            </w:pPr>
            <w:r>
              <w:rPr>
                <w:rStyle w:val="VARIABLE"/>
              </w:rPr>
              <w:t>00 00</w:t>
            </w:r>
          </w:p>
        </w:tc>
      </w:tr>
      <w:tr w:rsidR="00EA5255" w14:paraId="791385B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3917CF" w14:textId="77777777" w:rsidR="00EA5255" w:rsidRDefault="00E74D0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C53608C" w14:textId="77777777" w:rsidR="00EA5255" w:rsidRDefault="00E74D0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5ABE0E8" w14:textId="77777777" w:rsidR="00EA5255" w:rsidRDefault="00E74D0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DDFFC79" w14:textId="77777777" w:rsidR="00EA5255" w:rsidRDefault="00E74D0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4E57FC8" w14:textId="77777777" w:rsidR="00EA5255" w:rsidRDefault="00E74D00">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1363DC9F" w14:textId="77777777" w:rsidR="00EA5255" w:rsidRDefault="00E74D00">
            <w:pPr>
              <w:pStyle w:val="TableText"/>
            </w:pPr>
            <w:r>
              <w:rPr>
                <w:rStyle w:val="VARIABLE"/>
              </w:rPr>
              <w:t>00 10 00 00</w:t>
            </w:r>
          </w:p>
        </w:tc>
      </w:tr>
      <w:tr w:rsidR="00EA5255" w14:paraId="67BF66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FEBCE3" w14:textId="77777777" w:rsidR="00EA5255" w:rsidRDefault="00E74D0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3A13BD6" w14:textId="77777777" w:rsidR="00EA5255" w:rsidRDefault="00E74D00">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6B8165D1" w14:textId="77777777" w:rsidR="00EA5255" w:rsidRDefault="00E74D0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E2C0466" w14:textId="77777777" w:rsidR="00EA5255" w:rsidRDefault="00E74D0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59B1B876" w14:textId="77777777" w:rsidR="00EA5255" w:rsidRDefault="00E74D00">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11FE66EE" w14:textId="77777777" w:rsidR="00EA5255" w:rsidRDefault="00E74D00">
            <w:pPr>
              <w:pStyle w:val="TableText"/>
            </w:pPr>
            <w:r>
              <w:rPr>
                <w:rStyle w:val="VARIABLE"/>
              </w:rPr>
              <w:t>F0 F1 F2 F3 F4 F5</w:t>
            </w:r>
          </w:p>
        </w:tc>
      </w:tr>
    </w:tbl>
    <w:p w14:paraId="34D370EA" w14:textId="77777777" w:rsidR="00EA5255" w:rsidRDefault="00EA5255">
      <w:pPr>
        <w:pStyle w:val="spacer"/>
      </w:pPr>
    </w:p>
    <w:p w14:paraId="2E9F87F7" w14:textId="77777777" w:rsidR="00EA5255" w:rsidRDefault="00E74D00">
      <w:pPr>
        <w:pStyle w:val="CODE"/>
      </w:pPr>
      <w:r>
        <w:t>0000  53 54 52 46 1E 00 00 00 7C A1 00 00 03 00 00 00  STRF....|.......</w:t>
      </w:r>
    </w:p>
    <w:p w14:paraId="392FE918" w14:textId="77777777" w:rsidR="00EA5255" w:rsidRDefault="00E74D00">
      <w:pPr>
        <w:pStyle w:val="CODE"/>
      </w:pPr>
      <w:r>
        <w:t>0010  00 07 00 00 00 10 00 00 F0 F1 F2 F3 F4 F5        ..............</w:t>
      </w:r>
    </w:p>
    <w:p w14:paraId="7E0E19CD" w14:textId="77777777" w:rsidR="00EA5255" w:rsidRDefault="00E74D00">
      <w:pPr>
        <w:pStyle w:val="PARAGRAPH"/>
      </w:pPr>
      <w:r>
        <w:t>&lt;!-- END GENERATED: wire-layouts --&gt;</w:t>
      </w:r>
    </w:p>
    <w:p w14:paraId="7E00D6BD" w14:textId="77777777" w:rsidR="00EA5255" w:rsidRDefault="00E74D00">
      <w:pPr>
        <w:pStyle w:val="ANNEXtitle"/>
      </w:pPr>
      <w:bookmarkStart w:id="521" w:name="_Annex_cC"/>
      <w:bookmarkStart w:id="522" w:name="_Toc236299033"/>
      <w:r>
        <w:lastRenderedPageBreak/>
        <w:t>(informative)</w:t>
      </w:r>
      <w:r>
        <w:br/>
      </w:r>
      <w:r>
        <w:br/>
        <w:t>A worked media session</w:t>
      </w:r>
      <w:bookmarkEnd w:id="521"/>
      <w:bookmarkEnd w:id="522"/>
    </w:p>
    <w:p w14:paraId="013B07E0" w14:textId="77777777" w:rsidR="00EA5255" w:rsidRDefault="00E74D00">
      <w:pPr>
        <w:pStyle w:val="PARAGRAPH"/>
      </w:pPr>
      <w:r>
        <w:t>A single SecureChannel to a camera carries three channels at once: H.264 video, Opus audio and a JSON control stream. This is the WebRTC arrangement, on the connection OPC UA already has.</w:t>
      </w:r>
    </w:p>
    <w:p w14:paraId="50A9CF8D" w14:textId="77777777" w:rsidR="00EA5255" w:rsidRDefault="00E74D00">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1D8C3063" w14:textId="77777777" w:rsidR="00EA5255" w:rsidRDefault="00E74D00">
      <w:pPr>
        <w:pStyle w:val="PARAGRAPH"/>
      </w:pPr>
      <w:r>
        <w:t xml:space="preserve">It browses the camera Object, follows </w:t>
      </w:r>
      <w:r>
        <w:rPr>
          <w:rStyle w:val="VARIABLE"/>
        </w:rPr>
        <w:t>HasDataChannel</w:t>
      </w:r>
      <w:r>
        <w:t>, and finds three sources:</w:t>
      </w:r>
    </w:p>
    <w:p w14:paraId="262914F1" w14:textId="4555BA0B" w:rsidR="00EA5255" w:rsidRDefault="00E74D00">
      <w:pPr>
        <w:pStyle w:val="TABLE-title"/>
      </w:pPr>
      <w:bookmarkStart w:id="523" w:name="_Tab_a_worked_media_session_tab1"/>
      <w:bookmarkStart w:id="524" w:name="_Toc236299115"/>
      <w:r>
        <w:t xml:space="preserve">Table </w:t>
      </w:r>
      <w:r>
        <w:fldChar w:fldCharType="begin"/>
      </w:r>
      <w:r>
        <w:instrText xml:space="preserve"> SEQ Table \* ARABIC </w:instrText>
      </w:r>
      <w:r>
        <w:fldChar w:fldCharType="separate"/>
      </w:r>
      <w:r w:rsidR="00DF3285">
        <w:rPr>
          <w:noProof/>
        </w:rPr>
        <w:t>74</w:t>
      </w:r>
      <w:r>
        <w:fldChar w:fldCharType="end"/>
      </w:r>
      <w:r>
        <w:t xml:space="preserve"> – A worked media session</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EA5255" w14:paraId="353A16DC"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11152643" w14:textId="77777777" w:rsidR="00EA5255" w:rsidRDefault="00E74D00">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7369A178" w14:textId="77777777" w:rsidR="00EA5255" w:rsidRDefault="00E74D00">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36645D39" w14:textId="77777777" w:rsidR="00EA5255" w:rsidRDefault="00E74D00">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43592B73" w14:textId="77777777" w:rsidR="00EA5255" w:rsidRDefault="00E74D00">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4EE4A927" w14:textId="77777777" w:rsidR="00EA5255" w:rsidRDefault="00E74D00">
            <w:pPr>
              <w:pStyle w:val="TableText"/>
            </w:pPr>
            <w:r>
              <w:t>MaxBitrate</w:t>
            </w:r>
          </w:p>
        </w:tc>
      </w:tr>
      <w:tr w:rsidR="00EA5255" w14:paraId="2711672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08BB9A9" w14:textId="77777777" w:rsidR="00EA5255" w:rsidRDefault="00E74D00">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5B5E43A9" w14:textId="77777777" w:rsidR="00EA5255" w:rsidRDefault="00E74D00">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4A569E3C" w14:textId="77777777" w:rsidR="00EA5255" w:rsidRDefault="00E74D00">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78013697" w14:textId="77777777" w:rsidR="00EA5255" w:rsidRDefault="00E74D00">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6198340B" w14:textId="77777777" w:rsidR="00EA5255" w:rsidRDefault="00E74D00">
            <w:pPr>
              <w:pStyle w:val="TableText"/>
            </w:pPr>
            <w:r>
              <w:t>8 000 000</w:t>
            </w:r>
          </w:p>
        </w:tc>
      </w:tr>
      <w:tr w:rsidR="00EA5255" w14:paraId="2B62AEF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1AE54B9" w14:textId="77777777" w:rsidR="00EA5255" w:rsidRDefault="00E74D00">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77F52115" w14:textId="77777777" w:rsidR="00EA5255" w:rsidRDefault="00E74D00">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120327B4" w14:textId="77777777" w:rsidR="00EA5255" w:rsidRDefault="00E74D00">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1E16EEA6" w14:textId="77777777" w:rsidR="00EA5255" w:rsidRDefault="00E74D00">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70CE0A01" w14:textId="77777777" w:rsidR="00EA5255" w:rsidRDefault="00E74D00">
            <w:pPr>
              <w:pStyle w:val="TableText"/>
            </w:pPr>
            <w:r>
              <w:t>128 000</w:t>
            </w:r>
          </w:p>
        </w:tc>
      </w:tr>
      <w:tr w:rsidR="00EA5255" w14:paraId="33BA464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3DE20A8" w14:textId="77777777" w:rsidR="00EA5255" w:rsidRDefault="00E74D00">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7B977CFB" w14:textId="77777777" w:rsidR="00EA5255" w:rsidRDefault="00E74D00">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7DA2B2F9" w14:textId="77777777" w:rsidR="00EA5255" w:rsidRDefault="00E74D00">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65B8FC28" w14:textId="77777777" w:rsidR="00EA5255" w:rsidRDefault="00E74D00">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04AE748F" w14:textId="77777777" w:rsidR="00EA5255" w:rsidRDefault="00E74D00">
            <w:pPr>
              <w:pStyle w:val="TableText"/>
            </w:pPr>
            <w:r>
              <w:t>4 000</w:t>
            </w:r>
          </w:p>
        </w:tc>
      </w:tr>
    </w:tbl>
    <w:p w14:paraId="0C25D6DA" w14:textId="77777777" w:rsidR="00EA5255" w:rsidRDefault="00EA5255">
      <w:pPr>
        <w:pStyle w:val="spacer"/>
      </w:pPr>
    </w:p>
    <w:p w14:paraId="22B01541" w14:textId="77777777" w:rsidR="00EA5255" w:rsidRDefault="00E74D00">
      <w:pPr>
        <w:pStyle w:val="PARAGRAPH"/>
      </w:pPr>
      <w:r>
        <w:rPr>
          <w:b/>
        </w:rPr>
        <w:t>Opening.</w:t>
      </w:r>
      <w:r>
        <w:t xml:space="preserve"> Three </w:t>
      </w:r>
      <w:r>
        <w:rPr>
          <w:rStyle w:val="VARIABLE"/>
        </w:rPr>
        <w:t>OpenDataChannel</w:t>
      </w:r>
      <w:r>
        <w:t xml:space="preserve"> calls on one Session:</w:t>
      </w:r>
    </w:p>
    <w:p w14:paraId="582C30F5" w14:textId="306EB314" w:rsidR="00EA5255" w:rsidRDefault="00E74D00">
      <w:pPr>
        <w:pStyle w:val="TABLE-title"/>
      </w:pPr>
      <w:bookmarkStart w:id="525" w:name="_Tab_a_worked_media_session_tab2"/>
      <w:bookmarkStart w:id="526" w:name="_Toc236299116"/>
      <w:r>
        <w:t xml:space="preserve">Table </w:t>
      </w:r>
      <w:r>
        <w:fldChar w:fldCharType="begin"/>
      </w:r>
      <w:r>
        <w:instrText xml:space="preserve"> SEQ Table \* ARABIC </w:instrText>
      </w:r>
      <w:r>
        <w:fldChar w:fldCharType="separate"/>
      </w:r>
      <w:r w:rsidR="00DF3285">
        <w:rPr>
          <w:noProof/>
        </w:rPr>
        <w:t>75</w:t>
      </w:r>
      <w:r>
        <w:fldChar w:fldCharType="end"/>
      </w:r>
      <w:r>
        <w:t xml:space="preserve"> – A worked media session (2)</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A5255" w14:paraId="36E2CE5B"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25F18BF" w14:textId="77777777" w:rsidR="00EA5255" w:rsidRDefault="00E74D00">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054526E4" w14:textId="77777777" w:rsidR="00EA5255" w:rsidRDefault="00E74D00">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48F1A197" w14:textId="77777777" w:rsidR="00EA5255" w:rsidRDefault="00E74D00">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78D0F080" w14:textId="77777777" w:rsidR="00EA5255" w:rsidRDefault="00E74D00">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02A745C1" w14:textId="77777777" w:rsidR="00EA5255" w:rsidRDefault="00E74D00">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662BBC47" w14:textId="77777777" w:rsidR="00EA5255" w:rsidRDefault="00E74D00">
            <w:pPr>
              <w:pStyle w:val="TableText"/>
            </w:pPr>
            <w:r>
              <w:t>Rationale</w:t>
            </w:r>
          </w:p>
        </w:tc>
      </w:tr>
      <w:tr w:rsidR="00EA5255" w14:paraId="1ACAFD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134C61" w14:textId="77777777" w:rsidR="00EA5255" w:rsidRDefault="00E74D00">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1D65FE7B" w14:textId="77777777" w:rsidR="00EA5255" w:rsidRDefault="00E74D00">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6CE074F8" w14:textId="77777777" w:rsidR="00EA5255" w:rsidRDefault="00E74D00">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79F44873" w14:textId="77777777" w:rsidR="00EA5255" w:rsidRDefault="00E74D00">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2B8C5572" w14:textId="77777777" w:rsidR="00EA5255" w:rsidRDefault="00E74D00">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41B6BF05" w14:textId="77777777" w:rsidR="00EA5255" w:rsidRDefault="00E74D00">
            <w:pPr>
              <w:pStyle w:val="TableText"/>
            </w:pPr>
            <w:r>
              <w:t>A frame that misses its deadline is worthless; the next key frame recovers.</w:t>
            </w:r>
          </w:p>
        </w:tc>
      </w:tr>
      <w:tr w:rsidR="00EA5255" w14:paraId="7121AE6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59EA0E" w14:textId="77777777" w:rsidR="00EA5255" w:rsidRDefault="00E74D00">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2C75063C" w14:textId="77777777" w:rsidR="00EA5255" w:rsidRDefault="00E74D00">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07CFC0C" w14:textId="77777777" w:rsidR="00EA5255" w:rsidRDefault="00E74D00">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75DE2070" w14:textId="77777777" w:rsidR="00EA5255" w:rsidRDefault="00E74D00">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658F5ED9" w14:textId="77777777" w:rsidR="00EA5255" w:rsidRDefault="00E74D00">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483695E8" w14:textId="77777777" w:rsidR="00EA5255" w:rsidRDefault="00E74D00">
            <w:pPr>
              <w:pStyle w:val="TableText"/>
            </w:pPr>
            <w:r>
              <w:t>Audio dropout is more objectionable than video artefacting, so it outranks video and gets one retry.</w:t>
            </w:r>
          </w:p>
        </w:tc>
      </w:tr>
      <w:tr w:rsidR="00EA5255" w14:paraId="77EE0D0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2CD6C6" w14:textId="77777777" w:rsidR="00EA5255" w:rsidRDefault="00E74D00">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373841AC" w14:textId="77777777" w:rsidR="00EA5255" w:rsidRDefault="00E74D00">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043C31DD" w14:textId="77777777" w:rsidR="00EA5255" w:rsidRDefault="00E74D00">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14519E9D" w14:textId="77777777" w:rsidR="00EA5255" w:rsidRDefault="00E74D00">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1A3EB0C6" w14:textId="77777777" w:rsidR="00EA5255" w:rsidRDefault="00E74D00">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72105732" w14:textId="77777777" w:rsidR="00EA5255" w:rsidRDefault="00E74D00">
            <w:pPr>
              <w:pStyle w:val="TableText"/>
            </w:pPr>
            <w:r>
              <w:t>A pan-tilt-zoom command must not be lost or reordered. Tiny and bursty, so highest priority costs nothing.</w:t>
            </w:r>
          </w:p>
        </w:tc>
      </w:tr>
    </w:tbl>
    <w:p w14:paraId="0275B250" w14:textId="77777777" w:rsidR="00EA5255" w:rsidRDefault="00EA5255">
      <w:pPr>
        <w:pStyle w:val="spacer"/>
      </w:pPr>
    </w:p>
    <w:p w14:paraId="78465D88" w14:textId="77777777" w:rsidR="00EA5255" w:rsidRDefault="00E74D00">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3E7F2CA2" w14:textId="77777777" w:rsidR="00EA5255" w:rsidRDefault="00E74D00">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2FE027EE" w14:textId="77777777" w:rsidR="00EA5255" w:rsidRDefault="00E74D00">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4568B093" w14:textId="77777777" w:rsidR="00EA5255" w:rsidRDefault="00E74D00">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5C4ACC72" w14:textId="77777777" w:rsidR="00EA5255" w:rsidRDefault="00E74D00">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3C921179" w14:textId="77777777" w:rsidR="00EA5255" w:rsidRDefault="00E74D00">
      <w:pPr>
        <w:pStyle w:val="ANNEXtitle"/>
      </w:pPr>
      <w:bookmarkStart w:id="527" w:name="_Annex_cD"/>
      <w:bookmarkStart w:id="528" w:name="_Toc236299034"/>
      <w:r>
        <w:lastRenderedPageBreak/>
        <w:t>(informative)</w:t>
      </w:r>
      <w:r>
        <w:br/>
      </w:r>
      <w:r>
        <w:br/>
        <w:t>Comparison with WebRTC</w:t>
      </w:r>
      <w:bookmarkEnd w:id="527"/>
      <w:bookmarkEnd w:id="528"/>
    </w:p>
    <w:p w14:paraId="4AB5238D" w14:textId="19F500D9" w:rsidR="00EA5255" w:rsidRDefault="00E74D00">
      <w:pPr>
        <w:pStyle w:val="TABLE-title"/>
      </w:pPr>
      <w:bookmarkStart w:id="529" w:name="_Tab_comparison_with_webrtc_tab1"/>
      <w:bookmarkStart w:id="530" w:name="_Toc236299117"/>
      <w:r>
        <w:t xml:space="preserve">Table </w:t>
      </w:r>
      <w:r>
        <w:fldChar w:fldCharType="begin"/>
      </w:r>
      <w:r>
        <w:instrText xml:space="preserve"> SEQ Table \* ARABIC </w:instrText>
      </w:r>
      <w:r>
        <w:fldChar w:fldCharType="separate"/>
      </w:r>
      <w:r w:rsidR="00DF3285">
        <w:rPr>
          <w:noProof/>
        </w:rPr>
        <w:t>76</w:t>
      </w:r>
      <w:r>
        <w:fldChar w:fldCharType="end"/>
      </w:r>
      <w:r>
        <w:t xml:space="preserve"> – Comparison with WebRTC</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5129CD6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221B4D6" w14:textId="77777777" w:rsidR="00EA5255" w:rsidRDefault="00E74D00">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02233CB4" w14:textId="77777777" w:rsidR="00EA5255" w:rsidRDefault="00E74D00">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1CDC7965" w14:textId="77777777" w:rsidR="00EA5255" w:rsidRDefault="00E74D00">
            <w:pPr>
              <w:pStyle w:val="TableText"/>
            </w:pPr>
            <w:r>
              <w:t>OPC UA Data Channels</w:t>
            </w:r>
          </w:p>
        </w:tc>
      </w:tr>
      <w:tr w:rsidR="00EA5255" w14:paraId="726EE5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BA556A" w14:textId="77777777" w:rsidR="00EA5255" w:rsidRDefault="00E74D00">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466BB1A7" w14:textId="77777777" w:rsidR="00EA5255" w:rsidRDefault="00E74D00">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2C8B2DF5" w14:textId="77777777" w:rsidR="00EA5255" w:rsidRDefault="00E74D00">
            <w:pPr>
              <w:pStyle w:val="TableText"/>
            </w:pPr>
            <w:r>
              <w:t xml:space="preserve">One </w:t>
            </w:r>
            <w:r>
              <w:rPr>
                <w:rStyle w:val="VARIABLE"/>
              </w:rPr>
              <w:t>ChannelId</w:t>
            </w:r>
            <w:r>
              <w:t xml:space="preserve"> each; QUIC streams over </w:t>
            </w:r>
            <w:r>
              <w:rPr>
                <w:rStyle w:val="VARIABLE"/>
              </w:rPr>
              <w:t>opc.quic</w:t>
            </w:r>
          </w:p>
        </w:tc>
      </w:tr>
      <w:tr w:rsidR="00EA5255" w14:paraId="60A889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58BD4A" w14:textId="77777777" w:rsidR="00EA5255" w:rsidRDefault="00E74D00">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1E62906F" w14:textId="77777777" w:rsidR="00EA5255" w:rsidRDefault="00E74D00">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464BAFEA" w14:textId="77777777" w:rsidR="00EA5255" w:rsidRDefault="00E74D00">
            <w:pPr>
              <w:pStyle w:val="TableText"/>
            </w:pPr>
            <w:r>
              <w:rPr>
                <w:rStyle w:val="VARIABLE"/>
              </w:rPr>
              <w:t>ReliableOrdered</w:t>
            </w:r>
          </w:p>
        </w:tc>
      </w:tr>
      <w:tr w:rsidR="00EA5255" w14:paraId="6B6A48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B6EB12" w14:textId="77777777" w:rsidR="00EA5255" w:rsidRDefault="00E74D00">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5064EBFA" w14:textId="77777777" w:rsidR="00EA5255" w:rsidRDefault="00E74D00">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BDB8E0" w14:textId="77777777" w:rsidR="00EA5255" w:rsidRDefault="00E74D00">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EA5255" w14:paraId="72F7D5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5F1E1D" w14:textId="77777777" w:rsidR="00EA5255" w:rsidRDefault="00E74D00">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47133AD7" w14:textId="77777777" w:rsidR="00EA5255" w:rsidRDefault="00E74D00">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7C5310F" w14:textId="77777777" w:rsidR="00EA5255" w:rsidRDefault="00E74D00">
            <w:pPr>
              <w:pStyle w:val="TableText"/>
            </w:pPr>
            <w:r>
              <w:rPr>
                <w:rStyle w:val="VARIABLE"/>
              </w:rPr>
              <w:t>Unreliable</w:t>
            </w:r>
            <w:r>
              <w:t xml:space="preserve"> — exact over QUIC DATAGRAM, sender-side discard over TCP</w:t>
            </w:r>
          </w:p>
        </w:tc>
      </w:tr>
      <w:tr w:rsidR="00EA5255" w14:paraId="73A7B0D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D7D2C0" w14:textId="77777777" w:rsidR="00EA5255" w:rsidRDefault="00E74D00">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7ABCD2CF" w14:textId="77777777" w:rsidR="00EA5255" w:rsidRDefault="00E74D00">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38F03ED8" w14:textId="77777777" w:rsidR="00EA5255" w:rsidRDefault="00E74D00">
            <w:pPr>
              <w:pStyle w:val="TableText"/>
            </w:pPr>
            <w:r>
              <w:t>Credit windows per channel and per connection</w:t>
            </w:r>
          </w:p>
        </w:tc>
      </w:tr>
      <w:tr w:rsidR="00EA5255" w14:paraId="16ADF2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3745A7" w14:textId="77777777" w:rsidR="00EA5255" w:rsidRDefault="00E74D00">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7A77D7BA" w14:textId="77777777" w:rsidR="00EA5255" w:rsidRDefault="00E74D00">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629C0663" w14:textId="77777777" w:rsidR="00EA5255" w:rsidRDefault="00E74D00">
            <w:pPr>
              <w:pStyle w:val="TableText"/>
            </w:pPr>
            <w:r>
              <w:rPr>
                <w:rStyle w:val="VARIABLE"/>
              </w:rPr>
              <w:t>Priority</w:t>
            </w:r>
            <w:r>
              <w:t xml:space="preserve"> 0-7 with a normative anti-starvation rule</w:t>
            </w:r>
          </w:p>
        </w:tc>
      </w:tr>
      <w:tr w:rsidR="00EA5255" w14:paraId="3BEE26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42158F" w14:textId="77777777" w:rsidR="00EA5255" w:rsidRDefault="00E74D00">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4441C738" w14:textId="77777777" w:rsidR="00EA5255" w:rsidRDefault="00E74D00">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2A8498FF" w14:textId="77777777" w:rsidR="00EA5255" w:rsidRDefault="00E74D00">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EA5255" w14:paraId="68089E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463CB5" w14:textId="77777777" w:rsidR="00EA5255" w:rsidRDefault="00E74D00">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3393BC4E" w14:textId="77777777" w:rsidR="00EA5255" w:rsidRDefault="00E74D00">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45ABB9ED" w14:textId="77777777" w:rsidR="00EA5255" w:rsidRDefault="00E74D00">
            <w:pPr>
              <w:pStyle w:val="TableText"/>
            </w:pPr>
            <w:r>
              <w:t>Delegated to QUIC (RFC 9002) or TCP</w:t>
            </w:r>
          </w:p>
        </w:tc>
      </w:tr>
      <w:tr w:rsidR="00EA5255" w14:paraId="6FB7C0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BFFE6D" w14:textId="77777777" w:rsidR="00EA5255" w:rsidRDefault="00E74D00">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39907609" w14:textId="77777777" w:rsidR="00EA5255" w:rsidRDefault="00E74D00">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760D1A52" w14:textId="77777777" w:rsidR="00EA5255" w:rsidRDefault="00E74D00">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EA5255" w14:paraId="37C51B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71887B" w14:textId="77777777" w:rsidR="00EA5255" w:rsidRDefault="00E74D00">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598DDA08" w14:textId="77777777" w:rsidR="00EA5255" w:rsidRDefault="00E74D00">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31F24EC8" w14:textId="77777777" w:rsidR="00EA5255" w:rsidRDefault="00E74D00">
            <w:pPr>
              <w:pStyle w:val="TableText"/>
            </w:pPr>
            <w:r>
              <w:t>None. Payload is opaque octets.</w:t>
            </w:r>
          </w:p>
        </w:tc>
      </w:tr>
      <w:tr w:rsidR="00EA5255" w14:paraId="2B023D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B85871" w14:textId="77777777" w:rsidR="00EA5255" w:rsidRDefault="00E74D00">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7E25B8B8" w14:textId="77777777" w:rsidR="00EA5255" w:rsidRDefault="00E74D00">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082C6A9A" w14:textId="77777777" w:rsidR="00EA5255" w:rsidRDefault="00E74D00">
            <w:pPr>
              <w:pStyle w:val="TableText"/>
            </w:pPr>
            <w:r>
              <w:t>None. Client-to-Server on an existing connection.</w:t>
            </w:r>
          </w:p>
        </w:tc>
      </w:tr>
      <w:tr w:rsidR="00EA5255" w14:paraId="2F7B25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0CD9D3" w14:textId="77777777" w:rsidR="00EA5255" w:rsidRDefault="00E74D00">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580D3B82" w14:textId="77777777" w:rsidR="00EA5255" w:rsidRDefault="00E74D00">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EB0CB7D" w14:textId="77777777" w:rsidR="00EA5255" w:rsidRDefault="00E74D00">
            <w:pPr>
              <w:pStyle w:val="TableText"/>
            </w:pPr>
            <w:r>
              <w:t>No. Server-mediated only.</w:t>
            </w:r>
          </w:p>
        </w:tc>
      </w:tr>
      <w:tr w:rsidR="00EA5255" w14:paraId="5B17D4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48FE66" w14:textId="77777777" w:rsidR="00EA5255" w:rsidRDefault="00E74D00">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65545C01" w14:textId="77777777" w:rsidR="00EA5255" w:rsidRDefault="00E74D00">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705A811B" w14:textId="77777777" w:rsidR="00EA5255" w:rsidRDefault="00E74D00">
            <w:pPr>
              <w:pStyle w:val="TableText"/>
            </w:pPr>
            <w:r>
              <w:t>The OPC UA application certificates and user identity already in use</w:t>
            </w:r>
          </w:p>
        </w:tc>
      </w:tr>
      <w:tr w:rsidR="00EA5255" w14:paraId="729F8C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3F4D46" w14:textId="77777777" w:rsidR="00EA5255" w:rsidRDefault="00E74D00">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6384410E" w14:textId="77777777" w:rsidR="00EA5255" w:rsidRDefault="00E74D00">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3C0B2FD" w14:textId="77777777" w:rsidR="00EA5255" w:rsidRDefault="00E74D00">
            <w:pPr>
              <w:pStyle w:val="TableText"/>
            </w:pPr>
            <w:r>
              <w:rPr>
                <w:rStyle w:val="VARIABLE"/>
              </w:rPr>
              <w:t>RolePermissions</w:t>
            </w:r>
            <w:r>
              <w:t xml:space="preserve"> on the source Node, audited</w:t>
            </w:r>
          </w:p>
        </w:tc>
      </w:tr>
      <w:tr w:rsidR="00EA5255" w14:paraId="69A4D9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D41BC9" w14:textId="77777777" w:rsidR="00EA5255" w:rsidRDefault="00E74D00">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7D3AD232" w14:textId="77777777" w:rsidR="00EA5255" w:rsidRDefault="00E74D00">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549EC2D2" w14:textId="77777777" w:rsidR="00EA5255" w:rsidRDefault="00E74D00">
            <w:pPr>
              <w:pStyle w:val="TableText"/>
            </w:pPr>
            <w:r>
              <w:t>Browse and Read the AddressSpace</w:t>
            </w:r>
          </w:p>
        </w:tc>
      </w:tr>
    </w:tbl>
    <w:p w14:paraId="743788A3" w14:textId="77777777" w:rsidR="00EA5255" w:rsidRDefault="00EA5255">
      <w:pPr>
        <w:pStyle w:val="spacer"/>
      </w:pPr>
    </w:p>
    <w:p w14:paraId="1181D053" w14:textId="77777777" w:rsidR="00EA5255" w:rsidRDefault="00E74D00">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3C21C46A" w14:textId="77777777" w:rsidR="00EA5255" w:rsidRDefault="00E74D00">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7678DC30" w14:textId="77777777" w:rsidR="00EA5255" w:rsidRDefault="00E74D00">
      <w:pPr>
        <w:pStyle w:val="ANNEXtitle"/>
      </w:pPr>
      <w:bookmarkStart w:id="531" w:name="_Annex_cE"/>
      <w:bookmarkStart w:id="532" w:name="_Toc236299035"/>
      <w:r>
        <w:lastRenderedPageBreak/>
        <w:t>(informative)</w:t>
      </w:r>
      <w:r>
        <w:br/>
      </w:r>
      <w:r>
        <w:br/>
        <w:t>When to use which mechanism</w:t>
      </w:r>
      <w:bookmarkEnd w:id="531"/>
      <w:bookmarkEnd w:id="532"/>
    </w:p>
    <w:p w14:paraId="15A41ACC" w14:textId="60410FA6" w:rsidR="00EA5255" w:rsidRDefault="00E74D00">
      <w:pPr>
        <w:pStyle w:val="TABLE-title"/>
      </w:pPr>
      <w:bookmarkStart w:id="533" w:name="_Tab_when_to_use_which_mechanism_tab1"/>
      <w:bookmarkStart w:id="534" w:name="_Toc236299118"/>
      <w:r>
        <w:t xml:space="preserve">Table </w:t>
      </w:r>
      <w:r>
        <w:fldChar w:fldCharType="begin"/>
      </w:r>
      <w:r>
        <w:instrText xml:space="preserve"> SEQ Table \* ARABIC </w:instrText>
      </w:r>
      <w:r>
        <w:fldChar w:fldCharType="separate"/>
      </w:r>
      <w:r w:rsidR="00DF3285">
        <w:rPr>
          <w:noProof/>
        </w:rPr>
        <w:t>77</w:t>
      </w:r>
      <w:r>
        <w:fldChar w:fldCharType="end"/>
      </w:r>
      <w:r>
        <w:t xml:space="preserve"> – When to use which mechanism</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A5255" w14:paraId="4129D5D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3A4B33D" w14:textId="77777777" w:rsidR="00EA5255" w:rsidRDefault="00E74D00">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707D0EAA" w14:textId="77777777" w:rsidR="00EA5255" w:rsidRDefault="00E74D00">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08A871FE" w14:textId="77777777" w:rsidR="00EA5255" w:rsidRDefault="00E74D00">
            <w:pPr>
              <w:pStyle w:val="TableText"/>
            </w:pPr>
            <w:r>
              <w:t>Why</w:t>
            </w:r>
          </w:p>
        </w:tc>
      </w:tr>
      <w:tr w:rsidR="00EA5255" w14:paraId="613110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FD9EA0" w14:textId="77777777" w:rsidR="00EA5255" w:rsidRDefault="00E74D00">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28BB5431" w14:textId="77777777" w:rsidR="00EA5255" w:rsidRDefault="00E74D00">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35999D37" w14:textId="77777777" w:rsidR="00EA5255" w:rsidRDefault="00E74D00">
            <w:pPr>
              <w:pStyle w:val="TableText"/>
            </w:pPr>
            <w:r>
              <w:t>One value, one answer.</w:t>
            </w:r>
          </w:p>
        </w:tc>
      </w:tr>
      <w:tr w:rsidR="00EA5255" w14:paraId="454C5A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4F6649" w14:textId="77777777" w:rsidR="00EA5255" w:rsidRDefault="00E74D00">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2B13C5B4" w14:textId="77777777" w:rsidR="00EA5255" w:rsidRDefault="00E74D00">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3094534C" w14:textId="77777777" w:rsidR="00EA5255" w:rsidRDefault="00E74D00">
            <w:pPr>
              <w:pStyle w:val="TableText"/>
            </w:pPr>
            <w:r>
              <w:t>Sampled, deadbanded, queued, acknowledged. Built for discrete change.</w:t>
            </w:r>
          </w:p>
        </w:tc>
      </w:tr>
      <w:tr w:rsidR="00EA5255" w14:paraId="012B02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3252E9" w14:textId="77777777" w:rsidR="00EA5255" w:rsidRDefault="00E74D00">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2EA37AEE" w14:textId="77777777" w:rsidR="00EA5255" w:rsidRDefault="00E74D00">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50AFBE79" w14:textId="77777777" w:rsidR="00EA5255" w:rsidRDefault="00E74D00">
            <w:pPr>
              <w:pStyle w:val="TableText"/>
            </w:pPr>
            <w:r>
              <w:t>Random access, restart from an offset, an explicit close. A data channel has no seek and no integrity guarantee beyond the transport's.</w:t>
            </w:r>
          </w:p>
        </w:tc>
      </w:tr>
      <w:tr w:rsidR="00EA5255" w14:paraId="798C96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161F19" w14:textId="77777777" w:rsidR="00EA5255" w:rsidRDefault="00E74D00">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6DB3F29F" w14:textId="77777777" w:rsidR="00EA5255" w:rsidRDefault="00E74D00">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2B6FC2B0" w14:textId="77777777" w:rsidR="00EA5255" w:rsidRDefault="00E74D00">
            <w:pPr>
              <w:pStyle w:val="TableText"/>
            </w:pPr>
            <w:r>
              <w:t>One-to-many, broker-optional, no per-consumer connection. A data channel is strictly point-to-point over one SecureChannel.</w:t>
            </w:r>
          </w:p>
        </w:tc>
      </w:tr>
      <w:tr w:rsidR="00EA5255" w14:paraId="332B30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72DDAA" w14:textId="77777777" w:rsidR="00EA5255" w:rsidRDefault="00E74D00">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4EAE7A21" w14:textId="77777777" w:rsidR="00EA5255" w:rsidRDefault="00E74D00">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169026BF" w14:textId="77777777" w:rsidR="00EA5255" w:rsidRDefault="00E74D00">
            <w:pPr>
              <w:pStyle w:val="TableText"/>
            </w:pPr>
            <w:r>
              <w:t>Query-shaped, paged, restartable.</w:t>
            </w:r>
          </w:p>
        </w:tc>
      </w:tr>
      <w:tr w:rsidR="00EA5255" w14:paraId="58505C4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E8B552" w14:textId="77777777" w:rsidR="00EA5255" w:rsidRDefault="00E74D00">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6C80B8DE" w14:textId="77777777" w:rsidR="00EA5255" w:rsidRDefault="00E74D00">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14111B0" w14:textId="77777777" w:rsidR="00EA5255" w:rsidRDefault="00E74D00">
            <w:pPr>
              <w:pStyle w:val="TableText"/>
            </w:pPr>
            <w:r>
              <w:t>Nothing else can express "keep sending, here is my capacity, discard what is stale".</w:t>
            </w:r>
          </w:p>
        </w:tc>
      </w:tr>
      <w:tr w:rsidR="00EA5255" w14:paraId="57BC80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F14413" w14:textId="77777777" w:rsidR="00EA5255" w:rsidRDefault="00E74D00">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4BCD416D" w14:textId="77777777" w:rsidR="00EA5255" w:rsidRDefault="00E74D00">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C53D91A" w14:textId="77777777" w:rsidR="00EA5255" w:rsidRDefault="00E74D00">
            <w:pPr>
              <w:pStyle w:val="TableText"/>
            </w:pPr>
            <w:r>
              <w:t>A console, a tunnelled protocol, a two-way audio call.</w:t>
            </w:r>
          </w:p>
        </w:tc>
      </w:tr>
      <w:tr w:rsidR="00EA5255" w14:paraId="50B783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9AA855" w14:textId="77777777" w:rsidR="00EA5255" w:rsidRDefault="00E74D00">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4938AC0E" w14:textId="77777777" w:rsidR="00EA5255" w:rsidRDefault="00E74D00">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E2D7393" w14:textId="77777777" w:rsidR="00EA5255" w:rsidRDefault="00E74D00">
            <w:pPr>
              <w:pStyle w:val="TableText"/>
            </w:pPr>
            <w:r>
              <w:t>Live point clouds, waveform capture, log tails.</w:t>
            </w:r>
          </w:p>
        </w:tc>
      </w:tr>
      <w:tr w:rsidR="00EA5255" w14:paraId="45BBE6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46432E" w14:textId="77777777" w:rsidR="00EA5255" w:rsidRDefault="00E74D00">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418BFACD" w14:textId="77777777" w:rsidR="00EA5255" w:rsidRDefault="00E74D00">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32216211" w14:textId="75E2B04D" w:rsidR="00EA5255" w:rsidRDefault="00E74D00">
            <w:pPr>
              <w:pStyle w:val="TableText"/>
            </w:pPr>
            <w:r>
              <w:t xml:space="preserve">The fit is good — a WriterGroup is a stream, and </w:t>
            </w:r>
            <w:r>
              <w:fldChar w:fldCharType="begin"/>
            </w:r>
            <w:r>
              <w:instrText xml:space="preserve"> REF _Clause_c6_6 \r \h </w:instrText>
            </w:r>
            <w:r>
              <w:fldChar w:fldCharType="separate"/>
            </w:r>
            <w:r w:rsidR="00DF3285">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DF3285">
              <w:t>6.1</w:t>
            </w:r>
            <w:r>
              <w:fldChar w:fldCharType="end"/>
            </w:r>
            <w:r>
              <w:t>.</w:t>
            </w:r>
          </w:p>
        </w:tc>
      </w:tr>
    </w:tbl>
    <w:p w14:paraId="548AF6F7" w14:textId="77777777" w:rsidR="00EA5255" w:rsidRDefault="00EA5255">
      <w:pPr>
        <w:pStyle w:val="spacer"/>
      </w:pPr>
    </w:p>
    <w:p w14:paraId="72314B14" w14:textId="77777777" w:rsidR="00EA5255" w:rsidRDefault="00E74D00">
      <w:pPr>
        <w:pStyle w:val="PARAGRAPH"/>
      </w:pPr>
      <w:r>
        <w:t>Three distinctions are worth making explicitly.</w:t>
      </w:r>
    </w:p>
    <w:p w14:paraId="681A26F0" w14:textId="77777777" w:rsidR="00EA5255" w:rsidRDefault="00E74D00">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4E54BBF3" w14:textId="77777777" w:rsidR="00EA5255" w:rsidRDefault="00E74D00">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23BB2F4C" w14:textId="77777777" w:rsidR="00EA5255" w:rsidRDefault="00E74D00">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4C294" w14:textId="77777777" w:rsidR="00E74D00" w:rsidRDefault="00E74D00">
      <w:r>
        <w:separator/>
      </w:r>
    </w:p>
  </w:endnote>
  <w:endnote w:type="continuationSeparator" w:id="0">
    <w:p w14:paraId="315CBEA3" w14:textId="77777777" w:rsidR="00E74D00" w:rsidRDefault="00E74D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82ED7" w14:textId="77777777" w:rsidR="00E74D00" w:rsidRDefault="00E74D00">
      <w:pPr>
        <w:pStyle w:val="NOTE"/>
        <w:spacing w:after="0"/>
        <w:rPr>
          <w:spacing w:val="0"/>
        </w:rPr>
      </w:pPr>
      <w:r>
        <w:t>—————————</w:t>
      </w:r>
    </w:p>
  </w:footnote>
  <w:footnote w:type="continuationSeparator" w:id="0">
    <w:p w14:paraId="1EE731EB" w14:textId="77777777" w:rsidR="00E74D00" w:rsidRDefault="00E74D00">
      <w:r>
        <w:continuationSeparator/>
      </w:r>
    </w:p>
  </w:footnote>
  <w:footnote w:type="continuationNotice" w:id="1">
    <w:p w14:paraId="1C373829" w14:textId="77777777" w:rsidR="00E74D00" w:rsidRDefault="00E74D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C21F1FB" w:rsidR="00FA04C8" w:rsidRDefault="00FA04C8" w:rsidP="00B419D5">
    <w:pPr>
      <w:pStyle w:val="Header"/>
      <w:tabs>
        <w:tab w:val="clear" w:pos="9072"/>
        <w:tab w:val="left" w:pos="5182"/>
        <w:tab w:val="right" w:pos="9630"/>
      </w:tabs>
    </w:pPr>
    <w:fldSimple w:instr=" DOCPROPERTY  HeaderLeft  \* MERGEFORMAT ">
      <w:r w:rsidR="00DF3285">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F3285">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A21CAEF" w:rsidR="00FA04C8" w:rsidRDefault="00FA04C8">
    <w:pPr>
      <w:pStyle w:val="Header"/>
    </w:pPr>
    <w:fldSimple w:instr=" DOCPROPERTY  HeaderLeft  \* MERGEFORMAT ">
      <w:r w:rsidR="00DF3285">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F3285">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6F85724" w:rsidR="00FA04C8" w:rsidRDefault="00FA04C8" w:rsidP="00A15705">
    <w:pPr>
      <w:pStyle w:val="Header"/>
      <w:tabs>
        <w:tab w:val="clear" w:pos="9072"/>
        <w:tab w:val="left" w:pos="5182"/>
        <w:tab w:val="right" w:pos="9630"/>
      </w:tabs>
    </w:pPr>
    <w:fldSimple w:instr=" DOCPROPERTY  HeaderRight  \* MERGEFORMAT ">
      <w:r w:rsidR="00DF3285">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F3285">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9784B83" w:rsidR="00FA04C8" w:rsidRDefault="00FA04C8" w:rsidP="00A15705">
    <w:pPr>
      <w:pStyle w:val="Header"/>
      <w:tabs>
        <w:tab w:val="clear" w:pos="9072"/>
        <w:tab w:val="left" w:pos="5182"/>
        <w:tab w:val="right" w:pos="9630"/>
      </w:tabs>
    </w:pPr>
    <w:fldSimple w:instr=" DOCPROPERTY  HeaderLeft  \* MERGEFORMAT ">
      <w:r w:rsidR="00DF3285">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F3285">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971D1"/>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285"/>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D00"/>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255"/>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71</Pages>
  <Words>27693</Words>
  <Characters>153978</Characters>
  <Application>Microsoft Office Word</Application>
  <DocSecurity>0</DocSecurity>
  <Lines>5702</Lines>
  <Paragraphs>4658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177013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ies>
</file>