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6AE5B9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E157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E1573" w:rsidRPr="00DE157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5D2E9AE1"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E1573">
              <w:rPr>
                <w:rFonts w:asciiTheme="minorHAnsi" w:hAnsiTheme="minorHAnsi" w:cstheme="minorHAnsi"/>
                <w:lang w:val="en-GB"/>
              </w:rPr>
              <w:t xml:space="preserve">OPC UA for </w:t>
            </w:r>
            <w:r w:rsidR="00DE1573" w:rsidRPr="00DE1573">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4FF68D2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E1573">
              <w:rPr>
                <w:rFonts w:asciiTheme="minorHAnsi" w:hAnsiTheme="minorHAnsi" w:cstheme="minorHAnsi"/>
                <w:lang w:val="en-GB"/>
              </w:rPr>
              <w:t xml:space="preserve">Part </w:t>
            </w:r>
            <w:r w:rsidR="00DE1573" w:rsidRPr="00DE157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E1573">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16F17C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E157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E1573">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6241A10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E1573">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E4D89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E157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8BC0AEB" w:rsidR="00310476" w:rsidRPr="00EC120D" w:rsidRDefault="0079147C" w:rsidP="00067BE3">
            <w:fldSimple w:instr=" DOCPROPERTY  Title  \* MERGEFORMAT ">
              <w:r w:rsidR="00DE1573">
                <w:t>OPC UA for OpenUSD</w:t>
              </w:r>
            </w:fldSimple>
            <w:r w:rsidR="00310476" w:rsidRPr="00EC120D">
              <w:br/>
            </w:r>
            <w:fldSimple w:instr=" DOCPROPERTY  &quot;Part Number&quot;  \* MERGEFORMAT ">
              <w:r w:rsidR="00DE157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E1573">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B464A4D" w:rsidR="00310476" w:rsidRPr="00EC120D" w:rsidRDefault="0079147C" w:rsidP="00067BE3">
            <w:fldSimple w:instr=" DOCPROPERTY &quot;Date Completed&quot; \* MERGEFORMAT ">
              <w:r w:rsidR="00DE1573">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CAA9F1D" w:rsidR="00310476" w:rsidRPr="00EC120D" w:rsidRDefault="0079147C" w:rsidP="00067BE3">
            <w:fldSimple w:instr=" DOCPROPERTY  OPCReleaseType  \* MERGEFORMAT ">
              <w:r w:rsidR="00DE1573">
                <w:t>Draft</w:t>
              </w:r>
            </w:fldSimple>
            <w:fldSimple w:instr=" DOCPROPERTY &quot;OPCVersion&quot;  \* MERGEFORMAT ">
              <w:r w:rsidR="00DE1573">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94B281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E1573">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6495B4E" w:rsidR="00310476" w:rsidRPr="00EC120D" w:rsidRDefault="0079147C" w:rsidP="00067BE3">
            <w:fldSimple w:instr=" DOCPROPERTY  Company  \* MERGEFORMAT ">
              <w:r w:rsidR="00DE157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3836D8E"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E157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792A4C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D299612"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46FF65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280CBA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D5563F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7E4CF46"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FD1077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9B1C447"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841DBD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04E4E9D"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CDEBF3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CAA0FFA" w14:textId="6257E325" w:rsidR="00DE1573" w:rsidRDefault="000F3382">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56360" w:history="1">
        <w:r w:rsidR="00DE1573" w:rsidRPr="000A5719">
          <w:rPr>
            <w:rStyle w:val="Hyperlink"/>
          </w:rPr>
          <w:t>1</w:t>
        </w:r>
        <w:r w:rsidR="00DE1573">
          <w:rPr>
            <w:rFonts w:asciiTheme="minorHAnsi" w:eastAsiaTheme="minorEastAsia" w:hAnsiTheme="minorHAnsi" w:cstheme="minorBidi"/>
            <w:spacing w:val="0"/>
            <w:kern w:val="2"/>
            <w:sz w:val="24"/>
            <w:szCs w:val="24"/>
            <w:lang w:val="en-DE" w:eastAsia="en-DE"/>
            <w14:ligatures w14:val="standardContextual"/>
          </w:rPr>
          <w:tab/>
        </w:r>
        <w:r w:rsidR="00DE1573" w:rsidRPr="000A5719">
          <w:rPr>
            <w:rStyle w:val="Hyperlink"/>
          </w:rPr>
          <w:t>Scope</w:t>
        </w:r>
        <w:r w:rsidR="00DE1573">
          <w:rPr>
            <w:webHidden/>
          </w:rPr>
          <w:tab/>
        </w:r>
        <w:r w:rsidR="00DE1573">
          <w:rPr>
            <w:webHidden/>
          </w:rPr>
          <w:fldChar w:fldCharType="begin"/>
        </w:r>
        <w:r w:rsidR="00DE1573">
          <w:rPr>
            <w:webHidden/>
          </w:rPr>
          <w:instrText xml:space="preserve"> PAGEREF _Toc236256360 \h </w:instrText>
        </w:r>
        <w:r w:rsidR="00DE1573">
          <w:rPr>
            <w:webHidden/>
          </w:rPr>
        </w:r>
        <w:r w:rsidR="00DE1573">
          <w:rPr>
            <w:webHidden/>
          </w:rPr>
          <w:fldChar w:fldCharType="separate"/>
        </w:r>
        <w:r w:rsidR="00DE1573">
          <w:rPr>
            <w:webHidden/>
          </w:rPr>
          <w:t>10</w:t>
        </w:r>
        <w:r w:rsidR="00DE1573">
          <w:rPr>
            <w:webHidden/>
          </w:rPr>
          <w:fldChar w:fldCharType="end"/>
        </w:r>
      </w:hyperlink>
    </w:p>
    <w:p w14:paraId="3333BC78" w14:textId="272AD07A"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1" w:history="1">
        <w:r w:rsidRPr="000A571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Motivation</w:t>
        </w:r>
        <w:r>
          <w:rPr>
            <w:webHidden/>
          </w:rPr>
          <w:tab/>
        </w:r>
        <w:r>
          <w:rPr>
            <w:webHidden/>
          </w:rPr>
          <w:fldChar w:fldCharType="begin"/>
        </w:r>
        <w:r>
          <w:rPr>
            <w:webHidden/>
          </w:rPr>
          <w:instrText xml:space="preserve"> PAGEREF _Toc236256361 \h </w:instrText>
        </w:r>
        <w:r>
          <w:rPr>
            <w:webHidden/>
          </w:rPr>
        </w:r>
        <w:r>
          <w:rPr>
            <w:webHidden/>
          </w:rPr>
          <w:fldChar w:fldCharType="separate"/>
        </w:r>
        <w:r>
          <w:rPr>
            <w:webHidden/>
          </w:rPr>
          <w:t>11</w:t>
        </w:r>
        <w:r>
          <w:rPr>
            <w:webHidden/>
          </w:rPr>
          <w:fldChar w:fldCharType="end"/>
        </w:r>
      </w:hyperlink>
    </w:p>
    <w:p w14:paraId="62D2087B" w14:textId="20ACDFCB"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2" w:history="1">
        <w:r w:rsidRPr="000A5719">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What it simplifies and what it enables</w:t>
        </w:r>
        <w:r>
          <w:rPr>
            <w:webHidden/>
          </w:rPr>
          <w:tab/>
        </w:r>
        <w:r>
          <w:rPr>
            <w:webHidden/>
          </w:rPr>
          <w:fldChar w:fldCharType="begin"/>
        </w:r>
        <w:r>
          <w:rPr>
            <w:webHidden/>
          </w:rPr>
          <w:instrText xml:space="preserve"> PAGEREF _Toc236256362 \h </w:instrText>
        </w:r>
        <w:r>
          <w:rPr>
            <w:webHidden/>
          </w:rPr>
        </w:r>
        <w:r>
          <w:rPr>
            <w:webHidden/>
          </w:rPr>
          <w:fldChar w:fldCharType="separate"/>
        </w:r>
        <w:r>
          <w:rPr>
            <w:webHidden/>
          </w:rPr>
          <w:t>11</w:t>
        </w:r>
        <w:r>
          <w:rPr>
            <w:webHidden/>
          </w:rPr>
          <w:fldChar w:fldCharType="end"/>
        </w:r>
      </w:hyperlink>
    </w:p>
    <w:p w14:paraId="2E9C3C10" w14:textId="0BB19F9F"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3" w:history="1">
        <w:r w:rsidRPr="000A5719">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Capabilities and conformance</w:t>
        </w:r>
        <w:r>
          <w:rPr>
            <w:webHidden/>
          </w:rPr>
          <w:tab/>
        </w:r>
        <w:r>
          <w:rPr>
            <w:webHidden/>
          </w:rPr>
          <w:fldChar w:fldCharType="begin"/>
        </w:r>
        <w:r>
          <w:rPr>
            <w:webHidden/>
          </w:rPr>
          <w:instrText xml:space="preserve"> PAGEREF _Toc236256363 \h </w:instrText>
        </w:r>
        <w:r>
          <w:rPr>
            <w:webHidden/>
          </w:rPr>
        </w:r>
        <w:r>
          <w:rPr>
            <w:webHidden/>
          </w:rPr>
          <w:fldChar w:fldCharType="separate"/>
        </w:r>
        <w:r>
          <w:rPr>
            <w:webHidden/>
          </w:rPr>
          <w:t>12</w:t>
        </w:r>
        <w:r>
          <w:rPr>
            <w:webHidden/>
          </w:rPr>
          <w:fldChar w:fldCharType="end"/>
        </w:r>
      </w:hyperlink>
    </w:p>
    <w:p w14:paraId="3AB90270" w14:textId="55B69266"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64" w:history="1">
        <w:r w:rsidRPr="000A5719">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Normative references</w:t>
        </w:r>
        <w:r>
          <w:rPr>
            <w:webHidden/>
          </w:rPr>
          <w:tab/>
        </w:r>
        <w:r>
          <w:rPr>
            <w:webHidden/>
          </w:rPr>
          <w:fldChar w:fldCharType="begin"/>
        </w:r>
        <w:r>
          <w:rPr>
            <w:webHidden/>
          </w:rPr>
          <w:instrText xml:space="preserve"> PAGEREF _Toc236256364 \h </w:instrText>
        </w:r>
        <w:r>
          <w:rPr>
            <w:webHidden/>
          </w:rPr>
        </w:r>
        <w:r>
          <w:rPr>
            <w:webHidden/>
          </w:rPr>
          <w:fldChar w:fldCharType="separate"/>
        </w:r>
        <w:r>
          <w:rPr>
            <w:webHidden/>
          </w:rPr>
          <w:t>13</w:t>
        </w:r>
        <w:r>
          <w:rPr>
            <w:webHidden/>
          </w:rPr>
          <w:fldChar w:fldCharType="end"/>
        </w:r>
      </w:hyperlink>
    </w:p>
    <w:p w14:paraId="669F473F" w14:textId="28537F4F"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65" w:history="1">
        <w:r w:rsidRPr="000A5719">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Terms, abbreviated terms and conventions</w:t>
        </w:r>
        <w:r>
          <w:rPr>
            <w:webHidden/>
          </w:rPr>
          <w:tab/>
        </w:r>
        <w:r>
          <w:rPr>
            <w:webHidden/>
          </w:rPr>
          <w:fldChar w:fldCharType="begin"/>
        </w:r>
        <w:r>
          <w:rPr>
            <w:webHidden/>
          </w:rPr>
          <w:instrText xml:space="preserve"> PAGEREF _Toc236256365 \h </w:instrText>
        </w:r>
        <w:r>
          <w:rPr>
            <w:webHidden/>
          </w:rPr>
        </w:r>
        <w:r>
          <w:rPr>
            <w:webHidden/>
          </w:rPr>
          <w:fldChar w:fldCharType="separate"/>
        </w:r>
        <w:r>
          <w:rPr>
            <w:webHidden/>
          </w:rPr>
          <w:t>14</w:t>
        </w:r>
        <w:r>
          <w:rPr>
            <w:webHidden/>
          </w:rPr>
          <w:fldChar w:fldCharType="end"/>
        </w:r>
      </w:hyperlink>
    </w:p>
    <w:p w14:paraId="077D1D72" w14:textId="2B43758D"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6" w:history="1">
        <w:r w:rsidRPr="000A5719">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Overview</w:t>
        </w:r>
        <w:r>
          <w:rPr>
            <w:webHidden/>
          </w:rPr>
          <w:tab/>
        </w:r>
        <w:r>
          <w:rPr>
            <w:webHidden/>
          </w:rPr>
          <w:fldChar w:fldCharType="begin"/>
        </w:r>
        <w:r>
          <w:rPr>
            <w:webHidden/>
          </w:rPr>
          <w:instrText xml:space="preserve"> PAGEREF _Toc236256366 \h </w:instrText>
        </w:r>
        <w:r>
          <w:rPr>
            <w:webHidden/>
          </w:rPr>
        </w:r>
        <w:r>
          <w:rPr>
            <w:webHidden/>
          </w:rPr>
          <w:fldChar w:fldCharType="separate"/>
        </w:r>
        <w:r>
          <w:rPr>
            <w:webHidden/>
          </w:rPr>
          <w:t>14</w:t>
        </w:r>
        <w:r>
          <w:rPr>
            <w:webHidden/>
          </w:rPr>
          <w:fldChar w:fldCharType="end"/>
        </w:r>
      </w:hyperlink>
    </w:p>
    <w:p w14:paraId="65DF64EB" w14:textId="0D9A762F"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7" w:history="1">
        <w:r w:rsidRPr="000A5719">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 terms</w:t>
        </w:r>
        <w:r>
          <w:rPr>
            <w:webHidden/>
          </w:rPr>
          <w:tab/>
        </w:r>
        <w:r>
          <w:rPr>
            <w:webHidden/>
          </w:rPr>
          <w:fldChar w:fldCharType="begin"/>
        </w:r>
        <w:r>
          <w:rPr>
            <w:webHidden/>
          </w:rPr>
          <w:instrText xml:space="preserve"> PAGEREF _Toc236256367 \h </w:instrText>
        </w:r>
        <w:r>
          <w:rPr>
            <w:webHidden/>
          </w:rPr>
        </w:r>
        <w:r>
          <w:rPr>
            <w:webHidden/>
          </w:rPr>
          <w:fldChar w:fldCharType="separate"/>
        </w:r>
        <w:r>
          <w:rPr>
            <w:webHidden/>
          </w:rPr>
          <w:t>14</w:t>
        </w:r>
        <w:r>
          <w:rPr>
            <w:webHidden/>
          </w:rPr>
          <w:fldChar w:fldCharType="end"/>
        </w:r>
      </w:hyperlink>
    </w:p>
    <w:p w14:paraId="462F88A7" w14:textId="2176586E"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8" w:history="1">
        <w:r w:rsidRPr="000A5719">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Abbreviated terms</w:t>
        </w:r>
        <w:r>
          <w:rPr>
            <w:webHidden/>
          </w:rPr>
          <w:tab/>
        </w:r>
        <w:r>
          <w:rPr>
            <w:webHidden/>
          </w:rPr>
          <w:fldChar w:fldCharType="begin"/>
        </w:r>
        <w:r>
          <w:rPr>
            <w:webHidden/>
          </w:rPr>
          <w:instrText xml:space="preserve"> PAGEREF _Toc236256368 \h </w:instrText>
        </w:r>
        <w:r>
          <w:rPr>
            <w:webHidden/>
          </w:rPr>
        </w:r>
        <w:r>
          <w:rPr>
            <w:webHidden/>
          </w:rPr>
          <w:fldChar w:fldCharType="separate"/>
        </w:r>
        <w:r>
          <w:rPr>
            <w:webHidden/>
          </w:rPr>
          <w:t>15</w:t>
        </w:r>
        <w:r>
          <w:rPr>
            <w:webHidden/>
          </w:rPr>
          <w:fldChar w:fldCharType="end"/>
        </w:r>
      </w:hyperlink>
    </w:p>
    <w:p w14:paraId="289A3D1F" w14:textId="1A211C7F"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69" w:history="1">
        <w:r w:rsidRPr="000A5719">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Conventions used in this document</w:t>
        </w:r>
        <w:r>
          <w:rPr>
            <w:webHidden/>
          </w:rPr>
          <w:tab/>
        </w:r>
        <w:r>
          <w:rPr>
            <w:webHidden/>
          </w:rPr>
          <w:fldChar w:fldCharType="begin"/>
        </w:r>
        <w:r>
          <w:rPr>
            <w:webHidden/>
          </w:rPr>
          <w:instrText xml:space="preserve"> PAGEREF _Toc236256369 \h </w:instrText>
        </w:r>
        <w:r>
          <w:rPr>
            <w:webHidden/>
          </w:rPr>
        </w:r>
        <w:r>
          <w:rPr>
            <w:webHidden/>
          </w:rPr>
          <w:fldChar w:fldCharType="separate"/>
        </w:r>
        <w:r>
          <w:rPr>
            <w:webHidden/>
          </w:rPr>
          <w:t>15</w:t>
        </w:r>
        <w:r>
          <w:rPr>
            <w:webHidden/>
          </w:rPr>
          <w:fldChar w:fldCharType="end"/>
        </w:r>
      </w:hyperlink>
    </w:p>
    <w:p w14:paraId="4027888E" w14:textId="055780DE"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0" w:history="1">
        <w:r w:rsidRPr="000A5719">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Conventions for Node descriptions</w:t>
        </w:r>
        <w:r>
          <w:rPr>
            <w:webHidden/>
          </w:rPr>
          <w:tab/>
        </w:r>
        <w:r>
          <w:rPr>
            <w:webHidden/>
          </w:rPr>
          <w:fldChar w:fldCharType="begin"/>
        </w:r>
        <w:r>
          <w:rPr>
            <w:webHidden/>
          </w:rPr>
          <w:instrText xml:space="preserve"> PAGEREF _Toc236256370 \h </w:instrText>
        </w:r>
        <w:r>
          <w:rPr>
            <w:webHidden/>
          </w:rPr>
        </w:r>
        <w:r>
          <w:rPr>
            <w:webHidden/>
          </w:rPr>
          <w:fldChar w:fldCharType="separate"/>
        </w:r>
        <w:r>
          <w:rPr>
            <w:webHidden/>
          </w:rPr>
          <w:t>15</w:t>
        </w:r>
        <w:r>
          <w:rPr>
            <w:webHidden/>
          </w:rPr>
          <w:fldChar w:fldCharType="end"/>
        </w:r>
      </w:hyperlink>
    </w:p>
    <w:p w14:paraId="47AE9590" w14:textId="16A06520"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1" w:history="1">
        <w:r w:rsidRPr="000A5719">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NodeIds and BrowseNames</w:t>
        </w:r>
        <w:r>
          <w:rPr>
            <w:webHidden/>
          </w:rPr>
          <w:tab/>
        </w:r>
        <w:r>
          <w:rPr>
            <w:webHidden/>
          </w:rPr>
          <w:fldChar w:fldCharType="begin"/>
        </w:r>
        <w:r>
          <w:rPr>
            <w:webHidden/>
          </w:rPr>
          <w:instrText xml:space="preserve"> PAGEREF _Toc236256371 \h </w:instrText>
        </w:r>
        <w:r>
          <w:rPr>
            <w:webHidden/>
          </w:rPr>
        </w:r>
        <w:r>
          <w:rPr>
            <w:webHidden/>
          </w:rPr>
          <w:fldChar w:fldCharType="separate"/>
        </w:r>
        <w:r>
          <w:rPr>
            <w:webHidden/>
          </w:rPr>
          <w:t>18</w:t>
        </w:r>
        <w:r>
          <w:rPr>
            <w:webHidden/>
          </w:rPr>
          <w:fldChar w:fldCharType="end"/>
        </w:r>
      </w:hyperlink>
    </w:p>
    <w:p w14:paraId="0FAC9752" w14:textId="12A79C81"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2" w:history="1">
        <w:r w:rsidRPr="000A5719">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Common Attributes</w:t>
        </w:r>
        <w:r>
          <w:rPr>
            <w:webHidden/>
          </w:rPr>
          <w:tab/>
        </w:r>
        <w:r>
          <w:rPr>
            <w:webHidden/>
          </w:rPr>
          <w:fldChar w:fldCharType="begin"/>
        </w:r>
        <w:r>
          <w:rPr>
            <w:webHidden/>
          </w:rPr>
          <w:instrText xml:space="preserve"> PAGEREF _Toc236256372 \h </w:instrText>
        </w:r>
        <w:r>
          <w:rPr>
            <w:webHidden/>
          </w:rPr>
        </w:r>
        <w:r>
          <w:rPr>
            <w:webHidden/>
          </w:rPr>
          <w:fldChar w:fldCharType="separate"/>
        </w:r>
        <w:r>
          <w:rPr>
            <w:webHidden/>
          </w:rPr>
          <w:t>19</w:t>
        </w:r>
        <w:r>
          <w:rPr>
            <w:webHidden/>
          </w:rPr>
          <w:fldChar w:fldCharType="end"/>
        </w:r>
      </w:hyperlink>
    </w:p>
    <w:p w14:paraId="6B35EEBE" w14:textId="7F927530"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3" w:history="1">
        <w:r w:rsidRPr="000A5719">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Structures</w:t>
        </w:r>
        <w:r>
          <w:rPr>
            <w:webHidden/>
          </w:rPr>
          <w:tab/>
        </w:r>
        <w:r>
          <w:rPr>
            <w:webHidden/>
          </w:rPr>
          <w:fldChar w:fldCharType="begin"/>
        </w:r>
        <w:r>
          <w:rPr>
            <w:webHidden/>
          </w:rPr>
          <w:instrText xml:space="preserve"> PAGEREF _Toc236256373 \h </w:instrText>
        </w:r>
        <w:r>
          <w:rPr>
            <w:webHidden/>
          </w:rPr>
        </w:r>
        <w:r>
          <w:rPr>
            <w:webHidden/>
          </w:rPr>
          <w:fldChar w:fldCharType="separate"/>
        </w:r>
        <w:r>
          <w:rPr>
            <w:webHidden/>
          </w:rPr>
          <w:t>21</w:t>
        </w:r>
        <w:r>
          <w:rPr>
            <w:webHidden/>
          </w:rPr>
          <w:fldChar w:fldCharType="end"/>
        </w:r>
      </w:hyperlink>
    </w:p>
    <w:p w14:paraId="0F14D395" w14:textId="03E12932"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74" w:history="1">
        <w:r w:rsidRPr="000A5719">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General information to OpenUSD and OPC UA</w:t>
        </w:r>
        <w:r>
          <w:rPr>
            <w:webHidden/>
          </w:rPr>
          <w:tab/>
        </w:r>
        <w:r>
          <w:rPr>
            <w:webHidden/>
          </w:rPr>
          <w:fldChar w:fldCharType="begin"/>
        </w:r>
        <w:r>
          <w:rPr>
            <w:webHidden/>
          </w:rPr>
          <w:instrText xml:space="preserve"> PAGEREF _Toc236256374 \h </w:instrText>
        </w:r>
        <w:r>
          <w:rPr>
            <w:webHidden/>
          </w:rPr>
        </w:r>
        <w:r>
          <w:rPr>
            <w:webHidden/>
          </w:rPr>
          <w:fldChar w:fldCharType="separate"/>
        </w:r>
        <w:r>
          <w:rPr>
            <w:webHidden/>
          </w:rPr>
          <w:t>22</w:t>
        </w:r>
        <w:r>
          <w:rPr>
            <w:webHidden/>
          </w:rPr>
          <w:fldChar w:fldCharType="end"/>
        </w:r>
      </w:hyperlink>
    </w:p>
    <w:p w14:paraId="2D05A59D" w14:textId="4CD29A24"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5" w:history="1">
        <w:r w:rsidRPr="000A5719">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Introduction to OpenUSD</w:t>
        </w:r>
        <w:r>
          <w:rPr>
            <w:webHidden/>
          </w:rPr>
          <w:tab/>
        </w:r>
        <w:r>
          <w:rPr>
            <w:webHidden/>
          </w:rPr>
          <w:fldChar w:fldCharType="begin"/>
        </w:r>
        <w:r>
          <w:rPr>
            <w:webHidden/>
          </w:rPr>
          <w:instrText xml:space="preserve"> PAGEREF _Toc236256375 \h </w:instrText>
        </w:r>
        <w:r>
          <w:rPr>
            <w:webHidden/>
          </w:rPr>
        </w:r>
        <w:r>
          <w:rPr>
            <w:webHidden/>
          </w:rPr>
          <w:fldChar w:fldCharType="separate"/>
        </w:r>
        <w:r>
          <w:rPr>
            <w:webHidden/>
          </w:rPr>
          <w:t>22</w:t>
        </w:r>
        <w:r>
          <w:rPr>
            <w:webHidden/>
          </w:rPr>
          <w:fldChar w:fldCharType="end"/>
        </w:r>
      </w:hyperlink>
    </w:p>
    <w:p w14:paraId="4CAF5180" w14:textId="591738C8"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6" w:history="1">
        <w:r w:rsidRPr="000A5719">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Introduction to OPC Unified Architecture</w:t>
        </w:r>
        <w:r>
          <w:rPr>
            <w:webHidden/>
          </w:rPr>
          <w:tab/>
        </w:r>
        <w:r>
          <w:rPr>
            <w:webHidden/>
          </w:rPr>
          <w:fldChar w:fldCharType="begin"/>
        </w:r>
        <w:r>
          <w:rPr>
            <w:webHidden/>
          </w:rPr>
          <w:instrText xml:space="preserve"> PAGEREF _Toc236256376 \h </w:instrText>
        </w:r>
        <w:r>
          <w:rPr>
            <w:webHidden/>
          </w:rPr>
        </w:r>
        <w:r>
          <w:rPr>
            <w:webHidden/>
          </w:rPr>
          <w:fldChar w:fldCharType="separate"/>
        </w:r>
        <w:r>
          <w:rPr>
            <w:webHidden/>
          </w:rPr>
          <w:t>22</w:t>
        </w:r>
        <w:r>
          <w:rPr>
            <w:webHidden/>
          </w:rPr>
          <w:fldChar w:fldCharType="end"/>
        </w:r>
      </w:hyperlink>
    </w:p>
    <w:p w14:paraId="7CD670B1" w14:textId="38DF6899"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7" w:history="1">
        <w:r w:rsidRPr="000A5719">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What is OPC UA?</w:t>
        </w:r>
        <w:r>
          <w:rPr>
            <w:webHidden/>
          </w:rPr>
          <w:tab/>
        </w:r>
        <w:r>
          <w:rPr>
            <w:webHidden/>
          </w:rPr>
          <w:fldChar w:fldCharType="begin"/>
        </w:r>
        <w:r>
          <w:rPr>
            <w:webHidden/>
          </w:rPr>
          <w:instrText xml:space="preserve"> PAGEREF _Toc236256377 \h </w:instrText>
        </w:r>
        <w:r>
          <w:rPr>
            <w:webHidden/>
          </w:rPr>
        </w:r>
        <w:r>
          <w:rPr>
            <w:webHidden/>
          </w:rPr>
          <w:fldChar w:fldCharType="separate"/>
        </w:r>
        <w:r>
          <w:rPr>
            <w:webHidden/>
          </w:rPr>
          <w:t>22</w:t>
        </w:r>
        <w:r>
          <w:rPr>
            <w:webHidden/>
          </w:rPr>
          <w:fldChar w:fldCharType="end"/>
        </w:r>
      </w:hyperlink>
    </w:p>
    <w:p w14:paraId="49AE244C" w14:textId="72B2181D"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8" w:history="1">
        <w:r w:rsidRPr="000A5719">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Basics of OPC UA</w:t>
        </w:r>
        <w:r>
          <w:rPr>
            <w:webHidden/>
          </w:rPr>
          <w:tab/>
        </w:r>
        <w:r>
          <w:rPr>
            <w:webHidden/>
          </w:rPr>
          <w:fldChar w:fldCharType="begin"/>
        </w:r>
        <w:r>
          <w:rPr>
            <w:webHidden/>
          </w:rPr>
          <w:instrText xml:space="preserve"> PAGEREF _Toc236256378 \h </w:instrText>
        </w:r>
        <w:r>
          <w:rPr>
            <w:webHidden/>
          </w:rPr>
        </w:r>
        <w:r>
          <w:rPr>
            <w:webHidden/>
          </w:rPr>
          <w:fldChar w:fldCharType="separate"/>
        </w:r>
        <w:r>
          <w:rPr>
            <w:webHidden/>
          </w:rPr>
          <w:t>23</w:t>
        </w:r>
        <w:r>
          <w:rPr>
            <w:webHidden/>
          </w:rPr>
          <w:fldChar w:fldCharType="end"/>
        </w:r>
      </w:hyperlink>
    </w:p>
    <w:p w14:paraId="38B343F6" w14:textId="757A6FC0"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9" w:history="1">
        <w:r w:rsidRPr="000A5719">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Information modelling in OPC UA</w:t>
        </w:r>
        <w:r>
          <w:rPr>
            <w:webHidden/>
          </w:rPr>
          <w:tab/>
        </w:r>
        <w:r>
          <w:rPr>
            <w:webHidden/>
          </w:rPr>
          <w:fldChar w:fldCharType="begin"/>
        </w:r>
        <w:r>
          <w:rPr>
            <w:webHidden/>
          </w:rPr>
          <w:instrText xml:space="preserve"> PAGEREF _Toc236256379 \h </w:instrText>
        </w:r>
        <w:r>
          <w:rPr>
            <w:webHidden/>
          </w:rPr>
        </w:r>
        <w:r>
          <w:rPr>
            <w:webHidden/>
          </w:rPr>
          <w:fldChar w:fldCharType="separate"/>
        </w:r>
        <w:r>
          <w:rPr>
            <w:webHidden/>
          </w:rPr>
          <w:t>24</w:t>
        </w:r>
        <w:r>
          <w:rPr>
            <w:webHidden/>
          </w:rPr>
          <w:fldChar w:fldCharType="end"/>
        </w:r>
      </w:hyperlink>
    </w:p>
    <w:p w14:paraId="504311BA" w14:textId="1AADE8A2"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80" w:history="1">
        <w:r w:rsidRPr="000A5719">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Use cases</w:t>
        </w:r>
        <w:r>
          <w:rPr>
            <w:webHidden/>
          </w:rPr>
          <w:tab/>
        </w:r>
        <w:r>
          <w:rPr>
            <w:webHidden/>
          </w:rPr>
          <w:fldChar w:fldCharType="begin"/>
        </w:r>
        <w:r>
          <w:rPr>
            <w:webHidden/>
          </w:rPr>
          <w:instrText xml:space="preserve"> PAGEREF _Toc236256380 \h </w:instrText>
        </w:r>
        <w:r>
          <w:rPr>
            <w:webHidden/>
          </w:rPr>
        </w:r>
        <w:r>
          <w:rPr>
            <w:webHidden/>
          </w:rPr>
          <w:fldChar w:fldCharType="separate"/>
        </w:r>
        <w:r>
          <w:rPr>
            <w:webHidden/>
          </w:rPr>
          <w:t>27</w:t>
        </w:r>
        <w:r>
          <w:rPr>
            <w:webHidden/>
          </w:rPr>
          <w:fldChar w:fldCharType="end"/>
        </w:r>
      </w:hyperlink>
    </w:p>
    <w:p w14:paraId="380BF2D9" w14:textId="678233A1"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81" w:history="1">
        <w:r w:rsidRPr="000A5719">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 information model overview</w:t>
        </w:r>
        <w:r>
          <w:rPr>
            <w:webHidden/>
          </w:rPr>
          <w:tab/>
        </w:r>
        <w:r>
          <w:rPr>
            <w:webHidden/>
          </w:rPr>
          <w:fldChar w:fldCharType="begin"/>
        </w:r>
        <w:r>
          <w:rPr>
            <w:webHidden/>
          </w:rPr>
          <w:instrText xml:space="preserve"> PAGEREF _Toc236256381 \h </w:instrText>
        </w:r>
        <w:r>
          <w:rPr>
            <w:webHidden/>
          </w:rPr>
        </w:r>
        <w:r>
          <w:rPr>
            <w:webHidden/>
          </w:rPr>
          <w:fldChar w:fldCharType="separate"/>
        </w:r>
        <w:r>
          <w:rPr>
            <w:webHidden/>
          </w:rPr>
          <w:t>28</w:t>
        </w:r>
        <w:r>
          <w:rPr>
            <w:webHidden/>
          </w:rPr>
          <w:fldChar w:fldCharType="end"/>
        </w:r>
      </w:hyperlink>
    </w:p>
    <w:p w14:paraId="3D704659" w14:textId="6856F03C"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2" w:history="1">
        <w:r w:rsidRPr="000A5719">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Layered contract</w:t>
        </w:r>
        <w:r>
          <w:rPr>
            <w:webHidden/>
          </w:rPr>
          <w:tab/>
        </w:r>
        <w:r>
          <w:rPr>
            <w:webHidden/>
          </w:rPr>
          <w:fldChar w:fldCharType="begin"/>
        </w:r>
        <w:r>
          <w:rPr>
            <w:webHidden/>
          </w:rPr>
          <w:instrText xml:space="preserve"> PAGEREF _Toc236256382 \h </w:instrText>
        </w:r>
        <w:r>
          <w:rPr>
            <w:webHidden/>
          </w:rPr>
        </w:r>
        <w:r>
          <w:rPr>
            <w:webHidden/>
          </w:rPr>
          <w:fldChar w:fldCharType="separate"/>
        </w:r>
        <w:r>
          <w:rPr>
            <w:webHidden/>
          </w:rPr>
          <w:t>28</w:t>
        </w:r>
        <w:r>
          <w:rPr>
            <w:webHidden/>
          </w:rPr>
          <w:fldChar w:fldCharType="end"/>
        </w:r>
      </w:hyperlink>
    </w:p>
    <w:p w14:paraId="1747A42B" w14:textId="5ECF2316"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3" w:history="1">
        <w:r w:rsidRPr="000A5719">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Discovery</w:t>
        </w:r>
        <w:r>
          <w:rPr>
            <w:webHidden/>
          </w:rPr>
          <w:tab/>
        </w:r>
        <w:r>
          <w:rPr>
            <w:webHidden/>
          </w:rPr>
          <w:fldChar w:fldCharType="begin"/>
        </w:r>
        <w:r>
          <w:rPr>
            <w:webHidden/>
          </w:rPr>
          <w:instrText xml:space="preserve"> PAGEREF _Toc236256383 \h </w:instrText>
        </w:r>
        <w:r>
          <w:rPr>
            <w:webHidden/>
          </w:rPr>
        </w:r>
        <w:r>
          <w:rPr>
            <w:webHidden/>
          </w:rPr>
          <w:fldChar w:fldCharType="separate"/>
        </w:r>
        <w:r>
          <w:rPr>
            <w:webHidden/>
          </w:rPr>
          <w:t>28</w:t>
        </w:r>
        <w:r>
          <w:rPr>
            <w:webHidden/>
          </w:rPr>
          <w:fldChar w:fldCharType="end"/>
        </w:r>
      </w:hyperlink>
    </w:p>
    <w:p w14:paraId="3271C550" w14:textId="5462B69D"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4" w:history="1">
        <w:r w:rsidRPr="000A5719">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Identity and the stage-open contract</w:t>
        </w:r>
        <w:r>
          <w:rPr>
            <w:webHidden/>
          </w:rPr>
          <w:tab/>
        </w:r>
        <w:r>
          <w:rPr>
            <w:webHidden/>
          </w:rPr>
          <w:fldChar w:fldCharType="begin"/>
        </w:r>
        <w:r>
          <w:rPr>
            <w:webHidden/>
          </w:rPr>
          <w:instrText xml:space="preserve"> PAGEREF _Toc236256384 \h </w:instrText>
        </w:r>
        <w:r>
          <w:rPr>
            <w:webHidden/>
          </w:rPr>
        </w:r>
        <w:r>
          <w:rPr>
            <w:webHidden/>
          </w:rPr>
          <w:fldChar w:fldCharType="separate"/>
        </w:r>
        <w:r>
          <w:rPr>
            <w:webHidden/>
          </w:rPr>
          <w:t>28</w:t>
        </w:r>
        <w:r>
          <w:rPr>
            <w:webHidden/>
          </w:rPr>
          <w:fldChar w:fldCharType="end"/>
        </w:r>
      </w:hyperlink>
    </w:p>
    <w:p w14:paraId="51AB50AC" w14:textId="4A0E22D7"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5" w:history="1">
        <w:r w:rsidRPr="000A5719">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Architecture</w:t>
        </w:r>
        <w:r>
          <w:rPr>
            <w:webHidden/>
          </w:rPr>
          <w:tab/>
        </w:r>
        <w:r>
          <w:rPr>
            <w:webHidden/>
          </w:rPr>
          <w:fldChar w:fldCharType="begin"/>
        </w:r>
        <w:r>
          <w:rPr>
            <w:webHidden/>
          </w:rPr>
          <w:instrText xml:space="preserve"> PAGEREF _Toc236256385 \h </w:instrText>
        </w:r>
        <w:r>
          <w:rPr>
            <w:webHidden/>
          </w:rPr>
        </w:r>
        <w:r>
          <w:rPr>
            <w:webHidden/>
          </w:rPr>
          <w:fldChar w:fldCharType="separate"/>
        </w:r>
        <w:r>
          <w:rPr>
            <w:webHidden/>
          </w:rPr>
          <w:t>29</w:t>
        </w:r>
        <w:r>
          <w:rPr>
            <w:webHidden/>
          </w:rPr>
          <w:fldChar w:fldCharType="end"/>
        </w:r>
      </w:hyperlink>
    </w:p>
    <w:p w14:paraId="3442C2AF" w14:textId="1C51BFB6"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6" w:history="1">
        <w:r w:rsidRPr="000A5719">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Organisation of the model</w:t>
        </w:r>
        <w:r>
          <w:rPr>
            <w:webHidden/>
          </w:rPr>
          <w:tab/>
        </w:r>
        <w:r>
          <w:rPr>
            <w:webHidden/>
          </w:rPr>
          <w:fldChar w:fldCharType="begin"/>
        </w:r>
        <w:r>
          <w:rPr>
            <w:webHidden/>
          </w:rPr>
          <w:instrText xml:space="preserve"> PAGEREF _Toc236256386 \h </w:instrText>
        </w:r>
        <w:r>
          <w:rPr>
            <w:webHidden/>
          </w:rPr>
        </w:r>
        <w:r>
          <w:rPr>
            <w:webHidden/>
          </w:rPr>
          <w:fldChar w:fldCharType="separate"/>
        </w:r>
        <w:r>
          <w:rPr>
            <w:webHidden/>
          </w:rPr>
          <w:t>29</w:t>
        </w:r>
        <w:r>
          <w:rPr>
            <w:webHidden/>
          </w:rPr>
          <w:fldChar w:fldCharType="end"/>
        </w:r>
      </w:hyperlink>
    </w:p>
    <w:p w14:paraId="00337225" w14:textId="001E75E5"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87" w:history="1">
        <w:r w:rsidRPr="000A5719">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OPC UA ObjectTypes</w:t>
        </w:r>
        <w:r>
          <w:rPr>
            <w:webHidden/>
          </w:rPr>
          <w:tab/>
        </w:r>
        <w:r>
          <w:rPr>
            <w:webHidden/>
          </w:rPr>
          <w:fldChar w:fldCharType="begin"/>
        </w:r>
        <w:r>
          <w:rPr>
            <w:webHidden/>
          </w:rPr>
          <w:instrText xml:space="preserve"> PAGEREF _Toc236256387 \h </w:instrText>
        </w:r>
        <w:r>
          <w:rPr>
            <w:webHidden/>
          </w:rPr>
        </w:r>
        <w:r>
          <w:rPr>
            <w:webHidden/>
          </w:rPr>
          <w:fldChar w:fldCharType="separate"/>
        </w:r>
        <w:r>
          <w:rPr>
            <w:webHidden/>
          </w:rPr>
          <w:t>29</w:t>
        </w:r>
        <w:r>
          <w:rPr>
            <w:webHidden/>
          </w:rPr>
          <w:fldChar w:fldCharType="end"/>
        </w:r>
      </w:hyperlink>
    </w:p>
    <w:p w14:paraId="50AE9C41" w14:textId="52662217"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8" w:history="1">
        <w:r w:rsidRPr="000A5719">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OpenUsdRootType</w:t>
        </w:r>
        <w:r>
          <w:rPr>
            <w:webHidden/>
          </w:rPr>
          <w:tab/>
        </w:r>
        <w:r>
          <w:rPr>
            <w:webHidden/>
          </w:rPr>
          <w:fldChar w:fldCharType="begin"/>
        </w:r>
        <w:r>
          <w:rPr>
            <w:webHidden/>
          </w:rPr>
          <w:instrText xml:space="preserve"> PAGEREF _Toc236256388 \h </w:instrText>
        </w:r>
        <w:r>
          <w:rPr>
            <w:webHidden/>
          </w:rPr>
        </w:r>
        <w:r>
          <w:rPr>
            <w:webHidden/>
          </w:rPr>
          <w:fldChar w:fldCharType="separate"/>
        </w:r>
        <w:r>
          <w:rPr>
            <w:webHidden/>
          </w:rPr>
          <w:t>29</w:t>
        </w:r>
        <w:r>
          <w:rPr>
            <w:webHidden/>
          </w:rPr>
          <w:fldChar w:fldCharType="end"/>
        </w:r>
      </w:hyperlink>
    </w:p>
    <w:p w14:paraId="55AD46E6" w14:textId="54A3860A"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9" w:history="1">
        <w:r w:rsidRPr="000A5719">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OpenUsdStageType</w:t>
        </w:r>
        <w:r>
          <w:rPr>
            <w:webHidden/>
          </w:rPr>
          <w:tab/>
        </w:r>
        <w:r>
          <w:rPr>
            <w:webHidden/>
          </w:rPr>
          <w:fldChar w:fldCharType="begin"/>
        </w:r>
        <w:r>
          <w:rPr>
            <w:webHidden/>
          </w:rPr>
          <w:instrText xml:space="preserve"> PAGEREF _Toc236256389 \h </w:instrText>
        </w:r>
        <w:r>
          <w:rPr>
            <w:webHidden/>
          </w:rPr>
        </w:r>
        <w:r>
          <w:rPr>
            <w:webHidden/>
          </w:rPr>
          <w:fldChar w:fldCharType="separate"/>
        </w:r>
        <w:r>
          <w:rPr>
            <w:webHidden/>
          </w:rPr>
          <w:t>29</w:t>
        </w:r>
        <w:r>
          <w:rPr>
            <w:webHidden/>
          </w:rPr>
          <w:fldChar w:fldCharType="end"/>
        </w:r>
      </w:hyperlink>
    </w:p>
    <w:p w14:paraId="7385D33F" w14:textId="3A252FE3"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0" w:history="1">
        <w:r w:rsidRPr="000A5719">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OpenUsdRepresentationType</w:t>
        </w:r>
        <w:r>
          <w:rPr>
            <w:webHidden/>
          </w:rPr>
          <w:tab/>
        </w:r>
        <w:r>
          <w:rPr>
            <w:webHidden/>
          </w:rPr>
          <w:fldChar w:fldCharType="begin"/>
        </w:r>
        <w:r>
          <w:rPr>
            <w:webHidden/>
          </w:rPr>
          <w:instrText xml:space="preserve"> PAGEREF _Toc236256390 \h </w:instrText>
        </w:r>
        <w:r>
          <w:rPr>
            <w:webHidden/>
          </w:rPr>
        </w:r>
        <w:r>
          <w:rPr>
            <w:webHidden/>
          </w:rPr>
          <w:fldChar w:fldCharType="separate"/>
        </w:r>
        <w:r>
          <w:rPr>
            <w:webHidden/>
          </w:rPr>
          <w:t>30</w:t>
        </w:r>
        <w:r>
          <w:rPr>
            <w:webHidden/>
          </w:rPr>
          <w:fldChar w:fldCharType="end"/>
        </w:r>
      </w:hyperlink>
    </w:p>
    <w:p w14:paraId="70061517" w14:textId="1A7CA015"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1" w:history="1">
        <w:r w:rsidRPr="000A5719">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OpenUsdLiveBindingType</w:t>
        </w:r>
        <w:r>
          <w:rPr>
            <w:webHidden/>
          </w:rPr>
          <w:tab/>
        </w:r>
        <w:r>
          <w:rPr>
            <w:webHidden/>
          </w:rPr>
          <w:fldChar w:fldCharType="begin"/>
        </w:r>
        <w:r>
          <w:rPr>
            <w:webHidden/>
          </w:rPr>
          <w:instrText xml:space="preserve"> PAGEREF _Toc236256391 \h </w:instrText>
        </w:r>
        <w:r>
          <w:rPr>
            <w:webHidden/>
          </w:rPr>
        </w:r>
        <w:r>
          <w:rPr>
            <w:webHidden/>
          </w:rPr>
          <w:fldChar w:fldCharType="separate"/>
        </w:r>
        <w:r>
          <w:rPr>
            <w:webHidden/>
          </w:rPr>
          <w:t>30</w:t>
        </w:r>
        <w:r>
          <w:rPr>
            <w:webHidden/>
          </w:rPr>
          <w:fldChar w:fldCharType="end"/>
        </w:r>
      </w:hyperlink>
    </w:p>
    <w:p w14:paraId="34640147" w14:textId="78F9875B"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92" w:history="1">
        <w:r w:rsidRPr="000A5719">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Source and target resolution</w:t>
        </w:r>
        <w:r>
          <w:rPr>
            <w:webHidden/>
          </w:rPr>
          <w:tab/>
        </w:r>
        <w:r>
          <w:rPr>
            <w:webHidden/>
          </w:rPr>
          <w:fldChar w:fldCharType="begin"/>
        </w:r>
        <w:r>
          <w:rPr>
            <w:webHidden/>
          </w:rPr>
          <w:instrText xml:space="preserve"> PAGEREF _Toc236256392 \h </w:instrText>
        </w:r>
        <w:r>
          <w:rPr>
            <w:webHidden/>
          </w:rPr>
        </w:r>
        <w:r>
          <w:rPr>
            <w:webHidden/>
          </w:rPr>
          <w:fldChar w:fldCharType="separate"/>
        </w:r>
        <w:r>
          <w:rPr>
            <w:webHidden/>
          </w:rPr>
          <w:t>31</w:t>
        </w:r>
        <w:r>
          <w:rPr>
            <w:webHidden/>
          </w:rPr>
          <w:fldChar w:fldCharType="end"/>
        </w:r>
      </w:hyperlink>
    </w:p>
    <w:p w14:paraId="7B91C640" w14:textId="541C22A4"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93" w:history="1">
        <w:r w:rsidRPr="000A5719">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Conversion</w:t>
        </w:r>
        <w:r>
          <w:rPr>
            <w:webHidden/>
          </w:rPr>
          <w:tab/>
        </w:r>
        <w:r>
          <w:rPr>
            <w:webHidden/>
          </w:rPr>
          <w:fldChar w:fldCharType="begin"/>
        </w:r>
        <w:r>
          <w:rPr>
            <w:webHidden/>
          </w:rPr>
          <w:instrText xml:space="preserve"> PAGEREF _Toc236256393 \h </w:instrText>
        </w:r>
        <w:r>
          <w:rPr>
            <w:webHidden/>
          </w:rPr>
        </w:r>
        <w:r>
          <w:rPr>
            <w:webHidden/>
          </w:rPr>
          <w:fldChar w:fldCharType="separate"/>
        </w:r>
        <w:r>
          <w:rPr>
            <w:webHidden/>
          </w:rPr>
          <w:t>32</w:t>
        </w:r>
        <w:r>
          <w:rPr>
            <w:webHidden/>
          </w:rPr>
          <w:fldChar w:fldCharType="end"/>
        </w:r>
      </w:hyperlink>
    </w:p>
    <w:p w14:paraId="226F6DB4" w14:textId="329E4AD9"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94" w:history="1">
        <w:r w:rsidRPr="000A5719">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Quality, timestamp and persistence</w:t>
        </w:r>
        <w:r>
          <w:rPr>
            <w:webHidden/>
          </w:rPr>
          <w:tab/>
        </w:r>
        <w:r>
          <w:rPr>
            <w:webHidden/>
          </w:rPr>
          <w:fldChar w:fldCharType="begin"/>
        </w:r>
        <w:r>
          <w:rPr>
            <w:webHidden/>
          </w:rPr>
          <w:instrText xml:space="preserve"> PAGEREF _Toc236256394 \h </w:instrText>
        </w:r>
        <w:r>
          <w:rPr>
            <w:webHidden/>
          </w:rPr>
        </w:r>
        <w:r>
          <w:rPr>
            <w:webHidden/>
          </w:rPr>
          <w:fldChar w:fldCharType="separate"/>
        </w:r>
        <w:r>
          <w:rPr>
            <w:webHidden/>
          </w:rPr>
          <w:t>33</w:t>
        </w:r>
        <w:r>
          <w:rPr>
            <w:webHidden/>
          </w:rPr>
          <w:fldChar w:fldCharType="end"/>
        </w:r>
      </w:hyperlink>
    </w:p>
    <w:p w14:paraId="27D04DF6" w14:textId="0401E061"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5" w:history="1">
        <w:r w:rsidRPr="000A5719">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OpenUsdValueChangeBindingType</w:t>
        </w:r>
        <w:r>
          <w:rPr>
            <w:webHidden/>
          </w:rPr>
          <w:tab/>
        </w:r>
        <w:r>
          <w:rPr>
            <w:webHidden/>
          </w:rPr>
          <w:fldChar w:fldCharType="begin"/>
        </w:r>
        <w:r>
          <w:rPr>
            <w:webHidden/>
          </w:rPr>
          <w:instrText xml:space="preserve"> PAGEREF _Toc236256395 \h </w:instrText>
        </w:r>
        <w:r>
          <w:rPr>
            <w:webHidden/>
          </w:rPr>
        </w:r>
        <w:r>
          <w:rPr>
            <w:webHidden/>
          </w:rPr>
          <w:fldChar w:fldCharType="separate"/>
        </w:r>
        <w:r>
          <w:rPr>
            <w:webHidden/>
          </w:rPr>
          <w:t>34</w:t>
        </w:r>
        <w:r>
          <w:rPr>
            <w:webHidden/>
          </w:rPr>
          <w:fldChar w:fldCharType="end"/>
        </w:r>
      </w:hyperlink>
    </w:p>
    <w:p w14:paraId="7D4B995A" w14:textId="29184FC6"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6" w:history="1">
        <w:r w:rsidRPr="000A5719">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OpenUsdAlarmBindingType</w:t>
        </w:r>
        <w:r>
          <w:rPr>
            <w:webHidden/>
          </w:rPr>
          <w:tab/>
        </w:r>
        <w:r>
          <w:rPr>
            <w:webHidden/>
          </w:rPr>
          <w:fldChar w:fldCharType="begin"/>
        </w:r>
        <w:r>
          <w:rPr>
            <w:webHidden/>
          </w:rPr>
          <w:instrText xml:space="preserve"> PAGEREF _Toc236256396 \h </w:instrText>
        </w:r>
        <w:r>
          <w:rPr>
            <w:webHidden/>
          </w:rPr>
        </w:r>
        <w:r>
          <w:rPr>
            <w:webHidden/>
          </w:rPr>
          <w:fldChar w:fldCharType="separate"/>
        </w:r>
        <w:r>
          <w:rPr>
            <w:webHidden/>
          </w:rPr>
          <w:t>34</w:t>
        </w:r>
        <w:r>
          <w:rPr>
            <w:webHidden/>
          </w:rPr>
          <w:fldChar w:fldCharType="end"/>
        </w:r>
      </w:hyperlink>
    </w:p>
    <w:p w14:paraId="5846FA5E" w14:textId="6B712C89"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7" w:history="1">
        <w:r w:rsidRPr="000A5719">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OpenUsdHistoryBindingType</w:t>
        </w:r>
        <w:r>
          <w:rPr>
            <w:webHidden/>
          </w:rPr>
          <w:tab/>
        </w:r>
        <w:r>
          <w:rPr>
            <w:webHidden/>
          </w:rPr>
          <w:fldChar w:fldCharType="begin"/>
        </w:r>
        <w:r>
          <w:rPr>
            <w:webHidden/>
          </w:rPr>
          <w:instrText xml:space="preserve"> PAGEREF _Toc236256397 \h </w:instrText>
        </w:r>
        <w:r>
          <w:rPr>
            <w:webHidden/>
          </w:rPr>
        </w:r>
        <w:r>
          <w:rPr>
            <w:webHidden/>
          </w:rPr>
          <w:fldChar w:fldCharType="separate"/>
        </w:r>
        <w:r>
          <w:rPr>
            <w:webHidden/>
          </w:rPr>
          <w:t>34</w:t>
        </w:r>
        <w:r>
          <w:rPr>
            <w:webHidden/>
          </w:rPr>
          <w:fldChar w:fldCharType="end"/>
        </w:r>
      </w:hyperlink>
    </w:p>
    <w:p w14:paraId="35FFDEE9" w14:textId="2D37BF6A"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8" w:history="1">
        <w:r w:rsidRPr="000A5719">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OpenUsdCommandBindingType</w:t>
        </w:r>
        <w:r>
          <w:rPr>
            <w:webHidden/>
          </w:rPr>
          <w:tab/>
        </w:r>
        <w:r>
          <w:rPr>
            <w:webHidden/>
          </w:rPr>
          <w:fldChar w:fldCharType="begin"/>
        </w:r>
        <w:r>
          <w:rPr>
            <w:webHidden/>
          </w:rPr>
          <w:instrText xml:space="preserve"> PAGEREF _Toc236256398 \h </w:instrText>
        </w:r>
        <w:r>
          <w:rPr>
            <w:webHidden/>
          </w:rPr>
        </w:r>
        <w:r>
          <w:rPr>
            <w:webHidden/>
          </w:rPr>
          <w:fldChar w:fldCharType="separate"/>
        </w:r>
        <w:r>
          <w:rPr>
            <w:webHidden/>
          </w:rPr>
          <w:t>35</w:t>
        </w:r>
        <w:r>
          <w:rPr>
            <w:webHidden/>
          </w:rPr>
          <w:fldChar w:fldCharType="end"/>
        </w:r>
      </w:hyperlink>
    </w:p>
    <w:p w14:paraId="341766AA" w14:textId="5E5D977E"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9" w:history="1">
        <w:r w:rsidRPr="000A5719">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IOpenUsdRepresentedType</w:t>
        </w:r>
        <w:r>
          <w:rPr>
            <w:webHidden/>
          </w:rPr>
          <w:tab/>
        </w:r>
        <w:r>
          <w:rPr>
            <w:webHidden/>
          </w:rPr>
          <w:fldChar w:fldCharType="begin"/>
        </w:r>
        <w:r>
          <w:rPr>
            <w:webHidden/>
          </w:rPr>
          <w:instrText xml:space="preserve"> PAGEREF _Toc236256399 \h </w:instrText>
        </w:r>
        <w:r>
          <w:rPr>
            <w:webHidden/>
          </w:rPr>
        </w:r>
        <w:r>
          <w:rPr>
            <w:webHidden/>
          </w:rPr>
          <w:fldChar w:fldCharType="separate"/>
        </w:r>
        <w:r>
          <w:rPr>
            <w:webHidden/>
          </w:rPr>
          <w:t>36</w:t>
        </w:r>
        <w:r>
          <w:rPr>
            <w:webHidden/>
          </w:rPr>
          <w:fldChar w:fldCharType="end"/>
        </w:r>
      </w:hyperlink>
    </w:p>
    <w:p w14:paraId="00CA4F52" w14:textId="040D9A97"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0" w:history="1">
        <w:r w:rsidRPr="000A5719">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OpenUsdComponentBindingType</w:t>
        </w:r>
        <w:r>
          <w:rPr>
            <w:webHidden/>
          </w:rPr>
          <w:tab/>
        </w:r>
        <w:r>
          <w:rPr>
            <w:webHidden/>
          </w:rPr>
          <w:fldChar w:fldCharType="begin"/>
        </w:r>
        <w:r>
          <w:rPr>
            <w:webHidden/>
          </w:rPr>
          <w:instrText xml:space="preserve"> PAGEREF _Toc236256400 \h </w:instrText>
        </w:r>
        <w:r>
          <w:rPr>
            <w:webHidden/>
          </w:rPr>
        </w:r>
        <w:r>
          <w:rPr>
            <w:webHidden/>
          </w:rPr>
          <w:fldChar w:fldCharType="separate"/>
        </w:r>
        <w:r>
          <w:rPr>
            <w:webHidden/>
          </w:rPr>
          <w:t>36</w:t>
        </w:r>
        <w:r>
          <w:rPr>
            <w:webHidden/>
          </w:rPr>
          <w:fldChar w:fldCharType="end"/>
        </w:r>
      </w:hyperlink>
    </w:p>
    <w:p w14:paraId="6C519BCF" w14:textId="55FD6E95"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1" w:history="1">
        <w:r w:rsidRPr="000A5719">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Dynamic composition</w:t>
        </w:r>
        <w:r>
          <w:rPr>
            <w:webHidden/>
          </w:rPr>
          <w:tab/>
        </w:r>
        <w:r>
          <w:rPr>
            <w:webHidden/>
          </w:rPr>
          <w:fldChar w:fldCharType="begin"/>
        </w:r>
        <w:r>
          <w:rPr>
            <w:webHidden/>
          </w:rPr>
          <w:instrText xml:space="preserve"> PAGEREF _Toc236256401 \h </w:instrText>
        </w:r>
        <w:r>
          <w:rPr>
            <w:webHidden/>
          </w:rPr>
        </w:r>
        <w:r>
          <w:rPr>
            <w:webHidden/>
          </w:rPr>
          <w:fldChar w:fldCharType="separate"/>
        </w:r>
        <w:r>
          <w:rPr>
            <w:webHidden/>
          </w:rPr>
          <w:t>37</w:t>
        </w:r>
        <w:r>
          <w:rPr>
            <w:webHidden/>
          </w:rPr>
          <w:fldChar w:fldCharType="end"/>
        </w:r>
      </w:hyperlink>
    </w:p>
    <w:p w14:paraId="11D335AF" w14:textId="6211D928"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2" w:history="1">
        <w:r w:rsidRPr="000A5719">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Cross-server composition</w:t>
        </w:r>
        <w:r>
          <w:rPr>
            <w:webHidden/>
          </w:rPr>
          <w:tab/>
        </w:r>
        <w:r>
          <w:rPr>
            <w:webHidden/>
          </w:rPr>
          <w:fldChar w:fldCharType="begin"/>
        </w:r>
        <w:r>
          <w:rPr>
            <w:webHidden/>
          </w:rPr>
          <w:instrText xml:space="preserve"> PAGEREF _Toc236256402 \h </w:instrText>
        </w:r>
        <w:r>
          <w:rPr>
            <w:webHidden/>
          </w:rPr>
        </w:r>
        <w:r>
          <w:rPr>
            <w:webHidden/>
          </w:rPr>
          <w:fldChar w:fldCharType="separate"/>
        </w:r>
        <w:r>
          <w:rPr>
            <w:webHidden/>
          </w:rPr>
          <w:t>38</w:t>
        </w:r>
        <w:r>
          <w:rPr>
            <w:webHidden/>
          </w:rPr>
          <w:fldChar w:fldCharType="end"/>
        </w:r>
      </w:hyperlink>
    </w:p>
    <w:p w14:paraId="6EBF45BA" w14:textId="555DB797"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3" w:history="1">
        <w:r w:rsidRPr="000A5719">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OpenUsdArtifactRegistryType</w:t>
        </w:r>
        <w:r>
          <w:rPr>
            <w:webHidden/>
          </w:rPr>
          <w:tab/>
        </w:r>
        <w:r>
          <w:rPr>
            <w:webHidden/>
          </w:rPr>
          <w:fldChar w:fldCharType="begin"/>
        </w:r>
        <w:r>
          <w:rPr>
            <w:webHidden/>
          </w:rPr>
          <w:instrText xml:space="preserve"> PAGEREF _Toc236256403 \h </w:instrText>
        </w:r>
        <w:r>
          <w:rPr>
            <w:webHidden/>
          </w:rPr>
        </w:r>
        <w:r>
          <w:rPr>
            <w:webHidden/>
          </w:rPr>
          <w:fldChar w:fldCharType="separate"/>
        </w:r>
        <w:r>
          <w:rPr>
            <w:webHidden/>
          </w:rPr>
          <w:t>38</w:t>
        </w:r>
        <w:r>
          <w:rPr>
            <w:webHidden/>
          </w:rPr>
          <w:fldChar w:fldCharType="end"/>
        </w:r>
      </w:hyperlink>
    </w:p>
    <w:p w14:paraId="3AE2D187" w14:textId="7D772112"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4" w:history="1">
        <w:r w:rsidRPr="000A5719">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Structure</w:t>
        </w:r>
        <w:r>
          <w:rPr>
            <w:webHidden/>
          </w:rPr>
          <w:tab/>
        </w:r>
        <w:r>
          <w:rPr>
            <w:webHidden/>
          </w:rPr>
          <w:fldChar w:fldCharType="begin"/>
        </w:r>
        <w:r>
          <w:rPr>
            <w:webHidden/>
          </w:rPr>
          <w:instrText xml:space="preserve"> PAGEREF _Toc236256404 \h </w:instrText>
        </w:r>
        <w:r>
          <w:rPr>
            <w:webHidden/>
          </w:rPr>
        </w:r>
        <w:r>
          <w:rPr>
            <w:webHidden/>
          </w:rPr>
          <w:fldChar w:fldCharType="separate"/>
        </w:r>
        <w:r>
          <w:rPr>
            <w:webHidden/>
          </w:rPr>
          <w:t>39</w:t>
        </w:r>
        <w:r>
          <w:rPr>
            <w:webHidden/>
          </w:rPr>
          <w:fldChar w:fldCharType="end"/>
        </w:r>
      </w:hyperlink>
    </w:p>
    <w:p w14:paraId="2A8D03AF" w14:textId="58546799"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5" w:history="1">
        <w:r w:rsidRPr="000A5719">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The stage view and the delivery contract</w:t>
        </w:r>
        <w:r>
          <w:rPr>
            <w:webHidden/>
          </w:rPr>
          <w:tab/>
        </w:r>
        <w:r>
          <w:rPr>
            <w:webHidden/>
          </w:rPr>
          <w:fldChar w:fldCharType="begin"/>
        </w:r>
        <w:r>
          <w:rPr>
            <w:webHidden/>
          </w:rPr>
          <w:instrText xml:space="preserve"> PAGEREF _Toc236256405 \h </w:instrText>
        </w:r>
        <w:r>
          <w:rPr>
            <w:webHidden/>
          </w:rPr>
        </w:r>
        <w:r>
          <w:rPr>
            <w:webHidden/>
          </w:rPr>
          <w:fldChar w:fldCharType="separate"/>
        </w:r>
        <w:r>
          <w:rPr>
            <w:webHidden/>
          </w:rPr>
          <w:t>40</w:t>
        </w:r>
        <w:r>
          <w:rPr>
            <w:webHidden/>
          </w:rPr>
          <w:fldChar w:fldCharType="end"/>
        </w:r>
      </w:hyperlink>
    </w:p>
    <w:p w14:paraId="7ED309AB" w14:textId="4BE1B4CB" w:rsidR="00DE1573" w:rsidRDefault="00DE15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6" w:history="1">
        <w:r w:rsidRPr="000A5719">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Resolver identity</w:t>
        </w:r>
        <w:r>
          <w:rPr>
            <w:webHidden/>
          </w:rPr>
          <w:tab/>
        </w:r>
        <w:r>
          <w:rPr>
            <w:webHidden/>
          </w:rPr>
          <w:fldChar w:fldCharType="begin"/>
        </w:r>
        <w:r>
          <w:rPr>
            <w:webHidden/>
          </w:rPr>
          <w:instrText xml:space="preserve"> PAGEREF _Toc236256406 \h </w:instrText>
        </w:r>
        <w:r>
          <w:rPr>
            <w:webHidden/>
          </w:rPr>
        </w:r>
        <w:r>
          <w:rPr>
            <w:webHidden/>
          </w:rPr>
          <w:fldChar w:fldCharType="separate"/>
        </w:r>
        <w:r>
          <w:rPr>
            <w:webHidden/>
          </w:rPr>
          <w:t>41</w:t>
        </w:r>
        <w:r>
          <w:rPr>
            <w:webHidden/>
          </w:rPr>
          <w:fldChar w:fldCharType="end"/>
        </w:r>
      </w:hyperlink>
    </w:p>
    <w:p w14:paraId="0126CEB3" w14:textId="66032A61"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7" w:history="1">
        <w:r w:rsidRPr="000A5719">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OpenUsdAssetGroupType</w:t>
        </w:r>
        <w:r>
          <w:rPr>
            <w:webHidden/>
          </w:rPr>
          <w:tab/>
        </w:r>
        <w:r>
          <w:rPr>
            <w:webHidden/>
          </w:rPr>
          <w:fldChar w:fldCharType="begin"/>
        </w:r>
        <w:r>
          <w:rPr>
            <w:webHidden/>
          </w:rPr>
          <w:instrText xml:space="preserve"> PAGEREF _Toc236256407 \h </w:instrText>
        </w:r>
        <w:r>
          <w:rPr>
            <w:webHidden/>
          </w:rPr>
        </w:r>
        <w:r>
          <w:rPr>
            <w:webHidden/>
          </w:rPr>
          <w:fldChar w:fldCharType="separate"/>
        </w:r>
        <w:r>
          <w:rPr>
            <w:webHidden/>
          </w:rPr>
          <w:t>43</w:t>
        </w:r>
        <w:r>
          <w:rPr>
            <w:webHidden/>
          </w:rPr>
          <w:fldChar w:fldCharType="end"/>
        </w:r>
      </w:hyperlink>
    </w:p>
    <w:p w14:paraId="48D459F5" w14:textId="4E93A3FD"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8" w:history="1">
        <w:r w:rsidRPr="000A5719">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OpenUsdSchemaPluginGroupType</w:t>
        </w:r>
        <w:r>
          <w:rPr>
            <w:webHidden/>
          </w:rPr>
          <w:tab/>
        </w:r>
        <w:r>
          <w:rPr>
            <w:webHidden/>
          </w:rPr>
          <w:fldChar w:fldCharType="begin"/>
        </w:r>
        <w:r>
          <w:rPr>
            <w:webHidden/>
          </w:rPr>
          <w:instrText xml:space="preserve"> PAGEREF _Toc236256408 \h </w:instrText>
        </w:r>
        <w:r>
          <w:rPr>
            <w:webHidden/>
          </w:rPr>
        </w:r>
        <w:r>
          <w:rPr>
            <w:webHidden/>
          </w:rPr>
          <w:fldChar w:fldCharType="separate"/>
        </w:r>
        <w:r>
          <w:rPr>
            <w:webHidden/>
          </w:rPr>
          <w:t>43</w:t>
        </w:r>
        <w:r>
          <w:rPr>
            <w:webHidden/>
          </w:rPr>
          <w:fldChar w:fldCharType="end"/>
        </w:r>
      </w:hyperlink>
    </w:p>
    <w:p w14:paraId="158BD6F0" w14:textId="56DF261D"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9" w:history="1">
        <w:r w:rsidRPr="000A5719">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OpenUsdAssetType</w:t>
        </w:r>
        <w:r>
          <w:rPr>
            <w:webHidden/>
          </w:rPr>
          <w:tab/>
        </w:r>
        <w:r>
          <w:rPr>
            <w:webHidden/>
          </w:rPr>
          <w:fldChar w:fldCharType="begin"/>
        </w:r>
        <w:r>
          <w:rPr>
            <w:webHidden/>
          </w:rPr>
          <w:instrText xml:space="preserve"> PAGEREF _Toc236256409 \h </w:instrText>
        </w:r>
        <w:r>
          <w:rPr>
            <w:webHidden/>
          </w:rPr>
        </w:r>
        <w:r>
          <w:rPr>
            <w:webHidden/>
          </w:rPr>
          <w:fldChar w:fldCharType="separate"/>
        </w:r>
        <w:r>
          <w:rPr>
            <w:webHidden/>
          </w:rPr>
          <w:t>43</w:t>
        </w:r>
        <w:r>
          <w:rPr>
            <w:webHidden/>
          </w:rPr>
          <w:fldChar w:fldCharType="end"/>
        </w:r>
      </w:hyperlink>
    </w:p>
    <w:p w14:paraId="30C16657" w14:textId="4FD7A8B4"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10" w:history="1">
        <w:r w:rsidRPr="000A5719">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OPC UA DataTypes</w:t>
        </w:r>
        <w:r>
          <w:rPr>
            <w:webHidden/>
          </w:rPr>
          <w:tab/>
        </w:r>
        <w:r>
          <w:rPr>
            <w:webHidden/>
          </w:rPr>
          <w:fldChar w:fldCharType="begin"/>
        </w:r>
        <w:r>
          <w:rPr>
            <w:webHidden/>
          </w:rPr>
          <w:instrText xml:space="preserve"> PAGEREF _Toc236256410 \h </w:instrText>
        </w:r>
        <w:r>
          <w:rPr>
            <w:webHidden/>
          </w:rPr>
        </w:r>
        <w:r>
          <w:rPr>
            <w:webHidden/>
          </w:rPr>
          <w:fldChar w:fldCharType="separate"/>
        </w:r>
        <w:r>
          <w:rPr>
            <w:webHidden/>
          </w:rPr>
          <w:t>44</w:t>
        </w:r>
        <w:r>
          <w:rPr>
            <w:webHidden/>
          </w:rPr>
          <w:fldChar w:fldCharType="end"/>
        </w:r>
      </w:hyperlink>
    </w:p>
    <w:p w14:paraId="067FF771" w14:textId="24847237"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1" w:history="1">
        <w:r w:rsidRPr="000A5719">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OpenUsdRenderTargetKindEnum</w:t>
        </w:r>
        <w:r>
          <w:rPr>
            <w:webHidden/>
          </w:rPr>
          <w:tab/>
        </w:r>
        <w:r>
          <w:rPr>
            <w:webHidden/>
          </w:rPr>
          <w:fldChar w:fldCharType="begin"/>
        </w:r>
        <w:r>
          <w:rPr>
            <w:webHidden/>
          </w:rPr>
          <w:instrText xml:space="preserve"> PAGEREF _Toc236256411 \h </w:instrText>
        </w:r>
        <w:r>
          <w:rPr>
            <w:webHidden/>
          </w:rPr>
        </w:r>
        <w:r>
          <w:rPr>
            <w:webHidden/>
          </w:rPr>
          <w:fldChar w:fldCharType="separate"/>
        </w:r>
        <w:r>
          <w:rPr>
            <w:webHidden/>
          </w:rPr>
          <w:t>44</w:t>
        </w:r>
        <w:r>
          <w:rPr>
            <w:webHidden/>
          </w:rPr>
          <w:fldChar w:fldCharType="end"/>
        </w:r>
      </w:hyperlink>
    </w:p>
    <w:p w14:paraId="764469BD" w14:textId="129B672B"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2" w:history="1">
        <w:r w:rsidRPr="000A5719">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OpenUsdBadQualityActionEnum</w:t>
        </w:r>
        <w:r>
          <w:rPr>
            <w:webHidden/>
          </w:rPr>
          <w:tab/>
        </w:r>
        <w:r>
          <w:rPr>
            <w:webHidden/>
          </w:rPr>
          <w:fldChar w:fldCharType="begin"/>
        </w:r>
        <w:r>
          <w:rPr>
            <w:webHidden/>
          </w:rPr>
          <w:instrText xml:space="preserve"> PAGEREF _Toc236256412 \h </w:instrText>
        </w:r>
        <w:r>
          <w:rPr>
            <w:webHidden/>
          </w:rPr>
        </w:r>
        <w:r>
          <w:rPr>
            <w:webHidden/>
          </w:rPr>
          <w:fldChar w:fldCharType="separate"/>
        </w:r>
        <w:r>
          <w:rPr>
            <w:webHidden/>
          </w:rPr>
          <w:t>45</w:t>
        </w:r>
        <w:r>
          <w:rPr>
            <w:webHidden/>
          </w:rPr>
          <w:fldChar w:fldCharType="end"/>
        </w:r>
      </w:hyperlink>
    </w:p>
    <w:p w14:paraId="399960A3" w14:textId="770DD236"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3" w:history="1">
        <w:r w:rsidRPr="000A5719">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OpenUsdBindingStateEnum</w:t>
        </w:r>
        <w:r>
          <w:rPr>
            <w:webHidden/>
          </w:rPr>
          <w:tab/>
        </w:r>
        <w:r>
          <w:rPr>
            <w:webHidden/>
          </w:rPr>
          <w:fldChar w:fldCharType="begin"/>
        </w:r>
        <w:r>
          <w:rPr>
            <w:webHidden/>
          </w:rPr>
          <w:instrText xml:space="preserve"> PAGEREF _Toc236256413 \h </w:instrText>
        </w:r>
        <w:r>
          <w:rPr>
            <w:webHidden/>
          </w:rPr>
        </w:r>
        <w:r>
          <w:rPr>
            <w:webHidden/>
          </w:rPr>
          <w:fldChar w:fldCharType="separate"/>
        </w:r>
        <w:r>
          <w:rPr>
            <w:webHidden/>
          </w:rPr>
          <w:t>45</w:t>
        </w:r>
        <w:r>
          <w:rPr>
            <w:webHidden/>
          </w:rPr>
          <w:fldChar w:fldCharType="end"/>
        </w:r>
      </w:hyperlink>
    </w:p>
    <w:p w14:paraId="4C1D131F" w14:textId="6C3828A8"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4" w:history="1">
        <w:r w:rsidRPr="000A5719">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OpenUsdSignalRoleEnum</w:t>
        </w:r>
        <w:r>
          <w:rPr>
            <w:webHidden/>
          </w:rPr>
          <w:tab/>
        </w:r>
        <w:r>
          <w:rPr>
            <w:webHidden/>
          </w:rPr>
          <w:fldChar w:fldCharType="begin"/>
        </w:r>
        <w:r>
          <w:rPr>
            <w:webHidden/>
          </w:rPr>
          <w:instrText xml:space="preserve"> PAGEREF _Toc236256414 \h </w:instrText>
        </w:r>
        <w:r>
          <w:rPr>
            <w:webHidden/>
          </w:rPr>
        </w:r>
        <w:r>
          <w:rPr>
            <w:webHidden/>
          </w:rPr>
          <w:fldChar w:fldCharType="separate"/>
        </w:r>
        <w:r>
          <w:rPr>
            <w:webHidden/>
          </w:rPr>
          <w:t>46</w:t>
        </w:r>
        <w:r>
          <w:rPr>
            <w:webHidden/>
          </w:rPr>
          <w:fldChar w:fldCharType="end"/>
        </w:r>
      </w:hyperlink>
    </w:p>
    <w:p w14:paraId="12737829" w14:textId="68D42A05"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5" w:history="1">
        <w:r w:rsidRPr="000A5719">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OpenUsdAlarmAspectEnum</w:t>
        </w:r>
        <w:r>
          <w:rPr>
            <w:webHidden/>
          </w:rPr>
          <w:tab/>
        </w:r>
        <w:r>
          <w:rPr>
            <w:webHidden/>
          </w:rPr>
          <w:fldChar w:fldCharType="begin"/>
        </w:r>
        <w:r>
          <w:rPr>
            <w:webHidden/>
          </w:rPr>
          <w:instrText xml:space="preserve"> PAGEREF _Toc236256415 \h </w:instrText>
        </w:r>
        <w:r>
          <w:rPr>
            <w:webHidden/>
          </w:rPr>
        </w:r>
        <w:r>
          <w:rPr>
            <w:webHidden/>
          </w:rPr>
          <w:fldChar w:fldCharType="separate"/>
        </w:r>
        <w:r>
          <w:rPr>
            <w:webHidden/>
          </w:rPr>
          <w:t>46</w:t>
        </w:r>
        <w:r>
          <w:rPr>
            <w:webHidden/>
          </w:rPr>
          <w:fldChar w:fldCharType="end"/>
        </w:r>
      </w:hyperlink>
    </w:p>
    <w:p w14:paraId="72D585F2" w14:textId="406873E5"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6" w:history="1">
        <w:r w:rsidRPr="000A5719">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OpenUsdDigestAlgorithmEnum</w:t>
        </w:r>
        <w:r>
          <w:rPr>
            <w:webHidden/>
          </w:rPr>
          <w:tab/>
        </w:r>
        <w:r>
          <w:rPr>
            <w:webHidden/>
          </w:rPr>
          <w:fldChar w:fldCharType="begin"/>
        </w:r>
        <w:r>
          <w:rPr>
            <w:webHidden/>
          </w:rPr>
          <w:instrText xml:space="preserve"> PAGEREF _Toc236256416 \h </w:instrText>
        </w:r>
        <w:r>
          <w:rPr>
            <w:webHidden/>
          </w:rPr>
        </w:r>
        <w:r>
          <w:rPr>
            <w:webHidden/>
          </w:rPr>
          <w:fldChar w:fldCharType="separate"/>
        </w:r>
        <w:r>
          <w:rPr>
            <w:webHidden/>
          </w:rPr>
          <w:t>47</w:t>
        </w:r>
        <w:r>
          <w:rPr>
            <w:webHidden/>
          </w:rPr>
          <w:fldChar w:fldCharType="end"/>
        </w:r>
      </w:hyperlink>
    </w:p>
    <w:p w14:paraId="048098F1" w14:textId="7750D084"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7" w:history="1">
        <w:r w:rsidRPr="000A5719">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OpenUsdCardinalityEnum</w:t>
        </w:r>
        <w:r>
          <w:rPr>
            <w:webHidden/>
          </w:rPr>
          <w:tab/>
        </w:r>
        <w:r>
          <w:rPr>
            <w:webHidden/>
          </w:rPr>
          <w:fldChar w:fldCharType="begin"/>
        </w:r>
        <w:r>
          <w:rPr>
            <w:webHidden/>
          </w:rPr>
          <w:instrText xml:space="preserve"> PAGEREF _Toc236256417 \h </w:instrText>
        </w:r>
        <w:r>
          <w:rPr>
            <w:webHidden/>
          </w:rPr>
        </w:r>
        <w:r>
          <w:rPr>
            <w:webHidden/>
          </w:rPr>
          <w:fldChar w:fldCharType="separate"/>
        </w:r>
        <w:r>
          <w:rPr>
            <w:webHidden/>
          </w:rPr>
          <w:t>47</w:t>
        </w:r>
        <w:r>
          <w:rPr>
            <w:webHidden/>
          </w:rPr>
          <w:fldChar w:fldCharType="end"/>
        </w:r>
      </w:hyperlink>
    </w:p>
    <w:p w14:paraId="54780B20" w14:textId="596199CB"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8" w:history="1">
        <w:r w:rsidRPr="000A5719">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OpenUsdCompositionArcEnum</w:t>
        </w:r>
        <w:r>
          <w:rPr>
            <w:webHidden/>
          </w:rPr>
          <w:tab/>
        </w:r>
        <w:r>
          <w:rPr>
            <w:webHidden/>
          </w:rPr>
          <w:fldChar w:fldCharType="begin"/>
        </w:r>
        <w:r>
          <w:rPr>
            <w:webHidden/>
          </w:rPr>
          <w:instrText xml:space="preserve"> PAGEREF _Toc236256418 \h </w:instrText>
        </w:r>
        <w:r>
          <w:rPr>
            <w:webHidden/>
          </w:rPr>
        </w:r>
        <w:r>
          <w:rPr>
            <w:webHidden/>
          </w:rPr>
          <w:fldChar w:fldCharType="separate"/>
        </w:r>
        <w:r>
          <w:rPr>
            <w:webHidden/>
          </w:rPr>
          <w:t>48</w:t>
        </w:r>
        <w:r>
          <w:rPr>
            <w:webHidden/>
          </w:rPr>
          <w:fldChar w:fldCharType="end"/>
        </w:r>
      </w:hyperlink>
    </w:p>
    <w:p w14:paraId="1C4F9F99" w14:textId="48704102"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9" w:history="1">
        <w:r w:rsidRPr="000A5719">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OpenUsdAssetKindEnum</w:t>
        </w:r>
        <w:r>
          <w:rPr>
            <w:webHidden/>
          </w:rPr>
          <w:tab/>
        </w:r>
        <w:r>
          <w:rPr>
            <w:webHidden/>
          </w:rPr>
          <w:fldChar w:fldCharType="begin"/>
        </w:r>
        <w:r>
          <w:rPr>
            <w:webHidden/>
          </w:rPr>
          <w:instrText xml:space="preserve"> PAGEREF _Toc236256419 \h </w:instrText>
        </w:r>
        <w:r>
          <w:rPr>
            <w:webHidden/>
          </w:rPr>
        </w:r>
        <w:r>
          <w:rPr>
            <w:webHidden/>
          </w:rPr>
          <w:fldChar w:fldCharType="separate"/>
        </w:r>
        <w:r>
          <w:rPr>
            <w:webHidden/>
          </w:rPr>
          <w:t>48</w:t>
        </w:r>
        <w:r>
          <w:rPr>
            <w:webHidden/>
          </w:rPr>
          <w:fldChar w:fldCharType="end"/>
        </w:r>
      </w:hyperlink>
    </w:p>
    <w:p w14:paraId="35AA634F" w14:textId="23B2CC12"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20" w:history="1">
        <w:r w:rsidRPr="000A5719">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Profiles and conformance units</w:t>
        </w:r>
        <w:r>
          <w:rPr>
            <w:webHidden/>
          </w:rPr>
          <w:tab/>
        </w:r>
        <w:r>
          <w:rPr>
            <w:webHidden/>
          </w:rPr>
          <w:fldChar w:fldCharType="begin"/>
        </w:r>
        <w:r>
          <w:rPr>
            <w:webHidden/>
          </w:rPr>
          <w:instrText xml:space="preserve"> PAGEREF _Toc236256420 \h </w:instrText>
        </w:r>
        <w:r>
          <w:rPr>
            <w:webHidden/>
          </w:rPr>
        </w:r>
        <w:r>
          <w:rPr>
            <w:webHidden/>
          </w:rPr>
          <w:fldChar w:fldCharType="separate"/>
        </w:r>
        <w:r>
          <w:rPr>
            <w:webHidden/>
          </w:rPr>
          <w:t>49</w:t>
        </w:r>
        <w:r>
          <w:rPr>
            <w:webHidden/>
          </w:rPr>
          <w:fldChar w:fldCharType="end"/>
        </w:r>
      </w:hyperlink>
    </w:p>
    <w:p w14:paraId="64B0A66A" w14:textId="7887B9ED"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21" w:history="1">
        <w:r w:rsidRPr="000A5719">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Namespaces</w:t>
        </w:r>
        <w:r>
          <w:rPr>
            <w:webHidden/>
          </w:rPr>
          <w:tab/>
        </w:r>
        <w:r>
          <w:rPr>
            <w:webHidden/>
          </w:rPr>
          <w:fldChar w:fldCharType="begin"/>
        </w:r>
        <w:r>
          <w:rPr>
            <w:webHidden/>
          </w:rPr>
          <w:instrText xml:space="preserve"> PAGEREF _Toc236256421 \h </w:instrText>
        </w:r>
        <w:r>
          <w:rPr>
            <w:webHidden/>
          </w:rPr>
        </w:r>
        <w:r>
          <w:rPr>
            <w:webHidden/>
          </w:rPr>
          <w:fldChar w:fldCharType="separate"/>
        </w:r>
        <w:r>
          <w:rPr>
            <w:webHidden/>
          </w:rPr>
          <w:t>50</w:t>
        </w:r>
        <w:r>
          <w:rPr>
            <w:webHidden/>
          </w:rPr>
          <w:fldChar w:fldCharType="end"/>
        </w:r>
      </w:hyperlink>
    </w:p>
    <w:p w14:paraId="67ED0CBE" w14:textId="0D16897B"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2" w:history="1">
        <w:r w:rsidRPr="000A5719">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Namespace metadata</w:t>
        </w:r>
        <w:r>
          <w:rPr>
            <w:webHidden/>
          </w:rPr>
          <w:tab/>
        </w:r>
        <w:r>
          <w:rPr>
            <w:webHidden/>
          </w:rPr>
          <w:fldChar w:fldCharType="begin"/>
        </w:r>
        <w:r>
          <w:rPr>
            <w:webHidden/>
          </w:rPr>
          <w:instrText xml:space="preserve"> PAGEREF _Toc236256422 \h </w:instrText>
        </w:r>
        <w:r>
          <w:rPr>
            <w:webHidden/>
          </w:rPr>
        </w:r>
        <w:r>
          <w:rPr>
            <w:webHidden/>
          </w:rPr>
          <w:fldChar w:fldCharType="separate"/>
        </w:r>
        <w:r>
          <w:rPr>
            <w:webHidden/>
          </w:rPr>
          <w:t>50</w:t>
        </w:r>
        <w:r>
          <w:rPr>
            <w:webHidden/>
          </w:rPr>
          <w:fldChar w:fldCharType="end"/>
        </w:r>
      </w:hyperlink>
    </w:p>
    <w:p w14:paraId="0C0EC5DE" w14:textId="3627F75A"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3" w:history="1">
        <w:r w:rsidRPr="000A5719">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Handling of OPC UA namespaces</w:t>
        </w:r>
        <w:r>
          <w:rPr>
            <w:webHidden/>
          </w:rPr>
          <w:tab/>
        </w:r>
        <w:r>
          <w:rPr>
            <w:webHidden/>
          </w:rPr>
          <w:fldChar w:fldCharType="begin"/>
        </w:r>
        <w:r>
          <w:rPr>
            <w:webHidden/>
          </w:rPr>
          <w:instrText xml:space="preserve"> PAGEREF _Toc236256423 \h </w:instrText>
        </w:r>
        <w:r>
          <w:rPr>
            <w:webHidden/>
          </w:rPr>
        </w:r>
        <w:r>
          <w:rPr>
            <w:webHidden/>
          </w:rPr>
          <w:fldChar w:fldCharType="separate"/>
        </w:r>
        <w:r>
          <w:rPr>
            <w:webHidden/>
          </w:rPr>
          <w:t>51</w:t>
        </w:r>
        <w:r>
          <w:rPr>
            <w:webHidden/>
          </w:rPr>
          <w:fldChar w:fldCharType="end"/>
        </w:r>
      </w:hyperlink>
    </w:p>
    <w:p w14:paraId="2DC99E41" w14:textId="2955876C"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24" w:history="1">
        <w:r w:rsidRPr="000A571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Security</w:t>
        </w:r>
        <w:r>
          <w:rPr>
            <w:webHidden/>
          </w:rPr>
          <w:tab/>
        </w:r>
        <w:r>
          <w:rPr>
            <w:webHidden/>
          </w:rPr>
          <w:fldChar w:fldCharType="begin"/>
        </w:r>
        <w:r>
          <w:rPr>
            <w:webHidden/>
          </w:rPr>
          <w:instrText xml:space="preserve"> PAGEREF _Toc236256424 \h </w:instrText>
        </w:r>
        <w:r>
          <w:rPr>
            <w:webHidden/>
          </w:rPr>
        </w:r>
        <w:r>
          <w:rPr>
            <w:webHidden/>
          </w:rPr>
          <w:fldChar w:fldCharType="separate"/>
        </w:r>
        <w:r>
          <w:rPr>
            <w:webHidden/>
          </w:rPr>
          <w:t>51</w:t>
        </w:r>
        <w:r>
          <w:rPr>
            <w:webHidden/>
          </w:rPr>
          <w:fldChar w:fldCharType="end"/>
        </w:r>
      </w:hyperlink>
    </w:p>
    <w:p w14:paraId="2AC8FDD4" w14:textId="1234B793"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25" w:history="1">
        <w:r w:rsidRPr="000A5719">
          <w:rPr>
            <w:rStyle w:val="Hyperlink"/>
          </w:rPr>
          <w:t>Annex A (normative)   OpenUSD namespace and mappings</w:t>
        </w:r>
        <w:r>
          <w:rPr>
            <w:webHidden/>
          </w:rPr>
          <w:tab/>
        </w:r>
        <w:r>
          <w:rPr>
            <w:webHidden/>
          </w:rPr>
          <w:fldChar w:fldCharType="begin"/>
        </w:r>
        <w:r>
          <w:rPr>
            <w:webHidden/>
          </w:rPr>
          <w:instrText xml:space="preserve"> PAGEREF _Toc236256425 \h </w:instrText>
        </w:r>
        <w:r>
          <w:rPr>
            <w:webHidden/>
          </w:rPr>
        </w:r>
        <w:r>
          <w:rPr>
            <w:webHidden/>
          </w:rPr>
          <w:fldChar w:fldCharType="separate"/>
        </w:r>
        <w:r>
          <w:rPr>
            <w:webHidden/>
          </w:rPr>
          <w:t>53</w:t>
        </w:r>
        <w:r>
          <w:rPr>
            <w:webHidden/>
          </w:rPr>
          <w:fldChar w:fldCharType="end"/>
        </w:r>
      </w:hyperlink>
    </w:p>
    <w:p w14:paraId="7BBE7C2A" w14:textId="5E2327B1"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6" w:history="1">
        <w:r w:rsidRPr="000A5719">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NodeSet and supplementary files for OpenUSD Information Model</w:t>
        </w:r>
        <w:r>
          <w:rPr>
            <w:webHidden/>
          </w:rPr>
          <w:tab/>
        </w:r>
        <w:r>
          <w:rPr>
            <w:webHidden/>
          </w:rPr>
          <w:fldChar w:fldCharType="begin"/>
        </w:r>
        <w:r>
          <w:rPr>
            <w:webHidden/>
          </w:rPr>
          <w:instrText xml:space="preserve"> PAGEREF _Toc236256426 \h </w:instrText>
        </w:r>
        <w:r>
          <w:rPr>
            <w:webHidden/>
          </w:rPr>
        </w:r>
        <w:r>
          <w:rPr>
            <w:webHidden/>
          </w:rPr>
          <w:fldChar w:fldCharType="separate"/>
        </w:r>
        <w:r>
          <w:rPr>
            <w:webHidden/>
          </w:rPr>
          <w:t>53</w:t>
        </w:r>
        <w:r>
          <w:rPr>
            <w:webHidden/>
          </w:rPr>
          <w:fldChar w:fldCharType="end"/>
        </w:r>
      </w:hyperlink>
    </w:p>
    <w:p w14:paraId="55AE4267" w14:textId="4B3AA541"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7" w:history="1">
        <w:r w:rsidRPr="000A5719">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Capability identifier</w:t>
        </w:r>
        <w:r>
          <w:rPr>
            <w:webHidden/>
          </w:rPr>
          <w:tab/>
        </w:r>
        <w:r>
          <w:rPr>
            <w:webHidden/>
          </w:rPr>
          <w:fldChar w:fldCharType="begin"/>
        </w:r>
        <w:r>
          <w:rPr>
            <w:webHidden/>
          </w:rPr>
          <w:instrText xml:space="preserve"> PAGEREF _Toc236256427 \h </w:instrText>
        </w:r>
        <w:r>
          <w:rPr>
            <w:webHidden/>
          </w:rPr>
        </w:r>
        <w:r>
          <w:rPr>
            <w:webHidden/>
          </w:rPr>
          <w:fldChar w:fldCharType="separate"/>
        </w:r>
        <w:r>
          <w:rPr>
            <w:webHidden/>
          </w:rPr>
          <w:t>54</w:t>
        </w:r>
        <w:r>
          <w:rPr>
            <w:webHidden/>
          </w:rPr>
          <w:fldChar w:fldCharType="end"/>
        </w:r>
      </w:hyperlink>
    </w:p>
    <w:p w14:paraId="19366008" w14:textId="42E78F57"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8" w:history="1">
        <w:r w:rsidRPr="000A5719">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Node reference</w:t>
        </w:r>
        <w:r>
          <w:rPr>
            <w:webHidden/>
          </w:rPr>
          <w:tab/>
        </w:r>
        <w:r>
          <w:rPr>
            <w:webHidden/>
          </w:rPr>
          <w:fldChar w:fldCharType="begin"/>
        </w:r>
        <w:r>
          <w:rPr>
            <w:webHidden/>
          </w:rPr>
          <w:instrText xml:space="preserve"> PAGEREF _Toc236256428 \h </w:instrText>
        </w:r>
        <w:r>
          <w:rPr>
            <w:webHidden/>
          </w:rPr>
        </w:r>
        <w:r>
          <w:rPr>
            <w:webHidden/>
          </w:rPr>
          <w:fldChar w:fldCharType="separate"/>
        </w:r>
        <w:r>
          <w:rPr>
            <w:webHidden/>
          </w:rPr>
          <w:t>54</w:t>
        </w:r>
        <w:r>
          <w:rPr>
            <w:webHidden/>
          </w:rPr>
          <w:fldChar w:fldCharType="end"/>
        </w:r>
      </w:hyperlink>
    </w:p>
    <w:p w14:paraId="560EDAFC" w14:textId="79CD373F"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29" w:history="1">
        <w:r w:rsidRPr="000A5719">
          <w:rPr>
            <w:rStyle w:val="Hyperlink"/>
          </w:rPr>
          <w:t>Annex B (informative)  Using the model</w:t>
        </w:r>
        <w:r>
          <w:rPr>
            <w:webHidden/>
          </w:rPr>
          <w:tab/>
        </w:r>
        <w:r>
          <w:rPr>
            <w:webHidden/>
          </w:rPr>
          <w:fldChar w:fldCharType="begin"/>
        </w:r>
        <w:r>
          <w:rPr>
            <w:webHidden/>
          </w:rPr>
          <w:instrText xml:space="preserve"> PAGEREF _Toc236256429 \h </w:instrText>
        </w:r>
        <w:r>
          <w:rPr>
            <w:webHidden/>
          </w:rPr>
        </w:r>
        <w:r>
          <w:rPr>
            <w:webHidden/>
          </w:rPr>
          <w:fldChar w:fldCharType="separate"/>
        </w:r>
        <w:r>
          <w:rPr>
            <w:webHidden/>
          </w:rPr>
          <w:t>62</w:t>
        </w:r>
        <w:r>
          <w:rPr>
            <w:webHidden/>
          </w:rPr>
          <w:fldChar w:fldCharType="end"/>
        </w:r>
      </w:hyperlink>
    </w:p>
    <w:p w14:paraId="12F3EBB6" w14:textId="70D00185"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30" w:history="1">
        <w:r w:rsidRPr="000A5719">
          <w:rPr>
            <w:rStyle w:val="Hyperlink"/>
          </w:rPr>
          <w:t>Annex C (informative)  Interoperability with OpenUSD and Omniverse</w:t>
        </w:r>
        <w:r>
          <w:rPr>
            <w:webHidden/>
          </w:rPr>
          <w:tab/>
        </w:r>
        <w:r>
          <w:rPr>
            <w:webHidden/>
          </w:rPr>
          <w:fldChar w:fldCharType="begin"/>
        </w:r>
        <w:r>
          <w:rPr>
            <w:webHidden/>
          </w:rPr>
          <w:instrText xml:space="preserve"> PAGEREF _Toc236256430 \h </w:instrText>
        </w:r>
        <w:r>
          <w:rPr>
            <w:webHidden/>
          </w:rPr>
        </w:r>
        <w:r>
          <w:rPr>
            <w:webHidden/>
          </w:rPr>
          <w:fldChar w:fldCharType="separate"/>
        </w:r>
        <w:r>
          <w:rPr>
            <w:webHidden/>
          </w:rPr>
          <w:t>63</w:t>
        </w:r>
        <w:r>
          <w:rPr>
            <w:webHidden/>
          </w:rPr>
          <w:fldChar w:fldCharType="end"/>
        </w:r>
      </w:hyperlink>
    </w:p>
    <w:p w14:paraId="32A669C1" w14:textId="3B622BAF"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1" w:history="1">
        <w:r w:rsidRPr="000A5719">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Omniverse realization</w:t>
        </w:r>
        <w:r>
          <w:rPr>
            <w:webHidden/>
          </w:rPr>
          <w:tab/>
        </w:r>
        <w:r>
          <w:rPr>
            <w:webHidden/>
          </w:rPr>
          <w:fldChar w:fldCharType="begin"/>
        </w:r>
        <w:r>
          <w:rPr>
            <w:webHidden/>
          </w:rPr>
          <w:instrText xml:space="preserve"> PAGEREF _Toc236256431 \h </w:instrText>
        </w:r>
        <w:r>
          <w:rPr>
            <w:webHidden/>
          </w:rPr>
        </w:r>
        <w:r>
          <w:rPr>
            <w:webHidden/>
          </w:rPr>
          <w:fldChar w:fldCharType="separate"/>
        </w:r>
        <w:r>
          <w:rPr>
            <w:webHidden/>
          </w:rPr>
          <w:t>63</w:t>
        </w:r>
        <w:r>
          <w:rPr>
            <w:webHidden/>
          </w:rPr>
          <w:fldChar w:fldCharType="end"/>
        </w:r>
      </w:hyperlink>
    </w:p>
    <w:p w14:paraId="3533D347" w14:textId="72A5ED2E"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2" w:history="1">
        <w:r w:rsidRPr="000A5719">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Alignment with an asset-definition-centric strategy</w:t>
        </w:r>
        <w:r>
          <w:rPr>
            <w:webHidden/>
          </w:rPr>
          <w:tab/>
        </w:r>
        <w:r>
          <w:rPr>
            <w:webHidden/>
          </w:rPr>
          <w:fldChar w:fldCharType="begin"/>
        </w:r>
        <w:r>
          <w:rPr>
            <w:webHidden/>
          </w:rPr>
          <w:instrText xml:space="preserve"> PAGEREF _Toc236256432 \h </w:instrText>
        </w:r>
        <w:r>
          <w:rPr>
            <w:webHidden/>
          </w:rPr>
        </w:r>
        <w:r>
          <w:rPr>
            <w:webHidden/>
          </w:rPr>
          <w:fldChar w:fldCharType="separate"/>
        </w:r>
        <w:r>
          <w:rPr>
            <w:webHidden/>
          </w:rPr>
          <w:t>63</w:t>
        </w:r>
        <w:r>
          <w:rPr>
            <w:webHidden/>
          </w:rPr>
          <w:fldChar w:fldCharType="end"/>
        </w:r>
      </w:hyperlink>
    </w:p>
    <w:p w14:paraId="203D0D2F" w14:textId="3957303A"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33" w:history="1">
        <w:r w:rsidRPr="000A5719">
          <w:rPr>
            <w:rStyle w:val="Hyperlink"/>
          </w:rPr>
          <w:t>Annex D (informative)  End-to-end collaboration flow</w:t>
        </w:r>
        <w:r>
          <w:rPr>
            <w:webHidden/>
          </w:rPr>
          <w:tab/>
        </w:r>
        <w:r>
          <w:rPr>
            <w:webHidden/>
          </w:rPr>
          <w:fldChar w:fldCharType="begin"/>
        </w:r>
        <w:r>
          <w:rPr>
            <w:webHidden/>
          </w:rPr>
          <w:instrText xml:space="preserve"> PAGEREF _Toc236256433 \h </w:instrText>
        </w:r>
        <w:r>
          <w:rPr>
            <w:webHidden/>
          </w:rPr>
        </w:r>
        <w:r>
          <w:rPr>
            <w:webHidden/>
          </w:rPr>
          <w:fldChar w:fldCharType="separate"/>
        </w:r>
        <w:r>
          <w:rPr>
            <w:webHidden/>
          </w:rPr>
          <w:t>65</w:t>
        </w:r>
        <w:r>
          <w:rPr>
            <w:webHidden/>
          </w:rPr>
          <w:fldChar w:fldCharType="end"/>
        </w:r>
      </w:hyperlink>
    </w:p>
    <w:p w14:paraId="612F7500" w14:textId="554D11E1"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4" w:history="1">
        <w:r w:rsidRPr="000A5719">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Actors and what each contributes</w:t>
        </w:r>
        <w:r>
          <w:rPr>
            <w:webHidden/>
          </w:rPr>
          <w:tab/>
        </w:r>
        <w:r>
          <w:rPr>
            <w:webHidden/>
          </w:rPr>
          <w:fldChar w:fldCharType="begin"/>
        </w:r>
        <w:r>
          <w:rPr>
            <w:webHidden/>
          </w:rPr>
          <w:instrText xml:space="preserve"> PAGEREF _Toc236256434 \h </w:instrText>
        </w:r>
        <w:r>
          <w:rPr>
            <w:webHidden/>
          </w:rPr>
        </w:r>
        <w:r>
          <w:rPr>
            <w:webHidden/>
          </w:rPr>
          <w:fldChar w:fldCharType="separate"/>
        </w:r>
        <w:r>
          <w:rPr>
            <w:webHidden/>
          </w:rPr>
          <w:t>65</w:t>
        </w:r>
        <w:r>
          <w:rPr>
            <w:webHidden/>
          </w:rPr>
          <w:fldChar w:fldCharType="end"/>
        </w:r>
      </w:hyperlink>
    </w:p>
    <w:p w14:paraId="74A8724A" w14:textId="75AE0263"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5" w:history="1">
        <w:r w:rsidRPr="000A5719">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The flow</w:t>
        </w:r>
        <w:r>
          <w:rPr>
            <w:webHidden/>
          </w:rPr>
          <w:tab/>
        </w:r>
        <w:r>
          <w:rPr>
            <w:webHidden/>
          </w:rPr>
          <w:fldChar w:fldCharType="begin"/>
        </w:r>
        <w:r>
          <w:rPr>
            <w:webHidden/>
          </w:rPr>
          <w:instrText xml:space="preserve"> PAGEREF _Toc236256435 \h </w:instrText>
        </w:r>
        <w:r>
          <w:rPr>
            <w:webHidden/>
          </w:rPr>
        </w:r>
        <w:r>
          <w:rPr>
            <w:webHidden/>
          </w:rPr>
          <w:fldChar w:fldCharType="separate"/>
        </w:r>
        <w:r>
          <w:rPr>
            <w:webHidden/>
          </w:rPr>
          <w:t>66</w:t>
        </w:r>
        <w:r>
          <w:rPr>
            <w:webHidden/>
          </w:rPr>
          <w:fldChar w:fldCharType="end"/>
        </w:r>
      </w:hyperlink>
    </w:p>
    <w:p w14:paraId="7D35734B" w14:textId="70587B70"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6" w:history="1">
        <w:r w:rsidRPr="000A5719">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Where the contract lives at each hand-off</w:t>
        </w:r>
        <w:r>
          <w:rPr>
            <w:webHidden/>
          </w:rPr>
          <w:tab/>
        </w:r>
        <w:r>
          <w:rPr>
            <w:webHidden/>
          </w:rPr>
          <w:fldChar w:fldCharType="begin"/>
        </w:r>
        <w:r>
          <w:rPr>
            <w:webHidden/>
          </w:rPr>
          <w:instrText xml:space="preserve"> PAGEREF _Toc236256436 \h </w:instrText>
        </w:r>
        <w:r>
          <w:rPr>
            <w:webHidden/>
          </w:rPr>
        </w:r>
        <w:r>
          <w:rPr>
            <w:webHidden/>
          </w:rPr>
          <w:fldChar w:fldCharType="separate"/>
        </w:r>
        <w:r>
          <w:rPr>
            <w:webHidden/>
          </w:rPr>
          <w:t>66</w:t>
        </w:r>
        <w:r>
          <w:rPr>
            <w:webHidden/>
          </w:rPr>
          <w:fldChar w:fldCharType="end"/>
        </w:r>
      </w:hyperlink>
    </w:p>
    <w:p w14:paraId="0695128A" w14:textId="2C90E7D1"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7" w:history="1">
        <w:r w:rsidRPr="000A5719">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Concrete pass: the pump example</w:t>
        </w:r>
        <w:r>
          <w:rPr>
            <w:webHidden/>
          </w:rPr>
          <w:tab/>
        </w:r>
        <w:r>
          <w:rPr>
            <w:webHidden/>
          </w:rPr>
          <w:fldChar w:fldCharType="begin"/>
        </w:r>
        <w:r>
          <w:rPr>
            <w:webHidden/>
          </w:rPr>
          <w:instrText xml:space="preserve"> PAGEREF _Toc236256437 \h </w:instrText>
        </w:r>
        <w:r>
          <w:rPr>
            <w:webHidden/>
          </w:rPr>
        </w:r>
        <w:r>
          <w:rPr>
            <w:webHidden/>
          </w:rPr>
          <w:fldChar w:fldCharType="separate"/>
        </w:r>
        <w:r>
          <w:rPr>
            <w:webHidden/>
          </w:rPr>
          <w:t>66</w:t>
        </w:r>
        <w:r>
          <w:rPr>
            <w:webHidden/>
          </w:rPr>
          <w:fldChar w:fldCharType="end"/>
        </w:r>
      </w:hyperlink>
    </w:p>
    <w:p w14:paraId="1FF4E937" w14:textId="58A35D7D"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8" w:history="1">
        <w:r w:rsidRPr="000A5719">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Concrete pass: the robotics example</w:t>
        </w:r>
        <w:r>
          <w:rPr>
            <w:webHidden/>
          </w:rPr>
          <w:tab/>
        </w:r>
        <w:r>
          <w:rPr>
            <w:webHidden/>
          </w:rPr>
          <w:fldChar w:fldCharType="begin"/>
        </w:r>
        <w:r>
          <w:rPr>
            <w:webHidden/>
          </w:rPr>
          <w:instrText xml:space="preserve"> PAGEREF _Toc236256438 \h </w:instrText>
        </w:r>
        <w:r>
          <w:rPr>
            <w:webHidden/>
          </w:rPr>
        </w:r>
        <w:r>
          <w:rPr>
            <w:webHidden/>
          </w:rPr>
          <w:fldChar w:fldCharType="separate"/>
        </w:r>
        <w:r>
          <w:rPr>
            <w:webHidden/>
          </w:rPr>
          <w:t>66</w:t>
        </w:r>
        <w:r>
          <w:rPr>
            <w:webHidden/>
          </w:rPr>
          <w:fldChar w:fldCharType="end"/>
        </w:r>
      </w:hyperlink>
    </w:p>
    <w:p w14:paraId="11A3957C" w14:textId="3D556684"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39" w:history="1">
        <w:r w:rsidRPr="000A5719">
          <w:rPr>
            <w:rStyle w:val="Hyperlink"/>
          </w:rPr>
          <w:t>Annex E (informative)  Bridging to the asset administration shell</w:t>
        </w:r>
        <w:r>
          <w:rPr>
            <w:webHidden/>
          </w:rPr>
          <w:tab/>
        </w:r>
        <w:r>
          <w:rPr>
            <w:webHidden/>
          </w:rPr>
          <w:fldChar w:fldCharType="begin"/>
        </w:r>
        <w:r>
          <w:rPr>
            <w:webHidden/>
          </w:rPr>
          <w:instrText xml:space="preserve"> PAGEREF _Toc236256439 \h </w:instrText>
        </w:r>
        <w:r>
          <w:rPr>
            <w:webHidden/>
          </w:rPr>
        </w:r>
        <w:r>
          <w:rPr>
            <w:webHidden/>
          </w:rPr>
          <w:fldChar w:fldCharType="separate"/>
        </w:r>
        <w:r>
          <w:rPr>
            <w:webHidden/>
          </w:rPr>
          <w:t>68</w:t>
        </w:r>
        <w:r>
          <w:rPr>
            <w:webHidden/>
          </w:rPr>
          <w:fldChar w:fldCharType="end"/>
        </w:r>
      </w:hyperlink>
    </w:p>
    <w:p w14:paraId="4BAA79DB" w14:textId="1C4F7008" w:rsidR="00DE1573" w:rsidRDefault="00DE15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40" w:history="1">
        <w:r w:rsidRPr="000A5719">
          <w:rPr>
            <w:rStyle w:val="Hyperlink"/>
          </w:rPr>
          <w:t>Annex F (informative)  Geospatial rendering</w:t>
        </w:r>
        <w:r>
          <w:rPr>
            <w:webHidden/>
          </w:rPr>
          <w:tab/>
        </w:r>
        <w:r>
          <w:rPr>
            <w:webHidden/>
          </w:rPr>
          <w:fldChar w:fldCharType="begin"/>
        </w:r>
        <w:r>
          <w:rPr>
            <w:webHidden/>
          </w:rPr>
          <w:instrText xml:space="preserve"> PAGEREF _Toc236256440 \h </w:instrText>
        </w:r>
        <w:r>
          <w:rPr>
            <w:webHidden/>
          </w:rPr>
        </w:r>
        <w:r>
          <w:rPr>
            <w:webHidden/>
          </w:rPr>
          <w:fldChar w:fldCharType="separate"/>
        </w:r>
        <w:r>
          <w:rPr>
            <w:webHidden/>
          </w:rPr>
          <w:t>69</w:t>
        </w:r>
        <w:r>
          <w:rPr>
            <w:webHidden/>
          </w:rPr>
          <w:fldChar w:fldCharType="end"/>
        </w:r>
      </w:hyperlink>
    </w:p>
    <w:p w14:paraId="6611AF28" w14:textId="732F332C"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1" w:history="1">
        <w:r w:rsidRPr="000A5719">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Why this is an annex and not core USD</w:t>
        </w:r>
        <w:r>
          <w:rPr>
            <w:webHidden/>
          </w:rPr>
          <w:tab/>
        </w:r>
        <w:r>
          <w:rPr>
            <w:webHidden/>
          </w:rPr>
          <w:fldChar w:fldCharType="begin"/>
        </w:r>
        <w:r>
          <w:rPr>
            <w:webHidden/>
          </w:rPr>
          <w:instrText xml:space="preserve"> PAGEREF _Toc236256441 \h </w:instrText>
        </w:r>
        <w:r>
          <w:rPr>
            <w:webHidden/>
          </w:rPr>
        </w:r>
        <w:r>
          <w:rPr>
            <w:webHidden/>
          </w:rPr>
          <w:fldChar w:fldCharType="separate"/>
        </w:r>
        <w:r>
          <w:rPr>
            <w:webHidden/>
          </w:rPr>
          <w:t>69</w:t>
        </w:r>
        <w:r>
          <w:rPr>
            <w:webHidden/>
          </w:rPr>
          <w:fldChar w:fldCharType="end"/>
        </w:r>
      </w:hyperlink>
    </w:p>
    <w:p w14:paraId="4F798140" w14:textId="2BC690CF"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2" w:history="1">
        <w:r w:rsidRPr="000A5719">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Relative pose to USD xformOp fidelity reference</w:t>
        </w:r>
        <w:r>
          <w:rPr>
            <w:webHidden/>
          </w:rPr>
          <w:tab/>
        </w:r>
        <w:r>
          <w:rPr>
            <w:webHidden/>
          </w:rPr>
          <w:fldChar w:fldCharType="begin"/>
        </w:r>
        <w:r>
          <w:rPr>
            <w:webHidden/>
          </w:rPr>
          <w:instrText xml:space="preserve"> PAGEREF _Toc236256442 \h </w:instrText>
        </w:r>
        <w:r>
          <w:rPr>
            <w:webHidden/>
          </w:rPr>
        </w:r>
        <w:r>
          <w:rPr>
            <w:webHidden/>
          </w:rPr>
          <w:fldChar w:fldCharType="separate"/>
        </w:r>
        <w:r>
          <w:rPr>
            <w:webHidden/>
          </w:rPr>
          <w:t>69</w:t>
        </w:r>
        <w:r>
          <w:rPr>
            <w:webHidden/>
          </w:rPr>
          <w:fldChar w:fldCharType="end"/>
        </w:r>
      </w:hyperlink>
    </w:p>
    <w:p w14:paraId="0360476D" w14:textId="628EF87A"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3" w:history="1">
        <w:r w:rsidRPr="000A5719">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Global position to USD georeference</w:t>
        </w:r>
        <w:r>
          <w:rPr>
            <w:webHidden/>
          </w:rPr>
          <w:tab/>
        </w:r>
        <w:r>
          <w:rPr>
            <w:webHidden/>
          </w:rPr>
          <w:fldChar w:fldCharType="begin"/>
        </w:r>
        <w:r>
          <w:rPr>
            <w:webHidden/>
          </w:rPr>
          <w:instrText xml:space="preserve"> PAGEREF _Toc236256443 \h </w:instrText>
        </w:r>
        <w:r>
          <w:rPr>
            <w:webHidden/>
          </w:rPr>
        </w:r>
        <w:r>
          <w:rPr>
            <w:webHidden/>
          </w:rPr>
          <w:fldChar w:fldCharType="separate"/>
        </w:r>
        <w:r>
          <w:rPr>
            <w:webHidden/>
          </w:rPr>
          <w:t>69</w:t>
        </w:r>
        <w:r>
          <w:rPr>
            <w:webHidden/>
          </w:rPr>
          <w:fldChar w:fldCharType="end"/>
        </w:r>
      </w:hyperlink>
    </w:p>
    <w:p w14:paraId="1FA0C58A" w14:textId="1016D6E9" w:rsidR="00DE1573" w:rsidRDefault="00DE15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4" w:history="1">
        <w:r w:rsidRPr="000A5719">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0A5719">
          <w:rPr>
            <w:rStyle w:val="Hyperlink"/>
          </w:rPr>
          <w:t>A binding for the Georeference render target</w:t>
        </w:r>
        <w:r>
          <w:rPr>
            <w:webHidden/>
          </w:rPr>
          <w:tab/>
        </w:r>
        <w:r>
          <w:rPr>
            <w:webHidden/>
          </w:rPr>
          <w:fldChar w:fldCharType="begin"/>
        </w:r>
        <w:r>
          <w:rPr>
            <w:webHidden/>
          </w:rPr>
          <w:instrText xml:space="preserve"> PAGEREF _Toc236256444 \h </w:instrText>
        </w:r>
        <w:r>
          <w:rPr>
            <w:webHidden/>
          </w:rPr>
        </w:r>
        <w:r>
          <w:rPr>
            <w:webHidden/>
          </w:rPr>
          <w:fldChar w:fldCharType="separate"/>
        </w:r>
        <w:r>
          <w:rPr>
            <w:webHidden/>
          </w:rPr>
          <w:t>70</w:t>
        </w:r>
        <w:r>
          <w:rPr>
            <w:webHidden/>
          </w:rPr>
          <w:fldChar w:fldCharType="end"/>
        </w:r>
      </w:hyperlink>
    </w:p>
    <w:p w14:paraId="3D8A0271" w14:textId="75C707A9" w:rsidR="00987A18" w:rsidRDefault="000F3382">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B76692B" w14:textId="30BD48C6" w:rsidR="00DE1573" w:rsidRDefault="000F338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56445" w:history="1">
        <w:r w:rsidR="00DE1573" w:rsidRPr="00C31548">
          <w:rPr>
            <w:rStyle w:val="Hyperlink"/>
          </w:rPr>
          <w:t>Figure 1 – The scope of OPC UA within an enterprise</w:t>
        </w:r>
        <w:r w:rsidR="00DE1573">
          <w:tab/>
        </w:r>
        <w:r w:rsidR="00DE1573">
          <w:fldChar w:fldCharType="begin"/>
        </w:r>
        <w:r w:rsidR="00DE1573">
          <w:instrText xml:space="preserve"> PAGEREF _Toc236256445 \h </w:instrText>
        </w:r>
        <w:r w:rsidR="00DE1573">
          <w:fldChar w:fldCharType="separate"/>
        </w:r>
        <w:r w:rsidR="00DE1573">
          <w:t>23</w:t>
        </w:r>
        <w:r w:rsidR="00DE1573">
          <w:fldChar w:fldCharType="end"/>
        </w:r>
      </w:hyperlink>
    </w:p>
    <w:p w14:paraId="28AD52CA" w14:textId="016E4F4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6" w:history="1">
        <w:r w:rsidRPr="00C31548">
          <w:rPr>
            <w:rStyle w:val="Hyperlink"/>
          </w:rPr>
          <w:t>Figure 2 – A basic Object in an OPC UA Address Space</w:t>
        </w:r>
        <w:r>
          <w:tab/>
        </w:r>
        <w:r>
          <w:fldChar w:fldCharType="begin"/>
        </w:r>
        <w:r>
          <w:instrText xml:space="preserve"> PAGEREF _Toc236256446 \h </w:instrText>
        </w:r>
        <w:r>
          <w:fldChar w:fldCharType="separate"/>
        </w:r>
        <w:r>
          <w:t>24</w:t>
        </w:r>
        <w:r>
          <w:fldChar w:fldCharType="end"/>
        </w:r>
      </w:hyperlink>
    </w:p>
    <w:p w14:paraId="1C4DE3C1" w14:textId="6ED757C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7" w:history="1">
        <w:r w:rsidRPr="00C31548">
          <w:rPr>
            <w:rStyle w:val="Hyperlink"/>
          </w:rPr>
          <w:t>Figure 3 – The relationship between Type Definitions and Instances</w:t>
        </w:r>
        <w:r>
          <w:tab/>
        </w:r>
        <w:r>
          <w:fldChar w:fldCharType="begin"/>
        </w:r>
        <w:r>
          <w:instrText xml:space="preserve"> PAGEREF _Toc236256447 \h </w:instrText>
        </w:r>
        <w:r>
          <w:fldChar w:fldCharType="separate"/>
        </w:r>
        <w:r>
          <w:t>25</w:t>
        </w:r>
        <w:r>
          <w:fldChar w:fldCharType="end"/>
        </w:r>
      </w:hyperlink>
    </w:p>
    <w:p w14:paraId="73272AD1" w14:textId="45B472FF"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8" w:history="1">
        <w:r w:rsidRPr="00C31548">
          <w:rPr>
            <w:rStyle w:val="Hyperlink"/>
          </w:rPr>
          <w:t>Figure 4 – Examples of References between Objects</w:t>
        </w:r>
        <w:r>
          <w:tab/>
        </w:r>
        <w:r>
          <w:fldChar w:fldCharType="begin"/>
        </w:r>
        <w:r>
          <w:instrText xml:space="preserve"> PAGEREF _Toc236256448 \h </w:instrText>
        </w:r>
        <w:r>
          <w:fldChar w:fldCharType="separate"/>
        </w:r>
        <w:r>
          <w:t>26</w:t>
        </w:r>
        <w:r>
          <w:fldChar w:fldCharType="end"/>
        </w:r>
      </w:hyperlink>
    </w:p>
    <w:p w14:paraId="40A28D9C" w14:textId="127BC524"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9" w:history="1">
        <w:r w:rsidRPr="00C31548">
          <w:rPr>
            <w:rStyle w:val="Hyperlink"/>
          </w:rPr>
          <w:t>Figure 5 – The OPC UA Information Model notation</w:t>
        </w:r>
        <w:r>
          <w:tab/>
        </w:r>
        <w:r>
          <w:fldChar w:fldCharType="begin"/>
        </w:r>
        <w:r>
          <w:instrText xml:space="preserve"> PAGEREF _Toc236256449 \h </w:instrText>
        </w:r>
        <w:r>
          <w:fldChar w:fldCharType="separate"/>
        </w:r>
        <w:r>
          <w:t>26</w:t>
        </w:r>
        <w:r>
          <w:fldChar w:fldCharType="end"/>
        </w:r>
      </w:hyperlink>
    </w:p>
    <w:p w14:paraId="371F72EA" w14:textId="00958ABC"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0" w:history="1">
        <w:r w:rsidRPr="00C31548">
          <w:rPr>
            <w:rStyle w:val="Hyperlink"/>
          </w:rPr>
          <w:t>Figure 6 – OpenUSD binding architecture</w:t>
        </w:r>
        <w:r>
          <w:tab/>
        </w:r>
        <w:r>
          <w:fldChar w:fldCharType="begin"/>
        </w:r>
        <w:r>
          <w:instrText xml:space="preserve"> PAGEREF _Toc236256450 \h </w:instrText>
        </w:r>
        <w:r>
          <w:fldChar w:fldCharType="separate"/>
        </w:r>
        <w:r>
          <w:t>29</w:t>
        </w:r>
        <w:r>
          <w:fldChar w:fldCharType="end"/>
        </w:r>
      </w:hyperlink>
    </w:p>
    <w:p w14:paraId="4C883B4C" w14:textId="5B12C9F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1" w:history="1">
        <w:r w:rsidRPr="00C31548">
          <w:rPr>
            <w:rStyle w:val="Hyperlink"/>
          </w:rPr>
          <w:t>Figure 7 – Connector interaction with a conforming Server</w:t>
        </w:r>
        <w:r>
          <w:tab/>
        </w:r>
        <w:r>
          <w:fldChar w:fldCharType="begin"/>
        </w:r>
        <w:r>
          <w:instrText xml:space="preserve"> PAGEREF _Toc236256451 \h </w:instrText>
        </w:r>
        <w:r>
          <w:fldChar w:fldCharType="separate"/>
        </w:r>
        <w:r>
          <w:t>62</w:t>
        </w:r>
        <w:r>
          <w:fldChar w:fldCharType="end"/>
        </w:r>
      </w:hyperlink>
    </w:p>
    <w:p w14:paraId="2157A69B" w14:textId="62D9BA84"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2" w:history="1">
        <w:r w:rsidRPr="00C31548">
          <w:rPr>
            <w:rStyle w:val="Hyperlink"/>
          </w:rPr>
          <w:t>Figure 8 – End-to-end collaboration flow</w:t>
        </w:r>
        <w:r>
          <w:tab/>
        </w:r>
        <w:r>
          <w:fldChar w:fldCharType="begin"/>
        </w:r>
        <w:r>
          <w:instrText xml:space="preserve"> PAGEREF _Toc236256452 \h </w:instrText>
        </w:r>
        <w:r>
          <w:fldChar w:fldCharType="separate"/>
        </w:r>
        <w:r>
          <w:t>66</w:t>
        </w:r>
        <w:r>
          <w:fldChar w:fldCharType="end"/>
        </w:r>
      </w:hyperlink>
    </w:p>
    <w:p w14:paraId="728C6FB5" w14:textId="3A9F538A" w:rsidR="00987A18" w:rsidRDefault="000F3382">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4131FED" w14:textId="30C1D301" w:rsidR="00DE1573" w:rsidRDefault="000F338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56453" w:history="1">
        <w:r w:rsidR="00DE1573" w:rsidRPr="005F5035">
          <w:rPr>
            <w:rStyle w:val="Hyperlink"/>
          </w:rPr>
          <w:t>Table 1 – Examples of DataTypes</w:t>
        </w:r>
        <w:r w:rsidR="00DE1573">
          <w:tab/>
        </w:r>
        <w:r w:rsidR="00DE1573">
          <w:fldChar w:fldCharType="begin"/>
        </w:r>
        <w:r w:rsidR="00DE1573">
          <w:instrText xml:space="preserve"> PAGEREF _Toc236256453 \h </w:instrText>
        </w:r>
        <w:r w:rsidR="00DE1573">
          <w:fldChar w:fldCharType="separate"/>
        </w:r>
        <w:r w:rsidR="00DE1573">
          <w:t>16</w:t>
        </w:r>
        <w:r w:rsidR="00DE1573">
          <w:fldChar w:fldCharType="end"/>
        </w:r>
      </w:hyperlink>
    </w:p>
    <w:p w14:paraId="3CBC7089" w14:textId="29A9943D"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4" w:history="1">
        <w:r w:rsidRPr="005F5035">
          <w:rPr>
            <w:rStyle w:val="Hyperlink"/>
          </w:rPr>
          <w:t>Table 2 – Type Definition Table</w:t>
        </w:r>
        <w:r>
          <w:tab/>
        </w:r>
        <w:r>
          <w:fldChar w:fldCharType="begin"/>
        </w:r>
        <w:r>
          <w:instrText xml:space="preserve"> PAGEREF _Toc236256454 \h </w:instrText>
        </w:r>
        <w:r>
          <w:fldChar w:fldCharType="separate"/>
        </w:r>
        <w:r>
          <w:t>17</w:t>
        </w:r>
        <w:r>
          <w:fldChar w:fldCharType="end"/>
        </w:r>
      </w:hyperlink>
    </w:p>
    <w:p w14:paraId="2435FC68" w14:textId="075E6BC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5" w:history="1">
        <w:r w:rsidRPr="005F5035">
          <w:rPr>
            <w:rStyle w:val="Hyperlink"/>
          </w:rPr>
          <w:t>Table 3 – Examples of Other characteristics</w:t>
        </w:r>
        <w:r>
          <w:tab/>
        </w:r>
        <w:r>
          <w:fldChar w:fldCharType="begin"/>
        </w:r>
        <w:r>
          <w:instrText xml:space="preserve"> PAGEREF _Toc236256455 \h </w:instrText>
        </w:r>
        <w:r>
          <w:fldChar w:fldCharType="separate"/>
        </w:r>
        <w:r>
          <w:t>17</w:t>
        </w:r>
        <w:r>
          <w:fldChar w:fldCharType="end"/>
        </w:r>
      </w:hyperlink>
    </w:p>
    <w:p w14:paraId="4620E3F1" w14:textId="721B535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6" w:history="1">
        <w:r w:rsidRPr="005F5035">
          <w:rPr>
            <w:rStyle w:val="Hyperlink"/>
          </w:rPr>
          <w:t>Table 4 – &lt;some&gt;Type additional References</w:t>
        </w:r>
        <w:r>
          <w:tab/>
        </w:r>
        <w:r>
          <w:fldChar w:fldCharType="begin"/>
        </w:r>
        <w:r>
          <w:instrText xml:space="preserve"> PAGEREF _Toc236256456 \h </w:instrText>
        </w:r>
        <w:r>
          <w:fldChar w:fldCharType="separate"/>
        </w:r>
        <w:r>
          <w:t>18</w:t>
        </w:r>
        <w:r>
          <w:fldChar w:fldCharType="end"/>
        </w:r>
      </w:hyperlink>
    </w:p>
    <w:p w14:paraId="76D57D4C" w14:textId="55FEBE4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7" w:history="1">
        <w:r w:rsidRPr="005F5035">
          <w:rPr>
            <w:rStyle w:val="Hyperlink"/>
          </w:rPr>
          <w:t>Table 5 – &lt;some&gt;Type additional subcomponents</w:t>
        </w:r>
        <w:r>
          <w:tab/>
        </w:r>
        <w:r>
          <w:fldChar w:fldCharType="begin"/>
        </w:r>
        <w:r>
          <w:instrText xml:space="preserve"> PAGEREF _Toc236256457 \h </w:instrText>
        </w:r>
        <w:r>
          <w:fldChar w:fldCharType="separate"/>
        </w:r>
        <w:r>
          <w:t>18</w:t>
        </w:r>
        <w:r>
          <w:fldChar w:fldCharType="end"/>
        </w:r>
      </w:hyperlink>
    </w:p>
    <w:p w14:paraId="7734CA43" w14:textId="4FBCFC5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8" w:history="1">
        <w:r w:rsidRPr="005F5035">
          <w:rPr>
            <w:rStyle w:val="Hyperlink"/>
          </w:rPr>
          <w:t>Table 6 – &lt;some&gt;Type Attribute values for child Nodes</w:t>
        </w:r>
        <w:r>
          <w:tab/>
        </w:r>
        <w:r>
          <w:fldChar w:fldCharType="begin"/>
        </w:r>
        <w:r>
          <w:instrText xml:space="preserve"> PAGEREF _Toc236256458 \h </w:instrText>
        </w:r>
        <w:r>
          <w:fldChar w:fldCharType="separate"/>
        </w:r>
        <w:r>
          <w:t>18</w:t>
        </w:r>
        <w:r>
          <w:fldChar w:fldCharType="end"/>
        </w:r>
      </w:hyperlink>
    </w:p>
    <w:p w14:paraId="3F405DB5" w14:textId="1867D025"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9" w:history="1">
        <w:r w:rsidRPr="005F5035">
          <w:rPr>
            <w:rStyle w:val="Hyperlink"/>
          </w:rPr>
          <w:t>Table 7 – Common Node Attributes</w:t>
        </w:r>
        <w:r>
          <w:tab/>
        </w:r>
        <w:r>
          <w:fldChar w:fldCharType="begin"/>
        </w:r>
        <w:r>
          <w:instrText xml:space="preserve"> PAGEREF _Toc236256459 \h </w:instrText>
        </w:r>
        <w:r>
          <w:fldChar w:fldCharType="separate"/>
        </w:r>
        <w:r>
          <w:t>20</w:t>
        </w:r>
        <w:r>
          <w:fldChar w:fldCharType="end"/>
        </w:r>
      </w:hyperlink>
    </w:p>
    <w:p w14:paraId="2357BBDA" w14:textId="2794D6D3"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0" w:history="1">
        <w:r w:rsidRPr="005F5035">
          <w:rPr>
            <w:rStyle w:val="Hyperlink"/>
          </w:rPr>
          <w:t>Table 8 – Common Object Attributes</w:t>
        </w:r>
        <w:r>
          <w:tab/>
        </w:r>
        <w:r>
          <w:fldChar w:fldCharType="begin"/>
        </w:r>
        <w:r>
          <w:instrText xml:space="preserve"> PAGEREF _Toc236256460 \h </w:instrText>
        </w:r>
        <w:r>
          <w:fldChar w:fldCharType="separate"/>
        </w:r>
        <w:r>
          <w:t>20</w:t>
        </w:r>
        <w:r>
          <w:fldChar w:fldCharType="end"/>
        </w:r>
      </w:hyperlink>
    </w:p>
    <w:p w14:paraId="77CE5E87" w14:textId="31874D4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1" w:history="1">
        <w:r w:rsidRPr="005F5035">
          <w:rPr>
            <w:rStyle w:val="Hyperlink"/>
          </w:rPr>
          <w:t>Table 9 – Common Variable Attributes</w:t>
        </w:r>
        <w:r>
          <w:tab/>
        </w:r>
        <w:r>
          <w:fldChar w:fldCharType="begin"/>
        </w:r>
        <w:r>
          <w:instrText xml:space="preserve"> PAGEREF _Toc236256461 \h </w:instrText>
        </w:r>
        <w:r>
          <w:fldChar w:fldCharType="separate"/>
        </w:r>
        <w:r>
          <w:t>20</w:t>
        </w:r>
        <w:r>
          <w:fldChar w:fldCharType="end"/>
        </w:r>
      </w:hyperlink>
    </w:p>
    <w:p w14:paraId="430D540F" w14:textId="018D607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2" w:history="1">
        <w:r w:rsidRPr="005F5035">
          <w:rPr>
            <w:rStyle w:val="Hyperlink"/>
          </w:rPr>
          <w:t>Table 10 – Common VariableType Attributes</w:t>
        </w:r>
        <w:r>
          <w:tab/>
        </w:r>
        <w:r>
          <w:fldChar w:fldCharType="begin"/>
        </w:r>
        <w:r>
          <w:instrText xml:space="preserve"> PAGEREF _Toc236256462 \h </w:instrText>
        </w:r>
        <w:r>
          <w:fldChar w:fldCharType="separate"/>
        </w:r>
        <w:r>
          <w:t>21</w:t>
        </w:r>
        <w:r>
          <w:fldChar w:fldCharType="end"/>
        </w:r>
      </w:hyperlink>
    </w:p>
    <w:p w14:paraId="715E9664" w14:textId="3D2EBEC5"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3" w:history="1">
        <w:r w:rsidRPr="005F5035">
          <w:rPr>
            <w:rStyle w:val="Hyperlink"/>
          </w:rPr>
          <w:t>Table 11 – Common Method Attributes</w:t>
        </w:r>
        <w:r>
          <w:tab/>
        </w:r>
        <w:r>
          <w:fldChar w:fldCharType="begin"/>
        </w:r>
        <w:r>
          <w:instrText xml:space="preserve"> PAGEREF _Toc236256463 \h </w:instrText>
        </w:r>
        <w:r>
          <w:fldChar w:fldCharType="separate"/>
        </w:r>
        <w:r>
          <w:t>21</w:t>
        </w:r>
        <w:r>
          <w:fldChar w:fldCharType="end"/>
        </w:r>
      </w:hyperlink>
    </w:p>
    <w:p w14:paraId="54BC7D74" w14:textId="117E8964"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4" w:history="1">
        <w:r w:rsidRPr="005F5035">
          <w:rPr>
            <w:rStyle w:val="Hyperlink"/>
          </w:rPr>
          <w:t>Table 12 – Structures without optional fields where none of the fields allow subtypes</w:t>
        </w:r>
        <w:r>
          <w:tab/>
        </w:r>
        <w:r>
          <w:fldChar w:fldCharType="begin"/>
        </w:r>
        <w:r>
          <w:instrText xml:space="preserve"> PAGEREF _Toc236256464 \h </w:instrText>
        </w:r>
        <w:r>
          <w:fldChar w:fldCharType="separate"/>
        </w:r>
        <w:r>
          <w:t>21</w:t>
        </w:r>
        <w:r>
          <w:fldChar w:fldCharType="end"/>
        </w:r>
      </w:hyperlink>
    </w:p>
    <w:p w14:paraId="5E25A02F" w14:textId="6CFDE82A"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5" w:history="1">
        <w:r w:rsidRPr="005F5035">
          <w:rPr>
            <w:rStyle w:val="Hyperlink"/>
          </w:rPr>
          <w:t>Table 13 – Structures with optional fields</w:t>
        </w:r>
        <w:r>
          <w:tab/>
        </w:r>
        <w:r>
          <w:fldChar w:fldCharType="begin"/>
        </w:r>
        <w:r>
          <w:instrText xml:space="preserve"> PAGEREF _Toc236256465 \h </w:instrText>
        </w:r>
        <w:r>
          <w:fldChar w:fldCharType="separate"/>
        </w:r>
        <w:r>
          <w:t>21</w:t>
        </w:r>
        <w:r>
          <w:fldChar w:fldCharType="end"/>
        </w:r>
      </w:hyperlink>
    </w:p>
    <w:p w14:paraId="647F0B21" w14:textId="69F7D4E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6" w:history="1">
        <w:r w:rsidRPr="005F5035">
          <w:rPr>
            <w:rStyle w:val="Hyperlink"/>
          </w:rPr>
          <w:t>Table 14 – Structures where one or more of the fields allow subtypes</w:t>
        </w:r>
        <w:r>
          <w:tab/>
        </w:r>
        <w:r>
          <w:fldChar w:fldCharType="begin"/>
        </w:r>
        <w:r>
          <w:instrText xml:space="preserve"> PAGEREF _Toc236256466 \h </w:instrText>
        </w:r>
        <w:r>
          <w:fldChar w:fldCharType="separate"/>
        </w:r>
        <w:r>
          <w:t>22</w:t>
        </w:r>
        <w:r>
          <w:fldChar w:fldCharType="end"/>
        </w:r>
      </w:hyperlink>
    </w:p>
    <w:p w14:paraId="78DAEBF1" w14:textId="3A570FD4"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7" w:history="1">
        <w:r w:rsidRPr="005F5035">
          <w:rPr>
            <w:rStyle w:val="Hyperlink"/>
          </w:rPr>
          <w:t>Table 15 – OpenUsdRootType definition</w:t>
        </w:r>
        <w:r>
          <w:tab/>
        </w:r>
        <w:r>
          <w:fldChar w:fldCharType="begin"/>
        </w:r>
        <w:r>
          <w:instrText xml:space="preserve"> PAGEREF _Toc236256467 \h </w:instrText>
        </w:r>
        <w:r>
          <w:fldChar w:fldCharType="separate"/>
        </w:r>
        <w:r>
          <w:t>29</w:t>
        </w:r>
        <w:r>
          <w:fldChar w:fldCharType="end"/>
        </w:r>
      </w:hyperlink>
    </w:p>
    <w:p w14:paraId="019A7F88" w14:textId="5DF47F5C"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8" w:history="1">
        <w:r w:rsidRPr="005F5035">
          <w:rPr>
            <w:rStyle w:val="Hyperlink"/>
          </w:rPr>
          <w:t>Table 16 – OpenUsdStageType definition</w:t>
        </w:r>
        <w:r>
          <w:tab/>
        </w:r>
        <w:r>
          <w:fldChar w:fldCharType="begin"/>
        </w:r>
        <w:r>
          <w:instrText xml:space="preserve"> PAGEREF _Toc236256468 \h </w:instrText>
        </w:r>
        <w:r>
          <w:fldChar w:fldCharType="separate"/>
        </w:r>
        <w:r>
          <w:t>30</w:t>
        </w:r>
        <w:r>
          <w:fldChar w:fldCharType="end"/>
        </w:r>
      </w:hyperlink>
    </w:p>
    <w:p w14:paraId="1F1B2501" w14:textId="72E40527"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9" w:history="1">
        <w:r w:rsidRPr="005F5035">
          <w:rPr>
            <w:rStyle w:val="Hyperlink"/>
          </w:rPr>
          <w:t>Table 17 – OpenUsdRepresentationType definition</w:t>
        </w:r>
        <w:r>
          <w:tab/>
        </w:r>
        <w:r>
          <w:fldChar w:fldCharType="begin"/>
        </w:r>
        <w:r>
          <w:instrText xml:space="preserve"> PAGEREF _Toc236256469 \h </w:instrText>
        </w:r>
        <w:r>
          <w:fldChar w:fldCharType="separate"/>
        </w:r>
        <w:r>
          <w:t>30</w:t>
        </w:r>
        <w:r>
          <w:fldChar w:fldCharType="end"/>
        </w:r>
      </w:hyperlink>
    </w:p>
    <w:p w14:paraId="6F674B5D" w14:textId="0121BCDA"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0" w:history="1">
        <w:r w:rsidRPr="005F5035">
          <w:rPr>
            <w:rStyle w:val="Hyperlink"/>
          </w:rPr>
          <w:t>Table 18 – OpenUsdLiveBindingType definition</w:t>
        </w:r>
        <w:r>
          <w:tab/>
        </w:r>
        <w:r>
          <w:fldChar w:fldCharType="begin"/>
        </w:r>
        <w:r>
          <w:instrText xml:space="preserve"> PAGEREF _Toc236256470 \h </w:instrText>
        </w:r>
        <w:r>
          <w:fldChar w:fldCharType="separate"/>
        </w:r>
        <w:r>
          <w:t>31</w:t>
        </w:r>
        <w:r>
          <w:fldChar w:fldCharType="end"/>
        </w:r>
      </w:hyperlink>
    </w:p>
    <w:p w14:paraId="68C3165F" w14:textId="44EA0526"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1" w:history="1">
        <w:r w:rsidRPr="005F5035">
          <w:rPr>
            <w:rStyle w:val="Hyperlink"/>
          </w:rPr>
          <w:t>Table 19 – OpenUsdValueChangeBindingType definition</w:t>
        </w:r>
        <w:r>
          <w:tab/>
        </w:r>
        <w:r>
          <w:fldChar w:fldCharType="begin"/>
        </w:r>
        <w:r>
          <w:instrText xml:space="preserve"> PAGEREF _Toc236256471 \h </w:instrText>
        </w:r>
        <w:r>
          <w:fldChar w:fldCharType="separate"/>
        </w:r>
        <w:r>
          <w:t>34</w:t>
        </w:r>
        <w:r>
          <w:fldChar w:fldCharType="end"/>
        </w:r>
      </w:hyperlink>
    </w:p>
    <w:p w14:paraId="1F3E2C2E" w14:textId="505B5DE7"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2" w:history="1">
        <w:r w:rsidRPr="005F5035">
          <w:rPr>
            <w:rStyle w:val="Hyperlink"/>
          </w:rPr>
          <w:t>Table 20 – OpenUsdAlarmBindingType definition</w:t>
        </w:r>
        <w:r>
          <w:tab/>
        </w:r>
        <w:r>
          <w:fldChar w:fldCharType="begin"/>
        </w:r>
        <w:r>
          <w:instrText xml:space="preserve"> PAGEREF _Toc236256472 \h </w:instrText>
        </w:r>
        <w:r>
          <w:fldChar w:fldCharType="separate"/>
        </w:r>
        <w:r>
          <w:t>34</w:t>
        </w:r>
        <w:r>
          <w:fldChar w:fldCharType="end"/>
        </w:r>
      </w:hyperlink>
    </w:p>
    <w:p w14:paraId="2F31A93E" w14:textId="78656264"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3" w:history="1">
        <w:r w:rsidRPr="005F5035">
          <w:rPr>
            <w:rStyle w:val="Hyperlink"/>
          </w:rPr>
          <w:t>Table 21 – OpenUsdHistoryBindingType definition</w:t>
        </w:r>
        <w:r>
          <w:tab/>
        </w:r>
        <w:r>
          <w:fldChar w:fldCharType="begin"/>
        </w:r>
        <w:r>
          <w:instrText xml:space="preserve"> PAGEREF _Toc236256473 \h </w:instrText>
        </w:r>
        <w:r>
          <w:fldChar w:fldCharType="separate"/>
        </w:r>
        <w:r>
          <w:t>35</w:t>
        </w:r>
        <w:r>
          <w:fldChar w:fldCharType="end"/>
        </w:r>
      </w:hyperlink>
    </w:p>
    <w:p w14:paraId="1F3682C5" w14:textId="1A5FD477"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4" w:history="1">
        <w:r w:rsidRPr="005F5035">
          <w:rPr>
            <w:rStyle w:val="Hyperlink"/>
          </w:rPr>
          <w:t>Table 22 – OpenUsdCommandBindingType definition</w:t>
        </w:r>
        <w:r>
          <w:tab/>
        </w:r>
        <w:r>
          <w:fldChar w:fldCharType="begin"/>
        </w:r>
        <w:r>
          <w:instrText xml:space="preserve"> PAGEREF _Toc236256474 \h </w:instrText>
        </w:r>
        <w:r>
          <w:fldChar w:fldCharType="separate"/>
        </w:r>
        <w:r>
          <w:t>36</w:t>
        </w:r>
        <w:r>
          <w:fldChar w:fldCharType="end"/>
        </w:r>
      </w:hyperlink>
    </w:p>
    <w:p w14:paraId="094391D7" w14:textId="1E676AF9"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5" w:history="1">
        <w:r w:rsidRPr="005F5035">
          <w:rPr>
            <w:rStyle w:val="Hyperlink"/>
          </w:rPr>
          <w:t>Table 23 – IOpenUsdRepresentedType definition</w:t>
        </w:r>
        <w:r>
          <w:tab/>
        </w:r>
        <w:r>
          <w:fldChar w:fldCharType="begin"/>
        </w:r>
        <w:r>
          <w:instrText xml:space="preserve"> PAGEREF _Toc236256475 \h </w:instrText>
        </w:r>
        <w:r>
          <w:fldChar w:fldCharType="separate"/>
        </w:r>
        <w:r>
          <w:t>36</w:t>
        </w:r>
        <w:r>
          <w:fldChar w:fldCharType="end"/>
        </w:r>
      </w:hyperlink>
    </w:p>
    <w:p w14:paraId="003EA985" w14:textId="36F456FD"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6" w:history="1">
        <w:r w:rsidRPr="005F5035">
          <w:rPr>
            <w:rStyle w:val="Hyperlink"/>
          </w:rPr>
          <w:t>Table 24 – OpenUsdComponentBindingType definition</w:t>
        </w:r>
        <w:r>
          <w:tab/>
        </w:r>
        <w:r>
          <w:fldChar w:fldCharType="begin"/>
        </w:r>
        <w:r>
          <w:instrText xml:space="preserve"> PAGEREF _Toc236256476 \h </w:instrText>
        </w:r>
        <w:r>
          <w:fldChar w:fldCharType="separate"/>
        </w:r>
        <w:r>
          <w:t>37</w:t>
        </w:r>
        <w:r>
          <w:fldChar w:fldCharType="end"/>
        </w:r>
      </w:hyperlink>
    </w:p>
    <w:p w14:paraId="7EFA0092" w14:textId="383E2742"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7" w:history="1">
        <w:r w:rsidRPr="005F5035">
          <w:rPr>
            <w:rStyle w:val="Hyperlink"/>
          </w:rPr>
          <w:t>Table 25 – OpenUsdArtifactRegistryType definition</w:t>
        </w:r>
        <w:r>
          <w:tab/>
        </w:r>
        <w:r>
          <w:fldChar w:fldCharType="begin"/>
        </w:r>
        <w:r>
          <w:instrText xml:space="preserve"> PAGEREF _Toc236256477 \h </w:instrText>
        </w:r>
        <w:r>
          <w:fldChar w:fldCharType="separate"/>
        </w:r>
        <w:r>
          <w:t>38</w:t>
        </w:r>
        <w:r>
          <w:fldChar w:fldCharType="end"/>
        </w:r>
      </w:hyperlink>
    </w:p>
    <w:p w14:paraId="57F4D627" w14:textId="7684B21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8" w:history="1">
        <w:r w:rsidRPr="005F5035">
          <w:rPr>
            <w:rStyle w:val="Hyperlink"/>
          </w:rPr>
          <w:t>Table 26 – Structure</w:t>
        </w:r>
        <w:r>
          <w:tab/>
        </w:r>
        <w:r>
          <w:fldChar w:fldCharType="begin"/>
        </w:r>
        <w:r>
          <w:instrText xml:space="preserve"> PAGEREF _Toc236256478 \h </w:instrText>
        </w:r>
        <w:r>
          <w:fldChar w:fldCharType="separate"/>
        </w:r>
        <w:r>
          <w:t>40</w:t>
        </w:r>
        <w:r>
          <w:fldChar w:fldCharType="end"/>
        </w:r>
      </w:hyperlink>
    </w:p>
    <w:p w14:paraId="66C87ACB" w14:textId="08B4659F"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9" w:history="1">
        <w:r w:rsidRPr="005F5035">
          <w:rPr>
            <w:rStyle w:val="Hyperlink"/>
          </w:rPr>
          <w:t>Table 27 – Resolver identity</w:t>
        </w:r>
        <w:r>
          <w:tab/>
        </w:r>
        <w:r>
          <w:fldChar w:fldCharType="begin"/>
        </w:r>
        <w:r>
          <w:instrText xml:space="preserve"> PAGEREF _Toc236256479 \h </w:instrText>
        </w:r>
        <w:r>
          <w:fldChar w:fldCharType="separate"/>
        </w:r>
        <w:r>
          <w:t>42</w:t>
        </w:r>
        <w:r>
          <w:fldChar w:fldCharType="end"/>
        </w:r>
      </w:hyperlink>
    </w:p>
    <w:p w14:paraId="341BBBC7" w14:textId="44EC531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0" w:history="1">
        <w:r w:rsidRPr="005F5035">
          <w:rPr>
            <w:rStyle w:val="Hyperlink"/>
          </w:rPr>
          <w:t>Table 28 – OpenUsdAssetGroupType definition</w:t>
        </w:r>
        <w:r>
          <w:tab/>
        </w:r>
        <w:r>
          <w:fldChar w:fldCharType="begin"/>
        </w:r>
        <w:r>
          <w:instrText xml:space="preserve"> PAGEREF _Toc236256480 \h </w:instrText>
        </w:r>
        <w:r>
          <w:fldChar w:fldCharType="separate"/>
        </w:r>
        <w:r>
          <w:t>43</w:t>
        </w:r>
        <w:r>
          <w:fldChar w:fldCharType="end"/>
        </w:r>
      </w:hyperlink>
    </w:p>
    <w:p w14:paraId="26FF88B4" w14:textId="3570D6C4"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1" w:history="1">
        <w:r w:rsidRPr="005F5035">
          <w:rPr>
            <w:rStyle w:val="Hyperlink"/>
          </w:rPr>
          <w:t>Table 29 – OpenUsdSchemaPluginGroupType definition</w:t>
        </w:r>
        <w:r>
          <w:tab/>
        </w:r>
        <w:r>
          <w:fldChar w:fldCharType="begin"/>
        </w:r>
        <w:r>
          <w:instrText xml:space="preserve"> PAGEREF _Toc236256481 \h </w:instrText>
        </w:r>
        <w:r>
          <w:fldChar w:fldCharType="separate"/>
        </w:r>
        <w:r>
          <w:t>43</w:t>
        </w:r>
        <w:r>
          <w:fldChar w:fldCharType="end"/>
        </w:r>
      </w:hyperlink>
    </w:p>
    <w:p w14:paraId="342C18D7" w14:textId="2951EB1D"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2" w:history="1">
        <w:r w:rsidRPr="005F5035">
          <w:rPr>
            <w:rStyle w:val="Hyperlink"/>
          </w:rPr>
          <w:t>Table 30 – OpenUsdAssetType definition</w:t>
        </w:r>
        <w:r>
          <w:tab/>
        </w:r>
        <w:r>
          <w:fldChar w:fldCharType="begin"/>
        </w:r>
        <w:r>
          <w:instrText xml:space="preserve"> PAGEREF _Toc236256482 \h </w:instrText>
        </w:r>
        <w:r>
          <w:fldChar w:fldCharType="separate"/>
        </w:r>
        <w:r>
          <w:t>44</w:t>
        </w:r>
        <w:r>
          <w:fldChar w:fldCharType="end"/>
        </w:r>
      </w:hyperlink>
    </w:p>
    <w:p w14:paraId="1AC1B378" w14:textId="3A83707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3" w:history="1">
        <w:r w:rsidRPr="005F5035">
          <w:rPr>
            <w:rStyle w:val="Hyperlink"/>
          </w:rPr>
          <w:t>Table 31 – OpenUsdRenderTargetKindEnum Items</w:t>
        </w:r>
        <w:r>
          <w:tab/>
        </w:r>
        <w:r>
          <w:fldChar w:fldCharType="begin"/>
        </w:r>
        <w:r>
          <w:instrText xml:space="preserve"> PAGEREF _Toc236256483 \h </w:instrText>
        </w:r>
        <w:r>
          <w:fldChar w:fldCharType="separate"/>
        </w:r>
        <w:r>
          <w:t>44</w:t>
        </w:r>
        <w:r>
          <w:fldChar w:fldCharType="end"/>
        </w:r>
      </w:hyperlink>
    </w:p>
    <w:p w14:paraId="140EC163" w14:textId="363658DF"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4" w:history="1">
        <w:r w:rsidRPr="005F5035">
          <w:rPr>
            <w:rStyle w:val="Hyperlink"/>
          </w:rPr>
          <w:t>Table 32 – OpenUsdRenderTargetKindEnum definition</w:t>
        </w:r>
        <w:r>
          <w:tab/>
        </w:r>
        <w:r>
          <w:fldChar w:fldCharType="begin"/>
        </w:r>
        <w:r>
          <w:instrText xml:space="preserve"> PAGEREF _Toc236256484 \h </w:instrText>
        </w:r>
        <w:r>
          <w:fldChar w:fldCharType="separate"/>
        </w:r>
        <w:r>
          <w:t>45</w:t>
        </w:r>
        <w:r>
          <w:fldChar w:fldCharType="end"/>
        </w:r>
      </w:hyperlink>
    </w:p>
    <w:p w14:paraId="151DAEB0" w14:textId="30752BD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5" w:history="1">
        <w:r w:rsidRPr="005F5035">
          <w:rPr>
            <w:rStyle w:val="Hyperlink"/>
          </w:rPr>
          <w:t>Table 33 – OpenUsdBadQualityActionEnum Items</w:t>
        </w:r>
        <w:r>
          <w:tab/>
        </w:r>
        <w:r>
          <w:fldChar w:fldCharType="begin"/>
        </w:r>
        <w:r>
          <w:instrText xml:space="preserve"> PAGEREF _Toc236256485 \h </w:instrText>
        </w:r>
        <w:r>
          <w:fldChar w:fldCharType="separate"/>
        </w:r>
        <w:r>
          <w:t>45</w:t>
        </w:r>
        <w:r>
          <w:fldChar w:fldCharType="end"/>
        </w:r>
      </w:hyperlink>
    </w:p>
    <w:p w14:paraId="2EC34080" w14:textId="4F778732"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6" w:history="1">
        <w:r w:rsidRPr="005F5035">
          <w:rPr>
            <w:rStyle w:val="Hyperlink"/>
          </w:rPr>
          <w:t>Table 34 – OpenUsdBadQualityActionEnum definition</w:t>
        </w:r>
        <w:r>
          <w:tab/>
        </w:r>
        <w:r>
          <w:fldChar w:fldCharType="begin"/>
        </w:r>
        <w:r>
          <w:instrText xml:space="preserve"> PAGEREF _Toc236256486 \h </w:instrText>
        </w:r>
        <w:r>
          <w:fldChar w:fldCharType="separate"/>
        </w:r>
        <w:r>
          <w:t>45</w:t>
        </w:r>
        <w:r>
          <w:fldChar w:fldCharType="end"/>
        </w:r>
      </w:hyperlink>
    </w:p>
    <w:p w14:paraId="138E2893" w14:textId="518C5FFA"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7" w:history="1">
        <w:r w:rsidRPr="005F5035">
          <w:rPr>
            <w:rStyle w:val="Hyperlink"/>
          </w:rPr>
          <w:t>Table 35 – OpenUsdBindingStateEnum Items</w:t>
        </w:r>
        <w:r>
          <w:tab/>
        </w:r>
        <w:r>
          <w:fldChar w:fldCharType="begin"/>
        </w:r>
        <w:r>
          <w:instrText xml:space="preserve"> PAGEREF _Toc236256487 \h </w:instrText>
        </w:r>
        <w:r>
          <w:fldChar w:fldCharType="separate"/>
        </w:r>
        <w:r>
          <w:t>45</w:t>
        </w:r>
        <w:r>
          <w:fldChar w:fldCharType="end"/>
        </w:r>
      </w:hyperlink>
    </w:p>
    <w:p w14:paraId="4FB73A1C" w14:textId="7EFFE80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8" w:history="1">
        <w:r w:rsidRPr="005F5035">
          <w:rPr>
            <w:rStyle w:val="Hyperlink"/>
          </w:rPr>
          <w:t>Table 36 – OpenUsdBindingStateEnum definition</w:t>
        </w:r>
        <w:r>
          <w:tab/>
        </w:r>
        <w:r>
          <w:fldChar w:fldCharType="begin"/>
        </w:r>
        <w:r>
          <w:instrText xml:space="preserve"> PAGEREF _Toc236256488 \h </w:instrText>
        </w:r>
        <w:r>
          <w:fldChar w:fldCharType="separate"/>
        </w:r>
        <w:r>
          <w:t>46</w:t>
        </w:r>
        <w:r>
          <w:fldChar w:fldCharType="end"/>
        </w:r>
      </w:hyperlink>
    </w:p>
    <w:p w14:paraId="433D328B" w14:textId="68881C2F"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89" w:history="1">
        <w:r w:rsidRPr="005F5035">
          <w:rPr>
            <w:rStyle w:val="Hyperlink"/>
          </w:rPr>
          <w:t>Table 37 – OpenUsdSignalRoleEnum Items</w:t>
        </w:r>
        <w:r>
          <w:tab/>
        </w:r>
        <w:r>
          <w:fldChar w:fldCharType="begin"/>
        </w:r>
        <w:r>
          <w:instrText xml:space="preserve"> PAGEREF _Toc236256489 \h </w:instrText>
        </w:r>
        <w:r>
          <w:fldChar w:fldCharType="separate"/>
        </w:r>
        <w:r>
          <w:t>46</w:t>
        </w:r>
        <w:r>
          <w:fldChar w:fldCharType="end"/>
        </w:r>
      </w:hyperlink>
    </w:p>
    <w:p w14:paraId="1DC8C754" w14:textId="5D521E8F"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0" w:history="1">
        <w:r w:rsidRPr="005F5035">
          <w:rPr>
            <w:rStyle w:val="Hyperlink"/>
          </w:rPr>
          <w:t>Table 38 – OpenUsdSignalRoleEnum definition</w:t>
        </w:r>
        <w:r>
          <w:tab/>
        </w:r>
        <w:r>
          <w:fldChar w:fldCharType="begin"/>
        </w:r>
        <w:r>
          <w:instrText xml:space="preserve"> PAGEREF _Toc236256490 \h </w:instrText>
        </w:r>
        <w:r>
          <w:fldChar w:fldCharType="separate"/>
        </w:r>
        <w:r>
          <w:t>46</w:t>
        </w:r>
        <w:r>
          <w:fldChar w:fldCharType="end"/>
        </w:r>
      </w:hyperlink>
    </w:p>
    <w:p w14:paraId="3A93AA46" w14:textId="58CAA1E2"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1" w:history="1">
        <w:r w:rsidRPr="005F5035">
          <w:rPr>
            <w:rStyle w:val="Hyperlink"/>
          </w:rPr>
          <w:t>Table 39 – OpenUsdAlarmAspectEnum Items</w:t>
        </w:r>
        <w:r>
          <w:tab/>
        </w:r>
        <w:r>
          <w:fldChar w:fldCharType="begin"/>
        </w:r>
        <w:r>
          <w:instrText xml:space="preserve"> PAGEREF _Toc236256491 \h </w:instrText>
        </w:r>
        <w:r>
          <w:fldChar w:fldCharType="separate"/>
        </w:r>
        <w:r>
          <w:t>46</w:t>
        </w:r>
        <w:r>
          <w:fldChar w:fldCharType="end"/>
        </w:r>
      </w:hyperlink>
    </w:p>
    <w:p w14:paraId="4DF80137" w14:textId="5CF4C8E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2" w:history="1">
        <w:r w:rsidRPr="005F5035">
          <w:rPr>
            <w:rStyle w:val="Hyperlink"/>
          </w:rPr>
          <w:t>Table 40 – OpenUsdAlarmAspectEnum definition</w:t>
        </w:r>
        <w:r>
          <w:tab/>
        </w:r>
        <w:r>
          <w:fldChar w:fldCharType="begin"/>
        </w:r>
        <w:r>
          <w:instrText xml:space="preserve"> PAGEREF _Toc236256492 \h </w:instrText>
        </w:r>
        <w:r>
          <w:fldChar w:fldCharType="separate"/>
        </w:r>
        <w:r>
          <w:t>47</w:t>
        </w:r>
        <w:r>
          <w:fldChar w:fldCharType="end"/>
        </w:r>
      </w:hyperlink>
    </w:p>
    <w:p w14:paraId="3E538741" w14:textId="201FDE7C"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3" w:history="1">
        <w:r w:rsidRPr="005F5035">
          <w:rPr>
            <w:rStyle w:val="Hyperlink"/>
          </w:rPr>
          <w:t>Table 41 – OpenUsdDigestAlgorithmEnum Items</w:t>
        </w:r>
        <w:r>
          <w:tab/>
        </w:r>
        <w:r>
          <w:fldChar w:fldCharType="begin"/>
        </w:r>
        <w:r>
          <w:instrText xml:space="preserve"> PAGEREF _Toc236256493 \h </w:instrText>
        </w:r>
        <w:r>
          <w:fldChar w:fldCharType="separate"/>
        </w:r>
        <w:r>
          <w:t>47</w:t>
        </w:r>
        <w:r>
          <w:fldChar w:fldCharType="end"/>
        </w:r>
      </w:hyperlink>
    </w:p>
    <w:p w14:paraId="25788E26" w14:textId="7F04BAB9"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4" w:history="1">
        <w:r w:rsidRPr="005F5035">
          <w:rPr>
            <w:rStyle w:val="Hyperlink"/>
          </w:rPr>
          <w:t>Table 42 – OpenUsdDigestAlgorithmEnum definition</w:t>
        </w:r>
        <w:r>
          <w:tab/>
        </w:r>
        <w:r>
          <w:fldChar w:fldCharType="begin"/>
        </w:r>
        <w:r>
          <w:instrText xml:space="preserve"> PAGEREF _Toc236256494 \h </w:instrText>
        </w:r>
        <w:r>
          <w:fldChar w:fldCharType="separate"/>
        </w:r>
        <w:r>
          <w:t>47</w:t>
        </w:r>
        <w:r>
          <w:fldChar w:fldCharType="end"/>
        </w:r>
      </w:hyperlink>
    </w:p>
    <w:p w14:paraId="1CF210DD" w14:textId="02BC148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5" w:history="1">
        <w:r w:rsidRPr="005F5035">
          <w:rPr>
            <w:rStyle w:val="Hyperlink"/>
          </w:rPr>
          <w:t>Table 43 – OpenUsdCardinalityEnum Items</w:t>
        </w:r>
        <w:r>
          <w:tab/>
        </w:r>
        <w:r>
          <w:fldChar w:fldCharType="begin"/>
        </w:r>
        <w:r>
          <w:instrText xml:space="preserve"> PAGEREF _Toc236256495 \h </w:instrText>
        </w:r>
        <w:r>
          <w:fldChar w:fldCharType="separate"/>
        </w:r>
        <w:r>
          <w:t>47</w:t>
        </w:r>
        <w:r>
          <w:fldChar w:fldCharType="end"/>
        </w:r>
      </w:hyperlink>
    </w:p>
    <w:p w14:paraId="0D7DA596" w14:textId="6DA61FA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6" w:history="1">
        <w:r w:rsidRPr="005F5035">
          <w:rPr>
            <w:rStyle w:val="Hyperlink"/>
          </w:rPr>
          <w:t>Table 44 – OpenUsdCardinalityEnum definition</w:t>
        </w:r>
        <w:r>
          <w:tab/>
        </w:r>
        <w:r>
          <w:fldChar w:fldCharType="begin"/>
        </w:r>
        <w:r>
          <w:instrText xml:space="preserve"> PAGEREF _Toc236256496 \h </w:instrText>
        </w:r>
        <w:r>
          <w:fldChar w:fldCharType="separate"/>
        </w:r>
        <w:r>
          <w:t>47</w:t>
        </w:r>
        <w:r>
          <w:fldChar w:fldCharType="end"/>
        </w:r>
      </w:hyperlink>
    </w:p>
    <w:p w14:paraId="284620EB" w14:textId="7F498B3C"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7" w:history="1">
        <w:r w:rsidRPr="005F5035">
          <w:rPr>
            <w:rStyle w:val="Hyperlink"/>
          </w:rPr>
          <w:t>Table 45 – OpenUsdCompositionArcEnum Items</w:t>
        </w:r>
        <w:r>
          <w:tab/>
        </w:r>
        <w:r>
          <w:fldChar w:fldCharType="begin"/>
        </w:r>
        <w:r>
          <w:instrText xml:space="preserve"> PAGEREF _Toc236256497 \h </w:instrText>
        </w:r>
        <w:r>
          <w:fldChar w:fldCharType="separate"/>
        </w:r>
        <w:r>
          <w:t>48</w:t>
        </w:r>
        <w:r>
          <w:fldChar w:fldCharType="end"/>
        </w:r>
      </w:hyperlink>
    </w:p>
    <w:p w14:paraId="25699E68" w14:textId="2501B2DC"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8" w:history="1">
        <w:r w:rsidRPr="005F5035">
          <w:rPr>
            <w:rStyle w:val="Hyperlink"/>
          </w:rPr>
          <w:t>Table 46 – OpenUsdCompositionArcEnum definition</w:t>
        </w:r>
        <w:r>
          <w:tab/>
        </w:r>
        <w:r>
          <w:fldChar w:fldCharType="begin"/>
        </w:r>
        <w:r>
          <w:instrText xml:space="preserve"> PAGEREF _Toc236256498 \h </w:instrText>
        </w:r>
        <w:r>
          <w:fldChar w:fldCharType="separate"/>
        </w:r>
        <w:r>
          <w:t>48</w:t>
        </w:r>
        <w:r>
          <w:fldChar w:fldCharType="end"/>
        </w:r>
      </w:hyperlink>
    </w:p>
    <w:p w14:paraId="5FEEB6C0" w14:textId="5F4416AE"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9" w:history="1">
        <w:r w:rsidRPr="005F5035">
          <w:rPr>
            <w:rStyle w:val="Hyperlink"/>
          </w:rPr>
          <w:t>Table 47 – OpenUsdAssetKindEnum Items</w:t>
        </w:r>
        <w:r>
          <w:tab/>
        </w:r>
        <w:r>
          <w:fldChar w:fldCharType="begin"/>
        </w:r>
        <w:r>
          <w:instrText xml:space="preserve"> PAGEREF _Toc236256499 \h </w:instrText>
        </w:r>
        <w:r>
          <w:fldChar w:fldCharType="separate"/>
        </w:r>
        <w:r>
          <w:t>48</w:t>
        </w:r>
        <w:r>
          <w:fldChar w:fldCharType="end"/>
        </w:r>
      </w:hyperlink>
    </w:p>
    <w:p w14:paraId="63E5BBB7" w14:textId="3EABCE80"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0" w:history="1">
        <w:r w:rsidRPr="005F5035">
          <w:rPr>
            <w:rStyle w:val="Hyperlink"/>
          </w:rPr>
          <w:t>Table 48 – OpenUsdAssetKindEnum definition</w:t>
        </w:r>
        <w:r>
          <w:tab/>
        </w:r>
        <w:r>
          <w:fldChar w:fldCharType="begin"/>
        </w:r>
        <w:r>
          <w:instrText xml:space="preserve"> PAGEREF _Toc236256500 \h </w:instrText>
        </w:r>
        <w:r>
          <w:fldChar w:fldCharType="separate"/>
        </w:r>
        <w:r>
          <w:t>48</w:t>
        </w:r>
        <w:r>
          <w:fldChar w:fldCharType="end"/>
        </w:r>
      </w:hyperlink>
    </w:p>
    <w:p w14:paraId="7F5F3EC2" w14:textId="75351DC8"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1" w:history="1">
        <w:r w:rsidRPr="005F5035">
          <w:rPr>
            <w:rStyle w:val="Hyperlink"/>
          </w:rPr>
          <w:t>Table 49 – NamespaceMetadata Object for this document</w:t>
        </w:r>
        <w:r>
          <w:tab/>
        </w:r>
        <w:r>
          <w:fldChar w:fldCharType="begin"/>
        </w:r>
        <w:r>
          <w:instrText xml:space="preserve"> PAGEREF _Toc236256501 \h </w:instrText>
        </w:r>
        <w:r>
          <w:fldChar w:fldCharType="separate"/>
        </w:r>
        <w:r>
          <w:t>50</w:t>
        </w:r>
        <w:r>
          <w:fldChar w:fldCharType="end"/>
        </w:r>
      </w:hyperlink>
    </w:p>
    <w:p w14:paraId="03F78C2B" w14:textId="3B3800C6"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2" w:history="1">
        <w:r w:rsidRPr="005F5035">
          <w:rPr>
            <w:rStyle w:val="Hyperlink"/>
          </w:rPr>
          <w:t>Table 50 – Namespaces used in an OpenUSD Server</w:t>
        </w:r>
        <w:r>
          <w:tab/>
        </w:r>
        <w:r>
          <w:fldChar w:fldCharType="begin"/>
        </w:r>
        <w:r>
          <w:instrText xml:space="preserve"> PAGEREF _Toc236256502 \h </w:instrText>
        </w:r>
        <w:r>
          <w:fldChar w:fldCharType="separate"/>
        </w:r>
        <w:r>
          <w:t>51</w:t>
        </w:r>
        <w:r>
          <w:fldChar w:fldCharType="end"/>
        </w:r>
      </w:hyperlink>
    </w:p>
    <w:p w14:paraId="4AC9127B" w14:textId="2135BE06"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3" w:history="1">
        <w:r w:rsidRPr="005F5035">
          <w:rPr>
            <w:rStyle w:val="Hyperlink"/>
          </w:rPr>
          <w:t>Table 51 – Namespaces used in this document</w:t>
        </w:r>
        <w:r>
          <w:tab/>
        </w:r>
        <w:r>
          <w:fldChar w:fldCharType="begin"/>
        </w:r>
        <w:r>
          <w:instrText xml:space="preserve"> PAGEREF _Toc236256503 \h </w:instrText>
        </w:r>
        <w:r>
          <w:fldChar w:fldCharType="separate"/>
        </w:r>
        <w:r>
          <w:t>51</w:t>
        </w:r>
        <w:r>
          <w:fldChar w:fldCharType="end"/>
        </w:r>
      </w:hyperlink>
    </w:p>
    <w:p w14:paraId="1ED6CFC1" w14:textId="792A6055"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4" w:history="1">
        <w:r w:rsidRPr="005F5035">
          <w:rPr>
            <w:rStyle w:val="Hyperlink"/>
          </w:rPr>
          <w:t>Table 52 – Nodes defined by this document</w:t>
        </w:r>
        <w:r>
          <w:tab/>
        </w:r>
        <w:r>
          <w:fldChar w:fldCharType="begin"/>
        </w:r>
        <w:r>
          <w:instrText xml:space="preserve"> PAGEREF _Toc236256504 \h </w:instrText>
        </w:r>
        <w:r>
          <w:fldChar w:fldCharType="separate"/>
        </w:r>
        <w:r>
          <w:t>55</w:t>
        </w:r>
        <w:r>
          <w:fldChar w:fldCharType="end"/>
        </w:r>
      </w:hyperlink>
    </w:p>
    <w:p w14:paraId="31ECD523" w14:textId="522F6E45"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5" w:history="1">
        <w:r w:rsidRPr="005F5035">
          <w:rPr>
            <w:rStyle w:val="Hyperlink"/>
          </w:rPr>
          <w:t>Table 53 – Interoperability with OpenUSD and Omniverse</w:t>
        </w:r>
        <w:r>
          <w:tab/>
        </w:r>
        <w:r>
          <w:fldChar w:fldCharType="begin"/>
        </w:r>
        <w:r>
          <w:instrText xml:space="preserve"> PAGEREF _Toc236256505 \h </w:instrText>
        </w:r>
        <w:r>
          <w:fldChar w:fldCharType="separate"/>
        </w:r>
        <w:r>
          <w:t>63</w:t>
        </w:r>
        <w:r>
          <w:fldChar w:fldCharType="end"/>
        </w:r>
      </w:hyperlink>
    </w:p>
    <w:p w14:paraId="65B97821" w14:textId="01EFFB4B"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6" w:history="1">
        <w:r w:rsidRPr="005F5035">
          <w:rPr>
            <w:rStyle w:val="Hyperlink"/>
          </w:rPr>
          <w:t>Table 54 – Actors and what each contributes</w:t>
        </w:r>
        <w:r>
          <w:tab/>
        </w:r>
        <w:r>
          <w:fldChar w:fldCharType="begin"/>
        </w:r>
        <w:r>
          <w:instrText xml:space="preserve"> PAGEREF _Toc236256506 \h </w:instrText>
        </w:r>
        <w:r>
          <w:fldChar w:fldCharType="separate"/>
        </w:r>
        <w:r>
          <w:t>65</w:t>
        </w:r>
        <w:r>
          <w:fldChar w:fldCharType="end"/>
        </w:r>
      </w:hyperlink>
    </w:p>
    <w:p w14:paraId="174270B8" w14:textId="76024737"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7" w:history="1">
        <w:r w:rsidRPr="005F5035">
          <w:rPr>
            <w:rStyle w:val="Hyperlink"/>
          </w:rPr>
          <w:t>Table 55 – Bridging to the asset administration shell</w:t>
        </w:r>
        <w:r>
          <w:tab/>
        </w:r>
        <w:r>
          <w:fldChar w:fldCharType="begin"/>
        </w:r>
        <w:r>
          <w:instrText xml:space="preserve"> PAGEREF _Toc236256507 \h </w:instrText>
        </w:r>
        <w:r>
          <w:fldChar w:fldCharType="separate"/>
        </w:r>
        <w:r>
          <w:t>68</w:t>
        </w:r>
        <w:r>
          <w:fldChar w:fldCharType="end"/>
        </w:r>
      </w:hyperlink>
    </w:p>
    <w:p w14:paraId="6AEAF771" w14:textId="63FB5272"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8" w:history="1">
        <w:r w:rsidRPr="005F5035">
          <w:rPr>
            <w:rStyle w:val="Hyperlink"/>
          </w:rPr>
          <w:t>Table 56 – Relative pose to USD xformOp fidelity reference</w:t>
        </w:r>
        <w:r>
          <w:tab/>
        </w:r>
        <w:r>
          <w:fldChar w:fldCharType="begin"/>
        </w:r>
        <w:r>
          <w:instrText xml:space="preserve"> PAGEREF _Toc236256508 \h </w:instrText>
        </w:r>
        <w:r>
          <w:fldChar w:fldCharType="separate"/>
        </w:r>
        <w:r>
          <w:t>69</w:t>
        </w:r>
        <w:r>
          <w:fldChar w:fldCharType="end"/>
        </w:r>
      </w:hyperlink>
    </w:p>
    <w:p w14:paraId="53239785" w14:textId="2386BF2C"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9" w:history="1">
        <w:r w:rsidRPr="005F5035">
          <w:rPr>
            <w:rStyle w:val="Hyperlink"/>
          </w:rPr>
          <w:t>Table 57 – Global position to USD georeference</w:t>
        </w:r>
        <w:r>
          <w:tab/>
        </w:r>
        <w:r>
          <w:fldChar w:fldCharType="begin"/>
        </w:r>
        <w:r>
          <w:instrText xml:space="preserve"> PAGEREF _Toc236256509 \h </w:instrText>
        </w:r>
        <w:r>
          <w:fldChar w:fldCharType="separate"/>
        </w:r>
        <w:r>
          <w:t>70</w:t>
        </w:r>
        <w:r>
          <w:fldChar w:fldCharType="end"/>
        </w:r>
      </w:hyperlink>
    </w:p>
    <w:p w14:paraId="1778B1B2" w14:textId="2FFA8C11" w:rsidR="00DE1573" w:rsidRDefault="00DE15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0" w:history="1">
        <w:r w:rsidRPr="005F5035">
          <w:rPr>
            <w:rStyle w:val="Hyperlink"/>
          </w:rPr>
          <w:t>Table 58 – Global position to USD georeference (2)</w:t>
        </w:r>
        <w:r>
          <w:tab/>
        </w:r>
        <w:r>
          <w:fldChar w:fldCharType="begin"/>
        </w:r>
        <w:r>
          <w:instrText xml:space="preserve"> PAGEREF _Toc236256510 \h </w:instrText>
        </w:r>
        <w:r>
          <w:fldChar w:fldCharType="separate"/>
        </w:r>
        <w:r>
          <w:t>70</w:t>
        </w:r>
        <w:r>
          <w:fldChar w:fldCharType="end"/>
        </w:r>
      </w:hyperlink>
    </w:p>
    <w:p w14:paraId="10A6579C" w14:textId="0C45AE1E" w:rsidR="00987A18" w:rsidRDefault="000F3382">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F5941A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7C10A92"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B6A02C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D4ADCD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B75510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89A730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F282E9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9F1516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56360"/>
      <w:r w:rsidRPr="00EC120D">
        <w:t>Scope</w:t>
      </w:r>
      <w:bookmarkEnd w:id="15"/>
      <w:bookmarkEnd w:id="16"/>
      <w:bookmarkEnd w:id="17"/>
      <w:bookmarkEnd w:id="18"/>
      <w:bookmarkEnd w:id="19"/>
      <w:bookmarkEnd w:id="20"/>
      <w:bookmarkEnd w:id="21"/>
      <w:bookmarkEnd w:id="22"/>
    </w:p>
    <w:p w14:paraId="14DE4A71" w14:textId="77777777" w:rsidR="00987A18" w:rsidRDefault="000F3382">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2EDA97B6" w14:textId="77777777" w:rsidR="00987A18" w:rsidRDefault="000F3382">
      <w:pPr>
        <w:pStyle w:val="PARAGRAPH"/>
      </w:pPr>
      <w:r>
        <w:t>The model has five portable capability groups and one informative profile:</w:t>
      </w:r>
    </w:p>
    <w:p w14:paraId="12FADF9C" w14:textId="77777777" w:rsidR="00987A18" w:rsidRDefault="000F3382">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3D6129E1" w14:textId="77777777" w:rsidR="00987A18" w:rsidRDefault="000F3382">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53907E25" w14:textId="77777777" w:rsidR="00987A18" w:rsidRDefault="000F3382">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69443060" w14:textId="77777777" w:rsidR="00987A18" w:rsidRDefault="000F3382">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7800B208" w14:textId="77777777" w:rsidR="00987A18" w:rsidRDefault="000F3382">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4DBAD0F8" w14:textId="77777777" w:rsidR="00987A18" w:rsidRDefault="000F3382">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12EFA1DF" w14:textId="77777777" w:rsidR="00987A18" w:rsidRDefault="000F3382">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0E21B172" w14:textId="77777777" w:rsidR="00987A18" w:rsidRDefault="000F3382">
      <w:pPr>
        <w:pStyle w:val="Heading2"/>
      </w:pPr>
      <w:bookmarkStart w:id="23" w:name="_Clause_c1_1"/>
      <w:bookmarkStart w:id="24" w:name="_Toc236256361"/>
      <w:r>
        <w:lastRenderedPageBreak/>
        <w:t>Motivation</w:t>
      </w:r>
      <w:bookmarkEnd w:id="23"/>
      <w:bookmarkEnd w:id="24"/>
    </w:p>
    <w:p w14:paraId="3DA11631" w14:textId="77777777" w:rsidR="00987A18" w:rsidRDefault="000F3382">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67DD1CFB" w14:textId="77777777" w:rsidR="00987A18" w:rsidRDefault="000F3382">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28ADB874" w14:textId="77777777" w:rsidR="00987A18" w:rsidRDefault="000F3382">
      <w:pPr>
        <w:pStyle w:val="Heading2"/>
      </w:pPr>
      <w:bookmarkStart w:id="25" w:name="_Clause_c1_2"/>
      <w:bookmarkStart w:id="26" w:name="_Toc236256362"/>
      <w:r>
        <w:t>What it simplifies and what it enables</w:t>
      </w:r>
      <w:bookmarkEnd w:id="25"/>
      <w:bookmarkEnd w:id="26"/>
    </w:p>
    <w:p w14:paraId="2B8A09DE" w14:textId="77777777" w:rsidR="00987A18" w:rsidRDefault="000F3382">
      <w:pPr>
        <w:pStyle w:val="PARAGRAPH"/>
      </w:pPr>
      <w:r>
        <w:rPr>
          <w:b/>
        </w:rPr>
        <w:t>Simplifies.</w:t>
      </w:r>
    </w:p>
    <w:p w14:paraId="69A94750" w14:textId="77777777" w:rsidR="00987A18" w:rsidRDefault="000F3382">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1E21B4B6" w14:textId="77777777" w:rsidR="00987A18" w:rsidRDefault="000F3382">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0E1E6C22" w14:textId="77777777" w:rsidR="00987A18" w:rsidRDefault="000F3382">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402708CD" w14:textId="77777777" w:rsidR="00987A18" w:rsidRDefault="000F3382">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34898002" w14:textId="77777777" w:rsidR="00987A18" w:rsidRDefault="000F3382">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1A0096E9" w14:textId="77777777" w:rsidR="00987A18" w:rsidRDefault="000F3382">
      <w:pPr>
        <w:pStyle w:val="PARAGRAPH"/>
      </w:pPr>
      <w:r>
        <w:rPr>
          <w:b/>
        </w:rPr>
        <w:t>Enables.</w:t>
      </w:r>
    </w:p>
    <w:p w14:paraId="23AA1561" w14:textId="77777777" w:rsidR="00987A18" w:rsidRDefault="000F3382">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4F02EE93" w14:textId="77777777" w:rsidR="00987A18" w:rsidRDefault="000F3382">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3E874A0E" w14:textId="77777777" w:rsidR="00987A18" w:rsidRDefault="000F3382">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6730CDF4" w14:textId="77777777" w:rsidR="00987A18" w:rsidRDefault="000F3382">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565A05CC" w14:textId="77777777" w:rsidR="00987A18" w:rsidRDefault="000F3382">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569D3C20" w14:textId="77777777" w:rsidR="00987A18" w:rsidRDefault="000F3382">
      <w:pPr>
        <w:pStyle w:val="Heading2"/>
      </w:pPr>
      <w:bookmarkStart w:id="27" w:name="_Clause_c1_3"/>
      <w:bookmarkStart w:id="28" w:name="_Toc236256363"/>
      <w:r>
        <w:lastRenderedPageBreak/>
        <w:t>Capabilities and conformance</w:t>
      </w:r>
      <w:bookmarkEnd w:id="27"/>
      <w:bookmarkEnd w:id="28"/>
    </w:p>
    <w:p w14:paraId="6918695F" w14:textId="1167D893" w:rsidR="00987A18" w:rsidRDefault="000F3382">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DE1573">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DE1573">
        <w:t>9</w:t>
      </w:r>
      <w:r>
        <w:fldChar w:fldCharType="end"/>
      </w:r>
      <w:r>
        <w:t>), so a Server implements exactly what it needs and a Client discovers what a Server offers rather than assuming it.</w:t>
      </w:r>
    </w:p>
    <w:p w14:paraId="688F41DE" w14:textId="19A567B8" w:rsidR="00987A18" w:rsidRDefault="000F3382">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DE1573">
        <w:t>9</w:t>
      </w:r>
      <w:r>
        <w:fldChar w:fldCharType="end"/>
      </w:r>
      <w:r>
        <w:t xml:space="preserve"> group them into the combinations a real deployment tends to need.</w:t>
      </w:r>
    </w:p>
    <w:p w14:paraId="5ADED21D" w14:textId="0B2FD22A" w:rsidR="00987A18" w:rsidRDefault="000F3382">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DE1573">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312F9507" w14:textId="079E22DE" w:rsidR="00987A18" w:rsidRDefault="000F3382">
      <w:pPr>
        <w:pStyle w:val="PARAGRAPH"/>
      </w:pPr>
      <w:r>
        <w:rPr>
          <w:b/>
        </w:rPr>
        <w:t>One dependency beyond base OPC UA.</w:t>
      </w:r>
      <w:r>
        <w:t xml:space="preserve"> Asset content delivery (</w:t>
      </w:r>
      <w:r>
        <w:fldChar w:fldCharType="begin"/>
      </w:r>
      <w:r>
        <w:instrText xml:space="preserve"> REF _Clause_c7_11 \r \h </w:instrText>
      </w:r>
      <w:r>
        <w:fldChar w:fldCharType="separate"/>
      </w:r>
      <w:r w:rsidR="00DE1573">
        <w:t>7.11</w:t>
      </w:r>
      <w:r>
        <w:fldChar w:fldCharType="end"/>
      </w:r>
      <w:r>
        <w:t xml:space="preserve">) builds on *OPC UA — xRegistry*, which is a </w:t>
      </w:r>
      <w:r>
        <w:rPr>
          <w:b/>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0974F601" w14:textId="77777777" w:rsidR="00987A18" w:rsidRDefault="000F3382">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670E2A46" w14:textId="77777777" w:rsidR="00987A18" w:rsidRDefault="000F3382">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256364"/>
      <w:r w:rsidRPr="00EC120D">
        <w:t>Normative references</w:t>
      </w:r>
      <w:bookmarkEnd w:id="29"/>
      <w:bookmarkEnd w:id="30"/>
      <w:bookmarkEnd w:id="31"/>
      <w:bookmarkEnd w:id="32"/>
      <w:bookmarkEnd w:id="33"/>
      <w:bookmarkEnd w:id="34"/>
      <w:bookmarkEnd w:id="35"/>
      <w:bookmarkEnd w:id="36"/>
    </w:p>
    <w:p w14:paraId="2578BC30" w14:textId="77777777" w:rsidR="00987A18" w:rsidRDefault="000F3382">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3D84179" w14:textId="77777777" w:rsidR="00987A18" w:rsidRDefault="000F3382">
      <w:pPr>
        <w:pStyle w:val="NOTE"/>
      </w:pPr>
      <w:r>
        <w:t>NOTE   The OPC UA core specifications are regularly published as IEC 62541.</w:t>
      </w:r>
    </w:p>
    <w:p w14:paraId="3A549619" w14:textId="77777777" w:rsidR="00987A18" w:rsidRDefault="000F3382">
      <w:pPr>
        <w:pStyle w:val="ReferenceDocuments"/>
      </w:pPr>
      <w:bookmarkStart w:id="37" w:name="UAPart1"/>
      <w:r>
        <w:t>OPC 10000-1, OPC Unified Architecture - Part 1: Overview and Concepts</w:t>
      </w:r>
      <w:bookmarkEnd w:id="37"/>
    </w:p>
    <w:p w14:paraId="5A0F2070" w14:textId="77777777" w:rsidR="00987A18" w:rsidRDefault="000F3382">
      <w:pPr>
        <w:pStyle w:val="ReferenceDocuments"/>
      </w:pPr>
      <w:r>
        <w:t>http://www.opcfoundation.org/documents/10000-1/</w:t>
      </w:r>
    </w:p>
    <w:p w14:paraId="115C3CFC" w14:textId="77777777" w:rsidR="00987A18" w:rsidRDefault="000F3382">
      <w:pPr>
        <w:pStyle w:val="ReferenceDocuments"/>
      </w:pPr>
      <w:bookmarkStart w:id="38" w:name="UAPart2"/>
      <w:r>
        <w:t>OPC 10000-2, OPC Unified Architecture - Part 2: Security Model</w:t>
      </w:r>
      <w:bookmarkEnd w:id="38"/>
    </w:p>
    <w:p w14:paraId="1A9C504A" w14:textId="77777777" w:rsidR="00987A18" w:rsidRDefault="000F3382">
      <w:pPr>
        <w:pStyle w:val="ReferenceDocuments"/>
      </w:pPr>
      <w:r>
        <w:t>http://www.opcfoundation.org/documents/10000-2/</w:t>
      </w:r>
    </w:p>
    <w:p w14:paraId="79C0D7F5" w14:textId="77777777" w:rsidR="00987A18" w:rsidRDefault="000F3382">
      <w:pPr>
        <w:pStyle w:val="ReferenceDocuments"/>
      </w:pPr>
      <w:bookmarkStart w:id="39" w:name="UAPart3"/>
      <w:r>
        <w:t>OPC 10000-3, OPC Unified Architecture - Part 3: Address Space Model</w:t>
      </w:r>
      <w:bookmarkEnd w:id="39"/>
    </w:p>
    <w:p w14:paraId="7629D13B" w14:textId="77777777" w:rsidR="00987A18" w:rsidRDefault="000F3382">
      <w:pPr>
        <w:pStyle w:val="ReferenceDocuments"/>
      </w:pPr>
      <w:r>
        <w:t>http://www.opcfoundation.org/documents/10000-3/</w:t>
      </w:r>
    </w:p>
    <w:p w14:paraId="3D4CAEC2" w14:textId="77777777" w:rsidR="00987A18" w:rsidRDefault="000F3382">
      <w:pPr>
        <w:pStyle w:val="ReferenceDocuments"/>
      </w:pPr>
      <w:bookmarkStart w:id="40" w:name="UAPart4"/>
      <w:r>
        <w:t>OPC 10000-4, OPC Unified Architecture - Part 4: Services</w:t>
      </w:r>
      <w:bookmarkEnd w:id="40"/>
    </w:p>
    <w:p w14:paraId="41D918BA" w14:textId="77777777" w:rsidR="00987A18" w:rsidRDefault="000F3382">
      <w:pPr>
        <w:pStyle w:val="ReferenceDocuments"/>
      </w:pPr>
      <w:r>
        <w:t>http://www.opcfoundation.org/documents/10000-4/</w:t>
      </w:r>
    </w:p>
    <w:p w14:paraId="40965FA7" w14:textId="77777777" w:rsidR="00987A18" w:rsidRDefault="000F3382">
      <w:pPr>
        <w:pStyle w:val="ReferenceDocuments"/>
      </w:pPr>
      <w:bookmarkStart w:id="41" w:name="UAPart5"/>
      <w:r>
        <w:t>OPC 10000-5, OPC Unified Architecture - Part 5: Information Model</w:t>
      </w:r>
      <w:bookmarkEnd w:id="41"/>
    </w:p>
    <w:p w14:paraId="63E05977" w14:textId="77777777" w:rsidR="00987A18" w:rsidRDefault="000F3382">
      <w:pPr>
        <w:pStyle w:val="ReferenceDocuments"/>
      </w:pPr>
      <w:r>
        <w:t>http://www.opcfoundation.org/documents/10000-5/</w:t>
      </w:r>
    </w:p>
    <w:p w14:paraId="30D5153B" w14:textId="77777777" w:rsidR="00987A18" w:rsidRDefault="000F3382">
      <w:pPr>
        <w:pStyle w:val="ReferenceDocuments"/>
      </w:pPr>
      <w:bookmarkStart w:id="42" w:name="UAPart6"/>
      <w:r>
        <w:t>OPC 10000-6, OPC Unified Architecture - Part 6: Mappings</w:t>
      </w:r>
      <w:bookmarkEnd w:id="42"/>
    </w:p>
    <w:p w14:paraId="799C3A98" w14:textId="77777777" w:rsidR="00987A18" w:rsidRDefault="000F3382">
      <w:pPr>
        <w:pStyle w:val="ReferenceDocuments"/>
      </w:pPr>
      <w:r>
        <w:t>http://www.opcfoundation.org/documents/10000-6/</w:t>
      </w:r>
    </w:p>
    <w:p w14:paraId="7980C1F7" w14:textId="77777777" w:rsidR="00987A18" w:rsidRDefault="000F3382">
      <w:pPr>
        <w:pStyle w:val="ReferenceDocuments"/>
      </w:pPr>
      <w:bookmarkStart w:id="43" w:name="UAPart7"/>
      <w:r>
        <w:t>OPC 10000-7, OPC Unified Architecture - Part 7: Profiles</w:t>
      </w:r>
      <w:bookmarkEnd w:id="43"/>
    </w:p>
    <w:p w14:paraId="5B9E1E89" w14:textId="77777777" w:rsidR="00987A18" w:rsidRDefault="000F3382">
      <w:pPr>
        <w:pStyle w:val="ReferenceDocuments"/>
      </w:pPr>
      <w:r>
        <w:t>http://www.opcfoundation.org/documents/10000-7/</w:t>
      </w:r>
    </w:p>
    <w:p w14:paraId="5C0646B5" w14:textId="77777777" w:rsidR="00987A18" w:rsidRDefault="000F3382">
      <w:pPr>
        <w:pStyle w:val="ReferenceDocuments"/>
      </w:pPr>
      <w:bookmarkStart w:id="44" w:name="UAPart8"/>
      <w:r>
        <w:t>OPC 10000-8, OPC Unified Architecture - Part 8: Data Access</w:t>
      </w:r>
      <w:bookmarkEnd w:id="44"/>
    </w:p>
    <w:p w14:paraId="77D37EE4" w14:textId="77777777" w:rsidR="00987A18" w:rsidRDefault="000F3382">
      <w:pPr>
        <w:pStyle w:val="ReferenceDocuments"/>
      </w:pPr>
      <w:r>
        <w:t>http://www.opcfoundation.org/documents/10000-8/</w:t>
      </w:r>
    </w:p>
    <w:p w14:paraId="07B7FBAD" w14:textId="77777777" w:rsidR="00987A18" w:rsidRDefault="000F3382">
      <w:pPr>
        <w:pStyle w:val="ReferenceDocuments"/>
      </w:pPr>
      <w:bookmarkStart w:id="45" w:name="UAPart9"/>
      <w:r>
        <w:t>OPC 10000-9, OPC Unified Architecture - Part 9: Alarms and Conditions</w:t>
      </w:r>
      <w:bookmarkEnd w:id="45"/>
    </w:p>
    <w:p w14:paraId="383EBF4A" w14:textId="77777777" w:rsidR="00987A18" w:rsidRDefault="000F3382">
      <w:pPr>
        <w:pStyle w:val="ReferenceDocuments"/>
      </w:pPr>
      <w:r>
        <w:t>http://www.opcfoundation.org/documents/10000-9/</w:t>
      </w:r>
    </w:p>
    <w:p w14:paraId="5A3D5080" w14:textId="77777777" w:rsidR="00987A18" w:rsidRDefault="000F3382">
      <w:pPr>
        <w:pStyle w:val="ReferenceDocuments"/>
      </w:pPr>
      <w:bookmarkStart w:id="46" w:name="UAPart11"/>
      <w:r>
        <w:t>OPC 10000-11, OPC Unified Architecture - Part 11: Historical Access</w:t>
      </w:r>
      <w:bookmarkEnd w:id="46"/>
    </w:p>
    <w:p w14:paraId="7D461770" w14:textId="77777777" w:rsidR="00987A18" w:rsidRDefault="000F3382">
      <w:pPr>
        <w:pStyle w:val="ReferenceDocuments"/>
      </w:pPr>
      <w:r>
        <w:t>http://www.opcfoundation.org/documents/10000-11/</w:t>
      </w:r>
    </w:p>
    <w:p w14:paraId="04FE14D5" w14:textId="77777777" w:rsidR="00987A18" w:rsidRDefault="000F3382">
      <w:pPr>
        <w:pStyle w:val="ReferenceDocuments"/>
      </w:pPr>
      <w:bookmarkStart w:id="47" w:name="UAPart12"/>
      <w:r>
        <w:t>OPC 10000-12, OPC Unified Architecture - Part 12: Discovery and Global Services</w:t>
      </w:r>
      <w:bookmarkEnd w:id="47"/>
    </w:p>
    <w:p w14:paraId="2271EDA5" w14:textId="77777777" w:rsidR="00987A18" w:rsidRDefault="000F3382">
      <w:pPr>
        <w:pStyle w:val="ReferenceDocuments"/>
      </w:pPr>
      <w:r>
        <w:lastRenderedPageBreak/>
        <w:t>http://www.opcfoundation.org/documents/10000-12/</w:t>
      </w:r>
    </w:p>
    <w:p w14:paraId="07B6AA9C" w14:textId="77777777" w:rsidR="00987A18" w:rsidRDefault="000F3382">
      <w:pPr>
        <w:pStyle w:val="ReferenceDocuments"/>
      </w:pPr>
      <w:bookmarkStart w:id="48" w:name="UAPart18"/>
      <w:r>
        <w:t>OPC 10000-18, OPC Unified Architecture - Part 18: Role-Based Security</w:t>
      </w:r>
      <w:bookmarkEnd w:id="48"/>
    </w:p>
    <w:p w14:paraId="05BBEA15" w14:textId="77777777" w:rsidR="00987A18" w:rsidRDefault="000F3382">
      <w:pPr>
        <w:pStyle w:val="ReferenceDocuments"/>
      </w:pPr>
      <w:r>
        <w:t>http://www.opcfoundation.org/documents/10000-18/</w:t>
      </w:r>
    </w:p>
    <w:p w14:paraId="150FDF14" w14:textId="77777777" w:rsidR="00987A18" w:rsidRDefault="000F3382">
      <w:pPr>
        <w:pStyle w:val="ReferenceDocuments"/>
      </w:pPr>
      <w:bookmarkStart w:id="49" w:name="UAPart19"/>
      <w:r>
        <w:t>OPC 10000-19, OPC Unified Architecture - Part 19: Dictionary References</w:t>
      </w:r>
      <w:bookmarkEnd w:id="49"/>
    </w:p>
    <w:p w14:paraId="1CEDC5A1" w14:textId="77777777" w:rsidR="00987A18" w:rsidRDefault="000F3382">
      <w:pPr>
        <w:pStyle w:val="ReferenceDocuments"/>
      </w:pPr>
      <w:r>
        <w:t>http://www.opcfoundation.org/documents/10000-19/</w:t>
      </w:r>
    </w:p>
    <w:p w14:paraId="68C37047" w14:textId="77777777" w:rsidR="00987A18" w:rsidRDefault="000F3382">
      <w:pPr>
        <w:pStyle w:val="ReferenceDocuments"/>
      </w:pPr>
      <w:bookmarkStart w:id="50" w:name="UAPart20"/>
      <w:r>
        <w:t>OPC 10000-20, OPC Unified Architecture - Part 20: File Transfer</w:t>
      </w:r>
      <w:bookmarkEnd w:id="50"/>
    </w:p>
    <w:p w14:paraId="2CB735E0" w14:textId="77777777" w:rsidR="00987A18" w:rsidRDefault="000F3382">
      <w:pPr>
        <w:pStyle w:val="ReferenceDocuments"/>
      </w:pPr>
      <w:r>
        <w:t>http://www.opcfoundation.org/documents/10000-20/</w:t>
      </w:r>
    </w:p>
    <w:p w14:paraId="0B9AA34D" w14:textId="77777777" w:rsidR="00987A18" w:rsidRDefault="000F3382">
      <w:pPr>
        <w:pStyle w:val="ReferenceDocuments"/>
      </w:pPr>
      <w:bookmarkStart w:id="51" w:name="UAPart210"/>
      <w:r>
        <w:t>OPC 10000-210, OPC Unified Architecture - Part 210: Relative Spatial Location</w:t>
      </w:r>
      <w:bookmarkEnd w:id="51"/>
    </w:p>
    <w:p w14:paraId="46777B0B" w14:textId="77777777" w:rsidR="00987A18" w:rsidRDefault="000F3382">
      <w:pPr>
        <w:pStyle w:val="ReferenceDocuments"/>
      </w:pPr>
      <w:r>
        <w:t>http://www.opcfoundation.org/documents/10000-210/</w:t>
      </w:r>
    </w:p>
    <w:p w14:paraId="70B82611" w14:textId="77777777" w:rsidR="00987A18" w:rsidRDefault="000F3382">
      <w:pPr>
        <w:pStyle w:val="ReferenceDocuments"/>
      </w:pPr>
      <w:bookmarkStart w:id="52" w:name="UAPart211"/>
      <w:r>
        <w:t>OPC 10000-211, OPC Unified Architecture - Part 211: Global Positioning</w:t>
      </w:r>
      <w:bookmarkEnd w:id="52"/>
    </w:p>
    <w:p w14:paraId="6399488B" w14:textId="77777777" w:rsidR="00987A18" w:rsidRDefault="000F3382">
      <w:pPr>
        <w:pStyle w:val="ReferenceDocuments"/>
      </w:pPr>
      <w:r>
        <w:t>http://www.opcfoundation.org/documents/10000-211/</w:t>
      </w:r>
    </w:p>
    <w:p w14:paraId="0A80EBC5" w14:textId="77777777" w:rsidR="00987A18" w:rsidRDefault="000F3382">
      <w:pPr>
        <w:pStyle w:val="ReferenceDocuments"/>
      </w:pPr>
      <w:bookmarkStart w:id="53" w:name="UA11030"/>
      <w:r>
        <w:t>OPC 11030, OPC UA Modelling Best Practices</w:t>
      </w:r>
      <w:bookmarkEnd w:id="53"/>
    </w:p>
    <w:p w14:paraId="0EE18DEE" w14:textId="77777777" w:rsidR="00987A18" w:rsidRDefault="000F3382">
      <w:pPr>
        <w:pStyle w:val="ReferenceDocuments"/>
      </w:pPr>
      <w:r>
        <w:t>http://www.opcfoundation.org/documents/11030/</w:t>
      </w:r>
    </w:p>
    <w:p w14:paraId="7E0EA120" w14:textId="77777777" w:rsidR="00987A18" w:rsidRDefault="000F3382">
      <w:pPr>
        <w:pStyle w:val="ReferenceDocuments"/>
      </w:pPr>
      <w:bookmarkStart w:id="54" w:name="UAxRegistry"/>
      <w:r>
        <w:t>OPC UA - xRegistry, OPC Unified Architecture - xRegistry: the abstract registry base model. A RequiredModel of this document.</w:t>
      </w:r>
      <w:bookmarkEnd w:id="54"/>
    </w:p>
    <w:p w14:paraId="12483546" w14:textId="77777777" w:rsidR="00987A18" w:rsidRDefault="000F3382">
      <w:pPr>
        <w:pStyle w:val="ReferenceDocuments"/>
      </w:pPr>
      <w:bookmarkStart w:id="55" w:name="xRegistryCore"/>
      <w:r>
        <w:t>xRegistry Core specification, v1.0-rc3, The registry / group / resource / version / attribute model, xid, epoch and labels that the OPC UA base model realizes.</w:t>
      </w:r>
      <w:bookmarkEnd w:id="55"/>
    </w:p>
    <w:p w14:paraId="77308097" w14:textId="77777777" w:rsidR="00987A18" w:rsidRDefault="000F3382">
      <w:pPr>
        <w:pStyle w:val="ReferenceDocuments"/>
      </w:pPr>
      <w:r>
        <w:t>https://github.com/xregistry/spec/blob/v1.0-rc3/core/spec.md</w:t>
      </w:r>
    </w:p>
    <w:p w14:paraId="1AC2099C" w14:textId="77777777" w:rsidR="00987A18" w:rsidRDefault="000F3382">
      <w:pPr>
        <w:pStyle w:val="ReferenceDocuments"/>
      </w:pPr>
      <w:bookmarkStart w:id="56" w:name="AOUSD"/>
      <w:r>
        <w:t>AOUSD OpenUSD Core Specification 1.0.1, Alliance for OpenUSD - normative for USD paths, composition, layers and identity.</w:t>
      </w:r>
      <w:bookmarkEnd w:id="56"/>
    </w:p>
    <w:p w14:paraId="20F756C1" w14:textId="77777777" w:rsidR="00987A18" w:rsidRDefault="000F3382">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256365"/>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256366"/>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256367"/>
      <w:r w:rsidRPr="00EC120D">
        <w:t>OpenUSD terms</w:t>
      </w:r>
      <w:bookmarkEnd w:id="68"/>
      <w:bookmarkEnd w:id="69"/>
      <w:bookmarkEnd w:id="70"/>
      <w:bookmarkEnd w:id="71"/>
      <w:bookmarkEnd w:id="72"/>
      <w:bookmarkEnd w:id="73"/>
      <w:bookmarkEnd w:id="74"/>
      <w:bookmarkEnd w:id="75"/>
      <w:bookmarkEnd w:id="76"/>
    </w:p>
    <w:p w14:paraId="4BC7DC9D" w14:textId="77777777" w:rsidR="00987A18" w:rsidRDefault="000F3382">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4D675D35" w14:textId="77777777" w:rsidR="00987A18" w:rsidRDefault="000F3382">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256368"/>
      <w:r w:rsidRPr="00EC120D">
        <w:lastRenderedPageBreak/>
        <w:t>Abbreviated terms</w:t>
      </w:r>
      <w:bookmarkEnd w:id="77"/>
      <w:bookmarkEnd w:id="78"/>
      <w:bookmarkEnd w:id="79"/>
    </w:p>
    <w:p w14:paraId="116FA2DB" w14:textId="77777777" w:rsidR="00987A18" w:rsidRDefault="00987A18">
      <w:pPr>
        <w:pStyle w:val="TERM-number3"/>
      </w:pPr>
    </w:p>
    <w:p w14:paraId="02C774EB" w14:textId="77777777" w:rsidR="00987A18" w:rsidRDefault="000F3382">
      <w:pPr>
        <w:pStyle w:val="TERM"/>
      </w:pPr>
      <w:r>
        <w:t>Prim</w:t>
      </w:r>
    </w:p>
    <w:p w14:paraId="38DD082E" w14:textId="77777777" w:rsidR="00987A18" w:rsidRDefault="000F3382">
      <w:pPr>
        <w:pStyle w:val="TERM-definition"/>
      </w:pPr>
      <w:r>
        <w:t>A primitive: the primary container object in an OpenUSD namespace hierarchy.</w:t>
      </w:r>
    </w:p>
    <w:p w14:paraId="128F9805" w14:textId="77777777" w:rsidR="00987A18" w:rsidRDefault="00987A18">
      <w:pPr>
        <w:pStyle w:val="TERM-number3"/>
      </w:pPr>
    </w:p>
    <w:p w14:paraId="29C7B0FD" w14:textId="77777777" w:rsidR="00987A18" w:rsidRDefault="000F3382">
      <w:pPr>
        <w:pStyle w:val="TERM"/>
      </w:pPr>
      <w:r>
        <w:t>Stage</w:t>
      </w:r>
    </w:p>
    <w:p w14:paraId="6CDDA416" w14:textId="77777777" w:rsidR="00987A18" w:rsidRDefault="000F3382">
      <w:pPr>
        <w:pStyle w:val="TERM-definition"/>
      </w:pPr>
      <w:r>
        <w:t>The fully composed, live view of a set of OpenUSD layers.</w:t>
      </w:r>
    </w:p>
    <w:p w14:paraId="0DECD974" w14:textId="77777777" w:rsidR="00987A18" w:rsidRDefault="00987A18">
      <w:pPr>
        <w:pStyle w:val="TERM-number3"/>
      </w:pPr>
    </w:p>
    <w:p w14:paraId="525EFB8D" w14:textId="77777777" w:rsidR="00987A18" w:rsidRDefault="000F3382">
      <w:pPr>
        <w:pStyle w:val="TERM"/>
      </w:pPr>
      <w:r>
        <w:t>Root layer identifier</w:t>
      </w:r>
    </w:p>
    <w:p w14:paraId="20E523D8" w14:textId="77777777" w:rsidR="00987A18" w:rsidRDefault="000F3382">
      <w:pPr>
        <w:pStyle w:val="TERM-definition"/>
      </w:pPr>
      <w:r>
        <w:t>The opaque authored identifier of a stage's root layer (not necessarily a URI).</w:t>
      </w:r>
    </w:p>
    <w:p w14:paraId="119CE439" w14:textId="77777777" w:rsidR="00987A18" w:rsidRDefault="00987A18">
      <w:pPr>
        <w:pStyle w:val="TERM-number3"/>
      </w:pPr>
    </w:p>
    <w:p w14:paraId="4AEC0E83" w14:textId="77777777" w:rsidR="00987A18" w:rsidRDefault="000F3382">
      <w:pPr>
        <w:pStyle w:val="TERM"/>
      </w:pPr>
      <w:r>
        <w:t>SdfPath / prim path</w:t>
      </w:r>
    </w:p>
    <w:p w14:paraId="5CF58D15" w14:textId="77777777" w:rsidR="00987A18" w:rsidRDefault="000F3382">
      <w:pPr>
        <w:pStyle w:val="TERM-definition"/>
      </w:pPr>
      <w:r>
        <w:t xml:space="preserve">The canonical path identifying a prim on a stage, e.g. </w:t>
      </w:r>
      <w:r>
        <w:rPr>
          <w:rStyle w:val="VARIABLE"/>
        </w:rPr>
        <w:t>/Plant/Pumps/P101</w:t>
      </w:r>
      <w:r>
        <w:t>.</w:t>
      </w:r>
    </w:p>
    <w:p w14:paraId="53324222" w14:textId="77777777" w:rsidR="00987A18" w:rsidRDefault="00987A18">
      <w:pPr>
        <w:pStyle w:val="TERM-number3"/>
      </w:pPr>
    </w:p>
    <w:p w14:paraId="4A1FF495" w14:textId="77777777" w:rsidR="00987A18" w:rsidRDefault="000F3382">
      <w:pPr>
        <w:pStyle w:val="TERM"/>
      </w:pPr>
      <w:r>
        <w:t>Representation</w:t>
      </w:r>
    </w:p>
    <w:p w14:paraId="46F6D6FD" w14:textId="77777777" w:rsidR="00987A18" w:rsidRDefault="000F3382">
      <w:pPr>
        <w:pStyle w:val="TERM-definition"/>
      </w:pPr>
      <w:r>
        <w:t>A binding of an OPC UA Object to a prim path on a stage.</w:t>
      </w:r>
    </w:p>
    <w:p w14:paraId="06A2801B" w14:textId="77777777" w:rsidR="00987A18" w:rsidRDefault="00987A18">
      <w:pPr>
        <w:pStyle w:val="TERM-number3"/>
      </w:pPr>
    </w:p>
    <w:p w14:paraId="23193745" w14:textId="77777777" w:rsidR="00987A18" w:rsidRDefault="000F3382">
      <w:pPr>
        <w:pStyle w:val="TERM"/>
      </w:pPr>
      <w:r>
        <w:t>Live binding</w:t>
      </w:r>
    </w:p>
    <w:p w14:paraId="196A1308" w14:textId="77777777" w:rsidR="00987A18" w:rsidRDefault="000F3382">
      <w:pPr>
        <w:pStyle w:val="TERM-definition"/>
      </w:pPr>
      <w:r>
        <w:t>A read-only mapping of a source Variable value to a target USD attribute.</w:t>
      </w:r>
    </w:p>
    <w:p w14:paraId="1568DFE4" w14:textId="77777777" w:rsidR="00987A18" w:rsidRDefault="00987A18">
      <w:pPr>
        <w:pStyle w:val="TERM-number3"/>
      </w:pPr>
    </w:p>
    <w:p w14:paraId="7361FA54" w14:textId="77777777" w:rsidR="00987A18" w:rsidRDefault="000F3382">
      <w:pPr>
        <w:pStyle w:val="TERM"/>
      </w:pPr>
      <w:r>
        <w:t>BindingDefinitionId</w:t>
      </w:r>
    </w:p>
    <w:p w14:paraId="10CD53D1" w14:textId="77777777" w:rsidR="00987A18" w:rsidRDefault="000F3382">
      <w:pPr>
        <w:pStyle w:val="TERM-definition"/>
      </w:pPr>
      <w:r>
        <w:t>The stable declaration identifier of a live binding, used for override/tombstone matching.</w:t>
      </w:r>
    </w:p>
    <w:p w14:paraId="30153099" w14:textId="77777777" w:rsidR="00987A18" w:rsidRDefault="00987A18">
      <w:pPr>
        <w:pStyle w:val="TERM-number3"/>
      </w:pPr>
    </w:p>
    <w:p w14:paraId="37F635D9" w14:textId="77777777" w:rsidR="00987A18" w:rsidRDefault="000F3382">
      <w:pPr>
        <w:pStyle w:val="TERM"/>
      </w:pPr>
      <w:r>
        <w:t>Connector</w:t>
      </w:r>
    </w:p>
    <w:p w14:paraId="7B7C9E9E" w14:textId="77777777" w:rsidR="00987A18" w:rsidRDefault="000F3382">
      <w:pPr>
        <w:pStyle w:val="TERM-definition"/>
      </w:pPr>
      <w:r>
        <w:t>The runtime component that Browses the model, subscribes to sources, and writes USD targets.</w:t>
      </w:r>
    </w:p>
    <w:p w14:paraId="76DE1CF7" w14:textId="77777777" w:rsidR="00987A18" w:rsidRDefault="00987A18">
      <w:pPr>
        <w:pStyle w:val="TERM-number3"/>
      </w:pPr>
    </w:p>
    <w:p w14:paraId="420A1C74" w14:textId="77777777" w:rsidR="00987A18" w:rsidRDefault="000F3382">
      <w:pPr>
        <w:pStyle w:val="TERM"/>
      </w:pPr>
      <w:r>
        <w:t>Render target</w:t>
      </w:r>
    </w:p>
    <w:p w14:paraId="18F25733" w14:textId="77777777" w:rsidR="00987A18" w:rsidRDefault="000F3382">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256369"/>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256370"/>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0109EC3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E1573" w:rsidRPr="00667BCF">
        <w:t xml:space="preserve">Table </w:t>
      </w:r>
      <w:r w:rsidR="00DE157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D86D08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E1573" w:rsidRPr="00DE1573">
        <w:rPr>
          <w:bCs/>
        </w:rPr>
        <w:t>OPC</w:t>
      </w:r>
      <w:r w:rsidR="00DE157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E1573" w:rsidRPr="00DE1573">
        <w:rPr>
          <w:bCs/>
        </w:rPr>
        <w:t>OPC</w:t>
      </w:r>
      <w:r w:rsidR="00DE157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E1573" w:rsidRPr="00667BCF">
        <w:t xml:space="preserve">Table </w:t>
      </w:r>
      <w:r w:rsidR="00DE1573">
        <w:rPr>
          <w:noProof/>
        </w:rPr>
        <w:t>1</w:t>
      </w:r>
      <w:r w:rsidRPr="00EC120D">
        <w:fldChar w:fldCharType="end"/>
      </w:r>
      <w:r w:rsidRPr="00EC120D">
        <w:t>.</w:t>
      </w:r>
    </w:p>
    <w:p w14:paraId="3483B7AE" w14:textId="6E04AE58"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256453"/>
      <w:r w:rsidRPr="00667BCF">
        <w:t xml:space="preserve">Table </w:t>
      </w:r>
      <w:r w:rsidRPr="004C388A">
        <w:fldChar w:fldCharType="begin"/>
      </w:r>
      <w:r w:rsidRPr="004C388A">
        <w:instrText xml:space="preserve"> SEQ Table \* ARABIC </w:instrText>
      </w:r>
      <w:r w:rsidRPr="004C388A">
        <w:fldChar w:fldCharType="separate"/>
      </w:r>
      <w:r w:rsidR="00DE1573">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29AFD2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E1573">
        <w:t>3.4.2.2</w:t>
      </w:r>
      <w:r w:rsidR="00DF2C8F" w:rsidRPr="00EC120D">
        <w:fldChar w:fldCharType="end"/>
      </w:r>
      <w:r w:rsidRPr="00EC120D">
        <w:t>).</w:t>
      </w:r>
    </w:p>
    <w:p w14:paraId="1E0AA45C" w14:textId="55704DF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E1573" w:rsidRPr="00667BCF">
        <w:t xml:space="preserve">Table </w:t>
      </w:r>
      <w:r w:rsidR="00DE157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6BD017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E1573">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5219E59"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E157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969799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E1573">
        <w:t>OPC 10000-5, OPC Unified Architecture - Part 5: Information Model</w:t>
      </w:r>
      <w:r w:rsidRPr="00EC120D">
        <w:fldChar w:fldCharType="end"/>
      </w:r>
      <w:r w:rsidRPr="00EC120D">
        <w:t>.</w:t>
      </w:r>
    </w:p>
    <w:p w14:paraId="19501552" w14:textId="16ADA0CF"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256454"/>
      <w:r w:rsidRPr="00667BCF">
        <w:t xml:space="preserve">Table </w:t>
      </w:r>
      <w:r w:rsidRPr="004C388A">
        <w:fldChar w:fldCharType="begin"/>
      </w:r>
      <w:r w:rsidRPr="004C388A">
        <w:instrText xml:space="preserve"> SEQ Table \* ARABIC </w:instrText>
      </w:r>
      <w:r w:rsidRPr="004C388A">
        <w:fldChar w:fldCharType="separate"/>
      </w:r>
      <w:r w:rsidR="00DE1573">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2E9D7C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E1573">
        <w:t>3.4.3.1</w:t>
      </w:r>
      <w:r w:rsidR="00FB4283" w:rsidRPr="00EC120D">
        <w:fldChar w:fldCharType="end"/>
      </w:r>
      <w:r w:rsidRPr="00EC120D">
        <w:t>. Therefore, those containing components are not explicitly specified; they are implicitly specified by the type definitions.</w:t>
      </w:r>
    </w:p>
    <w:p w14:paraId="6BC19F84" w14:textId="2B96746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E1573" w:rsidRPr="00667BCF">
        <w:t xml:space="preserve">Table </w:t>
      </w:r>
      <w:r w:rsidR="00DE1573">
        <w:rPr>
          <w:noProof/>
        </w:rPr>
        <w:t>3</w:t>
      </w:r>
      <w:r w:rsidRPr="00EC120D">
        <w:fldChar w:fldCharType="end"/>
      </w:r>
      <w:r w:rsidRPr="00EC120D">
        <w:t>.</w:t>
      </w:r>
    </w:p>
    <w:p w14:paraId="7E116BAF" w14:textId="53910039" w:rsidR="005444A2" w:rsidRPr="00667BCF" w:rsidRDefault="005444A2" w:rsidP="005444A2">
      <w:pPr>
        <w:pStyle w:val="TABLE-title"/>
      </w:pPr>
      <w:bookmarkStart w:id="111" w:name="_Ref16778333"/>
      <w:bookmarkStart w:id="112" w:name="_Toc34394282"/>
      <w:bookmarkStart w:id="113" w:name="_Toc184117021"/>
      <w:bookmarkStart w:id="114" w:name="_Toc236256455"/>
      <w:r w:rsidRPr="00667BCF">
        <w:t xml:space="preserve">Table </w:t>
      </w:r>
      <w:r w:rsidRPr="004C388A">
        <w:fldChar w:fldCharType="begin"/>
      </w:r>
      <w:r w:rsidRPr="004C388A">
        <w:instrText xml:space="preserve"> SEQ Table \* ARABIC </w:instrText>
      </w:r>
      <w:r w:rsidRPr="004C388A">
        <w:fldChar w:fldCharType="separate"/>
      </w:r>
      <w:r w:rsidR="00DE1573">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6974A4E9"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E1573" w:rsidRPr="00EC120D">
        <w:t xml:space="preserve">Table </w:t>
      </w:r>
      <w:r w:rsidR="00DE157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9F5B6E3" w:rsidR="002E1224" w:rsidRPr="00EC120D" w:rsidRDefault="002E1224" w:rsidP="002E1224">
      <w:pPr>
        <w:pStyle w:val="TABLE-title"/>
      </w:pPr>
      <w:bookmarkStart w:id="116" w:name="_Ref55118538"/>
      <w:bookmarkStart w:id="117" w:name="_Toc184117022"/>
      <w:bookmarkStart w:id="118" w:name="_Toc236256456"/>
      <w:r w:rsidRPr="00EC120D">
        <w:lastRenderedPageBreak/>
        <w:t xml:space="preserve">Table </w:t>
      </w:r>
      <w:r w:rsidRPr="004C388A">
        <w:fldChar w:fldCharType="begin"/>
      </w:r>
      <w:r w:rsidRPr="004C388A">
        <w:instrText xml:space="preserve"> SEQ Table \* ARABIC </w:instrText>
      </w:r>
      <w:r w:rsidRPr="004C388A">
        <w:fldChar w:fldCharType="separate"/>
      </w:r>
      <w:r w:rsidR="00DE1573">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43FFD64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E1573" w:rsidRPr="00EC120D">
        <w:t xml:space="preserve">Table </w:t>
      </w:r>
      <w:r w:rsidR="00DE157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E9D8A78" w:rsidR="00576AC5" w:rsidRPr="00667BCF" w:rsidRDefault="00576AC5" w:rsidP="000F1590">
      <w:pPr>
        <w:pStyle w:val="TABLE-title"/>
      </w:pPr>
      <w:bookmarkStart w:id="120" w:name="_Ref55125045"/>
      <w:bookmarkStart w:id="121" w:name="_Toc184117023"/>
      <w:bookmarkStart w:id="122" w:name="_Toc236256457"/>
      <w:r w:rsidRPr="00EC120D">
        <w:t xml:space="preserve">Table </w:t>
      </w:r>
      <w:r w:rsidRPr="004C388A">
        <w:fldChar w:fldCharType="begin"/>
      </w:r>
      <w:r w:rsidRPr="004C388A">
        <w:instrText xml:space="preserve"> SEQ Table \* ARABIC </w:instrText>
      </w:r>
      <w:r w:rsidRPr="004C388A">
        <w:fldChar w:fldCharType="separate"/>
      </w:r>
      <w:r w:rsidR="00DE1573">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2C9F46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E1573" w:rsidRPr="00DE157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18B6427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E1573" w:rsidRPr="00EC120D">
        <w:t xml:space="preserve">Table </w:t>
      </w:r>
      <w:r w:rsidR="00DE157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E740082" w:rsidR="002E1224" w:rsidRPr="00EC120D" w:rsidRDefault="002E1224" w:rsidP="002E1224">
      <w:pPr>
        <w:pStyle w:val="TABLE-title"/>
      </w:pPr>
      <w:bookmarkStart w:id="124" w:name="_Ref55119200"/>
      <w:bookmarkStart w:id="125" w:name="_Toc184117024"/>
      <w:bookmarkStart w:id="126" w:name="_Toc236256458"/>
      <w:r w:rsidRPr="00EC120D">
        <w:t xml:space="preserve">Table </w:t>
      </w:r>
      <w:r w:rsidRPr="004C388A">
        <w:fldChar w:fldCharType="begin"/>
      </w:r>
      <w:r w:rsidRPr="004C388A">
        <w:instrText xml:space="preserve"> SEQ Table \* ARABIC </w:instrText>
      </w:r>
      <w:r w:rsidRPr="004C388A">
        <w:fldChar w:fldCharType="separate"/>
      </w:r>
      <w:r w:rsidR="00DE1573">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256371"/>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50EE0155"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E157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41FA3881"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E1573">
        <w:t>10.2</w:t>
      </w:r>
      <w:r w:rsidR="00A94CF2" w:rsidRPr="00EC120D">
        <w:fldChar w:fldCharType="end"/>
      </w:r>
      <w:r w:rsidR="00A94CF2" w:rsidRPr="00EC120D">
        <w:t>.</w:t>
      </w:r>
    </w:p>
    <w:p w14:paraId="69D7E3F1" w14:textId="304AFB2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E1573">
        <w:t>OPC 10000-3, OPC Unified Architecture - Part 3: Address Space Model</w:t>
      </w:r>
      <w:r w:rsidR="007A11B2" w:rsidRPr="00EC120D">
        <w:fldChar w:fldCharType="end"/>
      </w:r>
      <w:r w:rsidR="007A11B2" w:rsidRPr="00EC120D">
        <w:t>.</w:t>
      </w:r>
    </w:p>
    <w:p w14:paraId="5350E110" w14:textId="59B8B40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E1573">
        <w:t xml:space="preserve">Table </w:t>
      </w:r>
      <w:r w:rsidR="00DE1573">
        <w:rPr>
          <w:noProof/>
        </w:rPr>
        <w:t>51</w:t>
      </w:r>
      <w:r w:rsidR="00DE157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256372"/>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6BA9909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E157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756A9F4"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E1573" w:rsidRPr="00EC120D">
        <w:t xml:space="preserve">Table </w:t>
      </w:r>
      <w:r w:rsidR="00DE1573">
        <w:rPr>
          <w:noProof/>
        </w:rPr>
        <w:t>7</w:t>
      </w:r>
      <w:r w:rsidRPr="00EC120D">
        <w:fldChar w:fldCharType="end"/>
      </w:r>
      <w:r w:rsidRPr="00EC120D">
        <w:t xml:space="preserve"> shall be set as specified in the table.</w:t>
      </w:r>
    </w:p>
    <w:p w14:paraId="51D63B40" w14:textId="4EFA2094"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256459"/>
      <w:r w:rsidRPr="00EC120D">
        <w:lastRenderedPageBreak/>
        <w:t xml:space="preserve">Table </w:t>
      </w:r>
      <w:r w:rsidRPr="004C388A">
        <w:fldChar w:fldCharType="begin"/>
      </w:r>
      <w:r w:rsidRPr="004C388A">
        <w:instrText xml:space="preserve"> SEQ Table \* ARABIC </w:instrText>
      </w:r>
      <w:r w:rsidRPr="004C388A">
        <w:fldChar w:fldCharType="separate"/>
      </w:r>
      <w:r w:rsidR="00DE1573">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761EA8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E157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392B9D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E1573" w:rsidRPr="00EC120D">
        <w:t xml:space="preserve">Table </w:t>
      </w:r>
      <w:r w:rsidR="00DE157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E1573" w:rsidRPr="00EC120D">
        <w:t xml:space="preserve">Table </w:t>
      </w:r>
      <w:r w:rsidR="00DE157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E1573">
        <w:t>OPC 10000-3, OPC Unified Architecture - Part 3: Address Space Model</w:t>
      </w:r>
      <w:r w:rsidRPr="004C388A">
        <w:fldChar w:fldCharType="end"/>
      </w:r>
      <w:r w:rsidRPr="004C388A">
        <w:t>.</w:t>
      </w:r>
    </w:p>
    <w:p w14:paraId="194C1BC0" w14:textId="47D82383"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256460"/>
      <w:r w:rsidRPr="00EC120D">
        <w:t xml:space="preserve">Table </w:t>
      </w:r>
      <w:r w:rsidRPr="004C388A">
        <w:fldChar w:fldCharType="begin"/>
      </w:r>
      <w:r w:rsidRPr="004C388A">
        <w:instrText xml:space="preserve"> SEQ Table \* ARABIC </w:instrText>
      </w:r>
      <w:r w:rsidRPr="004C388A">
        <w:fldChar w:fldCharType="separate"/>
      </w:r>
      <w:r w:rsidR="00DE1573">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18A914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E1573" w:rsidRPr="00EC120D">
        <w:t xml:space="preserve">Table </w:t>
      </w:r>
      <w:r w:rsidR="00DE157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E1573">
        <w:t>OPC 10000-3, OPC Unified Architecture - Part 3: Address Space Model</w:t>
      </w:r>
      <w:r w:rsidRPr="004C388A">
        <w:fldChar w:fldCharType="end"/>
      </w:r>
      <w:r w:rsidRPr="004C388A">
        <w:t>.</w:t>
      </w:r>
    </w:p>
    <w:p w14:paraId="6B57AB9F" w14:textId="07FB7B8C"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256461"/>
      <w:r w:rsidRPr="00EC120D">
        <w:t xml:space="preserve">Table </w:t>
      </w:r>
      <w:r w:rsidRPr="004C388A">
        <w:fldChar w:fldCharType="begin"/>
      </w:r>
      <w:r w:rsidRPr="004C388A">
        <w:instrText xml:space="preserve"> SEQ Table \* ARABIC </w:instrText>
      </w:r>
      <w:r w:rsidRPr="004C388A">
        <w:fldChar w:fldCharType="separate"/>
      </w:r>
      <w:r w:rsidR="00DE1573">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E8B240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E1573" w:rsidRPr="00EC120D">
        <w:t xml:space="preserve">Table </w:t>
      </w:r>
      <w:r w:rsidR="00DE157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E1573">
        <w:t>OPC 10000-3, OPC Unified Architecture - Part 3: Address Space Model</w:t>
      </w:r>
      <w:r w:rsidRPr="004C388A">
        <w:fldChar w:fldCharType="end"/>
      </w:r>
      <w:r w:rsidRPr="004C388A">
        <w:t>.</w:t>
      </w:r>
    </w:p>
    <w:p w14:paraId="346F5517" w14:textId="48549880"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256462"/>
      <w:r w:rsidRPr="00EC120D">
        <w:lastRenderedPageBreak/>
        <w:t xml:space="preserve">Table </w:t>
      </w:r>
      <w:r w:rsidRPr="004C388A">
        <w:fldChar w:fldCharType="begin"/>
      </w:r>
      <w:r w:rsidRPr="004C388A">
        <w:instrText xml:space="preserve"> SEQ Table \* ARABIC </w:instrText>
      </w:r>
      <w:r w:rsidRPr="004C388A">
        <w:fldChar w:fldCharType="separate"/>
      </w:r>
      <w:r w:rsidR="00DE1573">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1CD6BD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E1573" w:rsidRPr="00EC120D">
        <w:t xml:space="preserve">Table </w:t>
      </w:r>
      <w:r w:rsidR="00DE157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E1573">
        <w:t>OPC 10000-3, OPC Unified Architecture - Part 3: Address Space Model</w:t>
      </w:r>
      <w:r w:rsidRPr="004C388A">
        <w:fldChar w:fldCharType="end"/>
      </w:r>
      <w:r w:rsidRPr="004C388A">
        <w:t>.</w:t>
      </w:r>
    </w:p>
    <w:p w14:paraId="17D52BF4" w14:textId="1719986D"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256463"/>
      <w:r w:rsidRPr="00EC120D">
        <w:t xml:space="preserve">Table </w:t>
      </w:r>
      <w:r w:rsidRPr="004C388A">
        <w:fldChar w:fldCharType="begin"/>
      </w:r>
      <w:r w:rsidRPr="004C388A">
        <w:instrText xml:space="preserve"> SEQ Table \* ARABIC </w:instrText>
      </w:r>
      <w:r w:rsidRPr="004C388A">
        <w:fldChar w:fldCharType="separate"/>
      </w:r>
      <w:r w:rsidR="00DE1573">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256373"/>
      <w:r>
        <w:t>Structures</w:t>
      </w:r>
      <w:bookmarkEnd w:id="178"/>
      <w:bookmarkEnd w:id="179"/>
      <w:bookmarkEnd w:id="180"/>
    </w:p>
    <w:p w14:paraId="59BC2737" w14:textId="48BA2F83" w:rsidR="00C550A9" w:rsidRDefault="00C45EBA" w:rsidP="000E04D8">
      <w:pPr>
        <w:pStyle w:val="PARAGRAPH"/>
      </w:pPr>
      <w:r>
        <w:fldChar w:fldCharType="begin"/>
      </w:r>
      <w:r>
        <w:instrText xml:space="preserve"> REF UAPart3 \h </w:instrText>
      </w:r>
      <w:r>
        <w:fldChar w:fldCharType="separate"/>
      </w:r>
      <w:r w:rsidR="00DE157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D02DC3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E1573" w:rsidRPr="00373E57">
        <w:t xml:space="preserve">Table </w:t>
      </w:r>
      <w:r w:rsidR="00DE1573">
        <w:rPr>
          <w:noProof/>
        </w:rPr>
        <w:t>12</w:t>
      </w:r>
      <w:r w:rsidRPr="00373E57">
        <w:fldChar w:fldCharType="end"/>
      </w:r>
      <w:r w:rsidR="000E04D8" w:rsidRPr="00373E57">
        <w:t>.</w:t>
      </w:r>
    </w:p>
    <w:p w14:paraId="49A4B630" w14:textId="6E18A801" w:rsidR="000E04D8" w:rsidRPr="00373E57" w:rsidRDefault="000E04D8" w:rsidP="000E04D8">
      <w:pPr>
        <w:pStyle w:val="TABLE-title"/>
      </w:pPr>
      <w:bookmarkStart w:id="182" w:name="_Ref108519484"/>
      <w:bookmarkStart w:id="183" w:name="_Ref108518673"/>
      <w:bookmarkStart w:id="184" w:name="_Toc184117030"/>
      <w:bookmarkStart w:id="185" w:name="_Toc236256464"/>
      <w:r w:rsidRPr="00373E57">
        <w:t xml:space="preserve">Table </w:t>
      </w:r>
      <w:r w:rsidRPr="00373E57">
        <w:fldChar w:fldCharType="begin"/>
      </w:r>
      <w:r w:rsidRPr="00373E57">
        <w:instrText xml:space="preserve"> SEQ Table \* ARABIC </w:instrText>
      </w:r>
      <w:r w:rsidRPr="00373E57">
        <w:fldChar w:fldCharType="separate"/>
      </w:r>
      <w:r w:rsidR="00DE1573">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849904E"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E1573" w:rsidRPr="00373E57">
        <w:t xml:space="preserve">Table </w:t>
      </w:r>
      <w:r w:rsidR="00DE157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F7AFB62" w:rsidR="00C550A9" w:rsidRPr="00373E57" w:rsidRDefault="00C550A9" w:rsidP="00C550A9">
      <w:pPr>
        <w:pStyle w:val="TABLE-title"/>
      </w:pPr>
      <w:bookmarkStart w:id="186" w:name="_Ref108519581"/>
      <w:bookmarkStart w:id="187" w:name="_Toc184117031"/>
      <w:bookmarkStart w:id="188" w:name="_Toc236256465"/>
      <w:r w:rsidRPr="00373E57">
        <w:t xml:space="preserve">Table </w:t>
      </w:r>
      <w:r w:rsidRPr="00373E57">
        <w:fldChar w:fldCharType="begin"/>
      </w:r>
      <w:r w:rsidRPr="00373E57">
        <w:instrText xml:space="preserve"> SEQ Table \* ARABIC </w:instrText>
      </w:r>
      <w:r w:rsidRPr="00373E57">
        <w:fldChar w:fldCharType="separate"/>
      </w:r>
      <w:r w:rsidR="00DE1573">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E21AA4B"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E1573" w:rsidRPr="00373E57">
        <w:t xml:space="preserve">Table </w:t>
      </w:r>
      <w:r w:rsidR="00DE157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4042902" w:rsidR="00C550A9" w:rsidRPr="00373E57" w:rsidRDefault="00C550A9" w:rsidP="00C550A9">
      <w:pPr>
        <w:pStyle w:val="TABLE-title"/>
      </w:pPr>
      <w:bookmarkStart w:id="189" w:name="_Ref108519635"/>
      <w:bookmarkStart w:id="190" w:name="_Toc184117032"/>
      <w:bookmarkStart w:id="191" w:name="_Toc236256466"/>
      <w:r w:rsidRPr="00373E57">
        <w:t xml:space="preserve">Table </w:t>
      </w:r>
      <w:r w:rsidRPr="00373E57">
        <w:fldChar w:fldCharType="begin"/>
      </w:r>
      <w:r w:rsidRPr="00373E57">
        <w:instrText xml:space="preserve"> SEQ Table \* ARABIC </w:instrText>
      </w:r>
      <w:r w:rsidRPr="00373E57">
        <w:fldChar w:fldCharType="separate"/>
      </w:r>
      <w:r w:rsidR="00DE1573">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256374"/>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256375"/>
      <w:r w:rsidRPr="00EC120D">
        <w:t>Introduction to OpenUSD</w:t>
      </w:r>
      <w:bookmarkEnd w:id="197"/>
      <w:bookmarkEnd w:id="198"/>
      <w:bookmarkEnd w:id="199"/>
      <w:bookmarkEnd w:id="200"/>
      <w:bookmarkEnd w:id="201"/>
    </w:p>
    <w:p w14:paraId="2407F6D4" w14:textId="77777777" w:rsidR="00987A18" w:rsidRDefault="000F3382">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6094D870" w14:textId="77777777" w:rsidR="00987A18" w:rsidRDefault="000F3382">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49402E15" w14:textId="77777777" w:rsidR="00987A18" w:rsidRDefault="000F3382">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256376"/>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256377"/>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F0BD3E3"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E157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1F10BFA3"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E157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256378"/>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9E4914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E157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546D21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E1573" w:rsidRPr="00EC120D">
        <w:t xml:space="preserve">Figure </w:t>
      </w:r>
      <w:r w:rsidR="00DE1573">
        <w:rPr>
          <w:noProof/>
        </w:rPr>
        <w:t>1</w:t>
      </w:r>
      <w:r w:rsidRPr="00EC120D">
        <w:fldChar w:fldCharType="end"/>
      </w:r>
      <w:r w:rsidRPr="00EC120D">
        <w:t>.</w:t>
      </w:r>
    </w:p>
    <w:p w14:paraId="0BD1B04E" w14:textId="3F0A687F" w:rsidR="003C6085" w:rsidRPr="004C388A" w:rsidRDefault="00DE157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868982" r:id="rId58"/>
        </w:object>
      </w:r>
    </w:p>
    <w:p w14:paraId="06654834" w14:textId="6A23D778" w:rsidR="003C6085" w:rsidRPr="00EC120D" w:rsidRDefault="003C6085" w:rsidP="003C6085">
      <w:pPr>
        <w:pStyle w:val="FIGURE-title"/>
      </w:pPr>
      <w:bookmarkStart w:id="212" w:name="_Ref531777624"/>
      <w:bookmarkStart w:id="213" w:name="_Toc34394275"/>
      <w:bookmarkStart w:id="214" w:name="_Toc184117014"/>
      <w:bookmarkStart w:id="215" w:name="_Toc236256445"/>
      <w:r w:rsidRPr="00EC120D">
        <w:t xml:space="preserve">Figure </w:t>
      </w:r>
      <w:r w:rsidRPr="004C388A">
        <w:fldChar w:fldCharType="begin"/>
      </w:r>
      <w:r w:rsidRPr="004C388A">
        <w:instrText xml:space="preserve"> SEQ Figure \* ARABIC </w:instrText>
      </w:r>
      <w:r w:rsidRPr="004C388A">
        <w:fldChar w:fldCharType="separate"/>
      </w:r>
      <w:r w:rsidR="00DE1573">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256379"/>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3E012F9E"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E1573" w:rsidRPr="00EC120D">
        <w:t xml:space="preserve">Figure </w:t>
      </w:r>
      <w:r w:rsidR="00DE1573">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68983" r:id="rId60"/>
        </w:object>
      </w:r>
      <w:commentRangeEnd w:id="219"/>
      <w:r w:rsidRPr="004C388A">
        <w:rPr>
          <w:rStyle w:val="CommentReference"/>
          <w:sz w:val="22"/>
          <w:szCs w:val="22"/>
          <w:lang w:val="en-GB"/>
        </w:rPr>
        <w:commentReference w:id="219"/>
      </w:r>
    </w:p>
    <w:p w14:paraId="4F308B6A" w14:textId="7959B9C4" w:rsidR="003C6085" w:rsidRPr="00EC120D" w:rsidRDefault="003C6085" w:rsidP="003C6085">
      <w:pPr>
        <w:pStyle w:val="FIGURE-title"/>
      </w:pPr>
      <w:bookmarkStart w:id="220" w:name="_Ref495481497"/>
      <w:bookmarkStart w:id="221" w:name="_Toc34394276"/>
      <w:bookmarkStart w:id="222" w:name="_Toc184117015"/>
      <w:bookmarkStart w:id="223" w:name="_Toc236256446"/>
      <w:r w:rsidRPr="00EC120D">
        <w:t xml:space="preserve">Figure </w:t>
      </w:r>
      <w:r w:rsidRPr="004C388A">
        <w:fldChar w:fldCharType="begin"/>
      </w:r>
      <w:r w:rsidRPr="004C388A">
        <w:instrText xml:space="preserve"> SEQ Figure \* ARABIC </w:instrText>
      </w:r>
      <w:r w:rsidRPr="004C388A">
        <w:fldChar w:fldCharType="separate"/>
      </w:r>
      <w:r w:rsidR="00DE1573">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7C6E1E2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E1573" w:rsidRPr="00EC120D">
        <w:t xml:space="preserve">Figure </w:t>
      </w:r>
      <w:r w:rsidR="00DE157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CB7527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E1573" w:rsidRPr="00EC120D">
        <w:t xml:space="preserve">Figure </w:t>
      </w:r>
      <w:r w:rsidR="00DE157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DCDDED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E157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68984" r:id="rId66"/>
        </w:object>
      </w:r>
    </w:p>
    <w:p w14:paraId="4274134E" w14:textId="16CF858B" w:rsidR="003C6085" w:rsidRPr="00EC120D" w:rsidRDefault="003C6085" w:rsidP="003C6085">
      <w:pPr>
        <w:pStyle w:val="FIGURE-title"/>
      </w:pPr>
      <w:bookmarkStart w:id="224" w:name="_Ref495481599"/>
      <w:bookmarkStart w:id="225" w:name="_Toc34394277"/>
      <w:bookmarkStart w:id="226" w:name="_Toc184117016"/>
      <w:bookmarkStart w:id="227" w:name="_Toc236256447"/>
      <w:r w:rsidRPr="00EC120D">
        <w:t xml:space="preserve">Figure </w:t>
      </w:r>
      <w:r w:rsidRPr="004C388A">
        <w:fldChar w:fldCharType="begin"/>
      </w:r>
      <w:r w:rsidRPr="004C388A">
        <w:instrText xml:space="preserve"> SEQ Figure \* ARABIC </w:instrText>
      </w:r>
      <w:r w:rsidRPr="004C388A">
        <w:fldChar w:fldCharType="separate"/>
      </w:r>
      <w:r w:rsidR="00DE1573">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1B158494"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E1573" w:rsidRPr="00EC120D">
        <w:t xml:space="preserve">Figure </w:t>
      </w:r>
      <w:r w:rsidR="00DE157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68985" r:id="rId68"/>
        </w:object>
      </w:r>
    </w:p>
    <w:p w14:paraId="72842122" w14:textId="4906E9F8" w:rsidR="003C6085" w:rsidRPr="00667BCF" w:rsidRDefault="003C6085" w:rsidP="003C6085">
      <w:pPr>
        <w:pStyle w:val="FIGURE-title"/>
      </w:pPr>
      <w:bookmarkStart w:id="228" w:name="_Ref495482128"/>
      <w:bookmarkStart w:id="229" w:name="_Toc34394278"/>
      <w:bookmarkStart w:id="230" w:name="_Toc184117017"/>
      <w:bookmarkStart w:id="231" w:name="_Toc236256448"/>
      <w:r w:rsidRPr="00EC120D">
        <w:t xml:space="preserve">Figure </w:t>
      </w:r>
      <w:r w:rsidRPr="004C388A">
        <w:fldChar w:fldCharType="begin"/>
      </w:r>
      <w:r w:rsidRPr="004C388A">
        <w:instrText xml:space="preserve"> SEQ Figure \* ARABIC </w:instrText>
      </w:r>
      <w:r w:rsidRPr="004C388A">
        <w:fldChar w:fldCharType="separate"/>
      </w:r>
      <w:r w:rsidR="00DE1573">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7FE298E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E1573" w:rsidRPr="00EC120D">
        <w:t xml:space="preserve">Figure </w:t>
      </w:r>
      <w:r w:rsidR="00DE157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68986" r:id="rId70"/>
        </w:object>
      </w:r>
    </w:p>
    <w:p w14:paraId="16D9EC73" w14:textId="6E8EF56C" w:rsidR="003C6085" w:rsidRPr="00EC120D" w:rsidRDefault="003C6085" w:rsidP="003C6085">
      <w:pPr>
        <w:pStyle w:val="FIGURE-title"/>
      </w:pPr>
      <w:bookmarkStart w:id="232" w:name="_Ref495482154"/>
      <w:bookmarkStart w:id="233" w:name="_Toc34394279"/>
      <w:bookmarkStart w:id="234" w:name="_Toc184117018"/>
      <w:bookmarkStart w:id="235" w:name="_Toc236256449"/>
      <w:r w:rsidRPr="00EC120D">
        <w:t xml:space="preserve">Figure </w:t>
      </w:r>
      <w:r w:rsidRPr="004C388A">
        <w:fldChar w:fldCharType="begin"/>
      </w:r>
      <w:r w:rsidRPr="004C388A">
        <w:instrText xml:space="preserve"> SEQ Figure \* ARABIC </w:instrText>
      </w:r>
      <w:r w:rsidRPr="004C388A">
        <w:fldChar w:fldCharType="separate"/>
      </w:r>
      <w:r w:rsidR="00DE1573">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7E30AC1D"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E157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E1573">
        <w:t>OPC 10000-5, OPC Unified Architecture - Part 5: Information Model</w:t>
      </w:r>
      <w:r w:rsidRPr="00EC120D">
        <w:rPr>
          <w:rFonts w:cs="Calibri"/>
        </w:rPr>
        <w:fldChar w:fldCharType="end"/>
      </w:r>
      <w:r w:rsidRPr="00EC120D">
        <w:t>.</w:t>
      </w:r>
    </w:p>
    <w:p w14:paraId="4F8FE53B" w14:textId="55B1A41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E157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256380"/>
      <w:r w:rsidRPr="00EC120D">
        <w:t xml:space="preserve">Use </w:t>
      </w:r>
      <w:r w:rsidR="00BE7277" w:rsidRPr="00EC120D">
        <w:t>c</w:t>
      </w:r>
      <w:r w:rsidRPr="00EC120D">
        <w:t>ases</w:t>
      </w:r>
      <w:bookmarkEnd w:id="236"/>
      <w:bookmarkEnd w:id="237"/>
      <w:bookmarkEnd w:id="238"/>
    </w:p>
    <w:p w14:paraId="17018937" w14:textId="77777777" w:rsidR="00987A18" w:rsidRDefault="000F3382">
      <w:pPr>
        <w:pStyle w:val="ListBullet"/>
        <w:numPr>
          <w:ilvl w:val="0"/>
          <w:numId w:val="21"/>
        </w:numPr>
      </w:pPr>
      <w:r>
        <w:t>Render a live factory line: pump speed drives a rotating impeller, a bearing temperature drives an emissive glow, a running state drives visibility.</w:t>
      </w:r>
    </w:p>
    <w:p w14:paraId="30F9CEE2" w14:textId="77777777" w:rsidR="00987A18" w:rsidRDefault="000F3382">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7A828E03" w14:textId="77777777" w:rsidR="00987A18" w:rsidRDefault="000F3382">
      <w:pPr>
        <w:pStyle w:val="ListBullet"/>
        <w:numPr>
          <w:ilvl w:val="0"/>
          <w:numId w:val="21"/>
        </w:numPr>
      </w:pPr>
      <w:r>
        <w:t>Position assets in a scene: an RSL 3D frame drives a prim transform.</w:t>
      </w:r>
    </w:p>
    <w:p w14:paraId="7D8F0817" w14:textId="77777777" w:rsidR="00987A18" w:rsidRDefault="000F3382">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256381"/>
      <w:r w:rsidRPr="00EC120D">
        <w:rPr>
          <w:color w:val="FF0000"/>
        </w:rPr>
        <w:t>OpenUSD information model overview</w:t>
      </w:r>
      <w:bookmarkEnd w:id="239"/>
      <w:bookmarkEnd w:id="240"/>
      <w:bookmarkEnd w:id="241"/>
      <w:bookmarkEnd w:id="242"/>
      <w:bookmarkEnd w:id="243"/>
    </w:p>
    <w:p w14:paraId="7336560F" w14:textId="77777777" w:rsidR="00987A18" w:rsidRDefault="000F3382">
      <w:pPr>
        <w:pStyle w:val="Heading2"/>
      </w:pPr>
      <w:bookmarkStart w:id="244" w:name="_Clause_c6_1"/>
      <w:bookmarkStart w:id="245" w:name="_Toc236256382"/>
      <w:r>
        <w:t>Layered contract</w:t>
      </w:r>
      <w:bookmarkEnd w:id="244"/>
      <w:bookmarkEnd w:id="245"/>
    </w:p>
    <w:p w14:paraId="06907976" w14:textId="77777777" w:rsidR="00987A18" w:rsidRDefault="000F3382">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6F9048A8" w14:textId="77777777" w:rsidR="00987A18" w:rsidRDefault="000F3382">
      <w:pPr>
        <w:pStyle w:val="Heading2"/>
      </w:pPr>
      <w:bookmarkStart w:id="246" w:name="_Clause_c6_2"/>
      <w:bookmarkStart w:id="247" w:name="_Toc236256383"/>
      <w:r>
        <w:t>Discovery</w:t>
      </w:r>
      <w:bookmarkEnd w:id="246"/>
      <w:bookmarkEnd w:id="247"/>
    </w:p>
    <w:p w14:paraId="0D4035FE" w14:textId="77777777" w:rsidR="00987A18" w:rsidRDefault="000F3382">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7364068B" w14:textId="77777777" w:rsidR="00987A18" w:rsidRDefault="000F3382">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5F5C0851" w14:textId="77777777" w:rsidR="00987A18" w:rsidRDefault="000F3382">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68B7F526" w14:textId="77777777" w:rsidR="00987A18" w:rsidRDefault="000F3382">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744497F4" w14:textId="77777777" w:rsidR="00987A18" w:rsidRDefault="000F3382">
      <w:pPr>
        <w:pStyle w:val="Heading2"/>
      </w:pPr>
      <w:bookmarkStart w:id="248" w:name="_Clause_c6_3"/>
      <w:bookmarkStart w:id="249" w:name="_Toc236256384"/>
      <w:r>
        <w:t>Identity and the stage-open contract</w:t>
      </w:r>
      <w:bookmarkEnd w:id="248"/>
      <w:bookmarkEnd w:id="249"/>
    </w:p>
    <w:p w14:paraId="06867417" w14:textId="77777777" w:rsidR="00987A18" w:rsidRDefault="000F3382">
      <w:pPr>
        <w:pStyle w:val="PARAGRAPH"/>
      </w:pPr>
      <w:r>
        <w:t>The identity of a represented prim is the pair:</w:t>
      </w:r>
    </w:p>
    <w:p w14:paraId="6F2040FD" w14:textId="77777777" w:rsidR="00987A18" w:rsidRDefault="000F3382">
      <w:pPr>
        <w:pStyle w:val="CODE"/>
      </w:pPr>
      <w:r>
        <w:t>OpenUsdStageType instance  +  OpenUsdRepresentationType.PrimPath</w:t>
      </w:r>
    </w:p>
    <w:p w14:paraId="436A1150" w14:textId="77777777" w:rsidR="00987A18" w:rsidRDefault="000F3382">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5726F703" w14:textId="77777777" w:rsidR="00987A18" w:rsidRDefault="000F3382">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0CDF1CD6" w14:textId="47824BFD" w:rsidR="00987A18" w:rsidRDefault="000F3382">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DE1573">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6662030D" w14:textId="77777777" w:rsidR="00987A18" w:rsidRDefault="000F3382">
      <w:pPr>
        <w:pStyle w:val="Heading2"/>
      </w:pPr>
      <w:bookmarkStart w:id="250" w:name="_Clause_c6_4"/>
      <w:bookmarkStart w:id="251" w:name="_Toc236256385"/>
      <w:r>
        <w:lastRenderedPageBreak/>
        <w:t>Architecture</w:t>
      </w:r>
      <w:bookmarkEnd w:id="250"/>
      <w:bookmarkEnd w:id="251"/>
    </w:p>
    <w:p w14:paraId="591BE43C" w14:textId="4623166A" w:rsidR="00987A18" w:rsidRDefault="00DE1573">
      <w:pPr>
        <w:pStyle w:val="FIGURE"/>
      </w:pPr>
      <w:r>
        <w:object w:dxaOrig="7451" w:dyaOrig="4540" w14:anchorId="1EC3BB7A">
          <v:shape id="_x0000_i1035" type="#_x0000_t75" style="width:215.15pt;height:131.15pt" o:ole="">
            <v:imagedata r:id="rId71" o:title=""/>
          </v:shape>
          <o:OLEObject Type="Embed" ProgID="PowerPoint.Show.12" ShapeID="_x0000_i1035" DrawAspect="Content" ObjectID="_1846868987" r:id="rId72"/>
        </w:object>
      </w:r>
    </w:p>
    <w:p w14:paraId="40005C87" w14:textId="6CF8E794" w:rsidR="00987A18" w:rsidRDefault="000F3382">
      <w:pPr>
        <w:pStyle w:val="FIGURE-title"/>
      </w:pPr>
      <w:bookmarkStart w:id="252" w:name="_Fig_fig_architecture"/>
      <w:bookmarkStart w:id="253" w:name="_Toc236256450"/>
      <w:r>
        <w:t xml:space="preserve">Figure </w:t>
      </w:r>
      <w:r>
        <w:fldChar w:fldCharType="begin"/>
      </w:r>
      <w:r>
        <w:instrText xml:space="preserve"> SEQ Figure \* ARABIC </w:instrText>
      </w:r>
      <w:r>
        <w:fldChar w:fldCharType="separate"/>
      </w:r>
      <w:r w:rsidR="00DE1573">
        <w:rPr>
          <w:noProof/>
        </w:rPr>
        <w:t>6</w:t>
      </w:r>
      <w:r>
        <w:fldChar w:fldCharType="end"/>
      </w:r>
      <w:r>
        <w:t xml:space="preserve"> – OpenUSD binding architecture</w:t>
      </w:r>
      <w:bookmarkEnd w:id="252"/>
      <w:bookmarkEnd w:id="253"/>
    </w:p>
    <w:p w14:paraId="68EA762A" w14:textId="77777777" w:rsidR="00987A18" w:rsidRDefault="000F3382">
      <w:pPr>
        <w:pStyle w:val="Heading2"/>
      </w:pPr>
      <w:bookmarkStart w:id="254" w:name="_Clause_c6_5"/>
      <w:bookmarkStart w:id="255" w:name="_Toc236256386"/>
      <w:r>
        <w:t>Organisation of the model</w:t>
      </w:r>
      <w:bookmarkEnd w:id="254"/>
      <w:bookmarkEnd w:id="255"/>
    </w:p>
    <w:p w14:paraId="05C42245" w14:textId="77777777" w:rsidR="00987A18" w:rsidRDefault="000F3382">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506371F4" w14:textId="77777777" w:rsidR="00987A18" w:rsidRDefault="000F3382">
      <w:pPr>
        <w:pStyle w:val="Heading1"/>
      </w:pPr>
      <w:bookmarkStart w:id="256" w:name="_Clause_c7"/>
      <w:bookmarkStart w:id="257" w:name="_Toc236256387"/>
      <w:r>
        <w:t>OPC UA ObjectTypes</w:t>
      </w:r>
      <w:bookmarkEnd w:id="256"/>
      <w:bookmarkEnd w:id="257"/>
    </w:p>
    <w:p w14:paraId="12178306" w14:textId="77777777" w:rsidR="00987A18" w:rsidRDefault="000F3382">
      <w:pPr>
        <w:pStyle w:val="Heading2"/>
      </w:pPr>
      <w:bookmarkStart w:id="258" w:name="_Clause_c7_1"/>
      <w:bookmarkStart w:id="259" w:name="_Toc236256388"/>
      <w:r>
        <w:t>OpenUsdRootType</w:t>
      </w:r>
      <w:bookmarkEnd w:id="258"/>
      <w:bookmarkEnd w:id="259"/>
    </w:p>
    <w:p w14:paraId="2B0A2771" w14:textId="57D6D3EA" w:rsidR="00987A18" w:rsidRDefault="000F3382">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DE1573">
        <w:t>6.2</w:t>
      </w:r>
      <w:r>
        <w:fldChar w:fldCharType="end"/>
      </w:r>
      <w:r>
        <w:t>).</w:t>
      </w:r>
    </w:p>
    <w:p w14:paraId="3F97DE9C" w14:textId="4FCE392B" w:rsidR="00987A18" w:rsidRDefault="000F3382">
      <w:pPr>
        <w:pStyle w:val="TABLE-title"/>
      </w:pPr>
      <w:bookmarkStart w:id="260" w:name="_Tab_c7_1_tab"/>
      <w:bookmarkStart w:id="261" w:name="_Toc236256467"/>
      <w:r>
        <w:t xml:space="preserve">Table </w:t>
      </w:r>
      <w:r>
        <w:fldChar w:fldCharType="begin"/>
      </w:r>
      <w:r>
        <w:instrText xml:space="preserve"> SEQ Table \* ARABIC </w:instrText>
      </w:r>
      <w:r>
        <w:fldChar w:fldCharType="separate"/>
      </w:r>
      <w:r w:rsidR="00DE1573">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56F225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043E83B"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30E5F2" w14:textId="77777777" w:rsidR="00987A18" w:rsidRDefault="000F3382">
            <w:pPr>
              <w:pStyle w:val="TableText"/>
            </w:pPr>
            <w:r>
              <w:rPr>
                <w:b/>
              </w:rPr>
              <w:t>Value</w:t>
            </w:r>
          </w:p>
        </w:tc>
      </w:tr>
      <w:tr w:rsidR="00987A18" w14:paraId="3241ED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943B0C"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A9F5A8" w14:textId="77777777" w:rsidR="00987A18" w:rsidRDefault="000F3382">
            <w:pPr>
              <w:pStyle w:val="TableText"/>
            </w:pPr>
            <w:r>
              <w:t>2:OpenUsdRootType</w:t>
            </w:r>
          </w:p>
        </w:tc>
      </w:tr>
      <w:tr w:rsidR="00987A18" w14:paraId="5614F3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46B4F3"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98983C" w14:textId="77777777" w:rsidR="00987A18" w:rsidRDefault="000F3382">
            <w:pPr>
              <w:pStyle w:val="TableText"/>
            </w:pPr>
            <w:r>
              <w:t>False</w:t>
            </w:r>
          </w:p>
        </w:tc>
      </w:tr>
      <w:tr w:rsidR="00987A18" w14:paraId="702456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E1019B"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0794A9"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DF1340"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F261C1"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9D0B59"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C90DD4" w14:textId="77777777" w:rsidR="00987A18" w:rsidRDefault="000F3382">
            <w:pPr>
              <w:pStyle w:val="TableText"/>
            </w:pPr>
            <w:r>
              <w:rPr>
                <w:b/>
              </w:rPr>
              <w:t>Other</w:t>
            </w:r>
          </w:p>
        </w:tc>
      </w:tr>
      <w:tr w:rsidR="00987A18" w14:paraId="10921D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0C0113" w14:textId="77777777" w:rsidR="00987A18" w:rsidRDefault="000F3382">
            <w:pPr>
              <w:pStyle w:val="TableText"/>
            </w:pPr>
            <w:r>
              <w:t>Subtype of the 0:BaseObjectType defined in OPC 10000-5, i.e. inheriting the InstanceDeclarations of that Node.</w:t>
            </w:r>
          </w:p>
        </w:tc>
      </w:tr>
      <w:tr w:rsidR="00987A18" w14:paraId="4B131A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8266A"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66A360"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965ECE" w14:textId="77777777" w:rsidR="00987A18" w:rsidRDefault="000F3382">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3BC0093C"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512F1B23" w14:textId="77777777" w:rsidR="00987A18" w:rsidRDefault="000F338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30ED7A" w14:textId="77777777" w:rsidR="00987A18" w:rsidRDefault="000F3382">
            <w:pPr>
              <w:pStyle w:val="TableText"/>
            </w:pPr>
            <w:r>
              <w:t>M</w:t>
            </w:r>
          </w:p>
        </w:tc>
      </w:tr>
      <w:tr w:rsidR="00987A18" w14:paraId="7E351E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DADEBB"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9F7165"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0CDF1C7" w14:textId="77777777" w:rsidR="00987A18" w:rsidRDefault="000F3382">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07C14114"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1BEA5151" w14:textId="77777777" w:rsidR="00987A18" w:rsidRDefault="000F338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73E5AFC" w14:textId="77777777" w:rsidR="00987A18" w:rsidRDefault="000F3382">
            <w:pPr>
              <w:pStyle w:val="TableText"/>
            </w:pPr>
            <w:r>
              <w:t>M</w:t>
            </w:r>
          </w:p>
        </w:tc>
      </w:tr>
      <w:tr w:rsidR="00987A18" w14:paraId="31F81D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E9CE91"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A685A3"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61ACD0" w14:textId="77777777" w:rsidR="00987A18" w:rsidRDefault="000F3382">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232F5EF0"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6B59D994" w14:textId="77777777" w:rsidR="00987A18" w:rsidRDefault="000F3382">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70FCEC0A" w14:textId="77777777" w:rsidR="00987A18" w:rsidRDefault="000F3382">
            <w:pPr>
              <w:pStyle w:val="TableText"/>
            </w:pPr>
            <w:r>
              <w:t>O</w:t>
            </w:r>
          </w:p>
        </w:tc>
      </w:tr>
      <w:tr w:rsidR="00987A18" w14:paraId="44E976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8D4700" w14:textId="77777777" w:rsidR="00987A18" w:rsidRDefault="000F3382">
            <w:pPr>
              <w:pStyle w:val="TableText"/>
            </w:pPr>
            <w:r>
              <w:rPr>
                <w:b/>
              </w:rPr>
              <w:t>Conformance Units</w:t>
            </w:r>
          </w:p>
        </w:tc>
      </w:tr>
      <w:tr w:rsidR="00987A18" w14:paraId="420702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66CE59" w14:textId="77777777" w:rsidR="00987A18" w:rsidRDefault="000F3382">
            <w:pPr>
              <w:pStyle w:val="TableText"/>
            </w:pPr>
            <w:r>
              <w:t>OU-Discovery</w:t>
            </w:r>
          </w:p>
        </w:tc>
      </w:tr>
    </w:tbl>
    <w:p w14:paraId="22033D7A" w14:textId="77777777" w:rsidR="00987A18" w:rsidRDefault="00987A18">
      <w:pPr>
        <w:pStyle w:val="spacer"/>
      </w:pPr>
    </w:p>
    <w:p w14:paraId="715A4457" w14:textId="77777777" w:rsidR="00987A18" w:rsidRDefault="000F3382">
      <w:pPr>
        <w:pStyle w:val="Heading2"/>
      </w:pPr>
      <w:bookmarkStart w:id="262" w:name="_Clause_c7_2"/>
      <w:bookmarkStart w:id="263" w:name="_Toc236256389"/>
      <w:r>
        <w:t>OpenUsdStageType</w:t>
      </w:r>
      <w:bookmarkEnd w:id="262"/>
      <w:bookmarkEnd w:id="263"/>
    </w:p>
    <w:p w14:paraId="2EFCA156" w14:textId="77777777" w:rsidR="00987A18" w:rsidRDefault="000F3382">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2CC63117" w14:textId="760995AA" w:rsidR="00987A18" w:rsidRDefault="000F3382">
      <w:pPr>
        <w:pStyle w:val="TABLE-title"/>
      </w:pPr>
      <w:bookmarkStart w:id="264" w:name="_Tab_c7_2_tab"/>
      <w:bookmarkStart w:id="265" w:name="_Toc236256468"/>
      <w:r>
        <w:lastRenderedPageBreak/>
        <w:t xml:space="preserve">Table </w:t>
      </w:r>
      <w:r>
        <w:fldChar w:fldCharType="begin"/>
      </w:r>
      <w:r>
        <w:instrText xml:space="preserve"> SEQ Table \* ARABIC </w:instrText>
      </w:r>
      <w:r>
        <w:fldChar w:fldCharType="separate"/>
      </w:r>
      <w:r w:rsidR="00DE1573">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62F62D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5618D2"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03057B" w14:textId="77777777" w:rsidR="00987A18" w:rsidRDefault="000F3382">
            <w:pPr>
              <w:pStyle w:val="TableText"/>
            </w:pPr>
            <w:r>
              <w:rPr>
                <w:b/>
              </w:rPr>
              <w:t>Value</w:t>
            </w:r>
          </w:p>
        </w:tc>
      </w:tr>
      <w:tr w:rsidR="00987A18" w14:paraId="518EB1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433891"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DDC9AC" w14:textId="77777777" w:rsidR="00987A18" w:rsidRDefault="000F3382">
            <w:pPr>
              <w:pStyle w:val="TableText"/>
            </w:pPr>
            <w:r>
              <w:t>2:OpenUsdStageType</w:t>
            </w:r>
          </w:p>
        </w:tc>
      </w:tr>
      <w:tr w:rsidR="00987A18" w14:paraId="2A044F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65D5B"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784BE5" w14:textId="77777777" w:rsidR="00987A18" w:rsidRDefault="000F3382">
            <w:pPr>
              <w:pStyle w:val="TableText"/>
            </w:pPr>
            <w:r>
              <w:t>False</w:t>
            </w:r>
          </w:p>
        </w:tc>
      </w:tr>
      <w:tr w:rsidR="00987A18" w14:paraId="1B66D6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7953B8"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8D5951"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A836FE"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529272"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C8E459"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ED085E" w14:textId="77777777" w:rsidR="00987A18" w:rsidRDefault="000F3382">
            <w:pPr>
              <w:pStyle w:val="TableText"/>
            </w:pPr>
            <w:r>
              <w:rPr>
                <w:b/>
              </w:rPr>
              <w:t>Other</w:t>
            </w:r>
          </w:p>
        </w:tc>
      </w:tr>
      <w:tr w:rsidR="00987A18" w14:paraId="404CA5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3F592B" w14:textId="77777777" w:rsidR="00987A18" w:rsidRDefault="000F3382">
            <w:pPr>
              <w:pStyle w:val="TableText"/>
            </w:pPr>
            <w:r>
              <w:t>Subtype of the 0:BaseObjectType defined in OPC 10000-5, i.e. inheriting the InstanceDeclarations of that Node.</w:t>
            </w:r>
          </w:p>
        </w:tc>
      </w:tr>
      <w:tr w:rsidR="00987A18" w14:paraId="6D070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7DD77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C09BDF"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287C1A" w14:textId="77777777" w:rsidR="00987A18" w:rsidRDefault="000F3382">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1D2DACDE"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4D75B2"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A91E95" w14:textId="77777777" w:rsidR="00987A18" w:rsidRDefault="000F3382">
            <w:pPr>
              <w:pStyle w:val="TableText"/>
            </w:pPr>
            <w:r>
              <w:t>M</w:t>
            </w:r>
          </w:p>
        </w:tc>
      </w:tr>
      <w:tr w:rsidR="00987A18" w14:paraId="5F2701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EF45B"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1119D"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D839C" w14:textId="77777777" w:rsidR="00987A18" w:rsidRDefault="000F3382">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0E3ECDC5"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8A6BB"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D11532" w14:textId="77777777" w:rsidR="00987A18" w:rsidRDefault="000F3382">
            <w:pPr>
              <w:pStyle w:val="TableText"/>
            </w:pPr>
            <w:r>
              <w:t>O</w:t>
            </w:r>
          </w:p>
        </w:tc>
      </w:tr>
      <w:tr w:rsidR="00987A18" w14:paraId="380A10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5EFF32"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710DF6"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6651" w14:textId="77777777" w:rsidR="00987A18" w:rsidRDefault="000F3382">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7B2F03FE"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5B92DEB"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2379F2" w14:textId="77777777" w:rsidR="00987A18" w:rsidRDefault="000F3382">
            <w:pPr>
              <w:pStyle w:val="TableText"/>
            </w:pPr>
            <w:r>
              <w:t>O</w:t>
            </w:r>
          </w:p>
        </w:tc>
      </w:tr>
      <w:tr w:rsidR="00987A18" w14:paraId="2576A0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19AC4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F4493C"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AA6A6C" w14:textId="77777777" w:rsidR="00987A18" w:rsidRDefault="000F3382">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56C1932A"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379B9B"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971FB" w14:textId="77777777" w:rsidR="00987A18" w:rsidRDefault="000F3382">
            <w:pPr>
              <w:pStyle w:val="TableText"/>
            </w:pPr>
            <w:r>
              <w:t>O</w:t>
            </w:r>
          </w:p>
        </w:tc>
      </w:tr>
      <w:tr w:rsidR="00987A18" w14:paraId="5AFCCB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65A0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B9E37E"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591DC9" w14:textId="77777777" w:rsidR="00987A18" w:rsidRDefault="000F3382">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70D866A8" w14:textId="77777777" w:rsidR="00987A18" w:rsidRDefault="000F338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38E7358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FDC860" w14:textId="77777777" w:rsidR="00987A18" w:rsidRDefault="000F3382">
            <w:pPr>
              <w:pStyle w:val="TableText"/>
            </w:pPr>
            <w:r>
              <w:t>O</w:t>
            </w:r>
          </w:p>
        </w:tc>
      </w:tr>
      <w:tr w:rsidR="00987A18" w14:paraId="09E4F2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0ADE41"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FD2ED7"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FAD607" w14:textId="77777777" w:rsidR="00987A18" w:rsidRDefault="000F3382">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6EF1C845" w14:textId="77777777" w:rsidR="00987A18" w:rsidRDefault="000F3382">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4C9CF75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C91986" w14:textId="77777777" w:rsidR="00987A18" w:rsidRDefault="000F3382">
            <w:pPr>
              <w:pStyle w:val="TableText"/>
            </w:pPr>
            <w:r>
              <w:t>O</w:t>
            </w:r>
          </w:p>
        </w:tc>
      </w:tr>
      <w:tr w:rsidR="00987A18" w14:paraId="56692C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385459"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089C1F"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5A172C" w14:textId="77777777" w:rsidR="00987A18" w:rsidRDefault="000F3382">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2337B885" w14:textId="77777777" w:rsidR="00987A18" w:rsidRDefault="000F338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BAE8F60"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BF0D2C" w14:textId="77777777" w:rsidR="00987A18" w:rsidRDefault="000F3382">
            <w:pPr>
              <w:pStyle w:val="TableText"/>
            </w:pPr>
            <w:r>
              <w:t>O</w:t>
            </w:r>
          </w:p>
        </w:tc>
      </w:tr>
      <w:tr w:rsidR="00987A18" w14:paraId="38DF5D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76EF7"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98B4B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590EFE" w14:textId="77777777" w:rsidR="00987A18" w:rsidRDefault="000F3382">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34A1098E"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F859E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9E2ADD" w14:textId="77777777" w:rsidR="00987A18" w:rsidRDefault="000F3382">
            <w:pPr>
              <w:pStyle w:val="TableText"/>
            </w:pPr>
            <w:r>
              <w:t>O</w:t>
            </w:r>
          </w:p>
        </w:tc>
      </w:tr>
      <w:tr w:rsidR="00987A18" w14:paraId="60B0D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1B1204"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8F09CE"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B780279" w14:textId="77777777" w:rsidR="00987A18" w:rsidRDefault="000F3382">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06039F3F"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5400EBB5" w14:textId="77777777" w:rsidR="00987A18" w:rsidRDefault="000F338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5F64F5" w14:textId="77777777" w:rsidR="00987A18" w:rsidRDefault="000F3382">
            <w:pPr>
              <w:pStyle w:val="TableText"/>
            </w:pPr>
            <w:r>
              <w:t>O</w:t>
            </w:r>
          </w:p>
        </w:tc>
      </w:tr>
      <w:tr w:rsidR="00987A18" w14:paraId="64B868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3942C" w14:textId="77777777" w:rsidR="00987A18" w:rsidRDefault="000F3382">
            <w:pPr>
              <w:pStyle w:val="TableText"/>
            </w:pPr>
            <w:r>
              <w:rPr>
                <w:b/>
              </w:rPr>
              <w:t>Conformance Units</w:t>
            </w:r>
          </w:p>
        </w:tc>
      </w:tr>
      <w:tr w:rsidR="00987A18" w14:paraId="4DEC99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7B9AC1" w14:textId="77777777" w:rsidR="00987A18" w:rsidRDefault="000F3382">
            <w:pPr>
              <w:pStyle w:val="TableText"/>
            </w:pPr>
            <w:r>
              <w:t>OU-Stage</w:t>
            </w:r>
          </w:p>
        </w:tc>
      </w:tr>
      <w:tr w:rsidR="00987A18" w14:paraId="40801E6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8BC7278" w14:textId="77777777" w:rsidR="00987A18" w:rsidRDefault="000F3382">
            <w:pPr>
              <w:pStyle w:val="TableText"/>
            </w:pPr>
            <w:r>
              <w:t>OU-Integrity</w:t>
            </w:r>
          </w:p>
        </w:tc>
      </w:tr>
    </w:tbl>
    <w:p w14:paraId="0E1AB008" w14:textId="77777777" w:rsidR="00987A18" w:rsidRDefault="00987A18">
      <w:pPr>
        <w:pStyle w:val="spacer"/>
      </w:pPr>
    </w:p>
    <w:p w14:paraId="30DFE43F" w14:textId="77777777" w:rsidR="00987A18" w:rsidRDefault="000F3382">
      <w:pPr>
        <w:pStyle w:val="Heading2"/>
      </w:pPr>
      <w:bookmarkStart w:id="266" w:name="_Clause_c7_3"/>
      <w:bookmarkStart w:id="267" w:name="_Toc236256390"/>
      <w:r>
        <w:t>OpenUsdRepresentationType</w:t>
      </w:r>
      <w:bookmarkEnd w:id="266"/>
      <w:bookmarkEnd w:id="267"/>
    </w:p>
    <w:p w14:paraId="1844075A" w14:textId="77777777" w:rsidR="00987A18" w:rsidRDefault="000F3382">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04DABF99" w14:textId="27FC36B9" w:rsidR="00987A18" w:rsidRDefault="000F3382">
      <w:pPr>
        <w:pStyle w:val="TABLE-title"/>
      </w:pPr>
      <w:bookmarkStart w:id="268" w:name="_Tab_c7_3_tab"/>
      <w:bookmarkStart w:id="269" w:name="_Toc236256469"/>
      <w:r>
        <w:t xml:space="preserve">Table </w:t>
      </w:r>
      <w:r>
        <w:fldChar w:fldCharType="begin"/>
      </w:r>
      <w:r>
        <w:instrText xml:space="preserve"> SEQ Table \* ARABIC </w:instrText>
      </w:r>
      <w:r>
        <w:fldChar w:fldCharType="separate"/>
      </w:r>
      <w:r w:rsidR="00DE1573">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6887BF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F4F106"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CF65F9" w14:textId="77777777" w:rsidR="00987A18" w:rsidRDefault="000F3382">
            <w:pPr>
              <w:pStyle w:val="TableText"/>
            </w:pPr>
            <w:r>
              <w:rPr>
                <w:b/>
              </w:rPr>
              <w:t>Value</w:t>
            </w:r>
          </w:p>
        </w:tc>
      </w:tr>
      <w:tr w:rsidR="00987A18" w14:paraId="08E758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C77464"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C8F839" w14:textId="77777777" w:rsidR="00987A18" w:rsidRDefault="000F3382">
            <w:pPr>
              <w:pStyle w:val="TableText"/>
            </w:pPr>
            <w:r>
              <w:t>2:OpenUsdRepresentationType</w:t>
            </w:r>
          </w:p>
        </w:tc>
      </w:tr>
      <w:tr w:rsidR="00987A18" w14:paraId="6799F9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0F67B"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3C912C" w14:textId="77777777" w:rsidR="00987A18" w:rsidRDefault="000F3382">
            <w:pPr>
              <w:pStyle w:val="TableText"/>
            </w:pPr>
            <w:r>
              <w:t>False</w:t>
            </w:r>
          </w:p>
        </w:tc>
      </w:tr>
      <w:tr w:rsidR="00987A18" w14:paraId="6CDABA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FA5740"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F1E26E"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8867EF"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080AB9"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903F51"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D9AD50" w14:textId="77777777" w:rsidR="00987A18" w:rsidRDefault="000F3382">
            <w:pPr>
              <w:pStyle w:val="TableText"/>
            </w:pPr>
            <w:r>
              <w:rPr>
                <w:b/>
              </w:rPr>
              <w:t>Other</w:t>
            </w:r>
          </w:p>
        </w:tc>
      </w:tr>
      <w:tr w:rsidR="00987A18" w14:paraId="61FAB3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2A909E" w14:textId="77777777" w:rsidR="00987A18" w:rsidRDefault="000F3382">
            <w:pPr>
              <w:pStyle w:val="TableText"/>
            </w:pPr>
            <w:r>
              <w:t>Subtype of the 0:BaseObjectType defined in OPC 10000-5, i.e. inheriting the InstanceDeclarations of that Node.</w:t>
            </w:r>
          </w:p>
        </w:tc>
      </w:tr>
      <w:tr w:rsidR="00987A18" w14:paraId="5BEC1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B68F2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9F3579"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D3160F" w14:textId="77777777" w:rsidR="00987A18" w:rsidRDefault="000F3382">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4E0212A4" w14:textId="77777777" w:rsidR="00987A18" w:rsidRDefault="000F3382">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40920B9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D2D2C1" w14:textId="77777777" w:rsidR="00987A18" w:rsidRDefault="00987A18">
            <w:pPr>
              <w:pStyle w:val="TableText"/>
            </w:pPr>
          </w:p>
        </w:tc>
      </w:tr>
      <w:tr w:rsidR="00987A18" w14:paraId="131A87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EF3D"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EDA85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5EE4E5" w14:textId="77777777" w:rsidR="00987A18" w:rsidRDefault="000F3382">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36800B3F"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93C327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6A1E55" w14:textId="77777777" w:rsidR="00987A18" w:rsidRDefault="000F3382">
            <w:pPr>
              <w:pStyle w:val="TableText"/>
            </w:pPr>
            <w:r>
              <w:t>M</w:t>
            </w:r>
          </w:p>
        </w:tc>
      </w:tr>
      <w:tr w:rsidR="00987A18" w14:paraId="574A00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D8DD5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B18929"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E7C947" w14:textId="77777777" w:rsidR="00987A18" w:rsidRDefault="000F3382">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9218B65"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EDA364"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A21D47" w14:textId="77777777" w:rsidR="00987A18" w:rsidRDefault="000F3382">
            <w:pPr>
              <w:pStyle w:val="TableText"/>
            </w:pPr>
            <w:r>
              <w:t>M</w:t>
            </w:r>
          </w:p>
        </w:tc>
      </w:tr>
      <w:tr w:rsidR="00987A18" w14:paraId="130953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19121"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297109"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E23C23" w14:textId="77777777" w:rsidR="00987A18" w:rsidRDefault="000F3382">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6229EAB2"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7D1DA2A6" w14:textId="77777777" w:rsidR="00987A18" w:rsidRDefault="000F3382">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74F5C166" w14:textId="77777777" w:rsidR="00987A18" w:rsidRDefault="000F3382">
            <w:pPr>
              <w:pStyle w:val="TableText"/>
            </w:pPr>
            <w:r>
              <w:t>OP</w:t>
            </w:r>
          </w:p>
        </w:tc>
      </w:tr>
      <w:tr w:rsidR="00987A18" w14:paraId="6EAEA2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C4E4D4"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8B8C8F"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9C00E0" w14:textId="77777777" w:rsidR="00987A18" w:rsidRDefault="000F3382">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6EDA4A51"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4762076D" w14:textId="77777777" w:rsidR="00987A18" w:rsidRDefault="000F3382">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16C3C022" w14:textId="77777777" w:rsidR="00987A18" w:rsidRDefault="000F3382">
            <w:pPr>
              <w:pStyle w:val="TableText"/>
            </w:pPr>
            <w:r>
              <w:t>OP</w:t>
            </w:r>
          </w:p>
        </w:tc>
      </w:tr>
      <w:tr w:rsidR="00987A18" w14:paraId="169F2F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9E0E81" w14:textId="77777777" w:rsidR="00987A18" w:rsidRDefault="000F3382">
            <w:pPr>
              <w:pStyle w:val="TableText"/>
            </w:pPr>
            <w:r>
              <w:rPr>
                <w:b/>
              </w:rPr>
              <w:t>Conformance Units</w:t>
            </w:r>
          </w:p>
        </w:tc>
      </w:tr>
      <w:tr w:rsidR="00987A18" w14:paraId="423C15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E5640C" w14:textId="77777777" w:rsidR="00987A18" w:rsidRDefault="000F3382">
            <w:pPr>
              <w:pStyle w:val="TableText"/>
            </w:pPr>
            <w:r>
              <w:t>OU-Representation</w:t>
            </w:r>
          </w:p>
        </w:tc>
      </w:tr>
      <w:tr w:rsidR="00987A18" w14:paraId="15D215F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109934" w14:textId="77777777" w:rsidR="00987A18" w:rsidRDefault="000F3382">
            <w:pPr>
              <w:pStyle w:val="TableText"/>
            </w:pPr>
            <w:r>
              <w:t>OU-RepresentationRegistry</w:t>
            </w:r>
          </w:p>
        </w:tc>
      </w:tr>
    </w:tbl>
    <w:p w14:paraId="37A26A4B" w14:textId="77777777" w:rsidR="00987A18" w:rsidRDefault="00987A18">
      <w:pPr>
        <w:pStyle w:val="spacer"/>
      </w:pPr>
    </w:p>
    <w:p w14:paraId="6CD4A1D9" w14:textId="77777777" w:rsidR="00987A18" w:rsidRDefault="000F3382">
      <w:pPr>
        <w:pStyle w:val="Heading2"/>
      </w:pPr>
      <w:bookmarkStart w:id="270" w:name="_Clause_c7_4"/>
      <w:bookmarkStart w:id="271" w:name="_Toc236256391"/>
      <w:r>
        <w:t>OpenUsdLiveBindingType</w:t>
      </w:r>
      <w:bookmarkEnd w:id="270"/>
      <w:bookmarkEnd w:id="271"/>
    </w:p>
    <w:p w14:paraId="34520389" w14:textId="2378E0F7" w:rsidR="00987A18" w:rsidRDefault="000F3382">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DE1573">
        <w:t>7.5</w:t>
      </w:r>
      <w:r>
        <w:fldChar w:fldCharType="end"/>
      </w:r>
      <w:r>
        <w:t>–</w:t>
      </w:r>
      <w:r>
        <w:fldChar w:fldCharType="begin"/>
      </w:r>
      <w:r>
        <w:instrText xml:space="preserve"> REF _Clause_c7_8 \r \h </w:instrText>
      </w:r>
      <w:r>
        <w:fldChar w:fldCharType="separate"/>
      </w:r>
      <w:r w:rsidR="00DE1573">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495E626E" w14:textId="77777777" w:rsidR="00987A18" w:rsidRDefault="000F3382">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44F2F0A0" w14:textId="17BDD997" w:rsidR="00987A18" w:rsidRDefault="000F3382">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DE1573">
        <w:t>7.3</w:t>
      </w:r>
      <w:r>
        <w:fldChar w:fldCharType="end"/>
      </w:r>
      <w:r>
        <w:t>) whose declared TypeDefinition is the abstract base is materialized only by instances of a concrete subtype.</w:t>
      </w:r>
    </w:p>
    <w:p w14:paraId="3705FBB9" w14:textId="104D1DFD" w:rsidR="00987A18" w:rsidRDefault="000F3382">
      <w:pPr>
        <w:pStyle w:val="TABLE-title"/>
      </w:pPr>
      <w:bookmarkStart w:id="272" w:name="_Tab_c7_4_tab"/>
      <w:bookmarkStart w:id="273" w:name="_Toc236256470"/>
      <w:r>
        <w:t xml:space="preserve">Table </w:t>
      </w:r>
      <w:r>
        <w:fldChar w:fldCharType="begin"/>
      </w:r>
      <w:r>
        <w:instrText xml:space="preserve"> SEQ Table \* ARABIC </w:instrText>
      </w:r>
      <w:r>
        <w:fldChar w:fldCharType="separate"/>
      </w:r>
      <w:r w:rsidR="00DE1573">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0A2ED1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96BAA0"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8284D5" w14:textId="77777777" w:rsidR="00987A18" w:rsidRDefault="000F3382">
            <w:pPr>
              <w:pStyle w:val="TableText"/>
            </w:pPr>
            <w:r>
              <w:rPr>
                <w:b/>
              </w:rPr>
              <w:t>Value</w:t>
            </w:r>
          </w:p>
        </w:tc>
      </w:tr>
      <w:tr w:rsidR="00987A18" w14:paraId="7256DA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1C41A2"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0EAEDA" w14:textId="77777777" w:rsidR="00987A18" w:rsidRDefault="000F3382">
            <w:pPr>
              <w:pStyle w:val="TableText"/>
            </w:pPr>
            <w:r>
              <w:t>2:OpenUsdLiveBindingType</w:t>
            </w:r>
          </w:p>
        </w:tc>
      </w:tr>
      <w:tr w:rsidR="00987A18" w14:paraId="54EBB0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0C4380"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862FFC" w14:textId="77777777" w:rsidR="00987A18" w:rsidRDefault="000F3382">
            <w:pPr>
              <w:pStyle w:val="TableText"/>
            </w:pPr>
            <w:r>
              <w:t>True</w:t>
            </w:r>
          </w:p>
        </w:tc>
      </w:tr>
      <w:tr w:rsidR="00987A18" w14:paraId="21E5D1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CC3848"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5981026"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B07486"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72EFAE"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61A620"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2EF125" w14:textId="77777777" w:rsidR="00987A18" w:rsidRDefault="000F3382">
            <w:pPr>
              <w:pStyle w:val="TableText"/>
            </w:pPr>
            <w:r>
              <w:rPr>
                <w:b/>
              </w:rPr>
              <w:t>Other</w:t>
            </w:r>
          </w:p>
        </w:tc>
      </w:tr>
      <w:tr w:rsidR="00987A18" w14:paraId="4C243E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BDB3" w14:textId="77777777" w:rsidR="00987A18" w:rsidRDefault="000F3382">
            <w:pPr>
              <w:pStyle w:val="TableText"/>
            </w:pPr>
            <w:r>
              <w:t>Subtype of the 0:BaseObjectType defined in OPC 10000-5, i.e. inheriting the InstanceDeclarations of that Node.</w:t>
            </w:r>
          </w:p>
        </w:tc>
      </w:tr>
      <w:tr w:rsidR="00987A18" w14:paraId="676F54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83DF6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1EA413"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893A14" w14:textId="77777777" w:rsidR="00987A18" w:rsidRDefault="000F3382">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5C85EE8D" w14:textId="77777777" w:rsidR="00987A18" w:rsidRDefault="000F3382">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91D7689"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591B0C" w14:textId="77777777" w:rsidR="00987A18" w:rsidRDefault="000F3382">
            <w:pPr>
              <w:pStyle w:val="TableText"/>
            </w:pPr>
            <w:r>
              <w:t>M</w:t>
            </w:r>
          </w:p>
        </w:tc>
      </w:tr>
      <w:tr w:rsidR="00987A18" w14:paraId="5DFD58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7CFB7"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876B3"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AE74FD" w14:textId="77777777" w:rsidR="00987A18" w:rsidRDefault="000F3382">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21CADE16" w14:textId="77777777" w:rsidR="00987A18" w:rsidRDefault="000F338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B6B31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01E6BA" w14:textId="77777777" w:rsidR="00987A18" w:rsidRDefault="000F3382">
            <w:pPr>
              <w:pStyle w:val="TableText"/>
            </w:pPr>
            <w:r>
              <w:t>M</w:t>
            </w:r>
          </w:p>
        </w:tc>
      </w:tr>
      <w:tr w:rsidR="00987A18" w14:paraId="6BF7BE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D3BD9"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5DCAD2"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3AD612" w14:textId="77777777" w:rsidR="00987A18" w:rsidRDefault="000F3382">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0A334D14"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20B841"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49741A" w14:textId="77777777" w:rsidR="00987A18" w:rsidRDefault="000F3382">
            <w:pPr>
              <w:pStyle w:val="TableText"/>
            </w:pPr>
            <w:r>
              <w:t>O</w:t>
            </w:r>
          </w:p>
        </w:tc>
      </w:tr>
      <w:tr w:rsidR="00987A18" w14:paraId="0A2710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62380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0CDF5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E0717C" w14:textId="77777777" w:rsidR="00987A18" w:rsidRDefault="000F3382">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526E5EF6" w14:textId="77777777" w:rsidR="00987A18" w:rsidRDefault="000F3382">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F3DF70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3BBF4F" w14:textId="77777777" w:rsidR="00987A18" w:rsidRDefault="000F3382">
            <w:pPr>
              <w:pStyle w:val="TableText"/>
            </w:pPr>
            <w:r>
              <w:t>O</w:t>
            </w:r>
          </w:p>
        </w:tc>
      </w:tr>
      <w:tr w:rsidR="00987A18" w14:paraId="0EF80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BDEB77"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EE229"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3725FF" w14:textId="77777777" w:rsidR="00987A18" w:rsidRDefault="000F3382">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5AB97F14" w14:textId="77777777" w:rsidR="00987A18" w:rsidRDefault="000F338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4CFB22"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4B0B2A" w14:textId="77777777" w:rsidR="00987A18" w:rsidRDefault="000F3382">
            <w:pPr>
              <w:pStyle w:val="TableText"/>
            </w:pPr>
            <w:r>
              <w:t>O</w:t>
            </w:r>
          </w:p>
        </w:tc>
      </w:tr>
      <w:tr w:rsidR="00987A18" w14:paraId="58A7F3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042D7D"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520DF3"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EDC837" w14:textId="77777777" w:rsidR="00987A18" w:rsidRDefault="000F3382">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6F26D4DF"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FC1689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D76E1B" w14:textId="77777777" w:rsidR="00987A18" w:rsidRDefault="000F3382">
            <w:pPr>
              <w:pStyle w:val="TableText"/>
            </w:pPr>
            <w:r>
              <w:t>M</w:t>
            </w:r>
          </w:p>
        </w:tc>
      </w:tr>
      <w:tr w:rsidR="00987A18" w14:paraId="542F66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737D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674312"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84FA4D" w14:textId="77777777" w:rsidR="00987A18" w:rsidRDefault="000F3382">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2B836A57"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93439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94528B" w14:textId="77777777" w:rsidR="00987A18" w:rsidRDefault="000F3382">
            <w:pPr>
              <w:pStyle w:val="TableText"/>
            </w:pPr>
            <w:r>
              <w:t>M</w:t>
            </w:r>
          </w:p>
        </w:tc>
      </w:tr>
      <w:tr w:rsidR="00987A18" w14:paraId="3AD829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D6AEB"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4B8FC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7163D" w14:textId="77777777" w:rsidR="00987A18" w:rsidRDefault="000F3382">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387CF94E"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74EDCB"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D35105" w14:textId="77777777" w:rsidR="00987A18" w:rsidRDefault="000F3382">
            <w:pPr>
              <w:pStyle w:val="TableText"/>
            </w:pPr>
            <w:r>
              <w:t>M</w:t>
            </w:r>
          </w:p>
        </w:tc>
      </w:tr>
      <w:tr w:rsidR="00987A18" w14:paraId="61FCA2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FB084"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E36FB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10544" w14:textId="77777777" w:rsidR="00987A18" w:rsidRDefault="000F3382">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1273B004"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34374C"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3A55DC" w14:textId="77777777" w:rsidR="00987A18" w:rsidRDefault="000F3382">
            <w:pPr>
              <w:pStyle w:val="TableText"/>
            </w:pPr>
            <w:r>
              <w:t>M</w:t>
            </w:r>
          </w:p>
        </w:tc>
      </w:tr>
      <w:tr w:rsidR="00987A18" w14:paraId="3C3A76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B9030"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D75A6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B30604" w14:textId="77777777" w:rsidR="00987A18" w:rsidRDefault="000F3382">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42FAABEF" w14:textId="77777777" w:rsidR="00987A18" w:rsidRDefault="000F3382">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25A2B98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54C3B" w14:textId="77777777" w:rsidR="00987A18" w:rsidRDefault="000F3382">
            <w:pPr>
              <w:pStyle w:val="TableText"/>
            </w:pPr>
            <w:r>
              <w:t>O</w:t>
            </w:r>
          </w:p>
        </w:tc>
      </w:tr>
      <w:tr w:rsidR="00987A18" w14:paraId="52B699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EA07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8F37E5"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0224A" w14:textId="77777777" w:rsidR="00987A18" w:rsidRDefault="000F3382">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0210190C"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9DA29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748F9F" w14:textId="77777777" w:rsidR="00987A18" w:rsidRDefault="000F3382">
            <w:pPr>
              <w:pStyle w:val="TableText"/>
            </w:pPr>
            <w:r>
              <w:t>O</w:t>
            </w:r>
          </w:p>
        </w:tc>
      </w:tr>
      <w:tr w:rsidR="00987A18" w14:paraId="46E868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67163"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A8B3BD"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042C29" w14:textId="77777777" w:rsidR="00987A18" w:rsidRDefault="000F3382">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171ED3D9" w14:textId="77777777" w:rsidR="00987A18" w:rsidRDefault="000F338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B1F318"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C7893C" w14:textId="77777777" w:rsidR="00987A18" w:rsidRDefault="000F3382">
            <w:pPr>
              <w:pStyle w:val="TableText"/>
            </w:pPr>
            <w:r>
              <w:t>O</w:t>
            </w:r>
          </w:p>
        </w:tc>
      </w:tr>
      <w:tr w:rsidR="00987A18" w14:paraId="0ADF23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C05A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A2809B"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2CB472" w14:textId="77777777" w:rsidR="00987A18" w:rsidRDefault="000F3382">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1C132FBD" w14:textId="77777777" w:rsidR="00987A18" w:rsidRDefault="000F338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1B3396"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96D7BC" w14:textId="77777777" w:rsidR="00987A18" w:rsidRDefault="000F3382">
            <w:pPr>
              <w:pStyle w:val="TableText"/>
            </w:pPr>
            <w:r>
              <w:t>O</w:t>
            </w:r>
          </w:p>
        </w:tc>
      </w:tr>
      <w:tr w:rsidR="00987A18" w14:paraId="091C56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BA8DD"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9E288"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B43061" w14:textId="77777777" w:rsidR="00987A18" w:rsidRDefault="000F3382">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2CB0E330" w14:textId="77777777" w:rsidR="00987A18" w:rsidRDefault="000F3382">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19087C2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8EFA11" w14:textId="77777777" w:rsidR="00987A18" w:rsidRDefault="000F3382">
            <w:pPr>
              <w:pStyle w:val="TableText"/>
            </w:pPr>
            <w:r>
              <w:t>O</w:t>
            </w:r>
          </w:p>
        </w:tc>
      </w:tr>
      <w:tr w:rsidR="00987A18" w14:paraId="13E6AA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328E70"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8F1F46"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AFB04D" w14:textId="77777777" w:rsidR="00987A18" w:rsidRDefault="000F3382">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610B34CA" w14:textId="77777777" w:rsidR="00987A18" w:rsidRDefault="000F3382">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05F519C7"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EAAC74" w14:textId="77777777" w:rsidR="00987A18" w:rsidRDefault="000F3382">
            <w:pPr>
              <w:pStyle w:val="TableText"/>
            </w:pPr>
            <w:r>
              <w:t>O</w:t>
            </w:r>
          </w:p>
        </w:tc>
      </w:tr>
      <w:tr w:rsidR="00987A18" w14:paraId="794D2A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0C0"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65194D"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8779E" w14:textId="77777777" w:rsidR="00987A18" w:rsidRDefault="000F3382">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2361974E" w14:textId="77777777" w:rsidR="00987A18" w:rsidRDefault="000F3382">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71F659E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5146C" w14:textId="77777777" w:rsidR="00987A18" w:rsidRDefault="000F3382">
            <w:pPr>
              <w:pStyle w:val="TableText"/>
            </w:pPr>
            <w:r>
              <w:t>O</w:t>
            </w:r>
          </w:p>
        </w:tc>
      </w:tr>
      <w:tr w:rsidR="00987A18" w14:paraId="6D322A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685F11"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13D23C"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53771" w14:textId="77777777" w:rsidR="00987A18" w:rsidRDefault="000F3382">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29DCB641" w14:textId="77777777" w:rsidR="00987A18" w:rsidRDefault="000F338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348AB0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666C9" w14:textId="77777777" w:rsidR="00987A18" w:rsidRDefault="000F3382">
            <w:pPr>
              <w:pStyle w:val="TableText"/>
            </w:pPr>
            <w:r>
              <w:t>O</w:t>
            </w:r>
          </w:p>
        </w:tc>
      </w:tr>
      <w:tr w:rsidR="00987A18" w14:paraId="4B6BCA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87DAA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DD2E2F"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41AD46" w14:textId="77777777" w:rsidR="00987A18" w:rsidRDefault="000F3382">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0A114FE" w14:textId="77777777" w:rsidR="00987A18" w:rsidRDefault="000F3382">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6EAF47C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62D3FF" w14:textId="77777777" w:rsidR="00987A18" w:rsidRDefault="000F3382">
            <w:pPr>
              <w:pStyle w:val="TableText"/>
            </w:pPr>
            <w:r>
              <w:t>O</w:t>
            </w:r>
          </w:p>
        </w:tc>
      </w:tr>
      <w:tr w:rsidR="00987A18" w14:paraId="42EC6F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55F35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66393C"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AE95B4" w14:textId="77777777" w:rsidR="00987A18" w:rsidRDefault="000F3382">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1B1F6B3" w14:textId="77777777" w:rsidR="00987A18" w:rsidRDefault="000F3382">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035228D7"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F58498" w14:textId="77777777" w:rsidR="00987A18" w:rsidRDefault="000F3382">
            <w:pPr>
              <w:pStyle w:val="TableText"/>
            </w:pPr>
            <w:r>
              <w:t>O</w:t>
            </w:r>
          </w:p>
        </w:tc>
      </w:tr>
      <w:tr w:rsidR="00987A18" w14:paraId="0BBBC7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C4A0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314DD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83A2F2" w14:textId="77777777" w:rsidR="00987A18" w:rsidRDefault="000F3382">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7D0EEB16" w14:textId="77777777" w:rsidR="00987A18" w:rsidRDefault="000F3382">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405DAEA4"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01A8F6" w14:textId="77777777" w:rsidR="00987A18" w:rsidRDefault="000F3382">
            <w:pPr>
              <w:pStyle w:val="TableText"/>
            </w:pPr>
            <w:r>
              <w:t>O</w:t>
            </w:r>
          </w:p>
        </w:tc>
      </w:tr>
      <w:tr w:rsidR="00987A18" w14:paraId="26023F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376C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2133B2"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9075C" w14:textId="77777777" w:rsidR="00987A18" w:rsidRDefault="000F3382">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3F2C2A24"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597921"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88967F" w14:textId="77777777" w:rsidR="00987A18" w:rsidRDefault="000F3382">
            <w:pPr>
              <w:pStyle w:val="TableText"/>
            </w:pPr>
            <w:r>
              <w:t>O</w:t>
            </w:r>
          </w:p>
        </w:tc>
      </w:tr>
      <w:tr w:rsidR="00987A18" w14:paraId="266BBD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4C31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CD9D2E"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13B44B" w14:textId="77777777" w:rsidR="00987A18" w:rsidRDefault="000F3382">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66F87F21"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63205A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10C53F" w14:textId="77777777" w:rsidR="00987A18" w:rsidRDefault="000F3382">
            <w:pPr>
              <w:pStyle w:val="TableText"/>
            </w:pPr>
            <w:r>
              <w:t>O</w:t>
            </w:r>
          </w:p>
        </w:tc>
      </w:tr>
      <w:tr w:rsidR="00987A18" w14:paraId="30502D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641396" w14:textId="77777777" w:rsidR="00987A18" w:rsidRDefault="000F3382">
            <w:pPr>
              <w:pStyle w:val="TableText"/>
            </w:pPr>
            <w:r>
              <w:rPr>
                <w:b/>
              </w:rPr>
              <w:t>Conformance Units</w:t>
            </w:r>
          </w:p>
        </w:tc>
      </w:tr>
      <w:tr w:rsidR="00987A18" w14:paraId="609C8A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E775BD" w14:textId="77777777" w:rsidR="00987A18" w:rsidRDefault="000F3382">
            <w:pPr>
              <w:pStyle w:val="TableText"/>
            </w:pPr>
            <w:r>
              <w:t>OU-Binding</w:t>
            </w:r>
          </w:p>
        </w:tc>
      </w:tr>
    </w:tbl>
    <w:p w14:paraId="70693657" w14:textId="77777777" w:rsidR="00987A18" w:rsidRDefault="00987A18">
      <w:pPr>
        <w:pStyle w:val="spacer"/>
      </w:pPr>
    </w:p>
    <w:p w14:paraId="0F56A018" w14:textId="77777777" w:rsidR="00987A18" w:rsidRDefault="000F3382">
      <w:pPr>
        <w:pStyle w:val="Heading3"/>
      </w:pPr>
      <w:bookmarkStart w:id="274" w:name="_Clause_c7_4_1"/>
      <w:bookmarkStart w:id="275" w:name="_Toc236256392"/>
      <w:r>
        <w:t>Source and target resolution</w:t>
      </w:r>
      <w:bookmarkEnd w:id="274"/>
      <w:bookmarkEnd w:id="275"/>
    </w:p>
    <w:p w14:paraId="09486F32" w14:textId="77777777" w:rsidR="00987A18" w:rsidRDefault="000F3382">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3ADE86AA" w14:textId="77777777" w:rsidR="00987A18" w:rsidRDefault="000F3382">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05E0F5C3" w14:textId="77777777" w:rsidR="00987A18" w:rsidRDefault="000F3382">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2240F0B1" w14:textId="77777777" w:rsidR="00987A18" w:rsidRDefault="000F3382">
      <w:pPr>
        <w:pStyle w:val="Heading3"/>
      </w:pPr>
      <w:bookmarkStart w:id="276" w:name="_Clause_c7_4_2"/>
      <w:bookmarkStart w:id="277" w:name="_Toc236256393"/>
      <w:r>
        <w:t>Conversion</w:t>
      </w:r>
      <w:bookmarkEnd w:id="276"/>
      <w:bookmarkEnd w:id="277"/>
    </w:p>
    <w:p w14:paraId="305E6847" w14:textId="77777777" w:rsidR="00987A18" w:rsidRDefault="000F3382">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30D34B8D" w14:textId="77777777" w:rsidR="00987A18" w:rsidRDefault="000F3382">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35063F4F" w14:textId="77777777" w:rsidR="00987A18" w:rsidRDefault="000F3382">
      <w:pPr>
        <w:pStyle w:val="PARAGRAPH"/>
      </w:pPr>
      <w:r>
        <w:rPr>
          <w:b/>
        </w:rPr>
        <w:t>Transform profile (driving a USD `xformOp`).</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4BB7806E" w14:textId="77777777" w:rsidR="00987A18" w:rsidRDefault="000F3382">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59C6E7C8" w14:textId="77777777" w:rsidR="00987A18" w:rsidRDefault="000F3382">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3EB6CC1B" w14:textId="77777777" w:rsidR="00987A18" w:rsidRDefault="000F3382">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05C10998" w14:textId="5CAD820D" w:rsidR="00987A18" w:rsidRDefault="000F3382">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DE1573">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5999C144" w14:textId="77777777" w:rsidR="00987A18" w:rsidRDefault="000F3382">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7A983E9E" w14:textId="77777777" w:rsidR="00987A18" w:rsidRDefault="000F3382">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3DA72956" w14:textId="77777777" w:rsidR="00987A18" w:rsidRDefault="000F3382">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50E99E7C" w14:textId="77777777" w:rsidR="00987A18" w:rsidRDefault="000F3382">
      <w:pPr>
        <w:pStyle w:val="PARAGRAPH"/>
      </w:pPr>
      <w:r>
        <w:rPr>
          <w:b/>
        </w:rPr>
        <w:t>Geospatial profile (`RenderTargetKind = Georeference`).</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2D71D783" w14:textId="77777777" w:rsidR="00987A18" w:rsidRDefault="000F3382">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365759D" w14:textId="77777777" w:rsidR="00987A18" w:rsidRDefault="000F3382">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65DC447" w14:textId="77777777" w:rsidR="00987A18" w:rsidRDefault="000F3382">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363FB322" w14:textId="77777777" w:rsidR="00987A18" w:rsidRDefault="000F3382">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44C7E2F0" w14:textId="77777777" w:rsidR="00987A18" w:rsidRDefault="000F3382">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4359E4E2" w14:textId="77777777" w:rsidR="00987A18" w:rsidRDefault="000F3382">
      <w:pPr>
        <w:pStyle w:val="Heading3"/>
      </w:pPr>
      <w:bookmarkStart w:id="278" w:name="_Clause_c7_4_3"/>
      <w:bookmarkStart w:id="279" w:name="_Toc236256394"/>
      <w:r>
        <w:t>Quality, timestamp and persistence</w:t>
      </w:r>
      <w:bookmarkEnd w:id="278"/>
      <w:bookmarkEnd w:id="279"/>
    </w:p>
    <w:p w14:paraId="6AAE87D1" w14:textId="77777777" w:rsidR="00987A18" w:rsidRDefault="000F3382">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449D5556" w14:textId="7EBFFFCE" w:rsidR="00987A18" w:rsidRDefault="000F3382">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DE1573">
        <w:t>7.6</w:t>
      </w:r>
      <w:r>
        <w:fldChar w:fldCharType="end"/>
      </w:r>
      <w:r>
        <w:t xml:space="preserve">). Absent timestamps mean </w:t>
      </w:r>
      <w:r>
        <w:rPr>
          <w:b/>
        </w:rPr>
        <w:t>unavailable</w:t>
      </w:r>
      <w:r>
        <w:t>, not "now".</w:t>
      </w:r>
    </w:p>
    <w:p w14:paraId="62DF9A1C" w14:textId="77777777" w:rsidR="00987A18" w:rsidRDefault="000F3382">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37280428" w14:textId="77777777" w:rsidR="00987A18" w:rsidRDefault="000F3382">
      <w:pPr>
        <w:pStyle w:val="Heading2"/>
      </w:pPr>
      <w:bookmarkStart w:id="280" w:name="_Clause_c7_5"/>
      <w:bookmarkStart w:id="281" w:name="_Toc236256395"/>
      <w:r>
        <w:t>OpenUsdValueChangeBindingType</w:t>
      </w:r>
      <w:bookmarkEnd w:id="280"/>
      <w:bookmarkEnd w:id="281"/>
    </w:p>
    <w:p w14:paraId="15344029" w14:textId="77777777" w:rsidR="00987A18" w:rsidRDefault="000F3382">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108E1F44" w14:textId="7F51F79C" w:rsidR="00987A18" w:rsidRDefault="000F3382">
      <w:pPr>
        <w:pStyle w:val="TABLE-title"/>
      </w:pPr>
      <w:bookmarkStart w:id="282" w:name="_Tab_c7_5_tab"/>
      <w:bookmarkStart w:id="283" w:name="_Toc236256471"/>
      <w:r>
        <w:t xml:space="preserve">Table </w:t>
      </w:r>
      <w:r>
        <w:fldChar w:fldCharType="begin"/>
      </w:r>
      <w:r>
        <w:instrText xml:space="preserve"> SEQ Table \* ARABIC </w:instrText>
      </w:r>
      <w:r>
        <w:fldChar w:fldCharType="separate"/>
      </w:r>
      <w:r w:rsidR="00DE1573">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65B7C0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523A49"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92E067" w14:textId="77777777" w:rsidR="00987A18" w:rsidRDefault="000F3382">
            <w:pPr>
              <w:pStyle w:val="TableText"/>
            </w:pPr>
            <w:r>
              <w:rPr>
                <w:b/>
              </w:rPr>
              <w:t>Value</w:t>
            </w:r>
          </w:p>
        </w:tc>
      </w:tr>
      <w:tr w:rsidR="00987A18" w14:paraId="5650A7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51D334"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205459" w14:textId="77777777" w:rsidR="00987A18" w:rsidRDefault="000F3382">
            <w:pPr>
              <w:pStyle w:val="TableText"/>
            </w:pPr>
            <w:r>
              <w:t>2:OpenUsdValueChangeBindingType</w:t>
            </w:r>
          </w:p>
        </w:tc>
      </w:tr>
      <w:tr w:rsidR="00987A18" w14:paraId="7F4B1E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3FA31F"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61D591" w14:textId="77777777" w:rsidR="00987A18" w:rsidRDefault="000F3382">
            <w:pPr>
              <w:pStyle w:val="TableText"/>
            </w:pPr>
            <w:r>
              <w:t>False</w:t>
            </w:r>
          </w:p>
        </w:tc>
      </w:tr>
      <w:tr w:rsidR="00987A18" w14:paraId="534F98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EC534F"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44F91C"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1560F0"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34D91D"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7A062D"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4BC19D" w14:textId="77777777" w:rsidR="00987A18" w:rsidRDefault="000F3382">
            <w:pPr>
              <w:pStyle w:val="TableText"/>
            </w:pPr>
            <w:r>
              <w:rPr>
                <w:b/>
              </w:rPr>
              <w:t>Other</w:t>
            </w:r>
          </w:p>
        </w:tc>
      </w:tr>
      <w:tr w:rsidR="00987A18" w14:paraId="28E15E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AD5D4F" w14:textId="77777777" w:rsidR="00987A18" w:rsidRDefault="000F3382">
            <w:pPr>
              <w:pStyle w:val="TableText"/>
            </w:pPr>
            <w:r>
              <w:t>Subtype of the OpenUsdLiveBindingType defined in OPC 10000-5, i.e. inheriting the InstanceDeclarations of that Node.</w:t>
            </w:r>
          </w:p>
        </w:tc>
      </w:tr>
      <w:tr w:rsidR="00987A18" w14:paraId="2E9C0E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E18444" w14:textId="77777777" w:rsidR="00987A18" w:rsidRDefault="000F3382">
            <w:pPr>
              <w:pStyle w:val="TableText"/>
            </w:pPr>
            <w:r>
              <w:rPr>
                <w:b/>
              </w:rPr>
              <w:t>Conformance Units</w:t>
            </w:r>
          </w:p>
        </w:tc>
      </w:tr>
      <w:tr w:rsidR="00987A18" w14:paraId="1DFA4D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DF70E2" w14:textId="77777777" w:rsidR="00987A18" w:rsidRDefault="000F3382">
            <w:pPr>
              <w:pStyle w:val="TableText"/>
            </w:pPr>
            <w:r>
              <w:t>OU-Binding</w:t>
            </w:r>
          </w:p>
        </w:tc>
      </w:tr>
      <w:tr w:rsidR="00987A18" w14:paraId="068A8E0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8CE71A" w14:textId="77777777" w:rsidR="00987A18" w:rsidRDefault="000F3382">
            <w:pPr>
              <w:pStyle w:val="TableText"/>
            </w:pPr>
            <w:r>
              <w:t>OU-Conversion-Scalar</w:t>
            </w:r>
          </w:p>
        </w:tc>
      </w:tr>
    </w:tbl>
    <w:p w14:paraId="0C77D4F3" w14:textId="77777777" w:rsidR="00987A18" w:rsidRDefault="00987A18">
      <w:pPr>
        <w:pStyle w:val="spacer"/>
      </w:pPr>
    </w:p>
    <w:p w14:paraId="6C313468" w14:textId="77777777" w:rsidR="00987A18" w:rsidRDefault="000F3382">
      <w:pPr>
        <w:pStyle w:val="Heading2"/>
      </w:pPr>
      <w:bookmarkStart w:id="284" w:name="_Clause_c7_6"/>
      <w:bookmarkStart w:id="285" w:name="_Toc236256396"/>
      <w:r>
        <w:t>OpenUsdAlarmBindingType</w:t>
      </w:r>
      <w:bookmarkEnd w:id="284"/>
      <w:bookmarkEnd w:id="285"/>
    </w:p>
    <w:p w14:paraId="36B47A95" w14:textId="77777777" w:rsidR="00987A18" w:rsidRDefault="000F3382">
      <w:pPr>
        <w:pStyle w:val="PARAGRAPH"/>
      </w:pPr>
      <w:r>
        <w:t>The source resolves to an OPC UA Alarms &amp; Conditions instance (Part 9) or a plain Variable exposing the aspect value. Adds:</w:t>
      </w:r>
    </w:p>
    <w:p w14:paraId="44CF8942" w14:textId="77777777" w:rsidR="00987A18" w:rsidRDefault="000F3382">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68D18EBA" w14:textId="0B203717" w:rsidR="00987A18" w:rsidRDefault="000F3382">
      <w:pPr>
        <w:pStyle w:val="TABLE-title"/>
      </w:pPr>
      <w:bookmarkStart w:id="286" w:name="_Tab_c7_6_tab"/>
      <w:bookmarkStart w:id="287" w:name="_Toc236256472"/>
      <w:r>
        <w:t xml:space="preserve">Table </w:t>
      </w:r>
      <w:r>
        <w:fldChar w:fldCharType="begin"/>
      </w:r>
      <w:r>
        <w:instrText xml:space="preserve"> SEQ Table \* ARABIC </w:instrText>
      </w:r>
      <w:r>
        <w:fldChar w:fldCharType="separate"/>
      </w:r>
      <w:r w:rsidR="00DE1573">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3B20E1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5D6909"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935495" w14:textId="77777777" w:rsidR="00987A18" w:rsidRDefault="000F3382">
            <w:pPr>
              <w:pStyle w:val="TableText"/>
            </w:pPr>
            <w:r>
              <w:rPr>
                <w:b/>
              </w:rPr>
              <w:t>Value</w:t>
            </w:r>
          </w:p>
        </w:tc>
      </w:tr>
      <w:tr w:rsidR="00987A18" w14:paraId="055161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87F612"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F7FA7D" w14:textId="77777777" w:rsidR="00987A18" w:rsidRDefault="000F3382">
            <w:pPr>
              <w:pStyle w:val="TableText"/>
            </w:pPr>
            <w:r>
              <w:t>2:OpenUsdAlarmBindingType</w:t>
            </w:r>
          </w:p>
        </w:tc>
      </w:tr>
      <w:tr w:rsidR="00987A18" w14:paraId="1B552F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CDE45"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EB7C6DE" w14:textId="77777777" w:rsidR="00987A18" w:rsidRDefault="000F3382">
            <w:pPr>
              <w:pStyle w:val="TableText"/>
            </w:pPr>
            <w:r>
              <w:t>False</w:t>
            </w:r>
          </w:p>
        </w:tc>
      </w:tr>
      <w:tr w:rsidR="00987A18" w14:paraId="216F0B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110C6E"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16A2BD"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6E1125"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945BCF"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92E3D9"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3BEFE6" w14:textId="77777777" w:rsidR="00987A18" w:rsidRDefault="000F3382">
            <w:pPr>
              <w:pStyle w:val="TableText"/>
            </w:pPr>
            <w:r>
              <w:rPr>
                <w:b/>
              </w:rPr>
              <w:t>Other</w:t>
            </w:r>
          </w:p>
        </w:tc>
      </w:tr>
      <w:tr w:rsidR="00987A18" w14:paraId="56A6D8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2AF286" w14:textId="77777777" w:rsidR="00987A18" w:rsidRDefault="000F3382">
            <w:pPr>
              <w:pStyle w:val="TableText"/>
            </w:pPr>
            <w:r>
              <w:t>Subtype of the OpenUsdLiveBindingType defined in OPC 10000-5, i.e. inheriting the InstanceDeclarations of that Node.</w:t>
            </w:r>
          </w:p>
        </w:tc>
      </w:tr>
      <w:tr w:rsidR="00987A18" w14:paraId="2E2FAF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8B778"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0365DC"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679F03" w14:textId="77777777" w:rsidR="00987A18" w:rsidRDefault="000F3382">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654BF3C1" w14:textId="77777777" w:rsidR="00987A18" w:rsidRDefault="000F3382">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2DD31FC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763DDB" w14:textId="77777777" w:rsidR="00987A18" w:rsidRDefault="000F3382">
            <w:pPr>
              <w:pStyle w:val="TableText"/>
            </w:pPr>
            <w:r>
              <w:t>O</w:t>
            </w:r>
          </w:p>
        </w:tc>
      </w:tr>
      <w:tr w:rsidR="00987A18" w14:paraId="6C0B37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59BF42" w14:textId="77777777" w:rsidR="00987A18" w:rsidRDefault="000F3382">
            <w:pPr>
              <w:pStyle w:val="TableText"/>
            </w:pPr>
            <w:r>
              <w:rPr>
                <w:b/>
              </w:rPr>
              <w:t>Conformance Units</w:t>
            </w:r>
          </w:p>
        </w:tc>
      </w:tr>
      <w:tr w:rsidR="00987A18" w14:paraId="7817B2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5DBC91" w14:textId="77777777" w:rsidR="00987A18" w:rsidRDefault="000F3382">
            <w:pPr>
              <w:pStyle w:val="TableText"/>
            </w:pPr>
            <w:r>
              <w:t>OU-Alarm</w:t>
            </w:r>
          </w:p>
        </w:tc>
      </w:tr>
    </w:tbl>
    <w:p w14:paraId="402DC8C6" w14:textId="77777777" w:rsidR="00987A18" w:rsidRDefault="00987A18">
      <w:pPr>
        <w:pStyle w:val="spacer"/>
      </w:pPr>
    </w:p>
    <w:p w14:paraId="377C2394" w14:textId="77777777" w:rsidR="00987A18" w:rsidRDefault="000F3382">
      <w:pPr>
        <w:pStyle w:val="Heading2"/>
      </w:pPr>
      <w:bookmarkStart w:id="288" w:name="_Clause_c7_7"/>
      <w:bookmarkStart w:id="289" w:name="_Toc236256397"/>
      <w:r>
        <w:t>OpenUsdHistoryBindingType</w:t>
      </w:r>
      <w:bookmarkEnd w:id="288"/>
      <w:bookmarkEnd w:id="289"/>
    </w:p>
    <w:p w14:paraId="306DC1D4" w14:textId="77777777" w:rsidR="00987A18" w:rsidRDefault="000F3382">
      <w:pPr>
        <w:pStyle w:val="PARAGRAPH"/>
      </w:pPr>
      <w:r>
        <w:t xml:space="preserve">Reads history (Part 11 </w:t>
      </w:r>
      <w:r>
        <w:rPr>
          <w:rStyle w:val="VARIABLE"/>
        </w:rPr>
        <w:t>HistoryRead</w:t>
      </w:r>
      <w:r>
        <w:t>) for the source and authors it on the target. Adds:</w:t>
      </w:r>
    </w:p>
    <w:p w14:paraId="7DB1AC6A" w14:textId="77777777" w:rsidR="00987A18" w:rsidRDefault="000F3382">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24306CE0" w14:textId="404AE1C0" w:rsidR="00987A18" w:rsidRDefault="000F3382">
      <w:pPr>
        <w:pStyle w:val="TABLE-title"/>
      </w:pPr>
      <w:bookmarkStart w:id="290" w:name="_Tab_c7_7_tab"/>
      <w:bookmarkStart w:id="291" w:name="_Toc236256473"/>
      <w:r>
        <w:t xml:space="preserve">Table </w:t>
      </w:r>
      <w:r>
        <w:fldChar w:fldCharType="begin"/>
      </w:r>
      <w:r>
        <w:instrText xml:space="preserve"> SEQ Table \* ARABIC </w:instrText>
      </w:r>
      <w:r>
        <w:fldChar w:fldCharType="separate"/>
      </w:r>
      <w:r w:rsidR="00DE1573">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5C767B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CD8558"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81751C" w14:textId="77777777" w:rsidR="00987A18" w:rsidRDefault="000F3382">
            <w:pPr>
              <w:pStyle w:val="TableText"/>
            </w:pPr>
            <w:r>
              <w:rPr>
                <w:b/>
              </w:rPr>
              <w:t>Value</w:t>
            </w:r>
          </w:p>
        </w:tc>
      </w:tr>
      <w:tr w:rsidR="00987A18" w14:paraId="22F8A5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719BC4"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718498" w14:textId="77777777" w:rsidR="00987A18" w:rsidRDefault="000F3382">
            <w:pPr>
              <w:pStyle w:val="TableText"/>
            </w:pPr>
            <w:r>
              <w:t>2:OpenUsdHistoryBindingType</w:t>
            </w:r>
          </w:p>
        </w:tc>
      </w:tr>
      <w:tr w:rsidR="00987A18" w14:paraId="21BA1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F6758A"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08127E" w14:textId="77777777" w:rsidR="00987A18" w:rsidRDefault="000F3382">
            <w:pPr>
              <w:pStyle w:val="TableText"/>
            </w:pPr>
            <w:r>
              <w:t>False</w:t>
            </w:r>
          </w:p>
        </w:tc>
      </w:tr>
      <w:tr w:rsidR="00987A18" w14:paraId="41F258B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78F57D"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6EBA36"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EAA8EC"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5F3084"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D4F612"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F0DA44" w14:textId="77777777" w:rsidR="00987A18" w:rsidRDefault="000F3382">
            <w:pPr>
              <w:pStyle w:val="TableText"/>
            </w:pPr>
            <w:r>
              <w:rPr>
                <w:b/>
              </w:rPr>
              <w:t>Other</w:t>
            </w:r>
          </w:p>
        </w:tc>
      </w:tr>
      <w:tr w:rsidR="00987A18" w14:paraId="4DD93B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42418C" w14:textId="77777777" w:rsidR="00987A18" w:rsidRDefault="000F3382">
            <w:pPr>
              <w:pStyle w:val="TableText"/>
            </w:pPr>
            <w:r>
              <w:t>Subtype of the OpenUsdLiveBindingType defined in OPC 10000-5, i.e. inheriting the InstanceDeclarations of that Node.</w:t>
            </w:r>
          </w:p>
        </w:tc>
      </w:tr>
      <w:tr w:rsidR="00987A18" w14:paraId="5565BF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BCE8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FFBED"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C05A83" w14:textId="77777777" w:rsidR="00987A18" w:rsidRDefault="000F3382">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6C5D1BE5" w14:textId="77777777" w:rsidR="00987A18" w:rsidRDefault="000F338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B0404E5"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3CA3D3" w14:textId="77777777" w:rsidR="00987A18" w:rsidRDefault="000F3382">
            <w:pPr>
              <w:pStyle w:val="TableText"/>
            </w:pPr>
            <w:r>
              <w:t>O</w:t>
            </w:r>
          </w:p>
        </w:tc>
      </w:tr>
      <w:tr w:rsidR="00987A18" w14:paraId="3E4C637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68CB4F" w14:textId="77777777" w:rsidR="00987A18" w:rsidRDefault="000F3382">
            <w:pPr>
              <w:pStyle w:val="TableText"/>
            </w:pPr>
            <w:r>
              <w:rPr>
                <w:b/>
              </w:rPr>
              <w:t>Conformance Units</w:t>
            </w:r>
          </w:p>
        </w:tc>
      </w:tr>
      <w:tr w:rsidR="00987A18" w14:paraId="3DDE69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9107A1" w14:textId="77777777" w:rsidR="00987A18" w:rsidRDefault="000F3382">
            <w:pPr>
              <w:pStyle w:val="TableText"/>
            </w:pPr>
            <w:r>
              <w:t>OU-History</w:t>
            </w:r>
          </w:p>
        </w:tc>
      </w:tr>
    </w:tbl>
    <w:p w14:paraId="188EC8A7" w14:textId="77777777" w:rsidR="00987A18" w:rsidRDefault="00987A18">
      <w:pPr>
        <w:pStyle w:val="spacer"/>
      </w:pPr>
    </w:p>
    <w:p w14:paraId="38B471F4" w14:textId="77777777" w:rsidR="00987A18" w:rsidRDefault="000F3382">
      <w:pPr>
        <w:pStyle w:val="Heading2"/>
      </w:pPr>
      <w:bookmarkStart w:id="292" w:name="_Clause_c7_8"/>
      <w:bookmarkStart w:id="293" w:name="_Toc236256398"/>
      <w:r>
        <w:t>OpenUsdCommandBindingType</w:t>
      </w:r>
      <w:bookmarkEnd w:id="292"/>
      <w:bookmarkEnd w:id="293"/>
    </w:p>
    <w:p w14:paraId="7D847BD2" w14:textId="77777777" w:rsidR="00987A18" w:rsidRDefault="000F3382">
      <w:pPr>
        <w:pStyle w:val="PARAGRAPH"/>
      </w:pPr>
      <w:r>
        <w:t>The opt-in, authorized control direction (USD → UA). Adds:</w:t>
      </w:r>
    </w:p>
    <w:p w14:paraId="5E8F33DA" w14:textId="77777777" w:rsidR="00987A18" w:rsidRDefault="000F3382">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36C5291B" w14:textId="4AF18570" w:rsidR="00987A18" w:rsidRDefault="000F3382">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DE1573">
        <w:t>7.4.2</w:t>
      </w:r>
      <w:r>
        <w:fldChar w:fldCharType="end"/>
      </w:r>
      <w:r>
        <w:t xml:space="preserve"> (</w:t>
      </w:r>
      <w:r>
        <w:rPr>
          <w:rStyle w:val="VARIABLE"/>
        </w:rPr>
        <w:t>Offset</w:t>
      </w:r>
      <w:r>
        <w:t>/</w:t>
      </w:r>
      <w:r>
        <w:rPr>
          <w:rStyle w:val="VARIABLE"/>
        </w:rPr>
        <w:t>Scale</w:t>
      </w:r>
      <w:r>
        <w:t>, units).</w:t>
      </w:r>
    </w:p>
    <w:p w14:paraId="44C6D4C3" w14:textId="77777777" w:rsidR="00987A18" w:rsidRDefault="000F3382">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1ADD2285" w14:textId="77777777" w:rsidR="00987A18" w:rsidRDefault="000F3382">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30820E73" w14:textId="77777777" w:rsidR="00987A18" w:rsidRDefault="000F3382">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08712C38" w14:textId="77777777" w:rsidR="00987A18" w:rsidRDefault="000F3382">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78BA1D08" w14:textId="445844A6" w:rsidR="00987A18" w:rsidRDefault="000F3382">
      <w:pPr>
        <w:pStyle w:val="TABLE-title"/>
      </w:pPr>
      <w:bookmarkStart w:id="294" w:name="_Tab_c7_8_tab"/>
      <w:bookmarkStart w:id="295" w:name="_Toc236256474"/>
      <w:r>
        <w:lastRenderedPageBreak/>
        <w:t xml:space="preserve">Table </w:t>
      </w:r>
      <w:r>
        <w:fldChar w:fldCharType="begin"/>
      </w:r>
      <w:r>
        <w:instrText xml:space="preserve"> SEQ Table \* ARABIC </w:instrText>
      </w:r>
      <w:r>
        <w:fldChar w:fldCharType="separate"/>
      </w:r>
      <w:r w:rsidR="00DE1573">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550F17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F8C10F"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130762" w14:textId="77777777" w:rsidR="00987A18" w:rsidRDefault="000F3382">
            <w:pPr>
              <w:pStyle w:val="TableText"/>
            </w:pPr>
            <w:r>
              <w:rPr>
                <w:b/>
              </w:rPr>
              <w:t>Value</w:t>
            </w:r>
          </w:p>
        </w:tc>
      </w:tr>
      <w:tr w:rsidR="00987A18" w14:paraId="73CCC2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05DF6C"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58FC1D" w14:textId="77777777" w:rsidR="00987A18" w:rsidRDefault="000F3382">
            <w:pPr>
              <w:pStyle w:val="TableText"/>
            </w:pPr>
            <w:r>
              <w:t>2:OpenUsdCommandBindingType</w:t>
            </w:r>
          </w:p>
        </w:tc>
      </w:tr>
      <w:tr w:rsidR="00987A18" w14:paraId="1BEF9D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FF415"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8394C8" w14:textId="77777777" w:rsidR="00987A18" w:rsidRDefault="000F3382">
            <w:pPr>
              <w:pStyle w:val="TableText"/>
            </w:pPr>
            <w:r>
              <w:t>False</w:t>
            </w:r>
          </w:p>
        </w:tc>
      </w:tr>
      <w:tr w:rsidR="00987A18" w14:paraId="0559E2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7E6B86"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EFC533"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6D2758"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8B3170"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F460B2"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2E3953" w14:textId="77777777" w:rsidR="00987A18" w:rsidRDefault="000F3382">
            <w:pPr>
              <w:pStyle w:val="TableText"/>
            </w:pPr>
            <w:r>
              <w:rPr>
                <w:b/>
              </w:rPr>
              <w:t>Other</w:t>
            </w:r>
          </w:p>
        </w:tc>
      </w:tr>
      <w:tr w:rsidR="00987A18" w14:paraId="7FBC19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3D916" w14:textId="77777777" w:rsidR="00987A18" w:rsidRDefault="000F3382">
            <w:pPr>
              <w:pStyle w:val="TableText"/>
            </w:pPr>
            <w:r>
              <w:t>Subtype of the OpenUsdLiveBindingType defined in OPC 10000-5, i.e. inheriting the InstanceDeclarations of that Node.</w:t>
            </w:r>
          </w:p>
        </w:tc>
      </w:tr>
      <w:tr w:rsidR="00987A18" w14:paraId="4840D9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389982"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65FDDA"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C83DC8" w14:textId="77777777" w:rsidR="00987A18" w:rsidRDefault="000F3382">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7FF6F439"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004355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FA744" w14:textId="77777777" w:rsidR="00987A18" w:rsidRDefault="000F3382">
            <w:pPr>
              <w:pStyle w:val="TableText"/>
            </w:pPr>
            <w:r>
              <w:t>M</w:t>
            </w:r>
          </w:p>
        </w:tc>
      </w:tr>
      <w:tr w:rsidR="00987A18" w14:paraId="348DE9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DC897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9303DB"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7D030" w14:textId="77777777" w:rsidR="00987A18" w:rsidRDefault="000F3382">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7ECA7D01"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92A78B7"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65C6F1" w14:textId="77777777" w:rsidR="00987A18" w:rsidRDefault="000F3382">
            <w:pPr>
              <w:pStyle w:val="TableText"/>
            </w:pPr>
            <w:r>
              <w:t>O</w:t>
            </w:r>
          </w:p>
        </w:tc>
      </w:tr>
      <w:tr w:rsidR="00987A18" w14:paraId="75FAB5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F975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6EE3F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B5284" w14:textId="77777777" w:rsidR="00987A18" w:rsidRDefault="000F3382">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6509741B"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B82E10"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BF820" w14:textId="77777777" w:rsidR="00987A18" w:rsidRDefault="000F3382">
            <w:pPr>
              <w:pStyle w:val="TableText"/>
            </w:pPr>
            <w:r>
              <w:t>M</w:t>
            </w:r>
          </w:p>
        </w:tc>
      </w:tr>
      <w:tr w:rsidR="00987A18" w14:paraId="058ED6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15E63" w14:textId="77777777" w:rsidR="00987A18" w:rsidRDefault="000F3382">
            <w:pPr>
              <w:pStyle w:val="TableText"/>
            </w:pPr>
            <w:r>
              <w:rPr>
                <w:b/>
              </w:rPr>
              <w:t>Conformance Units</w:t>
            </w:r>
          </w:p>
        </w:tc>
      </w:tr>
      <w:tr w:rsidR="00987A18" w14:paraId="5CD278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F8FF4" w14:textId="77777777" w:rsidR="00987A18" w:rsidRDefault="000F3382">
            <w:pPr>
              <w:pStyle w:val="TableText"/>
            </w:pPr>
            <w:r>
              <w:t>OU-Command</w:t>
            </w:r>
          </w:p>
        </w:tc>
      </w:tr>
    </w:tbl>
    <w:p w14:paraId="115E1B0F" w14:textId="77777777" w:rsidR="00987A18" w:rsidRDefault="00987A18">
      <w:pPr>
        <w:pStyle w:val="spacer"/>
      </w:pPr>
    </w:p>
    <w:p w14:paraId="6240D64E" w14:textId="77777777" w:rsidR="00987A18" w:rsidRDefault="000F3382">
      <w:pPr>
        <w:pStyle w:val="Heading2"/>
      </w:pPr>
      <w:bookmarkStart w:id="296" w:name="_Clause_c7_9"/>
      <w:bookmarkStart w:id="297" w:name="_Toc236256399"/>
      <w:r>
        <w:t>IOpenUsdRepresentedType</w:t>
      </w:r>
      <w:bookmarkEnd w:id="296"/>
      <w:bookmarkEnd w:id="297"/>
    </w:p>
    <w:p w14:paraId="6C6A4F97" w14:textId="1EEA69E0" w:rsidR="00987A18" w:rsidRDefault="000F3382">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DE1573">
        <w:t>6.2</w:t>
      </w:r>
      <w:r>
        <w:fldChar w:fldCharType="end"/>
      </w:r>
      <w:r>
        <w:t xml:space="preserve"> is authoritative).</w:t>
      </w:r>
    </w:p>
    <w:p w14:paraId="457C4B37" w14:textId="0FB319BA" w:rsidR="00987A18" w:rsidRDefault="000F3382">
      <w:pPr>
        <w:pStyle w:val="TABLE-title"/>
      </w:pPr>
      <w:bookmarkStart w:id="298" w:name="_Tab_c7_9_tab"/>
      <w:bookmarkStart w:id="299" w:name="_Toc236256475"/>
      <w:r>
        <w:t xml:space="preserve">Table </w:t>
      </w:r>
      <w:r>
        <w:fldChar w:fldCharType="begin"/>
      </w:r>
      <w:r>
        <w:instrText xml:space="preserve"> SEQ Table \* ARABIC </w:instrText>
      </w:r>
      <w:r>
        <w:fldChar w:fldCharType="separate"/>
      </w:r>
      <w:r w:rsidR="00DE1573">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38BD09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5E6475"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40B06C" w14:textId="77777777" w:rsidR="00987A18" w:rsidRDefault="000F3382">
            <w:pPr>
              <w:pStyle w:val="TableText"/>
            </w:pPr>
            <w:r>
              <w:rPr>
                <w:b/>
              </w:rPr>
              <w:t>Value</w:t>
            </w:r>
          </w:p>
        </w:tc>
      </w:tr>
      <w:tr w:rsidR="00987A18" w14:paraId="25E41E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30029B"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E0CB4E" w14:textId="77777777" w:rsidR="00987A18" w:rsidRDefault="000F3382">
            <w:pPr>
              <w:pStyle w:val="TableText"/>
            </w:pPr>
            <w:r>
              <w:t>2:IOpenUsdRepresentedType</w:t>
            </w:r>
          </w:p>
        </w:tc>
      </w:tr>
      <w:tr w:rsidR="00987A18" w14:paraId="7DADED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EBEDD"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9D0AA4" w14:textId="77777777" w:rsidR="00987A18" w:rsidRDefault="000F3382">
            <w:pPr>
              <w:pStyle w:val="TableText"/>
            </w:pPr>
            <w:r>
              <w:t>True</w:t>
            </w:r>
          </w:p>
        </w:tc>
      </w:tr>
      <w:tr w:rsidR="00987A18" w14:paraId="46EB7E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84C7BE"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EF8416"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AB2572"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C85E01"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CB332A"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76B430" w14:textId="77777777" w:rsidR="00987A18" w:rsidRDefault="000F3382">
            <w:pPr>
              <w:pStyle w:val="TableText"/>
            </w:pPr>
            <w:r>
              <w:rPr>
                <w:b/>
              </w:rPr>
              <w:t>Other</w:t>
            </w:r>
          </w:p>
        </w:tc>
      </w:tr>
      <w:tr w:rsidR="00987A18" w14:paraId="58055F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EAD90" w14:textId="77777777" w:rsidR="00987A18" w:rsidRDefault="000F3382">
            <w:pPr>
              <w:pStyle w:val="TableText"/>
            </w:pPr>
            <w:r>
              <w:t>Subtype of the 0:BaseInterfaceType defined in OPC 10000-5, i.e. inheriting the InstanceDeclarations of that Node.</w:t>
            </w:r>
          </w:p>
        </w:tc>
      </w:tr>
      <w:tr w:rsidR="00987A18" w14:paraId="4808F5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C0A29" w14:textId="77777777" w:rsidR="00987A18" w:rsidRDefault="000F338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5EB56A"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7627A46" w14:textId="77777777" w:rsidR="00987A18" w:rsidRDefault="000F3382">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47F9B64E"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51D3B73C" w14:textId="77777777" w:rsidR="00987A18" w:rsidRDefault="000F3382">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42295E06" w14:textId="77777777" w:rsidR="00987A18" w:rsidRDefault="000F3382">
            <w:pPr>
              <w:pStyle w:val="TableText"/>
            </w:pPr>
            <w:r>
              <w:t>OP</w:t>
            </w:r>
          </w:p>
        </w:tc>
      </w:tr>
      <w:tr w:rsidR="00987A18" w14:paraId="1F33CF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B4A53D" w14:textId="77777777" w:rsidR="00987A18" w:rsidRDefault="000F3382">
            <w:pPr>
              <w:pStyle w:val="TableText"/>
            </w:pPr>
            <w:r>
              <w:rPr>
                <w:b/>
              </w:rPr>
              <w:t>Conformance Units</w:t>
            </w:r>
          </w:p>
        </w:tc>
      </w:tr>
      <w:tr w:rsidR="00987A18" w14:paraId="00CEE3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B03ADD" w14:textId="77777777" w:rsidR="00987A18" w:rsidRDefault="000F3382">
            <w:pPr>
              <w:pStyle w:val="TableText"/>
            </w:pPr>
            <w:r>
              <w:t>OU-Representation</w:t>
            </w:r>
          </w:p>
        </w:tc>
      </w:tr>
    </w:tbl>
    <w:p w14:paraId="1C01A1A5" w14:textId="77777777" w:rsidR="00987A18" w:rsidRDefault="00987A18">
      <w:pPr>
        <w:pStyle w:val="spacer"/>
      </w:pPr>
    </w:p>
    <w:p w14:paraId="05A2EE18" w14:textId="77777777" w:rsidR="00987A18" w:rsidRDefault="000F3382">
      <w:pPr>
        <w:pStyle w:val="Heading2"/>
      </w:pPr>
      <w:bookmarkStart w:id="300" w:name="_Clause_c7_10"/>
      <w:bookmarkStart w:id="301" w:name="_Toc236256400"/>
      <w:r>
        <w:t>OpenUsdComponentBindingType</w:t>
      </w:r>
      <w:bookmarkEnd w:id="300"/>
      <w:bookmarkEnd w:id="301"/>
    </w:p>
    <w:p w14:paraId="5694C1B5" w14:textId="77777777" w:rsidR="00987A18" w:rsidRDefault="000F3382">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3D81AAE" w14:textId="77777777" w:rsidR="00987A18" w:rsidRDefault="000F3382">
      <w:pPr>
        <w:pStyle w:val="PARAGRAPH"/>
      </w:pPr>
      <w:r>
        <w:rPr>
          <w:b/>
        </w:rPr>
        <w:t>Resolution.</w:t>
      </w:r>
    </w:p>
    <w:p w14:paraId="34843FCE" w14:textId="77777777" w:rsidR="00987A18" w:rsidRDefault="000F3382">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50909D53" w14:textId="77777777" w:rsidR="00987A18" w:rsidRDefault="000F3382">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56F04AAC" w14:textId="3615BEFA" w:rsidR="00987A18" w:rsidRDefault="000F3382">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DE1573">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5B6D9A4D" w14:textId="77777777" w:rsidR="00987A18" w:rsidRDefault="000F3382">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16C55271" w14:textId="77777777" w:rsidR="00987A18" w:rsidRDefault="000F3382">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AF8840E" w14:textId="3E87059A" w:rsidR="00987A18" w:rsidRDefault="000F3382">
      <w:pPr>
        <w:pStyle w:val="TABLE-title"/>
      </w:pPr>
      <w:bookmarkStart w:id="302" w:name="_Tab_c7_10_tab"/>
      <w:bookmarkStart w:id="303" w:name="_Toc236256476"/>
      <w:r>
        <w:t xml:space="preserve">Table </w:t>
      </w:r>
      <w:r>
        <w:fldChar w:fldCharType="begin"/>
      </w:r>
      <w:r>
        <w:instrText xml:space="preserve"> SEQ Table \* ARABIC </w:instrText>
      </w:r>
      <w:r>
        <w:fldChar w:fldCharType="separate"/>
      </w:r>
      <w:r w:rsidR="00DE1573">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14B031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EEE01C"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184F89" w14:textId="77777777" w:rsidR="00987A18" w:rsidRDefault="000F3382">
            <w:pPr>
              <w:pStyle w:val="TableText"/>
            </w:pPr>
            <w:r>
              <w:rPr>
                <w:b/>
              </w:rPr>
              <w:t>Value</w:t>
            </w:r>
          </w:p>
        </w:tc>
      </w:tr>
      <w:tr w:rsidR="00987A18" w14:paraId="23DA01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7763C7"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3BA29B" w14:textId="77777777" w:rsidR="00987A18" w:rsidRDefault="000F3382">
            <w:pPr>
              <w:pStyle w:val="TableText"/>
            </w:pPr>
            <w:r>
              <w:t>2:OpenUsdComponentBindingType</w:t>
            </w:r>
          </w:p>
        </w:tc>
      </w:tr>
      <w:tr w:rsidR="00987A18" w14:paraId="31C7B1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88D768"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BCA9B8" w14:textId="77777777" w:rsidR="00987A18" w:rsidRDefault="000F3382">
            <w:pPr>
              <w:pStyle w:val="TableText"/>
            </w:pPr>
            <w:r>
              <w:t>False</w:t>
            </w:r>
          </w:p>
        </w:tc>
      </w:tr>
      <w:tr w:rsidR="00987A18" w14:paraId="13D964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012F14"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7800A3"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D360B"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CF331E"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E8C7C3"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4450B7" w14:textId="77777777" w:rsidR="00987A18" w:rsidRDefault="000F3382">
            <w:pPr>
              <w:pStyle w:val="TableText"/>
            </w:pPr>
            <w:r>
              <w:rPr>
                <w:b/>
              </w:rPr>
              <w:t>Other</w:t>
            </w:r>
          </w:p>
        </w:tc>
      </w:tr>
      <w:tr w:rsidR="00987A18" w14:paraId="008DAC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E8017C" w14:textId="77777777" w:rsidR="00987A18" w:rsidRDefault="000F3382">
            <w:pPr>
              <w:pStyle w:val="TableText"/>
            </w:pPr>
            <w:r>
              <w:t>Subtype of the 0:BaseObjectType defined in OPC 10000-5, i.e. inheriting the InstanceDeclarations of that Node.</w:t>
            </w:r>
          </w:p>
        </w:tc>
      </w:tr>
      <w:tr w:rsidR="00987A18" w14:paraId="29FAC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AAACE"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E7907B"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9E9659" w14:textId="77777777" w:rsidR="00987A18" w:rsidRDefault="000F3382">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19FAC21B" w14:textId="77777777" w:rsidR="00987A18" w:rsidRDefault="000F3382">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43F53D55"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EB035" w14:textId="77777777" w:rsidR="00987A18" w:rsidRDefault="000F3382">
            <w:pPr>
              <w:pStyle w:val="TableText"/>
            </w:pPr>
            <w:r>
              <w:t>M</w:t>
            </w:r>
          </w:p>
        </w:tc>
      </w:tr>
      <w:tr w:rsidR="00987A18" w14:paraId="352486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C4CF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21E038"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A3B689" w14:textId="77777777" w:rsidR="00987A18" w:rsidRDefault="000F3382">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729E78B6" w14:textId="77777777" w:rsidR="00987A18" w:rsidRDefault="000F338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489E13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92DC90" w14:textId="77777777" w:rsidR="00987A18" w:rsidRDefault="000F3382">
            <w:pPr>
              <w:pStyle w:val="TableText"/>
            </w:pPr>
            <w:r>
              <w:t>M</w:t>
            </w:r>
          </w:p>
        </w:tc>
      </w:tr>
      <w:tr w:rsidR="00987A18" w14:paraId="2BD605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51AF0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B4FD2E"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61B2C9" w14:textId="77777777" w:rsidR="00987A18" w:rsidRDefault="000F3382">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1214CA80" w14:textId="77777777" w:rsidR="00987A18" w:rsidRDefault="000F3382">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42A93F2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E9A7C4" w14:textId="77777777" w:rsidR="00987A18" w:rsidRDefault="000F3382">
            <w:pPr>
              <w:pStyle w:val="TableText"/>
            </w:pPr>
            <w:r>
              <w:t>M</w:t>
            </w:r>
          </w:p>
        </w:tc>
      </w:tr>
      <w:tr w:rsidR="00987A18" w14:paraId="53D2A7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0D295"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EB6C0D"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9D2B54" w14:textId="77777777" w:rsidR="00987A18" w:rsidRDefault="000F3382">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7C94120C" w14:textId="77777777" w:rsidR="00987A18" w:rsidRDefault="000F3382">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5785631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6AE8A" w14:textId="77777777" w:rsidR="00987A18" w:rsidRDefault="000F3382">
            <w:pPr>
              <w:pStyle w:val="TableText"/>
            </w:pPr>
            <w:r>
              <w:t>M</w:t>
            </w:r>
          </w:p>
        </w:tc>
      </w:tr>
      <w:tr w:rsidR="00987A18" w14:paraId="3B781B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D920E"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89094A"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62C6D" w14:textId="77777777" w:rsidR="00987A18" w:rsidRDefault="000F3382">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22535BEB"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2FA05D5"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BEB6CF" w14:textId="77777777" w:rsidR="00987A18" w:rsidRDefault="000F3382">
            <w:pPr>
              <w:pStyle w:val="TableText"/>
            </w:pPr>
            <w:r>
              <w:t>O</w:t>
            </w:r>
          </w:p>
        </w:tc>
      </w:tr>
      <w:tr w:rsidR="00987A18" w14:paraId="2AE4DD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D3851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5E68D"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8A7A3B" w14:textId="77777777" w:rsidR="00987A18" w:rsidRDefault="000F3382">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387FD617" w14:textId="77777777" w:rsidR="00987A18" w:rsidRDefault="000F3382">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1B451417"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206C3B" w14:textId="77777777" w:rsidR="00987A18" w:rsidRDefault="000F3382">
            <w:pPr>
              <w:pStyle w:val="TableText"/>
            </w:pPr>
            <w:r>
              <w:t>O</w:t>
            </w:r>
          </w:p>
        </w:tc>
      </w:tr>
      <w:tr w:rsidR="00987A18" w14:paraId="4162C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22229D"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96BB4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5467" w14:textId="77777777" w:rsidR="00987A18" w:rsidRDefault="000F3382">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4DA4B834"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33B72FD"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B7346B" w14:textId="77777777" w:rsidR="00987A18" w:rsidRDefault="000F3382">
            <w:pPr>
              <w:pStyle w:val="TableText"/>
            </w:pPr>
            <w:r>
              <w:t>O</w:t>
            </w:r>
          </w:p>
        </w:tc>
      </w:tr>
      <w:tr w:rsidR="00987A18" w14:paraId="29E46E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2908E6"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470266"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33C84A" w14:textId="77777777" w:rsidR="00987A18" w:rsidRDefault="000F3382">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6297926D"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D94DBD"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884C51" w14:textId="77777777" w:rsidR="00987A18" w:rsidRDefault="000F3382">
            <w:pPr>
              <w:pStyle w:val="TableText"/>
            </w:pPr>
            <w:r>
              <w:t>M</w:t>
            </w:r>
          </w:p>
        </w:tc>
      </w:tr>
      <w:tr w:rsidR="00987A18" w14:paraId="146FA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6A19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52AA06"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51858A" w14:textId="77777777" w:rsidR="00987A18" w:rsidRDefault="000F3382">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1B7CE590"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7F8468"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073B03" w14:textId="77777777" w:rsidR="00987A18" w:rsidRDefault="000F3382">
            <w:pPr>
              <w:pStyle w:val="TableText"/>
            </w:pPr>
            <w:r>
              <w:t>O</w:t>
            </w:r>
          </w:p>
        </w:tc>
      </w:tr>
      <w:tr w:rsidR="00987A18" w14:paraId="31570D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BAF6F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A197CF"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49A283" w14:textId="77777777" w:rsidR="00987A18" w:rsidRDefault="000F3382">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41EC4BEA"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291F0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994E21" w14:textId="77777777" w:rsidR="00987A18" w:rsidRDefault="000F3382">
            <w:pPr>
              <w:pStyle w:val="TableText"/>
            </w:pPr>
            <w:r>
              <w:t>O</w:t>
            </w:r>
          </w:p>
        </w:tc>
      </w:tr>
      <w:tr w:rsidR="00987A18" w14:paraId="2B216E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A77A3"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ECA2BA"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2B6C73" w14:textId="77777777" w:rsidR="00987A18" w:rsidRDefault="000F3382">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48EC3811"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2FB82C"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B93B37" w14:textId="77777777" w:rsidR="00987A18" w:rsidRDefault="000F3382">
            <w:pPr>
              <w:pStyle w:val="TableText"/>
            </w:pPr>
            <w:r>
              <w:t>O</w:t>
            </w:r>
          </w:p>
        </w:tc>
      </w:tr>
      <w:tr w:rsidR="00987A18" w14:paraId="47742F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9AA1DD"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406D2F"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A96C02" w14:textId="77777777" w:rsidR="00987A18" w:rsidRDefault="000F3382">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63A14A96" w14:textId="77777777" w:rsidR="00987A18" w:rsidRDefault="000F338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DB74FBB"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7AA0B6" w14:textId="77777777" w:rsidR="00987A18" w:rsidRDefault="000F3382">
            <w:pPr>
              <w:pStyle w:val="TableText"/>
            </w:pPr>
            <w:r>
              <w:t>O</w:t>
            </w:r>
          </w:p>
        </w:tc>
      </w:tr>
      <w:tr w:rsidR="00987A18" w14:paraId="08DFD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0E7FF"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E10F2E"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1046FA" w14:textId="77777777" w:rsidR="00987A18" w:rsidRDefault="000F3382">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017FDAFD"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100BA42"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F63F1C" w14:textId="77777777" w:rsidR="00987A18" w:rsidRDefault="000F3382">
            <w:pPr>
              <w:pStyle w:val="TableText"/>
            </w:pPr>
            <w:r>
              <w:t>O</w:t>
            </w:r>
          </w:p>
        </w:tc>
      </w:tr>
      <w:tr w:rsidR="00987A18" w14:paraId="06EE51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788381"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59B3AF"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4F0B2B" w14:textId="77777777" w:rsidR="00987A18" w:rsidRDefault="000F3382">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146C3080"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8D5F5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FCE68" w14:textId="77777777" w:rsidR="00987A18" w:rsidRDefault="000F3382">
            <w:pPr>
              <w:pStyle w:val="TableText"/>
            </w:pPr>
            <w:r>
              <w:t>O</w:t>
            </w:r>
          </w:p>
        </w:tc>
      </w:tr>
      <w:tr w:rsidR="00987A18" w14:paraId="22E5F2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BF11B6"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76D19"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C14D31" w14:textId="77777777" w:rsidR="00987A18" w:rsidRDefault="000F3382">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7BBB4D54"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928B85"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FF5ED6" w14:textId="77777777" w:rsidR="00987A18" w:rsidRDefault="000F3382">
            <w:pPr>
              <w:pStyle w:val="TableText"/>
            </w:pPr>
            <w:r>
              <w:t>O</w:t>
            </w:r>
          </w:p>
        </w:tc>
      </w:tr>
      <w:tr w:rsidR="00987A18" w14:paraId="1C803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8EA8BA"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EBDF7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E856F5" w14:textId="77777777" w:rsidR="00987A18" w:rsidRDefault="000F3382">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85CCB8C" w14:textId="77777777" w:rsidR="00987A18" w:rsidRDefault="000F3382">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7AF98BD4"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763947" w14:textId="77777777" w:rsidR="00987A18" w:rsidRDefault="000F3382">
            <w:pPr>
              <w:pStyle w:val="TableText"/>
            </w:pPr>
            <w:r>
              <w:t>O</w:t>
            </w:r>
          </w:p>
        </w:tc>
      </w:tr>
      <w:tr w:rsidR="00987A18" w14:paraId="002861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AFF0A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B0FCFB"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E604D3" w14:textId="77777777" w:rsidR="00987A18" w:rsidRDefault="000F3382">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153CBBF" w14:textId="77777777" w:rsidR="00987A18" w:rsidRDefault="000F3382">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6BC47F5"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217F95" w14:textId="77777777" w:rsidR="00987A18" w:rsidRDefault="000F3382">
            <w:pPr>
              <w:pStyle w:val="TableText"/>
            </w:pPr>
            <w:r>
              <w:t>O</w:t>
            </w:r>
          </w:p>
        </w:tc>
      </w:tr>
      <w:tr w:rsidR="00987A18" w14:paraId="7C557B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F6F51"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CE378A"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8B71" w14:textId="77777777" w:rsidR="00987A18" w:rsidRDefault="000F3382">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9332D85" w14:textId="77777777" w:rsidR="00987A18" w:rsidRDefault="000F338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B65F507"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75B960" w14:textId="77777777" w:rsidR="00987A18" w:rsidRDefault="000F3382">
            <w:pPr>
              <w:pStyle w:val="TableText"/>
            </w:pPr>
            <w:r>
              <w:t>O</w:t>
            </w:r>
          </w:p>
        </w:tc>
      </w:tr>
      <w:tr w:rsidR="00987A18" w14:paraId="3EFCF4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7699F3" w14:textId="77777777" w:rsidR="00987A18" w:rsidRDefault="000F3382">
            <w:pPr>
              <w:pStyle w:val="TableText"/>
            </w:pPr>
            <w:r>
              <w:rPr>
                <w:b/>
              </w:rPr>
              <w:t>Conformance Units</w:t>
            </w:r>
          </w:p>
        </w:tc>
      </w:tr>
      <w:tr w:rsidR="00987A18" w14:paraId="1D0FF3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2CF717" w14:textId="77777777" w:rsidR="00987A18" w:rsidRDefault="000F3382">
            <w:pPr>
              <w:pStyle w:val="TableText"/>
            </w:pPr>
            <w:r>
              <w:t>OU-Composition</w:t>
            </w:r>
          </w:p>
        </w:tc>
      </w:tr>
      <w:tr w:rsidR="00987A18" w14:paraId="2057CF3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80E1C14" w14:textId="77777777" w:rsidR="00987A18" w:rsidRDefault="000F3382">
            <w:pPr>
              <w:pStyle w:val="TableText"/>
            </w:pPr>
            <w:r>
              <w:t>OU-DynamicComposition</w:t>
            </w:r>
          </w:p>
        </w:tc>
      </w:tr>
      <w:tr w:rsidR="00987A18" w14:paraId="551716A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3B5EB77" w14:textId="77777777" w:rsidR="00987A18" w:rsidRDefault="000F3382">
            <w:pPr>
              <w:pStyle w:val="TableText"/>
            </w:pPr>
            <w:r>
              <w:t>OU-CrossServerComposition</w:t>
            </w:r>
          </w:p>
        </w:tc>
      </w:tr>
    </w:tbl>
    <w:p w14:paraId="71CE2B56" w14:textId="77777777" w:rsidR="00987A18" w:rsidRDefault="00987A18">
      <w:pPr>
        <w:pStyle w:val="spacer"/>
      </w:pPr>
    </w:p>
    <w:p w14:paraId="0D617470" w14:textId="77777777" w:rsidR="00987A18" w:rsidRDefault="000F3382">
      <w:pPr>
        <w:pStyle w:val="Heading3"/>
      </w:pPr>
      <w:bookmarkStart w:id="304" w:name="_Clause_c7_10_1"/>
      <w:bookmarkStart w:id="305" w:name="_Toc236256401"/>
      <w:r>
        <w:t>Dynamic composition</w:t>
      </w:r>
      <w:bookmarkEnd w:id="304"/>
      <w:bookmarkEnd w:id="305"/>
    </w:p>
    <w:p w14:paraId="6EBC9944" w14:textId="77777777" w:rsidR="00987A18" w:rsidRDefault="000F3382">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5450C8D4" w14:textId="4C764993" w:rsidR="00987A18" w:rsidRDefault="000F3382">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DE1573">
        <w:t>7.10</w:t>
      </w:r>
      <w:r>
        <w:fldChar w:fldCharType="end"/>
      </w:r>
      <w:r>
        <w:t>) and reconcile the USD prims it authored:</w:t>
      </w:r>
    </w:p>
    <w:p w14:paraId="3A35420F" w14:textId="77777777" w:rsidR="00987A18" w:rsidRDefault="000F3382">
      <w:pPr>
        <w:pStyle w:val="ListBullet"/>
        <w:numPr>
          <w:ilvl w:val="0"/>
          <w:numId w:val="21"/>
        </w:numPr>
      </w:pPr>
      <w:r>
        <w:t>a newly present component → author its instance prim (and recurse into its representation);</w:t>
      </w:r>
    </w:p>
    <w:p w14:paraId="28341982" w14:textId="77777777" w:rsidR="00987A18" w:rsidRDefault="000F3382">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71C364D1" w14:textId="77777777" w:rsidR="00987A18" w:rsidRDefault="000F3382">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6FFFA8E6" w14:textId="77777777" w:rsidR="00987A18" w:rsidRDefault="000F3382">
      <w:pPr>
        <w:pStyle w:val="Heading3"/>
      </w:pPr>
      <w:bookmarkStart w:id="306" w:name="_Clause_c7_10_2"/>
      <w:bookmarkStart w:id="307" w:name="_Toc236256402"/>
      <w:r>
        <w:t>Cross-server composition</w:t>
      </w:r>
      <w:bookmarkEnd w:id="306"/>
      <w:bookmarkEnd w:id="307"/>
    </w:p>
    <w:p w14:paraId="3DFF6CE0" w14:textId="77777777" w:rsidR="00987A18" w:rsidRDefault="000F3382">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0B00A7D1" w14:textId="76093FEB" w:rsidR="00987A18" w:rsidRDefault="000F3382">
      <w:pPr>
        <w:pStyle w:val="PARAGRAPH"/>
      </w:pPr>
      <w:r>
        <w:t>Security (</w:t>
      </w:r>
      <w:r>
        <w:fldChar w:fldCharType="begin"/>
      </w:r>
      <w:r>
        <w:instrText xml:space="preserve"> REF _Clause_c11 \r \h </w:instrText>
      </w:r>
      <w:r>
        <w:fldChar w:fldCharType="separate"/>
      </w:r>
      <w:r w:rsidR="00DE1573">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3332B99E" w14:textId="77777777" w:rsidR="00987A18" w:rsidRDefault="000F3382">
      <w:pPr>
        <w:pStyle w:val="Heading2"/>
      </w:pPr>
      <w:bookmarkStart w:id="308" w:name="_Clause_c7_11"/>
      <w:bookmarkStart w:id="309" w:name="_Toc236256403"/>
      <w:r>
        <w:t>OpenUsdArtifactRegistryType</w:t>
      </w:r>
      <w:bookmarkEnd w:id="308"/>
      <w:bookmarkEnd w:id="309"/>
    </w:p>
    <w:p w14:paraId="3C07C12F" w14:textId="77777777" w:rsidR="00987A18" w:rsidRDefault="000F3382">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108AF94D" w14:textId="25CFC891" w:rsidR="00987A18" w:rsidRDefault="000F3382">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DE1573">
        <w:t>7.11.3</w:t>
      </w:r>
      <w:r>
        <w:fldChar w:fldCharType="end"/>
      </w:r>
      <w:r>
        <w:t>) — makes the server usable as a USD resolver backend rather than only as a download endpoint.</w:t>
      </w:r>
    </w:p>
    <w:p w14:paraId="3E8AAE8D" w14:textId="61D4466A" w:rsidR="00987A18" w:rsidRDefault="000F3382">
      <w:pPr>
        <w:pStyle w:val="PARAGRAPH"/>
      </w:pPr>
      <w:r>
        <w:t xml:space="preserve">The same registry is defined independently of OPC UA, as an xRegistry </w:t>
      </w:r>
      <w:r>
        <w:rPr>
          <w:b/>
        </w:rPr>
        <w:t>domain specification</w:t>
      </w:r>
      <w:r>
        <w:t>, in *OpenUSD Artifact Registry Service* (with its model in `xRegistry-OpenUsd.model.json`).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DE1573">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69573E2C" w14:textId="12D1FB3C" w:rsidR="00987A18" w:rsidRDefault="000F3382">
      <w:pPr>
        <w:pStyle w:val="TABLE-title"/>
      </w:pPr>
      <w:bookmarkStart w:id="310" w:name="_Tab_c7_11_tab"/>
      <w:bookmarkStart w:id="311" w:name="_Toc236256477"/>
      <w:r>
        <w:t xml:space="preserve">Table </w:t>
      </w:r>
      <w:r>
        <w:fldChar w:fldCharType="begin"/>
      </w:r>
      <w:r>
        <w:instrText xml:space="preserve"> SEQ Table \* ARABIC </w:instrText>
      </w:r>
      <w:r>
        <w:fldChar w:fldCharType="separate"/>
      </w:r>
      <w:r w:rsidR="00DE1573">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749084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F90DDA"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95454E" w14:textId="77777777" w:rsidR="00987A18" w:rsidRDefault="000F3382">
            <w:pPr>
              <w:pStyle w:val="TableText"/>
            </w:pPr>
            <w:r>
              <w:rPr>
                <w:b/>
              </w:rPr>
              <w:t>Value</w:t>
            </w:r>
          </w:p>
        </w:tc>
      </w:tr>
      <w:tr w:rsidR="00987A18" w14:paraId="2DB8ED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340655"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E3DD98" w14:textId="77777777" w:rsidR="00987A18" w:rsidRDefault="000F3382">
            <w:pPr>
              <w:pStyle w:val="TableText"/>
            </w:pPr>
            <w:r>
              <w:t>2:OpenUsdArtifactRegistryType</w:t>
            </w:r>
          </w:p>
        </w:tc>
      </w:tr>
      <w:tr w:rsidR="00987A18" w14:paraId="6B053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F2D0B"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EFD683" w14:textId="77777777" w:rsidR="00987A18" w:rsidRDefault="000F3382">
            <w:pPr>
              <w:pStyle w:val="TableText"/>
            </w:pPr>
            <w:r>
              <w:t>False</w:t>
            </w:r>
          </w:p>
        </w:tc>
      </w:tr>
      <w:tr w:rsidR="00987A18" w14:paraId="39BE4C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5EF85D"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6AD171"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F1A4BA"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497B1D"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04F800"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AB0A7E" w14:textId="77777777" w:rsidR="00987A18" w:rsidRDefault="000F3382">
            <w:pPr>
              <w:pStyle w:val="TableText"/>
            </w:pPr>
            <w:r>
              <w:rPr>
                <w:b/>
              </w:rPr>
              <w:t>Other</w:t>
            </w:r>
          </w:p>
        </w:tc>
      </w:tr>
      <w:tr w:rsidR="00987A18" w14:paraId="30BBFF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7F3FB6" w14:textId="77777777" w:rsidR="00987A18" w:rsidRDefault="000F3382">
            <w:pPr>
              <w:pStyle w:val="TableText"/>
            </w:pPr>
            <w:r>
              <w:t>Subtype of the 1:RegistryType defined in OPC 10000-5, i.e. inheriting the InstanceDeclarations of that Node.</w:t>
            </w:r>
          </w:p>
        </w:tc>
      </w:tr>
      <w:tr w:rsidR="00987A18" w14:paraId="1B1CDB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608A0" w14:textId="77777777" w:rsidR="00987A18" w:rsidRDefault="000F338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4C5B945"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614910" w14:textId="77777777" w:rsidR="00987A18" w:rsidRDefault="000F3382">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2F3C98BF"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42BC9820" w14:textId="77777777" w:rsidR="00987A18" w:rsidRDefault="000F3382">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824E974" w14:textId="77777777" w:rsidR="00987A18" w:rsidRDefault="000F3382">
            <w:pPr>
              <w:pStyle w:val="TableText"/>
            </w:pPr>
            <w:r>
              <w:t>OP</w:t>
            </w:r>
          </w:p>
        </w:tc>
      </w:tr>
      <w:tr w:rsidR="00987A18" w14:paraId="198513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1278D0" w14:textId="77777777" w:rsidR="00987A18" w:rsidRDefault="000F338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B1A75F"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6E98E4" w14:textId="77777777" w:rsidR="00987A18" w:rsidRDefault="000F3382">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07EC3135"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0B287195" w14:textId="77777777" w:rsidR="00987A18" w:rsidRDefault="000F3382">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299A24DE" w14:textId="77777777" w:rsidR="00987A18" w:rsidRDefault="000F3382">
            <w:pPr>
              <w:pStyle w:val="TableText"/>
            </w:pPr>
            <w:r>
              <w:t>OP</w:t>
            </w:r>
          </w:p>
        </w:tc>
      </w:tr>
      <w:tr w:rsidR="00987A18" w14:paraId="11B9B6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59EBD9" w14:textId="77777777" w:rsidR="00987A18" w:rsidRDefault="000F3382">
            <w:pPr>
              <w:pStyle w:val="TableText"/>
            </w:pPr>
            <w:r>
              <w:rPr>
                <w:b/>
              </w:rPr>
              <w:t>Conformance Units</w:t>
            </w:r>
          </w:p>
        </w:tc>
      </w:tr>
      <w:tr w:rsidR="00987A18" w14:paraId="432B93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A00D51" w14:textId="77777777" w:rsidR="00987A18" w:rsidRDefault="000F3382">
            <w:pPr>
              <w:pStyle w:val="TableText"/>
            </w:pPr>
            <w:r>
              <w:t>OU-ArtifactRegistry</w:t>
            </w:r>
          </w:p>
        </w:tc>
      </w:tr>
      <w:tr w:rsidR="00987A18" w14:paraId="10B9477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9BADCE5" w14:textId="77777777" w:rsidR="00987A18" w:rsidRDefault="000F3382">
            <w:pPr>
              <w:pStyle w:val="TableText"/>
            </w:pPr>
            <w:r>
              <w:t>OU-ArtifactFederation</w:t>
            </w:r>
          </w:p>
        </w:tc>
      </w:tr>
    </w:tbl>
    <w:p w14:paraId="2EF64C1C" w14:textId="77777777" w:rsidR="00987A18" w:rsidRDefault="00987A18">
      <w:pPr>
        <w:pStyle w:val="spacer"/>
      </w:pPr>
    </w:p>
    <w:p w14:paraId="39D29F65" w14:textId="77777777" w:rsidR="00987A18" w:rsidRDefault="000F3382">
      <w:pPr>
        <w:pStyle w:val="Heading3"/>
      </w:pPr>
      <w:bookmarkStart w:id="312" w:name="_Clause_c7_11_1"/>
      <w:bookmarkStart w:id="313" w:name="_Toc236256404"/>
      <w:r>
        <w:lastRenderedPageBreak/>
        <w:t>Structure</w:t>
      </w:r>
      <w:bookmarkEnd w:id="312"/>
      <w:bookmarkEnd w:id="313"/>
    </w:p>
    <w:p w14:paraId="6039BBA2" w14:textId="77777777" w:rsidR="00987A18" w:rsidRDefault="000F3382">
      <w:pPr>
        <w:pStyle w:val="CODE"/>
      </w:pPr>
      <w:r>
        <w:t>Server/OpenUSD/Artifacts                 OpenUsdArtifactRegistryType : RegistryType</w:t>
      </w:r>
    </w:p>
    <w:p w14:paraId="21E01CCE" w14:textId="77777777" w:rsidR="00987A18" w:rsidRDefault="000F3382">
      <w:pPr>
        <w:pStyle w:val="CODE"/>
      </w:pPr>
      <w:r>
        <w:t xml:space="preserve">  ├─ &lt;assetContainer&gt;                    OpenUsdAssetGroupType : GroupType</w:t>
      </w:r>
    </w:p>
    <w:p w14:paraId="2DBDD458" w14:textId="77777777" w:rsidR="00987A18" w:rsidRDefault="000F3382">
      <w:pPr>
        <w:pStyle w:val="CODE"/>
      </w:pPr>
      <w:r>
        <w:t xml:space="preserve">  │     ├─ &lt;artifact&gt;                    OpenUsdAssetType : ResourceType : FileType</w:t>
      </w:r>
    </w:p>
    <w:p w14:paraId="6687EEB6" w14:textId="77777777" w:rsidR="00987A18" w:rsidRDefault="000F3382">
      <w:pPr>
        <w:pStyle w:val="CODE"/>
      </w:pPr>
      <w:r>
        <w:t xml:space="preserve">  │     └─ …</w:t>
      </w:r>
    </w:p>
    <w:p w14:paraId="07DDA58C" w14:textId="77777777" w:rsidR="00987A18" w:rsidRDefault="000F3382">
      <w:pPr>
        <w:pStyle w:val="CODE"/>
      </w:pPr>
      <w:r>
        <w:t xml:space="preserve">  └─ &lt;plugin&gt;                            OpenUsdSchemaPluginGroupType : GroupType</w:t>
      </w:r>
    </w:p>
    <w:p w14:paraId="5D248EC6" w14:textId="77777777" w:rsidR="00987A18" w:rsidRDefault="000F3382">
      <w:pPr>
        <w:pStyle w:val="CODE"/>
      </w:pPr>
      <w:r>
        <w:t xml:space="preserve">        ├─ plugInfo.json                 OpenUsdAssetType (AssetKind = SchemaPlugin)</w:t>
      </w:r>
    </w:p>
    <w:p w14:paraId="5E86347E" w14:textId="77777777" w:rsidR="00987A18" w:rsidRDefault="000F3382">
      <w:pPr>
        <w:pStyle w:val="CODE"/>
      </w:pPr>
      <w:r>
        <w:t xml:space="preserve">        └─ generatedSchema.usda          OpenUsdAssetType (AssetKind = GeneratedSchema)</w:t>
      </w:r>
    </w:p>
    <w:p w14:paraId="5D98BB8F" w14:textId="3CEA2969" w:rsidR="00987A18" w:rsidRDefault="000F3382">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DE1573">
        <w:t>7.11.3</w:t>
      </w:r>
      <w:r>
        <w:fldChar w:fldCharType="end"/>
      </w:r>
      <w:r>
        <w:t>).</w:t>
      </w:r>
    </w:p>
    <w:p w14:paraId="47604B78" w14:textId="77777777" w:rsidR="00987A18" w:rsidRDefault="000F3382">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543C115C" w14:textId="77777777" w:rsidR="00987A18" w:rsidRDefault="000F3382">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1F72DD4D" w14:textId="77777777" w:rsidR="00987A18" w:rsidRDefault="000F3382">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14A09583" w14:textId="77777777" w:rsidR="00987A18" w:rsidRDefault="000F3382">
      <w:pPr>
        <w:pStyle w:val="PARAGRAPH"/>
      </w:pPr>
      <w:r>
        <w:rPr>
          <w:rStyle w:val="VARIABLE"/>
        </w:rPr>
        <w:t>OpenUsdAssetType</w:t>
      </w:r>
      <w:r>
        <w:t xml:space="preserve"> </w:t>
      </w:r>
      <w:r>
        <w:rPr>
          <w:b/>
        </w:rPr>
        <w:t>subtypes the xRegistry `ResourceType`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6F948174" w14:textId="6D397DC4" w:rsidR="00987A18" w:rsidRDefault="000F3382">
      <w:pPr>
        <w:pStyle w:val="TABLE-title"/>
      </w:pPr>
      <w:bookmarkStart w:id="314" w:name="_Tab_structure_tab1"/>
      <w:bookmarkStart w:id="315" w:name="_Toc236256478"/>
      <w:r>
        <w:lastRenderedPageBreak/>
        <w:t xml:space="preserve">Table </w:t>
      </w:r>
      <w:r>
        <w:fldChar w:fldCharType="begin"/>
      </w:r>
      <w:r>
        <w:instrText xml:space="preserve"> SEQ Table \* ARABIC </w:instrText>
      </w:r>
      <w:r>
        <w:fldChar w:fldCharType="separate"/>
      </w:r>
      <w:r w:rsidR="00DE1573">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87A18" w14:paraId="4465D8A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F372831" w14:textId="77777777" w:rsidR="00987A18" w:rsidRDefault="000F3382">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720DACC0" w14:textId="77777777" w:rsidR="00987A18" w:rsidRDefault="000F3382">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11A9307F" w14:textId="77777777" w:rsidR="00987A18" w:rsidRDefault="000F3382">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22B63D99" w14:textId="77777777" w:rsidR="00987A18" w:rsidRDefault="000F3382">
            <w:pPr>
              <w:pStyle w:val="TableText"/>
            </w:pPr>
            <w:r>
              <w:t>Meaning</w:t>
            </w:r>
          </w:p>
        </w:tc>
      </w:tr>
      <w:tr w:rsidR="00987A18" w14:paraId="3B11FF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35F9E8" w14:textId="77777777" w:rsidR="00987A18" w:rsidRDefault="000F3382">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BC0EE55" w14:textId="77777777" w:rsidR="00987A18" w:rsidRDefault="000F3382">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383FD6E" w14:textId="77777777" w:rsidR="00987A18" w:rsidRDefault="000F3382">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299E5AE6" w14:textId="77777777" w:rsidR="00987A18" w:rsidRDefault="000F3382">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987A18" w14:paraId="2800BA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8F1192" w14:textId="77777777" w:rsidR="00987A18" w:rsidRDefault="000F3382">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57A1ED6C" w14:textId="77777777" w:rsidR="00987A18" w:rsidRDefault="000F3382">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7A1E2AD6" w14:textId="77777777" w:rsidR="00987A18" w:rsidRDefault="000F3382">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25E5571" w14:textId="77777777" w:rsidR="00987A18" w:rsidRDefault="000F3382">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987A18" w14:paraId="5CA0D8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EF45A4" w14:textId="77777777" w:rsidR="00987A18" w:rsidRDefault="000F3382">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7C4F7D24" w14:textId="77777777" w:rsidR="00987A18" w:rsidRDefault="000F3382">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080C2BF" w14:textId="77777777" w:rsidR="00987A18" w:rsidRDefault="000F338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6BBC5D2" w14:textId="77777777" w:rsidR="00987A18" w:rsidRDefault="000F3382">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987A18" w14:paraId="73D00B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8FADAC" w14:textId="77777777" w:rsidR="00987A18" w:rsidRDefault="000F3382">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200670DC" w14:textId="77777777" w:rsidR="00987A18" w:rsidRDefault="000F3382">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32246570" w14:textId="77777777" w:rsidR="00987A18" w:rsidRDefault="000F338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9545866" w14:textId="77777777" w:rsidR="00987A18" w:rsidRDefault="000F3382">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987A18" w14:paraId="08ED4A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4EAFC4" w14:textId="77777777" w:rsidR="00987A18" w:rsidRDefault="000F3382">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58B9B291" w14:textId="77777777" w:rsidR="00987A18" w:rsidRDefault="000F3382">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67043FA3" w14:textId="77777777" w:rsidR="00987A18" w:rsidRDefault="000F338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0A3DB0" w14:textId="77777777" w:rsidR="00987A18" w:rsidRDefault="000F3382">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987A18" w14:paraId="687F2C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5E4739" w14:textId="77777777" w:rsidR="00987A18" w:rsidRDefault="000F3382">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45DF1300" w14:textId="77777777" w:rsidR="00987A18" w:rsidRDefault="000F3382">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9E8B0CF" w14:textId="77777777" w:rsidR="00987A18" w:rsidRDefault="000F338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ED3A575" w14:textId="77777777" w:rsidR="00987A18" w:rsidRDefault="000F3382">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71CAEC68" w14:textId="77777777" w:rsidR="00987A18" w:rsidRDefault="00987A18">
      <w:pPr>
        <w:pStyle w:val="spacer"/>
      </w:pPr>
    </w:p>
    <w:p w14:paraId="10DC3643" w14:textId="77777777" w:rsidR="00987A18" w:rsidRDefault="000F3382">
      <w:pPr>
        <w:pStyle w:val="Heading3"/>
      </w:pPr>
      <w:bookmarkStart w:id="316" w:name="_Clause_c7_11_2"/>
      <w:bookmarkStart w:id="317" w:name="_Toc236256405"/>
      <w:r>
        <w:t>The stage view and the delivery contract</w:t>
      </w:r>
      <w:bookmarkEnd w:id="316"/>
      <w:bookmarkEnd w:id="317"/>
    </w:p>
    <w:p w14:paraId="6B1A7224" w14:textId="77777777" w:rsidR="00987A18" w:rsidRDefault="000F3382">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7099CC0E" w14:textId="373B4FCE" w:rsidR="00987A18" w:rsidRDefault="000F3382">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DE1573">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7363463" w14:textId="77777777" w:rsidR="00987A18" w:rsidRDefault="000F3382">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5584AB2E" w14:textId="77777777" w:rsidR="00987A18" w:rsidRDefault="000F3382">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5DA7EF28" w14:textId="77777777" w:rsidR="00987A18" w:rsidRDefault="000F3382">
      <w:pPr>
        <w:pStyle w:val="PARAGRAPH"/>
      </w:pPr>
      <w:r>
        <w:t>A connector supporting this capability:</w:t>
      </w:r>
    </w:p>
    <w:p w14:paraId="0E8EBD82" w14:textId="77777777" w:rsidR="00987A18" w:rsidRDefault="000F3382">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1508CDE4" w14:textId="77777777" w:rsidR="00987A18" w:rsidRDefault="000F3382">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0DCF5702" w14:textId="77777777" w:rsidR="00987A18" w:rsidRDefault="000F3382">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6499D86" w14:textId="77777777" w:rsidR="00987A18" w:rsidRDefault="000F3382">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312D078E" w14:textId="77777777" w:rsidR="00987A18" w:rsidRDefault="000F3382">
      <w:pPr>
        <w:pStyle w:val="ListNumber"/>
        <w:numPr>
          <w:ilvl w:val="0"/>
          <w:numId w:val="21"/>
        </w:numPr>
      </w:pPr>
      <w:r>
        <w:t>Opens the cached root layer, composes its live override/session layer above it, and renders as usual.</w:t>
      </w:r>
    </w:p>
    <w:p w14:paraId="27879F50" w14:textId="77777777" w:rsidR="00987A18" w:rsidRDefault="000F3382">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18F799E7" w14:textId="77777777" w:rsidR="00987A18" w:rsidRDefault="000F3382">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6DD80496" w14:textId="77777777" w:rsidR="00987A18" w:rsidRDefault="000F3382">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1334EE3F" w14:textId="77777777" w:rsidR="00987A18" w:rsidRDefault="000F3382">
      <w:pPr>
        <w:pStyle w:val="Heading3"/>
      </w:pPr>
      <w:bookmarkStart w:id="318" w:name="_Clause_c7_11_3"/>
      <w:bookmarkStart w:id="319" w:name="_Toc236256406"/>
      <w:r>
        <w:t>Resolver identity</w:t>
      </w:r>
      <w:bookmarkEnd w:id="318"/>
      <w:bookmarkEnd w:id="319"/>
    </w:p>
    <w:p w14:paraId="70A4B52F" w14:textId="77777777" w:rsidR="00987A18" w:rsidRDefault="000F3382">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79C7C528" w14:textId="77777777" w:rsidR="00987A18" w:rsidRDefault="000F3382">
      <w:pPr>
        <w:pStyle w:val="PARAGRAPH"/>
      </w:pPr>
      <w:r>
        <w:t xml:space="preserve">This specification therefore does not equate them; it makes them </w:t>
      </w:r>
      <w:r>
        <w:rPr>
          <w:b/>
        </w:rPr>
        <w:t>deterministically inter-derivable</w:t>
      </w:r>
      <w:r>
        <w:t>, which is what a resolver actually needs:</w:t>
      </w:r>
    </w:p>
    <w:p w14:paraId="7FE37DBF" w14:textId="77777777" w:rsidR="00987A18" w:rsidRDefault="000F3382">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555C1015" w14:textId="77777777" w:rsidR="00987A18" w:rsidRDefault="000F3382">
      <w:pPr>
        <w:pStyle w:val="PARAGRAPH"/>
      </w:pPr>
      <w:r>
        <w:t>Both directions are therefore closed-form, with no lookup table:</w:t>
      </w:r>
    </w:p>
    <w:p w14:paraId="47E1CDAB" w14:textId="55515831" w:rsidR="00987A18" w:rsidRDefault="000F3382">
      <w:pPr>
        <w:pStyle w:val="TABLE-title"/>
      </w:pPr>
      <w:bookmarkStart w:id="320" w:name="_Tab_resolver_identity_tab1"/>
      <w:bookmarkStart w:id="321" w:name="_Toc236256479"/>
      <w:r>
        <w:t xml:space="preserve">Table </w:t>
      </w:r>
      <w:r>
        <w:fldChar w:fldCharType="begin"/>
      </w:r>
      <w:r>
        <w:instrText xml:space="preserve"> SEQ Table \* ARABIC </w:instrText>
      </w:r>
      <w:r>
        <w:fldChar w:fldCharType="separate"/>
      </w:r>
      <w:r w:rsidR="00DE1573">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87A18" w14:paraId="786C841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9C035F" w14:textId="77777777" w:rsidR="00987A18" w:rsidRDefault="000F3382">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483A1CB7" w14:textId="77777777" w:rsidR="00987A18" w:rsidRDefault="000F3382">
            <w:pPr>
              <w:pStyle w:val="TableText"/>
            </w:pPr>
            <w:r>
              <w:t>Operation</w:t>
            </w:r>
          </w:p>
        </w:tc>
      </w:tr>
      <w:tr w:rsidR="00987A18" w14:paraId="08DAA7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13C6CF" w14:textId="77777777" w:rsidR="00987A18" w:rsidRDefault="000F3382">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6FBEE16B" w14:textId="77777777" w:rsidR="00987A18" w:rsidRDefault="000F3382">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987A18" w14:paraId="325048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D4DEE" w14:textId="77777777" w:rsidR="00987A18" w:rsidRDefault="000F3382">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7BB38DB5" w14:textId="77777777" w:rsidR="00987A18" w:rsidRDefault="000F3382">
            <w:pPr>
              <w:pStyle w:val="TableText"/>
            </w:pPr>
            <w:r>
              <w:t>percent-decode the last segment</w:t>
            </w:r>
          </w:p>
        </w:tc>
      </w:tr>
    </w:tbl>
    <w:p w14:paraId="4CF35D76" w14:textId="77777777" w:rsidR="00987A18" w:rsidRDefault="00987A18">
      <w:pPr>
        <w:pStyle w:val="spacer"/>
      </w:pPr>
    </w:p>
    <w:p w14:paraId="2F555262" w14:textId="77777777" w:rsidR="00987A18" w:rsidRDefault="000F3382">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77463D42" w14:textId="77777777" w:rsidR="00987A18" w:rsidRDefault="000F3382">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5CA90E00" w14:textId="77777777" w:rsidR="00987A18" w:rsidRDefault="000F3382">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5C8B0E1C" w14:textId="77777777" w:rsidR="00987A18" w:rsidRDefault="000F3382">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5DA92887" w14:textId="77777777" w:rsidR="00987A18" w:rsidRDefault="000F3382">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3D84B383" w14:textId="22B15499" w:rsidR="00987A18" w:rsidRDefault="000F3382">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DE1573">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26E774B8" w14:textId="77777777" w:rsidR="00987A18" w:rsidRDefault="000F3382">
      <w:pPr>
        <w:pStyle w:val="ListBullet"/>
        <w:numPr>
          <w:ilvl w:val="0"/>
          <w:numId w:val="21"/>
        </w:numPr>
      </w:pPr>
      <w:r>
        <w:rPr>
          <w:b/>
        </w:rPr>
        <w:t>`DependsOn` carries asset identifiers, not `Xid`s</w:t>
      </w:r>
      <w:r>
        <w:t xml:space="preserve">, for the same reason: it records what the layer authored, so a resolver can match it directly against an </w:t>
      </w:r>
      <w:r>
        <w:rPr>
          <w:rStyle w:val="VARIABLE"/>
        </w:rPr>
        <w:t>@...@</w:t>
      </w:r>
      <w:r>
        <w:t xml:space="preserve"> reference.</w:t>
      </w:r>
    </w:p>
    <w:p w14:paraId="18757F4D" w14:textId="77777777" w:rsidR="00987A18" w:rsidRDefault="000F3382">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6EA1793F" w14:textId="187E1B96" w:rsidR="00987A18" w:rsidRDefault="000F3382">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DE1573">
        <w:t>7.11.2</w:t>
      </w:r>
      <w:r>
        <w:fldChar w:fldCharType="end"/>
      </w:r>
      <w:r>
        <w:t xml:space="preserve"> decidable:</w:t>
      </w:r>
    </w:p>
    <w:p w14:paraId="43B562A4" w14:textId="77777777" w:rsidR="00987A18" w:rsidRDefault="000F3382">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2096180E" w14:textId="77777777" w:rsidR="00987A18" w:rsidRDefault="000F3382">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392588D5" w14:textId="77777777" w:rsidR="00987A18" w:rsidRDefault="000F3382">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6FFF329C" w14:textId="77777777" w:rsidR="00987A18" w:rsidRDefault="000F3382">
      <w:pPr>
        <w:pStyle w:val="Heading2"/>
      </w:pPr>
      <w:bookmarkStart w:id="322" w:name="_Clause_c7_12"/>
      <w:bookmarkStart w:id="323" w:name="_Toc236256407"/>
      <w:r>
        <w:t>OpenUsdAssetGroupType</w:t>
      </w:r>
      <w:bookmarkEnd w:id="322"/>
      <w:bookmarkEnd w:id="323"/>
    </w:p>
    <w:p w14:paraId="2C4585B5" w14:textId="77777777" w:rsidR="00987A18" w:rsidRDefault="000F3382">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02272E20" w14:textId="516C2A03" w:rsidR="00987A18" w:rsidRDefault="000F3382">
      <w:pPr>
        <w:pStyle w:val="TABLE-title"/>
      </w:pPr>
      <w:bookmarkStart w:id="324" w:name="_Tab_c7_12_tab"/>
      <w:bookmarkStart w:id="325" w:name="_Toc236256480"/>
      <w:r>
        <w:t xml:space="preserve">Table </w:t>
      </w:r>
      <w:r>
        <w:fldChar w:fldCharType="begin"/>
      </w:r>
      <w:r>
        <w:instrText xml:space="preserve"> SEQ Table \* ARABIC </w:instrText>
      </w:r>
      <w:r>
        <w:fldChar w:fldCharType="separate"/>
      </w:r>
      <w:r w:rsidR="00DE1573">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49397A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212C09"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A327C4" w14:textId="77777777" w:rsidR="00987A18" w:rsidRDefault="000F3382">
            <w:pPr>
              <w:pStyle w:val="TableText"/>
            </w:pPr>
            <w:r>
              <w:rPr>
                <w:b/>
              </w:rPr>
              <w:t>Value</w:t>
            </w:r>
          </w:p>
        </w:tc>
      </w:tr>
      <w:tr w:rsidR="00987A18" w14:paraId="5F3A2E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1E24F2"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7C2F94" w14:textId="77777777" w:rsidR="00987A18" w:rsidRDefault="000F3382">
            <w:pPr>
              <w:pStyle w:val="TableText"/>
            </w:pPr>
            <w:r>
              <w:t>2:OpenUsdAssetGroupType</w:t>
            </w:r>
          </w:p>
        </w:tc>
      </w:tr>
      <w:tr w:rsidR="00987A18" w14:paraId="36252E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81B94"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E6E67D" w14:textId="77777777" w:rsidR="00987A18" w:rsidRDefault="000F3382">
            <w:pPr>
              <w:pStyle w:val="TableText"/>
            </w:pPr>
            <w:r>
              <w:t>False</w:t>
            </w:r>
          </w:p>
        </w:tc>
      </w:tr>
      <w:tr w:rsidR="00987A18" w14:paraId="5D4551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782C8B"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51AF5B"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C10E40"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4C7F12"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B3BCDE"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6156A2" w14:textId="77777777" w:rsidR="00987A18" w:rsidRDefault="000F3382">
            <w:pPr>
              <w:pStyle w:val="TableText"/>
            </w:pPr>
            <w:r>
              <w:rPr>
                <w:b/>
              </w:rPr>
              <w:t>Other</w:t>
            </w:r>
          </w:p>
        </w:tc>
      </w:tr>
      <w:tr w:rsidR="00987A18" w14:paraId="364DF2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4ED4FE" w14:textId="77777777" w:rsidR="00987A18" w:rsidRDefault="000F3382">
            <w:pPr>
              <w:pStyle w:val="TableText"/>
            </w:pPr>
            <w:r>
              <w:t>Subtype of the 1:GroupType defined in OPC 10000-5, i.e. inheriting the InstanceDeclarations of that Node.</w:t>
            </w:r>
          </w:p>
        </w:tc>
      </w:tr>
      <w:tr w:rsidR="00987A18" w14:paraId="79BD7C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5598F6"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DA1485"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521586" w14:textId="77777777" w:rsidR="00987A18" w:rsidRDefault="000F3382">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4E107C09"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73549C"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1E1BB" w14:textId="77777777" w:rsidR="00987A18" w:rsidRDefault="000F3382">
            <w:pPr>
              <w:pStyle w:val="TableText"/>
            </w:pPr>
            <w:r>
              <w:t>M</w:t>
            </w:r>
          </w:p>
        </w:tc>
      </w:tr>
      <w:tr w:rsidR="00987A18" w14:paraId="62821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5D4157" w14:textId="77777777" w:rsidR="00987A18" w:rsidRDefault="000F338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5A08B89"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5D405" w14:textId="77777777" w:rsidR="00987A18" w:rsidRDefault="000F3382">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1F73A813"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330395BA" w14:textId="77777777" w:rsidR="00987A18" w:rsidRDefault="000F3382">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2B93DC95" w14:textId="77777777" w:rsidR="00987A18" w:rsidRDefault="000F3382">
            <w:pPr>
              <w:pStyle w:val="TableText"/>
            </w:pPr>
            <w:r>
              <w:t>OP</w:t>
            </w:r>
          </w:p>
        </w:tc>
      </w:tr>
      <w:tr w:rsidR="00987A18" w14:paraId="02E29D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7B8D25" w14:textId="77777777" w:rsidR="00987A18" w:rsidRDefault="000F3382">
            <w:pPr>
              <w:pStyle w:val="TableText"/>
            </w:pPr>
            <w:r>
              <w:rPr>
                <w:b/>
              </w:rPr>
              <w:t>Conformance Units</w:t>
            </w:r>
          </w:p>
        </w:tc>
      </w:tr>
      <w:tr w:rsidR="00987A18" w14:paraId="1995D8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C2431F" w14:textId="77777777" w:rsidR="00987A18" w:rsidRDefault="000F3382">
            <w:pPr>
              <w:pStyle w:val="TableText"/>
            </w:pPr>
            <w:r>
              <w:t>OU-ArtifactRegistry</w:t>
            </w:r>
          </w:p>
        </w:tc>
      </w:tr>
    </w:tbl>
    <w:p w14:paraId="249F87FC" w14:textId="77777777" w:rsidR="00987A18" w:rsidRDefault="00987A18">
      <w:pPr>
        <w:pStyle w:val="spacer"/>
      </w:pPr>
    </w:p>
    <w:p w14:paraId="17308E17" w14:textId="77777777" w:rsidR="00987A18" w:rsidRDefault="000F3382">
      <w:pPr>
        <w:pStyle w:val="Heading2"/>
      </w:pPr>
      <w:bookmarkStart w:id="326" w:name="_Clause_c7_13"/>
      <w:bookmarkStart w:id="327" w:name="_Toc236256408"/>
      <w:r>
        <w:t>OpenUsdSchemaPluginGroupType</w:t>
      </w:r>
      <w:bookmarkEnd w:id="326"/>
      <w:bookmarkEnd w:id="327"/>
    </w:p>
    <w:p w14:paraId="3CC7BD08" w14:textId="77777777" w:rsidR="00987A18" w:rsidRDefault="000F3382">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55ABA9FB" w14:textId="77777777" w:rsidR="00987A18" w:rsidRDefault="000F3382">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35A4E65D" w14:textId="77777777" w:rsidR="00987A18" w:rsidRDefault="000F3382">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12265202" w14:textId="4F5D5AAC" w:rsidR="00987A18" w:rsidRDefault="000F3382">
      <w:pPr>
        <w:pStyle w:val="TABLE-title"/>
      </w:pPr>
      <w:bookmarkStart w:id="328" w:name="_Tab_c7_13_tab"/>
      <w:bookmarkStart w:id="329" w:name="_Toc236256481"/>
      <w:r>
        <w:t xml:space="preserve">Table </w:t>
      </w:r>
      <w:r>
        <w:fldChar w:fldCharType="begin"/>
      </w:r>
      <w:r>
        <w:instrText xml:space="preserve"> SEQ Table \* ARABIC </w:instrText>
      </w:r>
      <w:r>
        <w:fldChar w:fldCharType="separate"/>
      </w:r>
      <w:r w:rsidR="00DE1573">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66E672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4D07F"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5F73B4" w14:textId="77777777" w:rsidR="00987A18" w:rsidRDefault="000F3382">
            <w:pPr>
              <w:pStyle w:val="TableText"/>
            </w:pPr>
            <w:r>
              <w:rPr>
                <w:b/>
              </w:rPr>
              <w:t>Value</w:t>
            </w:r>
          </w:p>
        </w:tc>
      </w:tr>
      <w:tr w:rsidR="00987A18" w14:paraId="0FCF4B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C41FA6"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FEFA25" w14:textId="77777777" w:rsidR="00987A18" w:rsidRDefault="000F3382">
            <w:pPr>
              <w:pStyle w:val="TableText"/>
            </w:pPr>
            <w:r>
              <w:t>2:OpenUsdSchemaPluginGroupType</w:t>
            </w:r>
          </w:p>
        </w:tc>
      </w:tr>
      <w:tr w:rsidR="00987A18" w14:paraId="695936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88144D"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7F8D36" w14:textId="77777777" w:rsidR="00987A18" w:rsidRDefault="000F3382">
            <w:pPr>
              <w:pStyle w:val="TableText"/>
            </w:pPr>
            <w:r>
              <w:t>False</w:t>
            </w:r>
          </w:p>
        </w:tc>
      </w:tr>
      <w:tr w:rsidR="00987A18" w14:paraId="376824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7F0801"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62CAAF"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065785"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5848C9"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ECF4BB"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7555C5" w14:textId="77777777" w:rsidR="00987A18" w:rsidRDefault="000F3382">
            <w:pPr>
              <w:pStyle w:val="TableText"/>
            </w:pPr>
            <w:r>
              <w:rPr>
                <w:b/>
              </w:rPr>
              <w:t>Other</w:t>
            </w:r>
          </w:p>
        </w:tc>
      </w:tr>
      <w:tr w:rsidR="00987A18" w14:paraId="219521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3A3878" w14:textId="77777777" w:rsidR="00987A18" w:rsidRDefault="000F3382">
            <w:pPr>
              <w:pStyle w:val="TableText"/>
            </w:pPr>
            <w:r>
              <w:t>Subtype of the 1:GroupType defined in OPC 10000-5, i.e. inheriting the InstanceDeclarations of that Node.</w:t>
            </w:r>
          </w:p>
        </w:tc>
      </w:tr>
      <w:tr w:rsidR="00987A18" w14:paraId="49A01F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4500C8"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3BE2C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76E7BF" w14:textId="77777777" w:rsidR="00987A18" w:rsidRDefault="000F3382">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67A557EF"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2B6BF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D93A59" w14:textId="77777777" w:rsidR="00987A18" w:rsidRDefault="000F3382">
            <w:pPr>
              <w:pStyle w:val="TableText"/>
            </w:pPr>
            <w:r>
              <w:t>M</w:t>
            </w:r>
          </w:p>
        </w:tc>
      </w:tr>
      <w:tr w:rsidR="00987A18" w14:paraId="39276F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47F89" w14:textId="77777777" w:rsidR="00987A18" w:rsidRDefault="000F338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EFD7A0B" w14:textId="77777777" w:rsidR="00987A18" w:rsidRDefault="000F338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3FD895" w14:textId="77777777" w:rsidR="00987A18" w:rsidRDefault="000F3382">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356484C7" w14:textId="77777777" w:rsidR="00987A18" w:rsidRDefault="00987A18">
            <w:pPr>
              <w:pStyle w:val="TableText"/>
            </w:pPr>
          </w:p>
        </w:tc>
        <w:tc>
          <w:tcPr>
            <w:tcW w:w="1843" w:type="dxa"/>
            <w:tcBorders>
              <w:top w:val="single" w:sz="4" w:space="0" w:color="auto"/>
              <w:left w:val="single" w:sz="4" w:space="0" w:color="auto"/>
              <w:bottom w:val="single" w:sz="4" w:space="0" w:color="auto"/>
              <w:right w:val="single" w:sz="4" w:space="0" w:color="auto"/>
            </w:tcBorders>
          </w:tcPr>
          <w:p w14:paraId="6C46860E" w14:textId="77777777" w:rsidR="00987A18" w:rsidRDefault="000F3382">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6891B707" w14:textId="77777777" w:rsidR="00987A18" w:rsidRDefault="000F3382">
            <w:pPr>
              <w:pStyle w:val="TableText"/>
            </w:pPr>
            <w:r>
              <w:t>OP</w:t>
            </w:r>
          </w:p>
        </w:tc>
      </w:tr>
      <w:tr w:rsidR="00987A18" w14:paraId="0F92C7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A572" w14:textId="77777777" w:rsidR="00987A18" w:rsidRDefault="000F3382">
            <w:pPr>
              <w:pStyle w:val="TableText"/>
            </w:pPr>
            <w:r>
              <w:rPr>
                <w:b/>
              </w:rPr>
              <w:t>Conformance Units</w:t>
            </w:r>
          </w:p>
        </w:tc>
      </w:tr>
      <w:tr w:rsidR="00987A18" w14:paraId="278AC4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08D973" w14:textId="77777777" w:rsidR="00987A18" w:rsidRDefault="000F3382">
            <w:pPr>
              <w:pStyle w:val="TableText"/>
            </w:pPr>
            <w:r>
              <w:t>OU-SchemaPluginDelivery</w:t>
            </w:r>
          </w:p>
        </w:tc>
      </w:tr>
    </w:tbl>
    <w:p w14:paraId="11A342C5" w14:textId="77777777" w:rsidR="00987A18" w:rsidRDefault="00987A18">
      <w:pPr>
        <w:pStyle w:val="spacer"/>
      </w:pPr>
    </w:p>
    <w:p w14:paraId="3F454879" w14:textId="77777777" w:rsidR="00987A18" w:rsidRDefault="000F3382">
      <w:pPr>
        <w:pStyle w:val="Heading2"/>
      </w:pPr>
      <w:bookmarkStart w:id="330" w:name="_Clause_c7_14"/>
      <w:bookmarkStart w:id="331" w:name="_Toc236256409"/>
      <w:r>
        <w:t>OpenUsdAssetType</w:t>
      </w:r>
      <w:bookmarkEnd w:id="330"/>
      <w:bookmarkEnd w:id="331"/>
    </w:p>
    <w:p w14:paraId="5FFA19AE" w14:textId="77777777" w:rsidR="00987A18" w:rsidRDefault="000F3382">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18B80C3E" w14:textId="73E77B62" w:rsidR="00987A18" w:rsidRDefault="000F3382">
      <w:pPr>
        <w:pStyle w:val="TABLE-title"/>
      </w:pPr>
      <w:bookmarkStart w:id="332" w:name="_Tab_c7_14_tab"/>
      <w:bookmarkStart w:id="333" w:name="_Toc236256482"/>
      <w:r>
        <w:t xml:space="preserve">Table </w:t>
      </w:r>
      <w:r>
        <w:fldChar w:fldCharType="begin"/>
      </w:r>
      <w:r>
        <w:instrText xml:space="preserve"> SEQ Table \* ARABIC </w:instrText>
      </w:r>
      <w:r>
        <w:fldChar w:fldCharType="separate"/>
      </w:r>
      <w:r w:rsidR="00DE1573">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20A109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BA6CCE"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ED0335" w14:textId="77777777" w:rsidR="00987A18" w:rsidRDefault="000F3382">
            <w:pPr>
              <w:pStyle w:val="TableText"/>
            </w:pPr>
            <w:r>
              <w:rPr>
                <w:b/>
              </w:rPr>
              <w:t>Value</w:t>
            </w:r>
          </w:p>
        </w:tc>
      </w:tr>
      <w:tr w:rsidR="00987A18" w14:paraId="673CE0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F3A07E"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60F252" w14:textId="77777777" w:rsidR="00987A18" w:rsidRDefault="000F3382">
            <w:pPr>
              <w:pStyle w:val="TableText"/>
            </w:pPr>
            <w:r>
              <w:t>2:OpenUsdAssetType</w:t>
            </w:r>
          </w:p>
        </w:tc>
      </w:tr>
      <w:tr w:rsidR="00987A18" w14:paraId="1342AD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7E3904"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5E1B1A" w14:textId="77777777" w:rsidR="00987A18" w:rsidRDefault="000F3382">
            <w:pPr>
              <w:pStyle w:val="TableText"/>
            </w:pPr>
            <w:r>
              <w:t>False</w:t>
            </w:r>
          </w:p>
        </w:tc>
      </w:tr>
      <w:tr w:rsidR="00987A18" w14:paraId="76E0EC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0DC228"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DE391F"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4223C5"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6304F2"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C1A396"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AD8C02" w14:textId="77777777" w:rsidR="00987A18" w:rsidRDefault="000F3382">
            <w:pPr>
              <w:pStyle w:val="TableText"/>
            </w:pPr>
            <w:r>
              <w:rPr>
                <w:b/>
              </w:rPr>
              <w:t>Other</w:t>
            </w:r>
          </w:p>
        </w:tc>
      </w:tr>
      <w:tr w:rsidR="00987A18" w14:paraId="09292E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D96CA1" w14:textId="77777777" w:rsidR="00987A18" w:rsidRDefault="000F3382">
            <w:pPr>
              <w:pStyle w:val="TableText"/>
            </w:pPr>
            <w:r>
              <w:t>Subtype of the 1:ResourceType defined in OPC 10000-5, i.e. inheriting the InstanceDeclarations of that Node.</w:t>
            </w:r>
          </w:p>
        </w:tc>
      </w:tr>
      <w:tr w:rsidR="00987A18" w14:paraId="45789A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F9428"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438CA3"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771558" w14:textId="77777777" w:rsidR="00987A18" w:rsidRDefault="000F3382">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387A996D"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5CB6E0"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E085C4" w14:textId="77777777" w:rsidR="00987A18" w:rsidRDefault="000F3382">
            <w:pPr>
              <w:pStyle w:val="TableText"/>
            </w:pPr>
            <w:r>
              <w:t>M</w:t>
            </w:r>
          </w:p>
        </w:tc>
      </w:tr>
      <w:tr w:rsidR="00987A18" w14:paraId="562CF9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CFDD16"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617859"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52C2A1" w14:textId="77777777" w:rsidR="00987A18" w:rsidRDefault="000F3382">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5F015B3A" w14:textId="77777777" w:rsidR="00987A18" w:rsidRDefault="000F3382">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52159783"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6260EC" w14:textId="77777777" w:rsidR="00987A18" w:rsidRDefault="000F3382">
            <w:pPr>
              <w:pStyle w:val="TableText"/>
            </w:pPr>
            <w:r>
              <w:t>M</w:t>
            </w:r>
          </w:p>
        </w:tc>
      </w:tr>
      <w:tr w:rsidR="00987A18" w14:paraId="554C97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6D87F0"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04B82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18E829" w14:textId="77777777" w:rsidR="00987A18" w:rsidRDefault="000F3382">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418F57BF"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26059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23FF6" w14:textId="77777777" w:rsidR="00987A18" w:rsidRDefault="000F3382">
            <w:pPr>
              <w:pStyle w:val="TableText"/>
            </w:pPr>
            <w:r>
              <w:t>O</w:t>
            </w:r>
          </w:p>
        </w:tc>
      </w:tr>
      <w:tr w:rsidR="00987A18" w14:paraId="6ABC5C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65D931"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A1B19"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FE4FF3" w14:textId="77777777" w:rsidR="00987A18" w:rsidRDefault="000F3382">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144DC3CB" w14:textId="77777777" w:rsidR="00987A18" w:rsidRDefault="000F338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65D042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757954" w14:textId="77777777" w:rsidR="00987A18" w:rsidRDefault="000F3382">
            <w:pPr>
              <w:pStyle w:val="TableText"/>
            </w:pPr>
            <w:r>
              <w:t>O</w:t>
            </w:r>
          </w:p>
        </w:tc>
      </w:tr>
      <w:tr w:rsidR="00987A18" w14:paraId="31018A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38D4DC"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4AEB1E"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2AA6A7" w14:textId="77777777" w:rsidR="00987A18" w:rsidRDefault="000F3382">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A483CD1" w14:textId="77777777" w:rsidR="00987A18" w:rsidRDefault="000F3382">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70520A32"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5E0C10" w14:textId="77777777" w:rsidR="00987A18" w:rsidRDefault="000F3382">
            <w:pPr>
              <w:pStyle w:val="TableText"/>
            </w:pPr>
            <w:r>
              <w:t>O</w:t>
            </w:r>
          </w:p>
        </w:tc>
      </w:tr>
      <w:tr w:rsidR="00987A18" w14:paraId="42E8EC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94450"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667C"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AE9071" w14:textId="77777777" w:rsidR="00987A18" w:rsidRDefault="000F3382">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6BE82061" w14:textId="77777777" w:rsidR="00987A18" w:rsidRDefault="000F338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2F2791"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0DC91C" w14:textId="77777777" w:rsidR="00987A18" w:rsidRDefault="000F3382">
            <w:pPr>
              <w:pStyle w:val="TableText"/>
            </w:pPr>
            <w:r>
              <w:t>O</w:t>
            </w:r>
          </w:p>
        </w:tc>
      </w:tr>
      <w:tr w:rsidR="00987A18" w14:paraId="53054A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B55185" w14:textId="77777777" w:rsidR="00987A18" w:rsidRDefault="000F3382">
            <w:pPr>
              <w:pStyle w:val="TableText"/>
            </w:pPr>
            <w:r>
              <w:rPr>
                <w:b/>
              </w:rPr>
              <w:t>Conformance Units</w:t>
            </w:r>
          </w:p>
        </w:tc>
      </w:tr>
      <w:tr w:rsidR="00987A18" w14:paraId="6B0882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9ED12" w14:textId="77777777" w:rsidR="00987A18" w:rsidRDefault="000F3382">
            <w:pPr>
              <w:pStyle w:val="TableText"/>
            </w:pPr>
            <w:r>
              <w:t>OU-AssetDelivery</w:t>
            </w:r>
          </w:p>
        </w:tc>
      </w:tr>
      <w:tr w:rsidR="00987A18" w14:paraId="3C2FABF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84A80C" w14:textId="77777777" w:rsidR="00987A18" w:rsidRDefault="000F3382">
            <w:pPr>
              <w:pStyle w:val="TableText"/>
            </w:pPr>
            <w:r>
              <w:t>OU-ArtifactRegistry</w:t>
            </w:r>
          </w:p>
        </w:tc>
      </w:tr>
      <w:tr w:rsidR="00987A18" w14:paraId="55AC913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BE47015" w14:textId="77777777" w:rsidR="00987A18" w:rsidRDefault="000F3382">
            <w:pPr>
              <w:pStyle w:val="TableText"/>
            </w:pPr>
            <w:r>
              <w:t>OU-ArtifactFederation</w:t>
            </w:r>
          </w:p>
        </w:tc>
      </w:tr>
    </w:tbl>
    <w:p w14:paraId="584B1483" w14:textId="77777777" w:rsidR="00987A18" w:rsidRDefault="00987A18">
      <w:pPr>
        <w:pStyle w:val="spacer"/>
      </w:pPr>
    </w:p>
    <w:p w14:paraId="535ECE44" w14:textId="77777777" w:rsidR="00987A18" w:rsidRDefault="000F3382">
      <w:pPr>
        <w:pStyle w:val="Heading1"/>
      </w:pPr>
      <w:bookmarkStart w:id="334" w:name="_Clause_c8"/>
      <w:bookmarkStart w:id="335" w:name="_Toc236256410"/>
      <w:r>
        <w:t>OPC UA DataTypes</w:t>
      </w:r>
      <w:bookmarkEnd w:id="334"/>
      <w:bookmarkEnd w:id="335"/>
    </w:p>
    <w:p w14:paraId="771BD706" w14:textId="77777777" w:rsidR="00987A18" w:rsidRDefault="000F3382">
      <w:pPr>
        <w:pStyle w:val="Heading2"/>
      </w:pPr>
      <w:bookmarkStart w:id="336" w:name="_Clause_c8_1"/>
      <w:bookmarkStart w:id="337" w:name="_Toc236256411"/>
      <w:r>
        <w:t>OpenUsdRenderTargetKindEnum</w:t>
      </w:r>
      <w:bookmarkEnd w:id="336"/>
      <w:bookmarkEnd w:id="337"/>
    </w:p>
    <w:p w14:paraId="0214F699" w14:textId="77777777" w:rsidR="00987A18" w:rsidRDefault="000F3382">
      <w:pPr>
        <w:pStyle w:val="PARAGRAPH"/>
      </w:pPr>
      <w:r>
        <w:t>Classifies the USD render target a live value drives (advisory routing hint).</w:t>
      </w:r>
    </w:p>
    <w:p w14:paraId="7944F0F8" w14:textId="71AD7C7D" w:rsidR="00987A18" w:rsidRDefault="000F3382">
      <w:pPr>
        <w:pStyle w:val="TABLE-title"/>
      </w:pPr>
      <w:bookmarkStart w:id="338" w:name="_Tab_c8_1_items_items"/>
      <w:bookmarkStart w:id="339" w:name="_Toc236256483"/>
      <w:r>
        <w:t xml:space="preserve">Table </w:t>
      </w:r>
      <w:r>
        <w:fldChar w:fldCharType="begin"/>
      </w:r>
      <w:r>
        <w:instrText xml:space="preserve"> SEQ Table \* ARABIC </w:instrText>
      </w:r>
      <w:r>
        <w:fldChar w:fldCharType="separate"/>
      </w:r>
      <w:r w:rsidR="00DE1573">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0440CF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DD4C6F"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8CA364A"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9160F1" w14:textId="77777777" w:rsidR="00987A18" w:rsidRDefault="000F3382">
            <w:pPr>
              <w:pStyle w:val="TableText"/>
            </w:pPr>
            <w:r>
              <w:rPr>
                <w:b/>
              </w:rPr>
              <w:t>Description</w:t>
            </w:r>
          </w:p>
        </w:tc>
      </w:tr>
      <w:tr w:rsidR="00987A18" w14:paraId="179942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7475EF" w14:textId="77777777" w:rsidR="00987A18" w:rsidRDefault="000F3382">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1FDD2153"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1543C48" w14:textId="77777777" w:rsidR="00987A18" w:rsidRDefault="00987A18">
            <w:pPr>
              <w:pStyle w:val="TableText"/>
            </w:pPr>
          </w:p>
        </w:tc>
      </w:tr>
      <w:tr w:rsidR="00987A18" w14:paraId="6945A4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96A9F0" w14:textId="77777777" w:rsidR="00987A18" w:rsidRDefault="000F3382">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48024D11"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B536490" w14:textId="77777777" w:rsidR="00987A18" w:rsidRDefault="00987A18">
            <w:pPr>
              <w:pStyle w:val="TableText"/>
            </w:pPr>
          </w:p>
        </w:tc>
      </w:tr>
      <w:tr w:rsidR="00987A18" w14:paraId="699932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C6B6ED" w14:textId="77777777" w:rsidR="00987A18" w:rsidRDefault="000F3382">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56465AE"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79DBE45" w14:textId="77777777" w:rsidR="00987A18" w:rsidRDefault="00987A18">
            <w:pPr>
              <w:pStyle w:val="TableText"/>
            </w:pPr>
          </w:p>
        </w:tc>
      </w:tr>
      <w:tr w:rsidR="00987A18" w14:paraId="26940C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40FAF0" w14:textId="77777777" w:rsidR="00987A18" w:rsidRDefault="000F3382">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18E79AF0"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82FA330" w14:textId="77777777" w:rsidR="00987A18" w:rsidRDefault="00987A18">
            <w:pPr>
              <w:pStyle w:val="TableText"/>
            </w:pPr>
          </w:p>
        </w:tc>
      </w:tr>
      <w:tr w:rsidR="00987A18" w14:paraId="28C993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A40CD7" w14:textId="77777777" w:rsidR="00987A18" w:rsidRDefault="000F3382">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88D5C8F" w14:textId="77777777" w:rsidR="00987A18" w:rsidRDefault="000F338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224CC98" w14:textId="77777777" w:rsidR="00987A18" w:rsidRDefault="00987A18">
            <w:pPr>
              <w:pStyle w:val="TableText"/>
            </w:pPr>
          </w:p>
        </w:tc>
      </w:tr>
      <w:tr w:rsidR="00987A18" w14:paraId="36E341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22C249" w14:textId="77777777" w:rsidR="00987A18" w:rsidRDefault="000F3382">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488441A9" w14:textId="77777777" w:rsidR="00987A18" w:rsidRDefault="000F338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4D7D3C1" w14:textId="77777777" w:rsidR="00987A18" w:rsidRDefault="00987A18">
            <w:pPr>
              <w:pStyle w:val="TableText"/>
            </w:pPr>
          </w:p>
        </w:tc>
      </w:tr>
      <w:tr w:rsidR="00987A18" w14:paraId="3D296F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432A19" w14:textId="77777777" w:rsidR="00987A18" w:rsidRDefault="000F3382">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76B2D885" w14:textId="77777777" w:rsidR="00987A18" w:rsidRDefault="000F338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629658B" w14:textId="77777777" w:rsidR="00987A18" w:rsidRDefault="00987A18">
            <w:pPr>
              <w:pStyle w:val="TableText"/>
            </w:pPr>
          </w:p>
        </w:tc>
      </w:tr>
      <w:tr w:rsidR="00987A18" w14:paraId="0C72B3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39B76" w14:textId="77777777" w:rsidR="00987A18" w:rsidRDefault="000F3382">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7A5FE557" w14:textId="77777777" w:rsidR="00987A18" w:rsidRDefault="000F338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BEE34F7" w14:textId="77777777" w:rsidR="00987A18" w:rsidRDefault="00987A18">
            <w:pPr>
              <w:pStyle w:val="TableText"/>
            </w:pPr>
          </w:p>
        </w:tc>
      </w:tr>
      <w:tr w:rsidR="00987A18" w14:paraId="1B42DF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4B28CD" w14:textId="77777777" w:rsidR="00987A18" w:rsidRDefault="000F3382">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096913B9" w14:textId="77777777" w:rsidR="00987A18" w:rsidRDefault="000F338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F264C1E" w14:textId="77777777" w:rsidR="00987A18" w:rsidRDefault="00987A18">
            <w:pPr>
              <w:pStyle w:val="TableText"/>
            </w:pPr>
          </w:p>
        </w:tc>
      </w:tr>
      <w:tr w:rsidR="00987A18" w14:paraId="18E86C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7DAD51" w14:textId="77777777" w:rsidR="00987A18" w:rsidRDefault="000F3382">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436EF18A" w14:textId="77777777" w:rsidR="00987A18" w:rsidRDefault="000F338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2351161" w14:textId="77777777" w:rsidR="00987A18" w:rsidRDefault="000F3382">
            <w:pPr>
              <w:pStyle w:val="TableText"/>
            </w:pPr>
            <w:r>
              <w:t>A geodetic anchor coordinate (latitude/longitude/height) on a USD georeference or globe-anchor schema; see the geospatial rule (Bindings spec §5.8) and Annex D.</w:t>
            </w:r>
          </w:p>
        </w:tc>
      </w:tr>
    </w:tbl>
    <w:p w14:paraId="2790FEA1" w14:textId="77777777" w:rsidR="00987A18" w:rsidRDefault="00987A18">
      <w:pPr>
        <w:pStyle w:val="spacer"/>
      </w:pPr>
    </w:p>
    <w:p w14:paraId="008522BC" w14:textId="39D2818A" w:rsidR="00987A18" w:rsidRDefault="000F3382">
      <w:pPr>
        <w:pStyle w:val="TABLE-title"/>
      </w:pPr>
      <w:bookmarkStart w:id="340" w:name="_Tab_c8_1_def"/>
      <w:bookmarkStart w:id="341" w:name="_Toc236256484"/>
      <w:r>
        <w:lastRenderedPageBreak/>
        <w:t xml:space="preserve">Table </w:t>
      </w:r>
      <w:r>
        <w:fldChar w:fldCharType="begin"/>
      </w:r>
      <w:r>
        <w:instrText xml:space="preserve"> SEQ Table \* ARABIC </w:instrText>
      </w:r>
      <w:r>
        <w:fldChar w:fldCharType="separate"/>
      </w:r>
      <w:r w:rsidR="00DE1573">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518568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923B46"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F8B005" w14:textId="77777777" w:rsidR="00987A18" w:rsidRDefault="000F3382">
            <w:pPr>
              <w:pStyle w:val="TableText"/>
            </w:pPr>
            <w:r>
              <w:rPr>
                <w:b/>
              </w:rPr>
              <w:t>Value</w:t>
            </w:r>
          </w:p>
        </w:tc>
      </w:tr>
      <w:tr w:rsidR="00987A18" w14:paraId="29FABA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0C8CAD"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7D74E8" w14:textId="77777777" w:rsidR="00987A18" w:rsidRDefault="000F3382">
            <w:pPr>
              <w:pStyle w:val="TableText"/>
            </w:pPr>
            <w:r>
              <w:t>2:OpenUsdRenderTargetKindEnum</w:t>
            </w:r>
          </w:p>
        </w:tc>
      </w:tr>
      <w:tr w:rsidR="00987A18" w14:paraId="3978E9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D67DDF"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A77D26" w14:textId="77777777" w:rsidR="00987A18" w:rsidRDefault="000F3382">
            <w:pPr>
              <w:pStyle w:val="TableText"/>
            </w:pPr>
            <w:r>
              <w:t>False</w:t>
            </w:r>
          </w:p>
        </w:tc>
      </w:tr>
      <w:tr w:rsidR="00987A18" w14:paraId="1FE814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B3221B"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304D0F"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091DF9"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CFDE61"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931211"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29066B" w14:textId="77777777" w:rsidR="00987A18" w:rsidRDefault="000F3382">
            <w:pPr>
              <w:pStyle w:val="TableText"/>
            </w:pPr>
            <w:r>
              <w:rPr>
                <w:b/>
              </w:rPr>
              <w:t>Other</w:t>
            </w:r>
          </w:p>
        </w:tc>
      </w:tr>
      <w:tr w:rsidR="00987A18" w14:paraId="237A6B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6B6124" w14:textId="77777777" w:rsidR="00987A18" w:rsidRDefault="000F3382">
            <w:pPr>
              <w:pStyle w:val="TableText"/>
            </w:pPr>
            <w:r>
              <w:t>Subtype of the 0:Enumeration defined in OPC 10000-5, i.e. inheriting the InstanceDeclarations of that Node.</w:t>
            </w:r>
          </w:p>
        </w:tc>
      </w:tr>
      <w:tr w:rsidR="00987A18" w14:paraId="33AEF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8C7397"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3B3CAC"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938401"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63BD4F5" w14:textId="77777777" w:rsidR="00987A18" w:rsidRDefault="000F3382">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065967E"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4B314B" w14:textId="77777777" w:rsidR="00987A18" w:rsidRDefault="000F3382">
            <w:pPr>
              <w:pStyle w:val="TableText"/>
            </w:pPr>
            <w:r>
              <w:t>M</w:t>
            </w:r>
          </w:p>
        </w:tc>
      </w:tr>
      <w:tr w:rsidR="00987A18" w14:paraId="7AF83D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08C847" w14:textId="77777777" w:rsidR="00987A18" w:rsidRDefault="000F3382">
            <w:pPr>
              <w:pStyle w:val="TableText"/>
            </w:pPr>
            <w:r>
              <w:rPr>
                <w:b/>
              </w:rPr>
              <w:t>Conformance Units</w:t>
            </w:r>
          </w:p>
        </w:tc>
      </w:tr>
      <w:tr w:rsidR="00987A18" w14:paraId="16AE94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4F20EB" w14:textId="77777777" w:rsidR="00987A18" w:rsidRDefault="000F3382">
            <w:pPr>
              <w:pStyle w:val="TableText"/>
            </w:pPr>
            <w:r>
              <w:t>OU-Binding</w:t>
            </w:r>
          </w:p>
        </w:tc>
      </w:tr>
      <w:tr w:rsidR="00987A18" w14:paraId="32975FD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28CE76F" w14:textId="77777777" w:rsidR="00987A18" w:rsidRDefault="000F3382">
            <w:pPr>
              <w:pStyle w:val="TableText"/>
            </w:pPr>
            <w:r>
              <w:t>OU-Conversion-Transform</w:t>
            </w:r>
          </w:p>
        </w:tc>
      </w:tr>
      <w:tr w:rsidR="00987A18" w14:paraId="6940059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43D49A" w14:textId="77777777" w:rsidR="00987A18" w:rsidRDefault="000F3382">
            <w:pPr>
              <w:pStyle w:val="TableText"/>
            </w:pPr>
            <w:r>
              <w:t>OU-Conversion-Geo</w:t>
            </w:r>
          </w:p>
        </w:tc>
      </w:tr>
    </w:tbl>
    <w:p w14:paraId="58225BA0" w14:textId="77777777" w:rsidR="00987A18" w:rsidRDefault="00987A18">
      <w:pPr>
        <w:pStyle w:val="spacer"/>
      </w:pPr>
    </w:p>
    <w:p w14:paraId="3921DBB2" w14:textId="77777777" w:rsidR="00987A18" w:rsidRDefault="000F3382">
      <w:pPr>
        <w:pStyle w:val="Heading2"/>
      </w:pPr>
      <w:bookmarkStart w:id="342" w:name="_Clause_c8_2"/>
      <w:bookmarkStart w:id="343" w:name="_Toc236256412"/>
      <w:r>
        <w:t>OpenUsdBadQualityActionEnum</w:t>
      </w:r>
      <w:bookmarkEnd w:id="342"/>
      <w:bookmarkEnd w:id="343"/>
    </w:p>
    <w:p w14:paraId="62F61BF2" w14:textId="77777777" w:rsidR="00987A18" w:rsidRDefault="000F3382">
      <w:pPr>
        <w:pStyle w:val="PARAGRAPH"/>
      </w:pPr>
      <w:r>
        <w:t>What the connector does with a non-Good source value.</w:t>
      </w:r>
    </w:p>
    <w:p w14:paraId="169AFC6A" w14:textId="68619E95" w:rsidR="00987A18" w:rsidRDefault="000F3382">
      <w:pPr>
        <w:pStyle w:val="TABLE-title"/>
      </w:pPr>
      <w:bookmarkStart w:id="344" w:name="_Tab_c8_2_items_items"/>
      <w:bookmarkStart w:id="345" w:name="_Toc236256485"/>
      <w:r>
        <w:t xml:space="preserve">Table </w:t>
      </w:r>
      <w:r>
        <w:fldChar w:fldCharType="begin"/>
      </w:r>
      <w:r>
        <w:instrText xml:space="preserve"> SEQ Table \* ARABIC </w:instrText>
      </w:r>
      <w:r>
        <w:fldChar w:fldCharType="separate"/>
      </w:r>
      <w:r w:rsidR="00DE1573">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640113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2D23EC1"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BE608E"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08B1DC0" w14:textId="77777777" w:rsidR="00987A18" w:rsidRDefault="000F3382">
            <w:pPr>
              <w:pStyle w:val="TableText"/>
            </w:pPr>
            <w:r>
              <w:rPr>
                <w:b/>
              </w:rPr>
              <w:t>Description</w:t>
            </w:r>
          </w:p>
        </w:tc>
      </w:tr>
      <w:tr w:rsidR="00987A18" w14:paraId="6F2D1D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517F21" w14:textId="77777777" w:rsidR="00987A18" w:rsidRDefault="000F3382">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0986D761"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501552B" w14:textId="77777777" w:rsidR="00987A18" w:rsidRDefault="000F3382">
            <w:pPr>
              <w:pStyle w:val="TableText"/>
            </w:pPr>
            <w:r>
              <w:t>Do not update the target.</w:t>
            </w:r>
          </w:p>
        </w:tc>
      </w:tr>
      <w:tr w:rsidR="00987A18" w14:paraId="321814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D37647" w14:textId="77777777" w:rsidR="00987A18" w:rsidRDefault="000F3382">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3B6D435B"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9BDD16C" w14:textId="77777777" w:rsidR="00987A18" w:rsidRDefault="000F3382">
            <w:pPr>
              <w:pStyle w:val="TableText"/>
            </w:pPr>
            <w:r>
              <w:t>Keep the last Good value.</w:t>
            </w:r>
          </w:p>
        </w:tc>
      </w:tr>
      <w:tr w:rsidR="00987A18" w14:paraId="40DB69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D71411" w14:textId="77777777" w:rsidR="00987A18" w:rsidRDefault="000F3382">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3629B867"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994144B" w14:textId="77777777" w:rsidR="00987A18" w:rsidRDefault="000F3382">
            <w:pPr>
              <w:pStyle w:val="TableText"/>
            </w:pPr>
            <w:r>
              <w:t>Remove the authored opinion (reveal a weaker layer).</w:t>
            </w:r>
          </w:p>
        </w:tc>
      </w:tr>
      <w:tr w:rsidR="00987A18" w14:paraId="26F850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58D4AF" w14:textId="77777777" w:rsidR="00987A18" w:rsidRDefault="000F3382">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36E41EAF"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879E2A2" w14:textId="77777777" w:rsidR="00987A18" w:rsidRDefault="000F3382">
            <w:pPr>
              <w:pStyle w:val="TableText"/>
            </w:pPr>
            <w:r>
              <w:t>Author a configured fallback value.</w:t>
            </w:r>
          </w:p>
        </w:tc>
      </w:tr>
    </w:tbl>
    <w:p w14:paraId="1F34E457" w14:textId="77777777" w:rsidR="00987A18" w:rsidRDefault="00987A18">
      <w:pPr>
        <w:pStyle w:val="spacer"/>
      </w:pPr>
    </w:p>
    <w:p w14:paraId="4B28AD07" w14:textId="1BBCA607" w:rsidR="00987A18" w:rsidRDefault="000F3382">
      <w:pPr>
        <w:pStyle w:val="TABLE-title"/>
      </w:pPr>
      <w:bookmarkStart w:id="346" w:name="_Tab_c8_2_def"/>
      <w:bookmarkStart w:id="347" w:name="_Toc236256486"/>
      <w:r>
        <w:t xml:space="preserve">Table </w:t>
      </w:r>
      <w:r>
        <w:fldChar w:fldCharType="begin"/>
      </w:r>
      <w:r>
        <w:instrText xml:space="preserve"> SEQ Table \* ARABIC </w:instrText>
      </w:r>
      <w:r>
        <w:fldChar w:fldCharType="separate"/>
      </w:r>
      <w:r w:rsidR="00DE1573">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5DD054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82D40F"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0E4095" w14:textId="77777777" w:rsidR="00987A18" w:rsidRDefault="000F3382">
            <w:pPr>
              <w:pStyle w:val="TableText"/>
            </w:pPr>
            <w:r>
              <w:rPr>
                <w:b/>
              </w:rPr>
              <w:t>Value</w:t>
            </w:r>
          </w:p>
        </w:tc>
      </w:tr>
      <w:tr w:rsidR="00987A18" w14:paraId="7067DD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51C039"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480155" w14:textId="77777777" w:rsidR="00987A18" w:rsidRDefault="000F3382">
            <w:pPr>
              <w:pStyle w:val="TableText"/>
            </w:pPr>
            <w:r>
              <w:t>2:OpenUsdBadQualityActionEnum</w:t>
            </w:r>
          </w:p>
        </w:tc>
      </w:tr>
      <w:tr w:rsidR="00987A18" w14:paraId="6525F1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A2322F"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6C131B" w14:textId="77777777" w:rsidR="00987A18" w:rsidRDefault="000F3382">
            <w:pPr>
              <w:pStyle w:val="TableText"/>
            </w:pPr>
            <w:r>
              <w:t>False</w:t>
            </w:r>
          </w:p>
        </w:tc>
      </w:tr>
      <w:tr w:rsidR="00987A18" w14:paraId="1039DD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AC2EA0"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85A145"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889254"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629E8C"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69286A"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405642" w14:textId="77777777" w:rsidR="00987A18" w:rsidRDefault="000F3382">
            <w:pPr>
              <w:pStyle w:val="TableText"/>
            </w:pPr>
            <w:r>
              <w:rPr>
                <w:b/>
              </w:rPr>
              <w:t>Other</w:t>
            </w:r>
          </w:p>
        </w:tc>
      </w:tr>
      <w:tr w:rsidR="00987A18" w14:paraId="3B6DF9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E3C7A0" w14:textId="77777777" w:rsidR="00987A18" w:rsidRDefault="000F3382">
            <w:pPr>
              <w:pStyle w:val="TableText"/>
            </w:pPr>
            <w:r>
              <w:t>Subtype of the 0:Enumeration defined in OPC 10000-5, i.e. inheriting the InstanceDeclarations of that Node.</w:t>
            </w:r>
          </w:p>
        </w:tc>
      </w:tr>
      <w:tr w:rsidR="00987A18" w14:paraId="51A7E6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14FB8D"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030E0B"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3E69DA"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E6FB055" w14:textId="77777777" w:rsidR="00987A18" w:rsidRDefault="000F338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DCC6214"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DB71C1" w14:textId="77777777" w:rsidR="00987A18" w:rsidRDefault="000F3382">
            <w:pPr>
              <w:pStyle w:val="TableText"/>
            </w:pPr>
            <w:r>
              <w:t>M</w:t>
            </w:r>
          </w:p>
        </w:tc>
      </w:tr>
      <w:tr w:rsidR="00987A18" w14:paraId="2846EF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4E6A0B" w14:textId="77777777" w:rsidR="00987A18" w:rsidRDefault="000F3382">
            <w:pPr>
              <w:pStyle w:val="TableText"/>
            </w:pPr>
            <w:r>
              <w:rPr>
                <w:b/>
              </w:rPr>
              <w:t>Conformance Units</w:t>
            </w:r>
          </w:p>
        </w:tc>
      </w:tr>
      <w:tr w:rsidR="00987A18" w14:paraId="6536A4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5E0019" w14:textId="77777777" w:rsidR="00987A18" w:rsidRDefault="000F3382">
            <w:pPr>
              <w:pStyle w:val="TableText"/>
            </w:pPr>
            <w:r>
              <w:t>OU-Quality</w:t>
            </w:r>
          </w:p>
        </w:tc>
      </w:tr>
    </w:tbl>
    <w:p w14:paraId="7C58B319" w14:textId="77777777" w:rsidR="00987A18" w:rsidRDefault="00987A18">
      <w:pPr>
        <w:pStyle w:val="spacer"/>
      </w:pPr>
    </w:p>
    <w:p w14:paraId="71DBCB01" w14:textId="77777777" w:rsidR="00987A18" w:rsidRDefault="000F3382">
      <w:pPr>
        <w:pStyle w:val="Heading2"/>
      </w:pPr>
      <w:bookmarkStart w:id="348" w:name="_Clause_c8_3"/>
      <w:bookmarkStart w:id="349" w:name="_Toc236256413"/>
      <w:r>
        <w:t>OpenUsdBindingStateEnum</w:t>
      </w:r>
      <w:bookmarkEnd w:id="348"/>
      <w:bookmarkEnd w:id="349"/>
    </w:p>
    <w:p w14:paraId="1807C832" w14:textId="77777777" w:rsidR="00987A18" w:rsidRDefault="000F3382">
      <w:pPr>
        <w:pStyle w:val="PARAGRAPH"/>
      </w:pPr>
      <w:r>
        <w:t>Runtime lifecycle state of a live binding, exposed for diagnostics.</w:t>
      </w:r>
    </w:p>
    <w:p w14:paraId="7D97F01D" w14:textId="46DC46EA" w:rsidR="00987A18" w:rsidRDefault="000F3382">
      <w:pPr>
        <w:pStyle w:val="TABLE-title"/>
      </w:pPr>
      <w:bookmarkStart w:id="350" w:name="_Tab_c8_3_items_items"/>
      <w:bookmarkStart w:id="351" w:name="_Toc236256487"/>
      <w:r>
        <w:t xml:space="preserve">Table </w:t>
      </w:r>
      <w:r>
        <w:fldChar w:fldCharType="begin"/>
      </w:r>
      <w:r>
        <w:instrText xml:space="preserve"> SEQ Table \* ARABIC </w:instrText>
      </w:r>
      <w:r>
        <w:fldChar w:fldCharType="separate"/>
      </w:r>
      <w:r w:rsidR="00DE1573">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4967301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8E39374"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D9C99FD"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BCC5860" w14:textId="77777777" w:rsidR="00987A18" w:rsidRDefault="000F3382">
            <w:pPr>
              <w:pStyle w:val="TableText"/>
            </w:pPr>
            <w:r>
              <w:rPr>
                <w:b/>
              </w:rPr>
              <w:t>Description</w:t>
            </w:r>
          </w:p>
        </w:tc>
      </w:tr>
      <w:tr w:rsidR="00987A18" w14:paraId="1337D0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ABEA2C" w14:textId="77777777" w:rsidR="00987A18" w:rsidRDefault="000F3382">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5C436656"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0B9CE9B" w14:textId="77777777" w:rsidR="00987A18" w:rsidRDefault="00987A18">
            <w:pPr>
              <w:pStyle w:val="TableText"/>
            </w:pPr>
          </w:p>
        </w:tc>
      </w:tr>
      <w:tr w:rsidR="00987A18" w14:paraId="428CAC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3BF239" w14:textId="77777777" w:rsidR="00987A18" w:rsidRDefault="000F3382">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19C8548B"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5601830" w14:textId="77777777" w:rsidR="00987A18" w:rsidRDefault="00987A18">
            <w:pPr>
              <w:pStyle w:val="TableText"/>
            </w:pPr>
          </w:p>
        </w:tc>
      </w:tr>
      <w:tr w:rsidR="00987A18" w14:paraId="456C80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B1348F" w14:textId="77777777" w:rsidR="00987A18" w:rsidRDefault="000F3382">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E3A1085"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4986521" w14:textId="77777777" w:rsidR="00987A18" w:rsidRDefault="00987A18">
            <w:pPr>
              <w:pStyle w:val="TableText"/>
            </w:pPr>
          </w:p>
        </w:tc>
      </w:tr>
      <w:tr w:rsidR="00987A18" w14:paraId="098916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81DCBC" w14:textId="77777777" w:rsidR="00987A18" w:rsidRDefault="000F3382">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6FE1A4D"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D43B524" w14:textId="77777777" w:rsidR="00987A18" w:rsidRDefault="00987A18">
            <w:pPr>
              <w:pStyle w:val="TableText"/>
            </w:pPr>
          </w:p>
        </w:tc>
      </w:tr>
      <w:tr w:rsidR="00987A18" w14:paraId="5B63B3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35A4DB" w14:textId="77777777" w:rsidR="00987A18" w:rsidRDefault="000F3382">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4025043" w14:textId="77777777" w:rsidR="00987A18" w:rsidRDefault="000F338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7CDC0A0" w14:textId="77777777" w:rsidR="00987A18" w:rsidRDefault="00987A18">
            <w:pPr>
              <w:pStyle w:val="TableText"/>
            </w:pPr>
          </w:p>
        </w:tc>
      </w:tr>
      <w:tr w:rsidR="00987A18" w14:paraId="48C8FB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E4A638" w14:textId="77777777" w:rsidR="00987A18" w:rsidRDefault="000F3382">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50C964FF" w14:textId="77777777" w:rsidR="00987A18" w:rsidRDefault="000F338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9345C62" w14:textId="77777777" w:rsidR="00987A18" w:rsidRDefault="00987A18">
            <w:pPr>
              <w:pStyle w:val="TableText"/>
            </w:pPr>
          </w:p>
        </w:tc>
      </w:tr>
    </w:tbl>
    <w:p w14:paraId="6176D678" w14:textId="77777777" w:rsidR="00987A18" w:rsidRDefault="00987A18">
      <w:pPr>
        <w:pStyle w:val="spacer"/>
      </w:pPr>
    </w:p>
    <w:p w14:paraId="270EAC16" w14:textId="562E80AB" w:rsidR="00987A18" w:rsidRDefault="000F3382">
      <w:pPr>
        <w:pStyle w:val="TABLE-title"/>
      </w:pPr>
      <w:bookmarkStart w:id="352" w:name="_Tab_c8_3_def"/>
      <w:bookmarkStart w:id="353" w:name="_Toc236256488"/>
      <w:r>
        <w:lastRenderedPageBreak/>
        <w:t xml:space="preserve">Table </w:t>
      </w:r>
      <w:r>
        <w:fldChar w:fldCharType="begin"/>
      </w:r>
      <w:r>
        <w:instrText xml:space="preserve"> SEQ Table \* ARABIC </w:instrText>
      </w:r>
      <w:r>
        <w:fldChar w:fldCharType="separate"/>
      </w:r>
      <w:r w:rsidR="00DE1573">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7234E7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EC9072"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E580E" w14:textId="77777777" w:rsidR="00987A18" w:rsidRDefault="000F3382">
            <w:pPr>
              <w:pStyle w:val="TableText"/>
            </w:pPr>
            <w:r>
              <w:rPr>
                <w:b/>
              </w:rPr>
              <w:t>Value</w:t>
            </w:r>
          </w:p>
        </w:tc>
      </w:tr>
      <w:tr w:rsidR="00987A18" w14:paraId="14FDF1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A6DD75"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8AC6EC" w14:textId="77777777" w:rsidR="00987A18" w:rsidRDefault="000F3382">
            <w:pPr>
              <w:pStyle w:val="TableText"/>
            </w:pPr>
            <w:r>
              <w:t>2:OpenUsdBindingStateEnum</w:t>
            </w:r>
          </w:p>
        </w:tc>
      </w:tr>
      <w:tr w:rsidR="00987A18" w14:paraId="23FC81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8249A"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4108D4" w14:textId="77777777" w:rsidR="00987A18" w:rsidRDefault="000F3382">
            <w:pPr>
              <w:pStyle w:val="TableText"/>
            </w:pPr>
            <w:r>
              <w:t>False</w:t>
            </w:r>
          </w:p>
        </w:tc>
      </w:tr>
      <w:tr w:rsidR="00987A18" w14:paraId="357B89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051A49"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CE297A"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1A07AF"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A5A0AA"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11564D"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2898D2" w14:textId="77777777" w:rsidR="00987A18" w:rsidRDefault="000F3382">
            <w:pPr>
              <w:pStyle w:val="TableText"/>
            </w:pPr>
            <w:r>
              <w:rPr>
                <w:b/>
              </w:rPr>
              <w:t>Other</w:t>
            </w:r>
          </w:p>
        </w:tc>
      </w:tr>
      <w:tr w:rsidR="00987A18" w14:paraId="150D4C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60864E" w14:textId="77777777" w:rsidR="00987A18" w:rsidRDefault="000F3382">
            <w:pPr>
              <w:pStyle w:val="TableText"/>
            </w:pPr>
            <w:r>
              <w:t>Subtype of the 0:Enumeration defined in OPC 10000-5, i.e. inheriting the InstanceDeclarations of that Node.</w:t>
            </w:r>
          </w:p>
        </w:tc>
      </w:tr>
      <w:tr w:rsidR="00987A18" w14:paraId="535740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36253B"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F25CB"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99C305"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DB94B2" w14:textId="77777777" w:rsidR="00987A18" w:rsidRDefault="000F3382">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3EE4507F"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0FE43" w14:textId="77777777" w:rsidR="00987A18" w:rsidRDefault="000F3382">
            <w:pPr>
              <w:pStyle w:val="TableText"/>
            </w:pPr>
            <w:r>
              <w:t>M</w:t>
            </w:r>
          </w:p>
        </w:tc>
      </w:tr>
      <w:tr w:rsidR="00987A18" w14:paraId="10DEA6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49F23B" w14:textId="77777777" w:rsidR="00987A18" w:rsidRDefault="000F3382">
            <w:pPr>
              <w:pStyle w:val="TableText"/>
            </w:pPr>
            <w:r>
              <w:rPr>
                <w:b/>
              </w:rPr>
              <w:t>Conformance Units</w:t>
            </w:r>
          </w:p>
        </w:tc>
      </w:tr>
      <w:tr w:rsidR="00987A18" w14:paraId="0C8E6E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AF6A51" w14:textId="77777777" w:rsidR="00987A18" w:rsidRDefault="000F3382">
            <w:pPr>
              <w:pStyle w:val="TableText"/>
            </w:pPr>
            <w:r>
              <w:t>OU-Diagnostics</w:t>
            </w:r>
          </w:p>
        </w:tc>
      </w:tr>
    </w:tbl>
    <w:p w14:paraId="4F22E2FD" w14:textId="77777777" w:rsidR="00987A18" w:rsidRDefault="00987A18">
      <w:pPr>
        <w:pStyle w:val="spacer"/>
      </w:pPr>
    </w:p>
    <w:p w14:paraId="086AF44E" w14:textId="77777777" w:rsidR="00987A18" w:rsidRDefault="000F3382">
      <w:pPr>
        <w:pStyle w:val="Heading2"/>
      </w:pPr>
      <w:bookmarkStart w:id="354" w:name="_Clause_c8_4"/>
      <w:bookmarkStart w:id="355" w:name="_Toc236256414"/>
      <w:r>
        <w:t>OpenUsdSignalRoleEnum</w:t>
      </w:r>
      <w:bookmarkEnd w:id="354"/>
      <w:bookmarkEnd w:id="355"/>
    </w:p>
    <w:p w14:paraId="0A2B1980" w14:textId="77777777" w:rsidR="00987A18" w:rsidRDefault="000F3382">
      <w:pPr>
        <w:pStyle w:val="PARAGRAPH"/>
      </w:pPr>
      <w:r>
        <w:t>Role of the bound signal, mirroring the asset-definition observable/controllable tagging. Only Controllable signals are eligible for a command binding.</w:t>
      </w:r>
    </w:p>
    <w:p w14:paraId="327DE9B7" w14:textId="26D0CF07" w:rsidR="00987A18" w:rsidRDefault="000F3382">
      <w:pPr>
        <w:pStyle w:val="TABLE-title"/>
      </w:pPr>
      <w:bookmarkStart w:id="356" w:name="_Tab_c8_4_items_items"/>
      <w:bookmarkStart w:id="357" w:name="_Toc236256489"/>
      <w:r>
        <w:t xml:space="preserve">Table </w:t>
      </w:r>
      <w:r>
        <w:fldChar w:fldCharType="begin"/>
      </w:r>
      <w:r>
        <w:instrText xml:space="preserve"> SEQ Table \* ARABIC </w:instrText>
      </w:r>
      <w:r>
        <w:fldChar w:fldCharType="separate"/>
      </w:r>
      <w:r w:rsidR="00DE1573">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3E949E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37BDD63"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1E8D284"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BE0EA98" w14:textId="77777777" w:rsidR="00987A18" w:rsidRDefault="000F3382">
            <w:pPr>
              <w:pStyle w:val="TableText"/>
            </w:pPr>
            <w:r>
              <w:rPr>
                <w:b/>
              </w:rPr>
              <w:t>Description</w:t>
            </w:r>
          </w:p>
        </w:tc>
      </w:tr>
      <w:tr w:rsidR="00987A18" w14:paraId="425525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90F002" w14:textId="77777777" w:rsidR="00987A18" w:rsidRDefault="000F3382">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61546B52"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EA60685" w14:textId="77777777" w:rsidR="00987A18" w:rsidRDefault="000F3382">
            <w:pPr>
              <w:pStyle w:val="TableText"/>
            </w:pPr>
            <w:r>
              <w:t>Read-only; drives USD but cannot be commanded.</w:t>
            </w:r>
          </w:p>
        </w:tc>
      </w:tr>
      <w:tr w:rsidR="00987A18" w14:paraId="6CC6D7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89FCBF" w14:textId="77777777" w:rsidR="00987A18" w:rsidRDefault="000F3382">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63B21B07"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2C3CE1C" w14:textId="77777777" w:rsidR="00987A18" w:rsidRDefault="000F3382">
            <w:pPr>
              <w:pStyle w:val="TableText"/>
            </w:pPr>
            <w:r>
              <w:t>May be commanded via an opt-in, authorized command binding.</w:t>
            </w:r>
          </w:p>
        </w:tc>
      </w:tr>
    </w:tbl>
    <w:p w14:paraId="2349D0BD" w14:textId="77777777" w:rsidR="00987A18" w:rsidRDefault="00987A18">
      <w:pPr>
        <w:pStyle w:val="spacer"/>
      </w:pPr>
    </w:p>
    <w:p w14:paraId="61D9B980" w14:textId="1C76FFF9" w:rsidR="00987A18" w:rsidRDefault="000F3382">
      <w:pPr>
        <w:pStyle w:val="TABLE-title"/>
      </w:pPr>
      <w:bookmarkStart w:id="358" w:name="_Tab_c8_4_def"/>
      <w:bookmarkStart w:id="359" w:name="_Toc236256490"/>
      <w:r>
        <w:t xml:space="preserve">Table </w:t>
      </w:r>
      <w:r>
        <w:fldChar w:fldCharType="begin"/>
      </w:r>
      <w:r>
        <w:instrText xml:space="preserve"> SEQ Table \* ARABIC </w:instrText>
      </w:r>
      <w:r>
        <w:fldChar w:fldCharType="separate"/>
      </w:r>
      <w:r w:rsidR="00DE1573">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3445621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AE5157"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7381BF" w14:textId="77777777" w:rsidR="00987A18" w:rsidRDefault="000F3382">
            <w:pPr>
              <w:pStyle w:val="TableText"/>
            </w:pPr>
            <w:r>
              <w:rPr>
                <w:b/>
              </w:rPr>
              <w:t>Value</w:t>
            </w:r>
          </w:p>
        </w:tc>
      </w:tr>
      <w:tr w:rsidR="00987A18" w14:paraId="59CCBA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CFEC4F"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A96D24" w14:textId="77777777" w:rsidR="00987A18" w:rsidRDefault="000F3382">
            <w:pPr>
              <w:pStyle w:val="TableText"/>
            </w:pPr>
            <w:r>
              <w:t>2:OpenUsdSignalRoleEnum</w:t>
            </w:r>
          </w:p>
        </w:tc>
      </w:tr>
      <w:tr w:rsidR="00987A18" w14:paraId="17982C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25F65A"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68ABEB" w14:textId="77777777" w:rsidR="00987A18" w:rsidRDefault="000F3382">
            <w:pPr>
              <w:pStyle w:val="TableText"/>
            </w:pPr>
            <w:r>
              <w:t>False</w:t>
            </w:r>
          </w:p>
        </w:tc>
      </w:tr>
      <w:tr w:rsidR="00987A18" w14:paraId="42236B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E8E004"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E6C2F5"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D2121C"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0DA598"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96A7DD"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B295A3" w14:textId="77777777" w:rsidR="00987A18" w:rsidRDefault="000F3382">
            <w:pPr>
              <w:pStyle w:val="TableText"/>
            </w:pPr>
            <w:r>
              <w:rPr>
                <w:b/>
              </w:rPr>
              <w:t>Other</w:t>
            </w:r>
          </w:p>
        </w:tc>
      </w:tr>
      <w:tr w:rsidR="00987A18" w14:paraId="0ED306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E2CCAD" w14:textId="77777777" w:rsidR="00987A18" w:rsidRDefault="000F3382">
            <w:pPr>
              <w:pStyle w:val="TableText"/>
            </w:pPr>
            <w:r>
              <w:t>Subtype of the 0:Enumeration defined in OPC 10000-5, i.e. inheriting the InstanceDeclarations of that Node.</w:t>
            </w:r>
          </w:p>
        </w:tc>
      </w:tr>
      <w:tr w:rsidR="00987A18" w14:paraId="38F14E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B5ED67"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616E78"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D7DA92"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5E8D8F3" w14:textId="77777777" w:rsidR="00987A18" w:rsidRDefault="000F3382">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0D7A7D0"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4D9F9E" w14:textId="77777777" w:rsidR="00987A18" w:rsidRDefault="000F3382">
            <w:pPr>
              <w:pStyle w:val="TableText"/>
            </w:pPr>
            <w:r>
              <w:t>M</w:t>
            </w:r>
          </w:p>
        </w:tc>
      </w:tr>
      <w:tr w:rsidR="00987A18" w14:paraId="3BA0F8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713D" w14:textId="77777777" w:rsidR="00987A18" w:rsidRDefault="000F3382">
            <w:pPr>
              <w:pStyle w:val="TableText"/>
            </w:pPr>
            <w:r>
              <w:rPr>
                <w:b/>
              </w:rPr>
              <w:t>Conformance Units</w:t>
            </w:r>
          </w:p>
        </w:tc>
      </w:tr>
      <w:tr w:rsidR="00987A18" w14:paraId="225B5D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5E5122" w14:textId="77777777" w:rsidR="00987A18" w:rsidRDefault="000F3382">
            <w:pPr>
              <w:pStyle w:val="TableText"/>
            </w:pPr>
            <w:r>
              <w:t>OU-SemanticSource</w:t>
            </w:r>
          </w:p>
        </w:tc>
      </w:tr>
      <w:tr w:rsidR="00987A18" w14:paraId="7A88201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7CFB5" w14:textId="77777777" w:rsidR="00987A18" w:rsidRDefault="000F3382">
            <w:pPr>
              <w:pStyle w:val="TableText"/>
            </w:pPr>
            <w:r>
              <w:t>OU-Command</w:t>
            </w:r>
          </w:p>
        </w:tc>
      </w:tr>
    </w:tbl>
    <w:p w14:paraId="53438A7D" w14:textId="77777777" w:rsidR="00987A18" w:rsidRDefault="00987A18">
      <w:pPr>
        <w:pStyle w:val="spacer"/>
      </w:pPr>
    </w:p>
    <w:p w14:paraId="6124B48D" w14:textId="77777777" w:rsidR="00987A18" w:rsidRDefault="000F3382">
      <w:pPr>
        <w:pStyle w:val="Heading2"/>
      </w:pPr>
      <w:bookmarkStart w:id="360" w:name="_Clause_c8_5"/>
      <w:bookmarkStart w:id="361" w:name="_Toc236256415"/>
      <w:r>
        <w:t>OpenUsdAlarmAspectEnum</w:t>
      </w:r>
      <w:bookmarkEnd w:id="360"/>
      <w:bookmarkEnd w:id="361"/>
    </w:p>
    <w:p w14:paraId="582F6894" w14:textId="77777777" w:rsidR="00987A18" w:rsidRDefault="000F3382">
      <w:pPr>
        <w:pStyle w:val="PARAGRAPH"/>
      </w:pPr>
      <w:r>
        <w:t>For OpenUsdAlarmBindingType bindings: which A&amp;C condition aspect drives the target attribute.</w:t>
      </w:r>
    </w:p>
    <w:p w14:paraId="2DCBCA10" w14:textId="0EF76072" w:rsidR="00987A18" w:rsidRDefault="000F3382">
      <w:pPr>
        <w:pStyle w:val="TABLE-title"/>
      </w:pPr>
      <w:bookmarkStart w:id="362" w:name="_Tab_c8_5_items_items"/>
      <w:bookmarkStart w:id="363" w:name="_Toc236256491"/>
      <w:r>
        <w:t xml:space="preserve">Table </w:t>
      </w:r>
      <w:r>
        <w:fldChar w:fldCharType="begin"/>
      </w:r>
      <w:r>
        <w:instrText xml:space="preserve"> SEQ Table \* ARABIC </w:instrText>
      </w:r>
      <w:r>
        <w:fldChar w:fldCharType="separate"/>
      </w:r>
      <w:r w:rsidR="00DE1573">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62A4C7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13888C"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E6A60AA"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20B32B2" w14:textId="77777777" w:rsidR="00987A18" w:rsidRDefault="000F3382">
            <w:pPr>
              <w:pStyle w:val="TableText"/>
            </w:pPr>
            <w:r>
              <w:rPr>
                <w:b/>
              </w:rPr>
              <w:t>Description</w:t>
            </w:r>
          </w:p>
        </w:tc>
      </w:tr>
      <w:tr w:rsidR="00987A18" w14:paraId="61D1F2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920E50" w14:textId="77777777" w:rsidR="00987A18" w:rsidRDefault="000F3382">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0C3C0329"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551E52D" w14:textId="77777777" w:rsidR="00987A18" w:rsidRDefault="000F3382">
            <w:pPr>
              <w:pStyle w:val="TableText"/>
            </w:pPr>
            <w:r>
              <w:t>Condition ActiveState (boolean).</w:t>
            </w:r>
          </w:p>
        </w:tc>
      </w:tr>
      <w:tr w:rsidR="00987A18" w14:paraId="07D769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5B607C" w14:textId="77777777" w:rsidR="00987A18" w:rsidRDefault="000F3382">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2291449F"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025DDB" w14:textId="77777777" w:rsidR="00987A18" w:rsidRDefault="000F3382">
            <w:pPr>
              <w:pStyle w:val="TableText"/>
            </w:pPr>
            <w:r>
              <w:t>Condition Severity (numeric).</w:t>
            </w:r>
          </w:p>
        </w:tc>
      </w:tr>
      <w:tr w:rsidR="00987A18" w14:paraId="1DF616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E73241" w14:textId="77777777" w:rsidR="00987A18" w:rsidRDefault="000F3382">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597FC978"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660E321" w14:textId="77777777" w:rsidR="00987A18" w:rsidRDefault="000F3382">
            <w:pPr>
              <w:pStyle w:val="TableText"/>
            </w:pPr>
            <w:r>
              <w:t>Condition AckedState (boolean).</w:t>
            </w:r>
          </w:p>
        </w:tc>
      </w:tr>
      <w:tr w:rsidR="00987A18" w14:paraId="2A3802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DCFC59" w14:textId="77777777" w:rsidR="00987A18" w:rsidRDefault="000F3382">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2CC98F4A"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B8AE31F" w14:textId="77777777" w:rsidR="00987A18" w:rsidRDefault="000F3382">
            <w:pPr>
              <w:pStyle w:val="TableText"/>
            </w:pPr>
            <w:r>
              <w:t>Condition EnabledState (boolean).</w:t>
            </w:r>
          </w:p>
        </w:tc>
      </w:tr>
    </w:tbl>
    <w:p w14:paraId="41D49F01" w14:textId="77777777" w:rsidR="00987A18" w:rsidRDefault="00987A18">
      <w:pPr>
        <w:pStyle w:val="spacer"/>
      </w:pPr>
    </w:p>
    <w:p w14:paraId="14E4B498" w14:textId="72ED1C73" w:rsidR="00987A18" w:rsidRDefault="000F3382">
      <w:pPr>
        <w:pStyle w:val="TABLE-title"/>
      </w:pPr>
      <w:bookmarkStart w:id="364" w:name="_Tab_c8_5_def"/>
      <w:bookmarkStart w:id="365" w:name="_Toc236256492"/>
      <w:r>
        <w:lastRenderedPageBreak/>
        <w:t xml:space="preserve">Table </w:t>
      </w:r>
      <w:r>
        <w:fldChar w:fldCharType="begin"/>
      </w:r>
      <w:r>
        <w:instrText xml:space="preserve"> SEQ Table \* ARABIC </w:instrText>
      </w:r>
      <w:r>
        <w:fldChar w:fldCharType="separate"/>
      </w:r>
      <w:r w:rsidR="00DE1573">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47E094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F0ECC8"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B88C06" w14:textId="77777777" w:rsidR="00987A18" w:rsidRDefault="000F3382">
            <w:pPr>
              <w:pStyle w:val="TableText"/>
            </w:pPr>
            <w:r>
              <w:rPr>
                <w:b/>
              </w:rPr>
              <w:t>Value</w:t>
            </w:r>
          </w:p>
        </w:tc>
      </w:tr>
      <w:tr w:rsidR="00987A18" w14:paraId="2DF9FA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9D8B33"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F1E563" w14:textId="77777777" w:rsidR="00987A18" w:rsidRDefault="000F3382">
            <w:pPr>
              <w:pStyle w:val="TableText"/>
            </w:pPr>
            <w:r>
              <w:t>2:OpenUsdAlarmAspectEnum</w:t>
            </w:r>
          </w:p>
        </w:tc>
      </w:tr>
      <w:tr w:rsidR="00987A18" w14:paraId="20149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0084D0"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F41D4B" w14:textId="77777777" w:rsidR="00987A18" w:rsidRDefault="000F3382">
            <w:pPr>
              <w:pStyle w:val="TableText"/>
            </w:pPr>
            <w:r>
              <w:t>False</w:t>
            </w:r>
          </w:p>
        </w:tc>
      </w:tr>
      <w:tr w:rsidR="00987A18" w14:paraId="5C28DF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1D8B5F"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78A3BC"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2E568A"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BAADB1"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A65D08"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4BCDF4" w14:textId="77777777" w:rsidR="00987A18" w:rsidRDefault="000F3382">
            <w:pPr>
              <w:pStyle w:val="TableText"/>
            </w:pPr>
            <w:r>
              <w:rPr>
                <w:b/>
              </w:rPr>
              <w:t>Other</w:t>
            </w:r>
          </w:p>
        </w:tc>
      </w:tr>
      <w:tr w:rsidR="00987A18" w14:paraId="2D120B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35E36" w14:textId="77777777" w:rsidR="00987A18" w:rsidRDefault="000F3382">
            <w:pPr>
              <w:pStyle w:val="TableText"/>
            </w:pPr>
            <w:r>
              <w:t>Subtype of the 0:Enumeration defined in OPC 10000-5, i.e. inheriting the InstanceDeclarations of that Node.</w:t>
            </w:r>
          </w:p>
        </w:tc>
      </w:tr>
      <w:tr w:rsidR="00987A18" w14:paraId="4E2E1A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462A42"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CFEC9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B307D6"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C406713" w14:textId="77777777" w:rsidR="00987A18" w:rsidRDefault="000F338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DBEFE92"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9097E" w14:textId="77777777" w:rsidR="00987A18" w:rsidRDefault="000F3382">
            <w:pPr>
              <w:pStyle w:val="TableText"/>
            </w:pPr>
            <w:r>
              <w:t>M</w:t>
            </w:r>
          </w:p>
        </w:tc>
      </w:tr>
      <w:tr w:rsidR="00987A18" w14:paraId="1C41E3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C2ABB3" w14:textId="77777777" w:rsidR="00987A18" w:rsidRDefault="000F3382">
            <w:pPr>
              <w:pStyle w:val="TableText"/>
            </w:pPr>
            <w:r>
              <w:rPr>
                <w:b/>
              </w:rPr>
              <w:t>Conformance Units</w:t>
            </w:r>
          </w:p>
        </w:tc>
      </w:tr>
      <w:tr w:rsidR="00987A18" w14:paraId="12E6BE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B1ED3B" w14:textId="77777777" w:rsidR="00987A18" w:rsidRDefault="000F3382">
            <w:pPr>
              <w:pStyle w:val="TableText"/>
            </w:pPr>
            <w:r>
              <w:t>OU-Alarm</w:t>
            </w:r>
          </w:p>
        </w:tc>
      </w:tr>
    </w:tbl>
    <w:p w14:paraId="391EC5CB" w14:textId="77777777" w:rsidR="00987A18" w:rsidRDefault="00987A18">
      <w:pPr>
        <w:pStyle w:val="spacer"/>
      </w:pPr>
    </w:p>
    <w:p w14:paraId="6C96DD54" w14:textId="77777777" w:rsidR="00987A18" w:rsidRDefault="000F3382">
      <w:pPr>
        <w:pStyle w:val="Heading2"/>
      </w:pPr>
      <w:bookmarkStart w:id="366" w:name="_Clause_c8_6"/>
      <w:bookmarkStart w:id="367" w:name="_Toc236256416"/>
      <w:r>
        <w:t>OpenUsdDigestAlgorithmEnum</w:t>
      </w:r>
      <w:bookmarkEnd w:id="366"/>
      <w:bookmarkEnd w:id="367"/>
    </w:p>
    <w:p w14:paraId="72B5BE86" w14:textId="77777777" w:rsidR="00987A18" w:rsidRDefault="000F3382">
      <w:pPr>
        <w:pStyle w:val="PARAGRAPH"/>
      </w:pPr>
      <w:r>
        <w:t>Digest algorithm for OpenUsdStageType.RootLayerDigest (Twin BOM content integrity).</w:t>
      </w:r>
    </w:p>
    <w:p w14:paraId="415B00CF" w14:textId="20491616" w:rsidR="00987A18" w:rsidRDefault="000F3382">
      <w:pPr>
        <w:pStyle w:val="TABLE-title"/>
      </w:pPr>
      <w:bookmarkStart w:id="368" w:name="_Tab_c8_6_items_items"/>
      <w:bookmarkStart w:id="369" w:name="_Toc236256493"/>
      <w:r>
        <w:t xml:space="preserve">Table </w:t>
      </w:r>
      <w:r>
        <w:fldChar w:fldCharType="begin"/>
      </w:r>
      <w:r>
        <w:instrText xml:space="preserve"> SEQ Table \* ARABIC </w:instrText>
      </w:r>
      <w:r>
        <w:fldChar w:fldCharType="separate"/>
      </w:r>
      <w:r w:rsidR="00DE1573">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216DBB1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3ACEDA"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A1E703C"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CC4B557" w14:textId="77777777" w:rsidR="00987A18" w:rsidRDefault="000F3382">
            <w:pPr>
              <w:pStyle w:val="TableText"/>
            </w:pPr>
            <w:r>
              <w:rPr>
                <w:b/>
              </w:rPr>
              <w:t>Description</w:t>
            </w:r>
          </w:p>
        </w:tc>
      </w:tr>
      <w:tr w:rsidR="00987A18" w14:paraId="544BCF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AE941C" w14:textId="77777777" w:rsidR="00987A18" w:rsidRDefault="000F3382">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09749F3C"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A0D88F4" w14:textId="77777777" w:rsidR="00987A18" w:rsidRDefault="00987A18">
            <w:pPr>
              <w:pStyle w:val="TableText"/>
            </w:pPr>
          </w:p>
        </w:tc>
      </w:tr>
      <w:tr w:rsidR="00987A18" w14:paraId="790823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60AFA8" w14:textId="77777777" w:rsidR="00987A18" w:rsidRDefault="000F3382">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473FA8EE"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04097B0" w14:textId="77777777" w:rsidR="00987A18" w:rsidRDefault="000F3382">
            <w:pPr>
              <w:pStyle w:val="TableText"/>
            </w:pPr>
            <w:r>
              <w:t>SHA-256.</w:t>
            </w:r>
          </w:p>
        </w:tc>
      </w:tr>
      <w:tr w:rsidR="00987A18" w14:paraId="0B1328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596DDD" w14:textId="77777777" w:rsidR="00987A18" w:rsidRDefault="000F3382">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29D87FBE"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1A9684C" w14:textId="77777777" w:rsidR="00987A18" w:rsidRDefault="000F3382">
            <w:pPr>
              <w:pStyle w:val="TableText"/>
            </w:pPr>
            <w:r>
              <w:t>SHA-384.</w:t>
            </w:r>
          </w:p>
        </w:tc>
      </w:tr>
      <w:tr w:rsidR="00987A18" w14:paraId="16016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06241" w14:textId="77777777" w:rsidR="00987A18" w:rsidRDefault="000F3382">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1EC65C17"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AC7973A" w14:textId="77777777" w:rsidR="00987A18" w:rsidRDefault="000F3382">
            <w:pPr>
              <w:pStyle w:val="TableText"/>
            </w:pPr>
            <w:r>
              <w:t>SHA-512.</w:t>
            </w:r>
          </w:p>
        </w:tc>
      </w:tr>
    </w:tbl>
    <w:p w14:paraId="4DE9163D" w14:textId="77777777" w:rsidR="00987A18" w:rsidRDefault="00987A18">
      <w:pPr>
        <w:pStyle w:val="spacer"/>
      </w:pPr>
    </w:p>
    <w:p w14:paraId="02070B5D" w14:textId="483AD110" w:rsidR="00987A18" w:rsidRDefault="000F3382">
      <w:pPr>
        <w:pStyle w:val="TABLE-title"/>
      </w:pPr>
      <w:bookmarkStart w:id="370" w:name="_Tab_c8_6_def"/>
      <w:bookmarkStart w:id="371" w:name="_Toc236256494"/>
      <w:r>
        <w:t xml:space="preserve">Table </w:t>
      </w:r>
      <w:r>
        <w:fldChar w:fldCharType="begin"/>
      </w:r>
      <w:r>
        <w:instrText xml:space="preserve"> SEQ Table \* ARABIC </w:instrText>
      </w:r>
      <w:r>
        <w:fldChar w:fldCharType="separate"/>
      </w:r>
      <w:r w:rsidR="00DE1573">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2D4C78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4BA329"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BF3476" w14:textId="77777777" w:rsidR="00987A18" w:rsidRDefault="000F3382">
            <w:pPr>
              <w:pStyle w:val="TableText"/>
            </w:pPr>
            <w:r>
              <w:rPr>
                <w:b/>
              </w:rPr>
              <w:t>Value</w:t>
            </w:r>
          </w:p>
        </w:tc>
      </w:tr>
      <w:tr w:rsidR="00987A18" w14:paraId="7B63B2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AAF9A3"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37D142" w14:textId="77777777" w:rsidR="00987A18" w:rsidRDefault="000F3382">
            <w:pPr>
              <w:pStyle w:val="TableText"/>
            </w:pPr>
            <w:r>
              <w:t>2:OpenUsdDigestAlgorithmEnum</w:t>
            </w:r>
          </w:p>
        </w:tc>
      </w:tr>
      <w:tr w:rsidR="00987A18" w14:paraId="760C8D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B698ED"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158143" w14:textId="77777777" w:rsidR="00987A18" w:rsidRDefault="000F3382">
            <w:pPr>
              <w:pStyle w:val="TableText"/>
            </w:pPr>
            <w:r>
              <w:t>False</w:t>
            </w:r>
          </w:p>
        </w:tc>
      </w:tr>
      <w:tr w:rsidR="00987A18" w14:paraId="30CF131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9F4C7D"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463167"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BE1F5AA"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9A4BE8"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ED242"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B4F2AF" w14:textId="77777777" w:rsidR="00987A18" w:rsidRDefault="000F3382">
            <w:pPr>
              <w:pStyle w:val="TableText"/>
            </w:pPr>
            <w:r>
              <w:rPr>
                <w:b/>
              </w:rPr>
              <w:t>Other</w:t>
            </w:r>
          </w:p>
        </w:tc>
      </w:tr>
      <w:tr w:rsidR="00987A18" w14:paraId="1B0451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1B57CF" w14:textId="77777777" w:rsidR="00987A18" w:rsidRDefault="000F3382">
            <w:pPr>
              <w:pStyle w:val="TableText"/>
            </w:pPr>
            <w:r>
              <w:t>Subtype of the 0:Enumeration defined in OPC 10000-5, i.e. inheriting the InstanceDeclarations of that Node.</w:t>
            </w:r>
          </w:p>
        </w:tc>
      </w:tr>
      <w:tr w:rsidR="00987A18" w14:paraId="4E63A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78946"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19F9E1"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93F019"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06ED43D" w14:textId="77777777" w:rsidR="00987A18" w:rsidRDefault="000F338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6D0E408"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C8BF67" w14:textId="77777777" w:rsidR="00987A18" w:rsidRDefault="000F3382">
            <w:pPr>
              <w:pStyle w:val="TableText"/>
            </w:pPr>
            <w:r>
              <w:t>M</w:t>
            </w:r>
          </w:p>
        </w:tc>
      </w:tr>
      <w:tr w:rsidR="00987A18" w14:paraId="4D746D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94F47E" w14:textId="77777777" w:rsidR="00987A18" w:rsidRDefault="000F3382">
            <w:pPr>
              <w:pStyle w:val="TableText"/>
            </w:pPr>
            <w:r>
              <w:rPr>
                <w:b/>
              </w:rPr>
              <w:t>Conformance Units</w:t>
            </w:r>
          </w:p>
        </w:tc>
      </w:tr>
      <w:tr w:rsidR="00987A18" w14:paraId="016FFC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8A446F" w14:textId="77777777" w:rsidR="00987A18" w:rsidRDefault="000F3382">
            <w:pPr>
              <w:pStyle w:val="TableText"/>
            </w:pPr>
            <w:r>
              <w:t>OU-Integrity</w:t>
            </w:r>
          </w:p>
        </w:tc>
      </w:tr>
    </w:tbl>
    <w:p w14:paraId="4035262A" w14:textId="77777777" w:rsidR="00987A18" w:rsidRDefault="00987A18">
      <w:pPr>
        <w:pStyle w:val="spacer"/>
      </w:pPr>
    </w:p>
    <w:p w14:paraId="5205F74B" w14:textId="77777777" w:rsidR="00987A18" w:rsidRDefault="000F3382">
      <w:pPr>
        <w:pStyle w:val="Heading2"/>
      </w:pPr>
      <w:bookmarkStart w:id="372" w:name="_Clause_c8_7"/>
      <w:bookmarkStart w:id="373" w:name="_Toc236256417"/>
      <w:r>
        <w:t>OpenUsdCardinalityEnum</w:t>
      </w:r>
      <w:bookmarkEnd w:id="372"/>
      <w:bookmarkEnd w:id="373"/>
    </w:p>
    <w:p w14:paraId="49ECDBFA" w14:textId="77777777" w:rsidR="00987A18" w:rsidRDefault="000F3382">
      <w:pPr>
        <w:pStyle w:val="PARAGRAPH"/>
      </w:pPr>
      <w:r>
        <w:t>Cardinality of a component binding: 1:1 or 1..n.</w:t>
      </w:r>
    </w:p>
    <w:p w14:paraId="1EBFD698" w14:textId="5469921B" w:rsidR="00987A18" w:rsidRDefault="000F3382">
      <w:pPr>
        <w:pStyle w:val="TABLE-title"/>
      </w:pPr>
      <w:bookmarkStart w:id="374" w:name="_Tab_c8_7_items_items"/>
      <w:bookmarkStart w:id="375" w:name="_Toc236256495"/>
      <w:r>
        <w:t xml:space="preserve">Table </w:t>
      </w:r>
      <w:r>
        <w:fldChar w:fldCharType="begin"/>
      </w:r>
      <w:r>
        <w:instrText xml:space="preserve"> SEQ Table \* ARABIC </w:instrText>
      </w:r>
      <w:r>
        <w:fldChar w:fldCharType="separate"/>
      </w:r>
      <w:r w:rsidR="00DE1573">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6D911B0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9857B7"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69E0CC"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E1B95F" w14:textId="77777777" w:rsidR="00987A18" w:rsidRDefault="000F3382">
            <w:pPr>
              <w:pStyle w:val="TableText"/>
            </w:pPr>
            <w:r>
              <w:rPr>
                <w:b/>
              </w:rPr>
              <w:t>Description</w:t>
            </w:r>
          </w:p>
        </w:tc>
      </w:tr>
      <w:tr w:rsidR="00987A18" w14:paraId="4C8EB1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C680C8" w14:textId="77777777" w:rsidR="00987A18" w:rsidRDefault="000F3382">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44475D23"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0CCD186" w14:textId="77777777" w:rsidR="00987A18" w:rsidRDefault="000F3382">
            <w:pPr>
              <w:pStyle w:val="TableText"/>
            </w:pPr>
            <w:r>
              <w:t>Exactly one component (1:1).</w:t>
            </w:r>
          </w:p>
        </w:tc>
      </w:tr>
      <w:tr w:rsidR="00987A18" w14:paraId="4FCA68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4CF6C5" w14:textId="77777777" w:rsidR="00987A18" w:rsidRDefault="000F3382">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38A39372"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5C58DF" w14:textId="77777777" w:rsidR="00987A18" w:rsidRDefault="000F3382">
            <w:pPr>
              <w:pStyle w:val="TableText"/>
            </w:pPr>
            <w:r>
              <w:t>Zero or more components of a type (1..n).</w:t>
            </w:r>
          </w:p>
        </w:tc>
      </w:tr>
    </w:tbl>
    <w:p w14:paraId="2321BD29" w14:textId="77777777" w:rsidR="00987A18" w:rsidRDefault="00987A18">
      <w:pPr>
        <w:pStyle w:val="spacer"/>
      </w:pPr>
    </w:p>
    <w:p w14:paraId="606289D6" w14:textId="60F1A30F" w:rsidR="00987A18" w:rsidRDefault="000F3382">
      <w:pPr>
        <w:pStyle w:val="TABLE-title"/>
      </w:pPr>
      <w:bookmarkStart w:id="376" w:name="_Tab_c8_7_def"/>
      <w:bookmarkStart w:id="377" w:name="_Toc236256496"/>
      <w:r>
        <w:t xml:space="preserve">Table </w:t>
      </w:r>
      <w:r>
        <w:fldChar w:fldCharType="begin"/>
      </w:r>
      <w:r>
        <w:instrText xml:space="preserve"> SEQ Table \* ARABIC </w:instrText>
      </w:r>
      <w:r>
        <w:fldChar w:fldCharType="separate"/>
      </w:r>
      <w:r w:rsidR="00DE1573">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372861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EBC92"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A5011C" w14:textId="77777777" w:rsidR="00987A18" w:rsidRDefault="000F3382">
            <w:pPr>
              <w:pStyle w:val="TableText"/>
            </w:pPr>
            <w:r>
              <w:rPr>
                <w:b/>
              </w:rPr>
              <w:t>Value</w:t>
            </w:r>
          </w:p>
        </w:tc>
      </w:tr>
      <w:tr w:rsidR="00987A18" w14:paraId="5D12AB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2C36F4"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450661" w14:textId="77777777" w:rsidR="00987A18" w:rsidRDefault="000F3382">
            <w:pPr>
              <w:pStyle w:val="TableText"/>
            </w:pPr>
            <w:r>
              <w:t>2:OpenUsdCardinalityEnum</w:t>
            </w:r>
          </w:p>
        </w:tc>
      </w:tr>
      <w:tr w:rsidR="00987A18" w14:paraId="28EEFD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5C6FA9"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347810" w14:textId="77777777" w:rsidR="00987A18" w:rsidRDefault="000F3382">
            <w:pPr>
              <w:pStyle w:val="TableText"/>
            </w:pPr>
            <w:r>
              <w:t>False</w:t>
            </w:r>
          </w:p>
        </w:tc>
      </w:tr>
      <w:tr w:rsidR="00987A18" w14:paraId="637D59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8271E6"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5876AB"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CD7089"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631FB2"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C3C708"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B74FCE" w14:textId="77777777" w:rsidR="00987A18" w:rsidRDefault="000F3382">
            <w:pPr>
              <w:pStyle w:val="TableText"/>
            </w:pPr>
            <w:r>
              <w:rPr>
                <w:b/>
              </w:rPr>
              <w:t>Other</w:t>
            </w:r>
          </w:p>
        </w:tc>
      </w:tr>
      <w:tr w:rsidR="00987A18" w14:paraId="4F22F4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E99C6D" w14:textId="77777777" w:rsidR="00987A18" w:rsidRDefault="000F3382">
            <w:pPr>
              <w:pStyle w:val="TableText"/>
            </w:pPr>
            <w:r>
              <w:t>Subtype of the 0:Enumeration defined in OPC 10000-5, i.e. inheriting the InstanceDeclarations of that Node.</w:t>
            </w:r>
          </w:p>
        </w:tc>
      </w:tr>
      <w:tr w:rsidR="00987A18" w14:paraId="2745BA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79D85"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02C0C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A93987"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F10B73A" w14:textId="77777777" w:rsidR="00987A18" w:rsidRDefault="000F3382">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F51F4FA"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2FEA8B" w14:textId="77777777" w:rsidR="00987A18" w:rsidRDefault="000F3382">
            <w:pPr>
              <w:pStyle w:val="TableText"/>
            </w:pPr>
            <w:r>
              <w:t>M</w:t>
            </w:r>
          </w:p>
        </w:tc>
      </w:tr>
      <w:tr w:rsidR="00987A18" w14:paraId="72509F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119367" w14:textId="77777777" w:rsidR="00987A18" w:rsidRDefault="000F3382">
            <w:pPr>
              <w:pStyle w:val="TableText"/>
            </w:pPr>
            <w:r>
              <w:rPr>
                <w:b/>
              </w:rPr>
              <w:t>Conformance Units</w:t>
            </w:r>
          </w:p>
        </w:tc>
      </w:tr>
      <w:tr w:rsidR="00987A18" w14:paraId="08AA99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FFE2C0" w14:textId="77777777" w:rsidR="00987A18" w:rsidRDefault="000F3382">
            <w:pPr>
              <w:pStyle w:val="TableText"/>
            </w:pPr>
            <w:r>
              <w:t>OU-Composition</w:t>
            </w:r>
          </w:p>
        </w:tc>
      </w:tr>
    </w:tbl>
    <w:p w14:paraId="13CA9F24" w14:textId="77777777" w:rsidR="00987A18" w:rsidRDefault="00987A18">
      <w:pPr>
        <w:pStyle w:val="spacer"/>
      </w:pPr>
    </w:p>
    <w:p w14:paraId="5F47E272" w14:textId="77777777" w:rsidR="00987A18" w:rsidRDefault="000F3382">
      <w:pPr>
        <w:pStyle w:val="Heading2"/>
      </w:pPr>
      <w:bookmarkStart w:id="378" w:name="_Clause_c8_8"/>
      <w:bookmarkStart w:id="379" w:name="_Toc236256418"/>
      <w:r>
        <w:lastRenderedPageBreak/>
        <w:t>OpenUsdCompositionArcEnum</w:t>
      </w:r>
      <w:bookmarkEnd w:id="378"/>
      <w:bookmarkEnd w:id="379"/>
    </w:p>
    <w:p w14:paraId="63C71C5C" w14:textId="77777777" w:rsidR="00987A18" w:rsidRDefault="000F3382">
      <w:pPr>
        <w:pStyle w:val="PARAGRAPH"/>
      </w:pPr>
      <w:r>
        <w:t>USD composition arc used to place a component prim under its parent.</w:t>
      </w:r>
    </w:p>
    <w:p w14:paraId="6897D34E" w14:textId="136C62BA" w:rsidR="00987A18" w:rsidRDefault="000F3382">
      <w:pPr>
        <w:pStyle w:val="TABLE-title"/>
      </w:pPr>
      <w:bookmarkStart w:id="380" w:name="_Tab_c8_8_items_items"/>
      <w:bookmarkStart w:id="381" w:name="_Toc236256497"/>
      <w:r>
        <w:t xml:space="preserve">Table </w:t>
      </w:r>
      <w:r>
        <w:fldChar w:fldCharType="begin"/>
      </w:r>
      <w:r>
        <w:instrText xml:space="preserve"> SEQ Table \* ARABIC </w:instrText>
      </w:r>
      <w:r>
        <w:fldChar w:fldCharType="separate"/>
      </w:r>
      <w:r w:rsidR="00DE1573">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5075E7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3924808"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DE21593"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5628ADC" w14:textId="77777777" w:rsidR="00987A18" w:rsidRDefault="000F3382">
            <w:pPr>
              <w:pStyle w:val="TableText"/>
            </w:pPr>
            <w:r>
              <w:rPr>
                <w:b/>
              </w:rPr>
              <w:t>Description</w:t>
            </w:r>
          </w:p>
        </w:tc>
      </w:tr>
      <w:tr w:rsidR="00987A18" w14:paraId="1B481E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3826FB" w14:textId="77777777" w:rsidR="00987A18" w:rsidRDefault="000F3382">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433C3E21"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92854BF" w14:textId="77777777" w:rsidR="00987A18" w:rsidRDefault="000F3382">
            <w:pPr>
              <w:pStyle w:val="TableText"/>
            </w:pPr>
            <w:r>
              <w:t>Inline nested prim under the parent prim.</w:t>
            </w:r>
          </w:p>
        </w:tc>
      </w:tr>
      <w:tr w:rsidR="00987A18" w14:paraId="20BFE7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CC7223" w14:textId="77777777" w:rsidR="00987A18" w:rsidRDefault="000F3382">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16438C86"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872A20F" w14:textId="77777777" w:rsidR="00987A18" w:rsidRDefault="000F3382">
            <w:pPr>
              <w:pStyle w:val="TableText"/>
            </w:pPr>
            <w:r>
              <w:t>Prim that references the component's external asset.</w:t>
            </w:r>
          </w:p>
        </w:tc>
      </w:tr>
      <w:tr w:rsidR="00987A18" w14:paraId="200BFC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2D6357" w14:textId="77777777" w:rsidR="00987A18" w:rsidRDefault="000F3382">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48EAB4"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560DD05" w14:textId="77777777" w:rsidR="00987A18" w:rsidRDefault="000F3382">
            <w:pPr>
              <w:pStyle w:val="TableText"/>
            </w:pPr>
            <w:r>
              <w:t>Prim that payloads (deferred-load) the component's external asset.</w:t>
            </w:r>
          </w:p>
        </w:tc>
      </w:tr>
      <w:tr w:rsidR="00987A18" w14:paraId="7DD67F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88BFB" w14:textId="77777777" w:rsidR="00987A18" w:rsidRDefault="000F3382">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224ED295"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4F17306" w14:textId="77777777" w:rsidR="00987A18" w:rsidRDefault="000F3382">
            <w:pPr>
              <w:pStyle w:val="TableText"/>
            </w:pPr>
            <w:r>
              <w:t>Instanceable reference (instanceable=true), for efficient 1..n.</w:t>
            </w:r>
          </w:p>
        </w:tc>
      </w:tr>
    </w:tbl>
    <w:p w14:paraId="28DE89D0" w14:textId="77777777" w:rsidR="00987A18" w:rsidRDefault="00987A18">
      <w:pPr>
        <w:pStyle w:val="spacer"/>
      </w:pPr>
    </w:p>
    <w:p w14:paraId="7C59A622" w14:textId="74318352" w:rsidR="00987A18" w:rsidRDefault="000F3382">
      <w:pPr>
        <w:pStyle w:val="TABLE-title"/>
      </w:pPr>
      <w:bookmarkStart w:id="382" w:name="_Tab_c8_8_def"/>
      <w:bookmarkStart w:id="383" w:name="_Toc236256498"/>
      <w:r>
        <w:t xml:space="preserve">Table </w:t>
      </w:r>
      <w:r>
        <w:fldChar w:fldCharType="begin"/>
      </w:r>
      <w:r>
        <w:instrText xml:space="preserve"> SEQ Table \* ARABIC </w:instrText>
      </w:r>
      <w:r>
        <w:fldChar w:fldCharType="separate"/>
      </w:r>
      <w:r w:rsidR="00DE1573">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54B1C53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4761B0"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7B4FD0" w14:textId="77777777" w:rsidR="00987A18" w:rsidRDefault="000F3382">
            <w:pPr>
              <w:pStyle w:val="TableText"/>
            </w:pPr>
            <w:r>
              <w:rPr>
                <w:b/>
              </w:rPr>
              <w:t>Value</w:t>
            </w:r>
          </w:p>
        </w:tc>
      </w:tr>
      <w:tr w:rsidR="00987A18" w14:paraId="5A94E0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E7A2FA"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641C0C" w14:textId="77777777" w:rsidR="00987A18" w:rsidRDefault="000F3382">
            <w:pPr>
              <w:pStyle w:val="TableText"/>
            </w:pPr>
            <w:r>
              <w:t>2:OpenUsdCompositionArcEnum</w:t>
            </w:r>
          </w:p>
        </w:tc>
      </w:tr>
      <w:tr w:rsidR="00987A18" w14:paraId="6F6114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6D27E3"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A0015D" w14:textId="77777777" w:rsidR="00987A18" w:rsidRDefault="000F3382">
            <w:pPr>
              <w:pStyle w:val="TableText"/>
            </w:pPr>
            <w:r>
              <w:t>False</w:t>
            </w:r>
          </w:p>
        </w:tc>
      </w:tr>
      <w:tr w:rsidR="00987A18" w14:paraId="5807CD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6498B4"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4324B6"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E3FC36"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4F6FE6"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8488F9"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8777B3" w14:textId="77777777" w:rsidR="00987A18" w:rsidRDefault="000F3382">
            <w:pPr>
              <w:pStyle w:val="TableText"/>
            </w:pPr>
            <w:r>
              <w:rPr>
                <w:b/>
              </w:rPr>
              <w:t>Other</w:t>
            </w:r>
          </w:p>
        </w:tc>
      </w:tr>
      <w:tr w:rsidR="00987A18" w14:paraId="44EF3F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57AF5C" w14:textId="77777777" w:rsidR="00987A18" w:rsidRDefault="000F3382">
            <w:pPr>
              <w:pStyle w:val="TableText"/>
            </w:pPr>
            <w:r>
              <w:t>Subtype of the 0:Enumeration defined in OPC 10000-5, i.e. inheriting the InstanceDeclarations of that Node.</w:t>
            </w:r>
          </w:p>
        </w:tc>
      </w:tr>
      <w:tr w:rsidR="00987A18" w14:paraId="374E6C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54AAC1"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276D94"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A39AD5"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77D5F0" w14:textId="77777777" w:rsidR="00987A18" w:rsidRDefault="000F338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E573C12"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A836E3" w14:textId="77777777" w:rsidR="00987A18" w:rsidRDefault="000F3382">
            <w:pPr>
              <w:pStyle w:val="TableText"/>
            </w:pPr>
            <w:r>
              <w:t>M</w:t>
            </w:r>
          </w:p>
        </w:tc>
      </w:tr>
      <w:tr w:rsidR="00987A18" w14:paraId="5F35B2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ADA8E8" w14:textId="77777777" w:rsidR="00987A18" w:rsidRDefault="000F3382">
            <w:pPr>
              <w:pStyle w:val="TableText"/>
            </w:pPr>
            <w:r>
              <w:rPr>
                <w:b/>
              </w:rPr>
              <w:t>Conformance Units</w:t>
            </w:r>
          </w:p>
        </w:tc>
      </w:tr>
      <w:tr w:rsidR="00987A18" w14:paraId="797C2F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1B6EF3" w14:textId="77777777" w:rsidR="00987A18" w:rsidRDefault="000F3382">
            <w:pPr>
              <w:pStyle w:val="TableText"/>
            </w:pPr>
            <w:r>
              <w:t>OU-Composition</w:t>
            </w:r>
          </w:p>
        </w:tc>
      </w:tr>
    </w:tbl>
    <w:p w14:paraId="2C3BF4AD" w14:textId="77777777" w:rsidR="00987A18" w:rsidRDefault="00987A18">
      <w:pPr>
        <w:pStyle w:val="spacer"/>
      </w:pPr>
    </w:p>
    <w:p w14:paraId="13266BE3" w14:textId="77777777" w:rsidR="00987A18" w:rsidRDefault="000F3382">
      <w:pPr>
        <w:pStyle w:val="Heading2"/>
      </w:pPr>
      <w:bookmarkStart w:id="384" w:name="_Clause_c8_9"/>
      <w:bookmarkStart w:id="385" w:name="_Toc236256419"/>
      <w:r>
        <w:t>OpenUsdAssetKindEnum</w:t>
      </w:r>
      <w:bookmarkEnd w:id="384"/>
      <w:bookmarkEnd w:id="385"/>
    </w:p>
    <w:p w14:paraId="4405B18A" w14:textId="77777777" w:rsidR="00987A18" w:rsidRDefault="000F3382">
      <w:pPr>
        <w:pStyle w:val="PARAGRAPH"/>
      </w:pPr>
      <w:r>
        <w:t>Role of a served USD artifact within a stage's served layer closure.</w:t>
      </w:r>
    </w:p>
    <w:p w14:paraId="2978DF50" w14:textId="17BA9AD3" w:rsidR="00987A18" w:rsidRDefault="000F3382">
      <w:pPr>
        <w:pStyle w:val="TABLE-title"/>
      </w:pPr>
      <w:bookmarkStart w:id="386" w:name="_Tab_c8_9_items_items"/>
      <w:bookmarkStart w:id="387" w:name="_Toc236256499"/>
      <w:r>
        <w:t xml:space="preserve">Table </w:t>
      </w:r>
      <w:r>
        <w:fldChar w:fldCharType="begin"/>
      </w:r>
      <w:r>
        <w:instrText xml:space="preserve"> SEQ Table \* ARABIC </w:instrText>
      </w:r>
      <w:r>
        <w:fldChar w:fldCharType="separate"/>
      </w:r>
      <w:r w:rsidR="00DE1573">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87A18" w14:paraId="1FFE75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1BD449" w14:textId="77777777" w:rsidR="00987A18" w:rsidRDefault="000F338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FABAE4A" w14:textId="77777777" w:rsidR="00987A18" w:rsidRDefault="000F338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4A2873" w14:textId="77777777" w:rsidR="00987A18" w:rsidRDefault="000F3382">
            <w:pPr>
              <w:pStyle w:val="TableText"/>
            </w:pPr>
            <w:r>
              <w:rPr>
                <w:b/>
              </w:rPr>
              <w:t>Description</w:t>
            </w:r>
          </w:p>
        </w:tc>
      </w:tr>
      <w:tr w:rsidR="00987A18" w14:paraId="4A628C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FE0C9C" w14:textId="77777777" w:rsidR="00987A18" w:rsidRDefault="000F3382">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5036B9E0" w14:textId="77777777" w:rsidR="00987A18" w:rsidRDefault="000F338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E85B44B" w14:textId="77777777" w:rsidR="00987A18" w:rsidRDefault="000F3382">
            <w:pPr>
              <w:pStyle w:val="TableText"/>
            </w:pPr>
            <w:r>
              <w:t>The stage's root/base layer (exactly one served RootLayer per stage).</w:t>
            </w:r>
          </w:p>
        </w:tc>
      </w:tr>
      <w:tr w:rsidR="00987A18" w14:paraId="2829B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C7CDC1" w14:textId="77777777" w:rsidR="00987A18" w:rsidRDefault="000F3382">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292D4B04" w14:textId="77777777" w:rsidR="00987A18" w:rsidRDefault="000F338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9A3B37E" w14:textId="77777777" w:rsidR="00987A18" w:rsidRDefault="000F3382">
            <w:pPr>
              <w:pStyle w:val="TableText"/>
            </w:pPr>
            <w:r>
              <w:t>A sublayer contributing to the root layer's composition.</w:t>
            </w:r>
          </w:p>
        </w:tc>
      </w:tr>
      <w:tr w:rsidR="00987A18" w14:paraId="013546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588702" w14:textId="77777777" w:rsidR="00987A18" w:rsidRDefault="000F3382">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5640524F" w14:textId="77777777" w:rsidR="00987A18" w:rsidRDefault="000F338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CA280D4" w14:textId="77777777" w:rsidR="00987A18" w:rsidRDefault="000F3382">
            <w:pPr>
              <w:pStyle w:val="TableText"/>
            </w:pPr>
            <w:r>
              <w:t>An asset introduced by a reference arc (e.g. a component's asset).</w:t>
            </w:r>
          </w:p>
        </w:tc>
      </w:tr>
      <w:tr w:rsidR="00987A18" w14:paraId="2F71FF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EF6430" w14:textId="77777777" w:rsidR="00987A18" w:rsidRDefault="000F3382">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41E38112" w14:textId="77777777" w:rsidR="00987A18" w:rsidRDefault="000F338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FDB69AD" w14:textId="77777777" w:rsidR="00987A18" w:rsidRDefault="000F3382">
            <w:pPr>
              <w:pStyle w:val="TableText"/>
            </w:pPr>
            <w:r>
              <w:t>An asset introduced by a payload arc (deferred-loaded).</w:t>
            </w:r>
          </w:p>
        </w:tc>
      </w:tr>
      <w:tr w:rsidR="00987A18" w14:paraId="4F66CB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5F8E99" w14:textId="77777777" w:rsidR="00987A18" w:rsidRDefault="000F3382">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43EE534E" w14:textId="77777777" w:rsidR="00987A18" w:rsidRDefault="000F338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FEBB5E" w14:textId="77777777" w:rsidR="00987A18" w:rsidRDefault="000F3382">
            <w:pPr>
              <w:pStyle w:val="TableText"/>
            </w:pPr>
            <w:r>
              <w:t>A texture / image asset referenced by a material.</w:t>
            </w:r>
          </w:p>
        </w:tc>
      </w:tr>
      <w:tr w:rsidR="00987A18" w14:paraId="2B2C92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972356" w14:textId="77777777" w:rsidR="00987A18" w:rsidRDefault="000F3382">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0233750F" w14:textId="77777777" w:rsidR="00987A18" w:rsidRDefault="000F338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B1E79A0" w14:textId="77777777" w:rsidR="00987A18" w:rsidRDefault="000F3382">
            <w:pPr>
              <w:pStyle w:val="TableText"/>
            </w:pPr>
            <w:r>
              <w:t>A packaged asset bundle (e.g. USDZ) carrying the whole closure.</w:t>
            </w:r>
          </w:p>
        </w:tc>
      </w:tr>
      <w:tr w:rsidR="00987A18" w14:paraId="2E0331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0E11A3" w14:textId="77777777" w:rsidR="00987A18" w:rsidRDefault="000F3382">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7EC792F5" w14:textId="77777777" w:rsidR="00987A18" w:rsidRDefault="000F338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95DC960" w14:textId="77777777" w:rsidR="00987A18" w:rsidRDefault="000F3382">
            <w:pPr>
              <w:pStyle w:val="TableText"/>
            </w:pPr>
            <w:r>
              <w:t>A MaterialX document (.mtlx) defining a material/shader network.</w:t>
            </w:r>
          </w:p>
        </w:tc>
      </w:tr>
      <w:tr w:rsidR="00987A18" w14:paraId="3D9B3B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B7692" w14:textId="77777777" w:rsidR="00987A18" w:rsidRDefault="000F3382">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26208FBD" w14:textId="77777777" w:rsidR="00987A18" w:rsidRDefault="000F338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A371130" w14:textId="77777777" w:rsidR="00987A18" w:rsidRDefault="000F3382">
            <w:pPr>
              <w:pStyle w:val="TableText"/>
            </w:pPr>
            <w:r>
              <w:t>A volume or geometry cache asset (OpenVDB, Alembic).</w:t>
            </w:r>
          </w:p>
        </w:tc>
      </w:tr>
      <w:tr w:rsidR="00987A18" w14:paraId="723A33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54C743" w14:textId="77777777" w:rsidR="00987A18" w:rsidRDefault="000F3382">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5A6D025F" w14:textId="77777777" w:rsidR="00987A18" w:rsidRDefault="000F338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2300D6B9" w14:textId="77777777" w:rsidR="00987A18" w:rsidRDefault="000F3382">
            <w:pPr>
              <w:pStyle w:val="TableText"/>
            </w:pPr>
            <w:r>
              <w:t>A USD plugin manifest (plugInfo.json) declaring a schema plugin.</w:t>
            </w:r>
          </w:p>
        </w:tc>
      </w:tr>
      <w:tr w:rsidR="00987A18" w14:paraId="3BCBFB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D1BE3F" w14:textId="77777777" w:rsidR="00987A18" w:rsidRDefault="000F3382">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327C3EBE" w14:textId="77777777" w:rsidR="00987A18" w:rsidRDefault="000F338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637FE047" w14:textId="77777777" w:rsidR="00987A18" w:rsidRDefault="000F3382">
            <w:pPr>
              <w:pStyle w:val="TableText"/>
            </w:pPr>
            <w:r>
              <w:t>A generatedSchema.usda carrying codeless schema definitions.</w:t>
            </w:r>
          </w:p>
        </w:tc>
      </w:tr>
      <w:tr w:rsidR="00987A18" w14:paraId="60BBE5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6EEE92" w14:textId="77777777" w:rsidR="00987A18" w:rsidRDefault="000F3382">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09C323FE" w14:textId="77777777" w:rsidR="00987A18" w:rsidRDefault="000F3382">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1E488FA8" w14:textId="77777777" w:rsidR="00987A18" w:rsidRDefault="000F3382">
            <w:pPr>
              <w:pStyle w:val="TableText"/>
            </w:pPr>
            <w:r>
              <w:t>An asset manifest or metadata sidecar describing the container.</w:t>
            </w:r>
          </w:p>
        </w:tc>
      </w:tr>
    </w:tbl>
    <w:p w14:paraId="235A151F" w14:textId="77777777" w:rsidR="00987A18" w:rsidRDefault="00987A18">
      <w:pPr>
        <w:pStyle w:val="spacer"/>
      </w:pPr>
    </w:p>
    <w:p w14:paraId="51E909EC" w14:textId="300E4444" w:rsidR="00987A18" w:rsidRDefault="000F3382">
      <w:pPr>
        <w:pStyle w:val="TABLE-title"/>
      </w:pPr>
      <w:bookmarkStart w:id="388" w:name="_Tab_c8_9_def"/>
      <w:bookmarkStart w:id="389" w:name="_Toc236256500"/>
      <w:r>
        <w:t xml:space="preserve">Table </w:t>
      </w:r>
      <w:r>
        <w:fldChar w:fldCharType="begin"/>
      </w:r>
      <w:r>
        <w:instrText xml:space="preserve"> SEQ Table \* ARABIC </w:instrText>
      </w:r>
      <w:r>
        <w:fldChar w:fldCharType="separate"/>
      </w:r>
      <w:r w:rsidR="00DE1573">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87A18" w14:paraId="6E0070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2E7D65" w14:textId="77777777" w:rsidR="00987A18" w:rsidRDefault="000F338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8D83A7" w14:textId="77777777" w:rsidR="00987A18" w:rsidRDefault="000F3382">
            <w:pPr>
              <w:pStyle w:val="TableText"/>
            </w:pPr>
            <w:r>
              <w:rPr>
                <w:b/>
              </w:rPr>
              <w:t>Value</w:t>
            </w:r>
          </w:p>
        </w:tc>
      </w:tr>
      <w:tr w:rsidR="00987A18" w14:paraId="2E7C6D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BD493" w14:textId="77777777" w:rsidR="00987A18" w:rsidRDefault="000F338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76D2AA" w14:textId="77777777" w:rsidR="00987A18" w:rsidRDefault="000F3382">
            <w:pPr>
              <w:pStyle w:val="TableText"/>
            </w:pPr>
            <w:r>
              <w:t>2:OpenUsdAssetKindEnum</w:t>
            </w:r>
          </w:p>
        </w:tc>
      </w:tr>
      <w:tr w:rsidR="00987A18" w14:paraId="5B90C4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8BBAB" w14:textId="77777777" w:rsidR="00987A18" w:rsidRDefault="000F338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C47387" w14:textId="77777777" w:rsidR="00987A18" w:rsidRDefault="000F3382">
            <w:pPr>
              <w:pStyle w:val="TableText"/>
            </w:pPr>
            <w:r>
              <w:t>False</w:t>
            </w:r>
          </w:p>
        </w:tc>
      </w:tr>
      <w:tr w:rsidR="00987A18" w14:paraId="64D0E8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AE69B" w14:textId="77777777" w:rsidR="00987A18" w:rsidRDefault="000F338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CDA4FE" w14:textId="77777777" w:rsidR="00987A18" w:rsidRDefault="000F338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3F9890" w14:textId="77777777" w:rsidR="00987A18" w:rsidRDefault="000F338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CCA28E" w14:textId="77777777" w:rsidR="00987A18" w:rsidRDefault="000F338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FE0C" w14:textId="77777777" w:rsidR="00987A18" w:rsidRDefault="000F338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12F1BF" w14:textId="77777777" w:rsidR="00987A18" w:rsidRDefault="000F3382">
            <w:pPr>
              <w:pStyle w:val="TableText"/>
            </w:pPr>
            <w:r>
              <w:rPr>
                <w:b/>
              </w:rPr>
              <w:t>Other</w:t>
            </w:r>
          </w:p>
        </w:tc>
      </w:tr>
      <w:tr w:rsidR="00987A18" w14:paraId="702BDF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7943D4" w14:textId="77777777" w:rsidR="00987A18" w:rsidRDefault="000F3382">
            <w:pPr>
              <w:pStyle w:val="TableText"/>
            </w:pPr>
            <w:r>
              <w:t>Subtype of the 0:Enumeration defined in OPC 10000-5, i.e. inheriting the InstanceDeclarations of that Node.</w:t>
            </w:r>
          </w:p>
        </w:tc>
      </w:tr>
      <w:tr w:rsidR="00987A18" w14:paraId="4066FC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2DEAA4" w14:textId="77777777" w:rsidR="00987A18" w:rsidRDefault="000F338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8F6B60" w14:textId="77777777" w:rsidR="00987A18" w:rsidRDefault="000F338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16F486" w14:textId="77777777" w:rsidR="00987A18" w:rsidRDefault="000F338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2AFB0CA" w14:textId="77777777" w:rsidR="00987A18" w:rsidRDefault="000F3382">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391E15D1" w14:textId="77777777" w:rsidR="00987A18" w:rsidRDefault="000F338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37C3FF" w14:textId="77777777" w:rsidR="00987A18" w:rsidRDefault="000F3382">
            <w:pPr>
              <w:pStyle w:val="TableText"/>
            </w:pPr>
            <w:r>
              <w:t>M</w:t>
            </w:r>
          </w:p>
        </w:tc>
      </w:tr>
      <w:tr w:rsidR="00987A18" w14:paraId="7CE8B3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DEA18E" w14:textId="77777777" w:rsidR="00987A18" w:rsidRDefault="000F3382">
            <w:pPr>
              <w:pStyle w:val="TableText"/>
            </w:pPr>
            <w:r>
              <w:rPr>
                <w:b/>
              </w:rPr>
              <w:t>Conformance Units</w:t>
            </w:r>
          </w:p>
        </w:tc>
      </w:tr>
      <w:tr w:rsidR="00987A18" w14:paraId="4FDFE2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42E88B" w14:textId="77777777" w:rsidR="00987A18" w:rsidRDefault="000F3382">
            <w:pPr>
              <w:pStyle w:val="TableText"/>
            </w:pPr>
            <w:r>
              <w:t>OU-AssetDelivery</w:t>
            </w:r>
          </w:p>
        </w:tc>
      </w:tr>
      <w:tr w:rsidR="00987A18" w14:paraId="2517414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B03350E" w14:textId="77777777" w:rsidR="00987A18" w:rsidRDefault="000F3382">
            <w:pPr>
              <w:pStyle w:val="TableText"/>
            </w:pPr>
            <w:r>
              <w:t>OU-SchemaPluginDelivery</w:t>
            </w:r>
          </w:p>
        </w:tc>
      </w:tr>
    </w:tbl>
    <w:p w14:paraId="082F85C1" w14:textId="77777777" w:rsidR="00987A18" w:rsidRDefault="00987A18">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256420"/>
      <w:r w:rsidRPr="00EC120D">
        <w:lastRenderedPageBreak/>
        <w:t>Profiles and conformance units</w:t>
      </w:r>
      <w:bookmarkEnd w:id="390"/>
      <w:bookmarkEnd w:id="391"/>
      <w:bookmarkEnd w:id="392"/>
      <w:bookmarkEnd w:id="393"/>
      <w:bookmarkEnd w:id="394"/>
    </w:p>
    <w:p w14:paraId="222AEB7F" w14:textId="77777777" w:rsidR="00987A18" w:rsidRDefault="000F3382">
      <w:pPr>
        <w:pStyle w:val="PARAGRAPH"/>
      </w:pPr>
      <w:r>
        <w:t>Conformance Units (each a normative, testable requirement):</w:t>
      </w:r>
    </w:p>
    <w:p w14:paraId="63992B52" w14:textId="77777777" w:rsidR="00987A18" w:rsidRDefault="000F3382">
      <w:pPr>
        <w:pStyle w:val="ListBullet"/>
        <w:numPr>
          <w:ilvl w:val="0"/>
          <w:numId w:val="21"/>
        </w:numPr>
      </w:pPr>
      <w:r>
        <w:rPr>
          <w:b/>
        </w:rPr>
        <w:t>OU-Namespace</w:t>
      </w:r>
      <w:r>
        <w:t xml:space="preserve"> — declares the OpenUSD namespace and RequiredModel.</w:t>
      </w:r>
    </w:p>
    <w:p w14:paraId="061FCDDF" w14:textId="77777777" w:rsidR="00987A18" w:rsidRDefault="000F3382">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0D2998C4" w14:textId="77777777" w:rsidR="00987A18" w:rsidRDefault="000F3382">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0FD645E3" w14:textId="77777777" w:rsidR="00987A18" w:rsidRDefault="000F3382">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2A43CF29" w14:textId="77777777" w:rsidR="00987A18" w:rsidRDefault="000F3382">
      <w:pPr>
        <w:pStyle w:val="ListBullet"/>
        <w:numPr>
          <w:ilvl w:val="0"/>
          <w:numId w:val="21"/>
        </w:numPr>
      </w:pPr>
      <w:r>
        <w:rPr>
          <w:b/>
        </w:rPr>
        <w:t>OU-RepresentationRegistry</w:t>
      </w:r>
      <w:r>
        <w:t xml:space="preserve"> — every representation is Organized from </w:t>
      </w:r>
      <w:r>
        <w:rPr>
          <w:rStyle w:val="VARIABLE"/>
        </w:rPr>
        <w:t>Representations</w:t>
      </w:r>
      <w:r>
        <w:t>.</w:t>
      </w:r>
    </w:p>
    <w:p w14:paraId="066F2C7E" w14:textId="77777777" w:rsidR="00987A18" w:rsidRDefault="000F3382">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720A9405" w14:textId="77777777" w:rsidR="00987A18" w:rsidRDefault="000F3382">
      <w:pPr>
        <w:pStyle w:val="ListBullet"/>
        <w:numPr>
          <w:ilvl w:val="0"/>
          <w:numId w:val="21"/>
        </w:numPr>
      </w:pPr>
      <w:r>
        <w:rPr>
          <w:b/>
        </w:rPr>
        <w:t>OU-Conversion-Scalar</w:t>
      </w:r>
      <w:r>
        <w:t xml:space="preserve"> — scalar unit/scale/offset conversion.</w:t>
      </w:r>
    </w:p>
    <w:p w14:paraId="1ADD7124" w14:textId="77777777" w:rsidR="00987A18" w:rsidRDefault="000F3382">
      <w:pPr>
        <w:pStyle w:val="ListBullet"/>
        <w:numPr>
          <w:ilvl w:val="0"/>
          <w:numId w:val="21"/>
        </w:numPr>
      </w:pPr>
      <w:r>
        <w:rPr>
          <w:b/>
        </w:rPr>
        <w:t>OU-Conversion-Transform</w:t>
      </w:r>
      <w:r>
        <w:t xml:space="preserve"> — RSL transform profile (angles, units, up-axis).</w:t>
      </w:r>
    </w:p>
    <w:p w14:paraId="3C4A2627" w14:textId="59309C89" w:rsidR="00987A18" w:rsidRDefault="000F3382">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DE1573">
        <w:t>7.4.2</w:t>
      </w:r>
      <w:r>
        <w:fldChar w:fldCharType="end"/>
      </w:r>
      <w:r>
        <w:t xml:space="preserve"> and Annex F.</w:t>
      </w:r>
    </w:p>
    <w:p w14:paraId="03A6893A" w14:textId="77777777" w:rsidR="00987A18" w:rsidRDefault="000F3382">
      <w:pPr>
        <w:pStyle w:val="ListBullet"/>
        <w:numPr>
          <w:ilvl w:val="0"/>
          <w:numId w:val="21"/>
        </w:numPr>
      </w:pPr>
      <w:r>
        <w:rPr>
          <w:b/>
        </w:rPr>
        <w:t>OU-Quality</w:t>
      </w:r>
      <w:r>
        <w:t xml:space="preserve"> — Good-default handling and </w:t>
      </w:r>
      <w:r>
        <w:rPr>
          <w:rStyle w:val="VARIABLE"/>
        </w:rPr>
        <w:t>BadQualityAction</w:t>
      </w:r>
      <w:r>
        <w:t>.</w:t>
      </w:r>
    </w:p>
    <w:p w14:paraId="26EB2E7E" w14:textId="77777777" w:rsidR="00987A18" w:rsidRDefault="000F3382">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276368FF" w14:textId="77777777" w:rsidR="00987A18" w:rsidRDefault="000F3382">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2BBFD495" w14:textId="77777777" w:rsidR="00987A18" w:rsidRDefault="000F3382">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794B18B7" w14:textId="77777777" w:rsidR="00987A18" w:rsidRDefault="000F3382">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51001459" w14:textId="77777777" w:rsidR="00987A18" w:rsidRDefault="000F3382">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0B197B85" w14:textId="77777777" w:rsidR="00987A18" w:rsidRDefault="000F3382">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BA440FB" w14:textId="77777777" w:rsidR="00987A18" w:rsidRDefault="000F3382">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175DC8B5" w14:textId="77777777" w:rsidR="00987A18" w:rsidRDefault="000F3382">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03E99469" w14:textId="77777777" w:rsidR="00987A18" w:rsidRDefault="000F3382">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32EF2CA7" w14:textId="77777777" w:rsidR="00987A18" w:rsidRDefault="000F3382">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1C90D877" w14:textId="39F2607B" w:rsidR="00987A18" w:rsidRDefault="000F3382">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w:t>
      </w:r>
      <w:r>
        <w:fldChar w:fldCharType="begin"/>
      </w:r>
      <w:r>
        <w:instrText xml:space="preserve"> REF _Clause_c7_11_3 \r \h </w:instrText>
      </w:r>
      <w:r>
        <w:fldChar w:fldCharType="separate"/>
      </w:r>
      <w:r w:rsidR="00DE1573">
        <w:t>7.11.3</w:t>
      </w:r>
      <w:r>
        <w:fldChar w:fldCharType="end"/>
      </w:r>
      <w:r>
        <w:t xml:space="preserve">), and a stage's </w:t>
      </w:r>
      <w:r>
        <w:rPr>
          <w:rStyle w:val="VARIABLE"/>
        </w:rPr>
        <w:t>Assets</w:t>
      </w:r>
      <w:r>
        <w:t xml:space="preserve"> folder Organizing (not duplicating) them. Implies OU-AssetDelivery.</w:t>
      </w:r>
    </w:p>
    <w:p w14:paraId="7BCCFFE1" w14:textId="77777777" w:rsidR="00987A18" w:rsidRDefault="000F3382">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028152DA" w14:textId="2A27B0AE" w:rsidR="00987A18" w:rsidRDefault="000F3382">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DE1573">
        <w:t>7.13</w:t>
      </w:r>
      <w:r>
        <w:fldChar w:fldCharType="end"/>
      </w:r>
      <w:r>
        <w:t>). Requires OU-ArtifactRegistry.</w:t>
      </w:r>
    </w:p>
    <w:p w14:paraId="36542F44" w14:textId="77777777" w:rsidR="00987A18" w:rsidRDefault="000F3382">
      <w:pPr>
        <w:pStyle w:val="PARAGRAPH"/>
      </w:pPr>
      <w:r>
        <w:t>Profiles:</w:t>
      </w:r>
    </w:p>
    <w:p w14:paraId="56A614C7" w14:textId="77777777" w:rsidR="00987A18" w:rsidRDefault="000F3382">
      <w:pPr>
        <w:pStyle w:val="ListBullet"/>
        <w:numPr>
          <w:ilvl w:val="0"/>
          <w:numId w:val="21"/>
        </w:numPr>
      </w:pPr>
      <w:r>
        <w:rPr>
          <w:b/>
        </w:rPr>
        <w:t>OpenUSD Representation Server</w:t>
      </w:r>
      <w:r>
        <w:t xml:space="preserve"> — OU-Namespace, OU-Discovery, OU-Stage, OU-Representation, OU-RepresentationRegistry.</w:t>
      </w:r>
    </w:p>
    <w:p w14:paraId="3C77F54D" w14:textId="77777777" w:rsidR="00987A18" w:rsidRDefault="000F3382">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610A7119" w14:textId="77777777" w:rsidR="00987A18" w:rsidRDefault="000F3382">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68A1BC06" w14:textId="77777777" w:rsidR="00987A18" w:rsidRDefault="000F3382">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1FB71A42" w14:textId="75071291" w:rsidR="00987A18" w:rsidRDefault="000F3382">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DE1573">
        <w:t>7.11.3</w:t>
      </w:r>
      <w:r>
        <w:fldChar w:fldCharType="end"/>
      </w:r>
      <w:r>
        <w:t>), with or without live bindings.</w:t>
      </w:r>
    </w:p>
    <w:p w14:paraId="4E7714EA" w14:textId="77777777" w:rsidR="00987A18" w:rsidRDefault="000F3382">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496A4506" w14:textId="77777777" w:rsidR="00987A18" w:rsidRDefault="000F3382">
      <w:pPr>
        <w:pStyle w:val="Heading1"/>
      </w:pPr>
      <w:bookmarkStart w:id="395" w:name="_Clause_c10"/>
      <w:bookmarkStart w:id="396" w:name="_Toc236256421"/>
      <w:r>
        <w:t>Namespaces</w:t>
      </w:r>
      <w:bookmarkEnd w:id="395"/>
      <w:bookmarkEnd w:id="396"/>
    </w:p>
    <w:p w14:paraId="0CE6E63A" w14:textId="77777777" w:rsidR="00987A18" w:rsidRDefault="000F3382">
      <w:pPr>
        <w:pStyle w:val="Heading2"/>
      </w:pPr>
      <w:bookmarkStart w:id="397" w:name="_Clause_c10_1"/>
      <w:bookmarkStart w:id="398" w:name="_Ref127248897"/>
      <w:bookmarkStart w:id="399" w:name="_Toc236256422"/>
      <w:r>
        <w:t>Namespace metadata</w:t>
      </w:r>
      <w:bookmarkEnd w:id="397"/>
      <w:bookmarkEnd w:id="398"/>
      <w:bookmarkEnd w:id="399"/>
    </w:p>
    <w:p w14:paraId="111AF9E4" w14:textId="77777777" w:rsidR="00987A18" w:rsidRDefault="000F3382">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52F169DB" w14:textId="77777777" w:rsidR="00987A18" w:rsidRDefault="000F3382">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276E215" w14:textId="6D7D1BAC" w:rsidR="00987A18" w:rsidRDefault="000F3382">
      <w:pPr>
        <w:pStyle w:val="TABLE-title"/>
      </w:pPr>
      <w:bookmarkStart w:id="400" w:name="_Tab_namespace_metadata_tab1"/>
      <w:bookmarkStart w:id="401" w:name="_Ref16863029"/>
      <w:bookmarkStart w:id="402" w:name="_Toc236256501"/>
      <w:r>
        <w:t xml:space="preserve">Table </w:t>
      </w:r>
      <w:r>
        <w:fldChar w:fldCharType="begin"/>
      </w:r>
      <w:r>
        <w:instrText xml:space="preserve"> SEQ Table \* ARABIC </w:instrText>
      </w:r>
      <w:r>
        <w:fldChar w:fldCharType="separate"/>
      </w:r>
      <w:r w:rsidR="00DE1573">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87A18" w14:paraId="6D36E6EC"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75CC0C34" w14:textId="77777777" w:rsidR="00987A18" w:rsidRDefault="000F3382">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FFD1928" w14:textId="77777777" w:rsidR="00987A18" w:rsidRDefault="000F3382">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BBAED86" w14:textId="77777777" w:rsidR="00987A18" w:rsidRDefault="000F3382">
            <w:pPr>
              <w:pStyle w:val="TableText"/>
            </w:pPr>
            <w:r>
              <w:t>Value</w:t>
            </w:r>
          </w:p>
        </w:tc>
      </w:tr>
      <w:tr w:rsidR="00987A18" w14:paraId="4463498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E45E33E" w14:textId="77777777" w:rsidR="00987A18" w:rsidRDefault="000F3382">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0A2BB6F1" w14:textId="77777777" w:rsidR="00987A18" w:rsidRDefault="000F338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A15E0F1" w14:textId="77777777" w:rsidR="00987A18" w:rsidRDefault="000F3382">
            <w:pPr>
              <w:pStyle w:val="TableText"/>
            </w:pPr>
            <w:r>
              <w:t>http://opcfoundation.org/UA/OpenUSD/</w:t>
            </w:r>
          </w:p>
        </w:tc>
      </w:tr>
      <w:tr w:rsidR="00987A18" w14:paraId="21DC40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008A0ED" w14:textId="77777777" w:rsidR="00987A18" w:rsidRDefault="000F3382">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5612789E" w14:textId="77777777" w:rsidR="00987A18" w:rsidRDefault="000F338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DAA1B0B" w14:textId="77777777" w:rsidR="00987A18" w:rsidRDefault="000F3382">
            <w:pPr>
              <w:pStyle w:val="TableText"/>
            </w:pPr>
            <w:r>
              <w:t>0.5.0</w:t>
            </w:r>
          </w:p>
        </w:tc>
      </w:tr>
      <w:tr w:rsidR="00987A18" w14:paraId="24E309B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992F2E5" w14:textId="77777777" w:rsidR="00987A18" w:rsidRDefault="000F3382">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57CF470" w14:textId="77777777" w:rsidR="00987A18" w:rsidRDefault="000F3382">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15BA3DD6" w14:textId="77777777" w:rsidR="00987A18" w:rsidRDefault="000F3382">
            <w:pPr>
              <w:pStyle w:val="TableText"/>
            </w:pPr>
            <w:r>
              <w:t>2026-07-29</w:t>
            </w:r>
          </w:p>
        </w:tc>
      </w:tr>
      <w:tr w:rsidR="00987A18" w14:paraId="2F0612D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F89C8E" w14:textId="77777777" w:rsidR="00987A18" w:rsidRDefault="000F3382">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409ABCB7" w14:textId="77777777" w:rsidR="00987A18" w:rsidRDefault="000F3382">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0B469D1D" w14:textId="77777777" w:rsidR="00987A18" w:rsidRDefault="000F3382">
            <w:pPr>
              <w:pStyle w:val="TableText"/>
            </w:pPr>
            <w:r>
              <w:t>False</w:t>
            </w:r>
          </w:p>
        </w:tc>
      </w:tr>
      <w:tr w:rsidR="00987A18" w14:paraId="2067458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70D8984" w14:textId="77777777" w:rsidR="00987A18" w:rsidRDefault="000F3382">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D614466" w14:textId="77777777" w:rsidR="00987A18" w:rsidRDefault="000F3382">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1789E6C8" w14:textId="77777777" w:rsidR="00987A18" w:rsidRDefault="000F3382">
            <w:pPr>
              <w:pStyle w:val="TableText"/>
            </w:pPr>
            <w:r>
              <w:t>0 (Numeric)</w:t>
            </w:r>
          </w:p>
        </w:tc>
      </w:tr>
      <w:tr w:rsidR="00987A18" w14:paraId="11BE528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E2E85E" w14:textId="77777777" w:rsidR="00987A18" w:rsidRDefault="000F3382">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FF92AF2" w14:textId="77777777" w:rsidR="00987A18" w:rsidRDefault="000F3382">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4F18D16" w14:textId="77777777" w:rsidR="00987A18" w:rsidRDefault="000F3382">
            <w:pPr>
              <w:pStyle w:val="TableText"/>
            </w:pPr>
            <w:r>
              <w:t>1001:9999</w:t>
            </w:r>
          </w:p>
        </w:tc>
      </w:tr>
      <w:tr w:rsidR="00987A18" w14:paraId="32FD75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D717842" w14:textId="77777777" w:rsidR="00987A18" w:rsidRDefault="000F3382">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51F6D0C" w14:textId="77777777" w:rsidR="00987A18" w:rsidRDefault="000F338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1A71C81" w14:textId="77777777" w:rsidR="00987A18" w:rsidRDefault="000F3382">
            <w:pPr>
              <w:pStyle w:val="TableText"/>
            </w:pPr>
            <w:r>
              <w:t>--</w:t>
            </w:r>
          </w:p>
        </w:tc>
      </w:tr>
    </w:tbl>
    <w:p w14:paraId="40814F9D" w14:textId="77777777" w:rsidR="00987A18" w:rsidRDefault="00987A18">
      <w:pPr>
        <w:pStyle w:val="spacer"/>
      </w:pPr>
    </w:p>
    <w:p w14:paraId="3BD82196" w14:textId="77777777" w:rsidR="00987A18" w:rsidRDefault="000F3382">
      <w:pPr>
        <w:pStyle w:val="PARAGRAPH"/>
      </w:pPr>
      <w:r>
        <w:lastRenderedPageBreak/>
        <w:t>The IsNamespaceSubset Property is False because the UANodeSet XML file contains the complete namespace. A Server exposing only a subset sets it to True.</w:t>
      </w:r>
    </w:p>
    <w:p w14:paraId="6D8D5261" w14:textId="77777777" w:rsidR="00987A18" w:rsidRDefault="000F3382">
      <w:pPr>
        <w:pStyle w:val="Heading2"/>
      </w:pPr>
      <w:bookmarkStart w:id="403" w:name="_Clause_c10_2"/>
      <w:bookmarkStart w:id="404" w:name="_Ref55114991"/>
      <w:bookmarkStart w:id="405" w:name="_Toc236256423"/>
      <w:r>
        <w:t>Handling of OPC UA namespaces</w:t>
      </w:r>
      <w:bookmarkEnd w:id="403"/>
      <w:bookmarkEnd w:id="404"/>
      <w:bookmarkEnd w:id="405"/>
    </w:p>
    <w:p w14:paraId="619E39BD" w14:textId="77777777" w:rsidR="00987A18" w:rsidRDefault="000F3382">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0E19F416" w14:textId="1ED27CD1" w:rsidR="00987A18" w:rsidRDefault="000F3382">
      <w:pPr>
        <w:pStyle w:val="TABLE-title"/>
      </w:pPr>
      <w:bookmarkStart w:id="406" w:name="_Tab_handling_of_opc_ua_namespaces_tab1"/>
      <w:bookmarkStart w:id="407" w:name="_Toc236256502"/>
      <w:r>
        <w:t xml:space="preserve">Table </w:t>
      </w:r>
      <w:r>
        <w:fldChar w:fldCharType="begin"/>
      </w:r>
      <w:r>
        <w:instrText xml:space="preserve"> SEQ Table \* ARABIC </w:instrText>
      </w:r>
      <w:r>
        <w:fldChar w:fldCharType="separate"/>
      </w:r>
      <w:r w:rsidR="00DE1573">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87A18" w14:paraId="6348556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14B59D1A" w14:textId="77777777" w:rsidR="00987A18" w:rsidRDefault="000F3382">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658AF43" w14:textId="77777777" w:rsidR="00987A18" w:rsidRDefault="000F3382">
            <w:pPr>
              <w:pStyle w:val="TableText"/>
            </w:pPr>
            <w:r>
              <w:t>Description</w:t>
            </w:r>
          </w:p>
        </w:tc>
      </w:tr>
      <w:tr w:rsidR="00987A18" w14:paraId="772C340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9008BB5" w14:textId="77777777" w:rsidR="00987A18" w:rsidRDefault="000F338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54FC894D" w14:textId="77777777" w:rsidR="00987A18" w:rsidRDefault="000F3382">
            <w:pPr>
              <w:pStyle w:val="TableText"/>
            </w:pPr>
            <w:r>
              <w:t>Namespace for NodeIds and BrowseNames defined in the OPC UA specification (OPC 10000-3, OPC 10000-5).</w:t>
            </w:r>
          </w:p>
        </w:tc>
      </w:tr>
      <w:tr w:rsidR="00987A18" w14:paraId="7C13862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5D5B1D5" w14:textId="77777777" w:rsidR="00987A18" w:rsidRDefault="000F3382">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221433CA" w14:textId="77777777" w:rsidR="00987A18" w:rsidRDefault="000F3382">
            <w:pPr>
              <w:pStyle w:val="TableText"/>
            </w:pPr>
            <w:r>
              <w:t>Namespace for Nodes defined in the local Server. This namespace shall have index 1.</w:t>
            </w:r>
          </w:p>
        </w:tc>
      </w:tr>
      <w:tr w:rsidR="00987A18" w14:paraId="45D6ABA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40E61BC" w14:textId="77777777" w:rsidR="00987A18" w:rsidRDefault="000F3382">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06C81B94" w14:textId="77777777" w:rsidR="00987A18" w:rsidRDefault="000F3382">
            <w:pPr>
              <w:pStyle w:val="TableText"/>
            </w:pPr>
            <w:r>
              <w:t>Namespace of the RequiredModel that carries the abstract registry base types this document extends.</w:t>
            </w:r>
          </w:p>
        </w:tc>
      </w:tr>
      <w:tr w:rsidR="00987A18" w14:paraId="4EFA007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784B415" w14:textId="77777777" w:rsidR="00987A18" w:rsidRDefault="000F3382">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18FD783A" w14:textId="77777777" w:rsidR="00987A18" w:rsidRDefault="000F3382">
            <w:pPr>
              <w:pStyle w:val="TableText"/>
            </w:pPr>
            <w:r>
              <w:t>Namespace for NodeIds and BrowseNames defined in this document.</w:t>
            </w:r>
          </w:p>
        </w:tc>
      </w:tr>
      <w:tr w:rsidR="00987A18" w14:paraId="1140D4E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7EFD1CE" w14:textId="77777777" w:rsidR="00987A18" w:rsidRDefault="000F3382">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650B51B" w14:textId="77777777" w:rsidR="00987A18" w:rsidRDefault="000F3382">
            <w:pPr>
              <w:pStyle w:val="TableText"/>
            </w:pPr>
            <w:r>
              <w:t>A Server may provide vendor-specific types derived from the types defined in this document, in one or more additional namespaces.</w:t>
            </w:r>
          </w:p>
        </w:tc>
      </w:tr>
    </w:tbl>
    <w:p w14:paraId="7F33902E" w14:textId="77777777" w:rsidR="00987A18" w:rsidRDefault="00987A18">
      <w:pPr>
        <w:pStyle w:val="spacer"/>
      </w:pPr>
    </w:p>
    <w:p w14:paraId="782F29BF" w14:textId="77777777" w:rsidR="00987A18" w:rsidRDefault="000F3382">
      <w:pPr>
        <w:pStyle w:val="PARAGRAPH"/>
      </w:pPr>
      <w:r>
        <w:t>The following table lists the namespaces and their indexes used for BrowseNames in this document. The default namespace of this document is not listed, because every BrowseName without a prefix uses it.</w:t>
      </w:r>
    </w:p>
    <w:p w14:paraId="44617A19" w14:textId="5B6C3F6C" w:rsidR="00987A18" w:rsidRDefault="000F3382">
      <w:pPr>
        <w:pStyle w:val="TABLE-title"/>
      </w:pPr>
      <w:bookmarkStart w:id="408" w:name="_Tab_handling_of_opc_ua_namespaces_tab2"/>
      <w:bookmarkStart w:id="409" w:name="_Ref16577438"/>
      <w:bookmarkStart w:id="410" w:name="_Toc236256503"/>
      <w:r>
        <w:t xml:space="preserve">Table </w:t>
      </w:r>
      <w:r>
        <w:fldChar w:fldCharType="begin"/>
      </w:r>
      <w:r>
        <w:instrText xml:space="preserve"> SEQ Table \* ARABIC </w:instrText>
      </w:r>
      <w:r>
        <w:fldChar w:fldCharType="separate"/>
      </w:r>
      <w:r w:rsidR="00DE1573">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87A18" w14:paraId="1A00D78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A95F8B5" w14:textId="77777777" w:rsidR="00987A18" w:rsidRDefault="000F3382">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1673199D" w14:textId="77777777" w:rsidR="00987A18" w:rsidRDefault="000F3382">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8AA580D" w14:textId="77777777" w:rsidR="00987A18" w:rsidRDefault="000F3382">
            <w:pPr>
              <w:pStyle w:val="TableText"/>
            </w:pPr>
            <w:r>
              <w:t>Example</w:t>
            </w:r>
          </w:p>
        </w:tc>
      </w:tr>
      <w:tr w:rsidR="00987A18" w14:paraId="10FF909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D58D944" w14:textId="77777777" w:rsidR="00987A18" w:rsidRDefault="000F3382">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4493D846" w14:textId="77777777" w:rsidR="00987A18" w:rsidRDefault="000F3382">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6DCD5B6" w14:textId="77777777" w:rsidR="00987A18" w:rsidRDefault="000F3382">
            <w:pPr>
              <w:pStyle w:val="TableText"/>
            </w:pPr>
            <w:r>
              <w:t>0:EngineeringUnits</w:t>
            </w:r>
          </w:p>
        </w:tc>
      </w:tr>
      <w:tr w:rsidR="00987A18" w14:paraId="483EFDD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75BCDA6" w14:textId="77777777" w:rsidR="00987A18" w:rsidRDefault="000F3382">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7ED2162" w14:textId="77777777" w:rsidR="00987A18" w:rsidRDefault="000F3382">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F26A2C4" w14:textId="77777777" w:rsidR="00987A18" w:rsidRDefault="000F3382">
            <w:pPr>
              <w:pStyle w:val="TableText"/>
            </w:pPr>
            <w:r>
              <w:t>1:ResourceType</w:t>
            </w:r>
          </w:p>
        </w:tc>
      </w:tr>
    </w:tbl>
    <w:p w14:paraId="339CE345" w14:textId="77777777" w:rsidR="00987A18" w:rsidRDefault="00987A18">
      <w:pPr>
        <w:pStyle w:val="spacer"/>
      </w:pPr>
    </w:p>
    <w:p w14:paraId="24C79074" w14:textId="77777777" w:rsidR="00987A18" w:rsidRDefault="000F3382">
      <w:pPr>
        <w:pStyle w:val="Heading1"/>
      </w:pPr>
      <w:bookmarkStart w:id="411" w:name="_Clause_c11"/>
      <w:bookmarkStart w:id="412" w:name="_Toc236256424"/>
      <w:r>
        <w:t>Security</w:t>
      </w:r>
      <w:bookmarkEnd w:id="411"/>
      <w:bookmarkEnd w:id="412"/>
    </w:p>
    <w:p w14:paraId="16FD896F" w14:textId="77777777" w:rsidR="00987A18" w:rsidRDefault="000F3382">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178E3241" w14:textId="7D64C0F3" w:rsidR="00987A18" w:rsidRDefault="000F3382">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DE1573">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452AB3AA" w14:textId="77777777" w:rsidR="00987A18" w:rsidRDefault="000F3382">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123B689D" w14:textId="77777777" w:rsidR="00987A18" w:rsidRDefault="000F3382">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0C28F913" w14:textId="77777777" w:rsidR="00987A18" w:rsidRDefault="000F3382">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256425"/>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25642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7169CFD9"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E1573" w:rsidRPr="00DE1573">
        <w:rPr>
          <w:color w:val="CC3300"/>
        </w:rPr>
        <w:t>OPC 10000-6,</w:t>
      </w:r>
      <w:r w:rsidR="00DE157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74D423D"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E1573">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F56DDF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32454A1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C2626E3"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E1573">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256427"/>
      <w:bookmarkEnd w:id="426"/>
      <w:bookmarkEnd w:id="427"/>
      <w:bookmarkEnd w:id="428"/>
      <w:bookmarkEnd w:id="429"/>
      <w:bookmarkEnd w:id="430"/>
      <w:bookmarkEnd w:id="431"/>
      <w:r w:rsidRPr="00EC120D">
        <w:t>Capability identifier</w:t>
      </w:r>
      <w:bookmarkEnd w:id="432"/>
      <w:bookmarkEnd w:id="433"/>
    </w:p>
    <w:p w14:paraId="0D3974F6" w14:textId="06D61CD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E157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7082C1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E1573">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1AE7FD8F" w14:textId="77777777" w:rsidR="00987A18" w:rsidRDefault="000F3382">
      <w:pPr>
        <w:pStyle w:val="ANNEX-heading1"/>
      </w:pPr>
      <w:bookmarkStart w:id="437" w:name="_Toc236256428"/>
      <w:r>
        <w:t>Node reference</w:t>
      </w:r>
      <w:bookmarkEnd w:id="437"/>
    </w:p>
    <w:p w14:paraId="50F71E81" w14:textId="77777777" w:rsidR="00987A18" w:rsidRDefault="000F3382">
      <w:pPr>
        <w:pStyle w:val="PARAGRAPH"/>
      </w:pPr>
      <w:r>
        <w:t>The following table lists every Node this document defines, with the provisional NodeId assigned by the generator. It is generated from the UANodeSet and is informative for navigation; the UANodeSet is authoritative.</w:t>
      </w:r>
    </w:p>
    <w:p w14:paraId="335A269C" w14:textId="6042C45A" w:rsidR="00987A18" w:rsidRDefault="000F3382">
      <w:pPr>
        <w:pStyle w:val="TABLE-title"/>
      </w:pPr>
      <w:bookmarkStart w:id="438" w:name="_Tab_annex_a_nodes"/>
      <w:bookmarkStart w:id="439" w:name="_Toc236256504"/>
      <w:r>
        <w:lastRenderedPageBreak/>
        <w:t xml:space="preserve">Table </w:t>
      </w:r>
      <w:r>
        <w:fldChar w:fldCharType="begin"/>
      </w:r>
      <w:r>
        <w:instrText xml:space="preserve"> SEQ Table \* ARABIC </w:instrText>
      </w:r>
      <w:r>
        <w:fldChar w:fldCharType="separate"/>
      </w:r>
      <w:r w:rsidR="00DE1573">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87A18" w14:paraId="6CC5C64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4881028" w14:textId="77777777" w:rsidR="00987A18" w:rsidRDefault="000F3382">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12E08E13" w14:textId="77777777" w:rsidR="00987A18" w:rsidRDefault="000F3382">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BB72394" w14:textId="77777777" w:rsidR="00987A18" w:rsidRDefault="000F3382">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DCB2D7" w14:textId="77777777" w:rsidR="00987A18" w:rsidRDefault="000F3382">
            <w:pPr>
              <w:pStyle w:val="TableText"/>
            </w:pPr>
            <w:r>
              <w:rPr>
                <w:b/>
              </w:rPr>
              <w:t>Description</w:t>
            </w:r>
          </w:p>
        </w:tc>
      </w:tr>
      <w:tr w:rsidR="00987A18" w14:paraId="6C5327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4B2BC" w14:textId="77777777" w:rsidR="00987A18" w:rsidRDefault="000F3382">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1E59DCCC" w14:textId="77777777" w:rsidR="00987A18" w:rsidRDefault="000F3382">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78783361"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581610" w14:textId="77777777" w:rsidR="00987A18" w:rsidRDefault="000F3382">
            <w:pPr>
              <w:pStyle w:val="TableText"/>
            </w:pPr>
            <w:r>
              <w:t>Classifies the USD render target a live value drives (advisory routing hint).</w:t>
            </w:r>
          </w:p>
        </w:tc>
      </w:tr>
      <w:tr w:rsidR="00987A18" w14:paraId="44F6E5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12A823" w14:textId="77777777" w:rsidR="00987A18" w:rsidRDefault="000F3382">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5FC928F2"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34AAC6"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8461F" w14:textId="77777777" w:rsidR="00987A18" w:rsidRDefault="00987A18">
            <w:pPr>
              <w:pStyle w:val="TableText"/>
            </w:pPr>
          </w:p>
        </w:tc>
      </w:tr>
      <w:tr w:rsidR="00987A18" w14:paraId="0B0297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F3DF4" w14:textId="77777777" w:rsidR="00987A18" w:rsidRDefault="000F3382">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19B8A5FD" w14:textId="77777777" w:rsidR="00987A18" w:rsidRDefault="000F3382">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5BC4A769"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575272" w14:textId="77777777" w:rsidR="00987A18" w:rsidRDefault="000F3382">
            <w:pPr>
              <w:pStyle w:val="TableText"/>
            </w:pPr>
            <w:r>
              <w:t>What the connector does with a non-Good source value.</w:t>
            </w:r>
          </w:p>
        </w:tc>
      </w:tr>
      <w:tr w:rsidR="00987A18" w14:paraId="723A6E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6AFF41" w14:textId="77777777" w:rsidR="00987A18" w:rsidRDefault="000F3382">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0CCF5FC5"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A99C57D"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39F35F" w14:textId="77777777" w:rsidR="00987A18" w:rsidRDefault="00987A18">
            <w:pPr>
              <w:pStyle w:val="TableText"/>
            </w:pPr>
          </w:p>
        </w:tc>
      </w:tr>
      <w:tr w:rsidR="00987A18" w14:paraId="6A697B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B6F95D" w14:textId="77777777" w:rsidR="00987A18" w:rsidRDefault="000F3382">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74894152" w14:textId="77777777" w:rsidR="00987A18" w:rsidRDefault="000F3382">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509BCD24"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419BCB7" w14:textId="77777777" w:rsidR="00987A18" w:rsidRDefault="000F3382">
            <w:pPr>
              <w:pStyle w:val="TableText"/>
            </w:pPr>
            <w:r>
              <w:t>Runtime lifecycle state of a live binding, exposed for diagnostics.</w:t>
            </w:r>
          </w:p>
        </w:tc>
      </w:tr>
      <w:tr w:rsidR="00987A18" w14:paraId="0E0ED8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DEC63" w14:textId="77777777" w:rsidR="00987A18" w:rsidRDefault="000F3382">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7022782A"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568DA2B"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687A6" w14:textId="77777777" w:rsidR="00987A18" w:rsidRDefault="00987A18">
            <w:pPr>
              <w:pStyle w:val="TableText"/>
            </w:pPr>
          </w:p>
        </w:tc>
      </w:tr>
      <w:tr w:rsidR="00987A18" w14:paraId="629F80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24D85" w14:textId="77777777" w:rsidR="00987A18" w:rsidRDefault="000F3382">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23E4E460" w14:textId="77777777" w:rsidR="00987A18" w:rsidRDefault="000F3382">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1F19F06C"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2925E4" w14:textId="77777777" w:rsidR="00987A18" w:rsidRDefault="000F3382">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987A18" w14:paraId="3D5AC3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187FC9" w14:textId="77777777" w:rsidR="00987A18" w:rsidRDefault="000F3382">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72EAFD0F" w14:textId="77777777" w:rsidR="00987A18" w:rsidRDefault="000F3382">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3BFB2DB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16D79F" w14:textId="77777777" w:rsidR="00987A18" w:rsidRDefault="000F3382">
            <w:pPr>
              <w:pStyle w:val="TableText"/>
            </w:pPr>
            <w:r>
              <w:t>Stable declaration identifier used for override/tombstone matching across type and instance levels. NOT a runtime instance key.</w:t>
            </w:r>
          </w:p>
        </w:tc>
      </w:tr>
      <w:tr w:rsidR="00987A18" w14:paraId="44D79A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8368A" w14:textId="77777777" w:rsidR="00987A18" w:rsidRDefault="000F3382">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7C213554" w14:textId="77777777" w:rsidR="00987A18" w:rsidRDefault="000F3382">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107D89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0DFE0A" w14:textId="77777777" w:rsidR="00987A18" w:rsidRDefault="000F3382">
            <w:pPr>
              <w:pStyle w:val="TableText"/>
            </w:pPr>
            <w:r>
              <w:t>False acts as a tombstone that suppresses an inherited binding.</w:t>
            </w:r>
          </w:p>
        </w:tc>
      </w:tr>
      <w:tr w:rsidR="00987A18" w14:paraId="4EF78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5E5E85" w14:textId="77777777" w:rsidR="00987A18" w:rsidRDefault="000F3382">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255CDC8D" w14:textId="77777777" w:rsidR="00987A18" w:rsidRDefault="000F3382">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7685C497"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D3DDFA" w14:textId="77777777" w:rsidR="00987A18" w:rsidRDefault="000F3382">
            <w:pPr>
              <w:pStyle w:val="TableText"/>
            </w:pPr>
            <w:r>
              <w:t>Absolute NodeId of the source Variable (instance-level). Optional; prefer SourceBrowsePath for type-level declarations.</w:t>
            </w:r>
          </w:p>
        </w:tc>
      </w:tr>
      <w:tr w:rsidR="00987A18" w14:paraId="2DDBDE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64E163" w14:textId="77777777" w:rsidR="00987A18" w:rsidRDefault="000F3382">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212738CE" w14:textId="77777777" w:rsidR="00987A18" w:rsidRDefault="000F3382">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8BB0642"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EC007F" w14:textId="77777777" w:rsidR="00987A18" w:rsidRDefault="000F3382">
            <w:pPr>
              <w:pStyle w:val="TableText"/>
            </w:pPr>
            <w:r>
              <w:t>RelativePath to the source Variable, resolved from the represented object. Preferred, instance-portable form.</w:t>
            </w:r>
          </w:p>
        </w:tc>
      </w:tr>
      <w:tr w:rsidR="00987A18" w14:paraId="0DD14D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60AAA" w14:textId="77777777" w:rsidR="00987A18" w:rsidRDefault="000F3382">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6DD40089" w14:textId="77777777" w:rsidR="00987A18" w:rsidRDefault="000F3382">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79256D5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E1BB0B" w14:textId="77777777" w:rsidR="00987A18" w:rsidRDefault="000F3382">
            <w:pPr>
              <w:pStyle w:val="TableText"/>
            </w:pPr>
            <w:r>
              <w:t>Source attribute id; default 13 (Value). Telemetry binds Value only.</w:t>
            </w:r>
          </w:p>
        </w:tc>
      </w:tr>
      <w:tr w:rsidR="00987A18" w14:paraId="6E23A3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8E135A" w14:textId="77777777" w:rsidR="00987A18" w:rsidRDefault="000F3382">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328941E2" w14:textId="77777777" w:rsidR="00987A18" w:rsidRDefault="000F3382">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56B13AF0"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2F0019" w14:textId="77777777" w:rsidR="00987A18" w:rsidRDefault="000F3382">
            <w:pPr>
              <w:pStyle w:val="TableText"/>
            </w:pPr>
            <w:r>
              <w:t>NodeId of the stage holding the target prim: an OpenUsdStageType instance, or a materialized Part 2 UsdStageType instance when the target is an in-server materialized scene.</w:t>
            </w:r>
          </w:p>
        </w:tc>
      </w:tr>
      <w:tr w:rsidR="00987A18" w14:paraId="063F70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3275F2" w14:textId="77777777" w:rsidR="00987A18" w:rsidRDefault="000F3382">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72E3B17B" w14:textId="77777777" w:rsidR="00987A18" w:rsidRDefault="000F3382">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241CC375"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831812" w14:textId="77777777" w:rsidR="00987A18" w:rsidRDefault="000F3382">
            <w:pPr>
              <w:pStyle w:val="TableText"/>
            </w:pPr>
            <w:r>
              <w:t>Prim path of the target: absolute, or relative to the representation PrimPath.</w:t>
            </w:r>
          </w:p>
        </w:tc>
      </w:tr>
      <w:tr w:rsidR="00987A18" w14:paraId="253A6B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BAE3AA" w14:textId="77777777" w:rsidR="00987A18" w:rsidRDefault="000F3382">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7EBCC007" w14:textId="77777777" w:rsidR="00987A18" w:rsidRDefault="000F3382">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2A1FD37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01417F" w14:textId="77777777" w:rsidR="00987A18" w:rsidRDefault="000F3382">
            <w:pPr>
              <w:pStyle w:val="TableText"/>
            </w:pPr>
            <w:r>
              <w:t>USD attribute name on the target prim, e.g. 'xformOp:rotateZ' or 'primvars:displayColor'.</w:t>
            </w:r>
          </w:p>
        </w:tc>
      </w:tr>
      <w:tr w:rsidR="00987A18" w14:paraId="73D275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490F78" w14:textId="77777777" w:rsidR="00987A18" w:rsidRDefault="000F3382">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06E3570C" w14:textId="77777777" w:rsidR="00987A18" w:rsidRDefault="000F3382">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5A8F22C7"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3607B5" w14:textId="77777777" w:rsidR="00987A18" w:rsidRDefault="000F3382">
            <w:pPr>
              <w:pStyle w:val="TableText"/>
            </w:pPr>
            <w:r>
              <w:t>Expected USD Sdf value type name, e.g. 'double', 'float', 'bool', 'color3f'.</w:t>
            </w:r>
          </w:p>
        </w:tc>
      </w:tr>
      <w:tr w:rsidR="00987A18" w14:paraId="2B520F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B2745" w14:textId="77777777" w:rsidR="00987A18" w:rsidRDefault="000F3382">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374E7EAC" w14:textId="77777777" w:rsidR="00987A18" w:rsidRDefault="000F3382">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595E6905"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EFCB2C" w14:textId="77777777" w:rsidR="00987A18" w:rsidRDefault="000F3382">
            <w:pPr>
              <w:pStyle w:val="TableText"/>
            </w:pPr>
            <w:r>
              <w:t>Advisory routing hint for the render target category.</w:t>
            </w:r>
          </w:p>
        </w:tc>
      </w:tr>
      <w:tr w:rsidR="00987A18" w14:paraId="52F680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1A5A86" w14:textId="77777777" w:rsidR="00987A18" w:rsidRDefault="000F3382">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C0F86BE" w14:textId="77777777" w:rsidR="00987A18" w:rsidRDefault="000F3382">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3AB10C7A"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387BEA" w14:textId="77777777" w:rsidR="00987A18" w:rsidRDefault="000F3382">
            <w:pPr>
              <w:pStyle w:val="TableText"/>
            </w:pPr>
            <w:r>
              <w:t>Value semantics: scalar/angle/length/point/vector/quaternion/matrix. The transform profile uses RSL CartesianFrameAngleOrientationType semantics.</w:t>
            </w:r>
          </w:p>
        </w:tc>
      </w:tr>
      <w:tr w:rsidR="00987A18" w14:paraId="0FB725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A7758" w14:textId="77777777" w:rsidR="00987A18" w:rsidRDefault="000F3382">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07B15452" w14:textId="77777777" w:rsidR="00987A18" w:rsidRDefault="000F3382">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38FC901A"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105C5" w14:textId="77777777" w:rsidR="00987A18" w:rsidRDefault="000F3382">
            <w:pPr>
              <w:pStyle w:val="TableText"/>
            </w:pPr>
            <w:r>
              <w:t>Linear conversion scale: target = Scale * converted + Offset.</w:t>
            </w:r>
          </w:p>
        </w:tc>
      </w:tr>
      <w:tr w:rsidR="00987A18" w14:paraId="08D20D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2AEA15" w14:textId="77777777" w:rsidR="00987A18" w:rsidRDefault="000F3382">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0962C647" w14:textId="77777777" w:rsidR="00987A18" w:rsidRDefault="000F3382">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D5D5070"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E394D8" w14:textId="77777777" w:rsidR="00987A18" w:rsidRDefault="000F3382">
            <w:pPr>
              <w:pStyle w:val="TableText"/>
            </w:pPr>
            <w:r>
              <w:t>Linear conversion offset.</w:t>
            </w:r>
          </w:p>
        </w:tc>
      </w:tr>
      <w:tr w:rsidR="00987A18" w14:paraId="6DC25D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6E2606" w14:textId="77777777" w:rsidR="00987A18" w:rsidRDefault="000F3382">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05B5B2F6" w14:textId="77777777" w:rsidR="00987A18" w:rsidRDefault="000F3382">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269F47BC"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8FABE5" w14:textId="77777777" w:rsidR="00987A18" w:rsidRDefault="000F3382">
            <w:pPr>
              <w:pStyle w:val="TableText"/>
            </w:pPr>
            <w:r>
              <w:t>Asserted source engineering units (UNECE).</w:t>
            </w:r>
          </w:p>
        </w:tc>
      </w:tr>
      <w:tr w:rsidR="00987A18" w14:paraId="1AB0D7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004B2" w14:textId="77777777" w:rsidR="00987A18" w:rsidRDefault="000F3382">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3410F483" w14:textId="77777777" w:rsidR="00987A18" w:rsidRDefault="000F3382">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098102E3"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5861E8" w14:textId="77777777" w:rsidR="00987A18" w:rsidRDefault="000F3382">
            <w:pPr>
              <w:pStyle w:val="TableText"/>
            </w:pPr>
            <w:r>
              <w:t>Requested target engineering units.</w:t>
            </w:r>
          </w:p>
        </w:tc>
      </w:tr>
      <w:tr w:rsidR="00987A18" w14:paraId="18E937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6B7F" w14:textId="77777777" w:rsidR="00987A18" w:rsidRDefault="000F3382">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6DC3B1EA" w14:textId="77777777" w:rsidR="00987A18" w:rsidRDefault="000F3382">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078D427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C7F37" w14:textId="77777777" w:rsidR="00987A18" w:rsidRDefault="000F3382">
            <w:pPr>
              <w:pStyle w:val="TableText"/>
            </w:pPr>
            <w:r>
              <w:t>How the connector treats a non-Good source value. Default Skip.</w:t>
            </w:r>
          </w:p>
        </w:tc>
      </w:tr>
      <w:tr w:rsidR="00987A18" w14:paraId="580864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06C186" w14:textId="77777777" w:rsidR="00987A18" w:rsidRDefault="000F3382">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0C3AFC76" w14:textId="77777777" w:rsidR="00987A18" w:rsidRDefault="000F3382">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4DF3F8FB"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A3A547" w14:textId="77777777" w:rsidR="00987A18" w:rsidRDefault="000F3382">
            <w:pPr>
              <w:pStyle w:val="TableText"/>
            </w:pPr>
            <w:r>
              <w:t>Requested sampling interval hint in milliseconds. A HINT only; the actual MonitoredItem parameters are negotiated per client Subscription.</w:t>
            </w:r>
          </w:p>
        </w:tc>
      </w:tr>
      <w:tr w:rsidR="00987A18" w14:paraId="6C31CD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2201C" w14:textId="77777777" w:rsidR="00987A18" w:rsidRDefault="000F3382">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4D96C2F0" w14:textId="77777777" w:rsidR="00987A18" w:rsidRDefault="000F3382">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2BC15931"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764C6" w14:textId="77777777" w:rsidR="00987A18" w:rsidRDefault="000F3382">
            <w:pPr>
              <w:pStyle w:val="TableText"/>
            </w:pPr>
            <w:r>
              <w:t>Runtime lifecycle state (diagnostic).</w:t>
            </w:r>
          </w:p>
        </w:tc>
      </w:tr>
      <w:tr w:rsidR="00987A18" w14:paraId="275178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AD610F" w14:textId="77777777" w:rsidR="00987A18" w:rsidRDefault="000F3382">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0F71613B" w14:textId="77777777" w:rsidR="00987A18" w:rsidRDefault="000F3382">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0BABD3AD"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45303" w14:textId="77777777" w:rsidR="00987A18" w:rsidRDefault="000F3382">
            <w:pPr>
              <w:pStyle w:val="TableText"/>
            </w:pPr>
            <w:r>
              <w:t>Last operation error text (diagnostic).</w:t>
            </w:r>
          </w:p>
        </w:tc>
      </w:tr>
      <w:tr w:rsidR="00987A18" w14:paraId="1FD587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8E5AFB" w14:textId="77777777" w:rsidR="00987A18" w:rsidRDefault="000F3382">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1F4557DB" w14:textId="77777777" w:rsidR="00987A18" w:rsidRDefault="000F3382">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42482C06"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CDB63F" w14:textId="77777777" w:rsidR="00987A18" w:rsidRDefault="000F3382">
            <w:pPr>
              <w:pStyle w:val="TableText"/>
            </w:pPr>
            <w:r>
              <w:t>Describes one OpenUSD stage available to the server. Identity is the root layer identifier plus, where used, the session layer and resolver context; the stage Object NodeId is its same-server identity.</w:t>
            </w:r>
          </w:p>
        </w:tc>
      </w:tr>
      <w:tr w:rsidR="00987A18" w14:paraId="6B09A8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BA0438" w14:textId="77777777" w:rsidR="00987A18" w:rsidRDefault="000F3382">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4440B016" w14:textId="77777777" w:rsidR="00987A18" w:rsidRDefault="000F3382">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0B00A5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8A91D6" w14:textId="77777777" w:rsidR="00987A18" w:rsidRDefault="000F3382">
            <w:pPr>
              <w:pStyle w:val="TableText"/>
            </w:pPr>
            <w:r>
              <w:t>Opaque authored root-layer / resolver identifier (NOT necessarily a URI).</w:t>
            </w:r>
          </w:p>
        </w:tc>
      </w:tr>
      <w:tr w:rsidR="00987A18" w14:paraId="5894A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F2D46" w14:textId="77777777" w:rsidR="00987A18" w:rsidRDefault="000F3382">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3198C94C" w14:textId="77777777" w:rsidR="00987A18" w:rsidRDefault="000F3382">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4D6F2D9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35EB67" w14:textId="77777777" w:rsidR="00987A18" w:rsidRDefault="000F3382">
            <w:pPr>
              <w:pStyle w:val="TableText"/>
            </w:pPr>
            <w:r>
              <w:t>Opaque session-layer identifier, if any. Contributes to stage identity.</w:t>
            </w:r>
          </w:p>
        </w:tc>
      </w:tr>
      <w:tr w:rsidR="00987A18" w14:paraId="2B0C55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2D477A" w14:textId="77777777" w:rsidR="00987A18" w:rsidRDefault="000F3382">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391BF301" w14:textId="77777777" w:rsidR="00987A18" w:rsidRDefault="000F3382">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0046457C"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E44A8A" w14:textId="77777777" w:rsidR="00987A18" w:rsidRDefault="000F3382">
            <w:pPr>
              <w:pStyle w:val="TableText"/>
            </w:pPr>
            <w:r>
              <w:t>Opaque resolver-context descriptor (e.g. a named context profile).</w:t>
            </w:r>
          </w:p>
        </w:tc>
      </w:tr>
      <w:tr w:rsidR="00987A18" w14:paraId="37E60E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2E1957" w14:textId="77777777" w:rsidR="00987A18" w:rsidRDefault="000F3382">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6A8EE9D5" w14:textId="77777777" w:rsidR="00987A18" w:rsidRDefault="000F3382">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07AD784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ED1FB4" w14:textId="77777777" w:rsidR="00987A18" w:rsidRDefault="000F3382">
            <w:pPr>
              <w:pStyle w:val="TableText"/>
            </w:pPr>
            <w:r>
              <w:t>Informative current resolution as a URI, when representable. Not authoritative.</w:t>
            </w:r>
          </w:p>
        </w:tc>
      </w:tr>
      <w:tr w:rsidR="00987A18" w14:paraId="327429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BEF4D1" w14:textId="77777777" w:rsidR="00987A18" w:rsidRDefault="000F3382">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2BC2B7CA" w14:textId="77777777" w:rsidR="00987A18" w:rsidRDefault="000F3382">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68118D42"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46504C2" w14:textId="77777777" w:rsidR="00987A18" w:rsidRDefault="000F3382">
            <w:pPr>
              <w:pStyle w:val="TableText"/>
            </w:pPr>
            <w:r>
              <w:t>AddIn that binds a domain Object to a canonical composed USD prim path on a specific stage. Mounted with HasAddIn; carries live bindings as children.</w:t>
            </w:r>
          </w:p>
        </w:tc>
      </w:tr>
      <w:tr w:rsidR="00987A18" w14:paraId="55E46F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6A93A3" w14:textId="77777777" w:rsidR="00987A18" w:rsidRDefault="000F3382">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6CAE9B65" w14:textId="77777777" w:rsidR="00987A18" w:rsidRDefault="000F3382">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018C60F7"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708D2C" w14:textId="77777777" w:rsidR="00987A18" w:rsidRDefault="000F3382">
            <w:pPr>
              <w:pStyle w:val="TableText"/>
            </w:pPr>
            <w:r>
              <w:t>Default BrowseName for instances of this AddIn (Part 3 AddIn convention).</w:t>
            </w:r>
          </w:p>
        </w:tc>
      </w:tr>
      <w:tr w:rsidR="00987A18" w14:paraId="6EEC6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8D04A3" w14:textId="77777777" w:rsidR="00987A18" w:rsidRDefault="000F3382">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37F7C1A6" w14:textId="77777777" w:rsidR="00987A18" w:rsidRDefault="000F3382">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36CCCE61"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16273E" w14:textId="77777777" w:rsidR="00987A18" w:rsidRDefault="000F3382">
            <w:pPr>
              <w:pStyle w:val="TableText"/>
            </w:pPr>
            <w:r>
              <w:t>NodeId of the OpenUsdStageType instance this representation targets.</w:t>
            </w:r>
          </w:p>
        </w:tc>
      </w:tr>
      <w:tr w:rsidR="00987A18" w14:paraId="320AF0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E0AF98" w14:textId="77777777" w:rsidR="00987A18" w:rsidRDefault="000F3382">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2FBD68CF" w14:textId="77777777" w:rsidR="00987A18" w:rsidRDefault="000F3382">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106A9A27"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8928C" w14:textId="77777777" w:rsidR="00987A18" w:rsidRDefault="000F3382">
            <w:pPr>
              <w:pStyle w:val="TableText"/>
            </w:pPr>
            <w:r>
              <w:t>Canonical, absolute, composed-stage prim path (SdfPath) for this instance. Instance-level: a reusable type cannot supply an absolute instance path.</w:t>
            </w:r>
          </w:p>
        </w:tc>
      </w:tr>
      <w:tr w:rsidR="00987A18" w14:paraId="4CB3C8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BA6BEB" w14:textId="77777777" w:rsidR="00987A18" w:rsidRDefault="000F3382">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52CB0065" w14:textId="77777777" w:rsidR="00987A18" w:rsidRDefault="000F3382">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50DAFD5B"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365DA7" w14:textId="77777777" w:rsidR="00987A18" w:rsidRDefault="000F3382">
            <w:pPr>
              <w:pStyle w:val="TableText"/>
            </w:pPr>
            <w:r>
              <w:t>A live binding whose source resolves relative to the represented object.</w:t>
            </w:r>
          </w:p>
        </w:tc>
      </w:tr>
      <w:tr w:rsidR="00987A18" w14:paraId="55814A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1DDC7D" w14:textId="77777777" w:rsidR="00987A18" w:rsidRDefault="000F3382">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1CA072CA" w14:textId="77777777" w:rsidR="00987A18" w:rsidRDefault="000F3382">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52607EE2"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AF07339" w14:textId="77777777" w:rsidR="00987A18" w:rsidRDefault="000F3382">
            <w:pPr>
              <w:pStyle w:val="TableText"/>
            </w:pPr>
            <w:r>
              <w:t>Root of the server-wide OpenUSD facility. Contains the stage registry and the representation registry for deterministic discovery.</w:t>
            </w:r>
          </w:p>
        </w:tc>
      </w:tr>
      <w:tr w:rsidR="00987A18" w14:paraId="2D40CE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1C35BB" w14:textId="77777777" w:rsidR="00987A18" w:rsidRDefault="000F3382">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41462C50" w14:textId="77777777" w:rsidR="00987A18" w:rsidRDefault="000F3382">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3C1EC9B0"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2C2980" w14:textId="77777777" w:rsidR="00987A18" w:rsidRDefault="000F3382">
            <w:pPr>
              <w:pStyle w:val="TableText"/>
            </w:pPr>
            <w:r>
              <w:t>Registry of OpenUsdStageType instances available to the server.</w:t>
            </w:r>
          </w:p>
        </w:tc>
      </w:tr>
      <w:tr w:rsidR="00987A18" w14:paraId="2D84AD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46492C" w14:textId="77777777" w:rsidR="00987A18" w:rsidRDefault="000F3382">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6571F3E6" w14:textId="77777777" w:rsidR="00987A18" w:rsidRDefault="000F3382">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FA6B35E"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3BFDCF" w14:textId="77777777" w:rsidR="00987A18" w:rsidRDefault="000F3382">
            <w:pPr>
              <w:pStyle w:val="TableText"/>
            </w:pPr>
            <w:r>
              <w:t>Registry that Organizes every OpenUsdRepresentation AddIn in the server, so a connector can enumerate all representations from one place.</w:t>
            </w:r>
          </w:p>
        </w:tc>
      </w:tr>
      <w:tr w:rsidR="00987A18" w14:paraId="092D05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0CE691" w14:textId="77777777" w:rsidR="00987A18" w:rsidRDefault="000F3382">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47F638FE" w14:textId="77777777" w:rsidR="00987A18" w:rsidRDefault="000F3382">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4BF54CD4"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C9131B7" w14:textId="77777777" w:rsidR="00987A18" w:rsidRDefault="000F3382">
            <w:pPr>
              <w:pStyle w:val="TableText"/>
            </w:pPr>
            <w:r>
              <w:t>Optional interface advertising that a domain ObjectType participates in OpenUSD representation. Applied with HasInterface; informative for browsing.</w:t>
            </w:r>
          </w:p>
        </w:tc>
      </w:tr>
      <w:tr w:rsidR="00987A18" w14:paraId="65B724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5FB2A" w14:textId="77777777" w:rsidR="00987A18" w:rsidRDefault="000F3382">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F214125" w14:textId="77777777" w:rsidR="00987A18" w:rsidRDefault="000F3382">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09CCD57A"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26632B" w14:textId="77777777" w:rsidR="00987A18" w:rsidRDefault="000F3382">
            <w:pPr>
              <w:pStyle w:val="TableText"/>
            </w:pPr>
            <w:r>
              <w:t>Placeholder for the representation AddIn on an implementing instance.</w:t>
            </w:r>
          </w:p>
        </w:tc>
      </w:tr>
      <w:tr w:rsidR="00987A18" w14:paraId="40D7A5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0B2DC1" w14:textId="77777777" w:rsidR="00987A18" w:rsidRDefault="000F3382">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4DE70CD2" w14:textId="77777777" w:rsidR="00987A18" w:rsidRDefault="000F3382">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33E3A79C"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FA1E4E9" w14:textId="77777777" w:rsidR="00987A18" w:rsidRDefault="000F3382">
            <w:pPr>
              <w:pStyle w:val="TableText"/>
            </w:pPr>
            <w:r>
              <w:t>Role of the bound signal, mirroring the asset-definition observable/controllable tagging. Only Controllable signals are eligible for a command binding.</w:t>
            </w:r>
          </w:p>
        </w:tc>
      </w:tr>
      <w:tr w:rsidR="00987A18" w14:paraId="3585E0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ED289B" w14:textId="77777777" w:rsidR="00987A18" w:rsidRDefault="000F3382">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443B8D89"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BB1A8B2"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A18C08" w14:textId="77777777" w:rsidR="00987A18" w:rsidRDefault="00987A18">
            <w:pPr>
              <w:pStyle w:val="TableText"/>
            </w:pPr>
          </w:p>
        </w:tc>
      </w:tr>
      <w:tr w:rsidR="00987A18" w14:paraId="660447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0E06C4" w14:textId="77777777" w:rsidR="00987A18" w:rsidRDefault="000F3382">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126756D" w14:textId="77777777" w:rsidR="00987A18" w:rsidRDefault="000F3382">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6B73C9E9"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415DE76" w14:textId="77777777" w:rsidR="00987A18" w:rsidRDefault="000F3382">
            <w:pPr>
              <w:pStyle w:val="TableText"/>
            </w:pPr>
            <w:r>
              <w:t>For OpenUsdAlarmBindingType bindings: which A&amp;C condition aspect drives the target attribute.</w:t>
            </w:r>
          </w:p>
        </w:tc>
      </w:tr>
      <w:tr w:rsidR="00987A18" w14:paraId="7A2CE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3AFC7D" w14:textId="77777777" w:rsidR="00987A18" w:rsidRDefault="000F3382">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6AF52DAF"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AE69074"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4091F9" w14:textId="77777777" w:rsidR="00987A18" w:rsidRDefault="00987A18">
            <w:pPr>
              <w:pStyle w:val="TableText"/>
            </w:pPr>
          </w:p>
        </w:tc>
      </w:tr>
      <w:tr w:rsidR="00987A18" w14:paraId="250C00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20DB34" w14:textId="77777777" w:rsidR="00987A18" w:rsidRDefault="000F3382">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32861FCD" w14:textId="77777777" w:rsidR="00987A18" w:rsidRDefault="000F3382">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5E7EC101"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FBF32C8" w14:textId="77777777" w:rsidR="00987A18" w:rsidRDefault="000F3382">
            <w:pPr>
              <w:pStyle w:val="TableText"/>
            </w:pPr>
            <w:r>
              <w:t>Digest algorithm for OpenUsdStageType.RootLayerDigest (Twin BOM content integrity).</w:t>
            </w:r>
          </w:p>
        </w:tc>
      </w:tr>
      <w:tr w:rsidR="00987A18" w14:paraId="40934E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4FF36" w14:textId="77777777" w:rsidR="00987A18" w:rsidRDefault="000F3382">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1B6FA804"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8D5C6C"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1F7333" w14:textId="77777777" w:rsidR="00987A18" w:rsidRDefault="00987A18">
            <w:pPr>
              <w:pStyle w:val="TableText"/>
            </w:pPr>
          </w:p>
        </w:tc>
      </w:tr>
      <w:tr w:rsidR="00987A18" w14:paraId="61238D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432886" w14:textId="77777777" w:rsidR="00987A18" w:rsidRDefault="000F3382">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217687E7" w14:textId="77777777" w:rsidR="00987A18" w:rsidRDefault="000F3382">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5B48800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5A2CF" w14:textId="77777777" w:rsidR="00987A18" w:rsidRDefault="000F3382">
            <w:pPr>
              <w:pStyle w:val="TableText"/>
            </w:pPr>
            <w:r>
              <w:t>Observable (read-only, default) or Controllable (eligible for a command binding).</w:t>
            </w:r>
          </w:p>
        </w:tc>
      </w:tr>
      <w:tr w:rsidR="00987A18" w14:paraId="1C0874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EA1217" w14:textId="77777777" w:rsidR="00987A18" w:rsidRDefault="000F3382">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4DC4D3CC" w14:textId="77777777" w:rsidR="00987A18" w:rsidRDefault="000F3382">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12FE11FA"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0467A2" w14:textId="77777777" w:rsidR="00987A18" w:rsidRDefault="000F3382">
            <w:pPr>
              <w:pStyle w:val="TableText"/>
            </w:pPr>
            <w:r>
              <w:t>Semantic identifier (e.g. ECLASS / IEC CDD IRDI) of the source signal; resolved against the source's semantic annotations for cross-vendor portability.</w:t>
            </w:r>
          </w:p>
        </w:tc>
      </w:tr>
      <w:tr w:rsidR="00987A18" w14:paraId="6554F0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5A5FB7" w14:textId="77777777" w:rsidR="00987A18" w:rsidRDefault="000F3382">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25169C4A" w14:textId="77777777" w:rsidR="00987A18" w:rsidRDefault="000F3382">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6F768E2F"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2398FF8" w14:textId="77777777" w:rsidR="00987A18" w:rsidRDefault="000F3382">
            <w:pPr>
              <w:pStyle w:val="TableText"/>
            </w:pPr>
            <w:r>
              <w:t>A source UA Variable Value change drives a USD attribute (the default binding). Adds no members beyond the abstract base; binds the source Value (AttributeId 13).</w:t>
            </w:r>
          </w:p>
        </w:tc>
      </w:tr>
      <w:tr w:rsidR="00987A18" w14:paraId="34A714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950BE1" w14:textId="77777777" w:rsidR="00987A18" w:rsidRDefault="000F3382">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1EF57B26" w14:textId="77777777" w:rsidR="00987A18" w:rsidRDefault="000F3382">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A82346D"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022085A" w14:textId="77777777" w:rsidR="00987A18" w:rsidRDefault="000F3382">
            <w:pPr>
              <w:pStyle w:val="TableText"/>
            </w:pPr>
            <w:r>
              <w:t>Read-only OPC UA A&amp;C condition aspect (Part 9) drives a USD attribute.</w:t>
            </w:r>
          </w:p>
        </w:tc>
      </w:tr>
      <w:tr w:rsidR="00987A18" w14:paraId="095EFE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CA4800" w14:textId="77777777" w:rsidR="00987A18" w:rsidRDefault="000F3382">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5338CD2A" w14:textId="77777777" w:rsidR="00987A18" w:rsidRDefault="000F3382">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523A1B2"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FEF08D" w14:textId="77777777" w:rsidR="00987A18" w:rsidRDefault="000F3382">
            <w:pPr>
              <w:pStyle w:val="TableText"/>
            </w:pPr>
            <w:r>
              <w:t>Which A&amp;C condition aspect drives the target (ActiveState/Severity/AckedState/EnabledState).</w:t>
            </w:r>
          </w:p>
        </w:tc>
      </w:tr>
      <w:tr w:rsidR="00987A18" w14:paraId="55F84A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4CE3D3" w14:textId="77777777" w:rsidR="00987A18" w:rsidRDefault="000F3382">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4CCCE8D0" w14:textId="77777777" w:rsidR="00987A18" w:rsidRDefault="000F3382">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6C0C55FA"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04B5B3F" w14:textId="77777777" w:rsidR="00987A18" w:rsidRDefault="000F3382">
            <w:pPr>
              <w:pStyle w:val="TableText"/>
            </w:pPr>
            <w:r>
              <w:t>Read-only history (Part 11 HistoryRead) authored as USD time samples.</w:t>
            </w:r>
          </w:p>
        </w:tc>
      </w:tr>
      <w:tr w:rsidR="00987A18" w14:paraId="5B1A4D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4CA0A0" w14:textId="77777777" w:rsidR="00987A18" w:rsidRDefault="000F3382">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63BAF037" w14:textId="77777777" w:rsidR="00987A18" w:rsidRDefault="000F3382">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159E62D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43C645" w14:textId="77777777" w:rsidR="00987A18" w:rsidRDefault="000F3382">
            <w:pPr>
              <w:pStyle w:val="TableText"/>
            </w:pPr>
            <w:r>
              <w:t>Author values as USD time samples (playback) rather than the latest default.</w:t>
            </w:r>
          </w:p>
        </w:tc>
      </w:tr>
      <w:tr w:rsidR="00987A18" w14:paraId="697267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13CC0E" w14:textId="77777777" w:rsidR="00987A18" w:rsidRDefault="000F3382">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6187E317" w14:textId="77777777" w:rsidR="00987A18" w:rsidRDefault="000F3382">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351FD76D"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9843EC" w14:textId="77777777" w:rsidR="00987A18" w:rsidRDefault="000F3382">
            <w:pPr>
              <w:pStyle w:val="TableText"/>
            </w:pPr>
            <w:r>
              <w:t>Opt-in, authorized USD-side intent drives an OPC UA write / Method call (USD -&gt; UA).</w:t>
            </w:r>
          </w:p>
        </w:tc>
      </w:tr>
      <w:tr w:rsidR="00987A18" w14:paraId="484FFF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FDB252" w14:textId="77777777" w:rsidR="00987A18" w:rsidRDefault="000F3382">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73AEEE25" w14:textId="77777777" w:rsidR="00987A18" w:rsidRDefault="000F3382">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18F2F309"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6261D5" w14:textId="77777777" w:rsidR="00987A18" w:rsidRDefault="000F3382">
            <w:pPr>
              <w:pStyle w:val="TableText"/>
            </w:pPr>
            <w:r>
              <w:t>The Variable to write, or the Object on which to Call CommandMethodId.</w:t>
            </w:r>
          </w:p>
        </w:tc>
      </w:tr>
      <w:tr w:rsidR="00987A18" w14:paraId="75F082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131449" w14:textId="77777777" w:rsidR="00987A18" w:rsidRDefault="000F3382">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6FDFC74" w14:textId="77777777" w:rsidR="00987A18" w:rsidRDefault="000F3382">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8CAB001"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EE33E" w14:textId="77777777" w:rsidR="00987A18" w:rsidRDefault="000F3382">
            <w:pPr>
              <w:pStyle w:val="TableText"/>
            </w:pPr>
            <w:r>
              <w:t>Optional Method to invoke instead of a Variable write.</w:t>
            </w:r>
          </w:p>
        </w:tc>
      </w:tr>
      <w:tr w:rsidR="00987A18" w14:paraId="4330E2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DBFA9E" w14:textId="77777777" w:rsidR="00987A18" w:rsidRDefault="000F3382">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602A5989" w14:textId="77777777" w:rsidR="00987A18" w:rsidRDefault="000F3382">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53B9CA50"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934E55" w14:textId="77777777" w:rsidR="00987A18" w:rsidRDefault="000F3382">
            <w:pPr>
              <w:pStyle w:val="TableText"/>
            </w:pPr>
            <w:r>
              <w:t>The USD attribute whose change is interpreted as the command intent/value.</w:t>
            </w:r>
          </w:p>
        </w:tc>
      </w:tr>
      <w:tr w:rsidR="00987A18" w14:paraId="6EA0F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7211F9" w14:textId="77777777" w:rsidR="00987A18" w:rsidRDefault="000F3382">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44286A1A" w14:textId="77777777" w:rsidR="00987A18" w:rsidRDefault="000F3382">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5D7B4FD2"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B2061A" w14:textId="77777777" w:rsidR="00987A18" w:rsidRDefault="000F3382">
            <w:pPr>
              <w:pStyle w:val="TableText"/>
            </w:pPr>
            <w:r>
              <w:t>Cryptographic digest of the resolved root layer, for content-integrity verification (Twin BOM). Verify before composing the stage.</w:t>
            </w:r>
          </w:p>
        </w:tc>
      </w:tr>
      <w:tr w:rsidR="00987A18" w14:paraId="4C2BBA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96515D" w14:textId="77777777" w:rsidR="00987A18" w:rsidRDefault="000F3382">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4BC3008" w14:textId="77777777" w:rsidR="00987A18" w:rsidRDefault="000F3382">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328B752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1B2A1F" w14:textId="77777777" w:rsidR="00987A18" w:rsidRDefault="000F3382">
            <w:pPr>
              <w:pStyle w:val="TableText"/>
            </w:pPr>
            <w:r>
              <w:t>Digest algorithm for RootLayerDigest (default SHA-256).</w:t>
            </w:r>
          </w:p>
        </w:tc>
      </w:tr>
      <w:tr w:rsidR="00987A18" w14:paraId="643120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AD3EDA" w14:textId="77777777" w:rsidR="00987A18" w:rsidRDefault="000F3382">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4551075D" w14:textId="77777777" w:rsidR="00987A18" w:rsidRDefault="000F3382">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50945047"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D8974C" w14:textId="77777777" w:rsidR="00987A18" w:rsidRDefault="000F3382">
            <w:pPr>
              <w:pStyle w:val="TableText"/>
            </w:pPr>
            <w:r>
              <w:t>Optional detached signature over the digest / stage identity, for provenance.</w:t>
            </w:r>
          </w:p>
        </w:tc>
      </w:tr>
      <w:tr w:rsidR="00987A18" w14:paraId="2AAB50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C5B6F7" w14:textId="77777777" w:rsidR="00987A18" w:rsidRDefault="000F3382">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7B08F9EB" w14:textId="77777777" w:rsidR="00987A18" w:rsidRDefault="000F3382">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2268A48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7DC2EA" w14:textId="77777777" w:rsidR="00987A18" w:rsidRDefault="000F3382">
            <w:pPr>
              <w:pStyle w:val="TableText"/>
            </w:pPr>
            <w:r>
              <w:t>Optional URI locating provenance / a signed Twin BOM manifest for the stage.</w:t>
            </w:r>
          </w:p>
        </w:tc>
      </w:tr>
      <w:tr w:rsidR="00987A18" w14:paraId="6EBA6B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4EECC7" w14:textId="77777777" w:rsidR="00987A18" w:rsidRDefault="000F3382">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33DE533A" w14:textId="77777777" w:rsidR="00987A18" w:rsidRDefault="000F3382">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732BB61A"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EF60212" w14:textId="77777777" w:rsidR="00987A18" w:rsidRDefault="000F3382">
            <w:pPr>
              <w:pStyle w:val="TableText"/>
            </w:pPr>
            <w:r>
              <w:t>Cardinality of a component binding: 1:1 or 1..n.</w:t>
            </w:r>
          </w:p>
        </w:tc>
      </w:tr>
      <w:tr w:rsidR="00987A18" w14:paraId="15CD69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0854" w14:textId="77777777" w:rsidR="00987A18" w:rsidRDefault="000F3382">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14F41D50"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41552A3"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1034FB" w14:textId="77777777" w:rsidR="00987A18" w:rsidRDefault="00987A18">
            <w:pPr>
              <w:pStyle w:val="TableText"/>
            </w:pPr>
          </w:p>
        </w:tc>
      </w:tr>
      <w:tr w:rsidR="00987A18" w14:paraId="451E38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62ED53" w14:textId="77777777" w:rsidR="00987A18" w:rsidRDefault="000F3382">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623738CE" w14:textId="77777777" w:rsidR="00987A18" w:rsidRDefault="000F3382">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7B8B24C1"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0DEBDD" w14:textId="77777777" w:rsidR="00987A18" w:rsidRDefault="000F3382">
            <w:pPr>
              <w:pStyle w:val="TableText"/>
            </w:pPr>
            <w:r>
              <w:t>USD composition arc used to place a component prim under its parent.</w:t>
            </w:r>
          </w:p>
        </w:tc>
      </w:tr>
      <w:tr w:rsidR="00987A18" w14:paraId="17337B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6C6D10" w14:textId="77777777" w:rsidR="00987A18" w:rsidRDefault="000F3382">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61A0D19B"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1961C7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D01146" w14:textId="77777777" w:rsidR="00987A18" w:rsidRDefault="00987A18">
            <w:pPr>
              <w:pStyle w:val="TableText"/>
            </w:pPr>
          </w:p>
        </w:tc>
      </w:tr>
      <w:tr w:rsidR="00987A18" w14:paraId="6C58CF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242B39" w14:textId="77777777" w:rsidR="00987A18" w:rsidRDefault="000F3382">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5F9B044B" w14:textId="77777777" w:rsidR="00987A18" w:rsidRDefault="000F3382">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5900A23D"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5CD4B5" w14:textId="77777777" w:rsidR="00987A18" w:rsidRDefault="000F3382">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987A18" w14:paraId="001F69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F1B0" w14:textId="77777777" w:rsidR="00987A18" w:rsidRDefault="000F3382">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7F9FAAC0" w14:textId="77777777" w:rsidR="00987A18" w:rsidRDefault="000F3382">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2B668256"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A2D704" w14:textId="77777777" w:rsidR="00987A18" w:rsidRDefault="000F3382">
            <w:pPr>
              <w:pStyle w:val="TableText"/>
            </w:pPr>
            <w:r>
              <w:t>Stable declaration id for override/tombstone matching.</w:t>
            </w:r>
          </w:p>
        </w:tc>
      </w:tr>
      <w:tr w:rsidR="00987A18" w14:paraId="528562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250428" w14:textId="77777777" w:rsidR="00987A18" w:rsidRDefault="000F3382">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371D603B" w14:textId="77777777" w:rsidR="00987A18" w:rsidRDefault="000F3382">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7D01764C"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242AA9" w14:textId="77777777" w:rsidR="00987A18" w:rsidRDefault="000F3382">
            <w:pPr>
              <w:pStyle w:val="TableText"/>
            </w:pPr>
            <w:r>
              <w:t>False acts as a tombstone that suppresses an inherited component binding.</w:t>
            </w:r>
          </w:p>
        </w:tc>
      </w:tr>
      <w:tr w:rsidR="00987A18" w14:paraId="72A70B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AB8B6" w14:textId="77777777" w:rsidR="00987A18" w:rsidRDefault="000F3382">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362D09CA" w14:textId="77777777" w:rsidR="00987A18" w:rsidRDefault="000F3382">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78DD64E5"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748F37" w14:textId="77777777" w:rsidR="00987A18" w:rsidRDefault="000F3382">
            <w:pPr>
              <w:pStyle w:val="TableText"/>
            </w:pPr>
            <w:r>
              <w:t>One (1:1) or Many (1..n).</w:t>
            </w:r>
          </w:p>
        </w:tc>
      </w:tr>
      <w:tr w:rsidR="00987A18" w14:paraId="4612F4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796A6A" w14:textId="77777777" w:rsidR="00987A18" w:rsidRDefault="000F3382">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05F40C99" w14:textId="77777777" w:rsidR="00987A18" w:rsidRDefault="000F3382">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7E9403D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658E5B" w14:textId="77777777" w:rsidR="00987A18" w:rsidRDefault="000F3382">
            <w:pPr>
              <w:pStyle w:val="TableText"/>
            </w:pPr>
            <w:r>
              <w:t>How the component maps into the parent prim: Child, Reference, Payload, Instance.</w:t>
            </w:r>
          </w:p>
        </w:tc>
      </w:tr>
      <w:tr w:rsidR="00987A18" w14:paraId="4CA44B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454737" w14:textId="77777777" w:rsidR="00987A18" w:rsidRDefault="000F3382">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5CC9E969" w14:textId="77777777" w:rsidR="00987A18" w:rsidRDefault="000F3382">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490C5894"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F1422" w14:textId="77777777" w:rsidR="00987A18" w:rsidRDefault="000F3382">
            <w:pPr>
              <w:pStyle w:val="TableText"/>
            </w:pPr>
            <w:r>
              <w:t>Aggregating ReferenceType from the represented Object to its component(s); default HasComponent.</w:t>
            </w:r>
          </w:p>
        </w:tc>
      </w:tr>
      <w:tr w:rsidR="00987A18" w14:paraId="495498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3029D" w14:textId="77777777" w:rsidR="00987A18" w:rsidRDefault="000F3382">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66B8292F" w14:textId="77777777" w:rsidR="00987A18" w:rsidRDefault="000F3382">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4210DC59"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E207DE" w14:textId="77777777" w:rsidR="00987A18" w:rsidRDefault="000F3382">
            <w:pPr>
              <w:pStyle w:val="TableText"/>
            </w:pPr>
            <w:r>
              <w:t>RelativePath to the component Object (One) or to the container from which components are enumerated (Many).</w:t>
            </w:r>
          </w:p>
        </w:tc>
      </w:tr>
      <w:tr w:rsidR="00987A18" w14:paraId="03B01E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730F0D" w14:textId="77777777" w:rsidR="00987A18" w:rsidRDefault="000F3382">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52154182" w14:textId="77777777" w:rsidR="00987A18" w:rsidRDefault="000F3382">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147F05A0"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078617" w14:textId="77777777" w:rsidR="00987A18" w:rsidRDefault="000F3382">
            <w:pPr>
              <w:pStyle w:val="TableText"/>
            </w:pPr>
            <w:r>
              <w:t>Expected component ObjectType; selects children for Many and locates each component's own representation.</w:t>
            </w:r>
          </w:p>
        </w:tc>
      </w:tr>
      <w:tr w:rsidR="00987A18" w14:paraId="7D8894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9602DB" w14:textId="77777777" w:rsidR="00987A18" w:rsidRDefault="000F3382">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13F858E3" w14:textId="77777777" w:rsidR="00987A18" w:rsidRDefault="000F3382">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3976C153"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E36439" w14:textId="77777777" w:rsidR="00987A18" w:rsidRDefault="000F3382">
            <w:pPr>
              <w:pStyle w:val="TableText"/>
            </w:pPr>
            <w:r>
              <w:t>Child prim (One) or parent scope prim (Many), relative to the parent representation PrimPath (or absolute).</w:t>
            </w:r>
          </w:p>
        </w:tc>
      </w:tr>
      <w:tr w:rsidR="00987A18" w14:paraId="36F31B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BEA258" w14:textId="77777777" w:rsidR="00987A18" w:rsidRDefault="000F3382">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5B67170F" w14:textId="77777777" w:rsidR="00987A18" w:rsidRDefault="000F3382">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1CEC757D"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640A7D" w14:textId="77777777" w:rsidR="00987A18" w:rsidRDefault="000F3382">
            <w:pPr>
              <w:pStyle w:val="TableText"/>
            </w:pPr>
            <w:r>
              <w:t>For Many: how to name each instance prim (BrowseName default, a source-property RelativePath, or a {...} template).</w:t>
            </w:r>
          </w:p>
        </w:tc>
      </w:tr>
      <w:tr w:rsidR="00987A18" w14:paraId="61335C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68544B" w14:textId="77777777" w:rsidR="00987A18" w:rsidRDefault="000F3382">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68767B03" w14:textId="77777777" w:rsidR="00987A18" w:rsidRDefault="000F3382">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245A2404"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2485F2" w14:textId="77777777" w:rsidR="00987A18" w:rsidRDefault="000F3382">
            <w:pPr>
              <w:pStyle w:val="TableText"/>
            </w:pPr>
            <w:r>
              <w:t>For Reference/Payload/Instance: the external USD asset + default prim, e.g. @pump.usda@&lt;/Pump&gt;.</w:t>
            </w:r>
          </w:p>
        </w:tc>
      </w:tr>
      <w:tr w:rsidR="00987A18" w14:paraId="0CD2AB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66B3BB" w14:textId="77777777" w:rsidR="00987A18" w:rsidRDefault="000F3382">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2109D46B" w14:textId="77777777" w:rsidR="00987A18" w:rsidRDefault="000F3382">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1126CB4A"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519520" w14:textId="77777777" w:rsidR="00987A18" w:rsidRDefault="000F3382">
            <w:pPr>
              <w:pStyle w:val="TableText"/>
            </w:pPr>
            <w:r>
              <w:t>NodeId of the component's own OpenUsdRepresentation AddIn (its sub-bindings compose under the component prim).</w:t>
            </w:r>
          </w:p>
        </w:tc>
      </w:tr>
      <w:tr w:rsidR="00987A18" w14:paraId="73EA0A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1542F2" w14:textId="77777777" w:rsidR="00987A18" w:rsidRDefault="000F3382">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0FB5FA3C" w14:textId="77777777" w:rsidR="00987A18" w:rsidRDefault="000F3382">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534D8BBD"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F6B77C" w14:textId="77777777" w:rsidR="00987A18" w:rsidRDefault="000F3382">
            <w:pPr>
              <w:pStyle w:val="TableText"/>
            </w:pPr>
            <w:r>
              <w:t>The component set may change at runtime (reconciled from model-change events).</w:t>
            </w:r>
          </w:p>
        </w:tc>
      </w:tr>
      <w:tr w:rsidR="00987A18" w14:paraId="074C9A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A0E2E1" w14:textId="77777777" w:rsidR="00987A18" w:rsidRDefault="000F3382">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5B2CB59E" w14:textId="77777777" w:rsidR="00987A18" w:rsidRDefault="000F3382">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5D404D2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DDD54D" w14:textId="77777777" w:rsidR="00987A18" w:rsidRDefault="000F3382">
            <w:pPr>
              <w:pStyle w:val="TableText"/>
            </w:pPr>
            <w:r>
              <w:t>Node whose GeneralModelChange/SemanticChange events signal recomposition; default the Server Object (i=2253).</w:t>
            </w:r>
          </w:p>
        </w:tc>
      </w:tr>
      <w:tr w:rsidR="00987A18" w14:paraId="140B82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D1FA2D" w14:textId="77777777" w:rsidR="00987A18" w:rsidRDefault="000F3382">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327759DA" w14:textId="77777777" w:rsidR="00987A18" w:rsidRDefault="000F3382">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27BEE14E"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63065" w14:textId="77777777" w:rsidR="00987A18" w:rsidRDefault="000F3382">
            <w:pPr>
              <w:pStyle w:val="TableText"/>
            </w:pPr>
            <w:r>
              <w:t>For a component on another server: the remote Server's application/namespace URI.</w:t>
            </w:r>
          </w:p>
        </w:tc>
      </w:tr>
      <w:tr w:rsidR="00987A18" w14:paraId="68543C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93E972" w14:textId="77777777" w:rsidR="00987A18" w:rsidRDefault="000F3382">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7D6F89D6" w14:textId="77777777" w:rsidR="00987A18" w:rsidRDefault="000F3382">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3B07C543"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27722F" w14:textId="77777777" w:rsidR="00987A18" w:rsidRDefault="000F3382">
            <w:pPr>
              <w:pStyle w:val="TableText"/>
            </w:pPr>
            <w:r>
              <w:t>For a component on another server: the remote endpoint URL (else discovered).</w:t>
            </w:r>
          </w:p>
        </w:tc>
      </w:tr>
      <w:tr w:rsidR="00987A18" w14:paraId="23FD4B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3F85E" w14:textId="77777777" w:rsidR="00987A18" w:rsidRDefault="000F3382">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677BED63" w14:textId="77777777" w:rsidR="00987A18" w:rsidRDefault="000F3382">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84ED47F"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3ADB57" w14:textId="77777777" w:rsidR="00987A18" w:rsidRDefault="000F3382">
            <w:pPr>
              <w:pStyle w:val="TableText"/>
            </w:pPr>
            <w:r>
              <w:t>Runtime lifecycle state (diagnostic).</w:t>
            </w:r>
          </w:p>
        </w:tc>
      </w:tr>
      <w:tr w:rsidR="00987A18" w14:paraId="64D0E7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53F3B0" w14:textId="77777777" w:rsidR="00987A18" w:rsidRDefault="000F3382">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7AB88CB0" w14:textId="77777777" w:rsidR="00987A18" w:rsidRDefault="000F3382">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4FA2F68"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F958CF" w14:textId="77777777" w:rsidR="00987A18" w:rsidRDefault="000F3382">
            <w:pPr>
              <w:pStyle w:val="TableText"/>
            </w:pPr>
            <w:r>
              <w:t>Last operation error text (diagnostic).</w:t>
            </w:r>
          </w:p>
        </w:tc>
      </w:tr>
      <w:tr w:rsidR="00987A18" w14:paraId="43B23A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51AFB9" w14:textId="77777777" w:rsidR="00987A18" w:rsidRDefault="000F3382">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01CF2F91" w14:textId="77777777" w:rsidR="00987A18" w:rsidRDefault="000F3382">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04607B9C"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72D06B" w14:textId="77777777" w:rsidR="00987A18" w:rsidRDefault="000F3382">
            <w:pPr>
              <w:pStyle w:val="TableText"/>
            </w:pPr>
            <w:r>
              <w:t>A component/aggregation binding composing this Object's components into the USD prim tree.</w:t>
            </w:r>
          </w:p>
        </w:tc>
      </w:tr>
      <w:tr w:rsidR="00987A18" w14:paraId="17ACD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7E26AC" w14:textId="77777777" w:rsidR="00987A18" w:rsidRDefault="000F3382">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2D9E5E71" w14:textId="77777777" w:rsidR="00987A18" w:rsidRDefault="000F3382">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2F99D33E" w14:textId="77777777" w:rsidR="00987A18" w:rsidRDefault="000F338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B49C239" w14:textId="77777777" w:rsidR="00987A18" w:rsidRDefault="000F3382">
            <w:pPr>
              <w:pStyle w:val="TableText"/>
            </w:pPr>
            <w:r>
              <w:t>Role of a served USD artifact within a stage's served layer closure.</w:t>
            </w:r>
          </w:p>
        </w:tc>
      </w:tr>
      <w:tr w:rsidR="00987A18" w14:paraId="06B0E1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BD6B3B" w14:textId="77777777" w:rsidR="00987A18" w:rsidRDefault="000F3382">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0CC7A3AF" w14:textId="77777777" w:rsidR="00987A18" w:rsidRDefault="000F338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1DF1D9B"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7FA384" w14:textId="77777777" w:rsidR="00987A18" w:rsidRDefault="00987A18">
            <w:pPr>
              <w:pStyle w:val="TableText"/>
            </w:pPr>
          </w:p>
        </w:tc>
      </w:tr>
      <w:tr w:rsidR="00987A18" w14:paraId="219A0E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C7266A" w14:textId="77777777" w:rsidR="00987A18" w:rsidRDefault="000F3382">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55199E94" w14:textId="77777777" w:rsidR="00987A18" w:rsidRDefault="000F3382">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52E56716"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B0903B" w14:textId="77777777" w:rsidR="00987A18" w:rsidRDefault="000F3382">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987A18" w14:paraId="11C13B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1B35FD" w14:textId="77777777" w:rsidR="00987A18" w:rsidRDefault="000F3382">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64F2F623" w14:textId="77777777" w:rsidR="00987A18" w:rsidRDefault="000F3382">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57D984A4"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C25EF2" w14:textId="77777777" w:rsidR="00987A18" w:rsidRDefault="000F3382">
            <w:pPr>
              <w:pStyle w:val="TableText"/>
            </w:pPr>
            <w:r>
              <w:t>Resolver identifier / relative path of this asset, matching the stage RootLayerIdentifier or a ComponentAssetReference asset path; used for @...@ resolution and cache placement.</w:t>
            </w:r>
          </w:p>
        </w:tc>
      </w:tr>
      <w:tr w:rsidR="00987A18" w14:paraId="4EDFB6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20627F" w14:textId="77777777" w:rsidR="00987A18" w:rsidRDefault="000F3382">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1E6F6400" w14:textId="77777777" w:rsidR="00987A18" w:rsidRDefault="000F3382">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25C20E1"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61927" w14:textId="77777777" w:rsidR="00987A18" w:rsidRDefault="000F3382">
            <w:pPr>
              <w:pStyle w:val="TableText"/>
            </w:pPr>
            <w:r>
              <w:t>Role of this asset within the stage's served layer closure.</w:t>
            </w:r>
          </w:p>
        </w:tc>
      </w:tr>
      <w:tr w:rsidR="00987A18" w14:paraId="6B1A41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6CE5B8" w14:textId="77777777" w:rsidR="00987A18" w:rsidRDefault="000F3382">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27B5B164" w14:textId="77777777" w:rsidR="00987A18" w:rsidRDefault="000F3382">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00631263"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C51742" w14:textId="77777777" w:rsidR="00987A18" w:rsidRDefault="000F3382">
            <w:pPr>
              <w:pStyle w:val="TableText"/>
            </w:pPr>
            <w:r>
              <w:t>IANA media type of the content, e.g. 'model/vnd.usda', 'model/vnd.usdz+zip', 'image/png'.</w:t>
            </w:r>
          </w:p>
        </w:tc>
      </w:tr>
      <w:tr w:rsidR="00987A18" w14:paraId="4743B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41647B" w14:textId="77777777" w:rsidR="00987A18" w:rsidRDefault="000F3382">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0CB8A644" w14:textId="77777777" w:rsidR="00987A18" w:rsidRDefault="000F3382">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2CF418B"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1225E0" w14:textId="77777777" w:rsidR="00987A18" w:rsidRDefault="000F3382">
            <w:pPr>
              <w:pStyle w:val="TableText"/>
            </w:pPr>
            <w:r>
              <w:t>Cryptographic digest of this asset's resolved content, for per-layer integrity verification. A connector verifies it before composing the asset.</w:t>
            </w:r>
          </w:p>
        </w:tc>
      </w:tr>
      <w:tr w:rsidR="00987A18" w14:paraId="35F8F6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736012" w14:textId="77777777" w:rsidR="00987A18" w:rsidRDefault="000F3382">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64393EE5" w14:textId="77777777" w:rsidR="00987A18" w:rsidRDefault="000F3382">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032EC56A"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582E67" w14:textId="77777777" w:rsidR="00987A18" w:rsidRDefault="000F3382">
            <w:pPr>
              <w:pStyle w:val="TableText"/>
            </w:pPr>
            <w:r>
              <w:t>Digest algorithm for Digest (default SHA-256).</w:t>
            </w:r>
          </w:p>
        </w:tc>
      </w:tr>
      <w:tr w:rsidR="00987A18" w14:paraId="04F30C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123EEA" w14:textId="77777777" w:rsidR="00987A18" w:rsidRDefault="000F3382">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76045AE4" w14:textId="77777777" w:rsidR="00987A18" w:rsidRDefault="000F3382">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201FCC66"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F12A5C" w14:textId="77777777" w:rsidR="00987A18" w:rsidRDefault="000F3382">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987A18" w14:paraId="5DCC66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2BA9A1" w14:textId="77777777" w:rsidR="00987A18" w:rsidRDefault="000F3382">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55178684" w14:textId="77777777" w:rsidR="00987A18" w:rsidRDefault="000F3382">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029047B4"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B7E62" w14:textId="77777777" w:rsidR="00987A18" w:rsidRDefault="000F3382">
            <w:pPr>
              <w:pStyle w:val="TableText"/>
            </w:pPr>
            <w:r>
              <w:t>NodeId of the OpenUsdAssetType (under the stage's Assets folder) serving this component's asset, when the server delivers it. Complements ComponentAssetReference.</w:t>
            </w:r>
          </w:p>
        </w:tc>
      </w:tr>
      <w:tr w:rsidR="00987A18" w14:paraId="492BB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74A3AC" w14:textId="77777777" w:rsidR="00987A18" w:rsidRDefault="000F3382">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66B7BCDF" w14:textId="77777777" w:rsidR="00987A18" w:rsidRDefault="000F3382">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31D5AA7A"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F9E0A3" w14:textId="77777777" w:rsidR="00987A18" w:rsidRDefault="000F3382">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987A18" w14:paraId="7CBA30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248548" w14:textId="77777777" w:rsidR="00987A18" w:rsidRDefault="000F3382">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1019DEBF" w14:textId="77777777" w:rsidR="00987A18" w:rsidRDefault="000F3382">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4B82F2B8"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6528F" w14:textId="77777777" w:rsidR="00987A18" w:rsidRDefault="000F3382">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987A18" w14:paraId="48E28E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DE0F5E" w14:textId="77777777" w:rsidR="00987A18" w:rsidRDefault="000F3382">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1B0049D0" w14:textId="77777777" w:rsidR="00987A18" w:rsidRDefault="000F3382">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751C8108"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18F1341" w14:textId="77777777" w:rsidR="00987A18" w:rsidRDefault="000F3382">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987A18" w14:paraId="183C24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11E23" w14:textId="77777777" w:rsidR="00987A18" w:rsidRDefault="000F3382">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126DFE8F" w14:textId="77777777" w:rsidR="00987A18" w:rsidRDefault="000F3382">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20CB5F43"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12405E" w14:textId="77777777" w:rsidR="00987A18" w:rsidRDefault="000F3382">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987A18" w14:paraId="055DAB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C42A0" w14:textId="77777777" w:rsidR="00987A18" w:rsidRDefault="000F3382">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46A4E677" w14:textId="77777777" w:rsidR="00987A18" w:rsidRDefault="000F3382">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3F2A441D" w14:textId="77777777" w:rsidR="00987A18" w:rsidRDefault="000F338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83E10E" w14:textId="77777777" w:rsidR="00987A18" w:rsidRDefault="000F3382">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987A18" w14:paraId="7A4A86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91F002" w14:textId="77777777" w:rsidR="00987A18" w:rsidRDefault="000F3382">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7AB17D13" w14:textId="77777777" w:rsidR="00987A18" w:rsidRDefault="000F3382">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061847F4"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8D0D77" w14:textId="77777777" w:rsidR="00987A18" w:rsidRDefault="000F3382">
            <w:pPr>
              <w:pStyle w:val="TableText"/>
            </w:pPr>
            <w:r>
              <w:t>The USD plugin name as it appears in plugInfo.json (Plugins[].Name).</w:t>
            </w:r>
          </w:p>
        </w:tc>
      </w:tr>
      <w:tr w:rsidR="00987A18" w14:paraId="13FBAE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377D6" w14:textId="77777777" w:rsidR="00987A18" w:rsidRDefault="000F3382">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3DE912CD" w14:textId="77777777" w:rsidR="00987A18" w:rsidRDefault="000F3382">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318315F2" w14:textId="77777777" w:rsidR="00987A18" w:rsidRDefault="000F338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EDA5BB" w14:textId="77777777" w:rsidR="00987A18" w:rsidRDefault="000F3382">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987A18" w14:paraId="6B39C5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4A7EE" w14:textId="77777777" w:rsidR="00987A18" w:rsidRDefault="000F3382">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4B5B19A5" w14:textId="77777777" w:rsidR="00987A18" w:rsidRDefault="000F3382">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00F3B406"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04DFEEE" w14:textId="77777777" w:rsidR="00987A18" w:rsidRDefault="000F3382">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987A18" w14:paraId="41495B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5AD16D" w14:textId="77777777" w:rsidR="00987A18" w:rsidRDefault="000F3382">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1120FF84" w14:textId="77777777" w:rsidR="00987A18" w:rsidRDefault="000F3382">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9F73848"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36E704" w14:textId="77777777" w:rsidR="00987A18" w:rsidRDefault="000F3382">
            <w:pPr>
              <w:pStyle w:val="TableText"/>
            </w:pPr>
            <w:r>
              <w:t>Constrains the inherited &lt;Group&gt; placeholder: an asset container group held by this registry, keyed by AssetContainerId.</w:t>
            </w:r>
          </w:p>
        </w:tc>
      </w:tr>
      <w:tr w:rsidR="00987A18" w14:paraId="5AB9A8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48D9B4" w14:textId="77777777" w:rsidR="00987A18" w:rsidRDefault="000F3382">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3D4A6CF" w14:textId="77777777" w:rsidR="00987A18" w:rsidRDefault="000F3382">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30101390"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3CB5646" w14:textId="77777777" w:rsidR="00987A18" w:rsidRDefault="000F3382">
            <w:pPr>
              <w:pStyle w:val="TableText"/>
            </w:pPr>
            <w:r>
              <w:t>Constrains the inherited &lt;Group&gt; placeholder: a USD schema plugin group held by this registry, keyed by PluginName.</w:t>
            </w:r>
          </w:p>
        </w:tc>
      </w:tr>
      <w:tr w:rsidR="00987A18" w14:paraId="3DF922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9167EF" w14:textId="77777777" w:rsidR="00987A18" w:rsidRDefault="000F3382">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284CF047" w14:textId="77777777" w:rsidR="00987A18" w:rsidRDefault="000F3382">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2AAA8CF7"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EEA9E8" w14:textId="77777777" w:rsidR="00987A18" w:rsidRDefault="000F3382">
            <w:pPr>
              <w:pStyle w:val="TableText"/>
            </w:pPr>
            <w:r>
              <w:t>Constrains the inherited &lt;Resource&gt; placeholder: an artifact of this asset container, addressed by the URL-safe encoding of its AssetIdentifier.</w:t>
            </w:r>
          </w:p>
        </w:tc>
      </w:tr>
      <w:tr w:rsidR="00987A18" w14:paraId="7873BE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B69770" w14:textId="77777777" w:rsidR="00987A18" w:rsidRDefault="000F3382">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0CDC50F3" w14:textId="77777777" w:rsidR="00987A18" w:rsidRDefault="000F3382">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7B1A22A9" w14:textId="77777777" w:rsidR="00987A18" w:rsidRDefault="000F338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4B0A9ED" w14:textId="77777777" w:rsidR="00987A18" w:rsidRDefault="000F3382">
            <w:pPr>
              <w:pStyle w:val="TableText"/>
            </w:pPr>
            <w:r>
              <w:t>Constrains the inherited &lt;Resource&gt; placeholder: a file of this schema plugin - its plugInfo.json manifest or its generatedSchema.usda.</w:t>
            </w:r>
          </w:p>
        </w:tc>
      </w:tr>
    </w:tbl>
    <w:p w14:paraId="0B694A1B" w14:textId="77777777" w:rsidR="00987A18" w:rsidRDefault="00987A18">
      <w:pPr>
        <w:pStyle w:val="spacer"/>
      </w:pPr>
    </w:p>
    <w:p w14:paraId="614CA195" w14:textId="77777777" w:rsidR="00987A18" w:rsidRDefault="000F3382">
      <w:pPr>
        <w:pStyle w:val="ANNEXtitle"/>
      </w:pPr>
      <w:bookmarkStart w:id="440" w:name="_Annex_cB"/>
      <w:bookmarkStart w:id="441" w:name="_Toc236256429"/>
      <w:r>
        <w:lastRenderedPageBreak/>
        <w:t>(informative)</w:t>
      </w:r>
      <w:r>
        <w:br/>
      </w:r>
      <w:r>
        <w:br/>
        <w:t>Using the model</w:t>
      </w:r>
      <w:bookmarkEnd w:id="440"/>
      <w:bookmarkEnd w:id="441"/>
    </w:p>
    <w:p w14:paraId="53DFBEAC" w14:textId="77777777" w:rsidR="00987A18" w:rsidRDefault="000F3382">
      <w:pPr>
        <w:pStyle w:val="PARAGRAPH"/>
      </w:pPr>
      <w:r>
        <w:t>A minimal connector:</w:t>
      </w:r>
    </w:p>
    <w:p w14:paraId="49A2BBC1" w14:textId="77777777" w:rsidR="00987A18" w:rsidRDefault="000F3382">
      <w:pPr>
        <w:pStyle w:val="ListNumber"/>
        <w:numPr>
          <w:ilvl w:val="0"/>
          <w:numId w:val="21"/>
        </w:numPr>
      </w:pPr>
      <w:r>
        <w:t xml:space="preserve">Connect and create a Session; Browse </w:t>
      </w:r>
      <w:r>
        <w:rPr>
          <w:rStyle w:val="VARIABLE"/>
        </w:rPr>
        <w:t>Server/OpenUSD/Representations</w:t>
      </w:r>
      <w:r>
        <w:t>.</w:t>
      </w:r>
    </w:p>
    <w:p w14:paraId="0309AAD7" w14:textId="77777777" w:rsidR="00987A18" w:rsidRDefault="000F3382">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24EBB7C6" w14:textId="65047BF9" w:rsidR="00987A18" w:rsidRDefault="000F3382">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DE1573">
        <w:t>7.4.1</w:t>
      </w:r>
      <w:r>
        <w:fldChar w:fldCharType="end"/>
      </w:r>
      <w:r>
        <w:t>) and build the conversion (</w:t>
      </w:r>
      <w:r>
        <w:fldChar w:fldCharType="begin"/>
      </w:r>
      <w:r>
        <w:instrText xml:space="preserve"> REF _Clause_c7_4_2 \r \h </w:instrText>
      </w:r>
      <w:r>
        <w:fldChar w:fldCharType="separate"/>
      </w:r>
      <w:r w:rsidR="00DE1573">
        <w:t>7.4.2</w:t>
      </w:r>
      <w:r>
        <w:fldChar w:fldCharType="end"/>
      </w:r>
      <w:r>
        <w:t>).</w:t>
      </w:r>
    </w:p>
    <w:p w14:paraId="01F5ED38" w14:textId="6EF025C5" w:rsidR="00987A18" w:rsidRDefault="000F3382">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DE1573">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DE1573">
        <w:t>7.10.2</w:t>
      </w:r>
      <w:r>
        <w:fldChar w:fldCharType="end"/>
      </w:r>
      <w:r>
        <w:t>).</w:t>
      </w:r>
    </w:p>
    <w:p w14:paraId="529A2FFF" w14:textId="77777777" w:rsidR="00987A18" w:rsidRDefault="000F3382">
      <w:pPr>
        <w:pStyle w:val="ListNumber"/>
        <w:numPr>
          <w:ilvl w:val="0"/>
          <w:numId w:val="21"/>
        </w:numPr>
      </w:pPr>
      <w:r>
        <w:t>Create a Subscription and MonitoredItems for the resolved sources.</w:t>
      </w:r>
    </w:p>
    <w:p w14:paraId="00301B64" w14:textId="77777777" w:rsidR="00987A18" w:rsidRDefault="000F3382">
      <w:pPr>
        <w:pStyle w:val="ListNumber"/>
        <w:numPr>
          <w:ilvl w:val="0"/>
          <w:numId w:val="21"/>
        </w:numPr>
      </w:pPr>
      <w:r>
        <w:t>On each DataChange, apply quality/conversion and write the target USD attribute (frame-coalesced; see Part 3).</w:t>
      </w:r>
    </w:p>
    <w:p w14:paraId="509775F6" w14:textId="47085A0B" w:rsidR="00987A18" w:rsidRDefault="000F3382">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DE1573">
        <w:t>7.10.1</w:t>
      </w:r>
      <w:r>
        <w:fldChar w:fldCharType="end"/>
      </w:r>
      <w:r>
        <w:t>).</w:t>
      </w:r>
    </w:p>
    <w:p w14:paraId="5D9545C5" w14:textId="56B7320A" w:rsidR="00987A18" w:rsidRDefault="00DE1573">
      <w:pPr>
        <w:pStyle w:val="FIGURE"/>
      </w:pPr>
      <w:r>
        <w:object w:dxaOrig="5178" w:dyaOrig="3416" w14:anchorId="67BF9EDA">
          <v:shape id="_x0000_i1034" type="#_x0000_t75" style="width:215.15pt;height:141.85pt" o:ole="">
            <v:imagedata r:id="rId75" o:title=""/>
          </v:shape>
          <o:OLEObject Type="Embed" ProgID="PowerPoint.Show.12" ShapeID="_x0000_i1034" DrawAspect="Content" ObjectID="_1846868988" r:id="rId76"/>
        </w:object>
      </w:r>
    </w:p>
    <w:p w14:paraId="0FF7D5B2" w14:textId="108EB354" w:rsidR="00987A18" w:rsidRDefault="000F3382">
      <w:pPr>
        <w:pStyle w:val="FIGURE-title"/>
      </w:pPr>
      <w:bookmarkStart w:id="442" w:name="_Fig_fig_connector_flow"/>
      <w:bookmarkStart w:id="443" w:name="_Toc236256451"/>
      <w:r>
        <w:t xml:space="preserve">Figure </w:t>
      </w:r>
      <w:r>
        <w:fldChar w:fldCharType="begin"/>
      </w:r>
      <w:r>
        <w:instrText xml:space="preserve"> SEQ Figure \* ARABIC </w:instrText>
      </w:r>
      <w:r>
        <w:fldChar w:fldCharType="separate"/>
      </w:r>
      <w:r w:rsidR="00DE1573">
        <w:rPr>
          <w:noProof/>
        </w:rPr>
        <w:t>7</w:t>
      </w:r>
      <w:r>
        <w:fldChar w:fldCharType="end"/>
      </w:r>
      <w:r>
        <w:t xml:space="preserve"> – Connector interaction with a conforming Server</w:t>
      </w:r>
      <w:bookmarkEnd w:id="442"/>
      <w:bookmarkEnd w:id="443"/>
    </w:p>
    <w:p w14:paraId="31CDD7C5" w14:textId="77777777" w:rsidR="00987A18" w:rsidRDefault="000F3382">
      <w:pPr>
        <w:pStyle w:val="ANNEXtitle"/>
      </w:pPr>
      <w:bookmarkStart w:id="444" w:name="_Annex_cC"/>
      <w:bookmarkStart w:id="445" w:name="_Toc236256430"/>
      <w:r>
        <w:lastRenderedPageBreak/>
        <w:t>(informative)</w:t>
      </w:r>
      <w:r>
        <w:br/>
      </w:r>
      <w:r>
        <w:br/>
        <w:t>Interoperability with OpenUSD and Omniverse</w:t>
      </w:r>
      <w:bookmarkEnd w:id="444"/>
      <w:bookmarkEnd w:id="445"/>
    </w:p>
    <w:p w14:paraId="40DB6CB2" w14:textId="22E145E9" w:rsidR="00987A18" w:rsidRDefault="000F3382">
      <w:pPr>
        <w:pStyle w:val="TABLE-title"/>
      </w:pPr>
      <w:bookmarkStart w:id="446" w:name="_Tab_interoperability_with_openusd_and_o"/>
      <w:bookmarkStart w:id="447" w:name="_Toc236256505"/>
      <w:r>
        <w:t xml:space="preserve">Table </w:t>
      </w:r>
      <w:r>
        <w:fldChar w:fldCharType="begin"/>
      </w:r>
      <w:r>
        <w:instrText xml:space="preserve"> SEQ Table \* ARABIC </w:instrText>
      </w:r>
      <w:r>
        <w:fldChar w:fldCharType="separate"/>
      </w:r>
      <w:r w:rsidR="00DE1573">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87A18" w14:paraId="7A428A8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E5B11F" w14:textId="77777777" w:rsidR="00987A18" w:rsidRDefault="000F3382">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2C8BE8A" w14:textId="77777777" w:rsidR="00987A18" w:rsidRDefault="000F3382">
            <w:pPr>
              <w:pStyle w:val="TableText"/>
            </w:pPr>
            <w:r>
              <w:t>OpenUSD</w:t>
            </w:r>
          </w:p>
        </w:tc>
      </w:tr>
      <w:tr w:rsidR="00987A18" w14:paraId="50E920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C92113" w14:textId="77777777" w:rsidR="00987A18" w:rsidRDefault="000F3382">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7006D368" w14:textId="77777777" w:rsidR="00987A18" w:rsidRDefault="000F3382">
            <w:pPr>
              <w:pStyle w:val="TableText"/>
            </w:pPr>
            <w:r>
              <w:t xml:space="preserve">a composed </w:t>
            </w:r>
            <w:r>
              <w:rPr>
                <w:rStyle w:val="VARIABLE"/>
              </w:rPr>
              <w:t>UsdStage</w:t>
            </w:r>
            <w:r>
              <w:t xml:space="preserve"> (root + session layers, resolver context)</w:t>
            </w:r>
          </w:p>
        </w:tc>
      </w:tr>
      <w:tr w:rsidR="00987A18" w14:paraId="1CDC82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2B329" w14:textId="77777777" w:rsidR="00987A18" w:rsidRDefault="000F3382">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231FFA92" w14:textId="77777777" w:rsidR="00987A18" w:rsidRDefault="000F3382">
            <w:pPr>
              <w:pStyle w:val="TableText"/>
            </w:pPr>
            <w:r>
              <w:t xml:space="preserve">an </w:t>
            </w:r>
            <w:r>
              <w:rPr>
                <w:rStyle w:val="VARIABLE"/>
              </w:rPr>
              <w:t>SdfPath</w:t>
            </w:r>
            <w:r>
              <w:t xml:space="preserve"> prim on that stage</w:t>
            </w:r>
          </w:p>
        </w:tc>
      </w:tr>
      <w:tr w:rsidR="00987A18" w14:paraId="09AA47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7D37C6" w14:textId="77777777" w:rsidR="00987A18" w:rsidRDefault="000F3382">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28D18A10" w14:textId="77777777" w:rsidR="00987A18" w:rsidRDefault="000F3382">
            <w:pPr>
              <w:pStyle w:val="TableText"/>
            </w:pPr>
            <w:r>
              <w:t xml:space="preserve">a </w:t>
            </w:r>
            <w:r>
              <w:rPr>
                <w:rStyle w:val="VARIABLE"/>
              </w:rPr>
              <w:t>UsdAttribute</w:t>
            </w:r>
            <w:r>
              <w:t xml:space="preserve"> on the target prim</w:t>
            </w:r>
          </w:p>
        </w:tc>
      </w:tr>
      <w:tr w:rsidR="00987A18" w14:paraId="673604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7A62FD" w14:textId="77777777" w:rsidR="00987A18" w:rsidRDefault="000F3382">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46348097" w14:textId="77777777" w:rsidR="00987A18" w:rsidRDefault="000F3382">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987A18" w14:paraId="24F44B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4F3FC9" w14:textId="77777777" w:rsidR="00987A18" w:rsidRDefault="000F3382">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614EBEA3" w14:textId="77777777" w:rsidR="00987A18" w:rsidRDefault="000F3382">
            <w:pPr>
              <w:pStyle w:val="TableText"/>
            </w:pPr>
            <w:r>
              <w:rPr>
                <w:rStyle w:val="VARIABLE"/>
              </w:rPr>
              <w:t>primvars:displayColor</w:t>
            </w:r>
            <w:r>
              <w:t xml:space="preserve"> on a </w:t>
            </w:r>
            <w:r>
              <w:rPr>
                <w:rStyle w:val="VARIABLE"/>
              </w:rPr>
              <w:t>UsdGeomGprim</w:t>
            </w:r>
          </w:p>
        </w:tc>
      </w:tr>
      <w:tr w:rsidR="00987A18" w14:paraId="3CA337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EF4740" w14:textId="77777777" w:rsidR="00987A18" w:rsidRDefault="000F3382">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588D37D1" w14:textId="77777777" w:rsidR="00987A18" w:rsidRDefault="000F3382">
            <w:pPr>
              <w:pStyle w:val="TableText"/>
            </w:pPr>
            <w:r>
              <w:rPr>
                <w:rStyle w:val="VARIABLE"/>
              </w:rPr>
              <w:t>inputs:emissiveColor</w:t>
            </w:r>
            <w:r>
              <w:t xml:space="preserve"> on a bound </w:t>
            </w:r>
            <w:r>
              <w:rPr>
                <w:rStyle w:val="VARIABLE"/>
              </w:rPr>
              <w:t>UsdPreviewSurface</w:t>
            </w:r>
          </w:p>
        </w:tc>
      </w:tr>
      <w:tr w:rsidR="00987A18" w14:paraId="7B5FAA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91222A" w14:textId="77777777" w:rsidR="00987A18" w:rsidRDefault="000F3382">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46D8847E" w14:textId="77777777" w:rsidR="00987A18" w:rsidRDefault="000F3382">
            <w:pPr>
              <w:pStyle w:val="TableText"/>
            </w:pPr>
            <w:r>
              <w:rPr>
                <w:rStyle w:val="VARIABLE"/>
              </w:rPr>
              <w:t>visibility</w:t>
            </w:r>
            <w:r>
              <w:t xml:space="preserve"> on a </w:t>
            </w:r>
            <w:r>
              <w:rPr>
                <w:rStyle w:val="VARIABLE"/>
              </w:rPr>
              <w:t>UsdGeomImageable</w:t>
            </w:r>
          </w:p>
        </w:tc>
      </w:tr>
      <w:tr w:rsidR="00987A18" w14:paraId="371693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1A94A2" w14:textId="77777777" w:rsidR="00987A18" w:rsidRDefault="000F3382">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36C4CDC3" w14:textId="77777777" w:rsidR="00987A18" w:rsidRDefault="000F3382">
            <w:pPr>
              <w:pStyle w:val="TableText"/>
            </w:pPr>
            <w:r>
              <w:rPr>
                <w:rStyle w:val="VARIABLE"/>
              </w:rPr>
              <w:t>xformOp:transform</w:t>
            </w:r>
            <w:r>
              <w:t xml:space="preserve"> (matrix4d) or decomposed translate + orient</w:t>
            </w:r>
          </w:p>
        </w:tc>
      </w:tr>
      <w:tr w:rsidR="00987A18" w14:paraId="2974CB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27364D" w14:textId="77777777" w:rsidR="00987A18" w:rsidRDefault="000F3382">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35B1D04" w14:textId="77777777" w:rsidR="00987A18" w:rsidRDefault="000F3382">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0AD6F3E" w14:textId="77777777" w:rsidR="00987A18" w:rsidRDefault="00987A18">
      <w:pPr>
        <w:pStyle w:val="spacer"/>
      </w:pPr>
    </w:p>
    <w:p w14:paraId="1891520D" w14:textId="77777777" w:rsidR="00987A18" w:rsidRDefault="000F3382">
      <w:pPr>
        <w:pStyle w:val="ANNEX-heading1"/>
      </w:pPr>
      <w:bookmarkStart w:id="448" w:name="_Clause_cC_1"/>
      <w:bookmarkStart w:id="449" w:name="_Toc236256431"/>
      <w:r>
        <w:t>Omniverse realization</w:t>
      </w:r>
      <w:bookmarkEnd w:id="448"/>
      <w:bookmarkEnd w:id="449"/>
    </w:p>
    <w:p w14:paraId="1A057CDD" w14:textId="31117CA1" w:rsidR="00987A18" w:rsidRDefault="000F3382">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DE1573">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5F93FBD8" w14:textId="77777777" w:rsidR="00987A18" w:rsidRDefault="000F3382">
      <w:pPr>
        <w:pStyle w:val="ANNEX-heading1"/>
      </w:pPr>
      <w:bookmarkStart w:id="450" w:name="_Clause_cC_2"/>
      <w:bookmarkStart w:id="451" w:name="_Toc236256432"/>
      <w:r>
        <w:t>Alignment with an asset-definition-centric strategy</w:t>
      </w:r>
      <w:bookmarkEnd w:id="450"/>
      <w:bookmarkEnd w:id="451"/>
    </w:p>
    <w:p w14:paraId="4B316F96" w14:textId="77777777" w:rsidR="00987A18" w:rsidRDefault="000F3382">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4292B50B" w14:textId="77777777" w:rsidR="00987A18" w:rsidRDefault="000F3382">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113841E3" w14:textId="77777777" w:rsidR="00987A18" w:rsidRDefault="000F3382">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3644619B" w14:textId="77777777" w:rsidR="00987A18" w:rsidRDefault="000F3382">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78613D5D" w14:textId="77777777" w:rsidR="00987A18" w:rsidRDefault="000F3382">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457C129E" w14:textId="77777777" w:rsidR="00987A18" w:rsidRDefault="000F3382">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43E31EBA" w14:textId="77777777" w:rsidR="00987A18" w:rsidRDefault="000F3382">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7B1E8B8D" w14:textId="77777777" w:rsidR="00987A18" w:rsidRDefault="000F3382">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5DDC9316" w14:textId="77777777" w:rsidR="00987A18" w:rsidRDefault="000F3382">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72039E5D" w14:textId="77777777" w:rsidR="00987A18" w:rsidRDefault="000F3382">
      <w:pPr>
        <w:pStyle w:val="ANNEXtitle"/>
      </w:pPr>
      <w:bookmarkStart w:id="452" w:name="_Annex_cD"/>
      <w:bookmarkStart w:id="453" w:name="_Toc236256433"/>
      <w:r>
        <w:lastRenderedPageBreak/>
        <w:t>(informative)</w:t>
      </w:r>
      <w:r>
        <w:br/>
      </w:r>
      <w:r>
        <w:br/>
        <w:t>End-to-end collaboration flow</w:t>
      </w:r>
      <w:bookmarkEnd w:id="452"/>
      <w:bookmarkEnd w:id="453"/>
    </w:p>
    <w:p w14:paraId="0FDF3ACB" w14:textId="77777777" w:rsidR="00987A18" w:rsidRDefault="000F3382">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01DF2B88" w14:textId="77777777" w:rsidR="00987A18" w:rsidRDefault="000F3382">
      <w:pPr>
        <w:pStyle w:val="ANNEX-heading1"/>
      </w:pPr>
      <w:bookmarkStart w:id="454" w:name="_Clause_cD_1"/>
      <w:bookmarkStart w:id="455" w:name="_Toc236256434"/>
      <w:r>
        <w:t>Actors and what each contributes</w:t>
      </w:r>
      <w:bookmarkEnd w:id="454"/>
      <w:bookmarkEnd w:id="455"/>
    </w:p>
    <w:p w14:paraId="6995B335" w14:textId="2D86C4EB" w:rsidR="00987A18" w:rsidRDefault="000F3382">
      <w:pPr>
        <w:pStyle w:val="TABLE-title"/>
      </w:pPr>
      <w:bookmarkStart w:id="456" w:name="_Tab_actors_and_what_each_contributes_ta"/>
      <w:bookmarkStart w:id="457" w:name="_Toc236256506"/>
      <w:r>
        <w:t xml:space="preserve">Table </w:t>
      </w:r>
      <w:r>
        <w:fldChar w:fldCharType="begin"/>
      </w:r>
      <w:r>
        <w:instrText xml:space="preserve"> SEQ Table \* ARABIC </w:instrText>
      </w:r>
      <w:r>
        <w:fldChar w:fldCharType="separate"/>
      </w:r>
      <w:r w:rsidR="00DE1573">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87A18" w14:paraId="1B9554D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F08D7F1" w14:textId="77777777" w:rsidR="00987A18" w:rsidRDefault="000F3382">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0151014F" w14:textId="77777777" w:rsidR="00987A18" w:rsidRDefault="000F3382">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1BABF57D" w14:textId="77777777" w:rsidR="00987A18" w:rsidRDefault="000F3382">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EF58252" w14:textId="77777777" w:rsidR="00987A18" w:rsidRDefault="000F3382">
            <w:pPr>
              <w:pStyle w:val="TableText"/>
            </w:pPr>
            <w:r>
              <w:t>Works at layer</w:t>
            </w:r>
          </w:p>
        </w:tc>
      </w:tr>
      <w:tr w:rsidR="00987A18" w14:paraId="29C0F4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E3FA5B" w14:textId="77777777" w:rsidR="00987A18" w:rsidRDefault="000F3382">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27085322" w14:textId="77777777" w:rsidR="00987A18" w:rsidRDefault="000F3382">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056A07E3" w14:textId="77777777" w:rsidR="00987A18" w:rsidRDefault="000F3382">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4FBD3C59" w14:textId="77777777" w:rsidR="00987A18" w:rsidRDefault="000F3382">
            <w:pPr>
              <w:pStyle w:val="TableText"/>
            </w:pPr>
            <w:r>
              <w:t>OPC UA type model</w:t>
            </w:r>
          </w:p>
        </w:tc>
      </w:tr>
      <w:tr w:rsidR="00987A18" w14:paraId="3FC554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74A2B7" w14:textId="77777777" w:rsidR="00987A18" w:rsidRDefault="000F3382">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17934077" w14:textId="77777777" w:rsidR="00987A18" w:rsidRDefault="000F3382">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071CE3FC" w14:textId="77777777" w:rsidR="00987A18" w:rsidRDefault="000F3382">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7A62EA59" w14:textId="77777777" w:rsidR="00987A18" w:rsidRDefault="000F3382">
            <w:pPr>
              <w:pStyle w:val="TableText"/>
            </w:pPr>
            <w:r>
              <w:t>USD schema</w:t>
            </w:r>
          </w:p>
        </w:tc>
      </w:tr>
      <w:tr w:rsidR="00987A18" w14:paraId="69A736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3B9905" w14:textId="77777777" w:rsidR="00987A18" w:rsidRDefault="000F3382">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596A17A7" w14:textId="77777777" w:rsidR="00987A18" w:rsidRDefault="000F3382">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561A3C68" w14:textId="77777777" w:rsidR="00987A18" w:rsidRDefault="000F3382">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478C3A59" w14:textId="77777777" w:rsidR="00987A18" w:rsidRDefault="000F3382">
            <w:pPr>
              <w:pStyle w:val="TableText"/>
            </w:pPr>
            <w:r>
              <w:t>OPC UA ⇄ USD contract</w:t>
            </w:r>
          </w:p>
        </w:tc>
      </w:tr>
      <w:tr w:rsidR="00987A18" w14:paraId="1A3048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E7B792" w14:textId="77777777" w:rsidR="00987A18" w:rsidRDefault="000F3382">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2A7A4A43" w14:textId="77777777" w:rsidR="00987A18" w:rsidRDefault="000F3382">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307FA73C" w14:textId="77777777" w:rsidR="00987A18" w:rsidRDefault="000F3382">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2C3F79CC" w14:textId="77777777" w:rsidR="00987A18" w:rsidRDefault="000F3382">
            <w:pPr>
              <w:pStyle w:val="TableText"/>
            </w:pPr>
            <w:r>
              <w:t>Server + USD asset</w:t>
            </w:r>
          </w:p>
        </w:tc>
      </w:tr>
      <w:tr w:rsidR="00987A18" w14:paraId="1F49A7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4CA6C1" w14:textId="77777777" w:rsidR="00987A18" w:rsidRDefault="000F3382">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1CA628DC" w14:textId="77777777" w:rsidR="00987A18" w:rsidRDefault="000F3382">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2D7A453B" w14:textId="77777777" w:rsidR="00987A18" w:rsidRDefault="000F3382">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46BEC2F2" w14:textId="77777777" w:rsidR="00987A18" w:rsidRDefault="000F3382">
            <w:pPr>
              <w:pStyle w:val="TableText"/>
            </w:pPr>
            <w:r>
              <w:t>USD layers</w:t>
            </w:r>
          </w:p>
        </w:tc>
      </w:tr>
      <w:tr w:rsidR="00987A18" w14:paraId="1C65A2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BC7CD9" w14:textId="77777777" w:rsidR="00987A18" w:rsidRDefault="000F3382">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450E88CB" w14:textId="77777777" w:rsidR="00987A18" w:rsidRDefault="000F3382">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59A2A62A" w14:textId="77777777" w:rsidR="00987A18" w:rsidRDefault="000F3382">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4FCD91F7" w14:textId="77777777" w:rsidR="00987A18" w:rsidRDefault="000F3382">
            <w:pPr>
              <w:pStyle w:val="TableText"/>
            </w:pPr>
            <w:r>
              <w:t>USD composition + config</w:t>
            </w:r>
          </w:p>
        </w:tc>
      </w:tr>
      <w:tr w:rsidR="00987A18" w14:paraId="353C4D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6CB76" w14:textId="77777777" w:rsidR="00987A18" w:rsidRDefault="000F3382">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3F8816A1" w14:textId="77777777" w:rsidR="00987A18" w:rsidRDefault="000F3382">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62D8F122" w14:textId="77777777" w:rsidR="00987A18" w:rsidRDefault="000F3382">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37A7A39B" w14:textId="77777777" w:rsidR="00987A18" w:rsidRDefault="000F3382">
            <w:pPr>
              <w:pStyle w:val="TableText"/>
            </w:pPr>
            <w:r>
              <w:t>Runtime bridge</w:t>
            </w:r>
          </w:p>
        </w:tc>
      </w:tr>
      <w:tr w:rsidR="00987A18" w14:paraId="7C600F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7A9E35" w14:textId="77777777" w:rsidR="00987A18" w:rsidRDefault="000F3382">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2C14421A" w14:textId="77777777" w:rsidR="00987A18" w:rsidRDefault="000F3382">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038BA09" w14:textId="77777777" w:rsidR="00987A18" w:rsidRDefault="000F3382">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B45B5E6" w14:textId="77777777" w:rsidR="00987A18" w:rsidRDefault="000F3382">
            <w:pPr>
              <w:pStyle w:val="TableText"/>
            </w:pPr>
            <w:r>
              <w:t>Presentation</w:t>
            </w:r>
          </w:p>
        </w:tc>
      </w:tr>
    </w:tbl>
    <w:p w14:paraId="0C30040F" w14:textId="77777777" w:rsidR="00987A18" w:rsidRDefault="00987A18">
      <w:pPr>
        <w:pStyle w:val="spacer"/>
      </w:pPr>
    </w:p>
    <w:p w14:paraId="29185C23" w14:textId="77777777" w:rsidR="00987A18" w:rsidRDefault="000F3382">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26937665" w14:textId="77777777" w:rsidR="00987A18" w:rsidRDefault="000F3382">
      <w:pPr>
        <w:pStyle w:val="ANNEX-heading1"/>
      </w:pPr>
      <w:bookmarkStart w:id="458" w:name="_Clause_cD_2"/>
      <w:bookmarkStart w:id="459" w:name="_Toc236256435"/>
      <w:r>
        <w:lastRenderedPageBreak/>
        <w:t>The flow</w:t>
      </w:r>
      <w:bookmarkEnd w:id="458"/>
      <w:bookmarkEnd w:id="459"/>
    </w:p>
    <w:p w14:paraId="0231C5B4" w14:textId="0B23D856" w:rsidR="00987A18" w:rsidRDefault="00DE1573">
      <w:pPr>
        <w:pStyle w:val="FIGURE"/>
      </w:pPr>
      <w:r>
        <w:object w:dxaOrig="8539" w:dyaOrig="4914" w14:anchorId="31D3795B">
          <v:shape id="_x0000_i1033" type="#_x0000_t75" style="width:215.15pt;height:123.85pt" o:ole="">
            <v:imagedata r:id="rId77" o:title=""/>
          </v:shape>
          <o:OLEObject Type="Embed" ProgID="PowerPoint.Show.12" ShapeID="_x0000_i1033" DrawAspect="Content" ObjectID="_1846868989" r:id="rId78"/>
        </w:object>
      </w:r>
    </w:p>
    <w:p w14:paraId="66539038" w14:textId="731C7A94" w:rsidR="00987A18" w:rsidRDefault="000F3382">
      <w:pPr>
        <w:pStyle w:val="FIGURE-title"/>
      </w:pPr>
      <w:bookmarkStart w:id="460" w:name="_Fig_fig_collaboration"/>
      <w:bookmarkStart w:id="461" w:name="_Toc236256452"/>
      <w:r>
        <w:t xml:space="preserve">Figure </w:t>
      </w:r>
      <w:r>
        <w:fldChar w:fldCharType="begin"/>
      </w:r>
      <w:r>
        <w:instrText xml:space="preserve"> SEQ Figure \* ARABIC </w:instrText>
      </w:r>
      <w:r>
        <w:fldChar w:fldCharType="separate"/>
      </w:r>
      <w:r w:rsidR="00DE1573">
        <w:rPr>
          <w:noProof/>
        </w:rPr>
        <w:t>8</w:t>
      </w:r>
      <w:r>
        <w:fldChar w:fldCharType="end"/>
      </w:r>
      <w:r>
        <w:t xml:space="preserve"> – End-to-end collaboration flow</w:t>
      </w:r>
      <w:bookmarkEnd w:id="460"/>
      <w:bookmarkEnd w:id="461"/>
    </w:p>
    <w:p w14:paraId="2ED0A470" w14:textId="77777777" w:rsidR="00987A18" w:rsidRDefault="000F3382">
      <w:pPr>
        <w:pStyle w:val="ANNEX-heading1"/>
      </w:pPr>
      <w:bookmarkStart w:id="462" w:name="_Clause_cD_3"/>
      <w:bookmarkStart w:id="463" w:name="_Toc236256436"/>
      <w:r>
        <w:t>Where the contract lives at each hand-off</w:t>
      </w:r>
      <w:bookmarkEnd w:id="462"/>
      <w:bookmarkEnd w:id="463"/>
    </w:p>
    <w:p w14:paraId="15412C57" w14:textId="77777777" w:rsidR="00987A18" w:rsidRDefault="000F3382">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004EBC4F" w14:textId="77777777" w:rsidR="00987A18" w:rsidRDefault="000F3382">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679AC6BD" w14:textId="77777777" w:rsidR="00987A18" w:rsidRDefault="000F3382">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37C728AA" w14:textId="77777777" w:rsidR="00987A18" w:rsidRDefault="000F3382">
      <w:pPr>
        <w:pStyle w:val="ListBullet"/>
        <w:numPr>
          <w:ilvl w:val="0"/>
          <w:numId w:val="21"/>
        </w:numPr>
      </w:pPr>
      <w:r>
        <w:rPr>
          <w:b/>
        </w:rPr>
        <w:t>Integrator → visualization:</w:t>
      </w:r>
      <w:r>
        <w:t xml:space="preserve"> the composed stage plus the connector's live overrides are the interface; the operator swaps renderers freely.</w:t>
      </w:r>
    </w:p>
    <w:p w14:paraId="6E6FC81D" w14:textId="77777777" w:rsidR="00987A18" w:rsidRDefault="000F3382">
      <w:pPr>
        <w:pStyle w:val="ANNEX-heading1"/>
      </w:pPr>
      <w:bookmarkStart w:id="464" w:name="_Clause_cD_4"/>
      <w:bookmarkStart w:id="465" w:name="_Toc236256437"/>
      <w:r>
        <w:t>Concrete pass: the pump example</w:t>
      </w:r>
      <w:bookmarkEnd w:id="464"/>
      <w:bookmarkEnd w:id="465"/>
    </w:p>
    <w:p w14:paraId="515CEFE1" w14:textId="77777777" w:rsidR="00987A18" w:rsidRDefault="000F3382">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756B6194" w14:textId="77777777" w:rsidR="00987A18" w:rsidRDefault="000F3382">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338B589D" w14:textId="77777777" w:rsidR="00987A18" w:rsidRDefault="000F3382">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03D33D9B" w14:textId="77777777" w:rsidR="00987A18" w:rsidRDefault="000F3382">
      <w:pPr>
        <w:pStyle w:val="ListNumber"/>
        <w:numPr>
          <w:ilvl w:val="0"/>
          <w:numId w:val="21"/>
        </w:numPr>
      </w:pPr>
      <w:r>
        <w:t xml:space="preserve">A </w:t>
      </w:r>
      <w:r>
        <w:rPr>
          <w:b/>
        </w:rPr>
        <w:t>system integrator</w:t>
      </w:r>
      <w:r>
        <w:t xml:space="preserve"> references that asset into the plant stage and points the deployment at the OEM server.</w:t>
      </w:r>
    </w:p>
    <w:p w14:paraId="59EF0A1F" w14:textId="77777777" w:rsidR="00987A18" w:rsidRDefault="000F3382">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4264248C" w14:textId="77777777" w:rsidR="00987A18" w:rsidRDefault="000F3382">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16DAEE2C" w14:textId="77777777" w:rsidR="00987A18" w:rsidRDefault="000F3382">
      <w:pPr>
        <w:pStyle w:val="ANNEX-heading1"/>
      </w:pPr>
      <w:bookmarkStart w:id="466" w:name="_Clause_cD_5"/>
      <w:bookmarkStart w:id="467" w:name="_Toc236256438"/>
      <w:r>
        <w:t>Concrete pass: the robotics example</w:t>
      </w:r>
      <w:bookmarkEnd w:id="466"/>
      <w:bookmarkEnd w:id="467"/>
    </w:p>
    <w:p w14:paraId="67EFC342" w14:textId="77777777" w:rsidR="00987A18" w:rsidRDefault="000F3382">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74229A6F" w14:textId="77777777" w:rsidR="00987A18" w:rsidRDefault="000F3382">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6E8B7DE5" w14:textId="77777777" w:rsidR="00987A18" w:rsidRDefault="000F3382">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7869B7D8" w14:textId="77777777" w:rsidR="00987A18" w:rsidRDefault="000F3382">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0ABECAD7" w14:textId="77777777" w:rsidR="00987A18" w:rsidRDefault="000F3382">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547846D6" w14:textId="77777777" w:rsidR="00987A18" w:rsidRDefault="000F3382">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25426A71" w14:textId="77777777" w:rsidR="00987A18" w:rsidRDefault="000F3382">
      <w:pPr>
        <w:pStyle w:val="ANNEXtitle"/>
      </w:pPr>
      <w:bookmarkStart w:id="468" w:name="_Annex_cE"/>
      <w:bookmarkStart w:id="469" w:name="_Toc236256439"/>
      <w:r>
        <w:lastRenderedPageBreak/>
        <w:t>(informative)</w:t>
      </w:r>
      <w:r>
        <w:br/>
      </w:r>
      <w:r>
        <w:br/>
        <w:t>Bridging to the asset administration shell</w:t>
      </w:r>
      <w:bookmarkEnd w:id="468"/>
      <w:bookmarkEnd w:id="469"/>
    </w:p>
    <w:p w14:paraId="7FFA3DB3" w14:textId="77777777" w:rsidR="00987A18" w:rsidRDefault="000F3382">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E1DF543" w14:textId="48D56A6A" w:rsidR="00987A18" w:rsidRDefault="000F3382">
      <w:pPr>
        <w:pStyle w:val="TABLE-title"/>
      </w:pPr>
      <w:bookmarkStart w:id="470" w:name="_Tab_bridging_to_the_asset_administratio"/>
      <w:bookmarkStart w:id="471" w:name="_Toc236256507"/>
      <w:r>
        <w:t xml:space="preserve">Table </w:t>
      </w:r>
      <w:r>
        <w:fldChar w:fldCharType="begin"/>
      </w:r>
      <w:r>
        <w:instrText xml:space="preserve"> SEQ Table \* ARABIC </w:instrText>
      </w:r>
      <w:r>
        <w:fldChar w:fldCharType="separate"/>
      </w:r>
      <w:r w:rsidR="00DE1573">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87A18" w14:paraId="4C45F1A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E56E149" w14:textId="77777777" w:rsidR="00987A18" w:rsidRDefault="000F3382">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060D6E1D" w14:textId="77777777" w:rsidR="00987A18" w:rsidRDefault="000F3382">
            <w:pPr>
              <w:pStyle w:val="TableText"/>
            </w:pPr>
            <w:r>
              <w:t xml:space="preserve">AAS submodel template </w:t>
            </w:r>
            <w:r>
              <w:rPr>
                <w:rStyle w:val="VARIABLE"/>
              </w:rPr>
              <w:t>OpenUsdBinding</w:t>
            </w:r>
          </w:p>
        </w:tc>
      </w:tr>
      <w:tr w:rsidR="00987A18" w14:paraId="029A51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555AF5" w14:textId="77777777" w:rsidR="00987A18" w:rsidRDefault="000F3382">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0F8F2C11" w14:textId="77777777" w:rsidR="00987A18" w:rsidRDefault="000F3382">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987A18" w14:paraId="202F1F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33C1B4" w14:textId="77777777" w:rsidR="00987A18" w:rsidRDefault="000F3382">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5D9B0C2E" w14:textId="77777777" w:rsidR="00987A18" w:rsidRDefault="000F3382">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987A18" w14:paraId="2F8476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E95B95" w14:textId="77777777" w:rsidR="00987A18" w:rsidRDefault="000F3382">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756B46B5" w14:textId="77777777" w:rsidR="00987A18" w:rsidRDefault="000F3382">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987A18" w14:paraId="5B163B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D44962" w14:textId="77777777" w:rsidR="00987A18" w:rsidRDefault="000F3382">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760FE6CD" w14:textId="77777777" w:rsidR="00987A18" w:rsidRDefault="000F3382">
            <w:pPr>
              <w:pStyle w:val="TableText"/>
            </w:pPr>
            <w:r>
              <w:t xml:space="preserve">the binding element's </w:t>
            </w:r>
            <w:r>
              <w:rPr>
                <w:rStyle w:val="VARIABLE"/>
              </w:rPr>
              <w:t>semanticId</w:t>
            </w:r>
            <w:r>
              <w:t xml:space="preserve"> (the shared ECLASS / IEC CDD anchor — the reconciliation point)</w:t>
            </w:r>
          </w:p>
        </w:tc>
      </w:tr>
      <w:tr w:rsidR="00987A18" w14:paraId="53C8EF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E78082" w14:textId="77777777" w:rsidR="00987A18" w:rsidRDefault="000F3382">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1239F06B" w14:textId="77777777" w:rsidR="00987A18" w:rsidRDefault="000F3382">
            <w:pPr>
              <w:pStyle w:val="TableText"/>
            </w:pPr>
            <w:r>
              <w:t xml:space="preserve">a </w:t>
            </w:r>
            <w:r>
              <w:rPr>
                <w:rStyle w:val="VARIABLE"/>
              </w:rPr>
              <w:t>ReferenceElement</w:t>
            </w:r>
            <w:r>
              <w:t xml:space="preserve"> to the OPC UA source (or, in an AAS-only deployment, to the corresponding submodel property)</w:t>
            </w:r>
          </w:p>
        </w:tc>
      </w:tr>
      <w:tr w:rsidR="00987A18" w14:paraId="7C382A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9E5E50" w14:textId="77777777" w:rsidR="00987A18" w:rsidRDefault="000F3382">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7C9506F0" w14:textId="77777777" w:rsidR="00987A18" w:rsidRDefault="000F3382">
            <w:pPr>
              <w:pStyle w:val="TableText"/>
            </w:pPr>
            <w:r>
              <w:t>a "Command" element referencing the controllable operation, gated by AAS access rules</w:t>
            </w:r>
          </w:p>
        </w:tc>
      </w:tr>
      <w:tr w:rsidR="00987A18" w14:paraId="784B53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BA1699" w14:textId="77777777" w:rsidR="00987A18" w:rsidRDefault="000F3382">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2B019F5C" w14:textId="77777777" w:rsidR="00987A18" w:rsidRDefault="000F3382">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7CD32A36" w14:textId="77777777" w:rsidR="00987A18" w:rsidRDefault="00987A18">
      <w:pPr>
        <w:pStyle w:val="spacer"/>
      </w:pPr>
    </w:p>
    <w:p w14:paraId="4C074FC7" w14:textId="77777777" w:rsidR="00987A18" w:rsidRDefault="000F3382">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4F8C705D" w14:textId="77777777" w:rsidR="00987A18" w:rsidRDefault="000F3382">
      <w:pPr>
        <w:pStyle w:val="ANNEXtitle"/>
      </w:pPr>
      <w:bookmarkStart w:id="472" w:name="_Annex_cF"/>
      <w:bookmarkStart w:id="473" w:name="_Toc236256440"/>
      <w:r>
        <w:lastRenderedPageBreak/>
        <w:t>(informative)</w:t>
      </w:r>
      <w:r>
        <w:br/>
      </w:r>
      <w:r>
        <w:br/>
        <w:t>Geospatial rendering</w:t>
      </w:r>
      <w:bookmarkEnd w:id="472"/>
      <w:bookmarkEnd w:id="473"/>
    </w:p>
    <w:p w14:paraId="59BF8F47" w14:textId="288CD0D5" w:rsidR="00987A18" w:rsidRDefault="000F3382">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DE1573">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DE1573">
        <w:t>9</w:t>
      </w:r>
      <w:r>
        <w:fldChar w:fldCharType="end"/>
      </w:r>
      <w:r>
        <w:t>).</w:t>
      </w:r>
    </w:p>
    <w:p w14:paraId="24E87B6C" w14:textId="77777777" w:rsidR="00987A18" w:rsidRDefault="000F3382">
      <w:pPr>
        <w:pStyle w:val="ANNEX-heading1"/>
      </w:pPr>
      <w:bookmarkStart w:id="474" w:name="_Clause_cF_1"/>
      <w:bookmarkStart w:id="475" w:name="_Toc236256441"/>
      <w:r>
        <w:t>Why this is an annex and not core USD</w:t>
      </w:r>
      <w:bookmarkEnd w:id="474"/>
      <w:bookmarkEnd w:id="475"/>
    </w:p>
    <w:p w14:paraId="05D3B5E8" w14:textId="77777777" w:rsidR="00987A18" w:rsidRDefault="000F3382">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25F62654" w14:textId="77777777" w:rsidR="00987A18" w:rsidRDefault="000F3382">
      <w:pPr>
        <w:pStyle w:val="ANNEX-heading1"/>
      </w:pPr>
      <w:bookmarkStart w:id="476" w:name="_Clause_cF_2"/>
      <w:bookmarkStart w:id="477" w:name="_Toc236256442"/>
      <w:r>
        <w:t>Relative pose to USD xformOp fidelity reference</w:t>
      </w:r>
      <w:bookmarkEnd w:id="476"/>
      <w:bookmarkEnd w:id="477"/>
    </w:p>
    <w:p w14:paraId="6F291BF6" w14:textId="1BD2D5BA" w:rsidR="00987A18" w:rsidRDefault="000F3382">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DE1573">
        <w:t>7.4.2</w:t>
      </w:r>
      <w:r>
        <w:fldChar w:fldCharType="end"/>
      </w:r>
      <w:r>
        <w:t xml:space="preserve"> references:</w:t>
      </w:r>
    </w:p>
    <w:p w14:paraId="17229618" w14:textId="6D72ADEA" w:rsidR="00987A18" w:rsidRDefault="000F3382">
      <w:pPr>
        <w:pStyle w:val="TABLE-title"/>
      </w:pPr>
      <w:bookmarkStart w:id="478" w:name="_Tab_relative_pose_to_usd_xformop_fideli"/>
      <w:bookmarkStart w:id="479" w:name="_Toc236256508"/>
      <w:r>
        <w:t xml:space="preserve">Table </w:t>
      </w:r>
      <w:r>
        <w:fldChar w:fldCharType="begin"/>
      </w:r>
      <w:r>
        <w:instrText xml:space="preserve"> SEQ Table \* ARABIC </w:instrText>
      </w:r>
      <w:r>
        <w:fldChar w:fldCharType="separate"/>
      </w:r>
      <w:r w:rsidR="00DE1573">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87A18" w14:paraId="4121DD7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4E4D596" w14:textId="77777777" w:rsidR="00987A18" w:rsidRDefault="000F3382">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79E29E2D" w14:textId="77777777" w:rsidR="00987A18" w:rsidRDefault="000F3382">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05DB1784" w14:textId="77777777" w:rsidR="00987A18" w:rsidRDefault="000F3382">
            <w:pPr>
              <w:pStyle w:val="TableText"/>
            </w:pPr>
            <w:r>
              <w:t>Rule</w:t>
            </w:r>
          </w:p>
        </w:tc>
      </w:tr>
      <w:tr w:rsidR="00987A18" w14:paraId="2E09B5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3A3F7A" w14:textId="77777777" w:rsidR="00987A18" w:rsidRDefault="000F3382">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4A200F7" w14:textId="77777777" w:rsidR="00987A18" w:rsidRDefault="000F3382">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260BCECF" w14:textId="02352CCB" w:rsidR="00987A18" w:rsidRDefault="000F3382">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DE1573">
              <w:t>7.4.2</w:t>
            </w:r>
            <w:r>
              <w:fldChar w:fldCharType="end"/>
            </w:r>
            <w:r>
              <w:t>)</w:t>
            </w:r>
          </w:p>
        </w:tc>
      </w:tr>
      <w:tr w:rsidR="00987A18" w14:paraId="4199D0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78D20C" w14:textId="77777777" w:rsidR="00987A18" w:rsidRDefault="000F3382">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471EE782" w14:textId="77777777" w:rsidR="00987A18" w:rsidRDefault="000F3382">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07A43534" w14:textId="77777777" w:rsidR="00987A18" w:rsidRDefault="000F3382">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987A18" w14:paraId="6A19DB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E46D13" w14:textId="77777777" w:rsidR="00987A18" w:rsidRDefault="000F3382">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0A395689" w14:textId="77777777" w:rsidR="00987A18" w:rsidRDefault="000F3382">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54B97712" w14:textId="77777777" w:rsidR="00987A18" w:rsidRDefault="000F3382">
            <w:pPr>
              <w:pStyle w:val="TableText"/>
            </w:pPr>
            <w:r>
              <w:t xml:space="preserve">reorder </w:t>
            </w:r>
            <w:r>
              <w:rPr>
                <w:b/>
              </w:rPr>
              <w:t>USD `(w,x,y,z)` ← OPC UA `(x,y,z,w)`</w:t>
            </w:r>
          </w:p>
        </w:tc>
      </w:tr>
      <w:tr w:rsidR="00987A18" w14:paraId="365AC3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FF4382" w14:textId="77777777" w:rsidR="00987A18" w:rsidRDefault="000F3382">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67CDBBF3" w14:textId="77777777" w:rsidR="00987A18" w:rsidRDefault="000F3382">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AB03E81" w14:textId="77777777" w:rsidR="00987A18" w:rsidRDefault="000F3382">
            <w:pPr>
              <w:pStyle w:val="TableText"/>
            </w:pPr>
            <w:r>
              <w:t xml:space="preserve">each frame = one </w:t>
            </w:r>
            <w:r>
              <w:rPr>
                <w:rStyle w:val="VARIABLE"/>
              </w:rPr>
              <w:t>UsdGeomXformable</w:t>
            </w:r>
            <w:r>
              <w:t xml:space="preserve"> prim</w:t>
            </w:r>
          </w:p>
        </w:tc>
      </w:tr>
      <w:tr w:rsidR="00987A18" w14:paraId="112109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1AB4CF" w14:textId="77777777" w:rsidR="00987A18" w:rsidRDefault="000F3382">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42974A02" w14:textId="77777777" w:rsidR="00987A18" w:rsidRDefault="000F3382">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40FEFC47" w14:textId="77777777" w:rsidR="00987A18" w:rsidRDefault="000F3382">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3B787DA7" w14:textId="77777777" w:rsidR="00987A18" w:rsidRDefault="00987A18">
      <w:pPr>
        <w:pStyle w:val="spacer"/>
      </w:pPr>
    </w:p>
    <w:p w14:paraId="18794D2E" w14:textId="3058F99C" w:rsidR="00987A18" w:rsidRDefault="000F3382">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DE1573">
        <w:t>7.4.2</w:t>
      </w:r>
      <w:r>
        <w:fldChar w:fldCharType="end"/>
      </w:r>
      <w:r>
        <w:t>.</w:t>
      </w:r>
    </w:p>
    <w:p w14:paraId="0092AB91" w14:textId="77777777" w:rsidR="00987A18" w:rsidRDefault="000F3382">
      <w:pPr>
        <w:pStyle w:val="ANNEX-heading1"/>
      </w:pPr>
      <w:bookmarkStart w:id="480" w:name="_Clause_cF_3"/>
      <w:bookmarkStart w:id="481" w:name="_Toc236256443"/>
      <w:r>
        <w:t>Global position to USD georeference</w:t>
      </w:r>
      <w:bookmarkEnd w:id="480"/>
      <w:bookmarkEnd w:id="481"/>
    </w:p>
    <w:p w14:paraId="15CC8297" w14:textId="77777777" w:rsidR="00987A18" w:rsidRDefault="000F3382">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61BA9513" w14:textId="77777777" w:rsidR="00987A18" w:rsidRDefault="000F3382">
      <w:pPr>
        <w:pStyle w:val="PARAGRAPH"/>
      </w:pPr>
      <w:r>
        <w:rPr>
          <w:b/>
        </w:rPr>
        <w:t>Cesium for Omniverse</w:t>
      </w:r>
    </w:p>
    <w:p w14:paraId="4DF5E46A" w14:textId="00787352" w:rsidR="00987A18" w:rsidRDefault="000F3382">
      <w:pPr>
        <w:pStyle w:val="TABLE-title"/>
      </w:pPr>
      <w:bookmarkStart w:id="482" w:name="_Toc236256509"/>
      <w:r>
        <w:lastRenderedPageBreak/>
        <w:t xml:space="preserve">Table </w:t>
      </w:r>
      <w:r>
        <w:fldChar w:fldCharType="begin"/>
      </w:r>
      <w:r>
        <w:instrText xml:space="preserve"> SEQ Table \* ARABIC </w:instrText>
      </w:r>
      <w:r>
        <w:fldChar w:fldCharType="separate"/>
      </w:r>
      <w:r w:rsidR="00DE1573">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87A18" w14:paraId="561F862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D4884E1" w14:textId="77777777" w:rsidR="00987A18" w:rsidRDefault="000F3382">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121EABCB" w14:textId="77777777" w:rsidR="00987A18" w:rsidRDefault="000F3382">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3DB14E8F" w14:textId="77777777" w:rsidR="00987A18" w:rsidRDefault="000F3382">
            <w:pPr>
              <w:pStyle w:val="TableText"/>
            </w:pPr>
            <w:r>
              <w:t>Note</w:t>
            </w:r>
          </w:p>
        </w:tc>
      </w:tr>
      <w:tr w:rsidR="00987A18" w14:paraId="0EF765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6BA8CC" w14:textId="77777777" w:rsidR="00987A18" w:rsidRDefault="000F3382">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473746EB" w14:textId="77777777" w:rsidR="00987A18" w:rsidRDefault="000F3382">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2EA870AD" w14:textId="77777777" w:rsidR="00987A18" w:rsidRDefault="000F3382">
            <w:pPr>
              <w:pStyle w:val="TableText"/>
            </w:pPr>
            <w:r>
              <w:t xml:space="preserve">stage-level WGS84 origin; </w:t>
            </w:r>
            <w:r>
              <w:rPr>
                <w:rStyle w:val="VARIABLE"/>
              </w:rPr>
              <w:t>ecefToUsdTransform</w:t>
            </w:r>
            <w:r>
              <w:t xml:space="preserve"> (matrix4d) is derived, read-only</w:t>
            </w:r>
          </w:p>
        </w:tc>
      </w:tr>
      <w:tr w:rsidR="00987A18" w14:paraId="1BFAAE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F90D7C" w14:textId="77777777" w:rsidR="00987A18" w:rsidRDefault="000F3382">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44872051" w14:textId="77777777" w:rsidR="00987A18" w:rsidRDefault="000F3382">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EEFAE34" w14:textId="77777777" w:rsidR="00987A18" w:rsidRDefault="000F3382">
            <w:pPr>
              <w:pStyle w:val="TableText"/>
            </w:pPr>
            <w:r>
              <w:t xml:space="preserve">drives the prim's </w:t>
            </w:r>
            <w:r>
              <w:rPr>
                <w:rStyle w:val="VARIABLE"/>
              </w:rPr>
              <w:t>xformOp</w:t>
            </w:r>
            <w:r>
              <w:t xml:space="preserve"> stack from geodetic coordinates</w:t>
            </w:r>
          </w:p>
        </w:tc>
      </w:tr>
      <w:tr w:rsidR="00987A18" w14:paraId="3B334D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F7B68D" w14:textId="77777777" w:rsidR="00987A18" w:rsidRDefault="000F3382">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0C233BC2" w14:textId="77777777" w:rsidR="00987A18" w:rsidRDefault="000F3382">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3EB830C2" w14:textId="77777777" w:rsidR="00987A18" w:rsidRDefault="000F3382">
            <w:pPr>
              <w:pStyle w:val="TableText"/>
            </w:pPr>
            <w:r>
              <w:t>one control point fixes the origin; several refine the local-frame registration</w:t>
            </w:r>
          </w:p>
        </w:tc>
      </w:tr>
    </w:tbl>
    <w:p w14:paraId="3A331A93" w14:textId="77777777" w:rsidR="00987A18" w:rsidRDefault="00987A18">
      <w:pPr>
        <w:pStyle w:val="spacer"/>
      </w:pPr>
    </w:p>
    <w:p w14:paraId="558F5903" w14:textId="77777777" w:rsidR="00987A18" w:rsidRDefault="000F3382">
      <w:pPr>
        <w:pStyle w:val="PARAGRAPH"/>
      </w:pPr>
      <w:r>
        <w:rPr>
          <w:b/>
        </w:rPr>
        <w:t>NVIDIA Omniverse (`omni.usd.schema.geospatial`)</w:t>
      </w:r>
    </w:p>
    <w:p w14:paraId="7756993C" w14:textId="19A17A55" w:rsidR="00987A18" w:rsidRDefault="000F3382">
      <w:pPr>
        <w:pStyle w:val="TABLE-title"/>
      </w:pPr>
      <w:bookmarkStart w:id="483" w:name="_Tab_global_position_to_usd_georeference"/>
      <w:bookmarkStart w:id="484" w:name="_Toc236256510"/>
      <w:r>
        <w:t xml:space="preserve">Table </w:t>
      </w:r>
      <w:r>
        <w:fldChar w:fldCharType="begin"/>
      </w:r>
      <w:r>
        <w:instrText xml:space="preserve"> SEQ Table \* ARABIC </w:instrText>
      </w:r>
      <w:r>
        <w:fldChar w:fldCharType="separate"/>
      </w:r>
      <w:r w:rsidR="00DE1573">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87A18" w14:paraId="49A0812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0418822" w14:textId="77777777" w:rsidR="00987A18" w:rsidRDefault="000F3382">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D106B92" w14:textId="77777777" w:rsidR="00987A18" w:rsidRDefault="000F3382">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79FBBD77" w14:textId="77777777" w:rsidR="00987A18" w:rsidRDefault="000F3382">
            <w:pPr>
              <w:pStyle w:val="TableText"/>
            </w:pPr>
            <w:r>
              <w:t>Note</w:t>
            </w:r>
          </w:p>
        </w:tc>
      </w:tr>
      <w:tr w:rsidR="00987A18" w14:paraId="2E84C9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86B56B" w14:textId="77777777" w:rsidR="00987A18" w:rsidRDefault="000F3382">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23EA88F6" w14:textId="77777777" w:rsidR="00987A18" w:rsidRDefault="000F3382">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77951CF5" w14:textId="77777777" w:rsidR="00987A18" w:rsidRDefault="000F3382">
            <w:pPr>
              <w:pStyle w:val="TableText"/>
            </w:pPr>
            <w:r>
              <w:t xml:space="preserve">altitude in metres regardless of </w:t>
            </w:r>
            <w:r>
              <w:rPr>
                <w:rStyle w:val="VARIABLE"/>
              </w:rPr>
              <w:t>metersPerUnit</w:t>
            </w:r>
          </w:p>
        </w:tc>
      </w:tr>
      <w:tr w:rsidR="00987A18" w14:paraId="445EED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3EC5C5" w14:textId="77777777" w:rsidR="00987A18" w:rsidRDefault="000F3382">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7E35D98D" w14:textId="77777777" w:rsidR="00987A18" w:rsidRDefault="000F3382">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2E7DEE5" w14:textId="77777777" w:rsidR="00987A18" w:rsidRDefault="000F3382">
            <w:pPr>
              <w:pStyle w:val="TableText"/>
            </w:pPr>
            <w:r>
              <w:t>resolves against the reference position up the hierarchy</w:t>
            </w:r>
          </w:p>
        </w:tc>
      </w:tr>
      <w:tr w:rsidR="00987A18" w14:paraId="7EA83A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DB7FBD" w14:textId="77777777" w:rsidR="00987A18" w:rsidRDefault="000F3382">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67C01DD2" w14:textId="77777777" w:rsidR="00987A18" w:rsidRDefault="000F3382">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5044E8EA" w14:textId="77777777" w:rsidR="00987A18" w:rsidRDefault="000F3382">
            <w:pPr>
              <w:pStyle w:val="TableText"/>
            </w:pPr>
            <w:r>
              <w:t>ENU vs NED; sea-level vs floor-relative</w:t>
            </w:r>
          </w:p>
        </w:tc>
      </w:tr>
    </w:tbl>
    <w:p w14:paraId="16E712AB" w14:textId="77777777" w:rsidR="00987A18" w:rsidRDefault="00987A18">
      <w:pPr>
        <w:pStyle w:val="spacer"/>
      </w:pPr>
    </w:p>
    <w:p w14:paraId="39C3F0A1" w14:textId="77777777" w:rsidR="00987A18" w:rsidRDefault="000F3382">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2CF32768" w14:textId="77777777" w:rsidR="00987A18" w:rsidRDefault="000F3382">
      <w:pPr>
        <w:pStyle w:val="ANNEX-heading1"/>
      </w:pPr>
      <w:bookmarkStart w:id="485" w:name="_Clause_cF_4"/>
      <w:bookmarkStart w:id="486" w:name="_Toc236256444"/>
      <w:r>
        <w:t>A binding for the Georeference render target</w:t>
      </w:r>
      <w:bookmarkEnd w:id="485"/>
      <w:bookmarkEnd w:id="486"/>
    </w:p>
    <w:p w14:paraId="073B8F3C" w14:textId="77777777" w:rsidR="00987A18" w:rsidRDefault="000F3382">
      <w:pPr>
        <w:pStyle w:val="PARAGRAPH"/>
      </w:pPr>
      <w:r>
        <w:t>A representation binds a moving asset's live geographic position to its globe anchor:</w:t>
      </w:r>
    </w:p>
    <w:p w14:paraId="12F2AB18" w14:textId="77777777" w:rsidR="00987A18" w:rsidRDefault="000F3382">
      <w:pPr>
        <w:pStyle w:val="CODE"/>
      </w:pPr>
      <w:r>
        <w:t># Stage georeference origin (from a GPOS reference GlobalPosition / Zone)</w:t>
      </w:r>
    </w:p>
    <w:p w14:paraId="029A7756" w14:textId="77777777" w:rsidR="00987A18" w:rsidRDefault="000F3382">
      <w:pPr>
        <w:pStyle w:val="CODE"/>
      </w:pPr>
      <w:r>
        <w:t>def "Georeference" ( prepend apiSchemas = ["CesiumGeoreferencePrim"] ) {</w:t>
      </w:r>
    </w:p>
    <w:p w14:paraId="7AE0D9E2" w14:textId="77777777" w:rsidR="00987A18" w:rsidRDefault="000F3382">
      <w:pPr>
        <w:pStyle w:val="CODE"/>
      </w:pPr>
      <w:r>
        <w:t xml:space="preserve">    double cesium:anchor:latitude  = 47.6062     # GlobalPosition.Latitude</w:t>
      </w:r>
    </w:p>
    <w:p w14:paraId="1F13A36C" w14:textId="77777777" w:rsidR="00987A18" w:rsidRDefault="000F3382">
      <w:pPr>
        <w:pStyle w:val="CODE"/>
      </w:pPr>
      <w:r>
        <w:t xml:space="preserve">    double cesium:anchor:longitude = -122.3321   # GlobalPosition.Longitude</w:t>
      </w:r>
    </w:p>
    <w:p w14:paraId="4F713B6D" w14:textId="77777777" w:rsidR="00987A18" w:rsidRDefault="000F3382">
      <w:pPr>
        <w:pStyle w:val="CODE"/>
      </w:pPr>
      <w:r>
        <w:t xml:space="preserve">    double cesium:anchor:height    = 56.0        # GlobalPosition.Elevation (m)</w:t>
      </w:r>
    </w:p>
    <w:p w14:paraId="4601B298" w14:textId="77777777" w:rsidR="00987A18" w:rsidRDefault="000F3382">
      <w:pPr>
        <w:pStyle w:val="CODE"/>
      </w:pPr>
      <w:r>
        <w:t>}</w:t>
      </w:r>
    </w:p>
    <w:p w14:paraId="4A2D3D92" w14:textId="77777777" w:rsidR="00987A18" w:rsidRDefault="00987A18">
      <w:pPr>
        <w:pStyle w:val="CODE"/>
      </w:pPr>
    </w:p>
    <w:p w14:paraId="449FE766" w14:textId="77777777" w:rsidR="00987A18" w:rsidRDefault="000F3382">
      <w:pPr>
        <w:pStyle w:val="CODE"/>
      </w:pPr>
      <w:r>
        <w:t># A moving AGV, its live position driven by a Georeference binding</w:t>
      </w:r>
    </w:p>
    <w:p w14:paraId="457D1A55" w14:textId="77777777" w:rsidR="00987A18" w:rsidRDefault="000F3382">
      <w:pPr>
        <w:pStyle w:val="CODE"/>
      </w:pPr>
      <w:r>
        <w:t>def Xform "AGV_07" ( prepend apiSchemas = ["CesiumGlobeAnchorAPI"] ) {</w:t>
      </w:r>
    </w:p>
    <w:p w14:paraId="6B680665" w14:textId="77777777" w:rsidR="00987A18" w:rsidRDefault="000F3382">
      <w:pPr>
        <w:pStyle w:val="CODE"/>
      </w:pPr>
      <w:r>
        <w:t xml:space="preserve">    double cesium:anchor:latitude  = 47.6061     # &lt;- source: GPOS GlobalPosition.Latitude</w:t>
      </w:r>
    </w:p>
    <w:p w14:paraId="10CA3087" w14:textId="77777777" w:rsidR="00987A18" w:rsidRDefault="000F3382">
      <w:pPr>
        <w:pStyle w:val="CODE"/>
      </w:pPr>
      <w:r>
        <w:t xml:space="preserve">    double cesium:anchor:longitude = -122.3319   # &lt;- source: GPOS GlobalPosition.Longitude</w:t>
      </w:r>
    </w:p>
    <w:p w14:paraId="37B46ACF" w14:textId="77777777" w:rsidR="00987A18" w:rsidRDefault="000F3382">
      <w:pPr>
        <w:pStyle w:val="CODE"/>
      </w:pPr>
      <w:r>
        <w:t xml:space="preserve">    double cesium:anchor:height    = 56.0        # &lt;- source: GPOS GlobalPosition.Elevation</w:t>
      </w:r>
    </w:p>
    <w:p w14:paraId="1F7250C8" w14:textId="77777777" w:rsidR="00987A18" w:rsidRDefault="000F3382">
      <w:pPr>
        <w:pStyle w:val="CODE"/>
      </w:pPr>
      <w:r>
        <w:t>}</w:t>
      </w:r>
    </w:p>
    <w:p w14:paraId="7F91CA5D" w14:textId="49072081" w:rsidR="00987A18" w:rsidRDefault="000F3382">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DE1573">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CCE5D" w14:textId="77777777" w:rsidR="000F3382" w:rsidRDefault="000F3382">
      <w:r>
        <w:separator/>
      </w:r>
    </w:p>
  </w:endnote>
  <w:endnote w:type="continuationSeparator" w:id="0">
    <w:p w14:paraId="029FC085" w14:textId="77777777" w:rsidR="000F3382" w:rsidRDefault="000F3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52CBD" w14:textId="77777777" w:rsidR="000F3382" w:rsidRDefault="000F3382">
      <w:pPr>
        <w:pStyle w:val="NOTE"/>
        <w:spacing w:after="0"/>
        <w:rPr>
          <w:spacing w:val="0"/>
        </w:rPr>
      </w:pPr>
      <w:r>
        <w:t>—————————</w:t>
      </w:r>
    </w:p>
  </w:footnote>
  <w:footnote w:type="continuationSeparator" w:id="0">
    <w:p w14:paraId="569B8926" w14:textId="77777777" w:rsidR="000F3382" w:rsidRDefault="000F3382">
      <w:r>
        <w:continuationSeparator/>
      </w:r>
    </w:p>
  </w:footnote>
  <w:footnote w:type="continuationNotice" w:id="1">
    <w:p w14:paraId="3EF82265" w14:textId="77777777" w:rsidR="000F3382" w:rsidRDefault="000F33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C150E25" w:rsidR="00FA04C8" w:rsidRDefault="00FA04C8" w:rsidP="00B419D5">
    <w:pPr>
      <w:pStyle w:val="Header"/>
      <w:tabs>
        <w:tab w:val="clear" w:pos="9072"/>
        <w:tab w:val="left" w:pos="5182"/>
        <w:tab w:val="right" w:pos="9630"/>
      </w:tabs>
    </w:pPr>
    <w:fldSimple w:instr=" DOCPROPERTY  HeaderLeft  \* MERGEFORMAT ">
      <w:r w:rsidR="00DE1573">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E1573">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6246018" w:rsidR="00FA04C8" w:rsidRDefault="00FA04C8">
    <w:pPr>
      <w:pStyle w:val="Header"/>
    </w:pPr>
    <w:fldSimple w:instr=" DOCPROPERTY  HeaderLeft  \* MERGEFORMAT ">
      <w:r w:rsidR="00DE1573">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E1573">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518C427" w:rsidR="00FA04C8" w:rsidRDefault="00FA04C8" w:rsidP="00A15705">
    <w:pPr>
      <w:pStyle w:val="Header"/>
      <w:tabs>
        <w:tab w:val="clear" w:pos="9072"/>
        <w:tab w:val="left" w:pos="5182"/>
        <w:tab w:val="right" w:pos="9630"/>
      </w:tabs>
    </w:pPr>
    <w:fldSimple w:instr=" DOCPROPERTY  HeaderRight  \* MERGEFORMAT ">
      <w:r w:rsidR="00DE1573">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E1573">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2FE190D" w:rsidR="00FA04C8" w:rsidRDefault="00FA04C8" w:rsidP="00A15705">
    <w:pPr>
      <w:pStyle w:val="Header"/>
      <w:tabs>
        <w:tab w:val="clear" w:pos="9072"/>
        <w:tab w:val="left" w:pos="5182"/>
        <w:tab w:val="right" w:pos="9630"/>
      </w:tabs>
    </w:pPr>
    <w:fldSimple w:instr=" DOCPROPERTY  HeaderLeft  \* MERGEFORMAT ">
      <w:r w:rsidR="00DE1573">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E1573">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382"/>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4B28"/>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87A18"/>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1573"/>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72</Pages>
  <Words>25580</Words>
  <Characters>161922</Characters>
  <Application>Microsoft Office Word</Application>
  <DocSecurity>0</DocSecurity>
  <Lines>4906</Lines>
  <Paragraphs>3472</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184030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