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3A2E26"/>
          <w:sz w:val="56"/>
          <w:szCs w:val="56"/>
        </w:rPr>
        <w:t xml:space="preserve">El Traïdor de la Guixa</w:t>
      </w:r>
    </w:p>
    <w:p>
      <w:pPr>
        <w:spacing w:after="100"/>
      </w:pPr>
      <w:r>
        <w:rPr>
          <w:rFonts w:ascii="Arial" w:cs="Arial" w:eastAsia="Arial" w:hAnsi="Arial"/>
          <w:b w:val="false"/>
          <w:bCs w:val="false"/>
          <w:i/>
          <w:iCs/>
        </w:rPr>
        <w:t xml:space="preserve">Escape room exterior · Sentfores – La Guixa · Guia del GM v2</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Camp</w:t>
            </w:r>
          </w:p>
        </w:tc>
        <w:tc>
          <w:tcPr>
            <w:tcW w:type="dxa" w:w="74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Valor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Premissa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Nit del 16 de maig de 1705. L'endemà es signa el Pacte dels Vigatans a Sant Sebastià. Algú del poble ha escrit la llista dels conjurats per al virrei. Els jugadors tenen l'esborrany que el traïdor va llençar. La carta bona surt quan toquin les campanes.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Objectiu</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Descobrir el traïdor, trobar on és la carta i obrir el sobre del seu color abans de la campana.</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Traïdor</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Bernat, el mestre. Malnom al poble: "Monsenyor", per les seves maneres de ciutat. Arribat el 1703. S'allotja a la Rectoria. És la veu que guia l'equip per la webapp.</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Durada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90 minuts. El final el marca la campana real del poble.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Equips</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4–6 persones per equip. Braçal de color per equip.</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Dificultat global</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3/5</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Format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Cartells físics (part fixa) + webapp mòbil (part variable) + actor (patrulla borbònica).</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Estructura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 estacions en ordre lliure → Plaça del Masset → Rectoria.</w:t>
            </w:r>
          </w:p>
        </w:tc>
      </w:tr>
    </w:tbl>
    <w:p>
      <w:pPr>
        <w:spacing w:after="60"/>
      </w:pPr>
    </w:p>
    <w:p>
      <w:pPr>
        <w:pStyle w:val="Heading2"/>
      </w:pPr>
      <w:r>
        <w:rPr>
          <w:rFonts w:ascii="Arial" w:cs="Arial" w:eastAsia="Arial" w:hAnsi="Arial"/>
        </w:rPr>
        <w:t xml:space="preserve">Índex</w:t>
      </w:r>
    </w:p>
    <w:p>
      <w:pPr>
        <w:pStyle w:val="ListParagraph"/>
        <w:numPr>
          <w:ilvl w:val="0"/>
          <w:numId w:val="2"/>
        </w:numPr>
        <w:spacing w:after="50"/>
      </w:pPr>
      <w:r>
        <w:rPr>
          <w:rFonts w:ascii="Arial" w:cs="Arial" w:eastAsia="Arial" w:hAnsi="Arial"/>
        </w:rPr>
        <w:t xml:space="preserve">Com funciona</w:t>
      </w:r>
    </w:p>
    <w:p>
      <w:pPr>
        <w:pStyle w:val="ListParagraph"/>
        <w:numPr>
          <w:ilvl w:val="0"/>
          <w:numId w:val="2"/>
        </w:numPr>
        <w:spacing w:after="50"/>
      </w:pPr>
      <w:r>
        <w:rPr>
          <w:rFonts w:ascii="Arial" w:cs="Arial" w:eastAsia="Arial" w:hAnsi="Arial"/>
        </w:rPr>
        <w:t xml:space="preserve">Inici del joc</w:t>
      </w:r>
    </w:p>
    <w:p>
      <w:pPr>
        <w:pStyle w:val="ListParagraph"/>
        <w:numPr>
          <w:ilvl w:val="0"/>
          <w:numId w:val="2"/>
        </w:numPr>
        <w:spacing w:after="50"/>
      </w:pPr>
      <w:r>
        <w:rPr>
          <w:rFonts w:ascii="Arial" w:cs="Arial" w:eastAsia="Arial" w:hAnsi="Arial"/>
        </w:rPr>
        <w:t xml:space="preserve">Estació 1 · Serrat de les Bruixes</w:t>
      </w:r>
    </w:p>
    <w:p>
      <w:pPr>
        <w:pStyle w:val="ListParagraph"/>
        <w:numPr>
          <w:ilvl w:val="0"/>
          <w:numId w:val="2"/>
        </w:numPr>
        <w:spacing w:after="50"/>
      </w:pPr>
      <w:r>
        <w:rPr>
          <w:rFonts w:ascii="Arial" w:cs="Arial" w:eastAsia="Arial" w:hAnsi="Arial"/>
        </w:rPr>
        <w:t xml:space="preserve">Estació 2 · Font del Ferro</w:t>
      </w:r>
    </w:p>
    <w:p>
      <w:pPr>
        <w:pStyle w:val="ListParagraph"/>
        <w:numPr>
          <w:ilvl w:val="0"/>
          <w:numId w:val="2"/>
        </w:numPr>
        <w:spacing w:after="50"/>
      </w:pPr>
      <w:r>
        <w:rPr>
          <w:rFonts w:ascii="Arial" w:cs="Arial" w:eastAsia="Arial" w:hAnsi="Arial"/>
        </w:rPr>
        <w:t xml:space="preserve">Estació 3 · Planes Bones</w:t>
      </w:r>
    </w:p>
    <w:p>
      <w:pPr>
        <w:pStyle w:val="ListParagraph"/>
        <w:numPr>
          <w:ilvl w:val="0"/>
          <w:numId w:val="2"/>
        </w:numPr>
        <w:spacing w:after="50"/>
      </w:pPr>
      <w:r>
        <w:rPr>
          <w:rFonts w:ascii="Arial" w:cs="Arial" w:eastAsia="Arial" w:hAnsi="Arial"/>
        </w:rPr>
        <w:t xml:space="preserve">Estació 4 · Cementiri</w:t>
      </w:r>
    </w:p>
    <w:p>
      <w:pPr>
        <w:pStyle w:val="ListParagraph"/>
        <w:numPr>
          <w:ilvl w:val="0"/>
          <w:numId w:val="2"/>
        </w:numPr>
        <w:spacing w:after="50"/>
      </w:pPr>
      <w:r>
        <w:rPr>
          <w:rFonts w:ascii="Arial" w:cs="Arial" w:eastAsia="Arial" w:hAnsi="Arial"/>
        </w:rPr>
        <w:t xml:space="preserve">Estació 5 · Plaça del Masset</w:t>
      </w:r>
    </w:p>
    <w:p>
      <w:pPr>
        <w:pStyle w:val="ListParagraph"/>
        <w:numPr>
          <w:ilvl w:val="0"/>
          <w:numId w:val="2"/>
        </w:numPr>
        <w:spacing w:after="50"/>
      </w:pPr>
      <w:r>
        <w:rPr>
          <w:rFonts w:ascii="Arial" w:cs="Arial" w:eastAsia="Arial" w:hAnsi="Arial"/>
        </w:rPr>
        <w:t xml:space="preserve">Estació 6 · Rectoria (final)</w:t>
      </w:r>
    </w:p>
    <w:p>
      <w:pPr>
        <w:pStyle w:val="ListParagraph"/>
        <w:numPr>
          <w:ilvl w:val="0"/>
          <w:numId w:val="2"/>
        </w:numPr>
        <w:spacing w:after="50"/>
      </w:pPr>
      <w:r>
        <w:rPr>
          <w:rFonts w:ascii="Arial" w:cs="Arial" w:eastAsia="Arial" w:hAnsi="Arial"/>
        </w:rPr>
        <w:t xml:space="preserve">Actor</w:t>
      </w:r>
    </w:p>
    <w:p>
      <w:pPr>
        <w:pStyle w:val="ListParagraph"/>
        <w:numPr>
          <w:ilvl w:val="0"/>
          <w:numId w:val="2"/>
        </w:numPr>
        <w:spacing w:after="50"/>
      </w:pPr>
      <w:r>
        <w:rPr>
          <w:rFonts w:ascii="Arial" w:cs="Arial" w:eastAsia="Arial" w:hAnsi="Arial"/>
        </w:rPr>
        <w:t xml:space="preserve">Campana, temps i puntuació</w:t>
      </w:r>
    </w:p>
    <w:p>
      <w:pPr>
        <w:pStyle w:val="ListParagraph"/>
        <w:numPr>
          <w:ilvl w:val="0"/>
          <w:numId w:val="2"/>
        </w:numPr>
        <w:spacing w:after="50"/>
      </w:pPr>
      <w:r>
        <w:rPr>
          <w:rFonts w:ascii="Arial" w:cs="Arial" w:eastAsia="Arial" w:hAnsi="Arial"/>
        </w:rPr>
        <w:t xml:space="preserve">Operativa i checklist</w:t>
      </w:r>
    </w:p>
    <w:p>
      <w:pPr>
        <w:pStyle w:val="ListParagraph"/>
        <w:numPr>
          <w:ilvl w:val="0"/>
          <w:numId w:val="2"/>
        </w:numPr>
        <w:spacing w:after="50"/>
      </w:pPr>
      <w:r>
        <w:rPr>
          <w:rFonts w:ascii="Arial" w:cs="Arial" w:eastAsia="Arial" w:hAnsi="Arial"/>
        </w:rPr>
        <w:t xml:space="preserve">Taula de solucions</w:t>
      </w:r>
    </w:p>
    <w:p>
      <w:pPr>
        <w:pStyle w:val="ListParagraph"/>
        <w:numPr>
          <w:ilvl w:val="0"/>
          <w:numId w:val="2"/>
        </w:numPr>
        <w:spacing w:after="50"/>
      </w:pPr>
      <w:r>
        <w:rPr>
          <w:rFonts w:ascii="Arial" w:cs="Arial" w:eastAsia="Arial" w:hAnsi="Arial"/>
        </w:rPr>
        <w:t xml:space="preserve">Pendents</w:t>
      </w:r>
    </w:p>
    <w:p>
      <w:r>
        <w:br w:type="page"/>
      </w:r>
    </w:p>
    <w:p>
      <w:pPr>
        <w:pStyle w:val="Heading1"/>
      </w:pPr>
      <w:r>
        <w:rPr>
          <w:rFonts w:ascii="Arial" w:cs="Arial" w:eastAsia="Arial" w:hAnsi="Arial"/>
        </w:rPr>
        <w:t xml:space="preserve">1. Com funciona</w:t>
      </w:r>
    </w:p>
    <w:p>
      <w:pPr>
        <w:pStyle w:val="ListParagraph"/>
        <w:numPr>
          <w:ilvl w:val="0"/>
          <w:numId w:val="3"/>
        </w:numPr>
        <w:spacing w:after="50"/>
      </w:pPr>
      <w:r>
        <w:rPr>
          <w:rFonts w:ascii="Arial" w:cs="Arial" w:eastAsia="Arial" w:hAnsi="Arial"/>
          <w:b/>
          <w:bCs/>
          <w:i w:val="false"/>
          <w:iCs w:val="false"/>
        </w:rPr>
        <w:t xml:space="preserve">Cartell = part fixa</w:t>
      </w:r>
      <w:r>
        <w:rPr>
          <w:rFonts w:ascii="Arial" w:cs="Arial" w:eastAsia="Arial" w:hAnsi="Arial"/>
        </w:rPr>
        <w:t xml:space="preserve"> de l'enigma (regles, llegenda, mapa). Pot quedar posat tota la temporada.</w:t>
      </w:r>
    </w:p>
    <w:p>
      <w:pPr>
        <w:pStyle w:val="ListParagraph"/>
        <w:numPr>
          <w:ilvl w:val="0"/>
          <w:numId w:val="3"/>
        </w:numPr>
        <w:spacing w:after="50"/>
      </w:pPr>
      <w:r>
        <w:rPr>
          <w:rFonts w:ascii="Arial" w:cs="Arial" w:eastAsia="Arial" w:hAnsi="Arial"/>
          <w:b/>
          <w:bCs/>
          <w:i w:val="false"/>
          <w:iCs w:val="false"/>
        </w:rPr>
        <w:t xml:space="preserve">Webapp = part variable</w:t>
      </w:r>
      <w:r>
        <w:rPr>
          <w:rFonts w:ascii="Arial" w:cs="Arial" w:eastAsia="Arial" w:hAnsi="Arial"/>
        </w:rPr>
        <w:t xml:space="preserve"> (dades concretes segons la variant A/B/C). Una foto del cartell no dona cap resposta.</w:t>
      </w:r>
    </w:p>
    <w:p>
      <w:pPr>
        <w:pStyle w:val="ListParagraph"/>
        <w:numPr>
          <w:ilvl w:val="0"/>
          <w:numId w:val="3"/>
        </w:numPr>
        <w:spacing w:after="50"/>
      </w:pPr>
      <w:r>
        <w:rPr>
          <w:rFonts w:ascii="Arial" w:cs="Arial" w:eastAsia="Arial" w:hAnsi="Arial"/>
          <w:b/>
          <w:bCs/>
          <w:i w:val="false"/>
          <w:iCs w:val="false"/>
        </w:rPr>
        <w:t xml:space="preserve">QR a cada cartell</w:t>
      </w:r>
      <w:r>
        <w:rPr>
          <w:rFonts w:ascii="Arial" w:cs="Arial" w:eastAsia="Arial" w:hAnsi="Arial"/>
        </w:rPr>
        <w:t xml:space="preserve">: obre la URL de l'estació amb la càmera nativa. Sense GPS ni brúixola.</w:t>
      </w:r>
    </w:p>
    <w:p>
      <w:pPr>
        <w:pStyle w:val="ListParagraph"/>
        <w:numPr>
          <w:ilvl w:val="0"/>
          <w:numId w:val="3"/>
        </w:numPr>
        <w:spacing w:after="50"/>
      </w:pPr>
      <w:r>
        <w:rPr>
          <w:rFonts w:ascii="Arial" w:cs="Arial" w:eastAsia="Arial" w:hAnsi="Arial"/>
          <w:b/>
          <w:bCs/>
          <w:i w:val="false"/>
          <w:iCs w:val="false"/>
        </w:rPr>
        <w:t xml:space="preserve">Descart de sospitosos</w:t>
      </w:r>
      <w:r>
        <w:rPr>
          <w:rFonts w:ascii="Arial" w:cs="Arial" w:eastAsia="Arial" w:hAnsi="Arial"/>
        </w:rPr>
        <w:t xml:space="preserve">: cada estació resolta descarta sospitosos a la llista de la webapp i posa una xifra a la seva casella fixa.</w:t>
      </w:r>
    </w:p>
    <w:p>
      <w:pPr>
        <w:pStyle w:val="ListParagraph"/>
        <w:numPr>
          <w:ilvl w:val="0"/>
          <w:numId w:val="3"/>
        </w:numPr>
        <w:spacing w:after="50"/>
      </w:pPr>
      <w:r>
        <w:rPr>
          <w:rFonts w:ascii="Arial" w:cs="Arial" w:eastAsia="Arial" w:hAnsi="Arial"/>
          <w:b/>
          <w:bCs/>
          <w:i w:val="false"/>
          <w:iCs w:val="false"/>
        </w:rPr>
        <w:t xml:space="preserve">Panell de xifres</w:t>
      </w:r>
      <w:r>
        <w:rPr>
          <w:rFonts w:ascii="Arial" w:cs="Arial" w:eastAsia="Arial" w:hAnsi="Arial"/>
        </w:rPr>
        <w:t xml:space="preserve">: [Serrat] [Font] [Planes] [Cementiri]. La xifra cau a la casella de l'estació, sigui quin sigui l'ordre de visita. Xifres fixes: 4 · 2 · 3 · 1.</w:t>
      </w:r>
    </w:p>
    <w:p>
      <w:pPr>
        <w:pStyle w:val="ListParagraph"/>
        <w:numPr>
          <w:ilvl w:val="0"/>
          <w:numId w:val="3"/>
        </w:numPr>
        <w:spacing w:after="50"/>
      </w:pPr>
      <w:r>
        <w:rPr>
          <w:rFonts w:ascii="Arial" w:cs="Arial" w:eastAsia="Arial" w:hAnsi="Arial"/>
          <w:b/>
          <w:bCs/>
          <w:i w:val="false"/>
          <w:iCs w:val="false"/>
        </w:rPr>
        <w:t xml:space="preserve">Sense connexió</w:t>
      </w:r>
      <w:r>
        <w:rPr>
          <w:rFonts w:ascii="Arial" w:cs="Arial" w:eastAsia="Arial" w:hAnsi="Arial"/>
        </w:rPr>
        <w:t xml:space="preserve">: la webapp carrega totes les dades a l'inici. A Planes Bones pot no haver-hi cobertura.</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Sospitós</w:t>
            </w:r>
          </w:p>
        </w:tc>
        <w:tc>
          <w:tcPr>
            <w:tcW w:type="dxa" w:w="4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Dada a la fitxa</w:t>
            </w:r>
          </w:p>
        </w:tc>
        <w:tc>
          <w:tcPr>
            <w:tcW w:type="dxa" w:w="30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Descartat a</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Signa amb una creu</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Serrat de les Bruixes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Traginer</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No sap de lletra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Serrat de les Bruixes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Porta els comptes de l'hostal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Font del Ferro</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Ferrer</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Diu que va passar la nit ferrant al Mas de l'Om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Planes Bones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Escolà</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Porta els llibres de la parròquia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Cementiri</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Bernat, mestre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Arribat el 1703, s'allotja a la Rectoria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 (traïdor)</w:t>
            </w:r>
          </w:p>
        </w:tc>
      </w:tr>
    </w:tbl>
    <w:p>
      <w:r>
        <w:br w:type="page"/>
      </w:r>
    </w:p>
    <w:p>
      <w:pPr>
        <w:pStyle w:val="Heading1"/>
      </w:pPr>
      <w:r>
        <w:rPr>
          <w:rFonts w:ascii="Arial" w:cs="Arial" w:eastAsia="Arial" w:hAnsi="Arial"/>
        </w:rPr>
        <w:t xml:space="preserve">2. Inici del joc</w:t>
      </w:r>
    </w:p>
    <w:p>
      <w:pPr>
        <w:spacing w:after="100"/>
      </w:pPr>
      <w:r>
        <w:rPr>
          <w:rFonts w:ascii="Arial" w:cs="Arial" w:eastAsia="Arial" w:hAnsi="Arial"/>
        </w:rPr>
        <w:t xml:space="preserve">El GM dona a cada equip el braçal i els 3 salconduits, i activa la variant del dia a la webapp.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b/>
                <w:bCs/>
                <w:i w:val="false"/>
                <w:iCs w:val="false"/>
              </w:rPr>
              <w:t xml:space="preserve">Missatge de Bernat</w:t>
            </w:r>
            <w:r>
              <w:rPr>
                <w:rFonts w:ascii="Arial" w:cs="Arial" w:eastAsia="Arial" w:hAnsi="Arial"/>
              </w:rPr>
              <w:t xml:space="preserve"> (paper amb filigrana d'una àncora):</w:t>
            </w:r>
          </w:p>
          <w:p>
            <w:pPr>
              <w:spacing w:after="50"/>
            </w:pPr>
            <w:r>
              <w:rPr>
                <w:rFonts w:ascii="Arial" w:cs="Arial" w:eastAsia="Arial" w:hAnsi="Arial"/>
                <w:b w:val="false"/>
                <w:bCs w:val="false"/>
                <w:i/>
                <w:iCs/>
              </w:rPr>
              <w:t xml:space="preserve">"Fa dos hiverns que ensenyo lletra als vostres fills i mai no us he demanat res. Avui sí. Algú d'aquest poble vol vendre els noms dels qui signaran demà a Sant Sebastià. Us deixo l'esborrany que he trobat i la llista dels qui en sospito. Hi soc fins i tot jo: no us fieu de ningú. Aneu primer a Planes Bones, que és on hi ha la pista més important."</w:t>
            </w:r>
          </w:p>
          <w:p>
            <w:pPr>
              <w:spacing w:after="50"/>
            </w:pPr>
            <w:r>
              <w:rPr>
                <w:rFonts w:ascii="Arial" w:cs="Arial" w:eastAsia="Arial" w:hAnsi="Arial"/>
                <w:b/>
                <w:bCs/>
                <w:i w:val="false"/>
                <w:iCs w:val="false"/>
              </w:rPr>
              <w:t xml:space="preserve">Esborrany</w:t>
            </w:r>
            <w:r>
              <w:rPr>
                <w:rFonts w:ascii="Arial" w:cs="Arial" w:eastAsia="Arial" w:hAnsi="Arial"/>
              </w:rPr>
              <w:t xml:space="preserve">: mateixa filigrana de l'àncora, tinta negra violàcia amb taques de rovell, datat la nit que marqui la variant, i signat amb el nom d'un difunt (segons variant).</w:t>
            </w:r>
          </w:p>
          <w:p>
            <w:pPr>
              <w:spacing w:after="50"/>
            </w:pPr>
            <w:r>
              <w:rPr>
                <w:rFonts w:ascii="Arial" w:cs="Arial" w:eastAsia="Arial" w:hAnsi="Arial"/>
                <w:b/>
                <w:bCs/>
                <w:i w:val="false"/>
                <w:iCs w:val="false"/>
              </w:rPr>
              <w:t xml:space="preserve">Llista de sospitosos</w:t>
            </w:r>
            <w:r>
              <w:rPr>
                <w:rFonts w:ascii="Arial" w:cs="Arial" w:eastAsia="Arial" w:hAnsi="Arial"/>
              </w:rPr>
              <w:t xml:space="preserve">: les 6 fitxes.</w:t>
            </w:r>
          </w:p>
          <w:p>
            <w:pPr>
              <w:spacing w:after="50"/>
            </w:pPr>
            <w:r>
              <w:rPr>
                <w:rFonts w:ascii="Arial" w:cs="Arial" w:eastAsia="Arial" w:hAnsi="Arial"/>
                <w:b/>
                <w:bCs/>
                <w:i w:val="false"/>
                <w:iCs w:val="false"/>
              </w:rPr>
              <w:t xml:space="preserve">Compte enrere</w:t>
            </w:r>
            <w:r>
              <w:rPr>
                <w:rFonts w:ascii="Arial" w:cs="Arial" w:eastAsia="Arial" w:hAnsi="Arial"/>
              </w:rPr>
              <w:t xml:space="preserve">: fins a l'hora de la campana.</w:t>
            </w:r>
          </w:p>
        </w:tc>
      </w:tr>
    </w:tbl>
    <w:p>
      <w:pPr>
        <w:spacing w:after="60"/>
      </w:pPr>
    </w:p>
    <w:p>
      <w:pPr>
        <w:spacing w:after="100"/>
      </w:pPr>
      <w:r>
        <w:rPr>
          <w:rFonts w:ascii="Arial" w:cs="Arial" w:eastAsia="Arial" w:hAnsi="Arial"/>
          <w:b/>
          <w:bCs/>
          <w:i w:val="false"/>
          <w:iCs w:val="false"/>
        </w:rPr>
        <w:t xml:space="preserve">Pista justa del gir: </w:t>
      </w:r>
      <w:r>
        <w:rPr>
          <w:rFonts w:ascii="Arial" w:cs="Arial" w:eastAsia="Arial" w:hAnsi="Arial"/>
        </w:rPr>
        <w:t xml:space="preserve">la filigrana de l'àncora surt al missatge de Bernat i a l'esborrany. Ha de ser visible però discreta. No s'ha d'assenyalar mai en cap pista.</w:t>
      </w:r>
    </w:p>
    <w:p>
      <w:pPr>
        <w:pStyle w:val="Heading2"/>
      </w:pPr>
      <w:r>
        <w:rPr>
          <w:rFonts w:ascii="Arial" w:cs="Arial" w:eastAsia="Arial" w:hAnsi="Arial"/>
        </w:rPr>
        <w:t xml:space="preserve">Variants: dades que canvien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2333"/>
        <w:gridCol w:w="2333"/>
        <w:gridCol w:w="2334"/>
      </w:tblGrid>
      <w:tr>
        <w:trPr>
          <w:tblHeader/>
        </w:trPr>
        <w:tc>
          <w:tcPr>
            <w:tcW w:type="dxa" w:w="2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Dada</w:t>
            </w:r>
          </w:p>
        </w:tc>
        <w:tc>
          <w:tcPr>
            <w:tcW w:type="dxa" w:w="2333"/>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A</w:t>
            </w:r>
          </w:p>
        </w:tc>
        <w:tc>
          <w:tcPr>
            <w:tcW w:type="dxa" w:w="2333"/>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B</w:t>
            </w:r>
          </w:p>
        </w:tc>
        <w:tc>
          <w:tcPr>
            <w:tcW w:type="dxa" w:w="2334"/>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Data de l'esborrany</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Nit del 15</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Nit del 14</w:t>
            </w:r>
          </w:p>
        </w:tc>
        <w:tc>
          <w:tcPr>
            <w:tcW w:type="dxa" w:w="23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Nit del 16</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Signatura de l'esborrany</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Joseph Corminas</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Maria Sarrat</w:t>
            </w:r>
          </w:p>
        </w:tc>
        <w:tc>
          <w:tcPr>
            <w:tcW w:type="dxa" w:w="23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Antoni Puch</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Missatge de les fogueres</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SAP LLETRA</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ESCRIU</w:t>
            </w:r>
          </w:p>
        </w:tc>
        <w:tc>
          <w:tcPr>
            <w:tcW w:type="dxa" w:w="23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LLEGEIX</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Ferrer plega al Mas de l'Om</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Les onze (23:00)</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Les deu (22:00)</w:t>
            </w:r>
          </w:p>
        </w:tc>
        <w:tc>
          <w:tcPr>
            <w:tcW w:type="dxa" w:w="23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Mitjanit (00:00)</w:t>
            </w:r>
          </w:p>
        </w:tc>
      </w:tr>
      <w:tr>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Pagès el veu a la Cruïlla</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Dos quarts de dues (01:30)</w:t>
            </w:r>
          </w:p>
        </w:tc>
        <w:tc>
          <w:tcPr>
            <w:tcW w:type="dxa" w:w="233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Dos quarts d'una (00:30)</w:t>
            </w:r>
          </w:p>
        </w:tc>
        <w:tc>
          <w:tcPr>
            <w:tcW w:type="dxa" w:w="23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Dos quarts de tres (02:30)</w:t>
            </w:r>
          </w:p>
        </w:tc>
      </w:tr>
    </w:tbl>
    <w:p>
      <w:r>
        <w:br w:type="page"/>
      </w:r>
    </w:p>
    <w:p>
      <w:pPr>
        <w:pStyle w:val="Heading1"/>
      </w:pPr>
      <w:r>
        <w:rPr>
          <w:rFonts w:ascii="Arial" w:cs="Arial" w:eastAsia="Arial" w:hAnsi="Arial"/>
        </w:rPr>
        <w:t xml:space="preserve">3. Estació 1 · Serrat de les Bruixes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Camp</w:t>
            </w:r>
          </w:p>
        </w:tc>
        <w:tc>
          <w:tcPr>
            <w:tcW w:type="dxa" w:w="74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Valor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Mecànica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Desxifrar un codi de parells (quadrat de Polibi)</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Dificultat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2/5</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Temps previst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8 min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Descarta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 i traginer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Xifra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w:t>
            </w:r>
          </w:p>
          <w:p>
            <w:pPr>
              <w:spacing w:after="50"/>
            </w:pPr>
            <w:r>
              <w:rPr>
                <w:rFonts w:ascii="Arial" w:cs="Arial" w:eastAsia="Arial" w:hAnsi="Arial"/>
                <w:b/>
                <w:bCs/>
                <w:i w:val="false"/>
                <w:iCs w:val="false"/>
              </w:rPr>
              <w:t xml:space="preserve">SENYALS DE FOC DE LA PLANA</w:t>
            </w:r>
          </w:p>
          <w:p>
            <w:pPr>
              <w:spacing w:after="50"/>
            </w:pPr>
            <w:r>
              <w:rPr>
                <w:rFonts w:ascii="Arial" w:cs="Arial" w:eastAsia="Arial" w:hAnsi="Arial"/>
                <w:b w:val="false"/>
                <w:bCs w:val="false"/>
                <w:i/>
                <w:iCs/>
              </w:rPr>
              <w:t xml:space="preserve">Així parlen els serrats de nit quan no es pot enviar ningú.</w:t>
            </w:r>
          </w:p>
          <w:p>
            <w:pPr>
              <w:spacing w:after="50"/>
            </w:pPr>
            <w:r>
              <w:rPr>
                <w:rFonts w:ascii="Arial" w:cs="Arial" w:eastAsia="Arial" w:hAnsi="Arial"/>
              </w:rPr>
              <w:t xml:space="preserve">Fogueres a l'esquerra: la fila. Fogueres a la dreta: la columna.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600"/>
        <w:gridCol w:w="1600"/>
        <w:gridCol w:w="1600"/>
        <w:gridCol w:w="1600"/>
        <w:gridCol w:w="1600"/>
      </w:tblGrid>
      <w:tr>
        <w:trPr>
          <w:tblHeader/>
        </w:trPr>
        <w:tc>
          <w:tcPr>
            <w:tcW w:type="dxa" w:w="1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1</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2</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3</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4</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5</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I</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J</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Q</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U</w:t>
            </w:r>
          </w:p>
        </w:tc>
      </w:tr>
      <w:t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V</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X</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Z</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Ç</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rPr>
              <w:t xml:space="preserve">Seqüència d'il·lustracions de fogueres (grups a l'esquerra i a la dreta) "vistes la nit passada des del Serrat".</w:t>
            </w:r>
          </w:p>
          <w:p>
            <w:pPr>
              <w:spacing w:after="50"/>
            </w:pPr>
            <w:r>
              <w:rPr>
                <w:rFonts w:ascii="Arial" w:cs="Arial" w:eastAsia="Arial" w:hAnsi="Arial"/>
              </w:rPr>
              <w:t xml:space="preserve">Casella de text: "Què diuen les fogueres?"</w:t>
            </w:r>
          </w:p>
          <w:p>
            <w:pPr>
              <w:spacing w:after="50"/>
            </w:pPr>
            <w:r>
              <w:rPr>
                <w:rFonts w:ascii="Arial" w:cs="Arial" w:eastAsia="Arial" w:hAnsi="Arial"/>
              </w:rPr>
              <w:t xml:space="preserve">En encertar: descarta moliner i traginer, xifra 4 a la casella Serrat.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238"/>
      </w:tblGrid>
      <w:tr>
        <w:trPr>
          <w:tblHeader/>
        </w:trPr>
        <w:tc>
          <w:tcPr>
            <w:tcW w:type="dxa" w:w="1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Variant</w:t>
            </w:r>
          </w:p>
        </w:tc>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Solució</w:t>
            </w:r>
          </w:p>
        </w:tc>
        <w:tc>
          <w:tcPr>
            <w:tcW w:type="dxa" w:w="62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Parells (fila-columna)</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SAP LLETRA</w:t>
            </w:r>
          </w:p>
        </w:tc>
        <w:tc>
          <w:tcPr>
            <w:tcW w:type="dxa" w:w="6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4-3 · 1-1 · 3-5  /  3-1 · 3-1 · 1-5 · 4-4 · 4-2 · 1-1</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ESCRIU</w:t>
            </w:r>
          </w:p>
        </w:tc>
        <w:tc>
          <w:tcPr>
            <w:tcW w:type="dxa" w:w="6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1-5 · 4-3 · 1-3 · 4-2 · 2-4 · 4-5</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LLEGEIX</w:t>
            </w:r>
          </w:p>
        </w:tc>
        <w:tc>
          <w:tcPr>
            <w:tcW w:type="dxa" w:w="6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3-1 · 3-1 · 1-5 · 2-2 · 1-5 · 2-4 · 5-2</w:t>
            </w:r>
          </w:p>
        </w:tc>
      </w:tr>
    </w:tbl>
    <w:p>
      <w:pPr>
        <w:spacing w:after="60"/>
      </w:pPr>
    </w:p>
    <w:p>
      <w:pPr>
        <w:spacing w:after="100"/>
      </w:pPr>
      <w:r>
        <w:rPr>
          <w:rFonts w:ascii="Arial" w:cs="Arial" w:eastAsia="Arial" w:hAnsi="Arial"/>
          <w:b/>
          <w:bCs/>
          <w:i w:val="false"/>
          <w:iCs w:val="false"/>
        </w:rPr>
        <w:t xml:space="preserve">Lògica: </w:t>
      </w:r>
      <w:r>
        <w:rPr>
          <w:rFonts w:ascii="Arial" w:cs="Arial" w:eastAsia="Arial" w:hAnsi="Arial"/>
        </w:rPr>
        <w:t xml:space="preserve">el traïdor sap escriure. Les fitxes diuen que el moliner i el traginer no en saben.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238"/>
      </w:tblGrid>
      <w:tr>
        <w:trPr>
          <w:tblHeader/>
        </w:trPr>
        <w:tc>
          <w:tcPr>
            <w:tcW w:type="dxa" w:w="13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Nivell</w:t>
            </w:r>
          </w:p>
        </w:tc>
        <w:tc>
          <w:tcPr>
            <w:tcW w:type="dxa" w:w="11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Cost</w:t>
            </w:r>
          </w:p>
        </w:tc>
        <w:tc>
          <w:tcPr>
            <w:tcW w:type="dxa" w:w="72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Text</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"Cada missatge són parells de fogueres."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"El primer parell és una sola lletra: fila i columna."</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−5</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Solució.</w:t>
            </w:r>
          </w:p>
        </w:tc>
      </w:tr>
    </w:tbl>
    <w:p>
      <w:r>
        <w:br w:type="page"/>
      </w:r>
    </w:p>
    <w:p>
      <w:pPr>
        <w:pStyle w:val="Heading1"/>
      </w:pPr>
      <w:r>
        <w:rPr>
          <w:rFonts w:ascii="Arial" w:cs="Arial" w:eastAsia="Arial" w:hAnsi="Arial"/>
        </w:rPr>
        <w:t xml:space="preserve">4. Estació 2 · Font del Ferro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Camp</w:t>
            </w:r>
          </w:p>
        </w:tc>
        <w:tc>
          <w:tcPr>
            <w:tcW w:type="dxa" w:w="74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Valor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Mecànica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Creuar dades amb un càlcul de temps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Dificultat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4/5 (la més exigent)</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Temps previst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10 min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Descarta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Xifra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w:t>
            </w:r>
          </w:p>
          <w:p>
            <w:pPr>
              <w:spacing w:after="50"/>
            </w:pPr>
            <w:r>
              <w:rPr>
                <w:rFonts w:ascii="Arial" w:cs="Arial" w:eastAsia="Arial" w:hAnsi="Arial"/>
                <w:b/>
                <w:bCs/>
                <w:i w:val="false"/>
                <w:iCs w:val="false"/>
              </w:rPr>
              <w:t xml:space="preserve">TINTA DE GALES, A LA MANERA DELS NOTARIS</w:t>
            </w:r>
          </w:p>
          <w:p>
            <w:pPr>
              <w:spacing w:after="50"/>
            </w:pPr>
            <w:r>
              <w:rPr>
                <w:rFonts w:ascii="Arial" w:cs="Arial" w:eastAsia="Arial" w:hAnsi="Arial"/>
              </w:rPr>
              <w:t xml:space="preserve">Esclafeu gales de roure. Poseu-les en remull amb aigua rovellada d'aquesta font, tres nits senceres, fins que l'aigua es torni negra i violàcia. Coleu-ho i afegiu-hi goma.</w:t>
            </w:r>
          </w:p>
          <w:p>
            <w:pPr>
              <w:spacing w:after="50"/>
            </w:pPr>
            <w:r>
              <w:rPr>
                <w:rFonts w:ascii="Arial" w:cs="Arial" w:eastAsia="Arial" w:hAnsi="Arial"/>
              </w:rPr>
              <w:t xml:space="preserve">Aquesta és l'única font del terme que dona l'aigua de ferro.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rPr>
              <w:t xml:space="preserve">L'esborrany, amb la data de la variant (A: nit del 15 · B: nit del 14 · C: nit del 16).</w:t>
            </w:r>
          </w:p>
          <w:p>
            <w:pPr>
              <w:spacing w:after="50"/>
            </w:pPr>
            <w:r>
              <w:rPr>
                <w:rFonts w:ascii="Arial" w:cs="Arial" w:eastAsia="Arial" w:hAnsi="Arial"/>
              </w:rPr>
              <w:t xml:space="preserve">Llibreta de torns de la font (fixa per a totes les variants).</w:t>
            </w:r>
          </w:p>
          <w:p>
            <w:pPr>
              <w:spacing w:after="50"/>
            </w:pPr>
            <w:r>
              <w:rPr>
                <w:rFonts w:ascii="Arial" w:cs="Arial" w:eastAsia="Arial" w:hAnsi="Arial"/>
              </w:rPr>
              <w:t xml:space="preserve">Pregunta: "Qui no podia haver fet la tinta?" Selector de sospitós.</w:t>
            </w:r>
          </w:p>
          <w:p>
            <w:pPr>
              <w:spacing w:after="50"/>
            </w:pPr>
            <w:r>
              <w:rPr>
                <w:rFonts w:ascii="Arial" w:cs="Arial" w:eastAsia="Arial" w:hAnsi="Arial"/>
              </w:rPr>
              <w:t xml:space="preserve">En encertar: descarta l'hostalera, xifra 2 a la casella Font.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Dia de maig</w:t>
            </w:r>
          </w:p>
        </w:tc>
        <w:tc>
          <w:tcPr>
            <w:tcW w:type="dxa" w:w="7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Qui va baixar a la font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10</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ferrer</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11</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 escolà, Bernat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12</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Escolà, ferrer, Bernat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13</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 ferrer, Bernat</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14</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traginer</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15</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escolà</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16</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Bernat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300"/>
        <w:gridCol w:w="2638"/>
        <w:gridCol w:w="1800"/>
      </w:tblGrid>
      <w:tr>
        <w:trPr>
          <w:tblHeader/>
        </w:trPr>
        <w:tc>
          <w:tcPr>
            <w:tcW w:type="dxa" w:w="1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Variant</w:t>
            </w:r>
          </w:p>
        </w:tc>
        <w:tc>
          <w:tcPr>
            <w:tcW w:type="dxa" w:w="17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Data esborrany</w:t>
            </w:r>
          </w:p>
        </w:tc>
        <w:tc>
          <w:tcPr>
            <w:tcW w:type="dxa" w:w="23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Dia de l'aigua (−3 nits)</w:t>
            </w:r>
          </w:p>
        </w:tc>
        <w:tc>
          <w:tcPr>
            <w:tcW w:type="dxa" w:w="2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Qui hi va anar</w:t>
            </w:r>
          </w:p>
        </w:tc>
        <w:tc>
          <w:tcPr>
            <w:tcW w:type="dxa" w:w="18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Resultat</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12</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Escolà, ferrer, Bernat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descartada</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11</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 escolà, Bernat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descartada</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13</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 ferrer, Bernat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 descartada</w:t>
            </w:r>
          </w:p>
        </w:tc>
      </w:tr>
    </w:tbl>
    <w:p>
      <w:pPr>
        <w:spacing w:after="60"/>
      </w:pPr>
    </w:p>
    <w:p>
      <w:pPr>
        <w:spacing w:after="100"/>
      </w:pPr>
      <w:r>
        <w:rPr>
          <w:rFonts w:ascii="Arial" w:cs="Arial" w:eastAsia="Arial" w:hAnsi="Arial"/>
          <w:b/>
          <w:bCs/>
          <w:i w:val="false"/>
          <w:iCs w:val="false"/>
        </w:rPr>
        <w:t xml:space="preserve">Trampa: </w:t>
      </w:r>
      <w:r>
        <w:rPr>
          <w:rFonts w:ascii="Arial" w:cs="Arial" w:eastAsia="Arial" w:hAnsi="Arial"/>
        </w:rPr>
        <w:t xml:space="preserve">qui no resta les tres nits mira el dia de l'esborrany, on l'hostalera sí que hi és. No la descarta i al final li queden dos sospitosos. Bernat hi és en els tres dies bons (coherent amb el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238"/>
      </w:tblGrid>
      <w:tr>
        <w:trPr>
          <w:tblHeader/>
        </w:trPr>
        <w:tc>
          <w:tcPr>
            <w:tcW w:type="dxa" w:w="13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Nivell</w:t>
            </w:r>
          </w:p>
        </w:tc>
        <w:tc>
          <w:tcPr>
            <w:tcW w:type="dxa" w:w="11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Cost</w:t>
            </w:r>
          </w:p>
        </w:tc>
        <w:tc>
          <w:tcPr>
            <w:tcW w:type="dxa" w:w="72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Text</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"La tinta no es fa el mateix dia."</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"Compteu les nits cap enrere."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−5</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Solució.</w:t>
            </w:r>
          </w:p>
        </w:tc>
      </w:tr>
    </w:tbl>
    <w:p>
      <w:pPr>
        <w:spacing w:after="60"/>
      </w:pPr>
    </w:p>
    <w:p>
      <w:pPr>
        <w:pStyle w:val="Heading1"/>
      </w:pPr>
      <w:r>
        <w:rPr>
          <w:rFonts w:ascii="Arial" w:cs="Arial" w:eastAsia="Arial" w:hAnsi="Arial"/>
        </w:rPr>
        <w:t xml:space="preserve">5. Estació 3 · Planes Bones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Camp</w:t>
            </w:r>
          </w:p>
        </w:tc>
        <w:tc>
          <w:tcPr>
            <w:tcW w:type="dxa" w:w="74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Valor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Mecànica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Mapa de camins i càlcul de temps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Dificultat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3-4/5</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Temps previst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10 min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Descarta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Ferrer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Xifra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bl>
    <w:p>
      <w:pPr>
        <w:spacing w:after="60"/>
      </w:pPr>
    </w:p>
    <w:p>
      <w:pPr>
        <w:spacing w:after="100"/>
      </w:pPr>
      <w:r>
        <w:rPr>
          <w:rFonts w:ascii="Arial" w:cs="Arial" w:eastAsia="Arial" w:hAnsi="Arial"/>
          <w:b/>
          <w:bCs/>
          <w:i w:val="false"/>
          <w:iCs w:val="false"/>
        </w:rPr>
        <w:t xml:space="preserve">Trama: </w:t>
      </w:r>
      <w:r>
        <w:rPr>
          <w:rFonts w:ascii="Arial" w:cs="Arial" w:eastAsia="Arial" w:hAnsi="Arial"/>
        </w:rPr>
        <w:t xml:space="preserve">el ferrer diu que la nit de l'esborrany era al Mas de l'Om ferrant un cavall. Un pagès que vetllava el sembrat el va veure passar per la cruïlla tornant cap a casa. Li va donar temps de desviar-se pel poble?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w:t>
            </w:r>
          </w:p>
          <w:p>
            <w:pPr>
              <w:spacing w:after="50"/>
            </w:pPr>
            <w:r>
              <w:rPr>
                <w:rFonts w:ascii="Arial" w:cs="Arial" w:eastAsia="Arial" w:hAnsi="Arial"/>
                <w:b/>
                <w:bCs/>
                <w:i w:val="false"/>
                <w:iCs w:val="false"/>
              </w:rPr>
              <w:t xml:space="preserve">CAMINS DE PLANES BONES</w:t>
            </w:r>
          </w:p>
          <w:p>
            <w:pPr>
              <w:spacing w:after="50"/>
            </w:pPr>
            <w:r>
              <w:rPr>
                <w:rFonts w:ascii="Arial" w:cs="Arial" w:eastAsia="Arial" w:hAnsi="Arial"/>
                <w:b w:val="false"/>
                <w:bCs w:val="false"/>
                <w:i/>
                <w:iCs/>
              </w:rPr>
              <w:t xml:space="preserve">Temps de pas a peu, de nit i amb fanal. Cada ratlla és un quart d'hora.</w:t>
            </w:r>
          </w:p>
          <w:p>
            <w:pPr>
              <w:spacing w:after="50"/>
            </w:pPr>
            <w:r>
              <w:rPr>
                <w:rFonts w:ascii="Arial" w:cs="Arial" w:eastAsia="Arial" w:hAnsi="Arial"/>
              </w:rPr>
              <w:t xml:space="preserve">Mapa esquemàtic amb els trams dibuixats + taula de suport: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rPr>
          <w:tblHeader/>
        </w:trPr>
        <w:tc>
          <w:tcPr>
            <w:tcW w:type="dxa" w:w="72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Tram</w:t>
            </w:r>
          </w:p>
        </w:tc>
        <w:tc>
          <w:tcPr>
            <w:tcW w:type="dxa" w:w="24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Quarts</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Cruïlla ↔ La Guixa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Cruïlla ↔ Pont Vell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Cruïlla ↔ Gual de la riera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Pont Vell ↔ Mas de l'Om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Pont Vell ↔ La Guixa</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Gual de la riera ↔ Mas de l'Om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La Guixa ↔ Camps de blat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Camps de blat ↔ Mas de l'Om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La Guixa ↔ Molí Vell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r>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Molí Vell ↔ Mas de l'Om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 · AVÍS DELS JURATS, MAIG DE 1705</w:t>
            </w:r>
          </w:p>
          <w:p>
            <w:pPr>
              <w:spacing w:after="50"/>
            </w:pPr>
            <w:r>
              <w:rPr>
                <w:rFonts w:ascii="Arial" w:cs="Arial" w:eastAsia="Arial" w:hAnsi="Arial"/>
                <w:b w:val="false"/>
                <w:bCs w:val="false"/>
                <w:i/>
                <w:iCs/>
              </w:rPr>
              <w:t xml:space="preserve">La riera va crescuda: el gual no es passa.</w:t>
            </w:r>
          </w:p>
          <w:p>
            <w:pPr>
              <w:spacing w:after="50"/>
            </w:pPr>
            <w:r>
              <w:rPr>
                <w:rFonts w:ascii="Arial" w:cs="Arial" w:eastAsia="Arial" w:hAnsi="Arial"/>
                <w:b w:val="false"/>
                <w:bCs w:val="false"/>
                <w:i/>
                <w:iCs/>
              </w:rPr>
              <w:t xml:space="preserve">Qui travessi els blats a punt de segar pagarà el mal fet: de nit no hi passa ningú sense deixar rastre, i no n'hi ha.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b/>
                <w:bCs/>
                <w:i w:val="false"/>
                <w:iCs w:val="false"/>
              </w:rPr>
              <w:t xml:space="preserve">Masover: </w:t>
            </w:r>
            <w:r>
              <w:rPr>
                <w:rFonts w:ascii="Arial" w:cs="Arial" w:eastAsia="Arial" w:hAnsi="Arial"/>
              </w:rPr>
              <w:t xml:space="preserve">"El ferrer va plegar quan tocaven [X] a Vic."</w:t>
            </w:r>
          </w:p>
          <w:p>
            <w:pPr>
              <w:spacing w:after="50"/>
            </w:pPr>
            <w:r>
              <w:rPr>
                <w:rFonts w:ascii="Arial" w:cs="Arial" w:eastAsia="Arial" w:hAnsi="Arial"/>
                <w:b/>
                <w:bCs/>
                <w:i w:val="false"/>
                <w:iCs w:val="false"/>
              </w:rPr>
              <w:t xml:space="preserve">Pagès: </w:t>
            </w:r>
            <w:r>
              <w:rPr>
                <w:rFonts w:ascii="Arial" w:cs="Arial" w:eastAsia="Arial" w:hAnsi="Arial"/>
              </w:rPr>
              <w:t xml:space="preserve">"El vaig veure passar per la cruïlla, cap a casa, quan tocaven [Y]."</w:t>
            </w:r>
          </w:p>
          <w:p>
            <w:pPr>
              <w:spacing w:after="50"/>
            </w:pPr>
            <w:r>
              <w:rPr>
                <w:rFonts w:ascii="Arial" w:cs="Arial" w:eastAsia="Arial" w:hAnsi="Arial"/>
                <w:b/>
                <w:bCs/>
                <w:i w:val="false"/>
                <w:iCs w:val="false"/>
              </w:rPr>
              <w:t xml:space="preserve">Dada fixa: </w:t>
            </w:r>
            <w:r>
              <w:rPr>
                <w:rFonts w:ascii="Arial" w:cs="Arial" w:eastAsia="Arial" w:hAnsi="Arial"/>
              </w:rPr>
              <w:t xml:space="preserve">"Per escriure un esborrany i amagar-lo cal, com a mínim, mitja hora a casa."</w:t>
            </w:r>
          </w:p>
          <w:p>
            <w:pPr>
              <w:spacing w:after="50"/>
            </w:pPr>
            <w:r>
              <w:rPr>
                <w:rFonts w:ascii="Arial" w:cs="Arial" w:eastAsia="Arial" w:hAnsi="Arial"/>
              </w:rPr>
              <w:t xml:space="preserve">Pregunta: "Si hagués passat pel poble, a quina hora hauria arribat a la cruïlla, com a molt aviat?" Selector d'hora a quarts.</w:t>
            </w:r>
          </w:p>
          <w:p>
            <w:pPr>
              <w:spacing w:after="50"/>
            </w:pPr>
            <w:r>
              <w:rPr>
                <w:rFonts w:ascii="Arial" w:cs="Arial" w:eastAsia="Arial" w:hAnsi="Arial"/>
              </w:rPr>
              <w:t xml:space="preserve">Resposta incorrecta: "El pagès diu que a aquella hora no va passar ningú. Torneu a mirar els camins."</w:t>
            </w:r>
          </w:p>
          <w:p>
            <w:pPr>
              <w:spacing w:after="50"/>
            </w:pPr>
            <w:r>
              <w:rPr>
                <w:rFonts w:ascii="Arial" w:cs="Arial" w:eastAsia="Arial" w:hAnsi="Arial"/>
              </w:rPr>
              <w:t xml:space="preserve">En encertar: descarta el ferrer, xifra 3 a la casella Planes.</w:t>
            </w:r>
          </w:p>
        </w:tc>
      </w:tr>
    </w:tbl>
    <w:p>
      <w:pPr>
        <w:spacing w:after="60"/>
      </w:pPr>
    </w:p>
    <w:p>
      <w:pPr>
        <w:pStyle w:val="Heading2"/>
      </w:pPr>
      <w:r>
        <w:rPr>
          <w:rFonts w:ascii="Arial" w:cs="Arial" w:eastAsia="Arial" w:hAnsi="Arial"/>
        </w:rPr>
        <w:t xml:space="preserve">Solució</w:t>
      </w:r>
    </w:p>
    <w:p>
      <w:pPr>
        <w:pStyle w:val="ListParagraph"/>
        <w:numPr>
          <w:ilvl w:val="0"/>
          <w:numId w:val="3"/>
        </w:numPr>
        <w:spacing w:after="50"/>
      </w:pPr>
      <w:r>
        <w:rPr>
          <w:rFonts w:ascii="Arial" w:cs="Arial" w:eastAsia="Arial" w:hAnsi="Arial"/>
          <w:b/>
          <w:bCs/>
          <w:i w:val="false"/>
          <w:iCs w:val="false"/>
        </w:rPr>
        <w:t xml:space="preserve">Via poble (vàlida més ràpida): </w:t>
      </w:r>
      <w:r>
        <w:rPr>
          <w:rFonts w:ascii="Arial" w:cs="Arial" w:eastAsia="Arial" w:hAnsi="Arial"/>
        </w:rPr>
        <w:t xml:space="preserve">Mas → Pont Vell → La Guixa (7 quarts) o Mas → Molí Vell → La Guixa (7) + mitja hora a casa (2) + La Guixa → Cruïlla (4) = 13 quarts = 3 h 15 min.</w:t>
      </w:r>
    </w:p>
    <w:p>
      <w:pPr>
        <w:pStyle w:val="ListParagraph"/>
        <w:numPr>
          <w:ilvl w:val="0"/>
          <w:numId w:val="3"/>
        </w:numPr>
        <w:spacing w:after="50"/>
      </w:pPr>
      <w:r>
        <w:rPr>
          <w:rFonts w:ascii="Arial" w:cs="Arial" w:eastAsia="Arial" w:hAnsi="Arial"/>
          <w:b/>
          <w:bCs/>
          <w:i w:val="false"/>
          <w:iCs w:val="false"/>
        </w:rPr>
        <w:t xml:space="preserve">Directa: </w:t>
      </w:r>
      <w:r>
        <w:rPr>
          <w:rFonts w:ascii="Arial" w:cs="Arial" w:eastAsia="Arial" w:hAnsi="Arial"/>
        </w:rPr>
        <w:t xml:space="preserve">Mas → Pont Vell → Cruïlla = 7 quarts. És compatible amb la declaració del pagès.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500"/>
        <w:gridCol w:w="2338"/>
        <w:gridCol w:w="1800"/>
      </w:tblGrid>
      <w:tr>
        <w:trPr>
          <w:tblHeader/>
        </w:trPr>
        <w:tc>
          <w:tcPr>
            <w:tcW w:type="dxa" w:w="11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Variant</w:t>
            </w:r>
          </w:p>
        </w:tc>
        <w:tc>
          <w:tcPr>
            <w:tcW w:type="dxa" w:w="19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X (plega)</w:t>
            </w:r>
          </w:p>
        </w:tc>
        <w:tc>
          <w:tcPr>
            <w:tcW w:type="dxa" w:w="25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Y (el veuen)</w:t>
            </w:r>
          </w:p>
        </w:tc>
        <w:tc>
          <w:tcPr>
            <w:tcW w:type="dxa" w:w="23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Resposta correcta</w:t>
            </w:r>
          </w:p>
        </w:tc>
        <w:tc>
          <w:tcPr>
            <w:tcW w:type="dxa" w:w="18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Resultat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Les onze · 23:00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Dos quarts de dues · 01:30</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Un quart de tres · 02:15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Arriba tard: descartat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Les deu · 22:00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Dos quarts d'una · 00:30</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Un quart de dues · 01:15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Arriba tard: descartat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Mitjanit · 00:00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Dos quarts de tres · 02:30</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Un quart de quatre · 03:15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Arriba tard: descartat</w:t>
            </w:r>
          </w:p>
        </w:tc>
      </w:tr>
    </w:tbl>
    <w:p>
      <w:pPr>
        <w:spacing w:after="60"/>
      </w:pPr>
    </w:p>
    <w:p>
      <w:pPr>
        <w:spacing w:after="100"/>
      </w:pPr>
      <w:r>
        <w:rPr>
          <w:rFonts w:ascii="Arial" w:cs="Arial" w:eastAsia="Arial" w:hAnsi="Arial"/>
          <w:b/>
          <w:bCs/>
          <w:i w:val="false"/>
          <w:iCs w:val="false"/>
        </w:rPr>
        <w:t xml:space="preserve">Trampa: </w:t>
      </w:r>
      <w:r>
        <w:rPr>
          <w:rFonts w:ascii="Arial" w:cs="Arial" w:eastAsia="Arial" w:hAnsi="Arial"/>
        </w:rPr>
        <w:t xml:space="preserve">passant pels blats (Mas → Blat → Guixa, 4 quarts) surten 10 quarts, que coincideix exactament amb Y. L'equip creurà que el ferrer sí que hi podia ser, no el descartarà i haurà de tornar a llegir l'avís dels jurats.</w:t>
      </w:r>
    </w:p>
    <w:p>
      <w:pPr>
        <w:spacing w:after="100"/>
      </w:pPr>
      <w:r>
        <w:rPr>
          <w:rFonts w:ascii="Arial" w:cs="Arial" w:eastAsia="Arial" w:hAnsi="Arial"/>
          <w:b/>
          <w:bCs/>
          <w:i w:val="false"/>
          <w:iCs w:val="false"/>
        </w:rPr>
        <w:t xml:space="preserve">Hores: </w:t>
      </w:r>
      <w:r>
        <w:rPr>
          <w:rFonts w:ascii="Arial" w:cs="Arial" w:eastAsia="Arial" w:hAnsi="Arial"/>
        </w:rPr>
        <w:t xml:space="preserve">la webapp fa servir el sistema tradicional de quarts (un quart de tres = 02:15). El selector ha d'acceptar tant la forma en quarts com l'hora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238"/>
      </w:tblGrid>
      <w:tr>
        <w:trPr>
          <w:tblHeader/>
        </w:trPr>
        <w:tc>
          <w:tcPr>
            <w:tcW w:type="dxa" w:w="13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Nivell</w:t>
            </w:r>
          </w:p>
        </w:tc>
        <w:tc>
          <w:tcPr>
            <w:tcW w:type="dxa" w:w="11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Cost</w:t>
            </w:r>
          </w:p>
        </w:tc>
        <w:tc>
          <w:tcPr>
            <w:tcW w:type="dxa" w:w="72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Text</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"No tots els camins es poden fer aquella nit."</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"Descarteu el gual i els blats, i no us oblideu de la mitja hora a casa."</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−5</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Solució.</w:t>
            </w:r>
          </w:p>
        </w:tc>
      </w:tr>
    </w:tbl>
    <w:p>
      <w:pPr>
        <w:spacing w:after="60"/>
      </w:pPr>
    </w:p>
    <w:p>
      <w:pPr>
        <w:spacing w:after="100"/>
      </w:pPr>
      <w:r>
        <w:rPr>
          <w:rFonts w:ascii="Arial" w:cs="Arial" w:eastAsia="Arial" w:hAnsi="Arial"/>
          <w:b/>
          <w:bCs/>
          <w:i w:val="false"/>
          <w:iCs w:val="false"/>
        </w:rPr>
        <w:t xml:space="preserve">Operativa: </w:t>
      </w:r>
      <w:r>
        <w:rPr>
          <w:rFonts w:ascii="Arial" w:cs="Arial" w:eastAsia="Arial" w:hAnsi="Arial"/>
        </w:rPr>
        <w:t xml:space="preserve">l'actor no va a Planes Bones. Cartell llegible amb llanterna de mòbil (lletra grossa, alt contrast). Els temps són de joc: si el camí real Cruïlla–Poble és molt més curt d'una hora, cal ajustar el relat.</w:t>
      </w:r>
    </w:p>
    <w:p>
      <w:r>
        <w:br w:type="page"/>
      </w:r>
    </w:p>
    <w:p>
      <w:pPr>
        <w:pStyle w:val="Heading1"/>
      </w:pPr>
      <w:r>
        <w:rPr>
          <w:rFonts w:ascii="Arial" w:cs="Arial" w:eastAsia="Arial" w:hAnsi="Arial"/>
        </w:rPr>
        <w:t xml:space="preserve">6. Estació 4 · Cementiri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Camp</w:t>
            </w:r>
          </w:p>
        </w:tc>
        <w:tc>
          <w:tcPr>
            <w:tcW w:type="dxa" w:w="74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Valor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Mecànica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Comparar escriptures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Dificultat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2/5</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Temps previst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7 min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Descarta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Escolà</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Xifra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w:t>
            </w:r>
          </w:p>
          <w:p>
            <w:pPr>
              <w:spacing w:after="50"/>
            </w:pPr>
            <w:r>
              <w:rPr>
                <w:rFonts w:ascii="Arial" w:cs="Arial" w:eastAsia="Arial" w:hAnsi="Arial"/>
                <w:b/>
                <w:bCs/>
                <w:i w:val="false"/>
                <w:iCs w:val="false"/>
              </w:rPr>
              <w:t xml:space="preserve">LÀPIDES VELLES DEL FOSSAR</w:t>
            </w:r>
          </w:p>
          <w:p>
            <w:pPr>
              <w:spacing w:after="50"/>
            </w:pPr>
            <w:r>
              <w:rPr>
                <w:rFonts w:ascii="Arial" w:cs="Arial" w:eastAsia="Arial" w:hAnsi="Arial"/>
                <w:b w:val="false"/>
                <w:bCs w:val="false"/>
                <w:i/>
                <w:iCs/>
              </w:rPr>
              <w:t xml:space="preserve">Còpia de les inscripcions, tal com les va gravar el picapedrer.</w:t>
            </w:r>
          </w:p>
          <w:p>
            <w:pPr>
              <w:spacing w:after="50"/>
            </w:pPr>
            <w:r>
              <w:rPr>
                <w:rFonts w:ascii="Arial" w:cs="Arial" w:eastAsia="Arial" w:hAnsi="Arial"/>
              </w:rPr>
              <w:t xml:space="preserve">AQUÍ IAU ANTONI PUCH · MORÍ LO ANY 1695</w:t>
            </w:r>
          </w:p>
          <w:p>
            <w:pPr>
              <w:spacing w:after="50"/>
            </w:pPr>
            <w:r>
              <w:rPr>
                <w:rFonts w:ascii="Arial" w:cs="Arial" w:eastAsia="Arial" w:hAnsi="Arial"/>
              </w:rPr>
              <w:t xml:space="preserve">AQUÍ IAU JOSEPH CORMINAS, PAGÈS · MORÍ LO ANY 1698</w:t>
            </w:r>
          </w:p>
          <w:p>
            <w:pPr>
              <w:spacing w:after="50"/>
            </w:pPr>
            <w:r>
              <w:rPr>
                <w:rFonts w:ascii="Arial" w:cs="Arial" w:eastAsia="Arial" w:hAnsi="Arial"/>
              </w:rPr>
              <w:t xml:space="preserve">AQUÍ IAU MARIA SARRAT · MORÍ LO ANY 1701</w:t>
            </w:r>
          </w:p>
          <w:p>
            <w:pPr>
              <w:spacing w:after="50"/>
            </w:pPr>
            <w:r>
              <w:rPr>
                <w:rFonts w:ascii="Arial" w:cs="Arial" w:eastAsia="Arial" w:hAnsi="Arial"/>
                <w:b w:val="false"/>
                <w:bCs w:val="false"/>
                <w:i/>
                <w:iCs/>
              </w:rPr>
              <w:t xml:space="preserve">Ubicació: fora de la reixa. No s'utilitzen tombes reals.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rPr>
              <w:t xml:space="preserve">La signatura de l'esborrany segons variant.</w:t>
            </w:r>
          </w:p>
          <w:p>
            <w:pPr>
              <w:spacing w:after="50"/>
            </w:pPr>
            <w:r>
              <w:rPr>
                <w:rFonts w:ascii="Arial" w:cs="Arial" w:eastAsia="Arial" w:hAnsi="Arial"/>
              </w:rPr>
              <w:t xml:space="preserve">Registre parroquial dels tres enterraments, amb els noms ben escrits (Antoni Puig, Joseph Coromines, Maria Serrat), tot signat per l'escolà.</w:t>
            </w:r>
          </w:p>
          <w:p>
            <w:pPr>
              <w:spacing w:after="50"/>
            </w:pPr>
            <w:r>
              <w:rPr>
                <w:rFonts w:ascii="Arial" w:cs="Arial" w:eastAsia="Arial" w:hAnsi="Arial"/>
              </w:rPr>
              <w:t xml:space="preserve">Pregunta: "De quina làpida va copiar el nom el traïdor?" + "Qui queda descartat?"</w:t>
            </w:r>
          </w:p>
          <w:p>
            <w:pPr>
              <w:spacing w:after="50"/>
            </w:pPr>
            <w:r>
              <w:rPr>
                <w:rFonts w:ascii="Arial" w:cs="Arial" w:eastAsia="Arial" w:hAnsi="Arial"/>
              </w:rPr>
              <w:t xml:space="preserve">En encertar: descarta l'escolà, xifra 1 a la casella Cementiri.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838"/>
      </w:tblGrid>
      <w:tr>
        <w:trPr>
          <w:tblHeader/>
        </w:trPr>
        <w:tc>
          <w:tcPr>
            <w:tcW w:type="dxa" w:w="1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Variant</w:t>
            </w:r>
          </w:p>
        </w:tc>
        <w:tc>
          <w:tcPr>
            <w:tcW w:type="dxa" w:w="28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Signatura esborrany</w:t>
            </w:r>
          </w:p>
        </w:tc>
        <w:tc>
          <w:tcPr>
            <w:tcW w:type="dxa" w:w="28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Làpida</w:t>
            </w:r>
          </w:p>
        </w:tc>
        <w:tc>
          <w:tcPr>
            <w:tcW w:type="dxa" w:w="28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Nom al registre</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Joseph Corminas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Corminas (1698)</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Joseph Coromines</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Maria Sarrat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Sarrat (1701)</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Maria Serrat</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Antoni Puch</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Puch (1695)</w:t>
            </w:r>
          </w:p>
        </w:tc>
        <w:tc>
          <w:tcPr>
            <w:tcW w:type="dxa" w:w="2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Antoni Puig</w:t>
            </w:r>
          </w:p>
        </w:tc>
      </w:tr>
    </w:tbl>
    <w:p>
      <w:pPr>
        <w:spacing w:after="60"/>
      </w:pPr>
    </w:p>
    <w:p>
      <w:pPr>
        <w:spacing w:after="100"/>
      </w:pPr>
      <w:r>
        <w:rPr>
          <w:rFonts w:ascii="Arial" w:cs="Arial" w:eastAsia="Arial" w:hAnsi="Arial"/>
          <w:b/>
          <w:bCs/>
          <w:i w:val="false"/>
          <w:iCs w:val="false"/>
        </w:rPr>
        <w:t xml:space="preserve">Lògica: </w:t>
      </w:r>
      <w:r>
        <w:rPr>
          <w:rFonts w:ascii="Arial" w:cs="Arial" w:eastAsia="Arial" w:hAnsi="Arial"/>
        </w:rPr>
        <w:t xml:space="preserve">la signatura porta la mateixa errada que la pedra, és a dir, qui la va escriure va copiar la làpida. L'escolà sabia el nom bo perquè ell mateix el va escriure al registre.</w:t>
      </w:r>
    </w:p>
    <w:p>
      <w:pPr>
        <w:spacing w:after="100"/>
      </w:pPr>
      <w:r>
        <w:rPr>
          <w:rFonts w:ascii="Arial" w:cs="Arial" w:eastAsia="Arial" w:hAnsi="Arial"/>
          <w:b/>
          <w:bCs/>
          <w:i w:val="false"/>
          <w:iCs w:val="false"/>
        </w:rPr>
        <w:t xml:space="preserve">Plantat per al final: </w:t>
      </w:r>
      <w:r>
        <w:rPr>
          <w:rFonts w:ascii="Arial" w:cs="Arial" w:eastAsia="Arial" w:hAnsi="Arial"/>
        </w:rPr>
        <w:t xml:space="preserve">els tres morts són anteriors al 1703. Bernat no els va conèixer mai i només en sabia el nom per la pedra.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238"/>
      </w:tblGrid>
      <w:tr>
        <w:trPr>
          <w:tblHeader/>
        </w:trPr>
        <w:tc>
          <w:tcPr>
            <w:tcW w:type="dxa" w:w="13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Nivell</w:t>
            </w:r>
          </w:p>
        </w:tc>
        <w:tc>
          <w:tcPr>
            <w:tcW w:type="dxa" w:w="11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Cost</w:t>
            </w:r>
          </w:p>
        </w:tc>
        <w:tc>
          <w:tcPr>
            <w:tcW w:type="dxa" w:w="72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Text</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"Compareu lletra per lletra."</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"Qui sabia com s'escrivia de debò?"</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−5</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Solució.</w:t>
            </w:r>
          </w:p>
        </w:tc>
      </w:tr>
    </w:tbl>
    <w:p>
      <w:r>
        <w:br w:type="page"/>
      </w:r>
    </w:p>
    <w:p>
      <w:pPr>
        <w:pStyle w:val="Heading1"/>
      </w:pPr>
      <w:r>
        <w:rPr>
          <w:rFonts w:ascii="Arial" w:cs="Arial" w:eastAsia="Arial" w:hAnsi="Arial"/>
        </w:rPr>
        <w:t xml:space="preserve">7. Estació 5 · Plaça del Masset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Camp</w:t>
            </w:r>
          </w:p>
        </w:tc>
        <w:tc>
          <w:tcPr>
            <w:tcW w:type="dxa" w:w="74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Valor</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Mecànica</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Coordenades sobre plànol</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Dificultat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1/5</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Temps previst</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 min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Desbloqueig</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Les 4 caselles de xifres plenes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w:t>
            </w:r>
          </w:p>
          <w:p>
            <w:pPr>
              <w:spacing w:after="50"/>
            </w:pPr>
            <w:r>
              <w:rPr>
                <w:rFonts w:ascii="Arial" w:cs="Arial" w:eastAsia="Arial" w:hAnsi="Arial"/>
                <w:b/>
                <w:bCs/>
                <w:i w:val="false"/>
                <w:iCs w:val="false"/>
              </w:rPr>
              <w:t xml:space="preserve">PLÀNOL DE LA GUIXA, ANY 1705</w:t>
            </w:r>
          </w:p>
          <w:p>
            <w:pPr>
              <w:spacing w:after="50"/>
            </w:pPr>
            <w:r>
              <w:rPr>
                <w:rFonts w:ascii="Arial" w:cs="Arial" w:eastAsia="Arial" w:hAnsi="Arial"/>
              </w:rPr>
              <w:t xml:space="preserve">Quadrícula de 6 × 6 sobre el poble amb les cases principals: hostal, ferreria, molí, pou, Rectoria, església. Totes les caselles tenen algun element dibuixat.</w:t>
            </w:r>
          </w:p>
          <w:p>
            <w:pPr>
              <w:spacing w:after="50"/>
            </w:pPr>
            <w:r>
              <w:rPr>
                <w:rFonts w:ascii="Arial" w:cs="Arial" w:eastAsia="Arial" w:hAnsi="Arial"/>
                <w:b w:val="false"/>
                <w:bCs w:val="false"/>
                <w:i/>
                <w:iCs/>
              </w:rPr>
              <w:t xml:space="preserve">Primer la fila, després la columna.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rPr>
              <w:t xml:space="preserve">Panell complet: [Serrat 4] [Font 2] [Planes 3] [Cementiri 1].</w:t>
            </w:r>
          </w:p>
          <w:p>
            <w:pPr>
              <w:spacing w:after="50"/>
            </w:pPr>
            <w:r>
              <w:rPr>
                <w:rFonts w:ascii="Arial" w:cs="Arial" w:eastAsia="Arial" w:hAnsi="Arial"/>
              </w:rPr>
              <w:t xml:space="preserve">"La primera parella us dirà on dorm la carta."</w:t>
            </w:r>
          </w:p>
        </w:tc>
      </w:tr>
    </w:tbl>
    <w:p>
      <w:pPr>
        <w:spacing w:after="60"/>
      </w:pPr>
    </w:p>
    <w:p>
      <w:pPr>
        <w:spacing w:after="100"/>
      </w:pPr>
      <w:r>
        <w:rPr>
          <w:rFonts w:ascii="Arial" w:cs="Arial" w:eastAsia="Arial" w:hAnsi="Arial"/>
          <w:b/>
          <w:bCs/>
          <w:i w:val="false"/>
          <w:iCs w:val="false"/>
        </w:rPr>
        <w:t xml:space="preserve">Solució: </w:t>
      </w:r>
      <w:r>
        <w:rPr>
          <w:rFonts w:ascii="Arial" w:cs="Arial" w:eastAsia="Arial" w:hAnsi="Arial"/>
        </w:rPr>
        <w:t xml:space="preserve">fila 4, columna 2 → Rectoria. Trampa: qui inverteix l'ordre (2-4) va a parar a l'hostal. El codi complet 4231 es fa servir a la Rectoria.</w:t>
      </w:r>
    </w:p>
    <w:p>
      <w:pPr>
        <w:spacing w:after="100"/>
      </w:pPr>
      <w:r>
        <w:rPr>
          <w:rFonts w:ascii="Arial" w:cs="Arial" w:eastAsia="Arial" w:hAnsi="Arial"/>
          <w:b/>
          <w:bCs/>
          <w:i w:val="false"/>
          <w:iCs w:val="false"/>
        </w:rPr>
        <w:t xml:space="preserve">Pendent: </w:t>
      </w:r>
      <w:r>
        <w:rPr>
          <w:rFonts w:ascii="Arial" w:cs="Arial" w:eastAsia="Arial" w:hAnsi="Arial"/>
        </w:rPr>
        <w:t xml:space="preserve">dibuixar la quadrícula sobre el plànol real i confirmar que la casella 4-2 cau sobre la Rectoria i la 2-4 sobre l'hostal.</w:t>
      </w:r>
    </w:p>
    <w:p>
      <w:pPr>
        <w:pStyle w:val="Heading1"/>
      </w:pPr>
      <w:r>
        <w:rPr>
          <w:rFonts w:ascii="Arial" w:cs="Arial" w:eastAsia="Arial" w:hAnsi="Arial"/>
        </w:rPr>
        <w:t xml:space="preserve">8. Estació 6 · Rectoria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F4EDE1" w:color="auto" w:val="clear"/>
            <w:tcMar>
              <w:top w:type="dxa" w:w="100"/>
              <w:left w:type="dxa" w:w="160"/>
              <w:bottom w:type="dxa" w:w="100"/>
              <w:right w:type="dxa" w:w="160"/>
            </w:tcMar>
          </w:tcPr>
          <w:p>
            <w:pPr>
              <w:spacing w:after="80"/>
            </w:pPr>
            <w:r>
              <w:rPr>
                <w:rFonts w:ascii="Arial" w:cs="Arial" w:eastAsia="Arial" w:hAnsi="Arial"/>
                <w:b/>
                <w:bCs/>
                <w:color w:val="5A4030"/>
              </w:rPr>
              <w:t xml:space="preserve">CARTELL FÍSIC</w:t>
            </w:r>
          </w:p>
          <w:p>
            <w:pPr>
              <w:spacing w:after="50"/>
            </w:pPr>
            <w:r>
              <w:rPr>
                <w:rFonts w:ascii="Arial" w:cs="Arial" w:eastAsia="Arial" w:hAnsi="Arial"/>
                <w:b/>
                <w:bCs/>
                <w:i w:val="false"/>
                <w:iCs w:val="false"/>
              </w:rPr>
              <w:t xml:space="preserve">RECTORIA DE LA GUIXA</w:t>
            </w:r>
          </w:p>
          <w:p>
            <w:pPr>
              <w:spacing w:after="50"/>
            </w:pPr>
            <w:r>
              <w:rPr>
                <w:rFonts w:ascii="Arial" w:cs="Arial" w:eastAsia="Arial" w:hAnsi="Arial"/>
                <w:b w:val="false"/>
                <w:bCs w:val="false"/>
                <w:i/>
                <w:iCs/>
              </w:rPr>
              <w:t xml:space="preserve">Qui porti el nom i les quatre xifres, que truqui.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A6A4A" w:sz="12"/>
              <w:left w:val="single" w:color="BFBFBF" w:sz="4"/>
              <w:bottom w:val="single" w:color="BFBFBF" w:sz="4"/>
              <w:right w:val="single" w:color="BFBFBF" w:sz="4"/>
            </w:tcBorders>
            <w:shd w:fill="EAF1F5" w:color="auto" w:val="clear"/>
            <w:tcMar>
              <w:top w:type="dxa" w:w="100"/>
              <w:left w:type="dxa" w:w="160"/>
              <w:bottom w:type="dxa" w:w="100"/>
              <w:right w:type="dxa" w:w="160"/>
            </w:tcMar>
          </w:tcPr>
          <w:p>
            <w:pPr>
              <w:spacing w:after="80"/>
            </w:pPr>
            <w:r>
              <w:rPr>
                <w:rFonts w:ascii="Arial" w:cs="Arial" w:eastAsia="Arial" w:hAnsi="Arial"/>
                <w:b/>
                <w:bCs/>
                <w:color w:val="5A4030"/>
              </w:rPr>
              <w:t xml:space="preserve">WEBAPP</w:t>
            </w:r>
          </w:p>
          <w:p>
            <w:pPr>
              <w:spacing w:after="50"/>
            </w:pPr>
            <w:r>
              <w:rPr>
                <w:rFonts w:ascii="Arial" w:cs="Arial" w:eastAsia="Arial" w:hAnsi="Arial"/>
              </w:rPr>
              <w:t xml:space="preserve">Caselles: nom del traïdor + codi de 4 xifres.</w:t>
            </w:r>
          </w:p>
          <w:p>
            <w:pPr>
              <w:spacing w:after="50"/>
            </w:pPr>
            <w:r>
              <w:rPr>
                <w:rFonts w:ascii="Arial" w:cs="Arial" w:eastAsia="Arial" w:hAnsi="Arial"/>
                <w:b/>
                <w:bCs/>
                <w:i w:val="false"/>
                <w:iCs w:val="false"/>
              </w:rPr>
              <w:t xml:space="preserve">Nom incorrecte (−5): </w:t>
            </w:r>
            <w:r>
              <w:rPr>
                <w:rFonts w:ascii="Arial" w:cs="Arial" w:eastAsia="Arial" w:hAnsi="Arial"/>
              </w:rPr>
              <w:t xml:space="preserve">"El rector nega amb el cap. Us heu equivocat de persona."</w:t>
            </w:r>
          </w:p>
          <w:p>
            <w:pPr>
              <w:spacing w:after="50"/>
            </w:pPr>
            <w:r>
              <w:rPr>
                <w:rFonts w:ascii="Arial" w:cs="Arial" w:eastAsia="Arial" w:hAnsi="Arial"/>
                <w:b/>
                <w:bCs/>
                <w:i w:val="false"/>
                <w:iCs w:val="false"/>
              </w:rPr>
              <w:t xml:space="preserve">Correcte (Bernat + 4231): </w:t>
            </w:r>
            <w:r>
              <w:rPr>
                <w:rFonts w:ascii="Arial" w:cs="Arial" w:eastAsia="Arial" w:hAnsi="Arial"/>
              </w:rPr>
              <w:t xml:space="preserve">la interfície canvia de colors i de veu. Parla el rector:</w:t>
            </w:r>
          </w:p>
          <w:p>
            <w:pPr>
              <w:spacing w:after="50"/>
            </w:pPr>
            <w:r>
              <w:rPr>
                <w:rFonts w:ascii="Arial" w:cs="Arial" w:eastAsia="Arial" w:hAnsi="Arial"/>
                <w:b w:val="false"/>
                <w:bCs w:val="false"/>
                <w:i/>
                <w:iCs/>
              </w:rPr>
              <w:t xml:space="preserve">"El mestre dorm sota el meu sostre des del 1703. Us va enviar primer a Planes Bones, que és a una hora de camí, perquè ho sabia prou bé. La carta és a la capsa de la seva cambra, al sobre del vostre color. Correu, que toquen."</w:t>
            </w:r>
          </w:p>
        </w:tc>
      </w:tr>
    </w:tbl>
    <w:p>
      <w:pPr>
        <w:spacing w:after="60"/>
      </w:pPr>
    </w:p>
    <w:p>
      <w:pPr>
        <w:spacing w:after="100"/>
      </w:pPr>
      <w:r>
        <w:rPr>
          <w:rFonts w:ascii="Arial" w:cs="Arial" w:eastAsia="Arial" w:hAnsi="Arial"/>
          <w:b/>
          <w:bCs/>
          <w:i w:val="false"/>
          <w:iCs w:val="false"/>
        </w:rPr>
        <w:t xml:space="preserve">Físic: </w:t>
      </w:r>
      <w:r>
        <w:rPr>
          <w:rFonts w:ascii="Arial" w:cs="Arial" w:eastAsia="Arial" w:hAnsi="Arial"/>
        </w:rPr>
        <w:t xml:space="preserve">capsa amb un sobre segellat per color d'equip. Dins: la carta de delació amb els noms dels conjurats. Obrir-lo abans de la campana és guanyar.</w:t>
      </w:r>
    </w:p>
    <w:p>
      <w:r>
        <w:br w:type="page"/>
      </w:r>
    </w:p>
    <w:p>
      <w:pPr>
        <w:pStyle w:val="Heading1"/>
      </w:pPr>
      <w:r>
        <w:rPr>
          <w:rFonts w:ascii="Arial" w:cs="Arial" w:eastAsia="Arial" w:hAnsi="Arial"/>
        </w:rPr>
        <w:t xml:space="preserve">9. Actor · Patrulla borbònica</w:t>
      </w:r>
    </w:p>
    <w:p>
      <w:pPr>
        <w:pStyle w:val="ListParagraph"/>
        <w:numPr>
          <w:ilvl w:val="0"/>
          <w:numId w:val="3"/>
        </w:numPr>
        <w:spacing w:after="50"/>
      </w:pPr>
      <w:r>
        <w:rPr>
          <w:rFonts w:ascii="Arial" w:cs="Arial" w:eastAsia="Arial" w:hAnsi="Arial"/>
          <w:b/>
          <w:bCs/>
          <w:i w:val="false"/>
          <w:iCs w:val="false"/>
        </w:rPr>
        <w:t xml:space="preserve">Sense contacte físic. </w:t>
      </w:r>
      <w:r>
        <w:rPr>
          <w:rFonts w:ascii="Arial" w:cs="Arial" w:eastAsia="Arial" w:hAnsi="Arial"/>
        </w:rPr>
        <w:t xml:space="preserve">Il·lumina l'equip amb el fanal i crida "Alto!". L'equip li lliura un salconduit.</w:t>
      </w:r>
    </w:p>
    <w:p>
      <w:pPr>
        <w:pStyle w:val="ListParagraph"/>
        <w:numPr>
          <w:ilvl w:val="0"/>
          <w:numId w:val="3"/>
        </w:numPr>
        <w:spacing w:after="50"/>
      </w:pPr>
      <w:r>
        <w:rPr>
          <w:rFonts w:ascii="Arial" w:cs="Arial" w:eastAsia="Arial" w:hAnsi="Arial"/>
          <w:b/>
          <w:bCs/>
          <w:i w:val="false"/>
          <w:iCs w:val="false"/>
        </w:rPr>
        <w:t xml:space="preserve">Salconduits: </w:t>
      </w:r>
      <w:r>
        <w:rPr>
          <w:rFonts w:ascii="Arial" w:cs="Arial" w:eastAsia="Arial" w:hAnsi="Arial"/>
        </w:rPr>
        <w:t xml:space="preserve">3 per equip. Cada un perdut: −3 punts.</w:t>
      </w:r>
    </w:p>
    <w:p>
      <w:pPr>
        <w:pStyle w:val="ListParagraph"/>
        <w:numPr>
          <w:ilvl w:val="0"/>
          <w:numId w:val="3"/>
        </w:numPr>
        <w:spacing w:after="50"/>
      </w:pPr>
      <w:r>
        <w:rPr>
          <w:rFonts w:ascii="Arial" w:cs="Arial" w:eastAsia="Arial" w:hAnsi="Arial"/>
          <w:b/>
          <w:bCs/>
          <w:i w:val="false"/>
          <w:iCs w:val="false"/>
        </w:rPr>
        <w:t xml:space="preserve">Freqüència: </w:t>
      </w:r>
      <w:r>
        <w:rPr>
          <w:rFonts w:ascii="Arial" w:cs="Arial" w:eastAsia="Arial" w:hAnsi="Arial"/>
        </w:rPr>
        <w:t xml:space="preserve">com a màxim una aturada al mateix equip cada 10 minuts. Identificació per braçal de color.</w:t>
      </w:r>
    </w:p>
    <w:p>
      <w:pPr>
        <w:pStyle w:val="ListParagraph"/>
        <w:numPr>
          <w:ilvl w:val="0"/>
          <w:numId w:val="3"/>
        </w:numPr>
        <w:spacing w:after="50"/>
      </w:pPr>
      <w:r>
        <w:rPr>
          <w:rFonts w:ascii="Arial" w:cs="Arial" w:eastAsia="Arial" w:hAnsi="Arial"/>
          <w:b/>
          <w:bCs/>
          <w:i w:val="false"/>
          <w:iCs w:val="false"/>
        </w:rPr>
        <w:t xml:space="preserve">Sense zones d'asil: </w:t>
      </w:r>
      <w:r>
        <w:rPr>
          <w:rFonts w:ascii="Arial" w:cs="Arial" w:eastAsia="Arial" w:hAnsi="Arial"/>
        </w:rPr>
        <w:t xml:space="preserve">pot aturar també davant dels cartells, però no mentre l'equip consulta pistes a la webapp.</w:t>
      </w:r>
    </w:p>
    <w:p>
      <w:pPr>
        <w:pStyle w:val="ListParagraph"/>
        <w:numPr>
          <w:ilvl w:val="0"/>
          <w:numId w:val="3"/>
        </w:numPr>
        <w:spacing w:after="50"/>
      </w:pPr>
      <w:r>
        <w:rPr>
          <w:rFonts w:ascii="Arial" w:cs="Arial" w:eastAsia="Arial" w:hAnsi="Arial"/>
          <w:b/>
          <w:bCs/>
          <w:i w:val="false"/>
          <w:iCs w:val="false"/>
        </w:rPr>
        <w:t xml:space="preserve">Zones prohibides: </w:t>
      </w:r>
      <w:r>
        <w:rPr>
          <w:rFonts w:ascii="Arial" w:cs="Arial" w:eastAsia="Arial" w:hAnsi="Arial"/>
        </w:rPr>
        <w:t xml:space="preserve">Planes Bones (lluny i sense il·luminació) i interior del cementiri.</w:t>
      </w:r>
    </w:p>
    <w:p>
      <w:pPr>
        <w:pStyle w:val="ListParagraph"/>
        <w:numPr>
          <w:ilvl w:val="0"/>
          <w:numId w:val="3"/>
        </w:numPr>
        <w:spacing w:after="50"/>
      </w:pPr>
      <w:r>
        <w:rPr>
          <w:rFonts w:ascii="Arial" w:cs="Arial" w:eastAsia="Arial" w:hAnsi="Arial"/>
          <w:b/>
          <w:bCs/>
          <w:i w:val="false"/>
          <w:iCs w:val="false"/>
        </w:rPr>
        <w:t xml:space="preserve">Seguretat: </w:t>
      </w:r>
      <w:r>
        <w:rPr>
          <w:rFonts w:ascii="Arial" w:cs="Arial" w:eastAsia="Arial" w:hAnsi="Arial"/>
        </w:rPr>
        <w:t xml:space="preserve">l'actor no corre darrere de ningú. Si algú corre, s'atura. Prioritat absoluta a la via pública i els vehicles.</w:t>
      </w:r>
    </w:p>
    <w:p>
      <w:pPr>
        <w:pStyle w:val="ListParagraph"/>
        <w:numPr>
          <w:ilvl w:val="0"/>
          <w:numId w:val="3"/>
        </w:numPr>
        <w:spacing w:after="50"/>
      </w:pPr>
      <w:r>
        <w:rPr>
          <w:rFonts w:ascii="Arial" w:cs="Arial" w:eastAsia="Arial" w:hAnsi="Arial"/>
          <w:b/>
          <w:bCs/>
          <w:i w:val="false"/>
          <w:iCs w:val="false"/>
        </w:rPr>
        <w:t xml:space="preserve">Escalabilitat: </w:t>
      </w:r>
      <w:r>
        <w:rPr>
          <w:rFonts w:ascii="Arial" w:cs="Arial" w:eastAsia="Arial" w:hAnsi="Arial"/>
        </w:rPr>
        <w:t xml:space="preserve">fins a 3 equips, 1 actor. A partir de 4 equips, 2 actors.</w:t>
      </w:r>
    </w:p>
    <w:p>
      <w:pPr>
        <w:pStyle w:val="Heading1"/>
      </w:pPr>
      <w:r>
        <w:rPr>
          <w:rFonts w:ascii="Arial" w:cs="Arial" w:eastAsia="Arial" w:hAnsi="Arial"/>
        </w:rPr>
        <w:t xml:space="preserve">10. Campana, temps i puntuació</w:t>
      </w:r>
    </w:p>
    <w:p>
      <w:pPr>
        <w:pStyle w:val="ListParagraph"/>
        <w:numPr>
          <w:ilvl w:val="0"/>
          <w:numId w:val="3"/>
        </w:numPr>
        <w:spacing w:after="50"/>
      </w:pPr>
      <w:r>
        <w:rPr>
          <w:rFonts w:ascii="Arial" w:cs="Arial" w:eastAsia="Arial" w:hAnsi="Arial"/>
          <w:b/>
          <w:bCs/>
          <w:i w:val="false"/>
          <w:iCs w:val="false"/>
        </w:rPr>
        <w:t xml:space="preserve">Final: </w:t>
      </w:r>
      <w:r>
        <w:rPr>
          <w:rFonts w:ascii="Arial" w:cs="Arial" w:eastAsia="Arial" w:hAnsi="Arial"/>
        </w:rPr>
        <w:t xml:space="preserve">la campana real del poble. El compte enrere de la webapp va a una hora absoluta (per exemple, 22:00), no des de la sortida de cada equip.</w:t>
      </w:r>
    </w:p>
    <w:p>
      <w:pPr>
        <w:pStyle w:val="ListParagraph"/>
        <w:numPr>
          <w:ilvl w:val="0"/>
          <w:numId w:val="3"/>
        </w:numPr>
        <w:spacing w:after="50"/>
      </w:pPr>
      <w:r>
        <w:rPr>
          <w:rFonts w:ascii="Arial" w:cs="Arial" w:eastAsia="Arial" w:hAnsi="Arial"/>
          <w:b/>
          <w:bCs/>
          <w:i w:val="false"/>
          <w:iCs w:val="false"/>
        </w:rPr>
        <w:t xml:space="preserve">Si no se sent </w:t>
      </w:r>
      <w:r>
        <w:rPr>
          <w:rFonts w:ascii="Arial" w:cs="Arial" w:eastAsia="Arial" w:hAnsi="Arial"/>
        </w:rPr>
        <w:t xml:space="preserve">(Planes Bones o vent): la webapp mostra igualment "Han tocat les campanes" a l'hora fixada.</w:t>
      </w:r>
    </w:p>
    <w:p>
      <w:pPr>
        <w:pStyle w:val="ListParagraph"/>
        <w:numPr>
          <w:ilvl w:val="0"/>
          <w:numId w:val="3"/>
        </w:numPr>
        <w:spacing w:after="50"/>
      </w:pPr>
      <w:r>
        <w:rPr>
          <w:rFonts w:ascii="Arial" w:cs="Arial" w:eastAsia="Arial" w:hAnsi="Arial"/>
          <w:b/>
          <w:bCs/>
          <w:i w:val="false"/>
          <w:iCs w:val="false"/>
        </w:rPr>
        <w:t xml:space="preserve">Parròquia: </w:t>
      </w:r>
      <w:r>
        <w:rPr>
          <w:rFonts w:ascii="Arial" w:cs="Arial" w:eastAsia="Arial" w:hAnsi="Arial"/>
        </w:rPr>
        <w:t xml:space="preserve">confirmar que la campana toca a aquella hora o que es pot fer tocar manualment a una hora pactada.</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Concepte</w:t>
            </w:r>
          </w:p>
        </w:tc>
        <w:tc>
          <w:tcPr>
            <w:tcW w:type="dxa" w:w="4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Punts</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Base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Minuts que sobren fins a la campana en obrir el sobre</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Pista nivell 1</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Pista nivell 2</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Solució (nivell 3)</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−5</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Salconduit perdut</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Nom incorrecte a la Rectoria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−5</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Sobre no obert abans de la campana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Equip perd</w:t>
            </w:r>
          </w:p>
        </w:tc>
      </w:tr>
    </w:tbl>
    <w:p>
      <w:pPr>
        <w:pStyle w:val="Heading1"/>
      </w:pPr>
      <w:r>
        <w:rPr>
          <w:rFonts w:ascii="Arial" w:cs="Arial" w:eastAsia="Arial" w:hAnsi="Arial"/>
        </w:rPr>
        <w:t xml:space="preserve">11. Operativa i checklist de sessió</w:t>
      </w:r>
    </w:p>
    <w:p>
      <w:pPr>
        <w:pStyle w:val="Heading2"/>
      </w:pPr>
      <w:r>
        <w:rPr>
          <w:rFonts w:ascii="Arial" w:cs="Arial" w:eastAsia="Arial" w:hAnsi="Arial"/>
        </w:rPr>
        <w:t xml:space="preserve">Abans de la sessió</w:t>
      </w:r>
    </w:p>
    <w:p>
      <w:pPr>
        <w:pStyle w:val="ListParagraph"/>
        <w:numPr>
          <w:ilvl w:val="0"/>
          <w:numId w:val="3"/>
        </w:numPr>
        <w:spacing w:after="50"/>
      </w:pPr>
      <w:r>
        <w:rPr>
          <w:rFonts w:ascii="Arial" w:cs="Arial" w:eastAsia="Arial" w:hAnsi="Arial"/>
        </w:rPr>
        <w:t xml:space="preserve">Triar variant del dia (A/B/C) i activar-la a la webapp.</w:t>
      </w:r>
    </w:p>
    <w:p>
      <w:pPr>
        <w:pStyle w:val="ListParagraph"/>
        <w:numPr>
          <w:ilvl w:val="0"/>
          <w:numId w:val="3"/>
        </w:numPr>
        <w:spacing w:after="50"/>
      </w:pPr>
      <w:r>
        <w:rPr>
          <w:rFonts w:ascii="Arial" w:cs="Arial" w:eastAsia="Arial" w:hAnsi="Arial"/>
        </w:rPr>
        <w:t xml:space="preserve">Comprovar que la webapp carrega sense connexió en un mòbil de prova.</w:t>
      </w:r>
    </w:p>
    <w:p>
      <w:pPr>
        <w:pStyle w:val="ListParagraph"/>
        <w:numPr>
          <w:ilvl w:val="0"/>
          <w:numId w:val="3"/>
        </w:numPr>
        <w:spacing w:after="50"/>
      </w:pPr>
      <w:r>
        <w:rPr>
          <w:rFonts w:ascii="Arial" w:cs="Arial" w:eastAsia="Arial" w:hAnsi="Arial"/>
        </w:rPr>
        <w:t xml:space="preserve">Revisar que els 6 cartells hi són, llegibles i amb el QR intacte.</w:t>
      </w:r>
    </w:p>
    <w:p>
      <w:pPr>
        <w:pStyle w:val="ListParagraph"/>
        <w:numPr>
          <w:ilvl w:val="0"/>
          <w:numId w:val="3"/>
        </w:numPr>
        <w:spacing w:after="50"/>
      </w:pPr>
      <w:r>
        <w:rPr>
          <w:rFonts w:ascii="Arial" w:cs="Arial" w:eastAsia="Arial" w:hAnsi="Arial"/>
        </w:rPr>
        <w:t xml:space="preserve">Capsa de la Rectoria amb un sobre segellat per color d'equip.</w:t>
      </w:r>
    </w:p>
    <w:p>
      <w:pPr>
        <w:pStyle w:val="ListParagraph"/>
        <w:numPr>
          <w:ilvl w:val="0"/>
          <w:numId w:val="3"/>
        </w:numPr>
        <w:spacing w:after="50"/>
      </w:pPr>
      <w:r>
        <w:rPr>
          <w:rFonts w:ascii="Arial" w:cs="Arial" w:eastAsia="Arial" w:hAnsi="Arial"/>
        </w:rPr>
        <w:t xml:space="preserve">Braçals de color i 3 salconduits per equip.</w:t>
      </w:r>
    </w:p>
    <w:p>
      <w:pPr>
        <w:pStyle w:val="ListParagraph"/>
        <w:numPr>
          <w:ilvl w:val="0"/>
          <w:numId w:val="3"/>
        </w:numPr>
        <w:spacing w:after="50"/>
      </w:pPr>
      <w:r>
        <w:rPr>
          <w:rFonts w:ascii="Arial" w:cs="Arial" w:eastAsia="Arial" w:hAnsi="Arial"/>
        </w:rPr>
        <w:t xml:space="preserve">Actor: fanal carregat, vestuari, briefing de seguretat.</w:t>
      </w:r>
    </w:p>
    <w:p>
      <w:pPr>
        <w:pStyle w:val="ListParagraph"/>
        <w:numPr>
          <w:ilvl w:val="0"/>
          <w:numId w:val="3"/>
        </w:numPr>
        <w:spacing w:after="50"/>
      </w:pPr>
      <w:r>
        <w:rPr>
          <w:rFonts w:ascii="Arial" w:cs="Arial" w:eastAsia="Arial" w:hAnsi="Arial"/>
        </w:rPr>
        <w:t xml:space="preserve">Sincronitzar rellotges amb l'hora de la campana.</w:t>
      </w:r>
    </w:p>
    <w:p>
      <w:pPr>
        <w:pStyle w:val="ListParagraph"/>
        <w:numPr>
          <w:ilvl w:val="0"/>
          <w:numId w:val="3"/>
        </w:numPr>
        <w:spacing w:after="50"/>
      </w:pPr>
      <w:r>
        <w:rPr>
          <w:rFonts w:ascii="Arial" w:cs="Arial" w:eastAsia="Arial" w:hAnsi="Arial"/>
        </w:rPr>
        <w:t xml:space="preserve">Mòbil del GM amb bateria i les solucions de la variant.</w:t>
      </w:r>
    </w:p>
    <w:p>
      <w:pPr>
        <w:pStyle w:val="Heading2"/>
      </w:pPr>
      <w:r>
        <w:rPr>
          <w:rFonts w:ascii="Arial" w:cs="Arial" w:eastAsia="Arial" w:hAnsi="Arial"/>
        </w:rPr>
        <w:t xml:space="preserve">Briefing als jugadors (3 min)</w:t>
      </w:r>
    </w:p>
    <w:p>
      <w:pPr>
        <w:pStyle w:val="ListParagraph"/>
        <w:numPr>
          <w:ilvl w:val="0"/>
          <w:numId w:val="3"/>
        </w:numPr>
        <w:spacing w:after="50"/>
      </w:pPr>
      <w:r>
        <w:rPr>
          <w:rFonts w:ascii="Arial" w:cs="Arial" w:eastAsia="Arial" w:hAnsi="Arial"/>
        </w:rPr>
        <w:t xml:space="preserve">Premissa i objectiu.</w:t>
      </w:r>
    </w:p>
    <w:p>
      <w:pPr>
        <w:pStyle w:val="ListParagraph"/>
        <w:numPr>
          <w:ilvl w:val="0"/>
          <w:numId w:val="3"/>
        </w:numPr>
        <w:spacing w:after="50"/>
      </w:pPr>
      <w:r>
        <w:rPr>
          <w:rFonts w:ascii="Arial" w:cs="Arial" w:eastAsia="Arial" w:hAnsi="Arial"/>
        </w:rPr>
        <w:t xml:space="preserve">Normes de l'actor i dels salconduits.</w:t>
      </w:r>
    </w:p>
    <w:p>
      <w:pPr>
        <w:pStyle w:val="ListParagraph"/>
        <w:numPr>
          <w:ilvl w:val="0"/>
          <w:numId w:val="3"/>
        </w:numPr>
        <w:spacing w:after="50"/>
      </w:pPr>
      <w:r>
        <w:rPr>
          <w:rFonts w:ascii="Arial" w:cs="Arial" w:eastAsia="Arial" w:hAnsi="Arial"/>
        </w:rPr>
        <w:t xml:space="preserve">Ordre lliure de les estacions.</w:t>
      </w:r>
    </w:p>
    <w:p>
      <w:pPr>
        <w:pStyle w:val="ListParagraph"/>
        <w:numPr>
          <w:ilvl w:val="0"/>
          <w:numId w:val="3"/>
        </w:numPr>
        <w:spacing w:after="50"/>
      </w:pPr>
      <w:r>
        <w:rPr>
          <w:rFonts w:ascii="Arial" w:cs="Arial" w:eastAsia="Arial" w:hAnsi="Arial"/>
        </w:rPr>
        <w:t xml:space="preserve">Seguretat: via pública, no córrer, respecte al cementiri i als cultius.</w:t>
      </w:r>
    </w:p>
    <w:p>
      <w:pPr>
        <w:pStyle w:val="ListParagraph"/>
        <w:numPr>
          <w:ilvl w:val="0"/>
          <w:numId w:val="3"/>
        </w:numPr>
        <w:spacing w:after="50"/>
      </w:pPr>
      <w:r>
        <w:rPr>
          <w:rFonts w:ascii="Arial" w:cs="Arial" w:eastAsia="Arial" w:hAnsi="Arial"/>
        </w:rPr>
        <w:t xml:space="preserve">El joc s'acaba quan toca la campana.</w:t>
      </w:r>
    </w:p>
    <w:p>
      <w:pPr>
        <w:pStyle w:val="Heading2"/>
      </w:pPr>
      <w:r>
        <w:rPr>
          <w:rFonts w:ascii="Arial" w:cs="Arial" w:eastAsia="Arial" w:hAnsi="Arial"/>
        </w:rPr>
        <w:t xml:space="preserve">Després de la sessió</w:t>
      </w:r>
    </w:p>
    <w:p>
      <w:pPr>
        <w:pStyle w:val="ListParagraph"/>
        <w:numPr>
          <w:ilvl w:val="0"/>
          <w:numId w:val="3"/>
        </w:numPr>
        <w:spacing w:after="50"/>
      </w:pPr>
      <w:r>
        <w:rPr>
          <w:rFonts w:ascii="Arial" w:cs="Arial" w:eastAsia="Arial" w:hAnsi="Arial"/>
        </w:rPr>
        <w:t xml:space="preserve">Recollir sobres oberts i reposar-los.</w:t>
      </w:r>
    </w:p>
    <w:p>
      <w:pPr>
        <w:pStyle w:val="ListParagraph"/>
        <w:numPr>
          <w:ilvl w:val="0"/>
          <w:numId w:val="3"/>
        </w:numPr>
        <w:spacing w:after="50"/>
      </w:pPr>
      <w:r>
        <w:rPr>
          <w:rFonts w:ascii="Arial" w:cs="Arial" w:eastAsia="Arial" w:hAnsi="Arial"/>
        </w:rPr>
        <w:t xml:space="preserve">Anotar temps per estació i pistes demanades (per calibrar dificultat).</w:t>
      </w:r>
    </w:p>
    <w:p>
      <w:pPr>
        <w:pStyle w:val="ListParagraph"/>
        <w:numPr>
          <w:ilvl w:val="0"/>
          <w:numId w:val="3"/>
        </w:numPr>
        <w:spacing w:after="50"/>
      </w:pPr>
      <w:r>
        <w:rPr>
          <w:rFonts w:ascii="Arial" w:cs="Arial" w:eastAsia="Arial" w:hAnsi="Arial"/>
        </w:rPr>
        <w:t xml:space="preserve">Retirar o revisar els cartells si hi ha dany.</w:t>
      </w:r>
    </w:p>
    <w:p>
      <w:r>
        <w:br w:type="page"/>
      </w:r>
    </w:p>
    <w:p>
      <w:pPr>
        <w:pStyle w:val="Heading1"/>
      </w:pPr>
      <w:r>
        <w:rPr>
          <w:rFonts w:ascii="Arial" w:cs="Arial" w:eastAsia="Arial" w:hAnsi="Arial"/>
        </w:rPr>
        <w:t xml:space="preserve">12. Taula de solucions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600"/>
        <w:gridCol w:w="1600"/>
        <w:gridCol w:w="1600"/>
        <w:gridCol w:w="1800"/>
        <w:gridCol w:w="1200"/>
      </w:tblGrid>
      <w:tr>
        <w:trPr>
          <w:tblHeader/>
        </w:trPr>
        <w:tc>
          <w:tcPr>
            <w:tcW w:type="dxa" w:w="18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Estació</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A</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B</w:t>
            </w:r>
          </w:p>
        </w:tc>
        <w:tc>
          <w:tcPr>
            <w:tcW w:type="dxa" w:w="16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C</w:t>
            </w:r>
          </w:p>
        </w:tc>
        <w:tc>
          <w:tcPr>
            <w:tcW w:type="dxa" w:w="18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Descarta</w:t>
            </w:r>
          </w:p>
        </w:tc>
        <w:tc>
          <w:tcPr>
            <w:tcW w:type="dxa" w:w="12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Xifra</w:t>
            </w:r>
          </w:p>
        </w:tc>
      </w:tr>
      <w:tr>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Serrat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SAP LLETRA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ESCRIU</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LLEGEIX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Moliner, traginer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w:t>
            </w:r>
          </w:p>
        </w:tc>
      </w:tr>
      <w:tr>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Font del Ferro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Dia 12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Dia 11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Dia 13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Hostalera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Planes Bones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02:15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01:15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03:15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Ferrer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r>
      <w:tr>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Cementiri</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Corminas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Sarrat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Puch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Escolà</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r>
      <w:tr>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Plaça del Masset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Fila 4, col. 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Fila 4, col. 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Fila 4, col. 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Rectoria</w:t>
            </w:r>
          </w:p>
        </w:tc>
      </w:tr>
      <w:tr>
        <w:tc>
          <w:tcPr>
            <w:tcW w:type="dxa" w:w="18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Rectoria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Bernat + 4231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Bernat + 4231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Bernat + 4231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Final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Estació</w:t>
            </w:r>
          </w:p>
        </w:tc>
        <w:tc>
          <w:tcPr>
            <w:tcW w:type="dxa" w:w="20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Temps</w:t>
            </w:r>
          </w:p>
        </w:tc>
        <w:tc>
          <w:tcPr>
            <w:tcW w:type="dxa" w:w="2000"/>
            <w:tcBorders>
              <w:top w:val="single" w:color="BFBFBF" w:sz="4"/>
              <w:left w:val="single" w:color="BFBFBF" w:sz="4"/>
              <w:bottom w:val="single" w:color="BFBFBF" w:sz="4"/>
              <w:right w:val="single" w:color="BFBFBF" w:sz="4"/>
            </w:tcBorders>
            <w:shd w:fill="3A2E26" w:color="auto" w:val="clear"/>
            <w:tcMar>
              <w:top w:type="dxa" w:w="50"/>
              <w:left w:type="dxa" w:w="90"/>
              <w:bottom w:type="dxa" w:w="50"/>
              <w:right w:type="dxa" w:w="90"/>
            </w:tcMar>
          </w:tcPr>
          <w:p>
            <w:r>
              <w:rPr>
                <w:rFonts w:ascii="Arial" w:cs="Arial" w:eastAsia="Arial" w:hAnsi="Arial"/>
                <w:b/>
                <w:bCs/>
                <w:color w:val="FFFFFF"/>
              </w:rPr>
              <w:t xml:space="preserve">Dificultat</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Serrat de les Bruixes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8'</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Font del Ferro</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4</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Planes Bones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3-4</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Cementiri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2</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Plaça del Masset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1</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Rectoria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w:t>
            </w:r>
          </w:p>
        </w:tc>
      </w:tr>
      <w:tr>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Total enigmes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bCs/>
                <w:i w:val="false"/>
                <w:iCs w:val="false"/>
              </w:rPr>
              <w:t xml:space="preserve">41'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rPr>
              <w:t xml:space="preserve"/>
            </w:r>
          </w:p>
        </w:tc>
      </w:tr>
    </w:tbl>
    <w:p>
      <w:pPr>
        <w:spacing w:after="100"/>
      </w:pPr>
      <w:r>
        <w:rPr>
          <w:rFonts w:ascii="Arial" w:cs="Arial" w:eastAsia="Arial" w:hAnsi="Arial"/>
        </w:rPr>
        <w:t xml:space="preserve">La resta dels 90 minuts (uns 50) són desplaçaments, actor i encallaments. Cal cronometrar el recorregut real de nit.</w:t>
      </w:r>
    </w:p>
    <w:p>
      <w:pPr>
        <w:pStyle w:val="Heading1"/>
      </w:pPr>
      <w:r>
        <w:rPr>
          <w:rFonts w:ascii="Arial" w:cs="Arial" w:eastAsia="Arial" w:hAnsi="Arial"/>
        </w:rPr>
        <w:t xml:space="preserve">13. Pendents</w:t>
      </w:r>
    </w:p>
    <w:p>
      <w:pPr>
        <w:pStyle w:val="ListParagraph"/>
        <w:numPr>
          <w:ilvl w:val="0"/>
          <w:numId w:val="3"/>
        </w:numPr>
        <w:spacing w:after="50"/>
      </w:pPr>
      <w:r>
        <w:rPr>
          <w:rFonts w:ascii="Arial" w:cs="Arial" w:eastAsia="Arial" w:hAnsi="Arial"/>
        </w:rPr>
        <w:t xml:space="preserve">Decidir el format de sortida: una sola sortida simultània (cada equip comença per una estació diferent, 2 actors) o sessions d'un equip per campanada.</w:t>
      </w:r>
    </w:p>
    <w:p>
      <w:pPr>
        <w:pStyle w:val="ListParagraph"/>
        <w:numPr>
          <w:ilvl w:val="0"/>
          <w:numId w:val="3"/>
        </w:numPr>
        <w:spacing w:after="50"/>
      </w:pPr>
      <w:r>
        <w:rPr>
          <w:rFonts w:ascii="Arial" w:cs="Arial" w:eastAsia="Arial" w:hAnsi="Arial"/>
        </w:rPr>
        <w:t xml:space="preserve">Parròquia: horari de la campana i possibilitat de fer-la tocar a hora pactada.</w:t>
      </w:r>
    </w:p>
    <w:p>
      <w:pPr>
        <w:pStyle w:val="ListParagraph"/>
        <w:numPr>
          <w:ilvl w:val="0"/>
          <w:numId w:val="3"/>
        </w:numPr>
        <w:spacing w:after="50"/>
      </w:pPr>
      <w:r>
        <w:rPr>
          <w:rFonts w:ascii="Arial" w:cs="Arial" w:eastAsia="Arial" w:hAnsi="Arial"/>
        </w:rPr>
        <w:t xml:space="preserve">Cronometrar de nit el recorregut real entre estacions.</w:t>
      </w:r>
    </w:p>
    <w:p>
      <w:pPr>
        <w:pStyle w:val="ListParagraph"/>
        <w:numPr>
          <w:ilvl w:val="0"/>
          <w:numId w:val="3"/>
        </w:numPr>
        <w:spacing w:after="50"/>
      </w:pPr>
      <w:r>
        <w:rPr>
          <w:rFonts w:ascii="Arial" w:cs="Arial" w:eastAsia="Arial" w:hAnsi="Arial"/>
        </w:rPr>
        <w:t xml:space="preserve">Serrat: comprovar que des del lloc es veu la plana (el cartell hi fa referència).</w:t>
      </w:r>
    </w:p>
    <w:p>
      <w:pPr>
        <w:pStyle w:val="ListParagraph"/>
        <w:numPr>
          <w:ilvl w:val="0"/>
          <w:numId w:val="3"/>
        </w:numPr>
        <w:spacing w:after="50"/>
      </w:pPr>
      <w:r>
        <w:rPr>
          <w:rFonts w:ascii="Arial" w:cs="Arial" w:eastAsia="Arial" w:hAnsi="Arial"/>
        </w:rPr>
        <w:t xml:space="preserve">Cementiri: ubicació del cartell fora de la reixa.</w:t>
      </w:r>
    </w:p>
    <w:p>
      <w:pPr>
        <w:pStyle w:val="ListParagraph"/>
        <w:numPr>
          <w:ilvl w:val="0"/>
          <w:numId w:val="3"/>
        </w:numPr>
        <w:spacing w:after="50"/>
      </w:pPr>
      <w:r>
        <w:rPr>
          <w:rFonts w:ascii="Arial" w:cs="Arial" w:eastAsia="Arial" w:hAnsi="Arial"/>
        </w:rPr>
        <w:t xml:space="preserve">Plaça del Masset: quadrícula sobre el plànol real (4-2 Rectoria, 2-4 hostal).</w:t>
      </w:r>
    </w:p>
    <w:p>
      <w:pPr>
        <w:pStyle w:val="ListParagraph"/>
        <w:numPr>
          <w:ilvl w:val="0"/>
          <w:numId w:val="3"/>
        </w:numPr>
        <w:spacing w:after="50"/>
      </w:pPr>
      <w:r>
        <w:rPr>
          <w:rFonts w:ascii="Arial" w:cs="Arial" w:eastAsia="Arial" w:hAnsi="Arial"/>
        </w:rPr>
        <w:t xml:space="preserve">Planes Bones: validar que el cartell es llegeix amb llanterna i adaptar els temps si cal.</w:t>
      </w:r>
    </w:p>
    <w:p>
      <w:pPr>
        <w:pStyle w:val="ListParagraph"/>
        <w:numPr>
          <w:ilvl w:val="0"/>
          <w:numId w:val="3"/>
        </w:numPr>
        <w:spacing w:after="50"/>
      </w:pPr>
      <w:r>
        <w:rPr>
          <w:rFonts w:ascii="Arial" w:cs="Arial" w:eastAsia="Arial" w:hAnsi="Arial"/>
        </w:rPr>
        <w:t xml:space="preserve">Il·lustracions: fogueres, mapa de camins, plànol de 1705, esborrany amb filigrana.</w:t>
      </w:r>
    </w:p>
    <w:p>
      <w:pPr>
        <w:pStyle w:val="ListParagraph"/>
        <w:numPr>
          <w:ilvl w:val="0"/>
          <w:numId w:val="3"/>
        </w:numPr>
        <w:spacing w:after="50"/>
      </w:pPr>
      <w:r>
        <w:rPr>
          <w:rFonts w:ascii="Arial" w:cs="Arial" w:eastAsia="Arial" w:hAnsi="Arial"/>
        </w:rPr>
        <w:t xml:space="preserve">Permisos Ajuntament de Vic (via pública, actor, cementiri) i assegurança de responsabilitat civil.</w:t>
      </w:r>
    </w:p>
    <w:p>
      <w:pPr>
        <w:pStyle w:val="ListParagraph"/>
        <w:numPr>
          <w:ilvl w:val="0"/>
          <w:numId w:val="3"/>
        </w:numPr>
        <w:spacing w:after="50"/>
      </w:pPr>
      <w:r>
        <w:rPr>
          <w:rFonts w:ascii="Arial" w:cs="Arial" w:eastAsia="Arial" w:hAnsi="Arial"/>
        </w:rPr>
        <w:t xml:space="preserve">Prompt de la webapp per a Google AI Studio.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El Traïdor de la Guixa · Guia del GM v2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8A6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A0826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2026-09-16T09:26:20.289Z</dcterms:created>
  <dcterms:modified xsi:type="dcterms:W3CDTF">2026-09-16T09:26:20.289Z</dcterms:modified>
</cp:coreProperties>
</file>

<file path=docProps/custom.xml><?xml version="1.0" encoding="utf-8"?>
<Properties xmlns="http://schemas.openxmlformats.org/officeDocument/2006/custom-properties" xmlns:vt="http://schemas.openxmlformats.org/officeDocument/2006/docPropsVTypes"/>
</file>