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83F" w:rsidRPr="00530744" w:rsidRDefault="00E7083F" w:rsidP="00530744">
      <w:pPr>
        <w:pStyle w:val="Titel"/>
        <w:spacing w:after="160"/>
        <w:rPr>
          <w:rFonts w:asciiTheme="minorHAnsi" w:hAnsiTheme="minorHAnsi" w:cstheme="minorHAnsi"/>
          <w:sz w:val="52"/>
          <w:lang w:val="de-DE"/>
        </w:rPr>
      </w:pPr>
    </w:p>
    <w:p w:rsidR="00E7083F" w:rsidRPr="00530744" w:rsidRDefault="00E7083F" w:rsidP="00530744">
      <w:pPr>
        <w:pStyle w:val="Titel"/>
        <w:spacing w:after="160"/>
        <w:rPr>
          <w:rFonts w:asciiTheme="minorHAnsi" w:hAnsiTheme="minorHAnsi" w:cstheme="minorHAnsi"/>
          <w:sz w:val="52"/>
          <w:lang w:val="de-DE"/>
        </w:rPr>
      </w:pPr>
    </w:p>
    <w:p w:rsidR="00E7083F" w:rsidRPr="00530744" w:rsidRDefault="00E7083F" w:rsidP="00530744">
      <w:pPr>
        <w:pStyle w:val="Titel"/>
        <w:spacing w:after="160"/>
        <w:rPr>
          <w:rFonts w:asciiTheme="minorHAnsi" w:hAnsiTheme="minorHAnsi" w:cstheme="minorHAnsi"/>
          <w:sz w:val="52"/>
          <w:lang w:val="de-DE"/>
        </w:rPr>
      </w:pPr>
    </w:p>
    <w:p w:rsidR="00E7083F" w:rsidRPr="00530744" w:rsidRDefault="00E7083F" w:rsidP="00530744">
      <w:pPr>
        <w:pStyle w:val="Titel"/>
        <w:spacing w:after="160"/>
        <w:rPr>
          <w:rFonts w:asciiTheme="minorHAnsi" w:hAnsiTheme="minorHAnsi" w:cstheme="minorHAnsi"/>
          <w:sz w:val="52"/>
          <w:lang w:val="de-DE"/>
        </w:rPr>
      </w:pPr>
      <w:r w:rsidRPr="00530744">
        <w:rPr>
          <w:rFonts w:asciiTheme="minorHAnsi" w:hAnsiTheme="minorHAnsi" w:cstheme="minorHAnsi"/>
          <w:sz w:val="52"/>
          <w:lang w:val="de-DE"/>
        </w:rPr>
        <w:t>Praktikum – Rechnerarchitektur</w:t>
      </w:r>
    </w:p>
    <w:p w:rsidR="00E7083F" w:rsidRPr="00530744" w:rsidRDefault="00E7083F" w:rsidP="00530744">
      <w:pPr>
        <w:pStyle w:val="Titel"/>
        <w:spacing w:after="160"/>
        <w:rPr>
          <w:rFonts w:asciiTheme="minorHAnsi" w:hAnsiTheme="minorHAnsi" w:cstheme="minorHAnsi"/>
          <w:sz w:val="52"/>
          <w:lang w:val="de-DE"/>
        </w:rPr>
      </w:pPr>
      <w:r w:rsidRPr="00530744">
        <w:rPr>
          <w:rFonts w:asciiTheme="minorHAnsi" w:hAnsiTheme="minorHAnsi" w:cstheme="minorHAnsi"/>
          <w:sz w:val="52"/>
          <w:lang w:val="de-DE"/>
        </w:rPr>
        <w:t>VHDL – Projekt</w:t>
      </w:r>
    </w:p>
    <w:p w:rsidR="00E7083F" w:rsidRPr="00530744" w:rsidRDefault="00E7083F" w:rsidP="00530744">
      <w:pPr>
        <w:pStyle w:val="Titel"/>
        <w:spacing w:after="160"/>
        <w:rPr>
          <w:rFonts w:asciiTheme="minorHAnsi" w:hAnsiTheme="minorHAnsi" w:cstheme="minorHAnsi"/>
          <w:sz w:val="52"/>
          <w:lang w:val="de-DE"/>
        </w:rPr>
      </w:pPr>
      <w:r w:rsidRPr="00530744">
        <w:rPr>
          <w:rFonts w:asciiTheme="minorHAnsi" w:hAnsiTheme="minorHAnsi" w:cstheme="minorHAnsi"/>
          <w:sz w:val="52"/>
          <w:lang w:val="de-DE"/>
        </w:rPr>
        <w:t>Spezifikation</w:t>
      </w:r>
    </w:p>
    <w:p w:rsidR="00160C22" w:rsidRPr="00530744" w:rsidRDefault="00160C22" w:rsidP="00530744">
      <w:pPr>
        <w:spacing w:after="160"/>
        <w:rPr>
          <w:rFonts w:cstheme="minorHAnsi"/>
          <w:sz w:val="28"/>
        </w:rPr>
      </w:pPr>
    </w:p>
    <w:p w:rsidR="00160C22" w:rsidRPr="00530744" w:rsidRDefault="00160C22" w:rsidP="00530744">
      <w:pPr>
        <w:spacing w:after="160"/>
        <w:rPr>
          <w:rFonts w:cstheme="minorHAnsi"/>
          <w:sz w:val="28"/>
        </w:rPr>
      </w:pPr>
    </w:p>
    <w:p w:rsidR="00530744" w:rsidRPr="00530744" w:rsidRDefault="00530744" w:rsidP="00530744">
      <w:pPr>
        <w:pStyle w:val="Untertitel"/>
        <w:rPr>
          <w:rFonts w:cstheme="minorHAnsi"/>
          <w:lang w:val="de-DE"/>
        </w:rPr>
      </w:pPr>
      <w:r w:rsidRPr="00530744">
        <w:rPr>
          <w:rFonts w:cstheme="minorHAnsi"/>
          <w:lang w:val="de-DE"/>
        </w:rPr>
        <w:t>G53:</w:t>
      </w:r>
      <w:r w:rsidRPr="00530744">
        <w:rPr>
          <w:rFonts w:cstheme="minorHAnsi"/>
          <w:lang w:val="de-DE"/>
        </w:rPr>
        <w:tab/>
        <w:t>Adrian Kögl</w:t>
      </w:r>
    </w:p>
    <w:p w:rsidR="00530744" w:rsidRPr="00530744" w:rsidRDefault="00530744" w:rsidP="00530744">
      <w:pPr>
        <w:pStyle w:val="Untertitel"/>
        <w:rPr>
          <w:rFonts w:cstheme="minorHAnsi"/>
          <w:lang w:val="de-DE"/>
        </w:rPr>
      </w:pPr>
      <w:r w:rsidRPr="00530744">
        <w:rPr>
          <w:rFonts w:cstheme="minorHAnsi"/>
          <w:lang w:val="de-DE"/>
        </w:rPr>
        <w:tab/>
        <w:t>Daniel Osipishin</w:t>
      </w:r>
    </w:p>
    <w:p w:rsidR="006864A7" w:rsidRPr="00530744" w:rsidRDefault="00530744" w:rsidP="00530744">
      <w:pPr>
        <w:pStyle w:val="Untertitel"/>
        <w:rPr>
          <w:rFonts w:cstheme="minorHAnsi"/>
          <w:lang w:val="de-DE"/>
        </w:rPr>
      </w:pPr>
      <w:r w:rsidRPr="00530744">
        <w:rPr>
          <w:rFonts w:cstheme="minorHAnsi"/>
          <w:lang w:val="de-DE"/>
        </w:rPr>
        <w:tab/>
        <w:t>Marc Sinner</w:t>
      </w:r>
    </w:p>
    <w:p w:rsidR="009D444C" w:rsidRPr="00530744" w:rsidRDefault="009D444C" w:rsidP="00530744">
      <w:pPr>
        <w:spacing w:after="160"/>
        <w:rPr>
          <w:rFonts w:cstheme="minorHAnsi"/>
          <w:sz w:val="22"/>
        </w:rPr>
      </w:pPr>
    </w:p>
    <w:p w:rsidR="00530744" w:rsidRPr="00530744" w:rsidRDefault="00530744" w:rsidP="00530744">
      <w:pPr>
        <w:spacing w:after="160"/>
        <w:rPr>
          <w:rFonts w:cstheme="minorHAnsi"/>
          <w:b/>
          <w:sz w:val="22"/>
        </w:rPr>
      </w:pPr>
    </w:p>
    <w:p w:rsidR="00530744" w:rsidRPr="00530744" w:rsidRDefault="00530744" w:rsidP="00530744">
      <w:pPr>
        <w:spacing w:after="160"/>
        <w:rPr>
          <w:rFonts w:cstheme="minorHAnsi"/>
        </w:rPr>
      </w:pPr>
      <w:r w:rsidRPr="00530744">
        <w:rPr>
          <w:rFonts w:cstheme="minorHAnsi"/>
        </w:rPr>
        <w:br w:type="page"/>
      </w:r>
    </w:p>
    <w:sdt>
      <w:sdtPr>
        <w:rPr>
          <w:rFonts w:asciiTheme="minorHAnsi" w:eastAsiaTheme="minorHAnsi" w:hAnsiTheme="minorHAnsi" w:cstheme="minorBidi"/>
          <w:b w:val="0"/>
          <w:bCs w:val="0"/>
          <w:color w:val="auto"/>
          <w:sz w:val="24"/>
          <w:szCs w:val="24"/>
          <w:lang w:eastAsia="en-US"/>
        </w:rPr>
        <w:id w:val="-2055071959"/>
        <w:docPartObj>
          <w:docPartGallery w:val="Table of Contents"/>
          <w:docPartUnique/>
        </w:docPartObj>
      </w:sdtPr>
      <w:sdtEndPr>
        <w:rPr>
          <w:noProof/>
        </w:rPr>
      </w:sdtEndPr>
      <w:sdtContent>
        <w:p w:rsidR="00D26C4F" w:rsidRPr="00D26C4F" w:rsidRDefault="00D26C4F" w:rsidP="00D26C4F">
          <w:pPr>
            <w:pStyle w:val="Inhaltsverzeichnisberschrift"/>
            <w:spacing w:after="160"/>
            <w:rPr>
              <w:rFonts w:asciiTheme="minorHAnsi" w:hAnsiTheme="minorHAnsi"/>
              <w:b w:val="0"/>
            </w:rPr>
          </w:pPr>
          <w:r w:rsidRPr="00D26C4F">
            <w:rPr>
              <w:b w:val="0"/>
              <w:sz w:val="32"/>
              <w:szCs w:val="32"/>
            </w:rPr>
            <w:t>Inhaltsverzeichnis</w:t>
          </w:r>
        </w:p>
        <w:p w:rsidR="00D26C4F" w:rsidRPr="00D26C4F" w:rsidRDefault="00D26C4F" w:rsidP="00D26C4F">
          <w:pPr>
            <w:pStyle w:val="Verzeichnis1"/>
            <w:tabs>
              <w:tab w:val="right" w:leader="dot" w:pos="9056"/>
            </w:tabs>
            <w:spacing w:after="100"/>
            <w:rPr>
              <w:rFonts w:eastAsiaTheme="minorEastAsia"/>
              <w:b w:val="0"/>
              <w:bCs w:val="0"/>
              <w:caps w:val="0"/>
              <w:noProof/>
              <w:u w:val="none"/>
              <w:lang w:val="en-US"/>
            </w:rPr>
          </w:pPr>
          <w:r w:rsidRPr="00D26C4F">
            <w:rPr>
              <w:b w:val="0"/>
              <w:u w:val="none"/>
            </w:rPr>
            <w:fldChar w:fldCharType="begin"/>
          </w:r>
          <w:r w:rsidRPr="00D26C4F">
            <w:rPr>
              <w:b w:val="0"/>
              <w:u w:val="none"/>
            </w:rPr>
            <w:instrText xml:space="preserve"> TOC \o "1-3" \h \z \u </w:instrText>
          </w:r>
          <w:r w:rsidRPr="00D26C4F">
            <w:rPr>
              <w:b w:val="0"/>
              <w:u w:val="none"/>
            </w:rPr>
            <w:fldChar w:fldCharType="separate"/>
          </w:r>
          <w:hyperlink w:anchor="_Toc513892315" w:history="1">
            <w:r w:rsidRPr="00D26C4F">
              <w:rPr>
                <w:rStyle w:val="Hyperlink"/>
                <w:rFonts w:cstheme="majorHAnsi"/>
                <w:b w:val="0"/>
                <w:noProof/>
                <w:color w:val="034990" w:themeColor="hyperlink" w:themeShade="BF"/>
                <w:u w:val="none"/>
              </w:rPr>
              <w:t>A</w:t>
            </w:r>
            <w:r w:rsidRPr="00D26C4F">
              <w:rPr>
                <w:rStyle w:val="Hyperlink"/>
                <w:rFonts w:cstheme="majorHAnsi"/>
                <w:b w:val="0"/>
                <w:noProof/>
                <w:color w:val="034990" w:themeColor="hyperlink" w:themeShade="BF"/>
                <w:u w:val="none"/>
              </w:rPr>
              <w:t>u</w:t>
            </w:r>
            <w:r w:rsidRPr="00D26C4F">
              <w:rPr>
                <w:rStyle w:val="Hyperlink"/>
                <w:rFonts w:cstheme="majorHAnsi"/>
                <w:b w:val="0"/>
                <w:noProof/>
                <w:color w:val="034990" w:themeColor="hyperlink" w:themeShade="BF"/>
                <w:u w:val="none"/>
              </w:rPr>
              <w:t>fgabenverteilung</w:t>
            </w:r>
            <w:r w:rsidRPr="00D26C4F">
              <w:rPr>
                <w:b w:val="0"/>
                <w:noProof/>
                <w:webHidden/>
                <w:u w:val="none"/>
              </w:rPr>
              <w:tab/>
            </w:r>
            <w:r w:rsidRPr="00D26C4F">
              <w:rPr>
                <w:b w:val="0"/>
                <w:noProof/>
                <w:webHidden/>
                <w:u w:val="none"/>
              </w:rPr>
              <w:fldChar w:fldCharType="begin"/>
            </w:r>
            <w:r w:rsidRPr="00D26C4F">
              <w:rPr>
                <w:b w:val="0"/>
                <w:noProof/>
                <w:webHidden/>
                <w:u w:val="none"/>
              </w:rPr>
              <w:instrText xml:space="preserve"> PAGEREF _Toc513892315 \h </w:instrText>
            </w:r>
            <w:r w:rsidRPr="00D26C4F">
              <w:rPr>
                <w:b w:val="0"/>
                <w:noProof/>
                <w:webHidden/>
                <w:u w:val="none"/>
              </w:rPr>
            </w:r>
            <w:r w:rsidRPr="00D26C4F">
              <w:rPr>
                <w:b w:val="0"/>
                <w:noProof/>
                <w:webHidden/>
                <w:u w:val="none"/>
              </w:rPr>
              <w:fldChar w:fldCharType="separate"/>
            </w:r>
            <w:r w:rsidRPr="00D26C4F">
              <w:rPr>
                <w:b w:val="0"/>
                <w:noProof/>
                <w:webHidden/>
                <w:u w:val="none"/>
              </w:rPr>
              <w:t>3</w:t>
            </w:r>
            <w:r w:rsidRPr="00D26C4F">
              <w:rPr>
                <w:b w:val="0"/>
                <w:noProof/>
                <w:webHidden/>
                <w:u w:val="none"/>
              </w:rPr>
              <w:fldChar w:fldCharType="end"/>
            </w:r>
          </w:hyperlink>
        </w:p>
        <w:p w:rsidR="00D26C4F" w:rsidRPr="00D26C4F" w:rsidRDefault="00EC472C" w:rsidP="00D26C4F">
          <w:pPr>
            <w:pStyle w:val="Verzeichnis1"/>
            <w:tabs>
              <w:tab w:val="right" w:leader="dot" w:pos="9056"/>
            </w:tabs>
            <w:spacing w:after="100"/>
            <w:rPr>
              <w:rFonts w:eastAsiaTheme="minorEastAsia"/>
              <w:b w:val="0"/>
              <w:bCs w:val="0"/>
              <w:caps w:val="0"/>
              <w:noProof/>
              <w:u w:val="none"/>
              <w:lang w:val="en-US"/>
            </w:rPr>
          </w:pPr>
          <w:hyperlink w:anchor="_Toc513892316" w:history="1">
            <w:r w:rsidR="00D26C4F" w:rsidRPr="00D26C4F">
              <w:rPr>
                <w:rStyle w:val="Hyperlink"/>
                <w:rFonts w:cstheme="majorHAnsi"/>
                <w:b w:val="0"/>
                <w:noProof/>
                <w:color w:val="034990" w:themeColor="hyperlink" w:themeShade="BF"/>
                <w:u w:val="none"/>
              </w:rPr>
              <w:t>Abgabetermine</w:t>
            </w:r>
            <w:r w:rsidR="00D26C4F" w:rsidRPr="00D26C4F">
              <w:rPr>
                <w:b w:val="0"/>
                <w:noProof/>
                <w:webHidden/>
                <w:u w:val="none"/>
              </w:rPr>
              <w:tab/>
            </w:r>
            <w:r w:rsidR="00D26C4F" w:rsidRPr="00D26C4F">
              <w:rPr>
                <w:b w:val="0"/>
                <w:noProof/>
                <w:webHidden/>
                <w:u w:val="none"/>
              </w:rPr>
              <w:fldChar w:fldCharType="begin"/>
            </w:r>
            <w:r w:rsidR="00D26C4F" w:rsidRPr="00D26C4F">
              <w:rPr>
                <w:b w:val="0"/>
                <w:noProof/>
                <w:webHidden/>
                <w:u w:val="none"/>
              </w:rPr>
              <w:instrText xml:space="preserve"> PAGEREF _Toc513892316 \h </w:instrText>
            </w:r>
            <w:r w:rsidR="00D26C4F" w:rsidRPr="00D26C4F">
              <w:rPr>
                <w:b w:val="0"/>
                <w:noProof/>
                <w:webHidden/>
                <w:u w:val="none"/>
              </w:rPr>
            </w:r>
            <w:r w:rsidR="00D26C4F" w:rsidRPr="00D26C4F">
              <w:rPr>
                <w:b w:val="0"/>
                <w:noProof/>
                <w:webHidden/>
                <w:u w:val="none"/>
              </w:rPr>
              <w:fldChar w:fldCharType="separate"/>
            </w:r>
            <w:r w:rsidR="00D26C4F" w:rsidRPr="00D26C4F">
              <w:rPr>
                <w:b w:val="0"/>
                <w:noProof/>
                <w:webHidden/>
                <w:u w:val="none"/>
              </w:rPr>
              <w:t>3</w:t>
            </w:r>
            <w:r w:rsidR="00D26C4F" w:rsidRPr="00D26C4F">
              <w:rPr>
                <w:b w:val="0"/>
                <w:noProof/>
                <w:webHidden/>
                <w:u w:val="none"/>
              </w:rPr>
              <w:fldChar w:fldCharType="end"/>
            </w:r>
          </w:hyperlink>
        </w:p>
        <w:p w:rsidR="00D26C4F" w:rsidRPr="00D26C4F" w:rsidRDefault="00EC472C" w:rsidP="00D26C4F">
          <w:pPr>
            <w:pStyle w:val="Verzeichnis1"/>
            <w:tabs>
              <w:tab w:val="right" w:leader="dot" w:pos="9056"/>
            </w:tabs>
            <w:spacing w:after="100"/>
            <w:rPr>
              <w:rFonts w:eastAsiaTheme="minorEastAsia"/>
              <w:b w:val="0"/>
              <w:bCs w:val="0"/>
              <w:caps w:val="0"/>
              <w:noProof/>
              <w:u w:val="none"/>
              <w:lang w:val="en-US"/>
            </w:rPr>
          </w:pPr>
          <w:hyperlink w:anchor="_Toc513892317" w:history="1">
            <w:r w:rsidR="00D26C4F" w:rsidRPr="00D26C4F">
              <w:rPr>
                <w:rStyle w:val="Hyperlink"/>
                <w:rFonts w:cstheme="majorHAnsi"/>
                <w:b w:val="0"/>
                <w:noProof/>
                <w:color w:val="034990" w:themeColor="hyperlink" w:themeShade="BF"/>
                <w:u w:val="none"/>
              </w:rPr>
              <w:t>Einzelaufgaben</w:t>
            </w:r>
            <w:r w:rsidR="00D26C4F" w:rsidRPr="00D26C4F">
              <w:rPr>
                <w:b w:val="0"/>
                <w:noProof/>
                <w:webHidden/>
                <w:u w:val="none"/>
              </w:rPr>
              <w:tab/>
            </w:r>
            <w:r w:rsidR="00D26C4F" w:rsidRPr="00D26C4F">
              <w:rPr>
                <w:b w:val="0"/>
                <w:noProof/>
                <w:webHidden/>
                <w:u w:val="none"/>
              </w:rPr>
              <w:fldChar w:fldCharType="begin"/>
            </w:r>
            <w:r w:rsidR="00D26C4F" w:rsidRPr="00D26C4F">
              <w:rPr>
                <w:b w:val="0"/>
                <w:noProof/>
                <w:webHidden/>
                <w:u w:val="none"/>
              </w:rPr>
              <w:instrText xml:space="preserve"> PAGEREF _Toc513892317 \h </w:instrText>
            </w:r>
            <w:r w:rsidR="00D26C4F" w:rsidRPr="00D26C4F">
              <w:rPr>
                <w:b w:val="0"/>
                <w:noProof/>
                <w:webHidden/>
                <w:u w:val="none"/>
              </w:rPr>
            </w:r>
            <w:r w:rsidR="00D26C4F" w:rsidRPr="00D26C4F">
              <w:rPr>
                <w:b w:val="0"/>
                <w:noProof/>
                <w:webHidden/>
                <w:u w:val="none"/>
              </w:rPr>
              <w:fldChar w:fldCharType="separate"/>
            </w:r>
            <w:r w:rsidR="00D26C4F" w:rsidRPr="00D26C4F">
              <w:rPr>
                <w:b w:val="0"/>
                <w:noProof/>
                <w:webHidden/>
                <w:u w:val="none"/>
              </w:rPr>
              <w:t>3</w:t>
            </w:r>
            <w:r w:rsidR="00D26C4F" w:rsidRPr="00D26C4F">
              <w:rPr>
                <w:b w:val="0"/>
                <w:noProof/>
                <w:webHidden/>
                <w:u w:val="none"/>
              </w:rPr>
              <w:fldChar w:fldCharType="end"/>
            </w:r>
          </w:hyperlink>
        </w:p>
        <w:p w:rsidR="00D26C4F" w:rsidRPr="00D26C4F" w:rsidRDefault="00EC472C" w:rsidP="00D26C4F">
          <w:pPr>
            <w:pStyle w:val="Verzeichnis1"/>
            <w:tabs>
              <w:tab w:val="right" w:leader="dot" w:pos="9056"/>
            </w:tabs>
            <w:spacing w:after="100"/>
            <w:rPr>
              <w:rFonts w:eastAsiaTheme="minorEastAsia"/>
              <w:b w:val="0"/>
              <w:bCs w:val="0"/>
              <w:caps w:val="0"/>
              <w:noProof/>
              <w:u w:val="none"/>
              <w:lang w:val="en-US"/>
            </w:rPr>
          </w:pPr>
          <w:hyperlink w:anchor="_Toc513892318" w:history="1">
            <w:r w:rsidR="00D26C4F" w:rsidRPr="00D26C4F">
              <w:rPr>
                <w:rStyle w:val="Hyperlink"/>
                <w:rFonts w:cstheme="majorHAnsi"/>
                <w:b w:val="0"/>
                <w:noProof/>
                <w:color w:val="034990" w:themeColor="hyperlink" w:themeShade="BF"/>
                <w:u w:val="none"/>
              </w:rPr>
              <w:t>Aufgabenbeschreibung</w:t>
            </w:r>
            <w:r w:rsidR="00D26C4F" w:rsidRPr="00D26C4F">
              <w:rPr>
                <w:b w:val="0"/>
                <w:noProof/>
                <w:webHidden/>
                <w:u w:val="none"/>
              </w:rPr>
              <w:tab/>
            </w:r>
            <w:r w:rsidR="00D26C4F" w:rsidRPr="00D26C4F">
              <w:rPr>
                <w:b w:val="0"/>
                <w:noProof/>
                <w:webHidden/>
                <w:u w:val="none"/>
              </w:rPr>
              <w:fldChar w:fldCharType="begin"/>
            </w:r>
            <w:r w:rsidR="00D26C4F" w:rsidRPr="00D26C4F">
              <w:rPr>
                <w:b w:val="0"/>
                <w:noProof/>
                <w:webHidden/>
                <w:u w:val="none"/>
              </w:rPr>
              <w:instrText xml:space="preserve"> PAGEREF _Toc513892318 \h </w:instrText>
            </w:r>
            <w:r w:rsidR="00D26C4F" w:rsidRPr="00D26C4F">
              <w:rPr>
                <w:b w:val="0"/>
                <w:noProof/>
                <w:webHidden/>
                <w:u w:val="none"/>
              </w:rPr>
            </w:r>
            <w:r w:rsidR="00D26C4F" w:rsidRPr="00D26C4F">
              <w:rPr>
                <w:b w:val="0"/>
                <w:noProof/>
                <w:webHidden/>
                <w:u w:val="none"/>
              </w:rPr>
              <w:fldChar w:fldCharType="separate"/>
            </w:r>
            <w:r w:rsidR="00D26C4F" w:rsidRPr="00D26C4F">
              <w:rPr>
                <w:b w:val="0"/>
                <w:noProof/>
                <w:webHidden/>
                <w:u w:val="none"/>
              </w:rPr>
              <w:t>4</w:t>
            </w:r>
            <w:r w:rsidR="00D26C4F" w:rsidRPr="00D26C4F">
              <w:rPr>
                <w:b w:val="0"/>
                <w:noProof/>
                <w:webHidden/>
                <w:u w:val="none"/>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19" w:history="1">
            <w:r w:rsidR="00D26C4F" w:rsidRPr="00D26C4F">
              <w:rPr>
                <w:rStyle w:val="Hyperlink"/>
                <w:b w:val="0"/>
                <w:noProof/>
                <w:u w:val="none"/>
              </w:rPr>
              <w:t>Ist-Analyse</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_Toc513892319 \h </w:instrText>
            </w:r>
            <w:r w:rsidR="00D26C4F" w:rsidRPr="00D26C4F">
              <w:rPr>
                <w:b w:val="0"/>
                <w:noProof/>
                <w:webHidden/>
              </w:rPr>
            </w:r>
            <w:r w:rsidR="00D26C4F" w:rsidRPr="00D26C4F">
              <w:rPr>
                <w:b w:val="0"/>
                <w:noProof/>
                <w:webHidden/>
              </w:rPr>
              <w:fldChar w:fldCharType="separate"/>
            </w:r>
            <w:r w:rsidR="00D26C4F" w:rsidRPr="00D26C4F">
              <w:rPr>
                <w:b w:val="0"/>
                <w:noProof/>
                <w:webHidden/>
              </w:rPr>
              <w:t>4</w:t>
            </w:r>
            <w:r w:rsidR="00D26C4F" w:rsidRPr="00D26C4F">
              <w:rPr>
                <w:b w:val="0"/>
                <w:noProof/>
                <w:webHidden/>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20" w:history="1">
            <w:r w:rsidR="00D26C4F" w:rsidRPr="00D26C4F">
              <w:rPr>
                <w:rStyle w:val="Hyperlink"/>
                <w:b w:val="0"/>
                <w:noProof/>
                <w:u w:val="none"/>
              </w:rPr>
              <w:t>Soll-Analyse</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_Toc513892320 \h </w:instrText>
            </w:r>
            <w:r w:rsidR="00D26C4F" w:rsidRPr="00D26C4F">
              <w:rPr>
                <w:b w:val="0"/>
                <w:noProof/>
                <w:webHidden/>
              </w:rPr>
            </w:r>
            <w:r w:rsidR="00D26C4F" w:rsidRPr="00D26C4F">
              <w:rPr>
                <w:b w:val="0"/>
                <w:noProof/>
                <w:webHidden/>
              </w:rPr>
              <w:fldChar w:fldCharType="separate"/>
            </w:r>
            <w:r w:rsidR="00D26C4F" w:rsidRPr="00D26C4F">
              <w:rPr>
                <w:b w:val="0"/>
                <w:noProof/>
                <w:webHidden/>
              </w:rPr>
              <w:t>4</w:t>
            </w:r>
            <w:r w:rsidR="00D26C4F" w:rsidRPr="00D26C4F">
              <w:rPr>
                <w:b w:val="0"/>
                <w:noProof/>
                <w:webHidden/>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21" w:history="1">
            <w:r w:rsidR="00D26C4F" w:rsidRPr="00D26C4F">
              <w:rPr>
                <w:rStyle w:val="Hyperlink"/>
                <w:b w:val="0"/>
                <w:noProof/>
                <w:u w:val="none"/>
              </w:rPr>
              <w:t>Erfolgskriterium</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_Toc513892321 \h </w:instrText>
            </w:r>
            <w:r w:rsidR="00D26C4F" w:rsidRPr="00D26C4F">
              <w:rPr>
                <w:b w:val="0"/>
                <w:noProof/>
                <w:webHidden/>
              </w:rPr>
            </w:r>
            <w:r w:rsidR="00D26C4F" w:rsidRPr="00D26C4F">
              <w:rPr>
                <w:b w:val="0"/>
                <w:noProof/>
                <w:webHidden/>
              </w:rPr>
              <w:fldChar w:fldCharType="separate"/>
            </w:r>
            <w:r w:rsidR="00D26C4F" w:rsidRPr="00D26C4F">
              <w:rPr>
                <w:b w:val="0"/>
                <w:noProof/>
                <w:webHidden/>
              </w:rPr>
              <w:t>5</w:t>
            </w:r>
            <w:r w:rsidR="00D26C4F" w:rsidRPr="00D26C4F">
              <w:rPr>
                <w:b w:val="0"/>
                <w:noProof/>
                <w:webHidden/>
              </w:rPr>
              <w:fldChar w:fldCharType="end"/>
            </w:r>
          </w:hyperlink>
        </w:p>
        <w:p w:rsidR="00D26C4F" w:rsidRPr="00D26C4F" w:rsidRDefault="00EC472C" w:rsidP="00D26C4F">
          <w:pPr>
            <w:pStyle w:val="Verzeichnis1"/>
            <w:tabs>
              <w:tab w:val="right" w:leader="dot" w:pos="9056"/>
            </w:tabs>
            <w:spacing w:after="100"/>
            <w:rPr>
              <w:rFonts w:eastAsiaTheme="minorEastAsia"/>
              <w:b w:val="0"/>
              <w:bCs w:val="0"/>
              <w:caps w:val="0"/>
              <w:noProof/>
              <w:u w:val="none"/>
              <w:lang w:val="en-US"/>
            </w:rPr>
          </w:pPr>
          <w:hyperlink w:anchor="_Toc513892322" w:history="1">
            <w:r w:rsidR="00D26C4F" w:rsidRPr="00D26C4F">
              <w:rPr>
                <w:rStyle w:val="Hyperlink"/>
                <w:rFonts w:cstheme="majorHAnsi"/>
                <w:b w:val="0"/>
                <w:noProof/>
                <w:color w:val="034990" w:themeColor="hyperlink" w:themeShade="BF"/>
                <w:u w:val="none"/>
              </w:rPr>
              <w:t>Lösungsansätze</w:t>
            </w:r>
            <w:r w:rsidR="00D26C4F" w:rsidRPr="00D26C4F">
              <w:rPr>
                <w:b w:val="0"/>
                <w:noProof/>
                <w:webHidden/>
                <w:u w:val="none"/>
              </w:rPr>
              <w:tab/>
            </w:r>
            <w:r w:rsidR="00D26C4F" w:rsidRPr="00D26C4F">
              <w:rPr>
                <w:b w:val="0"/>
                <w:noProof/>
                <w:webHidden/>
                <w:u w:val="none"/>
              </w:rPr>
              <w:fldChar w:fldCharType="begin"/>
            </w:r>
            <w:r w:rsidR="00D26C4F" w:rsidRPr="00D26C4F">
              <w:rPr>
                <w:b w:val="0"/>
                <w:noProof/>
                <w:webHidden/>
                <w:u w:val="none"/>
              </w:rPr>
              <w:instrText xml:space="preserve"> PAGEREF _Toc513892322 \h </w:instrText>
            </w:r>
            <w:r w:rsidR="00D26C4F" w:rsidRPr="00D26C4F">
              <w:rPr>
                <w:b w:val="0"/>
                <w:noProof/>
                <w:webHidden/>
                <w:u w:val="none"/>
              </w:rPr>
            </w:r>
            <w:r w:rsidR="00D26C4F" w:rsidRPr="00D26C4F">
              <w:rPr>
                <w:b w:val="0"/>
                <w:noProof/>
                <w:webHidden/>
                <w:u w:val="none"/>
              </w:rPr>
              <w:fldChar w:fldCharType="separate"/>
            </w:r>
            <w:r w:rsidR="00D26C4F" w:rsidRPr="00D26C4F">
              <w:rPr>
                <w:b w:val="0"/>
                <w:noProof/>
                <w:webHidden/>
                <w:u w:val="none"/>
              </w:rPr>
              <w:t>6</w:t>
            </w:r>
            <w:r w:rsidR="00D26C4F" w:rsidRPr="00D26C4F">
              <w:rPr>
                <w:b w:val="0"/>
                <w:noProof/>
                <w:webHidden/>
                <w:u w:val="none"/>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23" w:history="1">
            <w:r w:rsidR="00D26C4F" w:rsidRPr="00D26C4F">
              <w:rPr>
                <w:rStyle w:val="Hyperlink"/>
                <w:b w:val="0"/>
                <w:noProof/>
                <w:u w:val="none"/>
              </w:rPr>
              <w:t>#1: Shift-Methode</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_Toc513892323 \h </w:instrText>
            </w:r>
            <w:r w:rsidR="00D26C4F" w:rsidRPr="00D26C4F">
              <w:rPr>
                <w:b w:val="0"/>
                <w:noProof/>
                <w:webHidden/>
              </w:rPr>
            </w:r>
            <w:r w:rsidR="00D26C4F" w:rsidRPr="00D26C4F">
              <w:rPr>
                <w:b w:val="0"/>
                <w:noProof/>
                <w:webHidden/>
              </w:rPr>
              <w:fldChar w:fldCharType="separate"/>
            </w:r>
            <w:r w:rsidR="00D26C4F" w:rsidRPr="00D26C4F">
              <w:rPr>
                <w:b w:val="0"/>
                <w:noProof/>
                <w:webHidden/>
              </w:rPr>
              <w:t>6</w:t>
            </w:r>
            <w:r w:rsidR="00D26C4F" w:rsidRPr="00D26C4F">
              <w:rPr>
                <w:b w:val="0"/>
                <w:noProof/>
                <w:webHidden/>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24" w:history="1">
            <w:r w:rsidR="00D26C4F" w:rsidRPr="00D26C4F">
              <w:rPr>
                <w:rStyle w:val="Hyperlink"/>
                <w:b w:val="0"/>
                <w:noProof/>
                <w:u w:val="none"/>
              </w:rPr>
              <w:t>#2: Bit-Adressierung („Slot-Methode“)</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_Toc513892324 \h </w:instrText>
            </w:r>
            <w:r w:rsidR="00D26C4F" w:rsidRPr="00D26C4F">
              <w:rPr>
                <w:b w:val="0"/>
                <w:noProof/>
                <w:webHidden/>
              </w:rPr>
            </w:r>
            <w:r w:rsidR="00D26C4F" w:rsidRPr="00D26C4F">
              <w:rPr>
                <w:b w:val="0"/>
                <w:noProof/>
                <w:webHidden/>
              </w:rPr>
              <w:fldChar w:fldCharType="separate"/>
            </w:r>
            <w:r w:rsidR="00D26C4F" w:rsidRPr="00D26C4F">
              <w:rPr>
                <w:b w:val="0"/>
                <w:noProof/>
                <w:webHidden/>
              </w:rPr>
              <w:t>7</w:t>
            </w:r>
            <w:r w:rsidR="00D26C4F" w:rsidRPr="00D26C4F">
              <w:rPr>
                <w:b w:val="0"/>
                <w:noProof/>
                <w:webHidden/>
              </w:rPr>
              <w:fldChar w:fldCharType="end"/>
            </w:r>
          </w:hyperlink>
        </w:p>
        <w:p w:rsidR="00D26C4F" w:rsidRPr="00D26C4F" w:rsidRDefault="00EC472C" w:rsidP="00D26C4F">
          <w:pPr>
            <w:pStyle w:val="Verzeichnis2"/>
            <w:tabs>
              <w:tab w:val="right" w:leader="dot" w:pos="9056"/>
            </w:tabs>
            <w:spacing w:after="100"/>
            <w:rPr>
              <w:rFonts w:eastAsiaTheme="minorEastAsia"/>
              <w:b w:val="0"/>
              <w:bCs w:val="0"/>
              <w:smallCaps w:val="0"/>
              <w:noProof/>
              <w:lang w:val="en-US"/>
            </w:rPr>
          </w:pPr>
          <w:hyperlink w:anchor="_Toc513892325" w:history="1">
            <w:r w:rsidR="00D26C4F" w:rsidRPr="00D26C4F">
              <w:rPr>
                <w:rStyle w:val="Hyperlink"/>
                <w:b w:val="0"/>
                <w:noProof/>
                <w:u w:val="none"/>
              </w:rPr>
              <w:t>Verwendeter Lösungsansatz</w:t>
            </w:r>
            <w:r w:rsidR="00D26C4F" w:rsidRPr="00D26C4F">
              <w:rPr>
                <w:b w:val="0"/>
                <w:noProof/>
                <w:webHidden/>
              </w:rPr>
              <w:tab/>
            </w:r>
            <w:r w:rsidR="00D26C4F" w:rsidRPr="00D26C4F">
              <w:rPr>
                <w:b w:val="0"/>
                <w:noProof/>
                <w:webHidden/>
              </w:rPr>
              <w:fldChar w:fldCharType="begin"/>
            </w:r>
            <w:r w:rsidR="00D26C4F" w:rsidRPr="00D26C4F">
              <w:rPr>
                <w:b w:val="0"/>
                <w:noProof/>
                <w:webHidden/>
              </w:rPr>
              <w:instrText xml:space="preserve"> PAGEREF _Toc513892325 \h </w:instrText>
            </w:r>
            <w:r w:rsidR="00D26C4F" w:rsidRPr="00D26C4F">
              <w:rPr>
                <w:b w:val="0"/>
                <w:noProof/>
                <w:webHidden/>
              </w:rPr>
            </w:r>
            <w:r w:rsidR="00D26C4F" w:rsidRPr="00D26C4F">
              <w:rPr>
                <w:b w:val="0"/>
                <w:noProof/>
                <w:webHidden/>
              </w:rPr>
              <w:fldChar w:fldCharType="separate"/>
            </w:r>
            <w:r w:rsidR="00D26C4F" w:rsidRPr="00D26C4F">
              <w:rPr>
                <w:b w:val="0"/>
                <w:noProof/>
                <w:webHidden/>
              </w:rPr>
              <w:t>8</w:t>
            </w:r>
            <w:r w:rsidR="00D26C4F" w:rsidRPr="00D26C4F">
              <w:rPr>
                <w:b w:val="0"/>
                <w:noProof/>
                <w:webHidden/>
              </w:rPr>
              <w:fldChar w:fldCharType="end"/>
            </w:r>
          </w:hyperlink>
        </w:p>
        <w:p w:rsidR="00D26C4F" w:rsidRDefault="00D26C4F" w:rsidP="00D26C4F">
          <w:pPr>
            <w:spacing w:after="160"/>
          </w:pPr>
          <w:r w:rsidRPr="00D26C4F">
            <w:rPr>
              <w:bCs/>
              <w:noProof/>
            </w:rPr>
            <w:fldChar w:fldCharType="end"/>
          </w:r>
        </w:p>
      </w:sdtContent>
    </w:sdt>
    <w:p w:rsidR="00530744" w:rsidRPr="00530744" w:rsidRDefault="00530744" w:rsidP="00530744">
      <w:pPr>
        <w:spacing w:after="160"/>
        <w:rPr>
          <w:rFonts w:cstheme="minorHAnsi"/>
          <w:b/>
          <w:sz w:val="22"/>
        </w:rPr>
      </w:pPr>
    </w:p>
    <w:p w:rsidR="00530744" w:rsidRPr="00530744" w:rsidRDefault="00530744" w:rsidP="00530744">
      <w:pPr>
        <w:spacing w:after="160"/>
        <w:rPr>
          <w:rFonts w:cstheme="minorHAnsi"/>
        </w:rPr>
      </w:pPr>
      <w:r w:rsidRPr="00530744">
        <w:rPr>
          <w:rFonts w:cstheme="minorHAnsi"/>
        </w:rPr>
        <w:br w:type="page"/>
      </w:r>
    </w:p>
    <w:p w:rsidR="00530744" w:rsidRPr="00530744" w:rsidRDefault="00530744" w:rsidP="00530744">
      <w:pPr>
        <w:pStyle w:val="berschrift1"/>
        <w:spacing w:after="160" w:afterAutospacing="0"/>
        <w:rPr>
          <w:rFonts w:asciiTheme="minorHAnsi" w:hAnsiTheme="minorHAnsi" w:cstheme="minorHAnsi"/>
        </w:rPr>
      </w:pPr>
      <w:bookmarkStart w:id="0" w:name="_Toc513553708"/>
      <w:bookmarkStart w:id="1" w:name="_Toc513892315"/>
      <w:r w:rsidRPr="00530744">
        <w:rPr>
          <w:rFonts w:asciiTheme="majorHAnsi" w:hAnsiTheme="majorHAnsi" w:cstheme="majorHAnsi"/>
          <w:b w:val="0"/>
          <w:color w:val="2F5496" w:themeColor="accent1" w:themeShade="BF"/>
          <w:sz w:val="32"/>
          <w:szCs w:val="32"/>
        </w:rPr>
        <w:lastRenderedPageBreak/>
        <w:t>Aufgabenverteilung</w:t>
      </w:r>
      <w:bookmarkEnd w:id="0"/>
      <w:bookmarkEnd w:id="1"/>
    </w:p>
    <w:p w:rsidR="00530744" w:rsidRPr="00530744" w:rsidRDefault="007276ED" w:rsidP="00530744">
      <w:pPr>
        <w:spacing w:after="160"/>
        <w:rPr>
          <w:rFonts w:cstheme="minorHAnsi"/>
        </w:rPr>
      </w:pPr>
      <w:r>
        <w:rPr>
          <w:rFonts w:cstheme="minorHAnsi"/>
        </w:rPr>
        <w:t>Marc Sinner</w:t>
      </w:r>
      <w:r>
        <w:rPr>
          <w:rFonts w:cstheme="minorHAnsi"/>
        </w:rPr>
        <w:tab/>
      </w:r>
      <w:r w:rsidR="00530744" w:rsidRPr="00530744">
        <w:rPr>
          <w:rFonts w:cstheme="minorHAnsi"/>
        </w:rPr>
        <w:tab/>
        <w:t>Projektleiter</w:t>
      </w:r>
    </w:p>
    <w:p w:rsidR="00530744" w:rsidRPr="00530744" w:rsidRDefault="007276ED" w:rsidP="00530744">
      <w:pPr>
        <w:spacing w:after="160"/>
        <w:rPr>
          <w:rFonts w:cstheme="minorHAnsi"/>
        </w:rPr>
      </w:pPr>
      <w:r>
        <w:rPr>
          <w:rFonts w:cstheme="minorHAnsi"/>
        </w:rPr>
        <w:t xml:space="preserve">Adrian Kögl </w:t>
      </w:r>
      <w:r>
        <w:rPr>
          <w:rFonts w:cstheme="minorHAnsi"/>
        </w:rPr>
        <w:tab/>
      </w:r>
      <w:r w:rsidR="00530744" w:rsidRPr="00530744">
        <w:rPr>
          <w:rFonts w:cstheme="minorHAnsi"/>
        </w:rPr>
        <w:tab/>
        <w:t>Verantwortlicher Dokumentation</w:t>
      </w:r>
    </w:p>
    <w:p w:rsidR="00530744" w:rsidRPr="00530744" w:rsidRDefault="007276ED" w:rsidP="00530744">
      <w:pPr>
        <w:spacing w:after="160"/>
        <w:rPr>
          <w:rFonts w:cstheme="minorHAnsi"/>
        </w:rPr>
      </w:pPr>
      <w:r>
        <w:t xml:space="preserve">Daniel </w:t>
      </w:r>
      <w:proofErr w:type="spellStart"/>
      <w:r>
        <w:t>Osipishin</w:t>
      </w:r>
      <w:proofErr w:type="spellEnd"/>
      <w:r>
        <w:tab/>
      </w:r>
      <w:r w:rsidR="00530744" w:rsidRPr="00530744">
        <w:rPr>
          <w:rFonts w:cstheme="minorHAnsi"/>
        </w:rPr>
        <w:t>Verantwortlicher Vortrag</w:t>
      </w:r>
    </w:p>
    <w:p w:rsidR="00530744" w:rsidRPr="00530744" w:rsidRDefault="00530744" w:rsidP="00530744">
      <w:pPr>
        <w:spacing w:after="160"/>
        <w:rPr>
          <w:rFonts w:cstheme="minorHAnsi"/>
        </w:rPr>
      </w:pPr>
    </w:p>
    <w:p w:rsidR="00530744" w:rsidRPr="00530744" w:rsidRDefault="00530744" w:rsidP="00530744">
      <w:pPr>
        <w:spacing w:after="160"/>
        <w:rPr>
          <w:rFonts w:cstheme="minorHAnsi"/>
        </w:rPr>
      </w:pPr>
      <w:bookmarkStart w:id="2" w:name="_GoBack"/>
      <w:bookmarkEnd w:id="2"/>
    </w:p>
    <w:p w:rsidR="00530744" w:rsidRPr="00530744" w:rsidRDefault="00530744" w:rsidP="00530744">
      <w:pPr>
        <w:pStyle w:val="berschrift1"/>
        <w:spacing w:after="160" w:afterAutospacing="0"/>
        <w:rPr>
          <w:rFonts w:asciiTheme="minorHAnsi" w:hAnsiTheme="minorHAnsi" w:cstheme="minorHAnsi"/>
        </w:rPr>
      </w:pPr>
      <w:bookmarkStart w:id="3" w:name="_Toc513553709"/>
      <w:bookmarkStart w:id="4" w:name="_Toc513892316"/>
      <w:r w:rsidRPr="00530744">
        <w:rPr>
          <w:rFonts w:asciiTheme="majorHAnsi" w:hAnsiTheme="majorHAnsi" w:cstheme="majorHAnsi"/>
          <w:b w:val="0"/>
          <w:color w:val="2F5496" w:themeColor="accent1" w:themeShade="BF"/>
          <w:sz w:val="32"/>
          <w:szCs w:val="32"/>
        </w:rPr>
        <w:t>Abgabetermine</w:t>
      </w:r>
      <w:bookmarkEnd w:id="3"/>
      <w:bookmarkEnd w:id="4"/>
    </w:p>
    <w:p w:rsidR="00530744" w:rsidRPr="00530744" w:rsidRDefault="00530744" w:rsidP="00530744">
      <w:pPr>
        <w:spacing w:after="160"/>
        <w:rPr>
          <w:rFonts w:cstheme="minorHAnsi"/>
        </w:rPr>
      </w:pPr>
      <w:r w:rsidRPr="00530744">
        <w:rPr>
          <w:rFonts w:cstheme="minorHAnsi"/>
        </w:rPr>
        <w:t>Spezifikation</w:t>
      </w:r>
      <w:r w:rsidRPr="00530744">
        <w:rPr>
          <w:rFonts w:cstheme="minorHAnsi"/>
        </w:rPr>
        <w:tab/>
      </w:r>
      <w:r w:rsidRPr="00530744">
        <w:rPr>
          <w:rFonts w:cstheme="minorHAnsi"/>
        </w:rPr>
        <w:tab/>
        <w:t>13.05.2018</w:t>
      </w:r>
    </w:p>
    <w:p w:rsidR="00530744" w:rsidRPr="00530744" w:rsidRDefault="00530744" w:rsidP="00530744">
      <w:pPr>
        <w:spacing w:after="160"/>
        <w:rPr>
          <w:rFonts w:cstheme="minorHAnsi"/>
        </w:rPr>
      </w:pPr>
      <w:r w:rsidRPr="00530744">
        <w:rPr>
          <w:rFonts w:cstheme="minorHAnsi"/>
        </w:rPr>
        <w:t>Implementierung</w:t>
      </w:r>
      <w:r w:rsidRPr="00530744">
        <w:rPr>
          <w:rFonts w:cstheme="minorHAnsi"/>
        </w:rPr>
        <w:tab/>
        <w:t>17.06.2018</w:t>
      </w:r>
    </w:p>
    <w:p w:rsidR="00530744" w:rsidRPr="00530744" w:rsidRDefault="00530744" w:rsidP="00530744">
      <w:pPr>
        <w:spacing w:after="160"/>
        <w:rPr>
          <w:rFonts w:cstheme="minorHAnsi"/>
        </w:rPr>
      </w:pPr>
      <w:r w:rsidRPr="00530744">
        <w:rPr>
          <w:rFonts w:cstheme="minorHAnsi"/>
        </w:rPr>
        <w:t>Ausarbeitung</w:t>
      </w:r>
      <w:r w:rsidRPr="00530744">
        <w:rPr>
          <w:rFonts w:cstheme="minorHAnsi"/>
        </w:rPr>
        <w:tab/>
      </w:r>
      <w:r w:rsidRPr="00530744">
        <w:rPr>
          <w:rFonts w:cstheme="minorHAnsi"/>
        </w:rPr>
        <w:tab/>
        <w:t>08.07.2018</w:t>
      </w:r>
    </w:p>
    <w:p w:rsidR="00530744" w:rsidRPr="00530744" w:rsidRDefault="00530744" w:rsidP="00530744">
      <w:pPr>
        <w:spacing w:after="160"/>
        <w:rPr>
          <w:rFonts w:cstheme="minorHAnsi"/>
        </w:rPr>
      </w:pPr>
      <w:r w:rsidRPr="00530744">
        <w:rPr>
          <w:rFonts w:cstheme="minorHAnsi"/>
        </w:rPr>
        <w:t>Vortrag</w:t>
      </w:r>
      <w:r w:rsidRPr="00530744">
        <w:rPr>
          <w:rFonts w:cstheme="minorHAnsi"/>
        </w:rPr>
        <w:tab/>
      </w:r>
      <w:r w:rsidRPr="00530744">
        <w:rPr>
          <w:rFonts w:cstheme="minorHAnsi"/>
        </w:rPr>
        <w:tab/>
        <w:t>23.07 - 03.08.2018</w:t>
      </w:r>
    </w:p>
    <w:p w:rsidR="00530744" w:rsidRPr="00530744" w:rsidRDefault="00530744" w:rsidP="00530744">
      <w:pPr>
        <w:spacing w:after="160"/>
        <w:rPr>
          <w:rFonts w:cstheme="minorHAnsi"/>
        </w:rPr>
      </w:pPr>
      <w:r w:rsidRPr="00530744">
        <w:rPr>
          <w:rFonts w:cstheme="minorHAnsi"/>
        </w:rPr>
        <w:t xml:space="preserve">Generell: Fertigstellung bis zum Mittwoch vor Abgabe fertig haben, </w:t>
      </w:r>
      <w:r w:rsidRPr="00530744">
        <w:rPr>
          <w:rFonts w:cstheme="minorHAnsi"/>
          <w:sz w:val="22"/>
        </w:rPr>
        <w:t>um bei Rückfragen Betreuer bei der Sprechstunde zu fragen</w:t>
      </w:r>
    </w:p>
    <w:p w:rsidR="006864A7" w:rsidRPr="00530744" w:rsidRDefault="006864A7" w:rsidP="00530744">
      <w:pPr>
        <w:spacing w:after="160"/>
        <w:rPr>
          <w:rFonts w:cstheme="minorHAnsi"/>
          <w:sz w:val="22"/>
        </w:rPr>
      </w:pPr>
    </w:p>
    <w:p w:rsidR="00ED6FBB" w:rsidRDefault="00ED6FBB" w:rsidP="00530744">
      <w:pPr>
        <w:spacing w:after="160"/>
        <w:rPr>
          <w:rFonts w:cstheme="minorHAnsi"/>
          <w:sz w:val="22"/>
        </w:rPr>
      </w:pPr>
    </w:p>
    <w:p w:rsidR="00530744" w:rsidRPr="00530744" w:rsidRDefault="00530744" w:rsidP="00530744">
      <w:pPr>
        <w:pStyle w:val="berschrift1"/>
        <w:rPr>
          <w:rFonts w:asciiTheme="minorHAnsi" w:hAnsiTheme="minorHAnsi" w:cstheme="minorHAnsi"/>
          <w:sz w:val="32"/>
          <w:szCs w:val="32"/>
        </w:rPr>
      </w:pPr>
      <w:bookmarkStart w:id="5" w:name="_Toc513892317"/>
      <w:r w:rsidRPr="00530744">
        <w:rPr>
          <w:rFonts w:asciiTheme="majorHAnsi" w:hAnsiTheme="majorHAnsi" w:cstheme="majorHAnsi"/>
          <w:b w:val="0"/>
          <w:color w:val="2F5496" w:themeColor="accent1" w:themeShade="BF"/>
          <w:sz w:val="32"/>
          <w:szCs w:val="32"/>
        </w:rPr>
        <w:t>Einzelaufgaben</w:t>
      </w:r>
      <w:bookmarkEnd w:id="5"/>
    </w:p>
    <w:tbl>
      <w:tblPr>
        <w:tblStyle w:val="Tabellenraster"/>
        <w:tblW w:w="10069" w:type="dxa"/>
        <w:tblInd w:w="-431" w:type="dxa"/>
        <w:tblLook w:val="04A0" w:firstRow="1" w:lastRow="0" w:firstColumn="1" w:lastColumn="0" w:noHBand="0" w:noVBand="1"/>
      </w:tblPr>
      <w:tblGrid>
        <w:gridCol w:w="2691"/>
        <w:gridCol w:w="746"/>
        <w:gridCol w:w="2391"/>
        <w:gridCol w:w="747"/>
        <w:gridCol w:w="2610"/>
        <w:gridCol w:w="884"/>
      </w:tblGrid>
      <w:tr w:rsidR="00DB4E8D" w:rsidRPr="00530744" w:rsidTr="00785DE2">
        <w:trPr>
          <w:trHeight w:val="151"/>
        </w:trPr>
        <w:tc>
          <w:tcPr>
            <w:tcW w:w="2691" w:type="dxa"/>
          </w:tcPr>
          <w:p w:rsidR="00ED6FBB" w:rsidRPr="00530744" w:rsidRDefault="00ED6FBB" w:rsidP="00530744">
            <w:pPr>
              <w:spacing w:after="160"/>
              <w:rPr>
                <w:rFonts w:cstheme="minorHAnsi"/>
                <w:sz w:val="22"/>
              </w:rPr>
            </w:pPr>
            <w:r w:rsidRPr="00530744">
              <w:rPr>
                <w:rFonts w:cstheme="minorHAnsi"/>
                <w:sz w:val="22"/>
              </w:rPr>
              <w:t>Marc Sinner</w:t>
            </w:r>
          </w:p>
        </w:tc>
        <w:tc>
          <w:tcPr>
            <w:tcW w:w="746" w:type="dxa"/>
          </w:tcPr>
          <w:p w:rsidR="00ED6FBB" w:rsidRPr="00530744" w:rsidRDefault="00ED6FBB" w:rsidP="00530744">
            <w:pPr>
              <w:spacing w:after="160"/>
              <w:rPr>
                <w:rFonts w:cstheme="minorHAnsi"/>
                <w:sz w:val="22"/>
              </w:rPr>
            </w:pPr>
            <w:r w:rsidRPr="00530744">
              <w:rPr>
                <w:rFonts w:cstheme="minorHAnsi"/>
                <w:sz w:val="22"/>
              </w:rPr>
              <w:t>Zeit</w:t>
            </w:r>
          </w:p>
        </w:tc>
        <w:tc>
          <w:tcPr>
            <w:tcW w:w="2391" w:type="dxa"/>
          </w:tcPr>
          <w:p w:rsidR="00ED6FBB" w:rsidRPr="00530744" w:rsidRDefault="00ED6FBB" w:rsidP="00530744">
            <w:pPr>
              <w:spacing w:after="160"/>
              <w:rPr>
                <w:rFonts w:cstheme="minorHAnsi"/>
                <w:sz w:val="22"/>
              </w:rPr>
            </w:pPr>
            <w:r w:rsidRPr="00530744">
              <w:rPr>
                <w:rFonts w:cstheme="minorHAnsi"/>
                <w:sz w:val="22"/>
              </w:rPr>
              <w:t>Daniel Osipishin</w:t>
            </w:r>
          </w:p>
        </w:tc>
        <w:tc>
          <w:tcPr>
            <w:tcW w:w="747" w:type="dxa"/>
          </w:tcPr>
          <w:p w:rsidR="00ED6FBB" w:rsidRPr="00530744" w:rsidRDefault="00ED6FBB" w:rsidP="00530744">
            <w:pPr>
              <w:spacing w:after="160"/>
              <w:rPr>
                <w:rFonts w:cstheme="minorHAnsi"/>
                <w:sz w:val="22"/>
              </w:rPr>
            </w:pPr>
            <w:r w:rsidRPr="00530744">
              <w:rPr>
                <w:rFonts w:cstheme="minorHAnsi"/>
                <w:sz w:val="22"/>
              </w:rPr>
              <w:t>Zeit</w:t>
            </w:r>
          </w:p>
        </w:tc>
        <w:tc>
          <w:tcPr>
            <w:tcW w:w="2610" w:type="dxa"/>
          </w:tcPr>
          <w:p w:rsidR="00ED6FBB" w:rsidRPr="00530744" w:rsidRDefault="00ED6FBB" w:rsidP="00530744">
            <w:pPr>
              <w:spacing w:after="160"/>
              <w:rPr>
                <w:rFonts w:cstheme="minorHAnsi"/>
                <w:sz w:val="22"/>
              </w:rPr>
            </w:pPr>
            <w:r w:rsidRPr="00530744">
              <w:rPr>
                <w:rFonts w:cstheme="minorHAnsi"/>
                <w:sz w:val="22"/>
              </w:rPr>
              <w:t>Adrian Kögl</w:t>
            </w:r>
          </w:p>
        </w:tc>
        <w:tc>
          <w:tcPr>
            <w:tcW w:w="884" w:type="dxa"/>
          </w:tcPr>
          <w:p w:rsidR="00ED6FBB" w:rsidRPr="00530744" w:rsidRDefault="00ED6FBB" w:rsidP="00530744">
            <w:pPr>
              <w:spacing w:after="160"/>
              <w:rPr>
                <w:rFonts w:cstheme="minorHAnsi"/>
                <w:sz w:val="22"/>
              </w:rPr>
            </w:pPr>
            <w:r w:rsidRPr="00530744">
              <w:rPr>
                <w:rFonts w:cstheme="minorHAnsi"/>
                <w:sz w:val="22"/>
              </w:rPr>
              <w:t>Zeit</w:t>
            </w:r>
          </w:p>
        </w:tc>
      </w:tr>
      <w:tr w:rsidR="00DB4E8D" w:rsidRPr="00530744" w:rsidTr="00785DE2">
        <w:trPr>
          <w:trHeight w:val="601"/>
        </w:trPr>
        <w:tc>
          <w:tcPr>
            <w:tcW w:w="2691" w:type="dxa"/>
          </w:tcPr>
          <w:p w:rsidR="00F94832" w:rsidRPr="00530744" w:rsidRDefault="00F94832" w:rsidP="00530744">
            <w:pPr>
              <w:spacing w:after="160"/>
              <w:rPr>
                <w:rFonts w:cstheme="minorHAnsi"/>
                <w:sz w:val="22"/>
              </w:rPr>
            </w:pPr>
            <w:r w:rsidRPr="00530744">
              <w:rPr>
                <w:rFonts w:cstheme="minorHAnsi"/>
                <w:sz w:val="22"/>
              </w:rPr>
              <w:t>Ausarbeitung Spezifikation</w:t>
            </w:r>
          </w:p>
          <w:p w:rsidR="00F94832" w:rsidRPr="00530744" w:rsidRDefault="00F94832" w:rsidP="00530744">
            <w:pPr>
              <w:spacing w:after="160"/>
              <w:rPr>
                <w:rFonts w:cstheme="minorHAnsi"/>
                <w:sz w:val="22"/>
              </w:rPr>
            </w:pPr>
            <w:r w:rsidRPr="00530744">
              <w:rPr>
                <w:rFonts w:cstheme="minorHAnsi"/>
                <w:sz w:val="22"/>
              </w:rPr>
              <w:t>(eine Erst-version und eine weitere Nachbesserung)</w:t>
            </w:r>
          </w:p>
        </w:tc>
        <w:tc>
          <w:tcPr>
            <w:tcW w:w="746" w:type="dxa"/>
          </w:tcPr>
          <w:p w:rsidR="00ED6FBB" w:rsidRPr="00530744" w:rsidRDefault="00F94832" w:rsidP="00530744">
            <w:pPr>
              <w:spacing w:after="160"/>
              <w:rPr>
                <w:rFonts w:cstheme="minorHAnsi"/>
                <w:sz w:val="22"/>
              </w:rPr>
            </w:pPr>
            <w:r w:rsidRPr="00530744">
              <w:rPr>
                <w:rFonts w:cstheme="minorHAnsi"/>
                <w:sz w:val="22"/>
              </w:rPr>
              <w:t>1x5h</w:t>
            </w:r>
          </w:p>
          <w:p w:rsidR="00F94832" w:rsidRPr="00530744" w:rsidRDefault="00F94832" w:rsidP="00530744">
            <w:pPr>
              <w:spacing w:after="160"/>
              <w:rPr>
                <w:rFonts w:cstheme="minorHAnsi"/>
                <w:sz w:val="22"/>
              </w:rPr>
            </w:pPr>
            <w:r w:rsidRPr="00530744">
              <w:rPr>
                <w:rFonts w:cstheme="minorHAnsi"/>
                <w:sz w:val="22"/>
              </w:rPr>
              <w:t>1x3h</w:t>
            </w:r>
          </w:p>
        </w:tc>
        <w:tc>
          <w:tcPr>
            <w:tcW w:w="2391" w:type="dxa"/>
          </w:tcPr>
          <w:p w:rsidR="00ED6FBB" w:rsidRPr="00530744" w:rsidRDefault="00DB4E8D" w:rsidP="00530744">
            <w:pPr>
              <w:spacing w:after="160"/>
              <w:rPr>
                <w:rFonts w:cstheme="minorHAnsi"/>
                <w:sz w:val="22"/>
              </w:rPr>
            </w:pPr>
            <w:r w:rsidRPr="00530744">
              <w:rPr>
                <w:rFonts w:cstheme="minorHAnsi"/>
                <w:sz w:val="22"/>
              </w:rPr>
              <w:t>Vorbereitung des Vortrags (</w:t>
            </w:r>
            <w:proofErr w:type="spellStart"/>
            <w:r w:rsidRPr="00530744">
              <w:rPr>
                <w:rFonts w:cstheme="minorHAnsi"/>
                <w:sz w:val="22"/>
              </w:rPr>
              <w:t>Powerpoint</w:t>
            </w:r>
            <w:proofErr w:type="spellEnd"/>
            <w:r w:rsidRPr="00530744">
              <w:rPr>
                <w:rFonts w:cstheme="minorHAnsi"/>
                <w:sz w:val="22"/>
              </w:rPr>
              <w:t>, Vorzeigeversion, etc.)</w:t>
            </w:r>
          </w:p>
        </w:tc>
        <w:tc>
          <w:tcPr>
            <w:tcW w:w="747" w:type="dxa"/>
          </w:tcPr>
          <w:p w:rsidR="00ED6FBB" w:rsidRPr="00530744" w:rsidRDefault="00EA2505" w:rsidP="00530744">
            <w:pPr>
              <w:spacing w:after="160"/>
              <w:rPr>
                <w:rFonts w:cstheme="minorHAnsi"/>
                <w:sz w:val="22"/>
              </w:rPr>
            </w:pPr>
            <w:r w:rsidRPr="00530744">
              <w:rPr>
                <w:rFonts w:cstheme="minorHAnsi"/>
                <w:sz w:val="22"/>
              </w:rPr>
              <w:t>10 h</w:t>
            </w:r>
          </w:p>
        </w:tc>
        <w:tc>
          <w:tcPr>
            <w:tcW w:w="2610" w:type="dxa"/>
          </w:tcPr>
          <w:p w:rsidR="00F94832" w:rsidRPr="00530744" w:rsidRDefault="00F94832" w:rsidP="00530744">
            <w:pPr>
              <w:spacing w:after="160"/>
              <w:rPr>
                <w:rFonts w:cstheme="minorHAnsi"/>
                <w:sz w:val="22"/>
              </w:rPr>
            </w:pPr>
            <w:r w:rsidRPr="00530744">
              <w:rPr>
                <w:rFonts w:cstheme="minorHAnsi"/>
                <w:sz w:val="22"/>
              </w:rPr>
              <w:t>Anwender-dokumentation 4h</w:t>
            </w:r>
          </w:p>
          <w:p w:rsidR="00F94832" w:rsidRPr="00530744" w:rsidRDefault="00F94832" w:rsidP="00530744">
            <w:pPr>
              <w:spacing w:after="160"/>
              <w:rPr>
                <w:rFonts w:cstheme="minorHAnsi"/>
                <w:sz w:val="22"/>
              </w:rPr>
            </w:pPr>
          </w:p>
          <w:p w:rsidR="00F94832" w:rsidRPr="00530744" w:rsidRDefault="00F94832" w:rsidP="00530744">
            <w:pPr>
              <w:spacing w:after="160"/>
              <w:rPr>
                <w:rFonts w:cstheme="minorHAnsi"/>
                <w:sz w:val="22"/>
              </w:rPr>
            </w:pPr>
            <w:r w:rsidRPr="00530744">
              <w:rPr>
                <w:rFonts w:cstheme="minorHAnsi"/>
                <w:sz w:val="22"/>
              </w:rPr>
              <w:t>Entwickler-</w:t>
            </w:r>
          </w:p>
          <w:p w:rsidR="00F94832" w:rsidRPr="00530744" w:rsidRDefault="00F94832" w:rsidP="00530744">
            <w:pPr>
              <w:spacing w:after="160"/>
              <w:rPr>
                <w:rFonts w:cstheme="minorHAnsi"/>
                <w:sz w:val="22"/>
              </w:rPr>
            </w:pPr>
            <w:r w:rsidRPr="00530744">
              <w:rPr>
                <w:rFonts w:cstheme="minorHAnsi"/>
                <w:sz w:val="22"/>
              </w:rPr>
              <w:t>Dokumentation 6h</w:t>
            </w:r>
          </w:p>
          <w:p w:rsidR="00F94832" w:rsidRPr="00530744" w:rsidRDefault="00F94832" w:rsidP="00530744">
            <w:pPr>
              <w:spacing w:after="160"/>
              <w:rPr>
                <w:rFonts w:cstheme="minorHAnsi"/>
                <w:sz w:val="22"/>
              </w:rPr>
            </w:pPr>
          </w:p>
          <w:p w:rsidR="00ED6FBB" w:rsidRPr="00530744" w:rsidRDefault="00DB4E8D" w:rsidP="00530744">
            <w:pPr>
              <w:spacing w:after="160"/>
              <w:rPr>
                <w:rFonts w:cstheme="minorHAnsi"/>
                <w:sz w:val="22"/>
              </w:rPr>
            </w:pPr>
            <w:r w:rsidRPr="00530744">
              <w:rPr>
                <w:rFonts w:cstheme="minorHAnsi"/>
                <w:sz w:val="22"/>
              </w:rPr>
              <w:t>Ausarbeitung der Dokumentation</w:t>
            </w:r>
          </w:p>
          <w:p w:rsidR="00EA2505" w:rsidRPr="00530744" w:rsidRDefault="00EA2505" w:rsidP="00530744">
            <w:pPr>
              <w:spacing w:after="160"/>
              <w:rPr>
                <w:rFonts w:cstheme="minorHAnsi"/>
                <w:sz w:val="22"/>
              </w:rPr>
            </w:pPr>
            <w:r w:rsidRPr="00530744">
              <w:rPr>
                <w:rFonts w:cstheme="minorHAnsi"/>
                <w:sz w:val="22"/>
              </w:rPr>
              <w:t>(eine Erst-version und zwei weitere Nachbesserungen)</w:t>
            </w:r>
          </w:p>
        </w:tc>
        <w:tc>
          <w:tcPr>
            <w:tcW w:w="884" w:type="dxa"/>
          </w:tcPr>
          <w:p w:rsidR="00DB4E8D" w:rsidRPr="00530744" w:rsidRDefault="00EA2505" w:rsidP="00530744">
            <w:pPr>
              <w:spacing w:after="160"/>
              <w:rPr>
                <w:rFonts w:cstheme="minorHAnsi"/>
                <w:sz w:val="22"/>
              </w:rPr>
            </w:pPr>
            <w:r w:rsidRPr="00530744">
              <w:rPr>
                <w:rFonts w:cstheme="minorHAnsi"/>
                <w:sz w:val="22"/>
              </w:rPr>
              <w:t>1x10h</w:t>
            </w:r>
          </w:p>
          <w:p w:rsidR="00EA2505" w:rsidRPr="00530744" w:rsidRDefault="00EA2505" w:rsidP="00530744">
            <w:pPr>
              <w:spacing w:after="160"/>
              <w:rPr>
                <w:rFonts w:cstheme="minorHAnsi"/>
                <w:sz w:val="22"/>
              </w:rPr>
            </w:pPr>
            <w:r w:rsidRPr="00530744">
              <w:rPr>
                <w:rFonts w:cstheme="minorHAnsi"/>
                <w:sz w:val="22"/>
              </w:rPr>
              <w:t>2x 2h</w:t>
            </w:r>
          </w:p>
          <w:p w:rsidR="00EA2505" w:rsidRPr="00530744" w:rsidRDefault="00EA2505" w:rsidP="00530744">
            <w:pPr>
              <w:spacing w:after="160"/>
              <w:rPr>
                <w:rFonts w:cstheme="minorHAnsi"/>
                <w:sz w:val="22"/>
              </w:rPr>
            </w:pPr>
          </w:p>
        </w:tc>
      </w:tr>
      <w:tr w:rsidR="00DB4E8D" w:rsidRPr="00530744" w:rsidTr="00785DE2">
        <w:trPr>
          <w:trHeight w:val="547"/>
        </w:trPr>
        <w:tc>
          <w:tcPr>
            <w:tcW w:w="2691" w:type="dxa"/>
          </w:tcPr>
          <w:p w:rsidR="00ED6FBB" w:rsidRPr="00530744" w:rsidRDefault="00ED6FBB" w:rsidP="00530744">
            <w:pPr>
              <w:spacing w:after="160"/>
              <w:rPr>
                <w:rFonts w:cstheme="minorHAnsi"/>
                <w:sz w:val="22"/>
              </w:rPr>
            </w:pPr>
          </w:p>
        </w:tc>
        <w:tc>
          <w:tcPr>
            <w:tcW w:w="746" w:type="dxa"/>
          </w:tcPr>
          <w:p w:rsidR="00ED6FBB" w:rsidRPr="00530744" w:rsidRDefault="00ED6FBB" w:rsidP="00530744">
            <w:pPr>
              <w:spacing w:after="160"/>
              <w:rPr>
                <w:rFonts w:cstheme="minorHAnsi"/>
                <w:sz w:val="22"/>
              </w:rPr>
            </w:pPr>
          </w:p>
        </w:tc>
        <w:tc>
          <w:tcPr>
            <w:tcW w:w="2391" w:type="dxa"/>
          </w:tcPr>
          <w:p w:rsidR="00ED6FBB" w:rsidRPr="00530744" w:rsidRDefault="00DB4E8D" w:rsidP="00530744">
            <w:pPr>
              <w:spacing w:after="160"/>
              <w:rPr>
                <w:rFonts w:cstheme="minorHAnsi"/>
                <w:sz w:val="22"/>
              </w:rPr>
            </w:pPr>
            <w:r w:rsidRPr="00530744">
              <w:rPr>
                <w:rFonts w:cstheme="minorHAnsi"/>
                <w:sz w:val="22"/>
              </w:rPr>
              <w:t>Präsentation des Vortrags vorbereiten</w:t>
            </w:r>
          </w:p>
        </w:tc>
        <w:tc>
          <w:tcPr>
            <w:tcW w:w="747" w:type="dxa"/>
          </w:tcPr>
          <w:p w:rsidR="00ED6FBB" w:rsidRPr="00530744" w:rsidRDefault="00EA2505" w:rsidP="00530744">
            <w:pPr>
              <w:spacing w:after="160"/>
              <w:rPr>
                <w:rFonts w:cstheme="minorHAnsi"/>
                <w:sz w:val="22"/>
              </w:rPr>
            </w:pPr>
            <w:r w:rsidRPr="00530744">
              <w:rPr>
                <w:rFonts w:cstheme="minorHAnsi"/>
                <w:sz w:val="22"/>
              </w:rPr>
              <w:t>3h</w:t>
            </w:r>
          </w:p>
        </w:tc>
        <w:tc>
          <w:tcPr>
            <w:tcW w:w="2610" w:type="dxa"/>
          </w:tcPr>
          <w:p w:rsidR="00ED6FBB" w:rsidRPr="00530744" w:rsidRDefault="00ED6FBB" w:rsidP="00530744">
            <w:pPr>
              <w:spacing w:after="160"/>
              <w:rPr>
                <w:rFonts w:cstheme="minorHAnsi"/>
                <w:sz w:val="22"/>
              </w:rPr>
            </w:pPr>
          </w:p>
        </w:tc>
        <w:tc>
          <w:tcPr>
            <w:tcW w:w="884" w:type="dxa"/>
          </w:tcPr>
          <w:p w:rsidR="00ED6FBB" w:rsidRPr="00530744" w:rsidRDefault="00ED6FBB" w:rsidP="00530744">
            <w:pPr>
              <w:spacing w:after="160"/>
              <w:rPr>
                <w:rFonts w:cstheme="minorHAnsi"/>
                <w:sz w:val="22"/>
              </w:rPr>
            </w:pPr>
          </w:p>
        </w:tc>
      </w:tr>
      <w:tr w:rsidR="00DB4E8D" w:rsidRPr="00530744" w:rsidTr="00785DE2">
        <w:trPr>
          <w:trHeight w:val="572"/>
        </w:trPr>
        <w:tc>
          <w:tcPr>
            <w:tcW w:w="2691" w:type="dxa"/>
          </w:tcPr>
          <w:p w:rsidR="00ED6FBB" w:rsidRPr="00530744" w:rsidRDefault="00DB4E8D" w:rsidP="00530744">
            <w:pPr>
              <w:spacing w:after="160"/>
              <w:rPr>
                <w:rFonts w:cstheme="minorHAnsi"/>
                <w:sz w:val="22"/>
              </w:rPr>
            </w:pPr>
            <w:r w:rsidRPr="00530744">
              <w:rPr>
                <w:rFonts w:cstheme="minorHAnsi"/>
                <w:sz w:val="22"/>
              </w:rPr>
              <w:t>Implementierung</w:t>
            </w:r>
          </w:p>
        </w:tc>
        <w:tc>
          <w:tcPr>
            <w:tcW w:w="746" w:type="dxa"/>
          </w:tcPr>
          <w:p w:rsidR="00ED6FBB" w:rsidRPr="00530744" w:rsidRDefault="00EA2505" w:rsidP="00530744">
            <w:pPr>
              <w:spacing w:after="160"/>
              <w:rPr>
                <w:rFonts w:cstheme="minorHAnsi"/>
                <w:sz w:val="22"/>
              </w:rPr>
            </w:pPr>
            <w:r w:rsidRPr="00530744">
              <w:rPr>
                <w:rFonts w:cstheme="minorHAnsi"/>
                <w:sz w:val="22"/>
              </w:rPr>
              <w:t>5h</w:t>
            </w:r>
          </w:p>
        </w:tc>
        <w:tc>
          <w:tcPr>
            <w:tcW w:w="2391" w:type="dxa"/>
          </w:tcPr>
          <w:p w:rsidR="00ED6FBB" w:rsidRPr="00530744" w:rsidRDefault="00DB4E8D" w:rsidP="00530744">
            <w:pPr>
              <w:spacing w:after="160"/>
              <w:rPr>
                <w:rFonts w:cstheme="minorHAnsi"/>
                <w:sz w:val="22"/>
              </w:rPr>
            </w:pPr>
            <w:r w:rsidRPr="00530744">
              <w:rPr>
                <w:rFonts w:cstheme="minorHAnsi"/>
                <w:sz w:val="22"/>
              </w:rPr>
              <w:t>Implementierung</w:t>
            </w:r>
            <w:r w:rsidR="00EA2505" w:rsidRPr="00530744">
              <w:rPr>
                <w:rFonts w:cstheme="minorHAnsi"/>
                <w:sz w:val="22"/>
              </w:rPr>
              <w:t xml:space="preserve"> </w:t>
            </w:r>
          </w:p>
        </w:tc>
        <w:tc>
          <w:tcPr>
            <w:tcW w:w="747" w:type="dxa"/>
          </w:tcPr>
          <w:p w:rsidR="00ED6FBB" w:rsidRPr="00530744" w:rsidRDefault="00EA2505" w:rsidP="00530744">
            <w:pPr>
              <w:spacing w:after="160"/>
              <w:rPr>
                <w:rFonts w:cstheme="minorHAnsi"/>
                <w:sz w:val="22"/>
              </w:rPr>
            </w:pPr>
            <w:r w:rsidRPr="00530744">
              <w:rPr>
                <w:rFonts w:cstheme="minorHAnsi"/>
                <w:sz w:val="22"/>
              </w:rPr>
              <w:t>5h</w:t>
            </w:r>
          </w:p>
        </w:tc>
        <w:tc>
          <w:tcPr>
            <w:tcW w:w="2610" w:type="dxa"/>
          </w:tcPr>
          <w:p w:rsidR="00ED6FBB" w:rsidRPr="00530744" w:rsidRDefault="00DB4E8D" w:rsidP="00530744">
            <w:pPr>
              <w:spacing w:after="160"/>
              <w:rPr>
                <w:rFonts w:cstheme="minorHAnsi"/>
                <w:sz w:val="22"/>
              </w:rPr>
            </w:pPr>
            <w:r w:rsidRPr="00530744">
              <w:rPr>
                <w:rFonts w:cstheme="minorHAnsi"/>
                <w:sz w:val="22"/>
              </w:rPr>
              <w:t>Implementierung</w:t>
            </w:r>
          </w:p>
        </w:tc>
        <w:tc>
          <w:tcPr>
            <w:tcW w:w="884" w:type="dxa"/>
          </w:tcPr>
          <w:p w:rsidR="00ED6FBB" w:rsidRPr="00530744" w:rsidRDefault="00EA2505" w:rsidP="00530744">
            <w:pPr>
              <w:spacing w:after="160"/>
              <w:rPr>
                <w:rFonts w:cstheme="minorHAnsi"/>
                <w:sz w:val="22"/>
              </w:rPr>
            </w:pPr>
            <w:r w:rsidRPr="00530744">
              <w:rPr>
                <w:rFonts w:cstheme="minorHAnsi"/>
                <w:sz w:val="22"/>
              </w:rPr>
              <w:t>5h</w:t>
            </w:r>
          </w:p>
        </w:tc>
      </w:tr>
      <w:tr w:rsidR="00DB4E8D" w:rsidRPr="00530744" w:rsidTr="00785DE2">
        <w:trPr>
          <w:trHeight w:val="572"/>
        </w:trPr>
        <w:tc>
          <w:tcPr>
            <w:tcW w:w="2691" w:type="dxa"/>
          </w:tcPr>
          <w:p w:rsidR="00ED6FBB" w:rsidRPr="00530744" w:rsidRDefault="00ED6FBB" w:rsidP="00530744">
            <w:pPr>
              <w:spacing w:after="160"/>
              <w:rPr>
                <w:rFonts w:cstheme="minorHAnsi"/>
                <w:sz w:val="22"/>
              </w:rPr>
            </w:pPr>
          </w:p>
        </w:tc>
        <w:tc>
          <w:tcPr>
            <w:tcW w:w="746" w:type="dxa"/>
          </w:tcPr>
          <w:p w:rsidR="00ED6FBB" w:rsidRPr="00530744" w:rsidRDefault="00ED6FBB" w:rsidP="00530744">
            <w:pPr>
              <w:spacing w:after="160"/>
              <w:rPr>
                <w:rFonts w:cstheme="minorHAnsi"/>
                <w:sz w:val="22"/>
              </w:rPr>
            </w:pPr>
          </w:p>
        </w:tc>
        <w:tc>
          <w:tcPr>
            <w:tcW w:w="2391" w:type="dxa"/>
          </w:tcPr>
          <w:p w:rsidR="00ED6FBB" w:rsidRPr="00530744" w:rsidRDefault="00EA2505" w:rsidP="00530744">
            <w:pPr>
              <w:spacing w:after="160"/>
              <w:rPr>
                <w:rFonts w:cstheme="minorHAnsi"/>
                <w:sz w:val="22"/>
              </w:rPr>
            </w:pPr>
            <w:proofErr w:type="spellStart"/>
            <w:r w:rsidRPr="00530744">
              <w:rPr>
                <w:rFonts w:cstheme="minorHAnsi"/>
                <w:sz w:val="22"/>
              </w:rPr>
              <w:t>Testing</w:t>
            </w:r>
            <w:proofErr w:type="spellEnd"/>
          </w:p>
        </w:tc>
        <w:tc>
          <w:tcPr>
            <w:tcW w:w="747" w:type="dxa"/>
          </w:tcPr>
          <w:p w:rsidR="00ED6FBB" w:rsidRPr="00530744" w:rsidRDefault="00EA2505" w:rsidP="00530744">
            <w:pPr>
              <w:spacing w:after="160"/>
              <w:rPr>
                <w:rFonts w:cstheme="minorHAnsi"/>
                <w:sz w:val="22"/>
              </w:rPr>
            </w:pPr>
            <w:r w:rsidRPr="00530744">
              <w:rPr>
                <w:rFonts w:cstheme="minorHAnsi"/>
                <w:sz w:val="22"/>
              </w:rPr>
              <w:t>4h</w:t>
            </w:r>
          </w:p>
        </w:tc>
        <w:tc>
          <w:tcPr>
            <w:tcW w:w="2610" w:type="dxa"/>
          </w:tcPr>
          <w:p w:rsidR="00ED6FBB" w:rsidRPr="00530744" w:rsidRDefault="00ED6FBB" w:rsidP="00530744">
            <w:pPr>
              <w:spacing w:after="160"/>
              <w:rPr>
                <w:rFonts w:cstheme="minorHAnsi"/>
                <w:sz w:val="22"/>
              </w:rPr>
            </w:pPr>
          </w:p>
        </w:tc>
        <w:tc>
          <w:tcPr>
            <w:tcW w:w="884" w:type="dxa"/>
          </w:tcPr>
          <w:p w:rsidR="00ED6FBB" w:rsidRPr="00530744" w:rsidRDefault="00ED6FBB" w:rsidP="00530744">
            <w:pPr>
              <w:spacing w:after="160"/>
              <w:rPr>
                <w:rFonts w:cstheme="minorHAnsi"/>
                <w:sz w:val="22"/>
              </w:rPr>
            </w:pPr>
          </w:p>
        </w:tc>
      </w:tr>
    </w:tbl>
    <w:p w:rsidR="00D26C4F" w:rsidRDefault="00ED6FBB" w:rsidP="00D26C4F">
      <w:pPr>
        <w:pStyle w:val="berschrift1"/>
      </w:pPr>
      <w:bookmarkStart w:id="6" w:name="_Toc513892318"/>
      <w:r w:rsidRPr="00D26C4F">
        <w:rPr>
          <w:rFonts w:asciiTheme="majorHAnsi" w:hAnsiTheme="majorHAnsi" w:cstheme="majorHAnsi"/>
          <w:b w:val="0"/>
          <w:color w:val="2F5496" w:themeColor="accent1" w:themeShade="BF"/>
          <w:sz w:val="32"/>
          <w:szCs w:val="32"/>
        </w:rPr>
        <w:lastRenderedPageBreak/>
        <w:t>Aufgabenbeschreibung</w:t>
      </w:r>
      <w:bookmarkEnd w:id="6"/>
    </w:p>
    <w:p w:rsidR="006341E7" w:rsidRPr="00530744" w:rsidRDefault="006341E7" w:rsidP="00530744">
      <w:pPr>
        <w:spacing w:after="160"/>
        <w:rPr>
          <w:rFonts w:cstheme="minorHAnsi"/>
          <w:sz w:val="22"/>
        </w:rPr>
      </w:pPr>
      <w:r w:rsidRPr="00530744">
        <w:rPr>
          <w:rFonts w:cstheme="minorHAnsi"/>
          <w:sz w:val="22"/>
        </w:rPr>
        <w:t>Für eine digitale Audio-Pegelanzeige welche aus digitalen 18-Bit Audiodaten eine Pegelanzeige erstellt soll ein VHDL Programm für den Seriell/</w:t>
      </w:r>
      <w:proofErr w:type="gramStart"/>
      <w:r w:rsidRPr="00530744">
        <w:rPr>
          <w:rFonts w:cstheme="minorHAnsi"/>
          <w:sz w:val="22"/>
        </w:rPr>
        <w:t>Parallel</w:t>
      </w:r>
      <w:proofErr w:type="gramEnd"/>
      <w:r w:rsidRPr="00530744">
        <w:rPr>
          <w:rFonts w:cstheme="minorHAnsi"/>
          <w:sz w:val="22"/>
        </w:rPr>
        <w:t xml:space="preserve"> Konverter implementiert werden.</w:t>
      </w:r>
      <w:r w:rsidR="00FA427B" w:rsidRPr="00530744">
        <w:rPr>
          <w:rFonts w:cstheme="minorHAnsi"/>
          <w:sz w:val="22"/>
        </w:rPr>
        <w:t xml:space="preserve"> Dieser Konverter ist die erste</w:t>
      </w:r>
      <w:r w:rsidRPr="00530744">
        <w:rPr>
          <w:rFonts w:cstheme="minorHAnsi"/>
          <w:sz w:val="22"/>
        </w:rPr>
        <w:t xml:space="preserve"> Komponente der Schaltung und bekommt als Eingang einen seriellen Datenstrom welchen es unter Berücksichtigung zweier Takte</w:t>
      </w:r>
      <w:r w:rsidR="00FA427B" w:rsidRPr="00530744">
        <w:rPr>
          <w:rFonts w:cstheme="minorHAnsi"/>
          <w:sz w:val="22"/>
        </w:rPr>
        <w:t xml:space="preserve"> (FSYNC und SCLK)</w:t>
      </w:r>
      <w:r w:rsidRPr="00530744">
        <w:rPr>
          <w:rFonts w:cstheme="minorHAnsi"/>
          <w:sz w:val="22"/>
        </w:rPr>
        <w:t xml:space="preserve"> in zwei 18-Bit Werte umwandeln soll.</w:t>
      </w:r>
      <w:r w:rsidR="00FA427B" w:rsidRPr="00530744">
        <w:rPr>
          <w:rFonts w:cstheme="minorHAnsi"/>
          <w:sz w:val="22"/>
        </w:rPr>
        <w:t xml:space="preserve"> Diese beiden Werte welche den linken und rechten Kanal repr</w:t>
      </w:r>
      <w:r w:rsidR="00D26C4F">
        <w:rPr>
          <w:rFonts w:cstheme="minorHAnsi"/>
          <w:sz w:val="22"/>
        </w:rPr>
        <w:t>ä</w:t>
      </w:r>
      <w:r w:rsidR="00FA427B" w:rsidRPr="00530744">
        <w:rPr>
          <w:rFonts w:cstheme="minorHAnsi"/>
          <w:sz w:val="22"/>
        </w:rPr>
        <w:t>sentieren werden dann an die nächste Komponente in der Schaltung weitergeleitet.</w:t>
      </w:r>
      <w:r w:rsidRPr="00530744">
        <w:rPr>
          <w:rFonts w:cstheme="minorHAnsi"/>
          <w:sz w:val="22"/>
        </w:rPr>
        <w:t xml:space="preserve"> </w:t>
      </w:r>
      <w:r w:rsidR="00FA427B" w:rsidRPr="00530744">
        <w:rPr>
          <w:rFonts w:cstheme="minorHAnsi"/>
          <w:sz w:val="22"/>
        </w:rPr>
        <w:t>Dafür</w:t>
      </w:r>
      <w:r w:rsidRPr="00530744">
        <w:rPr>
          <w:rFonts w:cstheme="minorHAnsi"/>
          <w:sz w:val="22"/>
        </w:rPr>
        <w:t xml:space="preserve"> soll</w:t>
      </w:r>
      <w:r w:rsidR="00FA427B" w:rsidRPr="00530744">
        <w:rPr>
          <w:rFonts w:cstheme="minorHAnsi"/>
          <w:sz w:val="22"/>
        </w:rPr>
        <w:t xml:space="preserve"> zudem</w:t>
      </w:r>
      <w:r w:rsidRPr="00530744">
        <w:rPr>
          <w:rFonts w:cstheme="minorHAnsi"/>
          <w:sz w:val="22"/>
        </w:rPr>
        <w:t xml:space="preserve"> nach jedem 18-Bit Paar ein </w:t>
      </w:r>
      <w:proofErr w:type="spellStart"/>
      <w:r w:rsidRPr="00530744">
        <w:rPr>
          <w:rFonts w:cstheme="minorHAnsi"/>
          <w:sz w:val="22"/>
        </w:rPr>
        <w:t>Flag</w:t>
      </w:r>
      <w:proofErr w:type="spellEnd"/>
      <w:r w:rsidRPr="00530744">
        <w:rPr>
          <w:rFonts w:cstheme="minorHAnsi"/>
          <w:sz w:val="22"/>
        </w:rPr>
        <w:t xml:space="preserve"> für die nächste Komponente in der Schaltung gesetzt werden. </w:t>
      </w:r>
    </w:p>
    <w:p w:rsidR="006341E7" w:rsidRPr="00530744" w:rsidRDefault="006341E7" w:rsidP="00530744">
      <w:pPr>
        <w:spacing w:after="160"/>
        <w:rPr>
          <w:rFonts w:cstheme="minorHAnsi"/>
          <w:sz w:val="22"/>
        </w:rPr>
      </w:pPr>
    </w:p>
    <w:p w:rsidR="00776E7A" w:rsidRPr="00D26C4F" w:rsidRDefault="00ED6FBB" w:rsidP="00D26C4F">
      <w:pPr>
        <w:pStyle w:val="berschrift2"/>
      </w:pPr>
      <w:bookmarkStart w:id="7" w:name="_Toc513892319"/>
      <w:r w:rsidRPr="00D26C4F">
        <w:t>Ist-Analyse</w:t>
      </w:r>
      <w:bookmarkEnd w:id="7"/>
    </w:p>
    <w:p w:rsidR="00ED6FBB" w:rsidRPr="00530744" w:rsidRDefault="00FA427B" w:rsidP="00530744">
      <w:pPr>
        <w:spacing w:after="160"/>
        <w:rPr>
          <w:rFonts w:cstheme="minorHAnsi"/>
          <w:sz w:val="22"/>
        </w:rPr>
      </w:pPr>
      <w:r w:rsidRPr="00530744">
        <w:rPr>
          <w:rFonts w:cstheme="minorHAnsi"/>
          <w:sz w:val="22"/>
        </w:rPr>
        <w:t xml:space="preserve">Von vornherein sind die anderen Einheiten der Schaltungen </w:t>
      </w:r>
      <w:r w:rsidR="00843130" w:rsidRPr="00530744">
        <w:rPr>
          <w:rFonts w:cstheme="minorHAnsi"/>
          <w:sz w:val="22"/>
        </w:rPr>
        <w:t xml:space="preserve">vorhanden. Der </w:t>
      </w:r>
      <w:proofErr w:type="spellStart"/>
      <w:r w:rsidR="00843130" w:rsidRPr="00530744">
        <w:rPr>
          <w:rFonts w:cstheme="minorHAnsi"/>
          <w:sz w:val="22"/>
        </w:rPr>
        <w:t>Logarithmi</w:t>
      </w:r>
      <w:r w:rsidR="00D26C4F">
        <w:rPr>
          <w:rFonts w:cstheme="minorHAnsi"/>
          <w:sz w:val="22"/>
        </w:rPr>
        <w:t>si</w:t>
      </w:r>
      <w:r w:rsidR="00843130" w:rsidRPr="00530744">
        <w:rPr>
          <w:rFonts w:cstheme="minorHAnsi"/>
          <w:sz w:val="22"/>
        </w:rPr>
        <w:t>er</w:t>
      </w:r>
      <w:r w:rsidRPr="00530744">
        <w:rPr>
          <w:rFonts w:cstheme="minorHAnsi"/>
          <w:sz w:val="22"/>
        </w:rPr>
        <w:t>er</w:t>
      </w:r>
      <w:proofErr w:type="spellEnd"/>
      <w:r w:rsidRPr="00530744">
        <w:rPr>
          <w:rFonts w:cstheme="minorHAnsi"/>
          <w:sz w:val="22"/>
        </w:rPr>
        <w:t>, der direkt mit der von uns zu implementierenden Komponente verbunden ist</w:t>
      </w:r>
      <w:r w:rsidR="00843130" w:rsidRPr="00530744">
        <w:rPr>
          <w:rFonts w:cstheme="minorHAnsi"/>
          <w:sz w:val="22"/>
        </w:rPr>
        <w:t>,</w:t>
      </w:r>
      <w:r w:rsidR="00532D24" w:rsidRPr="00530744">
        <w:rPr>
          <w:rFonts w:cstheme="minorHAnsi"/>
          <w:sz w:val="22"/>
        </w:rPr>
        <w:t xml:space="preserve"> das 18-Bit Paar entgegennimmt</w:t>
      </w:r>
      <w:r w:rsidRPr="00530744">
        <w:rPr>
          <w:rFonts w:cstheme="minorHAnsi"/>
          <w:sz w:val="22"/>
        </w:rPr>
        <w:t xml:space="preserve"> </w:t>
      </w:r>
      <w:r w:rsidR="00532D24" w:rsidRPr="00530744">
        <w:rPr>
          <w:rFonts w:cstheme="minorHAnsi"/>
          <w:sz w:val="22"/>
        </w:rPr>
        <w:t>und in die Dezibel Einheit umwandelt</w:t>
      </w:r>
      <w:r w:rsidRPr="00530744">
        <w:rPr>
          <w:rFonts w:cstheme="minorHAnsi"/>
          <w:sz w:val="22"/>
        </w:rPr>
        <w:t>, sowie die weitere</w:t>
      </w:r>
      <w:r w:rsidR="00532D24" w:rsidRPr="00530744">
        <w:rPr>
          <w:rFonts w:cstheme="minorHAnsi"/>
          <w:sz w:val="22"/>
        </w:rPr>
        <w:t xml:space="preserve">n Komponenten Peek Detektor, der die </w:t>
      </w:r>
      <w:r w:rsidR="00843130" w:rsidRPr="00530744">
        <w:rPr>
          <w:rFonts w:cstheme="minorHAnsi"/>
          <w:sz w:val="22"/>
        </w:rPr>
        <w:t xml:space="preserve">(temporären) </w:t>
      </w:r>
      <w:r w:rsidR="00532D24" w:rsidRPr="00530744">
        <w:rPr>
          <w:rFonts w:cstheme="minorHAnsi"/>
          <w:sz w:val="22"/>
        </w:rPr>
        <w:t>Höchstwerte der digitalen Audio</w:t>
      </w:r>
      <w:r w:rsidR="00843130" w:rsidRPr="00530744">
        <w:rPr>
          <w:rFonts w:cstheme="minorHAnsi"/>
          <w:sz w:val="22"/>
        </w:rPr>
        <w:t>daten</w:t>
      </w:r>
      <w:r w:rsidR="00532D24" w:rsidRPr="00530744">
        <w:rPr>
          <w:rFonts w:cstheme="minorHAnsi"/>
          <w:sz w:val="22"/>
        </w:rPr>
        <w:t xml:space="preserve"> bestimmt und der Display/Driver Multiplexer der die berechneten Werte auf einem Display projiziert. </w:t>
      </w:r>
    </w:p>
    <w:p w:rsidR="00532D24" w:rsidRPr="00530744" w:rsidRDefault="00532D24" w:rsidP="00530744">
      <w:pPr>
        <w:spacing w:after="160"/>
        <w:rPr>
          <w:rFonts w:cstheme="minorHAnsi"/>
          <w:sz w:val="22"/>
        </w:rPr>
      </w:pPr>
      <w:r w:rsidRPr="00530744">
        <w:rPr>
          <w:rFonts w:cstheme="minorHAnsi"/>
          <w:sz w:val="22"/>
        </w:rPr>
        <w:t xml:space="preserve">Zudem haben wir bereits Prototyp VHDL Programme entwickelt (siehe Lösungsansätze) </w:t>
      </w:r>
      <w:r w:rsidR="00843130" w:rsidRPr="00530744">
        <w:rPr>
          <w:rFonts w:cstheme="minorHAnsi"/>
          <w:sz w:val="22"/>
        </w:rPr>
        <w:t>und diese</w:t>
      </w:r>
      <w:r w:rsidRPr="00530744">
        <w:rPr>
          <w:rFonts w:cstheme="minorHAnsi"/>
          <w:sz w:val="22"/>
        </w:rPr>
        <w:t xml:space="preserve"> auf </w:t>
      </w:r>
      <w:r w:rsidR="00843130" w:rsidRPr="00530744">
        <w:rPr>
          <w:rFonts w:cstheme="minorHAnsi"/>
          <w:sz w:val="22"/>
        </w:rPr>
        <w:t>dem</w:t>
      </w:r>
      <w:r w:rsidRPr="00530744">
        <w:rPr>
          <w:rFonts w:cstheme="minorHAnsi"/>
          <w:sz w:val="22"/>
        </w:rPr>
        <w:t xml:space="preserve"> Compiler Intel FPGA Model Sim getestet</w:t>
      </w:r>
      <w:r w:rsidR="00843130" w:rsidRPr="00530744">
        <w:rPr>
          <w:rFonts w:cstheme="minorHAnsi"/>
          <w:sz w:val="22"/>
        </w:rPr>
        <w:t>,</w:t>
      </w:r>
      <w:r w:rsidRPr="00530744">
        <w:rPr>
          <w:rFonts w:cstheme="minorHAnsi"/>
          <w:sz w:val="22"/>
        </w:rPr>
        <w:t xml:space="preserve"> jedoch aber noch nicht zum kompilieren bekommen. </w:t>
      </w:r>
      <w:r w:rsidR="00432975" w:rsidRPr="00530744">
        <w:rPr>
          <w:rFonts w:cstheme="minorHAnsi"/>
          <w:sz w:val="22"/>
        </w:rPr>
        <w:t>Für VHDL stehen zwar Bibliotheken zur Verfügung, jedoch werden vermutlich keine ver</w:t>
      </w:r>
      <w:r w:rsidR="00843130" w:rsidRPr="00530744">
        <w:rPr>
          <w:rFonts w:cstheme="minorHAnsi"/>
          <w:sz w:val="22"/>
        </w:rPr>
        <w:t xml:space="preserve">wendet, da diese nicht notwendig sind. </w:t>
      </w:r>
    </w:p>
    <w:p w:rsidR="00532D24" w:rsidRPr="00530744" w:rsidRDefault="00532D24" w:rsidP="00530744">
      <w:pPr>
        <w:spacing w:after="160"/>
        <w:rPr>
          <w:rFonts w:cstheme="minorHAnsi"/>
          <w:sz w:val="22"/>
        </w:rPr>
      </w:pPr>
    </w:p>
    <w:p w:rsidR="00FA427B" w:rsidRPr="00530744" w:rsidRDefault="00FA427B" w:rsidP="00530744">
      <w:pPr>
        <w:spacing w:after="160"/>
        <w:rPr>
          <w:rFonts w:cstheme="minorHAnsi"/>
          <w:sz w:val="22"/>
        </w:rPr>
      </w:pPr>
    </w:p>
    <w:p w:rsidR="00FA427B" w:rsidRPr="00530744" w:rsidRDefault="00FA427B" w:rsidP="00530744">
      <w:pPr>
        <w:spacing w:after="160"/>
        <w:rPr>
          <w:rFonts w:cstheme="minorHAnsi"/>
          <w:sz w:val="22"/>
        </w:rPr>
      </w:pPr>
      <w:r w:rsidRPr="00530744">
        <w:rPr>
          <w:rFonts w:cstheme="minorHAnsi"/>
          <w:noProof/>
          <w:sz w:val="22"/>
        </w:rPr>
        <w:drawing>
          <wp:inline distT="0" distB="0" distL="0" distR="0">
            <wp:extent cx="5650230" cy="1666817"/>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9.2.png"/>
                    <pic:cNvPicPr/>
                  </pic:nvPicPr>
                  <pic:blipFill>
                    <a:blip r:embed="rId8">
                      <a:extLst>
                        <a:ext uri="{28A0092B-C50C-407E-A947-70E740481C1C}">
                          <a14:useLocalDpi xmlns:a14="http://schemas.microsoft.com/office/drawing/2010/main" val="0"/>
                        </a:ext>
                      </a:extLst>
                    </a:blip>
                    <a:stretch>
                      <a:fillRect/>
                    </a:stretch>
                  </pic:blipFill>
                  <pic:spPr>
                    <a:xfrm>
                      <a:off x="0" y="0"/>
                      <a:ext cx="5854955" cy="1727211"/>
                    </a:xfrm>
                    <a:prstGeom prst="rect">
                      <a:avLst/>
                    </a:prstGeom>
                  </pic:spPr>
                </pic:pic>
              </a:graphicData>
            </a:graphic>
          </wp:inline>
        </w:drawing>
      </w:r>
    </w:p>
    <w:p w:rsidR="00532D24" w:rsidRPr="00530744" w:rsidRDefault="00532D24" w:rsidP="00530744">
      <w:pPr>
        <w:spacing w:after="160"/>
        <w:rPr>
          <w:rFonts w:cstheme="minorHAnsi"/>
          <w:sz w:val="22"/>
        </w:rPr>
      </w:pPr>
      <w:r w:rsidRPr="00530744">
        <w:rPr>
          <w:rFonts w:cstheme="minorHAnsi"/>
          <w:sz w:val="22"/>
        </w:rPr>
        <w:t>Komponenten der Digital-Audio Pegelanzeigen Schaltung</w:t>
      </w:r>
    </w:p>
    <w:p w:rsidR="00532D24" w:rsidRPr="00530744" w:rsidRDefault="00532D24" w:rsidP="00530744">
      <w:pPr>
        <w:spacing w:after="160"/>
        <w:rPr>
          <w:rFonts w:cstheme="minorHAnsi"/>
          <w:b/>
          <w:sz w:val="22"/>
        </w:rPr>
      </w:pPr>
    </w:p>
    <w:p w:rsidR="00ED6FBB" w:rsidRPr="00D26C4F" w:rsidRDefault="00ED6FBB" w:rsidP="00D26C4F">
      <w:pPr>
        <w:pStyle w:val="berschrift2"/>
      </w:pPr>
      <w:bookmarkStart w:id="8" w:name="_Toc513892320"/>
      <w:r w:rsidRPr="00D26C4F">
        <w:t>Soll-Analyse</w:t>
      </w:r>
      <w:bookmarkEnd w:id="8"/>
    </w:p>
    <w:p w:rsidR="006568BB" w:rsidRPr="00530744" w:rsidRDefault="00532D24" w:rsidP="00530744">
      <w:pPr>
        <w:spacing w:after="160"/>
        <w:rPr>
          <w:rFonts w:cstheme="minorHAnsi"/>
          <w:sz w:val="22"/>
        </w:rPr>
      </w:pPr>
      <w:r w:rsidRPr="00530744">
        <w:rPr>
          <w:rFonts w:cstheme="minorHAnsi"/>
          <w:sz w:val="22"/>
        </w:rPr>
        <w:t xml:space="preserve">Es wird </w:t>
      </w:r>
      <w:proofErr w:type="gramStart"/>
      <w:r w:rsidRPr="00530744">
        <w:rPr>
          <w:rFonts w:cstheme="minorHAnsi"/>
          <w:sz w:val="22"/>
        </w:rPr>
        <w:t>eine Entity</w:t>
      </w:r>
      <w:proofErr w:type="gramEnd"/>
      <w:r w:rsidRPr="00530744">
        <w:rPr>
          <w:rFonts w:cstheme="minorHAnsi"/>
          <w:sz w:val="22"/>
        </w:rPr>
        <w:t xml:space="preserve"> entwickelt </w:t>
      </w:r>
      <w:r w:rsidR="006568BB" w:rsidRPr="00530744">
        <w:rPr>
          <w:rFonts w:cstheme="minorHAnsi"/>
          <w:sz w:val="22"/>
        </w:rPr>
        <w:t>die als Eingänge die Signale FSYNC und SCLK als Takte, sowie den Datenstrom SDATA bekommt. Am Ausgang der Schaltung</w:t>
      </w:r>
      <w:r w:rsidR="00BE53B0" w:rsidRPr="00530744">
        <w:rPr>
          <w:rFonts w:cstheme="minorHAnsi"/>
          <w:sz w:val="22"/>
        </w:rPr>
        <w:t xml:space="preserve"> ist ein </w:t>
      </w:r>
      <w:proofErr w:type="spellStart"/>
      <w:r w:rsidR="00BE53B0" w:rsidRPr="00530744">
        <w:rPr>
          <w:rFonts w:cstheme="minorHAnsi"/>
          <w:sz w:val="22"/>
        </w:rPr>
        <w:t>Flag</w:t>
      </w:r>
      <w:proofErr w:type="spellEnd"/>
      <w:r w:rsidR="00BE53B0" w:rsidRPr="00530744">
        <w:rPr>
          <w:rFonts w:cstheme="minorHAnsi"/>
          <w:sz w:val="22"/>
        </w:rPr>
        <w:t xml:space="preserve">, dass die nächste Komponente der Schaltung über die vorhanden Werte informiert, sowie die beiden </w:t>
      </w:r>
      <w:r w:rsidR="00E949F7" w:rsidRPr="00530744">
        <w:rPr>
          <w:rFonts w:cstheme="minorHAnsi"/>
          <w:sz w:val="22"/>
        </w:rPr>
        <w:t>Ausgänge</w:t>
      </w:r>
      <w:r w:rsidR="00BE53B0" w:rsidRPr="00530744">
        <w:rPr>
          <w:rFonts w:cstheme="minorHAnsi"/>
          <w:sz w:val="22"/>
        </w:rPr>
        <w:t xml:space="preserve"> LEFT und RIGHT. Dafür soll eine Architecture entwickelt w</w:t>
      </w:r>
      <w:r w:rsidR="00E949F7" w:rsidRPr="00530744">
        <w:rPr>
          <w:rFonts w:cstheme="minorHAnsi"/>
          <w:sz w:val="22"/>
        </w:rPr>
        <w:t>erden, die auf die beiden Takte</w:t>
      </w:r>
      <w:r w:rsidR="00BE53B0" w:rsidRPr="00530744">
        <w:rPr>
          <w:rFonts w:cstheme="minorHAnsi"/>
          <w:sz w:val="22"/>
        </w:rPr>
        <w:t xml:space="preserve"> reagiert und die benötigten </w:t>
      </w:r>
      <w:r w:rsidR="00E949F7" w:rsidRPr="00530744">
        <w:rPr>
          <w:rFonts w:cstheme="minorHAnsi"/>
          <w:sz w:val="22"/>
        </w:rPr>
        <w:t>Ausgänge</w:t>
      </w:r>
      <w:r w:rsidR="00BE53B0" w:rsidRPr="00530744">
        <w:rPr>
          <w:rFonts w:cstheme="minorHAnsi"/>
          <w:sz w:val="22"/>
        </w:rPr>
        <w:t xml:space="preserve"> LEFT und RIGHT erstellt.</w:t>
      </w:r>
      <w:r w:rsidR="00432975" w:rsidRPr="00530744">
        <w:rPr>
          <w:rFonts w:cstheme="minorHAnsi"/>
          <w:sz w:val="22"/>
        </w:rPr>
        <w:t xml:space="preserve"> Zudem sollte ein effizientes Verfahren gefunden werden, die 18-Bit Variablen</w:t>
      </w:r>
      <w:r w:rsidR="00E949F7" w:rsidRPr="00530744">
        <w:rPr>
          <w:rFonts w:cstheme="minorHAnsi"/>
          <w:sz w:val="22"/>
        </w:rPr>
        <w:t xml:space="preserve"> (Ausgänge)</w:t>
      </w:r>
      <w:r w:rsidR="00432975" w:rsidRPr="00530744">
        <w:rPr>
          <w:rFonts w:cstheme="minorHAnsi"/>
          <w:sz w:val="22"/>
        </w:rPr>
        <w:t xml:space="preserve"> zu füllen. </w:t>
      </w:r>
    </w:p>
    <w:p w:rsidR="006568BB" w:rsidRPr="00530744" w:rsidRDefault="00BE53B0" w:rsidP="00530744">
      <w:pPr>
        <w:spacing w:after="160"/>
        <w:rPr>
          <w:rFonts w:cstheme="minorHAnsi"/>
          <w:sz w:val="22"/>
        </w:rPr>
      </w:pPr>
      <w:r w:rsidRPr="00530744">
        <w:rPr>
          <w:rFonts w:cstheme="minorHAnsi"/>
          <w:sz w:val="22"/>
        </w:rPr>
        <w:t xml:space="preserve"> </w:t>
      </w:r>
    </w:p>
    <w:p w:rsidR="00FB0087" w:rsidRPr="00530744" w:rsidRDefault="006568BB" w:rsidP="00530744">
      <w:pPr>
        <w:spacing w:after="160"/>
        <w:rPr>
          <w:rFonts w:cstheme="minorHAnsi"/>
          <w:sz w:val="22"/>
        </w:rPr>
      </w:pPr>
      <w:r w:rsidRPr="00530744">
        <w:rPr>
          <w:rFonts w:cstheme="minorHAnsi"/>
          <w:noProof/>
          <w:sz w:val="22"/>
        </w:rPr>
        <w:lastRenderedPageBreak/>
        <w:drawing>
          <wp:inline distT="0" distB="0" distL="0" distR="0">
            <wp:extent cx="3034513" cy="955752"/>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5-10 um 15.41.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9058" cy="957183"/>
                    </a:xfrm>
                    <a:prstGeom prst="rect">
                      <a:avLst/>
                    </a:prstGeom>
                  </pic:spPr>
                </pic:pic>
              </a:graphicData>
            </a:graphic>
          </wp:inline>
        </w:drawing>
      </w:r>
    </w:p>
    <w:p w:rsidR="00BE53B0" w:rsidRPr="00530744" w:rsidRDefault="00BE53B0" w:rsidP="00530744">
      <w:pPr>
        <w:spacing w:after="160"/>
        <w:rPr>
          <w:rFonts w:cstheme="minorHAnsi"/>
          <w:sz w:val="22"/>
        </w:rPr>
      </w:pPr>
      <w:r w:rsidRPr="00530744">
        <w:rPr>
          <w:rFonts w:cstheme="minorHAnsi"/>
          <w:sz w:val="22"/>
        </w:rPr>
        <w:t>VHDL Entity</w:t>
      </w:r>
    </w:p>
    <w:p w:rsidR="00E7083F" w:rsidRPr="00530744" w:rsidRDefault="00E7083F" w:rsidP="00530744">
      <w:pPr>
        <w:spacing w:after="160"/>
        <w:rPr>
          <w:rFonts w:cstheme="minorHAnsi"/>
          <w:b/>
          <w:sz w:val="22"/>
        </w:rPr>
      </w:pPr>
    </w:p>
    <w:p w:rsidR="002B6252" w:rsidRPr="00530744" w:rsidRDefault="002B6252" w:rsidP="00D26C4F">
      <w:pPr>
        <w:pStyle w:val="berschrift2"/>
      </w:pPr>
      <w:bookmarkStart w:id="9" w:name="_Toc513892321"/>
      <w:r w:rsidRPr="00D26C4F">
        <w:t>Erfolgskriterium</w:t>
      </w:r>
      <w:bookmarkEnd w:id="9"/>
    </w:p>
    <w:p w:rsidR="00F94832" w:rsidRPr="00530744" w:rsidRDefault="006341E7" w:rsidP="00530744">
      <w:pPr>
        <w:spacing w:after="160"/>
        <w:rPr>
          <w:rFonts w:cstheme="minorHAnsi"/>
          <w:sz w:val="22"/>
        </w:rPr>
      </w:pPr>
      <w:r w:rsidRPr="00530744">
        <w:rPr>
          <w:rFonts w:cstheme="minorHAnsi"/>
          <w:sz w:val="22"/>
        </w:rPr>
        <w:t>Es soll der serielle D</w:t>
      </w:r>
      <w:r w:rsidR="00E949F7" w:rsidRPr="00530744">
        <w:rPr>
          <w:rFonts w:cstheme="minorHAnsi"/>
          <w:sz w:val="22"/>
        </w:rPr>
        <w:t>atenstrom (I</w:t>
      </w:r>
      <w:r w:rsidRPr="00530744">
        <w:rPr>
          <w:rFonts w:cstheme="minorHAnsi"/>
          <w:sz w:val="22"/>
        </w:rPr>
        <w:t>nput) e</w:t>
      </w:r>
      <w:r w:rsidR="00E949F7" w:rsidRPr="00530744">
        <w:rPr>
          <w:rFonts w:cstheme="minorHAnsi"/>
          <w:sz w:val="22"/>
        </w:rPr>
        <w:t>rfolgreich in zwei 18-Bit Variablen (Output)</w:t>
      </w:r>
      <w:r w:rsidR="00436C5D" w:rsidRPr="00530744">
        <w:rPr>
          <w:rFonts w:cstheme="minorHAnsi"/>
          <w:sz w:val="22"/>
        </w:rPr>
        <w:t xml:space="preserve"> gespeichert </w:t>
      </w:r>
      <w:r w:rsidRPr="00530744">
        <w:rPr>
          <w:rFonts w:cstheme="minorHAnsi"/>
          <w:sz w:val="22"/>
        </w:rPr>
        <w:t xml:space="preserve">werden mit </w:t>
      </w:r>
      <w:r w:rsidR="00216C98" w:rsidRPr="00530744">
        <w:rPr>
          <w:rFonts w:cstheme="minorHAnsi"/>
          <w:sz w:val="22"/>
        </w:rPr>
        <w:t>Berücksichtigung</w:t>
      </w:r>
      <w:r w:rsidRPr="00530744">
        <w:rPr>
          <w:rFonts w:cstheme="minorHAnsi"/>
          <w:sz w:val="22"/>
        </w:rPr>
        <w:t xml:space="preserve"> der Takte. </w:t>
      </w:r>
      <w:r w:rsidR="007F3ADB" w:rsidRPr="00530744">
        <w:rPr>
          <w:rFonts w:cstheme="minorHAnsi"/>
          <w:sz w:val="22"/>
        </w:rPr>
        <w:t>Der dafür verwendete Lösungsansatz soll</w:t>
      </w:r>
      <w:r w:rsidR="00F94832" w:rsidRPr="00530744">
        <w:rPr>
          <w:rFonts w:cstheme="minorHAnsi"/>
          <w:sz w:val="22"/>
        </w:rPr>
        <w:t>te dies effizient realisieren.</w:t>
      </w:r>
    </w:p>
    <w:p w:rsidR="005812AC" w:rsidRPr="00530744" w:rsidRDefault="00F94832" w:rsidP="00530744">
      <w:pPr>
        <w:spacing w:after="160"/>
        <w:rPr>
          <w:rFonts w:cstheme="minorHAnsi"/>
          <w:sz w:val="22"/>
        </w:rPr>
      </w:pPr>
      <w:r w:rsidRPr="00530744">
        <w:rPr>
          <w:rFonts w:cstheme="minorHAnsi"/>
          <w:sz w:val="22"/>
        </w:rPr>
        <w:t>J</w:t>
      </w:r>
      <w:r w:rsidR="007F3ADB" w:rsidRPr="00530744">
        <w:rPr>
          <w:rFonts w:cstheme="minorHAnsi"/>
          <w:sz w:val="22"/>
        </w:rPr>
        <w:t xml:space="preserve">edoch ist es bei diesem Projekt schwer eine objektive Aussage über die Effizienz des VHDL Programms zu erstellen, da </w:t>
      </w:r>
      <w:r w:rsidR="00FB0087" w:rsidRPr="00530744">
        <w:rPr>
          <w:rFonts w:cstheme="minorHAnsi"/>
          <w:sz w:val="22"/>
        </w:rPr>
        <w:t>VDHL nur eine beschreibende</w:t>
      </w:r>
      <w:r w:rsidR="005812AC" w:rsidRPr="00530744">
        <w:rPr>
          <w:rFonts w:cstheme="minorHAnsi"/>
          <w:sz w:val="22"/>
        </w:rPr>
        <w:t xml:space="preserve"> Programmiersprache</w:t>
      </w:r>
      <w:r w:rsidR="00FB0087" w:rsidRPr="00530744">
        <w:rPr>
          <w:rFonts w:cstheme="minorHAnsi"/>
          <w:sz w:val="22"/>
        </w:rPr>
        <w:t xml:space="preserve"> </w:t>
      </w:r>
      <w:r w:rsidR="005812AC" w:rsidRPr="00530744">
        <w:rPr>
          <w:rFonts w:cstheme="minorHAnsi"/>
          <w:sz w:val="22"/>
        </w:rPr>
        <w:t xml:space="preserve">ist </w:t>
      </w:r>
      <w:r w:rsidR="00FB0087" w:rsidRPr="00530744">
        <w:rPr>
          <w:rFonts w:cstheme="minorHAnsi"/>
          <w:sz w:val="22"/>
        </w:rPr>
        <w:t>(</w:t>
      </w:r>
      <w:r w:rsidR="005812AC" w:rsidRPr="00530744">
        <w:rPr>
          <w:rFonts w:cstheme="minorHAnsi"/>
          <w:i/>
          <w:sz w:val="22"/>
        </w:rPr>
        <w:t xml:space="preserve">Very </w:t>
      </w:r>
      <w:proofErr w:type="gramStart"/>
      <w:r w:rsidR="005812AC" w:rsidRPr="00530744">
        <w:rPr>
          <w:rFonts w:cstheme="minorHAnsi"/>
          <w:i/>
          <w:sz w:val="22"/>
        </w:rPr>
        <w:t>High Speed</w:t>
      </w:r>
      <w:proofErr w:type="gramEnd"/>
      <w:r w:rsidR="005812AC" w:rsidRPr="00530744">
        <w:rPr>
          <w:rFonts w:cstheme="minorHAnsi"/>
          <w:i/>
          <w:sz w:val="22"/>
        </w:rPr>
        <w:t xml:space="preserve"> Integrated Circuit Hardware Description Language</w:t>
      </w:r>
      <w:r w:rsidR="005812AC" w:rsidRPr="00530744">
        <w:rPr>
          <w:rFonts w:cstheme="minorHAnsi"/>
          <w:sz w:val="22"/>
        </w:rPr>
        <w:t xml:space="preserve">) und somit nur eine Schaltung beschreibt. Jedoch kann man bestimmen mit welchen Schaltungskomponenten die implementierten Methoden gebaut werden und </w:t>
      </w:r>
      <w:r w:rsidR="00E949F7" w:rsidRPr="00530744">
        <w:rPr>
          <w:rFonts w:cstheme="minorHAnsi"/>
          <w:sz w:val="22"/>
        </w:rPr>
        <w:t>daraus schlussfolgern</w:t>
      </w:r>
      <w:r w:rsidR="005812AC" w:rsidRPr="00530744">
        <w:rPr>
          <w:rFonts w:cstheme="minorHAnsi"/>
          <w:sz w:val="22"/>
        </w:rPr>
        <w:t xml:space="preserve"> wie günstig oder teuer diese sind und damit Aussagen über die Effizienz treffen. </w:t>
      </w:r>
    </w:p>
    <w:p w:rsidR="002B6252" w:rsidRPr="00530744" w:rsidRDefault="002B6252" w:rsidP="00530744">
      <w:pPr>
        <w:spacing w:after="160"/>
        <w:rPr>
          <w:rFonts w:cstheme="minorHAnsi"/>
          <w:sz w:val="22"/>
        </w:rPr>
      </w:pPr>
    </w:p>
    <w:p w:rsidR="006341E7" w:rsidRPr="00530744" w:rsidRDefault="006341E7" w:rsidP="00530744">
      <w:pPr>
        <w:spacing w:after="160"/>
        <w:rPr>
          <w:rFonts w:cstheme="minorHAnsi"/>
          <w:sz w:val="22"/>
        </w:rPr>
      </w:pPr>
    </w:p>
    <w:p w:rsidR="00E7083F" w:rsidRPr="00530744" w:rsidRDefault="00E7083F" w:rsidP="00530744">
      <w:pPr>
        <w:spacing w:after="160"/>
        <w:rPr>
          <w:rFonts w:cstheme="minorHAnsi"/>
          <w:sz w:val="22"/>
        </w:rPr>
      </w:pPr>
    </w:p>
    <w:p w:rsidR="005812AC" w:rsidRPr="00530744" w:rsidRDefault="005812AC" w:rsidP="00530744">
      <w:pPr>
        <w:spacing w:after="160"/>
        <w:rPr>
          <w:rFonts w:cstheme="minorHAnsi"/>
          <w:sz w:val="22"/>
        </w:rPr>
      </w:pPr>
    </w:p>
    <w:p w:rsidR="005812AC" w:rsidRPr="00530744" w:rsidRDefault="005812AC" w:rsidP="00530744">
      <w:pPr>
        <w:spacing w:after="160"/>
        <w:rPr>
          <w:rFonts w:cstheme="minorHAnsi"/>
          <w:sz w:val="22"/>
        </w:rPr>
      </w:pPr>
    </w:p>
    <w:p w:rsidR="00D26C4F" w:rsidRDefault="00D26C4F">
      <w:pPr>
        <w:rPr>
          <w:rFonts w:asciiTheme="majorHAnsi" w:eastAsia="Times New Roman" w:hAnsiTheme="majorHAnsi" w:cstheme="majorHAnsi"/>
          <w:bCs/>
          <w:color w:val="2F5496" w:themeColor="accent1" w:themeShade="BF"/>
          <w:kern w:val="36"/>
          <w:sz w:val="32"/>
          <w:szCs w:val="32"/>
          <w:lang w:eastAsia="de-DE"/>
        </w:rPr>
      </w:pPr>
      <w:r>
        <w:rPr>
          <w:rFonts w:asciiTheme="majorHAnsi" w:hAnsiTheme="majorHAnsi" w:cstheme="majorHAnsi"/>
          <w:b/>
          <w:color w:val="2F5496" w:themeColor="accent1" w:themeShade="BF"/>
          <w:sz w:val="32"/>
          <w:szCs w:val="32"/>
        </w:rPr>
        <w:br w:type="page"/>
      </w:r>
    </w:p>
    <w:p w:rsidR="005812AC" w:rsidRPr="00530744" w:rsidRDefault="00436C5D" w:rsidP="00D26C4F">
      <w:pPr>
        <w:pStyle w:val="berschrift1"/>
        <w:rPr>
          <w:sz w:val="22"/>
        </w:rPr>
      </w:pPr>
      <w:bookmarkStart w:id="10" w:name="_Toc513892322"/>
      <w:r w:rsidRPr="00D26C4F">
        <w:rPr>
          <w:rFonts w:asciiTheme="majorHAnsi" w:hAnsiTheme="majorHAnsi" w:cstheme="majorHAnsi"/>
          <w:b w:val="0"/>
          <w:color w:val="2F5496" w:themeColor="accent1" w:themeShade="BF"/>
          <w:sz w:val="32"/>
          <w:szCs w:val="32"/>
        </w:rPr>
        <w:lastRenderedPageBreak/>
        <w:t>Lösungsansätze</w:t>
      </w:r>
      <w:bookmarkEnd w:id="10"/>
    </w:p>
    <w:p w:rsidR="00921A07" w:rsidRPr="00530744" w:rsidRDefault="00921A07" w:rsidP="00530744">
      <w:pPr>
        <w:spacing w:after="160"/>
        <w:rPr>
          <w:rFonts w:cstheme="minorHAnsi"/>
          <w:sz w:val="22"/>
        </w:rPr>
      </w:pPr>
      <w:r w:rsidRPr="00530744">
        <w:rPr>
          <w:rFonts w:cstheme="minorHAnsi"/>
          <w:sz w:val="22"/>
        </w:rPr>
        <w:t>Es gibt im Prinzip nur eine Möglichkeit die Implementierung</w:t>
      </w:r>
      <w:r w:rsidR="0086728C" w:rsidRPr="00530744">
        <w:rPr>
          <w:rFonts w:cstheme="minorHAnsi"/>
          <w:sz w:val="22"/>
        </w:rPr>
        <w:t xml:space="preserve"> vom Prinzip</w:t>
      </w:r>
      <w:r w:rsidRPr="00530744">
        <w:rPr>
          <w:rFonts w:cstheme="minorHAnsi"/>
          <w:sz w:val="22"/>
        </w:rPr>
        <w:t xml:space="preserve"> zu variieren und zwar bei der Art der</w:t>
      </w:r>
      <w:r w:rsidR="005812AC" w:rsidRPr="00530744">
        <w:rPr>
          <w:rFonts w:cstheme="minorHAnsi"/>
          <w:sz w:val="22"/>
        </w:rPr>
        <w:t xml:space="preserve"> Speicherung der beiden 18 Bit W</w:t>
      </w:r>
      <w:r w:rsidRPr="00530744">
        <w:rPr>
          <w:rFonts w:cstheme="minorHAnsi"/>
          <w:sz w:val="22"/>
        </w:rPr>
        <w:t>erte.</w:t>
      </w:r>
      <w:r w:rsidR="005812AC" w:rsidRPr="00530744">
        <w:rPr>
          <w:rFonts w:cstheme="minorHAnsi"/>
          <w:sz w:val="22"/>
        </w:rPr>
        <w:t xml:space="preserve"> Es werden im Folgenden zwei Varianten beschrieben. Dazu werden die bereits erstellen Prototypen für beide VHDL </w:t>
      </w:r>
      <w:proofErr w:type="spellStart"/>
      <w:r w:rsidR="005812AC" w:rsidRPr="00530744">
        <w:rPr>
          <w:rFonts w:cstheme="minorHAnsi"/>
          <w:sz w:val="22"/>
        </w:rPr>
        <w:t>Architectures</w:t>
      </w:r>
      <w:proofErr w:type="spellEnd"/>
      <w:r w:rsidR="005812AC" w:rsidRPr="00530744">
        <w:rPr>
          <w:rFonts w:cstheme="minorHAnsi"/>
          <w:sz w:val="22"/>
        </w:rPr>
        <w:t xml:space="preserve"> der Entity </w:t>
      </w:r>
      <w:proofErr w:type="spellStart"/>
      <w:r w:rsidR="005812AC" w:rsidRPr="00530744">
        <w:rPr>
          <w:rFonts w:cstheme="minorHAnsi"/>
          <w:sz w:val="22"/>
        </w:rPr>
        <w:t>sp_converter</w:t>
      </w:r>
      <w:proofErr w:type="spellEnd"/>
      <w:r w:rsidR="005812AC" w:rsidRPr="00530744">
        <w:rPr>
          <w:rFonts w:cstheme="minorHAnsi"/>
          <w:sz w:val="22"/>
        </w:rPr>
        <w:t xml:space="preserve"> (siehe Ist-Analyse) erklärt.</w:t>
      </w:r>
      <w:r w:rsidR="0088320C" w:rsidRPr="00530744">
        <w:rPr>
          <w:rFonts w:cstheme="minorHAnsi"/>
          <w:sz w:val="22"/>
        </w:rPr>
        <w:t xml:space="preserve"> Der komplette Code für die VHDL Prototyp Implementation ist auf SVN.</w:t>
      </w:r>
    </w:p>
    <w:p w:rsidR="00921A07" w:rsidRPr="00530744" w:rsidRDefault="00921A07" w:rsidP="00530744">
      <w:pPr>
        <w:spacing w:after="160"/>
        <w:rPr>
          <w:rFonts w:cstheme="minorHAnsi"/>
          <w:sz w:val="22"/>
        </w:rPr>
      </w:pPr>
    </w:p>
    <w:p w:rsidR="00921A07" w:rsidRPr="00530744" w:rsidRDefault="00D26C4F" w:rsidP="00D26C4F">
      <w:pPr>
        <w:pStyle w:val="berschrift2"/>
      </w:pPr>
      <w:bookmarkStart w:id="11" w:name="_Toc513892323"/>
      <w:r>
        <w:t xml:space="preserve">#1: </w:t>
      </w:r>
      <w:r w:rsidR="00921A07" w:rsidRPr="00530744">
        <w:t>Shift-Methode</w:t>
      </w:r>
      <w:bookmarkEnd w:id="11"/>
    </w:p>
    <w:p w:rsidR="00335B66" w:rsidRPr="00530744" w:rsidRDefault="005812AC" w:rsidP="00530744">
      <w:pPr>
        <w:spacing w:after="160"/>
        <w:rPr>
          <w:rFonts w:cstheme="minorHAnsi"/>
          <w:sz w:val="22"/>
        </w:rPr>
      </w:pPr>
      <w:r w:rsidRPr="00530744">
        <w:rPr>
          <w:rFonts w:cstheme="minorHAnsi"/>
          <w:sz w:val="22"/>
        </w:rPr>
        <w:t xml:space="preserve">Die </w:t>
      </w:r>
      <w:proofErr w:type="spellStart"/>
      <w:r w:rsidRPr="00530744">
        <w:rPr>
          <w:rFonts w:cstheme="minorHAnsi"/>
          <w:sz w:val="22"/>
        </w:rPr>
        <w:t>Architecture</w:t>
      </w:r>
      <w:proofErr w:type="spellEnd"/>
      <w:r w:rsidRPr="00530744">
        <w:rPr>
          <w:rFonts w:cstheme="minorHAnsi"/>
          <w:sz w:val="22"/>
        </w:rPr>
        <w:t xml:space="preserve"> </w:t>
      </w:r>
      <w:proofErr w:type="spellStart"/>
      <w:r w:rsidRPr="00530744">
        <w:rPr>
          <w:rFonts w:cstheme="minorHAnsi"/>
          <w:sz w:val="22"/>
        </w:rPr>
        <w:t>shift_memo</w:t>
      </w:r>
      <w:proofErr w:type="spellEnd"/>
      <w:r w:rsidRPr="00530744">
        <w:rPr>
          <w:rFonts w:cstheme="minorHAnsi"/>
          <w:sz w:val="22"/>
        </w:rPr>
        <w:t xml:space="preserve"> von der Entity </w:t>
      </w:r>
      <w:proofErr w:type="spellStart"/>
      <w:r w:rsidRPr="00530744">
        <w:rPr>
          <w:rFonts w:cstheme="minorHAnsi"/>
          <w:sz w:val="22"/>
        </w:rPr>
        <w:t>sp_converter</w:t>
      </w:r>
      <w:proofErr w:type="spellEnd"/>
      <w:r w:rsidRPr="00530744">
        <w:rPr>
          <w:rFonts w:cstheme="minorHAnsi"/>
          <w:sz w:val="22"/>
        </w:rPr>
        <w:t xml:space="preserve"> verwendet die internen Signale </w:t>
      </w:r>
      <w:proofErr w:type="spellStart"/>
      <w:r w:rsidR="00335B66" w:rsidRPr="00530744">
        <w:rPr>
          <w:rFonts w:cstheme="minorHAnsi"/>
          <w:sz w:val="22"/>
        </w:rPr>
        <w:t>leftMemo</w:t>
      </w:r>
      <w:proofErr w:type="spellEnd"/>
      <w:r w:rsidR="00335B66" w:rsidRPr="00530744">
        <w:rPr>
          <w:rFonts w:cstheme="minorHAnsi"/>
          <w:sz w:val="22"/>
        </w:rPr>
        <w:t xml:space="preserve"> und </w:t>
      </w:r>
      <w:proofErr w:type="spellStart"/>
      <w:r w:rsidR="00335B66" w:rsidRPr="00530744">
        <w:rPr>
          <w:rFonts w:cstheme="minorHAnsi"/>
          <w:sz w:val="22"/>
        </w:rPr>
        <w:t>rightMemo</w:t>
      </w:r>
      <w:proofErr w:type="spellEnd"/>
      <w:r w:rsidR="00335B66" w:rsidRPr="00530744">
        <w:rPr>
          <w:rFonts w:cstheme="minorHAnsi"/>
          <w:sz w:val="22"/>
        </w:rPr>
        <w:t xml:space="preserve"> welche vorzeichenbehafteten Zahlen mit Werten zwischen </w:t>
      </w:r>
    </w:p>
    <w:p w:rsidR="00335B66" w:rsidRPr="00530744" w:rsidRDefault="00335B66" w:rsidP="00530744">
      <w:pPr>
        <w:spacing w:after="160"/>
        <w:rPr>
          <w:rFonts w:cstheme="minorHAnsi"/>
          <w:sz w:val="22"/>
        </w:rPr>
      </w:pPr>
      <w:r w:rsidRPr="00530744">
        <w:rPr>
          <w:rFonts w:cstheme="minorHAnsi"/>
          <w:sz w:val="22"/>
        </w:rPr>
        <w:t>-131072 und 131071 sind (siehe Aufgabenblatt) was mit 18 Bit realisiert werden kann</w:t>
      </w:r>
      <w:r w:rsidR="00E949F7" w:rsidRPr="00530744">
        <w:rPr>
          <w:rFonts w:cstheme="minorHAnsi"/>
          <w:sz w:val="22"/>
        </w:rPr>
        <w:t xml:space="preserve"> bzw. den Dateninput speichert</w:t>
      </w:r>
      <w:r w:rsidRPr="00530744">
        <w:rPr>
          <w:rFonts w:cstheme="minorHAnsi"/>
          <w:sz w:val="22"/>
        </w:rPr>
        <w:t>. Zudem wird ein Zähler (</w:t>
      </w:r>
      <w:proofErr w:type="spellStart"/>
      <w:r w:rsidRPr="00530744">
        <w:rPr>
          <w:rFonts w:cstheme="minorHAnsi"/>
          <w:sz w:val="22"/>
        </w:rPr>
        <w:t>counter</w:t>
      </w:r>
      <w:proofErr w:type="spellEnd"/>
      <w:r w:rsidRPr="00530744">
        <w:rPr>
          <w:rFonts w:cstheme="minorHAnsi"/>
          <w:sz w:val="22"/>
        </w:rPr>
        <w:t xml:space="preserve">) verwendet, der bis 18 (5 Bit) </w:t>
      </w:r>
      <w:r w:rsidR="0088320C" w:rsidRPr="00530744">
        <w:rPr>
          <w:rFonts w:cstheme="minorHAnsi"/>
          <w:sz w:val="22"/>
        </w:rPr>
        <w:t xml:space="preserve">hochzählt um 18 </w:t>
      </w:r>
      <w:proofErr w:type="spellStart"/>
      <w:r w:rsidR="0088320C" w:rsidRPr="00530744">
        <w:rPr>
          <w:rFonts w:cstheme="minorHAnsi"/>
          <w:sz w:val="22"/>
        </w:rPr>
        <w:t>sdata</w:t>
      </w:r>
      <w:proofErr w:type="spellEnd"/>
      <w:r w:rsidR="0088320C" w:rsidRPr="00530744">
        <w:rPr>
          <w:rFonts w:cstheme="minorHAnsi"/>
          <w:sz w:val="22"/>
        </w:rPr>
        <w:t xml:space="preserve"> </w:t>
      </w:r>
      <w:proofErr w:type="spellStart"/>
      <w:r w:rsidR="0088320C" w:rsidRPr="00530744">
        <w:rPr>
          <w:rFonts w:cstheme="minorHAnsi"/>
          <w:sz w:val="22"/>
        </w:rPr>
        <w:t>bits</w:t>
      </w:r>
      <w:proofErr w:type="spellEnd"/>
      <w:r w:rsidR="0088320C" w:rsidRPr="00530744">
        <w:rPr>
          <w:rFonts w:cstheme="minorHAnsi"/>
          <w:sz w:val="22"/>
        </w:rPr>
        <w:t xml:space="preserve"> </w:t>
      </w:r>
      <w:r w:rsidRPr="00530744">
        <w:rPr>
          <w:rFonts w:cstheme="minorHAnsi"/>
          <w:sz w:val="22"/>
        </w:rPr>
        <w:t>zu betrachten</w:t>
      </w:r>
      <w:r w:rsidR="0088320C" w:rsidRPr="00530744">
        <w:rPr>
          <w:rFonts w:cstheme="minorHAnsi"/>
          <w:sz w:val="22"/>
        </w:rPr>
        <w:t xml:space="preserve"> und </w:t>
      </w:r>
      <w:proofErr w:type="spellStart"/>
      <w:r w:rsidR="0088320C" w:rsidRPr="00530744">
        <w:rPr>
          <w:rFonts w:cstheme="minorHAnsi"/>
          <w:sz w:val="22"/>
        </w:rPr>
        <w:t>leftMemo</w:t>
      </w:r>
      <w:proofErr w:type="spellEnd"/>
      <w:r w:rsidR="0088320C" w:rsidRPr="00530744">
        <w:rPr>
          <w:rFonts w:cstheme="minorHAnsi"/>
          <w:sz w:val="22"/>
        </w:rPr>
        <w:t xml:space="preserve"> bzw. </w:t>
      </w:r>
      <w:proofErr w:type="spellStart"/>
      <w:r w:rsidR="0088320C" w:rsidRPr="00530744">
        <w:rPr>
          <w:rFonts w:cstheme="minorHAnsi"/>
          <w:sz w:val="22"/>
        </w:rPr>
        <w:t>rightMemo</w:t>
      </w:r>
      <w:proofErr w:type="spellEnd"/>
      <w:r w:rsidR="0088320C" w:rsidRPr="00530744">
        <w:rPr>
          <w:rFonts w:cstheme="minorHAnsi"/>
          <w:sz w:val="22"/>
        </w:rPr>
        <w:t xml:space="preserve"> zu füllen</w:t>
      </w:r>
      <w:r w:rsidRPr="00530744">
        <w:rPr>
          <w:rFonts w:cstheme="minorHAnsi"/>
          <w:sz w:val="22"/>
        </w:rPr>
        <w:t xml:space="preserve">. </w:t>
      </w:r>
    </w:p>
    <w:p w:rsidR="005812AC" w:rsidRPr="00530744" w:rsidRDefault="005812AC" w:rsidP="00530744">
      <w:pPr>
        <w:spacing w:after="160"/>
        <w:rPr>
          <w:rFonts w:cstheme="minorHAnsi"/>
          <w:sz w:val="22"/>
        </w:rPr>
      </w:pPr>
    </w:p>
    <w:p w:rsidR="005812AC" w:rsidRPr="00530744" w:rsidRDefault="005812AC" w:rsidP="00530744">
      <w:pPr>
        <w:spacing w:after="160"/>
        <w:rPr>
          <w:rFonts w:cstheme="minorHAnsi"/>
          <w:sz w:val="22"/>
        </w:rPr>
      </w:pPr>
      <w:r w:rsidRPr="00530744">
        <w:rPr>
          <w:rFonts w:cstheme="minorHAnsi"/>
          <w:noProof/>
          <w:sz w:val="22"/>
        </w:rPr>
        <w:drawing>
          <wp:inline distT="0" distB="0" distL="0" distR="0">
            <wp:extent cx="2807936" cy="62306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8-05-10 um 16.35.54.png"/>
                    <pic:cNvPicPr/>
                  </pic:nvPicPr>
                  <pic:blipFill>
                    <a:blip r:embed="rId10">
                      <a:extLst>
                        <a:ext uri="{28A0092B-C50C-407E-A947-70E740481C1C}">
                          <a14:useLocalDpi xmlns:a14="http://schemas.microsoft.com/office/drawing/2010/main" val="0"/>
                        </a:ext>
                      </a:extLst>
                    </a:blip>
                    <a:stretch>
                      <a:fillRect/>
                    </a:stretch>
                  </pic:blipFill>
                  <pic:spPr>
                    <a:xfrm>
                      <a:off x="0" y="0"/>
                      <a:ext cx="2828664" cy="627663"/>
                    </a:xfrm>
                    <a:prstGeom prst="rect">
                      <a:avLst/>
                    </a:prstGeom>
                  </pic:spPr>
                </pic:pic>
              </a:graphicData>
            </a:graphic>
          </wp:inline>
        </w:drawing>
      </w:r>
    </w:p>
    <w:p w:rsidR="00335B66" w:rsidRPr="00530744" w:rsidRDefault="00335B66" w:rsidP="00530744">
      <w:pPr>
        <w:spacing w:after="160"/>
        <w:rPr>
          <w:rFonts w:cstheme="minorHAnsi"/>
          <w:sz w:val="22"/>
        </w:rPr>
      </w:pPr>
      <w:proofErr w:type="spellStart"/>
      <w:r w:rsidRPr="00530744">
        <w:rPr>
          <w:rFonts w:cstheme="minorHAnsi"/>
          <w:sz w:val="22"/>
        </w:rPr>
        <w:t>Shi</w:t>
      </w:r>
      <w:r w:rsidR="00605BD0" w:rsidRPr="00530744">
        <w:rPr>
          <w:rFonts w:cstheme="minorHAnsi"/>
          <w:sz w:val="22"/>
        </w:rPr>
        <w:t>f</w:t>
      </w:r>
      <w:r w:rsidRPr="00530744">
        <w:rPr>
          <w:rFonts w:cstheme="minorHAnsi"/>
          <w:sz w:val="22"/>
        </w:rPr>
        <w:t>t_memo</w:t>
      </w:r>
      <w:proofErr w:type="spellEnd"/>
      <w:r w:rsidRPr="00530744">
        <w:rPr>
          <w:rFonts w:cstheme="minorHAnsi"/>
          <w:sz w:val="22"/>
        </w:rPr>
        <w:t xml:space="preserve"> </w:t>
      </w:r>
      <w:proofErr w:type="spellStart"/>
      <w:r w:rsidRPr="00530744">
        <w:rPr>
          <w:rFonts w:cstheme="minorHAnsi"/>
          <w:sz w:val="22"/>
        </w:rPr>
        <w:t>architecture</w:t>
      </w:r>
      <w:proofErr w:type="spellEnd"/>
    </w:p>
    <w:p w:rsidR="00475ABD" w:rsidRPr="00530744" w:rsidRDefault="00475ABD" w:rsidP="00530744">
      <w:pPr>
        <w:spacing w:after="160"/>
        <w:rPr>
          <w:rFonts w:cstheme="minorHAnsi"/>
          <w:sz w:val="22"/>
        </w:rPr>
      </w:pPr>
    </w:p>
    <w:p w:rsidR="00475ABD" w:rsidRPr="00530744" w:rsidRDefault="00475ABD" w:rsidP="00530744">
      <w:pPr>
        <w:spacing w:after="160"/>
        <w:rPr>
          <w:rFonts w:cstheme="minorHAnsi"/>
          <w:sz w:val="22"/>
        </w:rPr>
      </w:pPr>
      <w:r w:rsidRPr="00530744">
        <w:rPr>
          <w:rFonts w:cstheme="minorHAnsi"/>
          <w:sz w:val="22"/>
        </w:rPr>
        <w:t>Wenn sich FSYNC verändert, dann wird ab dem Zeitpunkt von LEFT auf RIGHT oder von RIGHT auf LE</w:t>
      </w:r>
      <w:r w:rsidR="008A4961" w:rsidRPr="00530744">
        <w:rPr>
          <w:rFonts w:cstheme="minorHAnsi"/>
          <w:sz w:val="22"/>
        </w:rPr>
        <w:t xml:space="preserve">FT gewechselt, weshalb der Wert von </w:t>
      </w:r>
      <w:proofErr w:type="spellStart"/>
      <w:r w:rsidR="008A4961" w:rsidRPr="00530744">
        <w:rPr>
          <w:rFonts w:cstheme="minorHAnsi"/>
          <w:sz w:val="22"/>
        </w:rPr>
        <w:t>counter</w:t>
      </w:r>
      <w:proofErr w:type="spellEnd"/>
      <w:r w:rsidR="008A4961" w:rsidRPr="00530744">
        <w:rPr>
          <w:rFonts w:cstheme="minorHAnsi"/>
          <w:sz w:val="22"/>
        </w:rPr>
        <w:t xml:space="preserve"> auf null, sowie die Signale von LEFT oder RIGHT wieder auf null gesetzt werden. </w:t>
      </w:r>
    </w:p>
    <w:p w:rsidR="00475ABD" w:rsidRPr="00530744" w:rsidRDefault="00475ABD" w:rsidP="00530744">
      <w:pPr>
        <w:spacing w:after="160"/>
        <w:rPr>
          <w:rFonts w:cstheme="minorHAnsi"/>
          <w:sz w:val="22"/>
        </w:rPr>
      </w:pPr>
    </w:p>
    <w:p w:rsidR="00475ABD" w:rsidRPr="00530744" w:rsidRDefault="00475ABD" w:rsidP="00530744">
      <w:pPr>
        <w:spacing w:after="160"/>
        <w:rPr>
          <w:rFonts w:cstheme="minorHAnsi"/>
          <w:sz w:val="22"/>
        </w:rPr>
      </w:pPr>
      <w:r w:rsidRPr="00530744">
        <w:rPr>
          <w:rFonts w:cstheme="minorHAnsi"/>
          <w:noProof/>
          <w:sz w:val="22"/>
        </w:rPr>
        <w:drawing>
          <wp:inline distT="0" distB="0" distL="0" distR="0">
            <wp:extent cx="2417555" cy="123808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8-05-10 um 16.55.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1438" cy="1245191"/>
                    </a:xfrm>
                    <a:prstGeom prst="rect">
                      <a:avLst/>
                    </a:prstGeom>
                  </pic:spPr>
                </pic:pic>
              </a:graphicData>
            </a:graphic>
          </wp:inline>
        </w:drawing>
      </w:r>
    </w:p>
    <w:p w:rsidR="00475ABD" w:rsidRPr="00530744" w:rsidRDefault="00475ABD" w:rsidP="00530744">
      <w:pPr>
        <w:spacing w:after="160"/>
        <w:rPr>
          <w:rFonts w:cstheme="minorHAnsi"/>
          <w:sz w:val="22"/>
        </w:rPr>
      </w:pPr>
      <w:r w:rsidRPr="00530744">
        <w:rPr>
          <w:rFonts w:cstheme="minorHAnsi"/>
          <w:sz w:val="22"/>
        </w:rPr>
        <w:t>FSYNC Prozess</w:t>
      </w:r>
    </w:p>
    <w:p w:rsidR="008A4961" w:rsidRPr="00530744" w:rsidRDefault="008A4961" w:rsidP="00530744">
      <w:pPr>
        <w:spacing w:after="160"/>
        <w:rPr>
          <w:rFonts w:cstheme="minorHAnsi"/>
          <w:sz w:val="22"/>
        </w:rPr>
      </w:pPr>
    </w:p>
    <w:p w:rsidR="008A4961" w:rsidRPr="00530744" w:rsidRDefault="00583D5C" w:rsidP="00530744">
      <w:pPr>
        <w:spacing w:after="160"/>
        <w:rPr>
          <w:rFonts w:cstheme="minorHAnsi"/>
          <w:sz w:val="22"/>
        </w:rPr>
      </w:pPr>
      <w:r w:rsidRPr="00530744">
        <w:rPr>
          <w:rFonts w:cstheme="minorHAnsi"/>
          <w:sz w:val="22"/>
        </w:rPr>
        <w:t xml:space="preserve">Wenn der Takt SCLK auf 0 ist und noch nicht </w:t>
      </w:r>
      <w:proofErr w:type="spellStart"/>
      <w:r w:rsidRPr="00530744">
        <w:rPr>
          <w:rFonts w:cstheme="minorHAnsi"/>
          <w:sz w:val="22"/>
        </w:rPr>
        <w:t>zuende</w:t>
      </w:r>
      <w:proofErr w:type="spellEnd"/>
      <w:r w:rsidRPr="00530744">
        <w:rPr>
          <w:rFonts w:cstheme="minorHAnsi"/>
          <w:sz w:val="22"/>
        </w:rPr>
        <w:t xml:space="preserve"> gezählt wurde sollen die Daten ausgelesen werden. Hierbei tritt eine Fallunterscheidung auf ob die LEFT Variable oder die RIGHT Variable gefüllt werden muss. Dies erkennt man an dem FSYNC Takt (FSYNC == 1: Bearbeitung der LEFT Variable, und vice </w:t>
      </w:r>
      <w:proofErr w:type="spellStart"/>
      <w:r w:rsidRPr="00530744">
        <w:rPr>
          <w:rFonts w:cstheme="minorHAnsi"/>
          <w:sz w:val="22"/>
        </w:rPr>
        <w:t>versa</w:t>
      </w:r>
      <w:proofErr w:type="spellEnd"/>
      <w:r w:rsidRPr="00530744">
        <w:rPr>
          <w:rFonts w:cstheme="minorHAnsi"/>
          <w:sz w:val="22"/>
        </w:rPr>
        <w:t>).</w:t>
      </w:r>
    </w:p>
    <w:p w:rsidR="00583D5C" w:rsidRPr="00530744" w:rsidRDefault="00583D5C" w:rsidP="00530744">
      <w:pPr>
        <w:spacing w:after="160"/>
        <w:rPr>
          <w:rFonts w:cstheme="minorHAnsi"/>
          <w:sz w:val="22"/>
        </w:rPr>
      </w:pPr>
      <w:r w:rsidRPr="00530744">
        <w:rPr>
          <w:rFonts w:cstheme="minorHAnsi"/>
          <w:sz w:val="22"/>
        </w:rPr>
        <w:t xml:space="preserve">Hierbei werden die 18 Bit großen </w:t>
      </w:r>
      <w:proofErr w:type="spellStart"/>
      <w:r w:rsidRPr="00530744">
        <w:rPr>
          <w:rFonts w:cstheme="minorHAnsi"/>
          <w:sz w:val="22"/>
        </w:rPr>
        <w:t>Standart</w:t>
      </w:r>
      <w:proofErr w:type="spellEnd"/>
      <w:r w:rsidRPr="00530744">
        <w:rPr>
          <w:rFonts w:cstheme="minorHAnsi"/>
          <w:sz w:val="22"/>
        </w:rPr>
        <w:t xml:space="preserve"> </w:t>
      </w:r>
      <w:proofErr w:type="spellStart"/>
      <w:r w:rsidRPr="00530744">
        <w:rPr>
          <w:rFonts w:cstheme="minorHAnsi"/>
          <w:sz w:val="22"/>
        </w:rPr>
        <w:t>Logic</w:t>
      </w:r>
      <w:proofErr w:type="spellEnd"/>
      <w:r w:rsidRPr="00530744">
        <w:rPr>
          <w:rFonts w:cstheme="minorHAnsi"/>
          <w:sz w:val="22"/>
        </w:rPr>
        <w:t xml:space="preserve"> Vektoren</w:t>
      </w:r>
      <w:r w:rsidR="0088320C" w:rsidRPr="00530744">
        <w:rPr>
          <w:rFonts w:cstheme="minorHAnsi"/>
          <w:sz w:val="22"/>
        </w:rPr>
        <w:t xml:space="preserve"> (</w:t>
      </w:r>
      <w:proofErr w:type="spellStart"/>
      <w:r w:rsidR="0088320C" w:rsidRPr="00530744">
        <w:rPr>
          <w:rFonts w:cstheme="minorHAnsi"/>
          <w:sz w:val="22"/>
        </w:rPr>
        <w:t>leftMemo</w:t>
      </w:r>
      <w:proofErr w:type="spellEnd"/>
      <w:r w:rsidR="0088320C" w:rsidRPr="00530744">
        <w:rPr>
          <w:rFonts w:cstheme="minorHAnsi"/>
          <w:sz w:val="22"/>
        </w:rPr>
        <w:t xml:space="preserve">, </w:t>
      </w:r>
      <w:proofErr w:type="spellStart"/>
      <w:r w:rsidR="0088320C" w:rsidRPr="00530744">
        <w:rPr>
          <w:rFonts w:cstheme="minorHAnsi"/>
          <w:sz w:val="22"/>
        </w:rPr>
        <w:t>rightMemo</w:t>
      </w:r>
      <w:proofErr w:type="spellEnd"/>
      <w:r w:rsidR="0088320C" w:rsidRPr="00530744">
        <w:rPr>
          <w:rFonts w:cstheme="minorHAnsi"/>
          <w:sz w:val="22"/>
        </w:rPr>
        <w:t>) verwendet und der neu</w:t>
      </w:r>
      <w:r w:rsidRPr="00530744">
        <w:rPr>
          <w:rFonts w:cstheme="minorHAnsi"/>
          <w:sz w:val="22"/>
        </w:rPr>
        <w:t xml:space="preserve"> zu hinzufügende Bit rechts an den Vektor drangehängt, was letztendlich wie ein „</w:t>
      </w:r>
      <w:proofErr w:type="spellStart"/>
      <w:r w:rsidRPr="00530744">
        <w:rPr>
          <w:rFonts w:cstheme="minorHAnsi"/>
          <w:sz w:val="22"/>
        </w:rPr>
        <w:t>Shift</w:t>
      </w:r>
      <w:proofErr w:type="spellEnd"/>
      <w:r w:rsidRPr="00530744">
        <w:rPr>
          <w:rFonts w:cstheme="minorHAnsi"/>
          <w:sz w:val="22"/>
        </w:rPr>
        <w:t xml:space="preserve"> </w:t>
      </w:r>
      <w:proofErr w:type="spellStart"/>
      <w:r w:rsidRPr="00530744">
        <w:rPr>
          <w:rFonts w:cstheme="minorHAnsi"/>
          <w:sz w:val="22"/>
        </w:rPr>
        <w:t>left</w:t>
      </w:r>
      <w:proofErr w:type="spellEnd"/>
      <w:r w:rsidRPr="00530744">
        <w:rPr>
          <w:rFonts w:cstheme="minorHAnsi"/>
          <w:sz w:val="22"/>
        </w:rPr>
        <w:t xml:space="preserve">“ funktioniert. Dies ist ein besonders einfaches Verfahren und füllt den Datensatz besonders schnell mit weiteren Bits. </w:t>
      </w:r>
    </w:p>
    <w:p w:rsidR="0088320C" w:rsidRPr="00530744" w:rsidRDefault="0088320C" w:rsidP="00530744">
      <w:pPr>
        <w:spacing w:after="160"/>
        <w:rPr>
          <w:rFonts w:cstheme="minorHAnsi"/>
          <w:sz w:val="22"/>
        </w:rPr>
      </w:pPr>
    </w:p>
    <w:p w:rsidR="008A4961" w:rsidRPr="00530744" w:rsidRDefault="008A4961" w:rsidP="00530744">
      <w:pPr>
        <w:spacing w:after="160"/>
        <w:rPr>
          <w:rFonts w:cstheme="minorHAnsi"/>
          <w:sz w:val="22"/>
        </w:rPr>
      </w:pPr>
      <w:r w:rsidRPr="00530744">
        <w:rPr>
          <w:rFonts w:cstheme="minorHAnsi"/>
          <w:noProof/>
          <w:sz w:val="22"/>
        </w:rPr>
        <w:lastRenderedPageBreak/>
        <w:drawing>
          <wp:inline distT="0" distB="0" distL="0" distR="0">
            <wp:extent cx="2943580" cy="1181437"/>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18-05-10 um 17.06.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246" cy="1194147"/>
                    </a:xfrm>
                    <a:prstGeom prst="rect">
                      <a:avLst/>
                    </a:prstGeom>
                  </pic:spPr>
                </pic:pic>
              </a:graphicData>
            </a:graphic>
          </wp:inline>
        </w:drawing>
      </w:r>
    </w:p>
    <w:p w:rsidR="00475ABD" w:rsidRPr="00530744" w:rsidRDefault="008A4961" w:rsidP="00530744">
      <w:pPr>
        <w:spacing w:after="160"/>
        <w:rPr>
          <w:rFonts w:cstheme="minorHAnsi"/>
          <w:sz w:val="22"/>
        </w:rPr>
      </w:pPr>
      <w:r w:rsidRPr="00530744">
        <w:rPr>
          <w:rFonts w:cstheme="minorHAnsi"/>
          <w:sz w:val="22"/>
        </w:rPr>
        <w:t>SCLK Prozess</w:t>
      </w:r>
    </w:p>
    <w:p w:rsidR="00D26C4F" w:rsidRDefault="00D26C4F" w:rsidP="00530744">
      <w:pPr>
        <w:spacing w:after="160"/>
        <w:rPr>
          <w:rFonts w:cstheme="minorHAnsi"/>
          <w:sz w:val="22"/>
        </w:rPr>
      </w:pPr>
    </w:p>
    <w:p w:rsidR="00475ABD" w:rsidRPr="00530744" w:rsidRDefault="00475ABD" w:rsidP="00530744">
      <w:pPr>
        <w:spacing w:after="160"/>
        <w:rPr>
          <w:rFonts w:cstheme="minorHAnsi"/>
          <w:sz w:val="22"/>
        </w:rPr>
      </w:pPr>
      <w:r w:rsidRPr="00530744">
        <w:rPr>
          <w:rFonts w:cstheme="minorHAnsi"/>
          <w:sz w:val="22"/>
        </w:rPr>
        <w:t xml:space="preserve">Bei der </w:t>
      </w:r>
      <w:proofErr w:type="spellStart"/>
      <w:r w:rsidRPr="00530744">
        <w:rPr>
          <w:rFonts w:cstheme="minorHAnsi"/>
          <w:sz w:val="22"/>
        </w:rPr>
        <w:t>Flag</w:t>
      </w:r>
      <w:proofErr w:type="spellEnd"/>
      <w:r w:rsidRPr="00530744">
        <w:rPr>
          <w:rFonts w:cstheme="minorHAnsi"/>
          <w:sz w:val="22"/>
        </w:rPr>
        <w:t xml:space="preserve">-Setzung wird der Counter sowie der FSYNC Takt berücksichtigt. Wird momentan der RIGHT wert betrachtet (FSYNC == 0), da dieser nach LEFT kommt und ist Counter 18, bzw. wurden alle Werte für RIGHT gefüllt, so wird das </w:t>
      </w:r>
      <w:proofErr w:type="spellStart"/>
      <w:r w:rsidRPr="00530744">
        <w:rPr>
          <w:rFonts w:cstheme="minorHAnsi"/>
          <w:sz w:val="22"/>
        </w:rPr>
        <w:t>Flag</w:t>
      </w:r>
      <w:proofErr w:type="spellEnd"/>
      <w:r w:rsidRPr="00530744">
        <w:rPr>
          <w:rFonts w:cstheme="minorHAnsi"/>
          <w:sz w:val="22"/>
        </w:rPr>
        <w:t xml:space="preserve"> gesetzt</w:t>
      </w:r>
      <w:r w:rsidR="0088320C" w:rsidRPr="00530744">
        <w:rPr>
          <w:rFonts w:cstheme="minorHAnsi"/>
          <w:sz w:val="22"/>
        </w:rPr>
        <w:t xml:space="preserve"> (</w:t>
      </w:r>
      <w:proofErr w:type="spellStart"/>
      <w:r w:rsidR="0088320C" w:rsidRPr="00530744">
        <w:rPr>
          <w:rFonts w:cstheme="minorHAnsi"/>
          <w:sz w:val="22"/>
        </w:rPr>
        <w:t>Flag</w:t>
      </w:r>
      <w:proofErr w:type="spellEnd"/>
      <w:r w:rsidR="0088320C" w:rsidRPr="00530744">
        <w:rPr>
          <w:rFonts w:cstheme="minorHAnsi"/>
          <w:sz w:val="22"/>
        </w:rPr>
        <w:t xml:space="preserve"> &lt;=1 sonst 0)</w:t>
      </w:r>
      <w:r w:rsidRPr="00530744">
        <w:rPr>
          <w:rFonts w:cstheme="minorHAnsi"/>
          <w:sz w:val="22"/>
        </w:rPr>
        <w:t xml:space="preserve">. </w:t>
      </w:r>
    </w:p>
    <w:p w:rsidR="00475ABD" w:rsidRPr="00530744" w:rsidRDefault="00475ABD" w:rsidP="00530744">
      <w:pPr>
        <w:spacing w:after="160"/>
        <w:rPr>
          <w:rFonts w:cstheme="minorHAnsi"/>
          <w:sz w:val="22"/>
        </w:rPr>
      </w:pPr>
    </w:p>
    <w:p w:rsidR="00475ABD" w:rsidRPr="00530744" w:rsidRDefault="00475ABD" w:rsidP="00530744">
      <w:pPr>
        <w:spacing w:after="160"/>
        <w:rPr>
          <w:rFonts w:cstheme="minorHAnsi"/>
          <w:sz w:val="22"/>
        </w:rPr>
      </w:pPr>
      <w:r w:rsidRPr="00530744">
        <w:rPr>
          <w:rFonts w:cstheme="minorHAnsi"/>
          <w:noProof/>
          <w:sz w:val="22"/>
        </w:rPr>
        <w:drawing>
          <wp:inline distT="0" distB="0" distL="0" distR="0" wp14:anchorId="20EF6F9B" wp14:editId="1C9948CE">
            <wp:extent cx="3487667" cy="201696"/>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8-05-10 um 16.48.05.png"/>
                    <pic:cNvPicPr/>
                  </pic:nvPicPr>
                  <pic:blipFill>
                    <a:blip r:embed="rId13">
                      <a:extLst>
                        <a:ext uri="{28A0092B-C50C-407E-A947-70E740481C1C}">
                          <a14:useLocalDpi xmlns:a14="http://schemas.microsoft.com/office/drawing/2010/main" val="0"/>
                        </a:ext>
                      </a:extLst>
                    </a:blip>
                    <a:stretch>
                      <a:fillRect/>
                    </a:stretch>
                  </pic:blipFill>
                  <pic:spPr>
                    <a:xfrm>
                      <a:off x="0" y="0"/>
                      <a:ext cx="3675344" cy="212550"/>
                    </a:xfrm>
                    <a:prstGeom prst="rect">
                      <a:avLst/>
                    </a:prstGeom>
                  </pic:spPr>
                </pic:pic>
              </a:graphicData>
            </a:graphic>
          </wp:inline>
        </w:drawing>
      </w:r>
    </w:p>
    <w:p w:rsidR="00475ABD" w:rsidRPr="00530744" w:rsidRDefault="00475ABD" w:rsidP="00530744">
      <w:pPr>
        <w:spacing w:after="160"/>
        <w:rPr>
          <w:rFonts w:cstheme="minorHAnsi"/>
          <w:sz w:val="22"/>
        </w:rPr>
      </w:pPr>
      <w:proofErr w:type="spellStart"/>
      <w:r w:rsidRPr="00530744">
        <w:rPr>
          <w:rFonts w:cstheme="minorHAnsi"/>
          <w:sz w:val="22"/>
        </w:rPr>
        <w:t>Flag</w:t>
      </w:r>
      <w:proofErr w:type="spellEnd"/>
      <w:r w:rsidRPr="00530744">
        <w:rPr>
          <w:rFonts w:cstheme="minorHAnsi"/>
          <w:sz w:val="22"/>
        </w:rPr>
        <w:t xml:space="preserve"> Setzung der </w:t>
      </w:r>
      <w:proofErr w:type="spellStart"/>
      <w:r w:rsidRPr="00530744">
        <w:rPr>
          <w:rFonts w:cstheme="minorHAnsi"/>
          <w:sz w:val="22"/>
        </w:rPr>
        <w:t>architecture</w:t>
      </w:r>
      <w:proofErr w:type="spellEnd"/>
    </w:p>
    <w:p w:rsidR="00475ABD" w:rsidRPr="00530744" w:rsidRDefault="00475ABD" w:rsidP="00530744">
      <w:pPr>
        <w:spacing w:after="160"/>
        <w:ind w:left="4960" w:hanging="4960"/>
        <w:rPr>
          <w:rFonts w:cstheme="minorHAnsi"/>
          <w:sz w:val="22"/>
        </w:rPr>
      </w:pPr>
    </w:p>
    <w:p w:rsidR="00921A07" w:rsidRPr="00530744" w:rsidRDefault="00D26C4F" w:rsidP="00D26C4F">
      <w:pPr>
        <w:pStyle w:val="berschrift2"/>
      </w:pPr>
      <w:bookmarkStart w:id="12" w:name="_Toc513892324"/>
      <w:r>
        <w:t xml:space="preserve">#2: </w:t>
      </w:r>
      <w:r w:rsidR="00921A07" w:rsidRPr="00530744">
        <w:t>Bit-Adressierung</w:t>
      </w:r>
      <w:r w:rsidR="00CA0FD5" w:rsidRPr="00530744">
        <w:t xml:space="preserve"> („Slot-Methode“)</w:t>
      </w:r>
      <w:bookmarkEnd w:id="12"/>
    </w:p>
    <w:p w:rsidR="00D13C4D" w:rsidRPr="00530744" w:rsidRDefault="00D13C4D" w:rsidP="00530744">
      <w:pPr>
        <w:spacing w:after="160"/>
        <w:rPr>
          <w:rFonts w:cstheme="minorHAnsi"/>
          <w:sz w:val="22"/>
        </w:rPr>
      </w:pPr>
      <w:r w:rsidRPr="00530744">
        <w:rPr>
          <w:rFonts w:cstheme="minorHAnsi"/>
          <w:sz w:val="22"/>
        </w:rPr>
        <w:t xml:space="preserve">Da die Umsetzung der Prozesse in der </w:t>
      </w:r>
      <w:proofErr w:type="spellStart"/>
      <w:r w:rsidRPr="00530744">
        <w:rPr>
          <w:rFonts w:cstheme="minorHAnsi"/>
          <w:sz w:val="22"/>
        </w:rPr>
        <w:t>Architecture</w:t>
      </w:r>
      <w:proofErr w:type="spellEnd"/>
      <w:r w:rsidRPr="00530744">
        <w:rPr>
          <w:rFonts w:cstheme="minorHAnsi"/>
          <w:sz w:val="22"/>
        </w:rPr>
        <w:t xml:space="preserve"> </w:t>
      </w:r>
      <w:proofErr w:type="spellStart"/>
      <w:r w:rsidRPr="00530744">
        <w:rPr>
          <w:rFonts w:cstheme="minorHAnsi"/>
          <w:sz w:val="22"/>
        </w:rPr>
        <w:t>slot_memo</w:t>
      </w:r>
      <w:proofErr w:type="spellEnd"/>
      <w:r w:rsidRPr="00530744">
        <w:rPr>
          <w:rFonts w:cstheme="minorHAnsi"/>
          <w:sz w:val="22"/>
        </w:rPr>
        <w:t xml:space="preserve"> sich vom Prinzip her nicht groß von dem Shift-Lösungsansatz unterscheidet, werden nur die veränderten Maßnahmen beschri</w:t>
      </w:r>
      <w:r w:rsidR="0088320C" w:rsidRPr="00530744">
        <w:rPr>
          <w:rFonts w:cstheme="minorHAnsi"/>
          <w:sz w:val="22"/>
        </w:rPr>
        <w:t>e</w:t>
      </w:r>
      <w:r w:rsidRPr="00530744">
        <w:rPr>
          <w:rFonts w:cstheme="minorHAnsi"/>
          <w:sz w:val="22"/>
        </w:rPr>
        <w:t>ben</w:t>
      </w:r>
    </w:p>
    <w:p w:rsidR="00D13C4D" w:rsidRPr="00530744" w:rsidRDefault="00D13C4D" w:rsidP="00530744">
      <w:pPr>
        <w:spacing w:after="160"/>
        <w:rPr>
          <w:rFonts w:cstheme="minorHAnsi"/>
          <w:sz w:val="22"/>
        </w:rPr>
      </w:pPr>
      <w:r w:rsidRPr="00530744">
        <w:rPr>
          <w:rFonts w:cstheme="minorHAnsi"/>
          <w:sz w:val="22"/>
        </w:rPr>
        <w:t xml:space="preserve">Die Architecture verwendet statt eines 5 Bit </w:t>
      </w:r>
      <w:proofErr w:type="spellStart"/>
      <w:r w:rsidRPr="00530744">
        <w:rPr>
          <w:rFonts w:cstheme="minorHAnsi"/>
          <w:sz w:val="22"/>
        </w:rPr>
        <w:t>counters</w:t>
      </w:r>
      <w:proofErr w:type="spellEnd"/>
      <w:r w:rsidRPr="00530744">
        <w:rPr>
          <w:rFonts w:cstheme="minorHAnsi"/>
          <w:sz w:val="22"/>
        </w:rPr>
        <w:t xml:space="preserve"> einen anderen VHDL Datentyp namens NATURAL welcher (wahrscheinlich) mehr Speicher benötigt als ein 5 Bit Standart-</w:t>
      </w:r>
      <w:proofErr w:type="spellStart"/>
      <w:r w:rsidRPr="00530744">
        <w:rPr>
          <w:rFonts w:cstheme="minorHAnsi"/>
          <w:sz w:val="22"/>
        </w:rPr>
        <w:t>Logic</w:t>
      </w:r>
      <w:proofErr w:type="spellEnd"/>
      <w:r w:rsidRPr="00530744">
        <w:rPr>
          <w:rFonts w:cstheme="minorHAnsi"/>
          <w:sz w:val="22"/>
        </w:rPr>
        <w:t xml:space="preserve"> </w:t>
      </w:r>
      <w:proofErr w:type="spellStart"/>
      <w:r w:rsidRPr="00530744">
        <w:rPr>
          <w:rFonts w:cstheme="minorHAnsi"/>
          <w:sz w:val="22"/>
        </w:rPr>
        <w:t>Vector</w:t>
      </w:r>
      <w:proofErr w:type="spellEnd"/>
      <w:r w:rsidRPr="00530744">
        <w:rPr>
          <w:rFonts w:cstheme="minorHAnsi"/>
          <w:sz w:val="22"/>
        </w:rPr>
        <w:t xml:space="preserve"> </w:t>
      </w:r>
      <w:proofErr w:type="spellStart"/>
      <w:r w:rsidRPr="00530744">
        <w:rPr>
          <w:rFonts w:cstheme="minorHAnsi"/>
          <w:sz w:val="22"/>
        </w:rPr>
        <w:t>counter</w:t>
      </w:r>
      <w:proofErr w:type="spellEnd"/>
      <w:r w:rsidRPr="00530744">
        <w:rPr>
          <w:rFonts w:cstheme="minorHAnsi"/>
          <w:sz w:val="22"/>
        </w:rPr>
        <w:t xml:space="preserve"> (siehe Architecture Shift-Methode). Diese</w:t>
      </w:r>
      <w:r w:rsidR="0088320C" w:rsidRPr="00530744">
        <w:rPr>
          <w:rFonts w:cstheme="minorHAnsi"/>
          <w:sz w:val="22"/>
        </w:rPr>
        <w:t>r</w:t>
      </w:r>
      <w:r w:rsidRPr="00530744">
        <w:rPr>
          <w:rFonts w:cstheme="minorHAnsi"/>
          <w:sz w:val="22"/>
        </w:rPr>
        <w:t xml:space="preserve"> muss jedoch verwendet werden, da der Compiler keinen </w:t>
      </w:r>
      <w:proofErr w:type="spellStart"/>
      <w:r w:rsidRPr="00530744">
        <w:rPr>
          <w:rFonts w:cstheme="minorHAnsi"/>
          <w:sz w:val="22"/>
        </w:rPr>
        <w:t>Standart</w:t>
      </w:r>
      <w:proofErr w:type="spellEnd"/>
      <w:r w:rsidRPr="00530744">
        <w:rPr>
          <w:rFonts w:cstheme="minorHAnsi"/>
          <w:sz w:val="22"/>
        </w:rPr>
        <w:t xml:space="preserve"> </w:t>
      </w:r>
      <w:proofErr w:type="spellStart"/>
      <w:r w:rsidRPr="00530744">
        <w:rPr>
          <w:rFonts w:cstheme="minorHAnsi"/>
          <w:sz w:val="22"/>
        </w:rPr>
        <w:t>Logic</w:t>
      </w:r>
      <w:proofErr w:type="spellEnd"/>
      <w:r w:rsidRPr="00530744">
        <w:rPr>
          <w:rFonts w:cstheme="minorHAnsi"/>
          <w:sz w:val="22"/>
        </w:rPr>
        <w:t xml:space="preserve"> zur Adressierung von Bits eines anderen Vektors zulässt.</w:t>
      </w:r>
    </w:p>
    <w:p w:rsidR="00D13C4D" w:rsidRPr="00530744" w:rsidRDefault="00D13C4D" w:rsidP="00530744">
      <w:pPr>
        <w:spacing w:after="160"/>
        <w:rPr>
          <w:rFonts w:cstheme="minorHAnsi"/>
          <w:sz w:val="22"/>
        </w:rPr>
      </w:pPr>
    </w:p>
    <w:p w:rsidR="00D13C4D" w:rsidRPr="00530744" w:rsidRDefault="00D13C4D" w:rsidP="00530744">
      <w:pPr>
        <w:spacing w:after="160"/>
        <w:rPr>
          <w:rFonts w:cstheme="minorHAnsi"/>
          <w:sz w:val="22"/>
        </w:rPr>
      </w:pPr>
      <w:r w:rsidRPr="00530744">
        <w:rPr>
          <w:rFonts w:cstheme="minorHAnsi"/>
          <w:noProof/>
          <w:sz w:val="22"/>
        </w:rPr>
        <w:drawing>
          <wp:inline distT="0" distB="0" distL="0" distR="0">
            <wp:extent cx="2943225" cy="806727"/>
            <wp:effectExtent l="0" t="0" r="317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8-05-10 um 17.52.56.png"/>
                    <pic:cNvPicPr/>
                  </pic:nvPicPr>
                  <pic:blipFill>
                    <a:blip r:embed="rId14">
                      <a:extLst>
                        <a:ext uri="{28A0092B-C50C-407E-A947-70E740481C1C}">
                          <a14:useLocalDpi xmlns:a14="http://schemas.microsoft.com/office/drawing/2010/main" val="0"/>
                        </a:ext>
                      </a:extLst>
                    </a:blip>
                    <a:stretch>
                      <a:fillRect/>
                    </a:stretch>
                  </pic:blipFill>
                  <pic:spPr>
                    <a:xfrm>
                      <a:off x="0" y="0"/>
                      <a:ext cx="2954988" cy="809951"/>
                    </a:xfrm>
                    <a:prstGeom prst="rect">
                      <a:avLst/>
                    </a:prstGeom>
                  </pic:spPr>
                </pic:pic>
              </a:graphicData>
            </a:graphic>
          </wp:inline>
        </w:drawing>
      </w:r>
    </w:p>
    <w:p w:rsidR="00D13C4D" w:rsidRPr="00530744" w:rsidRDefault="00D13C4D" w:rsidP="00530744">
      <w:pPr>
        <w:spacing w:after="160"/>
        <w:rPr>
          <w:rFonts w:cstheme="minorHAnsi"/>
          <w:sz w:val="22"/>
        </w:rPr>
      </w:pPr>
      <w:r w:rsidRPr="00530744">
        <w:rPr>
          <w:rFonts w:cstheme="minorHAnsi"/>
          <w:sz w:val="22"/>
        </w:rPr>
        <w:t>Slot-Memo Architecture</w:t>
      </w:r>
    </w:p>
    <w:p w:rsidR="00D26C4F" w:rsidRDefault="00D26C4F" w:rsidP="00530744">
      <w:pPr>
        <w:spacing w:after="160"/>
        <w:rPr>
          <w:rFonts w:cstheme="minorHAnsi"/>
          <w:sz w:val="22"/>
        </w:rPr>
      </w:pPr>
    </w:p>
    <w:p w:rsidR="00510929" w:rsidRPr="00530744" w:rsidRDefault="00510929" w:rsidP="00530744">
      <w:pPr>
        <w:spacing w:after="160"/>
        <w:rPr>
          <w:rFonts w:cstheme="minorHAnsi"/>
          <w:sz w:val="22"/>
        </w:rPr>
      </w:pPr>
      <w:r w:rsidRPr="00530744">
        <w:rPr>
          <w:rFonts w:cstheme="minorHAnsi"/>
          <w:sz w:val="22"/>
        </w:rPr>
        <w:t xml:space="preserve">Bei diesem FSYNC Prozess wird </w:t>
      </w:r>
      <w:proofErr w:type="spellStart"/>
      <w:r w:rsidRPr="00530744">
        <w:rPr>
          <w:rFonts w:cstheme="minorHAnsi"/>
          <w:sz w:val="22"/>
        </w:rPr>
        <w:t>counter</w:t>
      </w:r>
      <w:proofErr w:type="spellEnd"/>
      <w:r w:rsidRPr="00530744">
        <w:rPr>
          <w:rFonts w:cstheme="minorHAnsi"/>
          <w:sz w:val="22"/>
        </w:rPr>
        <w:t xml:space="preserve"> mit </w:t>
      </w:r>
      <w:r w:rsidR="00F215AB" w:rsidRPr="00530744">
        <w:rPr>
          <w:rFonts w:cstheme="minorHAnsi"/>
          <w:sz w:val="22"/>
        </w:rPr>
        <w:t xml:space="preserve">18 initialisiert </w:t>
      </w:r>
      <w:r w:rsidRPr="00530744">
        <w:rPr>
          <w:rFonts w:cstheme="minorHAnsi"/>
          <w:sz w:val="22"/>
        </w:rPr>
        <w:t xml:space="preserve">und zählt dann bei jedem SCKL Takt runter um die </w:t>
      </w:r>
      <w:r w:rsidR="00F215AB" w:rsidRPr="00530744">
        <w:rPr>
          <w:rFonts w:cstheme="minorHAnsi"/>
          <w:sz w:val="22"/>
        </w:rPr>
        <w:t xml:space="preserve">entsprechenden Speicherzellen die Big </w:t>
      </w:r>
      <w:proofErr w:type="spellStart"/>
      <w:r w:rsidR="00F215AB" w:rsidRPr="00530744">
        <w:rPr>
          <w:rFonts w:cstheme="minorHAnsi"/>
          <w:sz w:val="22"/>
        </w:rPr>
        <w:t>Endian</w:t>
      </w:r>
      <w:proofErr w:type="spellEnd"/>
      <w:r w:rsidR="0088320C" w:rsidRPr="00530744">
        <w:rPr>
          <w:rFonts w:cstheme="minorHAnsi"/>
          <w:sz w:val="22"/>
        </w:rPr>
        <w:t xml:space="preserve"> angeordnet</w:t>
      </w:r>
      <w:r w:rsidR="00F215AB" w:rsidRPr="00530744">
        <w:rPr>
          <w:rFonts w:cstheme="minorHAnsi"/>
          <w:sz w:val="22"/>
        </w:rPr>
        <w:t xml:space="preserve"> sind, zu adressieren.</w:t>
      </w:r>
    </w:p>
    <w:p w:rsidR="00510929" w:rsidRPr="00530744" w:rsidRDefault="00510929" w:rsidP="00530744">
      <w:pPr>
        <w:spacing w:after="160"/>
        <w:rPr>
          <w:rFonts w:cstheme="minorHAnsi"/>
          <w:sz w:val="22"/>
        </w:rPr>
      </w:pPr>
    </w:p>
    <w:p w:rsidR="00D13C4D" w:rsidRPr="00530744" w:rsidRDefault="00510929" w:rsidP="00530744">
      <w:pPr>
        <w:spacing w:after="160"/>
        <w:rPr>
          <w:rFonts w:cstheme="minorHAnsi"/>
          <w:sz w:val="22"/>
        </w:rPr>
      </w:pPr>
      <w:r w:rsidRPr="00530744">
        <w:rPr>
          <w:rFonts w:cstheme="minorHAnsi"/>
          <w:noProof/>
          <w:sz w:val="22"/>
        </w:rPr>
        <w:drawing>
          <wp:inline distT="0" distB="0" distL="0" distR="0">
            <wp:extent cx="2330506" cy="1078402"/>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8-05-10 um 18.06.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6264" cy="1090321"/>
                    </a:xfrm>
                    <a:prstGeom prst="rect">
                      <a:avLst/>
                    </a:prstGeom>
                  </pic:spPr>
                </pic:pic>
              </a:graphicData>
            </a:graphic>
          </wp:inline>
        </w:drawing>
      </w:r>
    </w:p>
    <w:p w:rsidR="00D13C4D" w:rsidRPr="00530744" w:rsidRDefault="00510929" w:rsidP="00530744">
      <w:pPr>
        <w:spacing w:after="160"/>
        <w:rPr>
          <w:rFonts w:cstheme="minorHAnsi"/>
          <w:sz w:val="22"/>
        </w:rPr>
      </w:pPr>
      <w:r w:rsidRPr="00530744">
        <w:rPr>
          <w:rFonts w:cstheme="minorHAnsi"/>
          <w:sz w:val="22"/>
        </w:rPr>
        <w:t>FSYNC Prozess</w:t>
      </w:r>
    </w:p>
    <w:p w:rsidR="00F215AB" w:rsidRPr="00530744" w:rsidRDefault="00F215AB" w:rsidP="00530744">
      <w:pPr>
        <w:spacing w:after="160"/>
        <w:rPr>
          <w:rFonts w:cstheme="minorHAnsi"/>
          <w:sz w:val="22"/>
        </w:rPr>
      </w:pPr>
    </w:p>
    <w:p w:rsidR="00F215AB" w:rsidRPr="00530744" w:rsidRDefault="00F215AB" w:rsidP="00530744">
      <w:pPr>
        <w:spacing w:after="160"/>
        <w:rPr>
          <w:rFonts w:cstheme="minorHAnsi"/>
          <w:sz w:val="22"/>
        </w:rPr>
      </w:pPr>
      <w:r w:rsidRPr="00530744">
        <w:rPr>
          <w:rFonts w:cstheme="minorHAnsi"/>
          <w:sz w:val="22"/>
        </w:rPr>
        <w:t>Genauso wie bei dem Shift-Lösungsansatz wird hier entsprech</w:t>
      </w:r>
      <w:r w:rsidR="0088320C" w:rsidRPr="00530744">
        <w:rPr>
          <w:rFonts w:cstheme="minorHAnsi"/>
          <w:sz w:val="22"/>
        </w:rPr>
        <w:t>end der</w:t>
      </w:r>
      <w:r w:rsidR="00785DE2" w:rsidRPr="00530744">
        <w:rPr>
          <w:rFonts w:cstheme="minorHAnsi"/>
          <w:sz w:val="22"/>
        </w:rPr>
        <w:t xml:space="preserve"> FSYNC und SCLK Takte</w:t>
      </w:r>
      <w:r w:rsidRPr="00530744">
        <w:rPr>
          <w:rFonts w:cstheme="minorHAnsi"/>
          <w:sz w:val="22"/>
        </w:rPr>
        <w:t xml:space="preserve"> die Variablen geändert. Jedoch wird, was der Hauptuntersc</w:t>
      </w:r>
      <w:r w:rsidR="00785DE2" w:rsidRPr="00530744">
        <w:rPr>
          <w:rFonts w:cstheme="minorHAnsi"/>
          <w:sz w:val="22"/>
        </w:rPr>
        <w:t xml:space="preserve">hied zur SHIFT Methode ist, </w:t>
      </w:r>
      <w:r w:rsidR="00EA2505" w:rsidRPr="00530744">
        <w:rPr>
          <w:rFonts w:cstheme="minorHAnsi"/>
          <w:sz w:val="22"/>
        </w:rPr>
        <w:t xml:space="preserve">das </w:t>
      </w:r>
      <w:r w:rsidRPr="00530744">
        <w:rPr>
          <w:rFonts w:cstheme="minorHAnsi"/>
          <w:sz w:val="22"/>
        </w:rPr>
        <w:t xml:space="preserve">hinzuzufügende aktuelle Bit </w:t>
      </w:r>
      <w:proofErr w:type="spellStart"/>
      <w:r w:rsidRPr="00530744">
        <w:rPr>
          <w:rFonts w:cstheme="minorHAnsi"/>
          <w:i/>
          <w:sz w:val="22"/>
        </w:rPr>
        <w:t>sdata</w:t>
      </w:r>
      <w:proofErr w:type="spellEnd"/>
      <w:r w:rsidR="00EA2505" w:rsidRPr="00530744">
        <w:rPr>
          <w:rFonts w:cstheme="minorHAnsi"/>
          <w:sz w:val="22"/>
        </w:rPr>
        <w:t xml:space="preserve"> an die Stelle im Vektor </w:t>
      </w:r>
      <w:proofErr w:type="spellStart"/>
      <w:r w:rsidR="00EA2505" w:rsidRPr="00530744">
        <w:rPr>
          <w:rFonts w:cstheme="minorHAnsi"/>
          <w:i/>
          <w:sz w:val="22"/>
        </w:rPr>
        <w:t>leftMemo</w:t>
      </w:r>
      <w:proofErr w:type="spellEnd"/>
      <w:r w:rsidR="00EA2505" w:rsidRPr="00530744">
        <w:rPr>
          <w:rFonts w:cstheme="minorHAnsi"/>
          <w:sz w:val="22"/>
        </w:rPr>
        <w:t xml:space="preserve"> oder </w:t>
      </w:r>
      <w:proofErr w:type="spellStart"/>
      <w:r w:rsidR="00EA2505" w:rsidRPr="00530744">
        <w:rPr>
          <w:rFonts w:cstheme="minorHAnsi"/>
          <w:i/>
          <w:sz w:val="22"/>
        </w:rPr>
        <w:t>rightMemo</w:t>
      </w:r>
      <w:proofErr w:type="spellEnd"/>
      <w:r w:rsidR="00EA2505" w:rsidRPr="00530744">
        <w:rPr>
          <w:rFonts w:cstheme="minorHAnsi"/>
          <w:sz w:val="22"/>
        </w:rPr>
        <w:t xml:space="preserve"> an die Stelle die von counter-1 adressiert</w:t>
      </w:r>
      <w:r w:rsidR="00785DE2" w:rsidRPr="00530744">
        <w:rPr>
          <w:rFonts w:cstheme="minorHAnsi"/>
          <w:sz w:val="22"/>
        </w:rPr>
        <w:t xml:space="preserve"> wird, hinzugefügt</w:t>
      </w:r>
      <w:r w:rsidR="00EA2505" w:rsidRPr="00530744">
        <w:rPr>
          <w:rFonts w:cstheme="minorHAnsi"/>
          <w:sz w:val="22"/>
        </w:rPr>
        <w:t xml:space="preserve">. </w:t>
      </w:r>
    </w:p>
    <w:p w:rsidR="00F215AB" w:rsidRPr="00530744" w:rsidRDefault="00F215AB" w:rsidP="00530744">
      <w:pPr>
        <w:spacing w:after="160"/>
        <w:rPr>
          <w:rFonts w:cstheme="minorHAnsi"/>
          <w:sz w:val="22"/>
        </w:rPr>
      </w:pPr>
    </w:p>
    <w:p w:rsidR="00F215AB" w:rsidRPr="00530744" w:rsidRDefault="00F215AB" w:rsidP="00530744">
      <w:pPr>
        <w:spacing w:after="160"/>
        <w:rPr>
          <w:rFonts w:cstheme="minorHAnsi"/>
          <w:sz w:val="22"/>
        </w:rPr>
      </w:pPr>
      <w:r w:rsidRPr="00530744">
        <w:rPr>
          <w:rFonts w:cstheme="minorHAnsi"/>
          <w:noProof/>
          <w:sz w:val="22"/>
        </w:rPr>
        <w:drawing>
          <wp:inline distT="0" distB="0" distL="0" distR="0">
            <wp:extent cx="3049830" cy="13999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8-05-10 um 18.18.11.png"/>
                    <pic:cNvPicPr/>
                  </pic:nvPicPr>
                  <pic:blipFill>
                    <a:blip r:embed="rId16">
                      <a:extLst>
                        <a:ext uri="{28A0092B-C50C-407E-A947-70E740481C1C}">
                          <a14:useLocalDpi xmlns:a14="http://schemas.microsoft.com/office/drawing/2010/main" val="0"/>
                        </a:ext>
                      </a:extLst>
                    </a:blip>
                    <a:stretch>
                      <a:fillRect/>
                    </a:stretch>
                  </pic:blipFill>
                  <pic:spPr>
                    <a:xfrm>
                      <a:off x="0" y="0"/>
                      <a:ext cx="3056413" cy="1402944"/>
                    </a:xfrm>
                    <a:prstGeom prst="rect">
                      <a:avLst/>
                    </a:prstGeom>
                  </pic:spPr>
                </pic:pic>
              </a:graphicData>
            </a:graphic>
          </wp:inline>
        </w:drawing>
      </w:r>
    </w:p>
    <w:p w:rsidR="00216C98" w:rsidRPr="00530744" w:rsidRDefault="00216C98" w:rsidP="00530744">
      <w:pPr>
        <w:spacing w:after="160"/>
        <w:rPr>
          <w:rFonts w:cstheme="minorHAnsi"/>
          <w:sz w:val="22"/>
          <w:lang w:val="en-US"/>
        </w:rPr>
      </w:pPr>
    </w:p>
    <w:p w:rsidR="00EA2505" w:rsidRPr="00530744" w:rsidRDefault="00EA2505" w:rsidP="00530744">
      <w:pPr>
        <w:spacing w:after="160"/>
        <w:rPr>
          <w:rFonts w:cstheme="minorHAnsi"/>
          <w:sz w:val="22"/>
        </w:rPr>
      </w:pPr>
      <w:r w:rsidRPr="00530744">
        <w:rPr>
          <w:rFonts w:cstheme="minorHAnsi"/>
          <w:sz w:val="22"/>
        </w:rPr>
        <w:t xml:space="preserve">Die </w:t>
      </w:r>
      <w:proofErr w:type="spellStart"/>
      <w:r w:rsidRPr="00530744">
        <w:rPr>
          <w:rFonts w:cstheme="minorHAnsi"/>
          <w:sz w:val="22"/>
        </w:rPr>
        <w:t>Flag</w:t>
      </w:r>
      <w:proofErr w:type="spellEnd"/>
      <w:r w:rsidRPr="00530744">
        <w:rPr>
          <w:rFonts w:cstheme="minorHAnsi"/>
          <w:sz w:val="22"/>
        </w:rPr>
        <w:t xml:space="preserve"> Setzung zur Benachrichtigung der nächsten Komponente, dass die Daten bereit zur Weiterverarbeitung sind, ist identisch.</w:t>
      </w:r>
    </w:p>
    <w:p w:rsidR="00436C5D" w:rsidRPr="00530744" w:rsidRDefault="00436C5D" w:rsidP="00530744">
      <w:pPr>
        <w:spacing w:after="160"/>
        <w:rPr>
          <w:rFonts w:cstheme="minorHAnsi"/>
          <w:sz w:val="22"/>
        </w:rPr>
      </w:pPr>
    </w:p>
    <w:p w:rsidR="00B1460D" w:rsidRPr="00530744" w:rsidRDefault="00B1460D" w:rsidP="00D26C4F">
      <w:pPr>
        <w:pStyle w:val="berschrift2"/>
      </w:pPr>
      <w:bookmarkStart w:id="13" w:name="_Toc513892325"/>
      <w:r w:rsidRPr="00530744">
        <w:t>Verwendeter Lösungsansatz</w:t>
      </w:r>
      <w:bookmarkEnd w:id="13"/>
    </w:p>
    <w:p w:rsidR="00EA2505" w:rsidRPr="00530744" w:rsidRDefault="00F94832" w:rsidP="00530744">
      <w:pPr>
        <w:spacing w:after="160"/>
        <w:rPr>
          <w:rFonts w:cstheme="minorHAnsi"/>
          <w:sz w:val="22"/>
        </w:rPr>
      </w:pPr>
      <w:r w:rsidRPr="00530744">
        <w:rPr>
          <w:rFonts w:cstheme="minorHAnsi"/>
          <w:sz w:val="22"/>
        </w:rPr>
        <w:t>Da sich beide Lösungsansätze nicht groß unterscheiden, sondern nur zwei verschiedene Möglichkeit</w:t>
      </w:r>
      <w:r w:rsidR="00785DE2" w:rsidRPr="00530744">
        <w:rPr>
          <w:rFonts w:cstheme="minorHAnsi"/>
          <w:sz w:val="22"/>
        </w:rPr>
        <w:t>en beschrei</w:t>
      </w:r>
      <w:r w:rsidRPr="00530744">
        <w:rPr>
          <w:rFonts w:cstheme="minorHAnsi"/>
          <w:sz w:val="22"/>
        </w:rPr>
        <w:t>ben die bearbeitenden Daten zu speichern, ist es schwer zwischen beiden Implementierungen zu unterscheiden. Zudem ist wie bereits im Punkt Erfolgskriterien beschrieben, VHDL nur eine beschreib</w:t>
      </w:r>
      <w:r w:rsidR="00091682" w:rsidRPr="00530744">
        <w:rPr>
          <w:rFonts w:cstheme="minorHAnsi"/>
          <w:sz w:val="22"/>
        </w:rPr>
        <w:t>ende Sprache, weshalb sich die Effizienz der beiden Implementierungen nur schwer vergleichen lässt</w:t>
      </w:r>
      <w:r w:rsidR="00785DE2" w:rsidRPr="00530744">
        <w:rPr>
          <w:rFonts w:cstheme="minorHAnsi"/>
          <w:sz w:val="22"/>
        </w:rPr>
        <w:t xml:space="preserve"> (gleiches gilt für Weiterentwicklung und Wartung)</w:t>
      </w:r>
      <w:r w:rsidR="00091682" w:rsidRPr="00530744">
        <w:rPr>
          <w:rFonts w:cstheme="minorHAnsi"/>
          <w:sz w:val="22"/>
        </w:rPr>
        <w:t>.</w:t>
      </w:r>
    </w:p>
    <w:p w:rsidR="00091682" w:rsidRPr="00530744" w:rsidRDefault="00091682" w:rsidP="00530744">
      <w:pPr>
        <w:spacing w:after="160"/>
        <w:rPr>
          <w:rFonts w:cstheme="minorHAnsi"/>
          <w:sz w:val="22"/>
        </w:rPr>
      </w:pPr>
      <w:r w:rsidRPr="00530744">
        <w:rPr>
          <w:rFonts w:cstheme="minorHAnsi"/>
          <w:sz w:val="22"/>
        </w:rPr>
        <w:t>Betrachtet man jedoch rein hypothetisch die praktische Realisierung der Komponenten in physische Bauteile</w:t>
      </w:r>
      <w:r w:rsidR="006F6C19" w:rsidRPr="00530744">
        <w:rPr>
          <w:rFonts w:cstheme="minorHAnsi"/>
          <w:sz w:val="22"/>
        </w:rPr>
        <w:t xml:space="preserve"> dann lässt sich die Shift Funktionalität</w:t>
      </w:r>
      <w:r w:rsidR="00785DE2" w:rsidRPr="00530744">
        <w:rPr>
          <w:rFonts w:cstheme="minorHAnsi"/>
          <w:sz w:val="22"/>
        </w:rPr>
        <w:t xml:space="preserve"> vermutlich</w:t>
      </w:r>
      <w:r w:rsidR="006F6C19" w:rsidRPr="00530744">
        <w:rPr>
          <w:rFonts w:cstheme="minorHAnsi"/>
          <w:sz w:val="22"/>
        </w:rPr>
        <w:t xml:space="preserve"> billiger produzieren. Beim „</w:t>
      </w:r>
      <w:proofErr w:type="spellStart"/>
      <w:r w:rsidR="006F6C19" w:rsidRPr="00530744">
        <w:rPr>
          <w:rFonts w:cstheme="minorHAnsi"/>
          <w:sz w:val="22"/>
        </w:rPr>
        <w:t>Shifften</w:t>
      </w:r>
      <w:proofErr w:type="spellEnd"/>
      <w:r w:rsidR="006F6C19" w:rsidRPr="00530744">
        <w:rPr>
          <w:rFonts w:cstheme="minorHAnsi"/>
          <w:sz w:val="22"/>
        </w:rPr>
        <w:t xml:space="preserve">“ hätte man </w:t>
      </w:r>
      <w:r w:rsidR="00785DE2" w:rsidRPr="00530744">
        <w:rPr>
          <w:rFonts w:cstheme="minorHAnsi"/>
          <w:sz w:val="22"/>
        </w:rPr>
        <w:t>aneinandergereihte</w:t>
      </w:r>
      <w:r w:rsidR="006F6C19" w:rsidRPr="00530744">
        <w:rPr>
          <w:rFonts w:cstheme="minorHAnsi"/>
          <w:sz w:val="22"/>
        </w:rPr>
        <w:t xml:space="preserve"> D-Flip-Flops und bei dem adressieren des Vektors bräuchte man einen Multiplexer, welcher teurer bzw. </w:t>
      </w:r>
      <w:r w:rsidR="00785DE2" w:rsidRPr="00530744">
        <w:rPr>
          <w:rFonts w:cstheme="minorHAnsi"/>
          <w:sz w:val="22"/>
        </w:rPr>
        <w:t>ineffizienter</w:t>
      </w:r>
      <w:r w:rsidR="006F6C19" w:rsidRPr="00530744">
        <w:rPr>
          <w:rFonts w:cstheme="minorHAnsi"/>
          <w:sz w:val="22"/>
        </w:rPr>
        <w:t xml:space="preserve"> wäre.</w:t>
      </w:r>
    </w:p>
    <w:p w:rsidR="00CA0FD5" w:rsidRPr="00530744" w:rsidRDefault="00CA0FD5" w:rsidP="00530744">
      <w:pPr>
        <w:spacing w:after="160"/>
        <w:rPr>
          <w:rFonts w:cstheme="minorHAnsi"/>
          <w:sz w:val="22"/>
        </w:rPr>
      </w:pPr>
      <w:r w:rsidRPr="00530744">
        <w:rPr>
          <w:rFonts w:cstheme="minorHAnsi"/>
          <w:sz w:val="22"/>
        </w:rPr>
        <w:t>Zudem braucht man bei der Implementierung der Slot-Methode bei dem von uns verwendeten Compiler den NATURAL Datentyp</w:t>
      </w:r>
      <w:r w:rsidR="00785DE2" w:rsidRPr="00530744">
        <w:rPr>
          <w:rFonts w:cstheme="minorHAnsi"/>
          <w:sz w:val="22"/>
        </w:rPr>
        <w:t xml:space="preserve"> welcher vermutlich mehr S</w:t>
      </w:r>
      <w:r w:rsidRPr="00530744">
        <w:rPr>
          <w:rFonts w:cstheme="minorHAnsi"/>
          <w:sz w:val="22"/>
        </w:rPr>
        <w:t xml:space="preserve">peicher benötigt als der minimalgehaltene 5 Bit </w:t>
      </w:r>
      <w:proofErr w:type="spellStart"/>
      <w:r w:rsidRPr="00530744">
        <w:rPr>
          <w:rFonts w:cstheme="minorHAnsi"/>
          <w:sz w:val="22"/>
        </w:rPr>
        <w:t>counter</w:t>
      </w:r>
      <w:proofErr w:type="spellEnd"/>
      <w:r w:rsidRPr="00530744">
        <w:rPr>
          <w:rFonts w:cstheme="minorHAnsi"/>
          <w:sz w:val="22"/>
        </w:rPr>
        <w:t xml:space="preserve"> in der </w:t>
      </w:r>
      <w:proofErr w:type="spellStart"/>
      <w:r w:rsidRPr="00530744">
        <w:rPr>
          <w:rFonts w:cstheme="minorHAnsi"/>
          <w:sz w:val="22"/>
        </w:rPr>
        <w:t>Shift</w:t>
      </w:r>
      <w:proofErr w:type="spellEnd"/>
      <w:r w:rsidRPr="00530744">
        <w:rPr>
          <w:rFonts w:cstheme="minorHAnsi"/>
          <w:sz w:val="22"/>
        </w:rPr>
        <w:t>-Methode.</w:t>
      </w:r>
    </w:p>
    <w:p w:rsidR="006F6C19" w:rsidRPr="00530744" w:rsidRDefault="00CA0FD5" w:rsidP="00530744">
      <w:pPr>
        <w:spacing w:after="160"/>
        <w:rPr>
          <w:rFonts w:cstheme="minorHAnsi"/>
          <w:sz w:val="22"/>
        </w:rPr>
      </w:pPr>
      <w:r w:rsidRPr="00530744">
        <w:rPr>
          <w:rFonts w:cstheme="minorHAnsi"/>
          <w:sz w:val="22"/>
        </w:rPr>
        <w:t xml:space="preserve">Deshalb entscheiden wir uns für den ersten Lösungsvorschlag, die Shift-Methode. Trotzdem lassen wir die Möglichkeit bestehen, falls sich unsere </w:t>
      </w:r>
      <w:r w:rsidR="00785DE2" w:rsidRPr="00530744">
        <w:rPr>
          <w:rFonts w:cstheme="minorHAnsi"/>
          <w:sz w:val="22"/>
        </w:rPr>
        <w:t>Annahme,</w:t>
      </w:r>
      <w:r w:rsidRPr="00530744">
        <w:rPr>
          <w:rFonts w:cstheme="minorHAnsi"/>
          <w:sz w:val="22"/>
        </w:rPr>
        <w:t xml:space="preserve"> dass es effiz</w:t>
      </w:r>
      <w:r w:rsidR="00F02427" w:rsidRPr="00530744">
        <w:rPr>
          <w:rFonts w:cstheme="minorHAnsi"/>
          <w:sz w:val="22"/>
        </w:rPr>
        <w:t xml:space="preserve">ienter ist nicht bestätigt, den anderen Lösungsvorschlag zu verwenden. </w:t>
      </w:r>
    </w:p>
    <w:p w:rsidR="00EA2505" w:rsidRPr="00530744" w:rsidRDefault="00EA2505" w:rsidP="00530744">
      <w:pPr>
        <w:spacing w:after="160"/>
        <w:rPr>
          <w:rFonts w:cstheme="minorHAnsi"/>
          <w:sz w:val="22"/>
        </w:rPr>
      </w:pPr>
    </w:p>
    <w:p w:rsidR="00E7083F" w:rsidRPr="00530744" w:rsidRDefault="00E7083F" w:rsidP="00530744">
      <w:pPr>
        <w:spacing w:after="160"/>
        <w:rPr>
          <w:rFonts w:cstheme="minorHAnsi"/>
          <w:sz w:val="22"/>
        </w:rPr>
      </w:pPr>
      <w:r w:rsidRPr="00530744">
        <w:rPr>
          <w:rFonts w:cstheme="minorHAnsi"/>
          <w:sz w:val="22"/>
        </w:rPr>
        <w:t xml:space="preserve"> </w:t>
      </w:r>
    </w:p>
    <w:sectPr w:rsidR="00E7083F" w:rsidRPr="00530744" w:rsidSect="00D26C4F">
      <w:headerReference w:type="default" r:id="rId17"/>
      <w:foot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72C" w:rsidRDefault="00EC472C" w:rsidP="00D26C4F">
      <w:r>
        <w:separator/>
      </w:r>
    </w:p>
  </w:endnote>
  <w:endnote w:type="continuationSeparator" w:id="0">
    <w:p w:rsidR="00EC472C" w:rsidRDefault="00EC472C" w:rsidP="00D2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F82" w:rsidRDefault="00765F82">
    <w:pPr>
      <w:pStyle w:val="Fuzeil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26C4F" w:rsidRDefault="00D26C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72C" w:rsidRDefault="00EC472C" w:rsidP="00D26C4F">
      <w:r>
        <w:separator/>
      </w:r>
    </w:p>
  </w:footnote>
  <w:footnote w:type="continuationSeparator" w:id="0">
    <w:p w:rsidR="00EC472C" w:rsidRDefault="00EC472C" w:rsidP="00D26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C4F" w:rsidRPr="00D26C4F" w:rsidRDefault="00D26C4F">
    <w:pPr>
      <w:pStyle w:val="Kopfzeile"/>
      <w:rPr>
        <w:smallCaps/>
        <w:color w:val="5A5A5A" w:themeColor="text1" w:themeTint="A5"/>
      </w:rPr>
    </w:pPr>
    <w:r w:rsidRPr="00266155">
      <w:rPr>
        <w:rStyle w:val="SchwacherVerweis"/>
      </w:rPr>
      <w:t xml:space="preserve">Praktikum – Rechnerarchitektur, </w:t>
    </w:r>
    <w:r w:rsidR="007276ED">
      <w:rPr>
        <w:rStyle w:val="SchwacherVerweis"/>
      </w:rPr>
      <w:t>VHDL</w:t>
    </w:r>
    <w:r w:rsidRPr="00266155">
      <w:rPr>
        <w:rStyle w:val="SchwacherVerweis"/>
      </w:rPr>
      <w:t xml:space="preserve"> – Projekt, Gruppe 53</w:t>
    </w:r>
  </w:p>
  <w:p w:rsidR="00D26C4F" w:rsidRDefault="00D26C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65E"/>
    <w:multiLevelType w:val="hybridMultilevel"/>
    <w:tmpl w:val="09BE25F0"/>
    <w:lvl w:ilvl="0" w:tplc="D81C69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DF68E1"/>
    <w:multiLevelType w:val="hybridMultilevel"/>
    <w:tmpl w:val="C778DA28"/>
    <w:lvl w:ilvl="0" w:tplc="8AC422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22"/>
    <w:rsid w:val="00091682"/>
    <w:rsid w:val="00160C22"/>
    <w:rsid w:val="001C206F"/>
    <w:rsid w:val="00216C98"/>
    <w:rsid w:val="002B6252"/>
    <w:rsid w:val="00335B66"/>
    <w:rsid w:val="0037735E"/>
    <w:rsid w:val="00432975"/>
    <w:rsid w:val="00436C5D"/>
    <w:rsid w:val="00475ABD"/>
    <w:rsid w:val="00510929"/>
    <w:rsid w:val="00530744"/>
    <w:rsid w:val="00532D24"/>
    <w:rsid w:val="005812AC"/>
    <w:rsid w:val="00583D5C"/>
    <w:rsid w:val="00605BD0"/>
    <w:rsid w:val="006341E7"/>
    <w:rsid w:val="006568BB"/>
    <w:rsid w:val="006864A7"/>
    <w:rsid w:val="006F6C19"/>
    <w:rsid w:val="007162BB"/>
    <w:rsid w:val="007276ED"/>
    <w:rsid w:val="00765F82"/>
    <w:rsid w:val="00772BA3"/>
    <w:rsid w:val="00776E7A"/>
    <w:rsid w:val="00785DE2"/>
    <w:rsid w:val="007B3174"/>
    <w:rsid w:val="007E1EBD"/>
    <w:rsid w:val="007F3ADB"/>
    <w:rsid w:val="00815E44"/>
    <w:rsid w:val="00843130"/>
    <w:rsid w:val="0086728C"/>
    <w:rsid w:val="0088320C"/>
    <w:rsid w:val="008A4961"/>
    <w:rsid w:val="00921A07"/>
    <w:rsid w:val="009D444C"/>
    <w:rsid w:val="00A678DA"/>
    <w:rsid w:val="00B1460D"/>
    <w:rsid w:val="00B67E71"/>
    <w:rsid w:val="00BE53B0"/>
    <w:rsid w:val="00CA0FD5"/>
    <w:rsid w:val="00D13C4D"/>
    <w:rsid w:val="00D21931"/>
    <w:rsid w:val="00D26C4F"/>
    <w:rsid w:val="00DB4E8D"/>
    <w:rsid w:val="00E45E30"/>
    <w:rsid w:val="00E7083F"/>
    <w:rsid w:val="00E949F7"/>
    <w:rsid w:val="00EA2505"/>
    <w:rsid w:val="00EC472C"/>
    <w:rsid w:val="00ED6FBB"/>
    <w:rsid w:val="00F02427"/>
    <w:rsid w:val="00F215AB"/>
    <w:rsid w:val="00F45732"/>
    <w:rsid w:val="00F94832"/>
    <w:rsid w:val="00FA427B"/>
    <w:rsid w:val="00FB00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4500"/>
  <w15:chartTrackingRefBased/>
  <w15:docId w15:val="{6293051E-5322-6742-934A-238CE930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60C22"/>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160C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0C2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60C22"/>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D444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9D444C"/>
    <w:pPr>
      <w:spacing w:before="360" w:after="360"/>
    </w:pPr>
    <w:rPr>
      <w:b/>
      <w:bCs/>
      <w:caps/>
      <w:sz w:val="22"/>
      <w:szCs w:val="22"/>
      <w:u w:val="single"/>
    </w:rPr>
  </w:style>
  <w:style w:type="paragraph" w:styleId="Verzeichnis2">
    <w:name w:val="toc 2"/>
    <w:basedOn w:val="Standard"/>
    <w:next w:val="Standard"/>
    <w:autoRedefine/>
    <w:uiPriority w:val="39"/>
    <w:unhideWhenUsed/>
    <w:rsid w:val="009D444C"/>
    <w:rPr>
      <w:b/>
      <w:bCs/>
      <w:smallCaps/>
      <w:sz w:val="22"/>
      <w:szCs w:val="22"/>
    </w:rPr>
  </w:style>
  <w:style w:type="paragraph" w:styleId="Verzeichnis3">
    <w:name w:val="toc 3"/>
    <w:basedOn w:val="Standard"/>
    <w:next w:val="Standard"/>
    <w:autoRedefine/>
    <w:uiPriority w:val="39"/>
    <w:semiHidden/>
    <w:unhideWhenUsed/>
    <w:rsid w:val="009D444C"/>
    <w:rPr>
      <w:smallCaps/>
      <w:sz w:val="22"/>
      <w:szCs w:val="22"/>
    </w:rPr>
  </w:style>
  <w:style w:type="paragraph" w:styleId="Verzeichnis4">
    <w:name w:val="toc 4"/>
    <w:basedOn w:val="Standard"/>
    <w:next w:val="Standard"/>
    <w:autoRedefine/>
    <w:uiPriority w:val="39"/>
    <w:semiHidden/>
    <w:unhideWhenUsed/>
    <w:rsid w:val="009D444C"/>
    <w:rPr>
      <w:sz w:val="22"/>
      <w:szCs w:val="22"/>
    </w:rPr>
  </w:style>
  <w:style w:type="paragraph" w:styleId="Verzeichnis5">
    <w:name w:val="toc 5"/>
    <w:basedOn w:val="Standard"/>
    <w:next w:val="Standard"/>
    <w:autoRedefine/>
    <w:uiPriority w:val="39"/>
    <w:semiHidden/>
    <w:unhideWhenUsed/>
    <w:rsid w:val="009D444C"/>
    <w:rPr>
      <w:sz w:val="22"/>
      <w:szCs w:val="22"/>
    </w:rPr>
  </w:style>
  <w:style w:type="paragraph" w:styleId="Verzeichnis6">
    <w:name w:val="toc 6"/>
    <w:basedOn w:val="Standard"/>
    <w:next w:val="Standard"/>
    <w:autoRedefine/>
    <w:uiPriority w:val="39"/>
    <w:semiHidden/>
    <w:unhideWhenUsed/>
    <w:rsid w:val="009D444C"/>
    <w:rPr>
      <w:sz w:val="22"/>
      <w:szCs w:val="22"/>
    </w:rPr>
  </w:style>
  <w:style w:type="paragraph" w:styleId="Verzeichnis7">
    <w:name w:val="toc 7"/>
    <w:basedOn w:val="Standard"/>
    <w:next w:val="Standard"/>
    <w:autoRedefine/>
    <w:uiPriority w:val="39"/>
    <w:semiHidden/>
    <w:unhideWhenUsed/>
    <w:rsid w:val="009D444C"/>
    <w:rPr>
      <w:sz w:val="22"/>
      <w:szCs w:val="22"/>
    </w:rPr>
  </w:style>
  <w:style w:type="paragraph" w:styleId="Verzeichnis8">
    <w:name w:val="toc 8"/>
    <w:basedOn w:val="Standard"/>
    <w:next w:val="Standard"/>
    <w:autoRedefine/>
    <w:uiPriority w:val="39"/>
    <w:semiHidden/>
    <w:unhideWhenUsed/>
    <w:rsid w:val="009D444C"/>
    <w:rPr>
      <w:sz w:val="22"/>
      <w:szCs w:val="22"/>
    </w:rPr>
  </w:style>
  <w:style w:type="paragraph" w:styleId="Verzeichnis9">
    <w:name w:val="toc 9"/>
    <w:basedOn w:val="Standard"/>
    <w:next w:val="Standard"/>
    <w:autoRedefine/>
    <w:uiPriority w:val="39"/>
    <w:semiHidden/>
    <w:unhideWhenUsed/>
    <w:rsid w:val="009D444C"/>
    <w:rPr>
      <w:sz w:val="22"/>
      <w:szCs w:val="22"/>
    </w:rPr>
  </w:style>
  <w:style w:type="character" w:styleId="Hyperlink">
    <w:name w:val="Hyperlink"/>
    <w:basedOn w:val="Absatz-Standardschriftart"/>
    <w:uiPriority w:val="99"/>
    <w:unhideWhenUsed/>
    <w:rsid w:val="009D444C"/>
    <w:rPr>
      <w:color w:val="0563C1" w:themeColor="hyperlink"/>
      <w:u w:val="single"/>
    </w:rPr>
  </w:style>
  <w:style w:type="table" w:styleId="Tabellenraster">
    <w:name w:val="Table Grid"/>
    <w:basedOn w:val="NormaleTabelle"/>
    <w:uiPriority w:val="39"/>
    <w:rsid w:val="00ED6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B6252"/>
    <w:pPr>
      <w:ind w:left="720"/>
      <w:contextualSpacing/>
    </w:pPr>
  </w:style>
  <w:style w:type="paragraph" w:styleId="Titel">
    <w:name w:val="Title"/>
    <w:basedOn w:val="Standard"/>
    <w:next w:val="Standard"/>
    <w:link w:val="TitelZchn"/>
    <w:uiPriority w:val="10"/>
    <w:qFormat/>
    <w:rsid w:val="00E7083F"/>
    <w:pPr>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E7083F"/>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30744"/>
    <w:pPr>
      <w:numPr>
        <w:ilvl w:val="1"/>
      </w:numPr>
      <w:spacing w:after="160" w:line="259" w:lineRule="auto"/>
    </w:pPr>
    <w:rPr>
      <w:rFonts w:eastAsiaTheme="minorEastAsia"/>
      <w:color w:val="5A5A5A" w:themeColor="text1" w:themeTint="A5"/>
      <w:spacing w:val="15"/>
      <w:sz w:val="22"/>
      <w:szCs w:val="22"/>
      <w:lang w:val="en-US"/>
    </w:rPr>
  </w:style>
  <w:style w:type="character" w:customStyle="1" w:styleId="UntertitelZchn">
    <w:name w:val="Untertitel Zchn"/>
    <w:basedOn w:val="Absatz-Standardschriftart"/>
    <w:link w:val="Untertitel"/>
    <w:uiPriority w:val="11"/>
    <w:rsid w:val="00530744"/>
    <w:rPr>
      <w:rFonts w:eastAsiaTheme="minorEastAsia"/>
      <w:color w:val="5A5A5A" w:themeColor="text1" w:themeTint="A5"/>
      <w:spacing w:val="15"/>
      <w:sz w:val="22"/>
      <w:szCs w:val="22"/>
      <w:lang w:val="en-US"/>
    </w:rPr>
  </w:style>
  <w:style w:type="paragraph" w:styleId="Kopfzeile">
    <w:name w:val="header"/>
    <w:basedOn w:val="Standard"/>
    <w:link w:val="KopfzeileZchn"/>
    <w:uiPriority w:val="99"/>
    <w:unhideWhenUsed/>
    <w:rsid w:val="00D26C4F"/>
    <w:pPr>
      <w:tabs>
        <w:tab w:val="center" w:pos="4680"/>
        <w:tab w:val="right" w:pos="9360"/>
      </w:tabs>
    </w:pPr>
  </w:style>
  <w:style w:type="character" w:customStyle="1" w:styleId="KopfzeileZchn">
    <w:name w:val="Kopfzeile Zchn"/>
    <w:basedOn w:val="Absatz-Standardschriftart"/>
    <w:link w:val="Kopfzeile"/>
    <w:uiPriority w:val="99"/>
    <w:rsid w:val="00D26C4F"/>
  </w:style>
  <w:style w:type="paragraph" w:styleId="Fuzeile">
    <w:name w:val="footer"/>
    <w:basedOn w:val="Standard"/>
    <w:link w:val="FuzeileZchn"/>
    <w:uiPriority w:val="99"/>
    <w:unhideWhenUsed/>
    <w:rsid w:val="00D26C4F"/>
    <w:pPr>
      <w:tabs>
        <w:tab w:val="center" w:pos="4680"/>
        <w:tab w:val="right" w:pos="9360"/>
      </w:tabs>
    </w:pPr>
  </w:style>
  <w:style w:type="character" w:customStyle="1" w:styleId="FuzeileZchn">
    <w:name w:val="Fußzeile Zchn"/>
    <w:basedOn w:val="Absatz-Standardschriftart"/>
    <w:link w:val="Fuzeile"/>
    <w:uiPriority w:val="99"/>
    <w:rsid w:val="00D26C4F"/>
  </w:style>
  <w:style w:type="character" w:styleId="SchwacherVerweis">
    <w:name w:val="Subtle Reference"/>
    <w:basedOn w:val="Absatz-Standardschriftart"/>
    <w:uiPriority w:val="31"/>
    <w:qFormat/>
    <w:rsid w:val="00D26C4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14">
      <w:bodyDiv w:val="1"/>
      <w:marLeft w:val="0"/>
      <w:marRight w:val="0"/>
      <w:marTop w:val="0"/>
      <w:marBottom w:val="0"/>
      <w:divBdr>
        <w:top w:val="none" w:sz="0" w:space="0" w:color="auto"/>
        <w:left w:val="none" w:sz="0" w:space="0" w:color="auto"/>
        <w:bottom w:val="none" w:sz="0" w:space="0" w:color="auto"/>
        <w:right w:val="none" w:sz="0" w:space="0" w:color="auto"/>
      </w:divBdr>
    </w:div>
    <w:div w:id="556211309">
      <w:bodyDiv w:val="1"/>
      <w:marLeft w:val="0"/>
      <w:marRight w:val="0"/>
      <w:marTop w:val="0"/>
      <w:marBottom w:val="0"/>
      <w:divBdr>
        <w:top w:val="none" w:sz="0" w:space="0" w:color="auto"/>
        <w:left w:val="none" w:sz="0" w:space="0" w:color="auto"/>
        <w:bottom w:val="none" w:sz="0" w:space="0" w:color="auto"/>
        <w:right w:val="none" w:sz="0" w:space="0" w:color="auto"/>
      </w:divBdr>
    </w:div>
    <w:div w:id="728377915">
      <w:bodyDiv w:val="1"/>
      <w:marLeft w:val="0"/>
      <w:marRight w:val="0"/>
      <w:marTop w:val="0"/>
      <w:marBottom w:val="0"/>
      <w:divBdr>
        <w:top w:val="none" w:sz="0" w:space="0" w:color="auto"/>
        <w:left w:val="none" w:sz="0" w:space="0" w:color="auto"/>
        <w:bottom w:val="none" w:sz="0" w:space="0" w:color="auto"/>
        <w:right w:val="none" w:sz="0" w:space="0" w:color="auto"/>
      </w:divBdr>
    </w:div>
    <w:div w:id="852186483">
      <w:bodyDiv w:val="1"/>
      <w:marLeft w:val="0"/>
      <w:marRight w:val="0"/>
      <w:marTop w:val="0"/>
      <w:marBottom w:val="0"/>
      <w:divBdr>
        <w:top w:val="none" w:sz="0" w:space="0" w:color="auto"/>
        <w:left w:val="none" w:sz="0" w:space="0" w:color="auto"/>
        <w:bottom w:val="none" w:sz="0" w:space="0" w:color="auto"/>
        <w:right w:val="none" w:sz="0" w:space="0" w:color="auto"/>
      </w:divBdr>
    </w:div>
    <w:div w:id="1037193195">
      <w:bodyDiv w:val="1"/>
      <w:marLeft w:val="0"/>
      <w:marRight w:val="0"/>
      <w:marTop w:val="0"/>
      <w:marBottom w:val="0"/>
      <w:divBdr>
        <w:top w:val="none" w:sz="0" w:space="0" w:color="auto"/>
        <w:left w:val="none" w:sz="0" w:space="0" w:color="auto"/>
        <w:bottom w:val="none" w:sz="0" w:space="0" w:color="auto"/>
        <w:right w:val="none" w:sz="0" w:space="0" w:color="auto"/>
      </w:divBdr>
      <w:divsChild>
        <w:div w:id="751707113">
          <w:marLeft w:val="0"/>
          <w:marRight w:val="0"/>
          <w:marTop w:val="0"/>
          <w:marBottom w:val="0"/>
          <w:divBdr>
            <w:top w:val="none" w:sz="0" w:space="0" w:color="auto"/>
            <w:left w:val="none" w:sz="0" w:space="0" w:color="auto"/>
            <w:bottom w:val="none" w:sz="0" w:space="0" w:color="auto"/>
            <w:right w:val="none" w:sz="0" w:space="0" w:color="auto"/>
          </w:divBdr>
          <w:divsChild>
            <w:div w:id="337345566">
              <w:marLeft w:val="0"/>
              <w:marRight w:val="0"/>
              <w:marTop w:val="0"/>
              <w:marBottom w:val="0"/>
              <w:divBdr>
                <w:top w:val="none" w:sz="0" w:space="0" w:color="auto"/>
                <w:left w:val="none" w:sz="0" w:space="0" w:color="auto"/>
                <w:bottom w:val="none" w:sz="0" w:space="0" w:color="auto"/>
                <w:right w:val="none" w:sz="0" w:space="0" w:color="auto"/>
              </w:divBdr>
              <w:divsChild>
                <w:div w:id="1040860666">
                  <w:marLeft w:val="0"/>
                  <w:marRight w:val="0"/>
                  <w:marTop w:val="0"/>
                  <w:marBottom w:val="0"/>
                  <w:divBdr>
                    <w:top w:val="none" w:sz="0" w:space="0" w:color="auto"/>
                    <w:left w:val="none" w:sz="0" w:space="0" w:color="auto"/>
                    <w:bottom w:val="none" w:sz="0" w:space="0" w:color="auto"/>
                    <w:right w:val="none" w:sz="0" w:space="0" w:color="auto"/>
                  </w:divBdr>
                </w:div>
              </w:divsChild>
            </w:div>
            <w:div w:id="2102529482">
              <w:marLeft w:val="0"/>
              <w:marRight w:val="0"/>
              <w:marTop w:val="0"/>
              <w:marBottom w:val="0"/>
              <w:divBdr>
                <w:top w:val="none" w:sz="0" w:space="0" w:color="auto"/>
                <w:left w:val="none" w:sz="0" w:space="0" w:color="auto"/>
                <w:bottom w:val="none" w:sz="0" w:space="0" w:color="auto"/>
                <w:right w:val="none" w:sz="0" w:space="0" w:color="auto"/>
              </w:divBdr>
              <w:divsChild>
                <w:div w:id="1565874966">
                  <w:marLeft w:val="0"/>
                  <w:marRight w:val="0"/>
                  <w:marTop w:val="0"/>
                  <w:marBottom w:val="0"/>
                  <w:divBdr>
                    <w:top w:val="none" w:sz="0" w:space="0" w:color="auto"/>
                    <w:left w:val="none" w:sz="0" w:space="0" w:color="auto"/>
                    <w:bottom w:val="none" w:sz="0" w:space="0" w:color="auto"/>
                    <w:right w:val="none" w:sz="0" w:space="0" w:color="auto"/>
                  </w:divBdr>
                </w:div>
              </w:divsChild>
            </w:div>
            <w:div w:id="483011411">
              <w:marLeft w:val="0"/>
              <w:marRight w:val="0"/>
              <w:marTop w:val="0"/>
              <w:marBottom w:val="0"/>
              <w:divBdr>
                <w:top w:val="none" w:sz="0" w:space="0" w:color="auto"/>
                <w:left w:val="none" w:sz="0" w:space="0" w:color="auto"/>
                <w:bottom w:val="none" w:sz="0" w:space="0" w:color="auto"/>
                <w:right w:val="none" w:sz="0" w:space="0" w:color="auto"/>
              </w:divBdr>
              <w:divsChild>
                <w:div w:id="14338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9971">
      <w:bodyDiv w:val="1"/>
      <w:marLeft w:val="0"/>
      <w:marRight w:val="0"/>
      <w:marTop w:val="0"/>
      <w:marBottom w:val="0"/>
      <w:divBdr>
        <w:top w:val="none" w:sz="0" w:space="0" w:color="auto"/>
        <w:left w:val="none" w:sz="0" w:space="0" w:color="auto"/>
        <w:bottom w:val="none" w:sz="0" w:space="0" w:color="auto"/>
        <w:right w:val="none" w:sz="0" w:space="0" w:color="auto"/>
      </w:divBdr>
    </w:div>
    <w:div w:id="13022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B3BC7-3DD3-4A42-B9CE-D0A5464D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1277</Words>
  <Characters>8046</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ga27how</dc:creator>
  <cp:keywords/>
  <dc:description/>
  <cp:lastModifiedBy>ga27how</cp:lastModifiedBy>
  <cp:revision>12</cp:revision>
  <dcterms:created xsi:type="dcterms:W3CDTF">2018-05-08T10:52:00Z</dcterms:created>
  <dcterms:modified xsi:type="dcterms:W3CDTF">2018-07-03T10:54:00Z</dcterms:modified>
</cp:coreProperties>
</file>