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pacing w:val="20"/>
          <w:sz w:val="40"/>
          <w:szCs w:val="40"/>
        </w:rPr>
        <w:t xml:space="preserve">MARC LEBRETON</w:t>
      </w:r>
    </w:p>
    <w:p>
      <w:pPr>
        <w:spacing w:after="40"/>
      </w:pPr>
      <w:r>
        <w:rPr>
          <w:color w:val="555555"/>
          <w:sz w:val="21"/>
          <w:szCs w:val="21"/>
        </w:rPr>
        <w:t xml:space="preserve">Regional Go-to-Market &amp; Revenue Leader — Brazil &amp; LATAM</w:t>
      </w:r>
    </w:p>
    <w:p>
      <w:pPr>
        <w:spacing w:after="30"/>
      </w:pPr>
      <w:r>
        <w:rPr>
          <w:color w:val="555555"/>
          <w:sz w:val="19"/>
          <w:szCs w:val="19"/>
        </w:rPr>
        <w:t xml:space="preserve">São Paulo, Brazil  ·  write2marc@gmail.com  ·  </w:t>
      </w:r>
      <w:r>
        <w:rPr>
          <w:b/>
          <w:bCs/>
          <w:color w:val="C00000"/>
        </w:rPr>
        <w:t xml:space="preserve">[phone]</w:t>
      </w:r>
      <w:r>
        <w:rPr>
          <w:color w:val="555555"/>
          <w:sz w:val="19"/>
          <w:szCs w:val="19"/>
        </w:rPr>
        <w:t xml:space="preserve">  ·  </w:t>
      </w:r>
      <w:r>
        <w:rPr>
          <w:b/>
          <w:bCs/>
          <w:color w:val="C00000"/>
        </w:rPr>
        <w:t xml:space="preserve">[linkedin.com/in/…]</w:t>
      </w:r>
    </w:p>
    <w:p>
      <w:pPr>
        <w:pBdr>
          <w:bottom w:val="single" w:color="1A1A1A" w:sz="10" w:space="6"/>
        </w:pBdr>
        <w:spacing w:after="60"/>
      </w:pPr>
      <w:r>
        <w:rPr>
          <w:color w:val="1A1A1A"/>
          <w:sz w:val="19"/>
          <w:szCs w:val="19"/>
        </w:rPr>
        <w:t xml:space="preserve">Portuguese </w:t>
      </w:r>
      <w:r>
        <w:rPr>
          <w:b/>
          <w:bCs/>
          <w:color w:val="C00000"/>
        </w:rPr>
        <w:t xml:space="preserve">[native / fluent]</w:t>
      </w:r>
      <w:r>
        <w:rPr>
          <w:color w:val="1A1A1A"/>
          <w:sz w:val="19"/>
          <w:szCs w:val="19"/>
        </w:rPr>
        <w:t xml:space="preserve">  ·  Spanish </w:t>
      </w:r>
      <w:r>
        <w:rPr>
          <w:b/>
          <w:bCs/>
          <w:color w:val="C00000"/>
        </w:rPr>
        <w:t xml:space="preserve">[fluent]</w:t>
      </w:r>
      <w:r>
        <w:rPr>
          <w:color w:val="1A1A1A"/>
          <w:sz w:val="19"/>
          <w:szCs w:val="19"/>
        </w:rPr>
        <w:t xml:space="preserve">  ·  English (fluent)</w:t>
      </w:r>
    </w:p>
    <w:p>
      <w:pPr>
        <w:pBdr>
          <w:bottom w:val="single" w:color="999999" w:sz="6" w:space="4"/>
        </w:pBdr>
        <w:spacing w:after="110" w:before="26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Profile</w:t>
      </w:r>
    </w:p>
    <w:p>
      <w:pPr>
        <w:spacing w:after="90"/>
      </w:pPr>
      <w:r>
        <w:rPr>
          <w:color w:val="1A1A1A"/>
        </w:rPr>
        <w:t xml:space="preserve">Go-to-market leader who has taken global technology products into Brazil and Hispanic LATAM from a standing start. Led Crypto.com's LATAM market entry to </w:t>
      </w:r>
      <w:r>
        <w:rPr>
          <w:b/>
          <w:bCs/>
          <w:color w:val="1A1A1A"/>
        </w:rPr>
        <w:t xml:space="preserve">6M+ users and the #1 app position in the region</w:t>
      </w:r>
      <w:r>
        <w:rPr>
          <w:color w:val="1A1A1A"/>
        </w:rPr>
        <w:t xml:space="preserve">, owning regional strategy, local partnerships and the commercial plan across </w:t>
      </w:r>
      <w:r>
        <w:rPr>
          <w:b/>
          <w:bCs/>
          <w:color w:val="C00000"/>
        </w:rPr>
        <w:t xml:space="preserve">[N]</w:t>
      </w:r>
      <w:r>
        <w:rPr>
          <w:color w:val="1A1A1A"/>
        </w:rPr>
        <w:t xml:space="preserve"> markets. </w:t>
      </w:r>
      <w:r>
        <w:rPr>
          <w:b/>
          <w:bCs/>
          <w:color w:val="C00000"/>
        </w:rPr>
        <w:t xml:space="preserve">[X]</w:t>
      </w:r>
      <w:r>
        <w:rPr>
          <w:color w:val="1A1A1A"/>
        </w:rPr>
        <w:t xml:space="preserve"> years operating in Brazil with an established network across </w:t>
      </w:r>
      <w:r>
        <w:rPr>
          <w:b/>
          <w:bCs/>
          <w:color w:val="C00000"/>
        </w:rPr>
        <w:t xml:space="preserve">[enterprise buyers / partners / channel / regulators — name what's real]</w:t>
      </w:r>
      <w:r>
        <w:rPr>
          <w:color w:val="1A1A1A"/>
        </w:rPr>
        <w:t xml:space="preserve">. </w:t>
      </w:r>
      <w:r>
        <w:rPr>
          <w:b/>
          <w:bCs/>
          <w:color w:val="C00000"/>
        </w:rPr>
        <w:t xml:space="preserve">[IF TRUE: Built and led a team of __ , carrying $__ in annual bookings against a $__ target. IF NOT TRUE, DELETE THIS SENTENCE and see the note below.]</w:t>
      </w:r>
    </w:p>
    <w:p>
      <w:pPr>
        <w:pBdr>
          <w:bottom w:val="single" w:color="999999" w:sz="6" w:space="4"/>
        </w:pBdr>
        <w:spacing w:after="110" w:before="26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Performance Snapshot</w:t>
      </w:r>
    </w:p>
    <w:p>
      <w:pPr>
        <w:spacing w:after="90"/>
      </w:pPr>
      <w:r>
        <w:rPr>
          <w:i/>
          <w:iCs/>
          <w:color w:val="555555"/>
          <w:sz w:val="18"/>
          <w:szCs w:val="18"/>
        </w:rPr>
        <w:t xml:space="preserve">For a sales-leadership CV this block decides the screen. GitLab's recruiter is looking for a number, a target, and a team size. Replace every red field or delete the row.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[Quota / bookings owned: $__ ARR or R$__ annual]</w:t>
      </w:r>
      <w:r>
        <w:rPr>
          <w:color w:val="1A1A1A"/>
        </w:rPr>
        <w:t xml:space="preserve">  —  </w:t>
      </w:r>
      <w:r>
        <w:rPr>
          <w:b/>
          <w:bCs/>
          <w:color w:val="C00000"/>
        </w:rPr>
        <w:t xml:space="preserve">[Attainment: __% of target, __ consecutive quarters/years]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[Team led: __ quota-carrying reps + __ SDR/SE; hired __, promoted __, managed out __]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[Pipeline: $__ built / __x coverage; win rate __%; average deal size $__; sales cycle __ days]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[Growth: region grew from $__ to $__ over __ months (__% YoY)]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1A1A1A"/>
        </w:rPr>
        <w:t xml:space="preserve">0 → 6,000,000+ users</w:t>
      </w:r>
      <w:r>
        <w:rPr>
          <w:color w:val="1A1A1A"/>
        </w:rPr>
        <w:t xml:space="preserve"> and </w:t>
      </w:r>
      <w:r>
        <w:rPr>
          <w:b/>
          <w:bCs/>
          <w:color w:val="1A1A1A"/>
        </w:rPr>
        <w:t xml:space="preserve">#1 app in LATAM</w:t>
      </w:r>
      <w:r>
        <w:rPr>
          <w:color w:val="1A1A1A"/>
        </w:rPr>
        <w:t xml:space="preserve"> — Crypto.com regional market entry </w:t>
      </w:r>
      <w:r>
        <w:rPr>
          <w:b/>
          <w:bCs/>
          <w:color w:val="C00000"/>
        </w:rPr>
        <w:t xml:space="preserve">[state the commercial outcome this drove: revenue, transacting accounts, or partner-sourced volume]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1A1A1A"/>
        </w:rPr>
        <w:t xml:space="preserve">0 → 130,000</w:t>
      </w:r>
      <w:r>
        <w:rPr>
          <w:color w:val="1A1A1A"/>
        </w:rPr>
        <w:t xml:space="preserve"> — Sui Foundation regional channel </w:t>
      </w:r>
      <w:r>
        <w:rPr>
          <w:b/>
          <w:bCs/>
          <w:color w:val="C00000"/>
        </w:rPr>
        <w:t xml:space="preserve">[keep only if you can tie it to a commercial result; otherwise cut it from THIS CV]</w:t>
      </w:r>
    </w:p>
    <w:p>
      <w:pPr>
        <w:pBdr>
          <w:bottom w:val="single" w:color="999999" w:sz="6" w:space="4"/>
        </w:pBdr>
        <w:spacing w:after="110" w:before="26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Experience</w:t>
      </w:r>
    </w:p>
    <w:p>
      <w:pPr>
        <w:spacing w:after="20" w:before="170"/>
      </w:pPr>
      <w:r>
        <w:rPr>
          <w:b/>
          <w:bCs/>
          <w:color w:val="1A1A1A"/>
          <w:sz w:val="22"/>
          <w:szCs w:val="22"/>
        </w:rPr>
        <w:t xml:space="preserve">Sui Foundation</w:t>
      </w:r>
      <w:r>
        <w:rPr>
          <w:color w:val="1A1A1A"/>
        </w:rPr>
        <w:t xml:space="preserve"> — </w:t>
      </w:r>
      <w:r>
        <w:rPr>
          <w:b/>
          <w:bCs/>
          <w:color w:val="C00000"/>
        </w:rPr>
        <w:t xml:space="preserve">[Title]</w:t>
      </w:r>
    </w:p>
    <w:p>
      <w:pPr>
        <w:spacing w:after="70"/>
      </w:pPr>
      <w:r>
        <w:rPr>
          <w:b/>
          <w:bCs/>
          <w:color w:val="C00000"/>
        </w:rPr>
        <w:t xml:space="preserve">[Location]</w:t>
      </w:r>
      <w:r>
        <w:rPr>
          <w:i/>
          <w:iCs/>
          <w:color w:val="555555"/>
          <w:sz w:val="19"/>
          <w:szCs w:val="19"/>
        </w:rPr>
        <w:t xml:space="preserve"> · </w:t>
      </w:r>
      <w:r>
        <w:rPr>
          <w:b/>
          <w:bCs/>
          <w:color w:val="C00000"/>
        </w:rPr>
        <w:t xml:space="preserve">[Start – End]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[Lead with a commercial outcome — revenue, partnerships signed, ecosystem accounts activated — not audience size.]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A1A1A"/>
        </w:rPr>
        <w:t xml:space="preserve">Grew the regional channel from </w:t>
      </w:r>
      <w:r>
        <w:rPr>
          <w:b/>
          <w:bCs/>
          <w:color w:val="1A1A1A"/>
        </w:rPr>
        <w:t xml:space="preserve">0 to 130,000</w:t>
      </w:r>
      <w:r>
        <w:rPr>
          <w:color w:val="1A1A1A"/>
        </w:rPr>
        <w:t xml:space="preserve"> — </w:t>
      </w:r>
      <w:r>
        <w:rPr>
          <w:b/>
          <w:bCs/>
          <w:color w:val="C00000"/>
        </w:rPr>
        <w:t xml:space="preserve">[and what it produced downstream]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[Partnerships or enterprise/institutional relationships you personally originated and closed]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[Cross-functional work: marketing, product, ops — GitLab asks for this explicitly]</w:t>
      </w:r>
    </w:p>
    <w:p>
      <w:pPr>
        <w:spacing w:after="20" w:before="170"/>
      </w:pPr>
      <w:r>
        <w:rPr>
          <w:b/>
          <w:bCs/>
          <w:color w:val="1A1A1A"/>
          <w:sz w:val="22"/>
          <w:szCs w:val="22"/>
        </w:rPr>
        <w:t xml:space="preserve">Crypto.com</w:t>
      </w:r>
      <w:r>
        <w:rPr>
          <w:color w:val="1A1A1A"/>
        </w:rPr>
        <w:t xml:space="preserve"> — </w:t>
      </w:r>
      <w:r>
        <w:rPr>
          <w:b/>
          <w:bCs/>
          <w:color w:val="C00000"/>
        </w:rPr>
        <w:t xml:space="preserve">[Title]</w:t>
      </w:r>
    </w:p>
    <w:p>
      <w:pPr>
        <w:spacing w:after="70"/>
      </w:pPr>
      <w:r>
        <w:rPr>
          <w:b/>
          <w:bCs/>
          <w:color w:val="C00000"/>
        </w:rPr>
        <w:t xml:space="preserve">[Location]</w:t>
      </w:r>
      <w:r>
        <w:rPr>
          <w:i/>
          <w:iCs/>
          <w:color w:val="555555"/>
          <w:sz w:val="19"/>
          <w:szCs w:val="19"/>
        </w:rPr>
        <w:t xml:space="preserve"> · </w:t>
      </w:r>
      <w:r>
        <w:rPr>
          <w:b/>
          <w:bCs/>
          <w:color w:val="C00000"/>
        </w:rPr>
        <w:t xml:space="preserve">[Start – End]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color w:val="1A1A1A"/>
        </w:rPr>
        <w:t xml:space="preserve">Owned LATAM market entry and go-to-market strategy, taking the business from zero to </w:t>
      </w:r>
      <w:r>
        <w:rPr>
          <w:b/>
          <w:bCs/>
          <w:color w:val="1A1A1A"/>
        </w:rPr>
        <w:t xml:space="preserve">6M+ users</w:t>
      </w:r>
      <w:r>
        <w:rPr>
          <w:color w:val="1A1A1A"/>
        </w:rPr>
        <w:t xml:space="preserve"> and </w:t>
      </w:r>
      <w:r>
        <w:rPr>
          <w:b/>
          <w:bCs/>
          <w:color w:val="1A1A1A"/>
        </w:rPr>
        <w:t xml:space="preserve">#1 app in the region</w:t>
      </w:r>
      <w:r>
        <w:rPr>
          <w:color w:val="1A1A1A"/>
        </w:rPr>
        <w:t xml:space="preserve"> across </w:t>
      </w:r>
      <w:r>
        <w:rPr>
          <w:b/>
          <w:bCs/>
          <w:color w:val="C00000"/>
        </w:rPr>
        <w:t xml:space="preserve">[which countries, over what period]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[Territory / market planning: how you segmented the region, prioritised markets, and what you chose NOT to do. GitLab lists territory planning as a core responsibility.]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[Team leadership: how many people, in what functions, hired vs inherited. If you have never managed a quota-carrying team, say so honestly in the cover letter rather than blurring it here.]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[Forecasting and reporting: what metrics you owned, what cadence, to whom, in what system]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[Named partners, logos or institutional accounts you can reference]</w:t>
      </w:r>
    </w:p>
    <w:p>
      <w:pPr>
        <w:spacing w:after="20" w:before="170"/>
      </w:pPr>
      <w:r>
        <w:rPr>
          <w:b/>
          <w:bCs/>
          <w:color w:val="C00000"/>
        </w:rPr>
        <w:t xml:space="preserve">[Earlier role — company]</w:t>
      </w:r>
      <w:r>
        <w:rPr>
          <w:color w:val="1A1A1A"/>
        </w:rPr>
        <w:t xml:space="preserve"> — </w:t>
      </w:r>
      <w:r>
        <w:rPr>
          <w:b/>
          <w:bCs/>
          <w:color w:val="C00000"/>
        </w:rPr>
        <w:t xml:space="preserve">[Title]</w:t>
      </w:r>
    </w:p>
    <w:p>
      <w:pPr>
        <w:spacing w:after="70"/>
      </w:pPr>
      <w:r>
        <w:rPr>
          <w:b/>
          <w:bCs/>
          <w:color w:val="C00000"/>
        </w:rPr>
        <w:t xml:space="preserve">[Location]</w:t>
      </w:r>
      <w:r>
        <w:rPr>
          <w:i/>
          <w:iCs/>
          <w:color w:val="555555"/>
          <w:sz w:val="19"/>
          <w:szCs w:val="19"/>
        </w:rPr>
        <w:t xml:space="preserve"> · </w:t>
      </w:r>
      <w:r>
        <w:rPr>
          <w:b/>
          <w:bCs/>
          <w:color w:val="C00000"/>
        </w:rPr>
        <w:t xml:space="preserve">[Start – End]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00000"/>
        </w:rPr>
        <w:t xml:space="preserve">[2–3 bullets. Any quota-carrying, partnership-closing, or team-management work belongs here and should be surfaced prominently — it is the scarcest evidence for this role.]</w:t>
      </w:r>
    </w:p>
    <w:p>
      <w:pPr>
        <w:pBdr>
          <w:bottom w:val="single" w:color="999999" w:sz="6" w:space="4"/>
        </w:pBdr>
        <w:spacing w:after="110" w:before="26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Capabilities</w:t>
      </w:r>
    </w:p>
    <w:p>
      <w:pPr>
        <w:spacing w:after="90"/>
      </w:pPr>
      <w:r>
        <w:rPr>
          <w:b/>
          <w:bCs/>
          <w:color w:val="1A1A1A"/>
        </w:rPr>
        <w:t xml:space="preserve">Regional leadership  </w:t>
      </w:r>
      <w:r>
        <w:rPr>
          <w:color w:val="1A1A1A"/>
        </w:rPr>
        <w:t xml:space="preserve">Brazil and LATAM go-to-market strategy · market entry from zero · territory and market segmentation · </w:t>
      </w:r>
      <w:r>
        <w:rPr>
          <w:b/>
          <w:bCs/>
          <w:color w:val="C00000"/>
        </w:rPr>
        <w:t xml:space="preserve">[hiring, coaching and performance management — only if true]</w:t>
      </w:r>
      <w:r>
        <w:rPr>
          <w:color w:val="1A1A1A"/>
        </w:rPr>
        <w:t xml:space="preserve"> · cross-functional alignment with marketing, product and operations</w:t>
      </w:r>
    </w:p>
    <w:p>
      <w:pPr>
        <w:spacing w:after="90"/>
      </w:pPr>
      <w:r>
        <w:rPr>
          <w:b/>
          <w:bCs/>
          <w:color w:val="1A1A1A"/>
        </w:rPr>
        <w:t xml:space="preserve">Commercial  </w:t>
      </w:r>
      <w:r>
        <w:rPr>
          <w:b/>
          <w:bCs/>
          <w:color w:val="C00000"/>
        </w:rPr>
        <w:t xml:space="preserve">[Forecasting · pipeline management · negotiation · executive-level presentation · partner and channel development — keep what's genuinely yours]</w:t>
      </w:r>
    </w:p>
    <w:p>
      <w:pPr>
        <w:spacing w:after="90"/>
      </w:pPr>
      <w:r>
        <w:rPr>
          <w:b/>
          <w:bCs/>
          <w:color w:val="1A1A1A"/>
        </w:rPr>
        <w:t xml:space="preserve">Analytics  </w:t>
      </w:r>
      <w:r>
        <w:rPr>
          <w:color w:val="1A1A1A"/>
        </w:rPr>
        <w:t xml:space="preserve">Interpreting performance data to adjust regional plans · cohort and funnel analysis · </w:t>
      </w:r>
      <w:r>
        <w:rPr>
          <w:b/>
          <w:bCs/>
          <w:color w:val="C00000"/>
        </w:rPr>
        <w:t xml:space="preserve">[reporting stack you've used]</w:t>
      </w:r>
    </w:p>
    <w:p>
      <w:pPr>
        <w:spacing w:after="90"/>
      </w:pPr>
      <w:r>
        <w:rPr>
          <w:b/>
          <w:bCs/>
          <w:color w:val="1A1A1A"/>
        </w:rPr>
        <w:t xml:space="preserve">Tools  </w:t>
      </w:r>
      <w:r>
        <w:rPr>
          <w:b/>
          <w:bCs/>
          <w:color w:val="C00000"/>
        </w:rPr>
        <w:t xml:space="preserve">[Salesforce · Clari · Marketo — GitLab names these three explicitly. List only what you have actually used, and add your real stack: HubSpot, Amplitude, Looker, etc.]</w:t>
      </w:r>
    </w:p>
    <w:p>
      <w:pPr>
        <w:spacing w:after="90"/>
      </w:pPr>
      <w:r>
        <w:rPr>
          <w:b/>
          <w:bCs/>
          <w:color w:val="1A1A1A"/>
        </w:rPr>
        <w:t xml:space="preserve">Markets  </w:t>
      </w:r>
      <w:r>
        <w:rPr>
          <w:color w:val="1A1A1A"/>
        </w:rPr>
        <w:t xml:space="preserve">Brazil · </w:t>
      </w:r>
      <w:r>
        <w:rPr>
          <w:b/>
          <w:bCs/>
          <w:color w:val="C00000"/>
        </w:rPr>
        <w:t xml:space="preserve">[Mexico · Argentina · Colombia · Chile — only where you've operated]</w:t>
      </w:r>
    </w:p>
    <w:p>
      <w:pPr>
        <w:pBdr>
          <w:bottom w:val="single" w:color="999999" w:sz="6" w:space="4"/>
        </w:pBdr>
        <w:spacing w:after="110" w:before="260"/>
      </w:pPr>
      <w:r>
        <w:rPr>
          <w:b/>
          <w:bCs/>
          <w:caps/>
          <w:color w:val="1A1A1A"/>
          <w:spacing w:val="30"/>
          <w:sz w:val="21"/>
          <w:szCs w:val="21"/>
        </w:rPr>
        <w:t xml:space="preserve">Education</w:t>
      </w:r>
    </w:p>
    <w:p>
      <w:pPr>
        <w:spacing w:after="90"/>
      </w:pPr>
      <w:r>
        <w:rPr>
          <w:b/>
          <w:bCs/>
          <w:color w:val="C00000"/>
        </w:rPr>
        <w:t xml:space="preserve">[Degree — Institution — Year]</w:t>
      </w:r>
    </w:p>
    <w:p>
      <w:pPr>
        <w:spacing w:after="90"/>
      </w:pPr>
      <w:r>
        <w:rPr>
          <w:b/>
          <w:bCs/>
          <w:color w:val="C00000"/>
        </w:rPr>
        <w:t xml:space="preserve">[MBA or equivalent, if you have one — 52% of applicants to this posting reportedly hold one, so lead with it if you do]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5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 Lebreton — CV</dc:title>
  <dc:creator>Marc Lebreton</dc:creator>
  <dc:description>CV targeted at GitLab Regional Sales Director, Brazil</dc:description>
  <cp:lastModifiedBy>Un-named</cp:lastModifiedBy>
  <cp:revision>1</cp:revision>
  <dcterms:created xsi:type="dcterms:W3CDTF">2026-08-10T21:49:30.338Z</dcterms:created>
  <dcterms:modified xsi:type="dcterms:W3CDTF">2026-08-10T21:49:30.339Z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