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</w:r>
    </w:p>
    <w:p>
      <w:pPr>
        <w:pStyle w:val="Normal"/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</w:r>
    </w:p>
    <w:p>
      <w:pPr>
        <w:pStyle w:val="Normal"/>
        <w:jc w:val="center"/>
        <w:rPr>
          <w:sz w:val="26"/>
          <w:szCs w:val="26"/>
          <w:lang w:val="en-CA"/>
        </w:rPr>
      </w:pPr>
      <w:r>
        <w:rPr>
          <w:sz w:val="26"/>
          <w:szCs w:val="26"/>
          <w:lang w:val="en-CA" w:eastAsia="en-US"/>
        </w:rPr>
        <w:drawing>
          <ns2:inline distT="0" distB="0" distL="0" distR="0">
            <ns2:extent cx="2868930" cy="737870"/>
            <ns2:effectExtent l="0" t="0" r="0" b="0"/>
            <ns2:docPr id="1" name="Picture 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Picture 1" descr="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rcRect l="-9" t="-33" r="-9" b="-3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2868930" cy="73787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inline>
        </w:drawing>
      </w:r>
    </w:p>
    <w:p>
      <w:pPr>
        <w:pStyle w:val="Normal"/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</w:r>
    </w:p>
    <w:p>
      <w:pPr>
        <w:pStyle w:val="Normal"/>
        <w:jc w:val="center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  <w:fldChar w:fldCharType="begin"/>
      </w:r>
      <w:r>
        <w:rPr>
          <w:sz w:val="26"/>
          <w:szCs w:val="26"/>
          <w:lang w:val="en-CA"/>
        </w:rPr>
        <w:instrText xml:space="preserve"> DATE \@"MMMM\ d', 'yyyy" </w:instrText>
      </w:r>
      <w:r>
        <w:rPr>
          <w:sz w:val="26"/>
          <w:szCs w:val="26"/>
          <w:lang w:val="en-CA"/>
        </w:rPr>
        <w:fldChar w:fldCharType="separate"/>
      </w:r>
      <w:r>
        <w:rPr>
          <w:sz w:val="26"/>
          <w:szCs w:val="26"/>
          <w:lang w:val="en-CA"/>
        </w:rPr>
        <w:t>February 21, 2026</w:t>
      </w:r>
      <w:r>
        <w:rPr>
          <w:sz w:val="26"/>
          <w:szCs w:val="26"/>
          <w:lang w:val="en-CA"/>
        </w:rPr>
        <w:fldChar w:fldCharType="end"/>
      </w:r>
    </w:p>
    <w:p>
      <w:pPr>
        <w:pStyle w:val="Normal"/>
        <w:jc w:val="both"/>
        <w:rPr/>
      </w:pPr>
      <w:r>
        <w:rPr>
          <w:sz w:val="26"/>
          <w:szCs w:val="26"/>
          <w:lang w:val="en-CA"/>
        </w:rPr>
      </w:r>
      <w:r>
        <w:rPr>
          <w:sz w:val="26"/>
          <w:szCs w:val="26"/>
        </w:rPr>
        <w:t>Via Fax: (573)751-8115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Mr. Joshua M. Cox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Missouri Department of Revenue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General Counsel’s Office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Post Office Box 475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Jefferson City, Missouri 65105-0475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RE:</w:t>
        <w:tab/>
        <w:t>Petitioner:</w:t>
        <w:tab/>
        <w:tab/>
        <w:t>{{petitioner_name}}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Docket No.: </w:t>
        <w:tab/>
        <w:tab/>
        <w:t>{{docket_number}}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Case No.: </w:t>
        <w:tab/>
        <w:tab/>
        <w:t>{{case_number}}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DLN: </w:t>
        <w:tab/>
        <w:tab/>
        <w:tab/>
        <w:t>{{dln}}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</w:tabs>
        <w:ind w:hanging="5040" w:left="504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Hearing Date: </w:t>
        <w:tab/>
        <w:t>{{hearing_date}}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Dear Mr. Cox: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ab/>
        <w:t>I am requesting a continuance from {{hearing_date}}</w:t>
      </w:r>
      <w:r>
        <w:rPr>
          <w:sz w:val="26"/>
          <w:szCs w:val="26"/>
        </w:rPr>
        <w:t>, regarding the above-referenced matter.  Petitioner’s Counsel’s requests additional time to review arrest packet and body camera and dash camera footage recently received.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>
      <w:pPr>
        <w:pStyle w:val="Normal"/>
        <w:jc w:val="both"/>
        <w:rPr/>
      </w:pPr>
      <w:r>
        <w:rPr>
          <w:sz w:val="26"/>
          <w:szCs w:val="26"/>
        </w:rPr>
        <w:tab/>
        <w:t xml:space="preserve">Please call me right away if there is an issue with this request or if you should have any questions. Thank you for your assistance and your courtesy.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</w:r>
    </w:p>
    <w:p>
      <w:pPr>
        <w:pStyle w:val="Normal"/>
        <w:ind w:firstLine="720" w:left="4320" w:right="0"/>
        <w:jc w:val="both"/>
        <w:rPr>
          <w:sz w:val="26"/>
          <w:szCs w:val="26"/>
        </w:rPr>
      </w:pPr>
      <w:r>
        <w:rPr>
          <w:sz w:val="26"/>
          <w:szCs w:val="26"/>
        </w:rPr>
        <w:t>Sincerely,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>
      <w:pPr>
        <w:pStyle w:val="Normal"/>
        <w:jc w:val="both"/>
        <w:rPr/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 {{attorney_name}}</w:t>
      </w:r>
      <w:r>
        <w:rPr>
          <w:sz w:val="26"/>
          <w:szCs w:val="26"/>
        </w:rPr>
        <w:t>_________________</w:t>
      </w:r>
    </w:p>
    <w:p>
      <w:pPr>
        <w:pStyle w:val="Normal"/>
        <w:rPr/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/>
        <w:t xml:space="preserve">{{attorney_name}} </w:t>
        <w:tab/>
        <w:tab/>
        <w:t>{{attorney_bar}}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{{firm_address}}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{{firm_city_state_zip}}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Telephone: {{firm_phone}}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>Facsimile: {{firm_fax}}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 xml:space="preserve">Email: </w:t>
      </w:r>
      <w:hyperlink ns5:id="rId3">
        <w:r>
          <w:rPr>
            <w:rStyle w:val="Hyperlink"/>
            <w:color w:val="000000"/>
            <w:u w:val="none"/>
          </w:rPr>
          <w:t>{{attorney_email}}</w:t>
        </w:r>
      </w:hyperlink>
    </w:p>
    <w:p>
      <w:pPr>
        <w:pStyle w:val="Normal"/>
        <w:rPr/>
      </w:pPr>
      <w:r>
        <w:rPr/>
        <w:tab/>
        <w:tab/>
        <w:tab/>
        <w:tab/>
        <w:tab/>
        <w:tab/>
        <w:tab/>
      </w:r>
      <w:r>
        <w:rPr>
          <w:i/>
        </w:rPr>
        <w:t>Attorney for Petitioner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JCS/taw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facsimile</w:t>
      </w:r>
    </w:p>
    <w:sectPr>
      <w:type w:val="nextPage"/>
      <w:pgSz w:w="12240" w:h="15840"/>
      <w:pgMar w:left="1440" w:right="1440" w:gutter="0" w:header="0" w:top="7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ubtitleChar">
    <w:name w:val="Subtitle Char"/>
    <w:qFormat/>
    <w:rPr>
      <w:rFonts w:ascii="Cambria" w:hAnsi="Cambria" w:eastAsia="Times New Roman" w:cs="Times New Roman"/>
      <w:sz w:val="24"/>
      <w:szCs w:val="24"/>
    </w:rPr>
  </w:style>
  <w:style w:type="character" w:styleId="FootnoteTextChar">
    <w:name w:val="Footnote Text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lang w:val="en-US"/>
    </w:rPr>
  </w:style>
  <w:style w:type="paragraph" w:styleId="Footer">
    <w:name w:val="footer"/>
    <w:basedOn w:val="Normal"/>
    <w:pPr/>
    <w:rPr>
      <w:lang w:val="en-U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lang w:val="en-US"/>
    </w:rPr>
  </w:style>
  <w:style w:type="paragraph" w:styleId="FootnoteText">
    <w:name w:val="footnote text"/>
    <w:basedOn w:val="Normal"/>
    <w:pPr>
      <w:widowControl w:val="false"/>
      <w:autoSpaceDE w:val="false"/>
    </w:pPr>
    <w:rPr>
      <w:sz w:val="20"/>
      <w:szCs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ohn@jcsattorney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LibreOffice/25.2.6.2$Linux_AARCH64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2024-12-02T22:59:00Z</dcterms:created>
  <dc:creator>Carl M Ward</dc:creator>
  <dc:description/>
  <cp:keywords/>
  <dc:language>en-US</dc:language>
  <cp:lastModifiedBy>Tiffany Willis</cp:lastModifiedBy>
  <cp:lastPrinted>2024-12-02T16:32:00Z</cp:lastPrinted>
  <dcterms:modified xsi:type="dcterms:W3CDTF">2024-12-02T22:59:00Z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-961082779</vt:r8>
  </property>
</Properties>
</file>